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F07" w:rsidRDefault="005A6501">
      <w:pPr>
        <w:bidi w:val="0"/>
        <w:spacing w:after="200" w:line="276" w:lineRule="auto"/>
        <w:jc w:val="center"/>
        <w:rPr>
          <w:rFonts w:ascii="Times New Roman" w:eastAsia="Calibri" w:hAnsi="Times New Roman" w:cs="Times New Roman"/>
          <w:b/>
          <w:bCs/>
          <w:sz w:val="72"/>
          <w:szCs w:val="72"/>
          <w:rtl/>
        </w:rPr>
      </w:pPr>
      <w:r>
        <w:rPr>
          <w:rFonts w:ascii="Calibri" w:eastAsia="Calibri" w:hAnsi="Calibri" w:cs="Arial"/>
          <w:b/>
          <w:bCs/>
          <w:sz w:val="72"/>
          <w:szCs w:val="72"/>
          <w:rtl/>
        </w:rPr>
        <w:t xml:space="preserve">وزارة التعليم العالي والبـحث </w:t>
      </w:r>
      <w:r>
        <w:rPr>
          <w:rFonts w:ascii="Times New Roman" w:eastAsia="Calibri" w:hAnsi="Times New Roman" w:cs="Times New Roman"/>
          <w:b/>
          <w:bCs/>
          <w:sz w:val="72"/>
          <w:szCs w:val="72"/>
          <w:rtl/>
        </w:rPr>
        <w:t>العلمي</w:t>
      </w:r>
      <w:r>
        <w:rPr>
          <w:rFonts w:ascii="Times New Roman" w:eastAsia="Calibri" w:hAnsi="Times New Roman" w:cs="Times New Roman"/>
          <w:b/>
          <w:bCs/>
          <w:sz w:val="72"/>
          <w:szCs w:val="72"/>
        </w:rPr>
        <w:br/>
      </w:r>
      <w:r>
        <w:rPr>
          <w:rFonts w:ascii="Times New Roman" w:eastAsia="Calibri" w:hAnsi="Times New Roman" w:cs="Times New Roman"/>
          <w:b/>
          <w:bCs/>
          <w:sz w:val="72"/>
          <w:szCs w:val="72"/>
          <w:rtl/>
        </w:rPr>
        <w:t>جامعة القادسية/كلية الفنون الجميلة</w:t>
      </w:r>
    </w:p>
    <w:p w:rsidR="00103F07" w:rsidRDefault="005A6501">
      <w:pPr>
        <w:bidi w:val="0"/>
        <w:spacing w:after="200" w:line="276" w:lineRule="auto"/>
        <w:jc w:val="center"/>
        <w:rPr>
          <w:rFonts w:ascii="Times New Roman" w:eastAsia="Calibri" w:hAnsi="Times New Roman" w:cs="Times New Roman"/>
          <w:b/>
          <w:bCs/>
          <w:sz w:val="72"/>
          <w:szCs w:val="72"/>
          <w:rtl/>
          <w:lang w:bidi="ar-IQ"/>
        </w:rPr>
      </w:pPr>
      <w:r>
        <w:rPr>
          <w:rFonts w:ascii="Times New Roman" w:eastAsia="Calibri" w:hAnsi="Times New Roman" w:cs="Times New Roman"/>
          <w:b/>
          <w:bCs/>
          <w:sz w:val="72"/>
          <w:szCs w:val="72"/>
          <w:rtl/>
        </w:rPr>
        <w:t>قسم ال</w:t>
      </w:r>
      <w:r>
        <w:rPr>
          <w:rFonts w:ascii="Times New Roman" w:eastAsia="Calibri" w:hAnsi="Times New Roman" w:cs="Times New Roman" w:hint="cs"/>
          <w:b/>
          <w:bCs/>
          <w:sz w:val="72"/>
          <w:szCs w:val="72"/>
          <w:rtl/>
          <w:lang w:bidi="ar-IQ"/>
        </w:rPr>
        <w:t>تربية الفنية</w:t>
      </w:r>
    </w:p>
    <w:p w:rsidR="00103F07" w:rsidRDefault="00103F07">
      <w:pPr>
        <w:bidi w:val="0"/>
        <w:spacing w:after="200" w:line="276" w:lineRule="auto"/>
        <w:jc w:val="center"/>
        <w:rPr>
          <w:rFonts w:ascii="Times New Roman" w:eastAsia="Calibri" w:hAnsi="Times New Roman" w:cs="Times New Roman"/>
          <w:b/>
          <w:bCs/>
          <w:sz w:val="32"/>
          <w:szCs w:val="32"/>
          <w:rtl/>
        </w:rPr>
      </w:pPr>
    </w:p>
    <w:p w:rsidR="00103F07" w:rsidRDefault="005A6501">
      <w:pPr>
        <w:bidi w:val="0"/>
        <w:spacing w:after="200" w:line="276" w:lineRule="auto"/>
        <w:jc w:val="center"/>
        <w:rPr>
          <w:rFonts w:ascii="Times New Roman" w:eastAsia="Calibri" w:hAnsi="Times New Roman" w:cs="Times New Roman"/>
          <w:b/>
          <w:bCs/>
          <w:sz w:val="48"/>
          <w:szCs w:val="48"/>
          <w:rtl/>
        </w:rPr>
      </w:pPr>
      <w:r>
        <w:rPr>
          <w:rFonts w:ascii="Times New Roman" w:eastAsia="Calibri" w:hAnsi="Times New Roman" w:cs="Times New Roman"/>
          <w:b/>
          <w:bCs/>
          <w:sz w:val="48"/>
          <w:szCs w:val="48"/>
          <w:rtl/>
        </w:rPr>
        <w:t>و صف المقرر</w:t>
      </w:r>
    </w:p>
    <w:p w:rsidR="00103F07" w:rsidRDefault="005A6501" w:rsidP="009C535B">
      <w:pPr>
        <w:bidi w:val="0"/>
        <w:spacing w:after="200" w:line="276" w:lineRule="auto"/>
        <w:jc w:val="center"/>
        <w:rPr>
          <w:rFonts w:ascii="Times New Roman" w:eastAsia="Calibri" w:hAnsi="Times New Roman" w:cs="Times New Roman"/>
          <w:b/>
          <w:bCs/>
          <w:sz w:val="48"/>
          <w:szCs w:val="48"/>
          <w:rtl/>
        </w:rPr>
      </w:pPr>
      <w:r>
        <w:rPr>
          <w:rFonts w:ascii="Times New Roman" w:eastAsia="Calibri" w:hAnsi="Times New Roman" w:cs="Times New Roman"/>
          <w:b/>
          <w:bCs/>
          <w:sz w:val="48"/>
          <w:szCs w:val="48"/>
          <w:rtl/>
        </w:rPr>
        <w:t>للعام الدراسي 2021-202</w:t>
      </w:r>
      <w:r w:rsidR="009C535B">
        <w:rPr>
          <w:rFonts w:ascii="Times New Roman" w:eastAsia="Calibri" w:hAnsi="Times New Roman" w:cs="Times New Roman" w:hint="cs"/>
          <w:b/>
          <w:bCs/>
          <w:sz w:val="48"/>
          <w:szCs w:val="48"/>
          <w:rtl/>
        </w:rPr>
        <w:t>0</w:t>
      </w:r>
    </w:p>
    <w:p w:rsidR="00103F07" w:rsidRDefault="00103F07">
      <w:pPr>
        <w:bidi w:val="0"/>
        <w:spacing w:after="200" w:line="276" w:lineRule="auto"/>
        <w:jc w:val="center"/>
        <w:rPr>
          <w:rFonts w:ascii="Times New Roman" w:eastAsia="Calibri" w:hAnsi="Times New Roman" w:cs="Times New Roman"/>
          <w:sz w:val="48"/>
          <w:szCs w:val="48"/>
          <w:lang w:bidi="ar-IQ"/>
        </w:rPr>
      </w:pPr>
    </w:p>
    <w:p w:rsidR="00103F07" w:rsidRDefault="005A6501">
      <w:pPr>
        <w:bidi w:val="0"/>
        <w:spacing w:after="200" w:line="276" w:lineRule="auto"/>
        <w:jc w:val="right"/>
        <w:rPr>
          <w:rFonts w:ascii="Times New Roman" w:eastAsia="Calibri" w:hAnsi="Times New Roman" w:cs="Times New Roman"/>
          <w:b/>
          <w:bCs/>
          <w:sz w:val="48"/>
          <w:szCs w:val="48"/>
          <w:rtl/>
        </w:rPr>
      </w:pPr>
      <w:r>
        <w:rPr>
          <w:rFonts w:ascii="Times New Roman" w:eastAsia="Calibri" w:hAnsi="Times New Roman" w:cs="Times New Roman"/>
          <w:b/>
          <w:bCs/>
          <w:sz w:val="48"/>
          <w:szCs w:val="48"/>
          <w:rtl/>
        </w:rPr>
        <w:t>اسم القسم : ال</w:t>
      </w:r>
      <w:r>
        <w:rPr>
          <w:rFonts w:ascii="Times New Roman" w:eastAsia="Calibri" w:hAnsi="Times New Roman" w:cs="Times New Roman" w:hint="cs"/>
          <w:b/>
          <w:bCs/>
          <w:sz w:val="48"/>
          <w:szCs w:val="48"/>
          <w:rtl/>
        </w:rPr>
        <w:t>تربية الفنية</w:t>
      </w:r>
    </w:p>
    <w:p w:rsidR="00103F07" w:rsidRDefault="005A6501" w:rsidP="009C535B">
      <w:pPr>
        <w:bidi w:val="0"/>
        <w:spacing w:after="200" w:line="276" w:lineRule="auto"/>
        <w:jc w:val="right"/>
        <w:rPr>
          <w:rFonts w:ascii="Times New Roman" w:eastAsia="Calibri" w:hAnsi="Times New Roman" w:cs="Times New Roman"/>
          <w:sz w:val="72"/>
          <w:szCs w:val="72"/>
          <w:rtl/>
          <w:lang w:bidi="ar-IQ"/>
        </w:rPr>
      </w:pPr>
      <w:r>
        <w:rPr>
          <w:rFonts w:ascii="Times New Roman" w:eastAsia="Calibri" w:hAnsi="Times New Roman" w:cs="Times New Roman"/>
          <w:b/>
          <w:bCs/>
          <w:sz w:val="48"/>
          <w:szCs w:val="48"/>
          <w:rtl/>
        </w:rPr>
        <w:t>تاريخ ملئ الملف: 1/9/202</w:t>
      </w:r>
      <w:r w:rsidR="009C535B">
        <w:rPr>
          <w:rFonts w:ascii="Times New Roman" w:eastAsia="Calibri" w:hAnsi="Times New Roman" w:cs="Times New Roman" w:hint="cs"/>
          <w:b/>
          <w:bCs/>
          <w:sz w:val="48"/>
          <w:szCs w:val="48"/>
          <w:rtl/>
        </w:rPr>
        <w:t>0</w:t>
      </w:r>
    </w:p>
    <w:p w:rsidR="00103F07" w:rsidRDefault="005A6501">
      <w:pPr>
        <w:tabs>
          <w:tab w:val="left" w:pos="7440"/>
        </w:tabs>
        <w:bidi w:val="0"/>
        <w:spacing w:after="200" w:line="276" w:lineRule="auto"/>
        <w:rPr>
          <w:rFonts w:ascii="Times New Roman" w:eastAsia="Calibri" w:hAnsi="Times New Roman" w:cs="Times New Roman"/>
          <w:b/>
          <w:bCs/>
          <w:color w:val="000000"/>
          <w:sz w:val="32"/>
          <w:szCs w:val="32"/>
          <w:rtl/>
        </w:rPr>
      </w:pPr>
      <w:r>
        <w:rPr>
          <w:rFonts w:ascii="Times New Roman" w:eastAsia="Calibri" w:hAnsi="Times New Roman" w:cs="Times New Roman"/>
          <w:sz w:val="72"/>
          <w:szCs w:val="72"/>
          <w:lang w:bidi="ar-IQ"/>
        </w:rPr>
        <w:tab/>
      </w:r>
      <w:r>
        <w:rPr>
          <w:rFonts w:ascii="Times New Roman" w:eastAsia="Calibri" w:hAnsi="Times New Roman" w:cs="Times New Roman"/>
          <w:b/>
          <w:bCs/>
          <w:color w:val="000000"/>
          <w:sz w:val="32"/>
          <w:szCs w:val="32"/>
          <w:rtl/>
        </w:rPr>
        <w:t xml:space="preserve">  </w:t>
      </w:r>
    </w:p>
    <w:p w:rsidR="00103F07" w:rsidRDefault="00103F07">
      <w:pPr>
        <w:tabs>
          <w:tab w:val="left" w:pos="7440"/>
        </w:tabs>
        <w:bidi w:val="0"/>
        <w:spacing w:after="200" w:line="276" w:lineRule="auto"/>
        <w:rPr>
          <w:rFonts w:ascii="Times New Roman" w:eastAsia="Calibri" w:hAnsi="Times New Roman" w:cs="Times New Roman"/>
          <w:b/>
          <w:bCs/>
          <w:color w:val="000000"/>
          <w:sz w:val="32"/>
          <w:szCs w:val="32"/>
          <w:rtl/>
        </w:rPr>
      </w:pPr>
    </w:p>
    <w:p w:rsidR="00103F07" w:rsidRDefault="005A6501" w:rsidP="005A6501">
      <w:pPr>
        <w:tabs>
          <w:tab w:val="left" w:pos="7440"/>
        </w:tabs>
        <w:spacing w:after="0" w:line="240" w:lineRule="auto"/>
        <w:ind w:left="-90"/>
        <w:rPr>
          <w:rFonts w:ascii="Times New Roman" w:eastAsia="Calibri" w:hAnsi="Times New Roman" w:cs="Times New Roman"/>
          <w:sz w:val="96"/>
          <w:szCs w:val="96"/>
        </w:rPr>
      </w:pPr>
      <w:r>
        <w:rPr>
          <w:rFonts w:ascii="Times New Roman" w:eastAsia="Calibri" w:hAnsi="Times New Roman" w:cs="Times New Roman"/>
          <w:b/>
          <w:bCs/>
          <w:color w:val="000000"/>
          <w:sz w:val="36"/>
          <w:szCs w:val="36"/>
          <w:rtl/>
        </w:rPr>
        <w:t xml:space="preserve"> </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 xml:space="preserve"> اسم رئيس القسم                                                        اسم مقرر القسم      </w:t>
      </w:r>
      <w:proofErr w:type="spellStart"/>
      <w:r>
        <w:rPr>
          <w:rFonts w:ascii="Times New Roman" w:eastAsia="Calibri" w:hAnsi="Times New Roman" w:cs="Times New Roman" w:hint="cs"/>
          <w:b/>
          <w:bCs/>
          <w:color w:val="000000"/>
          <w:sz w:val="36"/>
          <w:szCs w:val="36"/>
          <w:rtl/>
        </w:rPr>
        <w:t>أ.م.د</w:t>
      </w:r>
      <w:proofErr w:type="spellEnd"/>
      <w:r>
        <w:rPr>
          <w:rFonts w:ascii="Times New Roman" w:eastAsia="Calibri" w:hAnsi="Times New Roman" w:cs="Times New Roman" w:hint="cs"/>
          <w:b/>
          <w:bCs/>
          <w:color w:val="000000"/>
          <w:sz w:val="36"/>
          <w:szCs w:val="36"/>
          <w:rtl/>
        </w:rPr>
        <w:t xml:space="preserve"> عباس تركي محيسن </w:t>
      </w:r>
      <w:r>
        <w:rPr>
          <w:rFonts w:ascii="Times New Roman" w:eastAsia="Calibri" w:hAnsi="Times New Roman" w:cs="Times New Roman"/>
          <w:b/>
          <w:bCs/>
          <w:color w:val="000000"/>
          <w:sz w:val="36"/>
          <w:szCs w:val="36"/>
          <w:rtl/>
        </w:rPr>
        <w:t xml:space="preserve">   </w:t>
      </w:r>
      <w:r>
        <w:rPr>
          <w:rFonts w:ascii="Times New Roman" w:eastAsia="Calibri" w:hAnsi="Times New Roman" w:cs="Times New Roman" w:hint="cs"/>
          <w:b/>
          <w:bCs/>
          <w:color w:val="000000"/>
          <w:sz w:val="36"/>
          <w:szCs w:val="36"/>
          <w:rtl/>
          <w:lang w:bidi="ar-IQ"/>
        </w:rPr>
        <w:t xml:space="preserve">     </w:t>
      </w:r>
      <w:r>
        <w:rPr>
          <w:rFonts w:ascii="Times New Roman" w:eastAsia="Calibri" w:hAnsi="Times New Roman" w:cs="Times New Roman"/>
          <w:b/>
          <w:bCs/>
          <w:color w:val="000000"/>
          <w:sz w:val="36"/>
          <w:szCs w:val="36"/>
          <w:rtl/>
        </w:rPr>
        <w:t xml:space="preserve">                          </w:t>
      </w:r>
      <w:r>
        <w:rPr>
          <w:rFonts w:ascii="Times New Roman" w:eastAsia="Calibri" w:hAnsi="Times New Roman" w:cs="Times New Roman" w:hint="cs"/>
          <w:b/>
          <w:bCs/>
          <w:color w:val="000000"/>
          <w:sz w:val="36"/>
          <w:szCs w:val="36"/>
          <w:rtl/>
        </w:rPr>
        <w:t xml:space="preserve">   </w:t>
      </w:r>
      <w:r>
        <w:rPr>
          <w:rFonts w:ascii="Times New Roman" w:eastAsia="Calibri" w:hAnsi="Times New Roman" w:cs="Times New Roman"/>
          <w:b/>
          <w:bCs/>
          <w:color w:val="000000"/>
          <w:sz w:val="36"/>
          <w:szCs w:val="36"/>
          <w:rtl/>
        </w:rPr>
        <w:t xml:space="preserve">      </w:t>
      </w:r>
      <w:proofErr w:type="spellStart"/>
      <w:r>
        <w:rPr>
          <w:rFonts w:ascii="Times New Roman" w:eastAsia="Calibri" w:hAnsi="Times New Roman" w:cs="Times New Roman"/>
          <w:b/>
          <w:bCs/>
          <w:color w:val="000000"/>
          <w:sz w:val="36"/>
          <w:szCs w:val="36"/>
          <w:rtl/>
        </w:rPr>
        <w:t>م.</w:t>
      </w:r>
      <w:r>
        <w:rPr>
          <w:rFonts w:ascii="Times New Roman" w:eastAsia="Calibri" w:hAnsi="Times New Roman" w:cs="Times New Roman" w:hint="cs"/>
          <w:b/>
          <w:bCs/>
          <w:color w:val="000000"/>
          <w:sz w:val="36"/>
          <w:szCs w:val="36"/>
          <w:rtl/>
        </w:rPr>
        <w:t>م</w:t>
      </w:r>
      <w:proofErr w:type="spellEnd"/>
      <w:r>
        <w:rPr>
          <w:rFonts w:ascii="Times New Roman" w:eastAsia="Calibri" w:hAnsi="Times New Roman" w:cs="Times New Roman" w:hint="cs"/>
          <w:b/>
          <w:bCs/>
          <w:color w:val="000000"/>
          <w:sz w:val="36"/>
          <w:szCs w:val="36"/>
          <w:rtl/>
        </w:rPr>
        <w:t>. علي صاحب نور</w:t>
      </w:r>
    </w:p>
    <w:p w:rsidR="00103F07" w:rsidRDefault="005A6501">
      <w:pPr>
        <w:bidi w:val="0"/>
        <w:spacing w:after="0" w:line="240" w:lineRule="auto"/>
        <w:jc w:val="right"/>
        <w:rPr>
          <w:rFonts w:ascii="Times New Roman" w:eastAsia="Calibri" w:hAnsi="Times New Roman" w:cs="Times New Roman"/>
          <w:sz w:val="36"/>
          <w:szCs w:val="36"/>
          <w:rtl/>
          <w:lang w:bidi="ar-IQ"/>
        </w:rPr>
      </w:pPr>
      <w:r>
        <w:rPr>
          <w:rFonts w:ascii="Times New Roman" w:eastAsia="Calibri" w:hAnsi="Times New Roman" w:cs="Times New Roman"/>
          <w:sz w:val="36"/>
          <w:szCs w:val="36"/>
          <w:rtl/>
          <w:lang w:bidi="ar-IQ"/>
        </w:rPr>
        <w:t xml:space="preserve">          </w:t>
      </w:r>
    </w:p>
    <w:p w:rsidR="00103F07" w:rsidRDefault="005A6501" w:rsidP="005A6501">
      <w:pPr>
        <w:spacing w:after="0" w:line="240" w:lineRule="auto"/>
        <w:rPr>
          <w:rFonts w:ascii="Calibri" w:eastAsia="Calibri" w:hAnsi="Calibri" w:cs="Arial"/>
          <w:sz w:val="36"/>
          <w:szCs w:val="36"/>
          <w:rtl/>
          <w:lang w:bidi="ar-IQ"/>
        </w:rPr>
      </w:pPr>
      <w:r>
        <w:rPr>
          <w:rFonts w:ascii="Times New Roman" w:eastAsia="Calibri" w:hAnsi="Times New Roman" w:cs="Times New Roman"/>
          <w:sz w:val="36"/>
          <w:szCs w:val="36"/>
          <w:rtl/>
          <w:lang w:bidi="ar-IQ"/>
        </w:rPr>
        <w:t xml:space="preserve">             التوقيع          </w:t>
      </w:r>
      <w:r>
        <w:rPr>
          <w:rFonts w:ascii="Times New Roman" w:eastAsia="Calibri" w:hAnsi="Times New Roman" w:cs="Times New Roman" w:hint="cs"/>
          <w:sz w:val="36"/>
          <w:szCs w:val="36"/>
          <w:rtl/>
          <w:lang w:bidi="ar-IQ"/>
        </w:rPr>
        <w:t xml:space="preserve">  </w:t>
      </w:r>
      <w:r>
        <w:rPr>
          <w:rFonts w:ascii="Times New Roman" w:eastAsia="Calibri" w:hAnsi="Times New Roman" w:cs="Times New Roman"/>
          <w:sz w:val="36"/>
          <w:szCs w:val="36"/>
          <w:rtl/>
          <w:lang w:bidi="ar-IQ"/>
        </w:rPr>
        <w:t xml:space="preserve">                                                   </w:t>
      </w:r>
      <w:proofErr w:type="spellStart"/>
      <w:r>
        <w:rPr>
          <w:rFonts w:ascii="Times New Roman" w:eastAsia="Calibri" w:hAnsi="Times New Roman" w:cs="Times New Roman"/>
          <w:sz w:val="36"/>
          <w:szCs w:val="36"/>
          <w:rtl/>
          <w:lang w:bidi="ar-IQ"/>
        </w:rPr>
        <w:t>التوقيع</w:t>
      </w:r>
      <w:proofErr w:type="spellEnd"/>
      <w:r>
        <w:rPr>
          <w:rFonts w:ascii="Times New Roman" w:eastAsia="Calibri" w:hAnsi="Times New Roman" w:cs="Times New Roman"/>
          <w:sz w:val="36"/>
          <w:szCs w:val="36"/>
          <w:rtl/>
          <w:lang w:bidi="ar-IQ"/>
        </w:rPr>
        <w:t xml:space="preserve">  </w:t>
      </w:r>
    </w:p>
    <w:p w:rsidR="00103F07" w:rsidRDefault="00103F07">
      <w:pPr>
        <w:bidi w:val="0"/>
        <w:spacing w:after="200" w:line="276" w:lineRule="auto"/>
        <w:jc w:val="right"/>
        <w:rPr>
          <w:rFonts w:ascii="Calibri" w:eastAsia="Calibri" w:hAnsi="Calibri" w:cs="Arial"/>
          <w:sz w:val="36"/>
          <w:szCs w:val="36"/>
          <w:rtl/>
          <w:lang w:bidi="ar-IQ"/>
        </w:rPr>
      </w:pPr>
    </w:p>
    <w:p w:rsidR="00103F07" w:rsidRDefault="00103F07">
      <w:pPr>
        <w:bidi w:val="0"/>
        <w:spacing w:after="200" w:line="276" w:lineRule="auto"/>
        <w:jc w:val="right"/>
        <w:rPr>
          <w:rFonts w:ascii="Calibri" w:eastAsia="Calibri" w:hAnsi="Calibri" w:cs="Arial"/>
          <w:sz w:val="36"/>
          <w:szCs w:val="36"/>
          <w:rtl/>
          <w:lang w:bidi="ar-IQ"/>
        </w:rPr>
      </w:pPr>
    </w:p>
    <w:p w:rsidR="00103F07" w:rsidRDefault="00103F07">
      <w:pPr>
        <w:bidi w:val="0"/>
        <w:spacing w:after="200" w:line="276" w:lineRule="auto"/>
        <w:jc w:val="right"/>
        <w:rPr>
          <w:rFonts w:ascii="Calibri" w:eastAsia="Calibri" w:hAnsi="Calibri" w:cs="Arial"/>
          <w:sz w:val="36"/>
          <w:szCs w:val="36"/>
          <w:rtl/>
          <w:lang w:bidi="ar-IQ"/>
        </w:rPr>
      </w:pPr>
    </w:p>
    <w:p w:rsidR="00103F07" w:rsidRDefault="005A6501">
      <w:pPr>
        <w:bidi w:val="0"/>
        <w:spacing w:after="200" w:line="276" w:lineRule="auto"/>
        <w:jc w:val="center"/>
        <w:rPr>
          <w:rFonts w:ascii="Calibri" w:eastAsia="Calibri" w:hAnsi="Calibri" w:cs="Arial"/>
          <w:b/>
          <w:bCs/>
          <w:sz w:val="36"/>
          <w:szCs w:val="36"/>
          <w:rtl/>
        </w:rPr>
      </w:pPr>
      <w:r>
        <w:rPr>
          <w:rFonts w:ascii="Calibri" w:eastAsia="Calibri" w:hAnsi="Calibri" w:cs="Arial"/>
          <w:b/>
          <w:bCs/>
          <w:sz w:val="36"/>
          <w:szCs w:val="36"/>
          <w:rtl/>
        </w:rPr>
        <w:lastRenderedPageBreak/>
        <w:t>نموذج وصف المقرر</w:t>
      </w:r>
    </w:p>
    <w:tbl>
      <w:tblPr>
        <w:tblStyle w:val="a3"/>
        <w:tblW w:w="0" w:type="auto"/>
        <w:tblLook w:val="04A0" w:firstRow="1" w:lastRow="0" w:firstColumn="1" w:lastColumn="0" w:noHBand="0" w:noVBand="1"/>
      </w:tblPr>
      <w:tblGrid>
        <w:gridCol w:w="9576"/>
      </w:tblGrid>
      <w:tr w:rsidR="00103F07">
        <w:tc>
          <w:tcPr>
            <w:tcW w:w="9576" w:type="dxa"/>
          </w:tcPr>
          <w:p w:rsidR="00103F07" w:rsidRDefault="005A6501">
            <w:pPr>
              <w:bidi w:val="0"/>
              <w:jc w:val="right"/>
              <w:rPr>
                <w:sz w:val="24"/>
                <w:szCs w:val="24"/>
                <w:rtl/>
                <w:lang w:bidi="ar-IQ"/>
              </w:rPr>
            </w:pPr>
            <w:r>
              <w:rPr>
                <w:rFonts w:ascii="Times New Roman" w:hAnsi="Times New Roman" w:cs="Times New Roman"/>
                <w:color w:val="000000"/>
                <w:sz w:val="32"/>
                <w:szCs w:val="32"/>
                <w:rtl/>
              </w:rPr>
              <w:t>يوفر وصف المقرر هذا إيجازاً مقتضياً لأهم خصائص المقرر ومخرجات التعلم المتوقعة من الطالب تحقيقها مبرهناً عما إذا كان قد حقق الاستفادة القصوى من فرص التعلم المتاحة. ولابد من الربط بينها وبين وصف البرنامج</w:t>
            </w:r>
            <w:r>
              <w:rPr>
                <w:rFonts w:hint="cs"/>
                <w:sz w:val="24"/>
                <w:szCs w:val="24"/>
                <w:rtl/>
                <w:lang w:bidi="ar-IQ"/>
              </w:rPr>
              <w:t>.</w:t>
            </w:r>
          </w:p>
        </w:tc>
      </w:tr>
    </w:tbl>
    <w:p w:rsidR="00103F07" w:rsidRDefault="00103F07">
      <w:pPr>
        <w:bidi w:val="0"/>
        <w:spacing w:after="200" w:line="276" w:lineRule="auto"/>
        <w:jc w:val="center"/>
        <w:rPr>
          <w:rFonts w:ascii="Calibri" w:eastAsia="Calibri" w:hAnsi="Calibri" w:cs="Arial"/>
          <w:sz w:val="36"/>
          <w:szCs w:val="36"/>
          <w:rtl/>
          <w:lang w:bidi="ar-IQ"/>
        </w:rPr>
      </w:pPr>
    </w:p>
    <w:tbl>
      <w:tblPr>
        <w:tblStyle w:val="1-3"/>
        <w:tblW w:w="0" w:type="auto"/>
        <w:tblInd w:w="-459" w:type="dxa"/>
        <w:tblLook w:val="04A0" w:firstRow="1" w:lastRow="0" w:firstColumn="1" w:lastColumn="0" w:noHBand="0" w:noVBand="1"/>
      </w:tblPr>
      <w:tblGrid>
        <w:gridCol w:w="1921"/>
        <w:gridCol w:w="1514"/>
        <w:gridCol w:w="1952"/>
        <w:gridCol w:w="2410"/>
        <w:gridCol w:w="141"/>
        <w:gridCol w:w="998"/>
        <w:gridCol w:w="1099"/>
      </w:tblGrid>
      <w:tr w:rsidR="00103F07" w:rsidTr="00103F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pPr>
              <w:bidi w:val="0"/>
              <w:jc w:val="right"/>
              <w:rPr>
                <w:sz w:val="36"/>
                <w:szCs w:val="36"/>
                <w:lang w:bidi="ar-IQ"/>
              </w:rPr>
            </w:pPr>
            <w:r>
              <w:rPr>
                <w:rFonts w:hint="cs"/>
                <w:sz w:val="36"/>
                <w:szCs w:val="36"/>
                <w:rtl/>
                <w:lang w:bidi="ar-IQ"/>
              </w:rPr>
              <w:t>جامعة القادسية/ كلية الفنون الجميلة</w:t>
            </w:r>
          </w:p>
        </w:tc>
        <w:tc>
          <w:tcPr>
            <w:tcW w:w="4648" w:type="dxa"/>
            <w:gridSpan w:val="4"/>
          </w:tcPr>
          <w:p w:rsidR="00103F07" w:rsidRDefault="005A6501">
            <w:pPr>
              <w:bidi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6"/>
                <w:szCs w:val="36"/>
                <w:lang w:bidi="ar-IQ"/>
              </w:rPr>
            </w:pPr>
            <w:r>
              <w:rPr>
                <w:rFonts w:ascii="Times New Roman" w:hAnsi="Times New Roman" w:cs="Times New Roman"/>
                <w:sz w:val="36"/>
                <w:szCs w:val="36"/>
                <w:rtl/>
                <w:lang w:bidi="ar-IQ"/>
              </w:rPr>
              <w:t>1. المؤسسة التعليمية</w:t>
            </w:r>
          </w:p>
        </w:tc>
      </w:tr>
      <w:tr w:rsidR="00103F07" w:rsidTr="0010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pPr>
              <w:bidi w:val="0"/>
              <w:jc w:val="right"/>
              <w:rPr>
                <w:sz w:val="36"/>
                <w:szCs w:val="36"/>
                <w:lang w:bidi="ar-IQ"/>
              </w:rPr>
            </w:pPr>
            <w:r>
              <w:rPr>
                <w:rFonts w:hint="cs"/>
                <w:sz w:val="36"/>
                <w:szCs w:val="36"/>
                <w:rtl/>
                <w:lang w:bidi="ar-IQ"/>
              </w:rPr>
              <w:t xml:space="preserve">قسم </w:t>
            </w:r>
            <w:r>
              <w:rPr>
                <w:sz w:val="36"/>
                <w:szCs w:val="36"/>
                <w:rtl/>
                <w:lang w:bidi="ar-IQ"/>
              </w:rPr>
              <w:t>التربية الفنية</w:t>
            </w:r>
            <w:r>
              <w:rPr>
                <w:rFonts w:hint="cs"/>
                <w:sz w:val="36"/>
                <w:szCs w:val="36"/>
                <w:rtl/>
                <w:lang w:bidi="ar-IQ"/>
              </w:rPr>
              <w:t xml:space="preserve"> </w:t>
            </w:r>
          </w:p>
        </w:tc>
        <w:tc>
          <w:tcPr>
            <w:tcW w:w="4648" w:type="dxa"/>
            <w:gridSpan w:val="4"/>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Pr>
                <w:rFonts w:ascii="Times New Roman" w:hAnsi="Times New Roman" w:cs="Times New Roman"/>
                <w:b/>
                <w:bCs/>
                <w:sz w:val="36"/>
                <w:szCs w:val="36"/>
                <w:rtl/>
                <w:lang w:bidi="ar-IQ"/>
              </w:rPr>
              <w:t>2. القسم الجامعي/المركز</w:t>
            </w:r>
          </w:p>
        </w:tc>
      </w:tr>
      <w:tr w:rsidR="00103F07" w:rsidTr="00103F07">
        <w:trPr>
          <w:trHeight w:val="120"/>
        </w:trPr>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pPr>
              <w:bidi w:val="0"/>
              <w:jc w:val="right"/>
              <w:rPr>
                <w:sz w:val="36"/>
                <w:szCs w:val="36"/>
                <w:lang w:bidi="ar-IQ"/>
              </w:rPr>
            </w:pPr>
            <w:r>
              <w:rPr>
                <w:rFonts w:hint="cs"/>
                <w:sz w:val="36"/>
                <w:szCs w:val="36"/>
                <w:rtl/>
                <w:lang w:bidi="ar-IQ"/>
              </w:rPr>
              <w:t>البكالوريوس</w:t>
            </w:r>
          </w:p>
        </w:tc>
        <w:tc>
          <w:tcPr>
            <w:tcW w:w="4648" w:type="dxa"/>
            <w:gridSpan w:val="4"/>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Pr>
                <w:rFonts w:ascii="Times New Roman" w:hAnsi="Times New Roman" w:cs="Times New Roman"/>
                <w:b/>
                <w:bCs/>
                <w:sz w:val="36"/>
                <w:szCs w:val="36"/>
                <w:rtl/>
                <w:lang w:bidi="ar-IQ"/>
              </w:rPr>
              <w:t>3. اسم البرنامج الاكاديمي</w:t>
            </w:r>
          </w:p>
        </w:tc>
      </w:tr>
      <w:tr w:rsidR="00103F07" w:rsidTr="00103F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pPr>
              <w:bidi w:val="0"/>
              <w:jc w:val="right"/>
              <w:rPr>
                <w:sz w:val="36"/>
                <w:szCs w:val="36"/>
                <w:highlight w:val="yellow"/>
                <w:rtl/>
                <w:lang w:bidi="ar-IQ"/>
              </w:rPr>
            </w:pPr>
            <w:r>
              <w:rPr>
                <w:rFonts w:hint="cs"/>
                <w:sz w:val="36"/>
                <w:szCs w:val="36"/>
                <w:rtl/>
                <w:lang w:bidi="ar-IQ"/>
              </w:rPr>
              <w:t>الجداريات</w:t>
            </w:r>
          </w:p>
        </w:tc>
        <w:tc>
          <w:tcPr>
            <w:tcW w:w="4648" w:type="dxa"/>
            <w:gridSpan w:val="4"/>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rtl/>
                <w:lang w:bidi="ar-IQ"/>
              </w:rPr>
            </w:pPr>
            <w:r>
              <w:rPr>
                <w:rFonts w:ascii="Times New Roman" w:hAnsi="Times New Roman" w:cs="Times New Roman"/>
                <w:b/>
                <w:bCs/>
                <w:sz w:val="36"/>
                <w:szCs w:val="36"/>
                <w:rtl/>
                <w:lang w:bidi="ar-IQ"/>
              </w:rPr>
              <w:t>4. اسم/ رمز المقرر</w:t>
            </w:r>
          </w:p>
        </w:tc>
      </w:tr>
      <w:tr w:rsidR="00103F07" w:rsidTr="00103F07">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pPr>
              <w:bidi w:val="0"/>
              <w:jc w:val="right"/>
              <w:rPr>
                <w:sz w:val="36"/>
                <w:szCs w:val="36"/>
                <w:lang w:bidi="ar-IQ"/>
              </w:rPr>
            </w:pPr>
            <w:r>
              <w:rPr>
                <w:rFonts w:hint="cs"/>
                <w:sz w:val="36"/>
                <w:szCs w:val="36"/>
                <w:rtl/>
                <w:lang w:bidi="ar-IQ"/>
              </w:rPr>
              <w:t xml:space="preserve">دوام حضوري </w:t>
            </w:r>
          </w:p>
        </w:tc>
        <w:tc>
          <w:tcPr>
            <w:tcW w:w="4648" w:type="dxa"/>
            <w:gridSpan w:val="4"/>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lang w:bidi="ar-IQ"/>
              </w:rPr>
            </w:pPr>
            <w:r>
              <w:rPr>
                <w:rFonts w:ascii="Times New Roman" w:hAnsi="Times New Roman" w:cs="Times New Roman"/>
                <w:b/>
                <w:bCs/>
                <w:sz w:val="36"/>
                <w:szCs w:val="36"/>
                <w:lang w:bidi="ar-IQ"/>
              </w:rPr>
              <w:tab/>
            </w:r>
            <w:r>
              <w:rPr>
                <w:rFonts w:ascii="Times New Roman" w:hAnsi="Times New Roman" w:cs="Times New Roman"/>
                <w:b/>
                <w:bCs/>
                <w:sz w:val="36"/>
                <w:szCs w:val="36"/>
                <w:rtl/>
                <w:lang w:bidi="ar-IQ"/>
              </w:rPr>
              <w:t>5.اشكال الحضور المتاحة</w:t>
            </w:r>
          </w:p>
        </w:tc>
      </w:tr>
      <w:tr w:rsidR="00103F07" w:rsidTr="0010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pPr>
              <w:bidi w:val="0"/>
              <w:jc w:val="right"/>
              <w:rPr>
                <w:sz w:val="36"/>
                <w:szCs w:val="36"/>
                <w:lang w:bidi="ar-IQ"/>
              </w:rPr>
            </w:pPr>
            <w:r>
              <w:rPr>
                <w:rFonts w:hint="cs"/>
                <w:sz w:val="36"/>
                <w:szCs w:val="36"/>
                <w:rtl/>
                <w:lang w:bidi="ar-IQ"/>
              </w:rPr>
              <w:t xml:space="preserve">نظام السنوي </w:t>
            </w:r>
          </w:p>
        </w:tc>
        <w:tc>
          <w:tcPr>
            <w:tcW w:w="4648" w:type="dxa"/>
            <w:gridSpan w:val="4"/>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Pr>
                <w:rFonts w:ascii="Times New Roman" w:hAnsi="Times New Roman" w:cs="Times New Roman"/>
                <w:b/>
                <w:bCs/>
                <w:sz w:val="36"/>
                <w:szCs w:val="36"/>
                <w:rtl/>
                <w:lang w:bidi="ar-IQ"/>
              </w:rPr>
              <w:t>6. النظام الدراسي</w:t>
            </w:r>
          </w:p>
        </w:tc>
      </w:tr>
      <w:tr w:rsidR="00103F07" w:rsidTr="00103F07">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rsidP="005A6501">
            <w:pPr>
              <w:tabs>
                <w:tab w:val="left" w:pos="810"/>
                <w:tab w:val="center" w:pos="2286"/>
              </w:tabs>
              <w:bidi w:val="0"/>
              <w:jc w:val="right"/>
              <w:rPr>
                <w:sz w:val="36"/>
                <w:szCs w:val="36"/>
                <w:rtl/>
                <w:lang w:bidi="ar-IQ"/>
              </w:rPr>
            </w:pPr>
            <w:r>
              <w:rPr>
                <w:rFonts w:hint="cs"/>
                <w:sz w:val="36"/>
                <w:szCs w:val="36"/>
                <w:rtl/>
                <w:lang w:bidi="ar-IQ"/>
              </w:rPr>
              <w:t>30</w:t>
            </w:r>
            <w:r>
              <w:rPr>
                <w:rFonts w:hint="cs"/>
                <w:sz w:val="36"/>
                <w:szCs w:val="36"/>
                <w:lang w:bidi="ar-DZ"/>
              </w:rPr>
              <w:sym w:font="Symbol" w:char="F0B4"/>
            </w:r>
            <w:r>
              <w:rPr>
                <w:rFonts w:hint="cs"/>
                <w:sz w:val="36"/>
                <w:szCs w:val="36"/>
                <w:rtl/>
                <w:lang w:bidi="ar-DZ"/>
              </w:rPr>
              <w:t xml:space="preserve"> </w:t>
            </w:r>
            <w:r>
              <w:rPr>
                <w:rFonts w:hint="cs"/>
                <w:sz w:val="36"/>
                <w:szCs w:val="36"/>
                <w:rtl/>
                <w:lang w:bidi="ar-IQ"/>
              </w:rPr>
              <w:t>4</w:t>
            </w:r>
            <w:r>
              <w:rPr>
                <w:rFonts w:hint="cs"/>
                <w:sz w:val="36"/>
                <w:szCs w:val="36"/>
                <w:rtl/>
                <w:lang w:bidi="ar-DZ"/>
              </w:rPr>
              <w:t xml:space="preserve"> ساعات في الاسبوع عملي</w:t>
            </w:r>
            <w:r>
              <w:rPr>
                <w:rFonts w:hint="cs"/>
                <w:sz w:val="36"/>
                <w:szCs w:val="36"/>
                <w:rtl/>
                <w:lang w:bidi="ar-IQ"/>
              </w:rPr>
              <w:t xml:space="preserve"> </w:t>
            </w:r>
          </w:p>
        </w:tc>
        <w:tc>
          <w:tcPr>
            <w:tcW w:w="4648" w:type="dxa"/>
            <w:gridSpan w:val="4"/>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6"/>
                <w:szCs w:val="36"/>
                <w:rtl/>
                <w:lang w:bidi="ar-IQ"/>
              </w:rPr>
            </w:pPr>
            <w:r>
              <w:rPr>
                <w:rFonts w:ascii="Times New Roman" w:hAnsi="Times New Roman" w:cs="Times New Roman"/>
                <w:b/>
                <w:bCs/>
                <w:sz w:val="36"/>
                <w:szCs w:val="36"/>
                <w:rtl/>
                <w:lang w:bidi="ar-IQ"/>
              </w:rPr>
              <w:t>7. عدد الساعات الدراسية/الكلي</w:t>
            </w:r>
          </w:p>
        </w:tc>
      </w:tr>
      <w:tr w:rsidR="00103F07" w:rsidTr="00103F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gridSpan w:val="3"/>
          </w:tcPr>
          <w:p w:rsidR="00103F07" w:rsidRDefault="005A6501" w:rsidP="009C535B">
            <w:pPr>
              <w:bidi w:val="0"/>
              <w:jc w:val="right"/>
              <w:rPr>
                <w:sz w:val="36"/>
                <w:szCs w:val="36"/>
                <w:lang w:bidi="ar-IQ"/>
              </w:rPr>
            </w:pPr>
            <w:r>
              <w:rPr>
                <w:rFonts w:hint="cs"/>
                <w:sz w:val="36"/>
                <w:szCs w:val="36"/>
                <w:rtl/>
                <w:lang w:bidi="ar-IQ"/>
              </w:rPr>
              <w:t>1/9/202</w:t>
            </w:r>
            <w:r w:rsidR="009C535B">
              <w:rPr>
                <w:rFonts w:hint="cs"/>
                <w:sz w:val="36"/>
                <w:szCs w:val="36"/>
                <w:rtl/>
                <w:lang w:bidi="ar-IQ"/>
              </w:rPr>
              <w:t>0</w:t>
            </w:r>
          </w:p>
        </w:tc>
        <w:tc>
          <w:tcPr>
            <w:tcW w:w="4648" w:type="dxa"/>
            <w:gridSpan w:val="4"/>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36"/>
                <w:szCs w:val="36"/>
                <w:lang w:bidi="ar-IQ"/>
              </w:rPr>
            </w:pPr>
            <w:r>
              <w:rPr>
                <w:rFonts w:ascii="Times New Roman" w:hAnsi="Times New Roman" w:cs="Times New Roman"/>
                <w:b/>
                <w:bCs/>
                <w:sz w:val="36"/>
                <w:szCs w:val="36"/>
                <w:rtl/>
                <w:lang w:bidi="ar-IQ"/>
              </w:rPr>
              <w:t>8. تاريخ اعداد هذا الوصف</w:t>
            </w:r>
          </w:p>
        </w:tc>
      </w:tr>
      <w:tr w:rsidR="00103F07" w:rsidTr="00103F07">
        <w:trPr>
          <w:trHeight w:val="2160"/>
        </w:trPr>
        <w:tc>
          <w:tcPr>
            <w:cnfStyle w:val="001000000000" w:firstRow="0" w:lastRow="0" w:firstColumn="1" w:lastColumn="0" w:oddVBand="0" w:evenVBand="0" w:oddHBand="0" w:evenHBand="0" w:firstRowFirstColumn="0" w:firstRowLastColumn="0" w:lastRowFirstColumn="0" w:lastRowLastColumn="0"/>
            <w:tcW w:w="10035" w:type="dxa"/>
            <w:gridSpan w:val="7"/>
          </w:tcPr>
          <w:p w:rsidR="00103F07" w:rsidRDefault="005A6501">
            <w:pPr>
              <w:bidi w:val="0"/>
              <w:jc w:val="right"/>
              <w:rPr>
                <w:rFonts w:ascii="Times New Roman" w:hAnsi="Times New Roman" w:cs="Times New Roman"/>
                <w:sz w:val="36"/>
                <w:szCs w:val="36"/>
                <w:highlight w:val="yellow"/>
                <w:rtl/>
                <w:lang w:bidi="ar-IQ"/>
              </w:rPr>
            </w:pPr>
            <w:r>
              <w:rPr>
                <w:rFonts w:ascii="Times New Roman" w:hAnsi="Times New Roman" w:cs="Times New Roman"/>
                <w:sz w:val="36"/>
                <w:szCs w:val="36"/>
                <w:rtl/>
                <w:lang w:bidi="ar-IQ"/>
              </w:rPr>
              <w:t>9. اهداف المقرر</w:t>
            </w:r>
            <w:r>
              <w:rPr>
                <w:rFonts w:hint="cs"/>
                <w:sz w:val="36"/>
                <w:szCs w:val="36"/>
                <w:rtl/>
              </w:rPr>
              <w:t xml:space="preserve"> </w:t>
            </w:r>
          </w:p>
          <w:p w:rsidR="00103F07" w:rsidRDefault="005A6501">
            <w:pPr>
              <w:bidi w:val="0"/>
              <w:jc w:val="right"/>
              <w:rPr>
                <w:sz w:val="36"/>
                <w:szCs w:val="36"/>
                <w:highlight w:val="yellow"/>
                <w:rtl/>
                <w:lang w:bidi="ar-IQ"/>
              </w:rPr>
            </w:pPr>
            <w:r>
              <w:rPr>
                <w:rFonts w:hint="cs"/>
                <w:sz w:val="36"/>
                <w:szCs w:val="36"/>
                <w:rtl/>
                <w:lang w:bidi="ar-IQ"/>
              </w:rPr>
              <w:t>1- ان يكون قادر على انشاء عمل فني</w:t>
            </w:r>
          </w:p>
          <w:p w:rsidR="00103F07" w:rsidRDefault="005A6501">
            <w:pPr>
              <w:bidi w:val="0"/>
              <w:jc w:val="right"/>
              <w:rPr>
                <w:sz w:val="36"/>
                <w:szCs w:val="36"/>
                <w:rtl/>
                <w:lang w:bidi="ar-IQ"/>
              </w:rPr>
            </w:pPr>
            <w:r>
              <w:rPr>
                <w:rFonts w:hint="cs"/>
                <w:sz w:val="36"/>
                <w:szCs w:val="36"/>
                <w:rtl/>
                <w:lang w:bidi="ar-IQ"/>
              </w:rPr>
              <w:t xml:space="preserve">2 </w:t>
            </w:r>
            <w:r>
              <w:rPr>
                <w:sz w:val="36"/>
                <w:szCs w:val="36"/>
                <w:rtl/>
                <w:lang w:bidi="ar-IQ"/>
              </w:rPr>
              <w:t>–</w:t>
            </w:r>
            <w:r>
              <w:rPr>
                <w:rFonts w:hint="cs"/>
                <w:sz w:val="36"/>
                <w:szCs w:val="36"/>
                <w:rtl/>
                <w:lang w:bidi="ar-IQ"/>
              </w:rPr>
              <w:t>بناء مهارات الطالب الاكاديمية في الاشعال الفنية التشكيلية</w:t>
            </w:r>
            <w:r>
              <w:rPr>
                <w:rFonts w:hint="cs"/>
                <w:sz w:val="36"/>
                <w:szCs w:val="36"/>
                <w:rtl/>
              </w:rPr>
              <w:t xml:space="preserve"> </w:t>
            </w:r>
          </w:p>
          <w:p w:rsidR="00103F07" w:rsidRDefault="005A6501">
            <w:pPr>
              <w:bidi w:val="0"/>
              <w:jc w:val="right"/>
              <w:rPr>
                <w:sz w:val="36"/>
                <w:szCs w:val="36"/>
                <w:rtl/>
              </w:rPr>
            </w:pPr>
            <w:r>
              <w:rPr>
                <w:rFonts w:hint="cs"/>
                <w:sz w:val="36"/>
                <w:szCs w:val="36"/>
                <w:rtl/>
                <w:lang w:bidi="ar-IQ"/>
              </w:rPr>
              <w:t xml:space="preserve">3 – </w:t>
            </w:r>
            <w:r>
              <w:rPr>
                <w:rFonts w:hint="cs"/>
                <w:sz w:val="36"/>
                <w:szCs w:val="36"/>
                <w:rtl/>
              </w:rPr>
              <w:t>ان يجعل من نفسه عنصراً مهماً في استقطاب المعلومات وتوظيفها في نتاجاته</w:t>
            </w:r>
          </w:p>
          <w:p w:rsidR="00103F07" w:rsidRDefault="00103F07">
            <w:pPr>
              <w:bidi w:val="0"/>
              <w:jc w:val="right"/>
              <w:rPr>
                <w:sz w:val="36"/>
                <w:szCs w:val="36"/>
                <w:lang w:bidi="ar-IQ"/>
              </w:rPr>
            </w:pPr>
          </w:p>
        </w:tc>
      </w:tr>
      <w:tr w:rsidR="00103F07" w:rsidTr="00103F0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0035" w:type="dxa"/>
            <w:gridSpan w:val="7"/>
          </w:tcPr>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 xml:space="preserve">10- مخرجات المقرر وطرائق التعليم والتعلم والتقييم </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اولاً- الاهداف المعرفية:-</w:t>
            </w:r>
          </w:p>
          <w:p w:rsidR="00103F07" w:rsidRDefault="005A6501">
            <w:pPr>
              <w:bidi w:val="0"/>
              <w:ind w:right="-90"/>
              <w:jc w:val="right"/>
              <w:rPr>
                <w:rFonts w:ascii="Times New Roman" w:hAnsi="Times New Roman" w:cs="Times New Roman"/>
                <w:sz w:val="36"/>
                <w:szCs w:val="36"/>
                <w:lang w:bidi="ar-IQ"/>
              </w:rPr>
            </w:pPr>
            <w:r>
              <w:rPr>
                <w:rFonts w:ascii="Times New Roman" w:hAnsi="Times New Roman" w:cs="Times New Roman" w:hint="cs"/>
                <w:sz w:val="36"/>
                <w:szCs w:val="36"/>
                <w:rtl/>
                <w:lang w:bidi="ar-IQ"/>
              </w:rPr>
              <w:t>1</w:t>
            </w:r>
            <w:r>
              <w:rPr>
                <w:rFonts w:ascii="Times New Roman" w:hAnsi="Times New Roman" w:cs="Times New Roman"/>
                <w:sz w:val="36"/>
                <w:szCs w:val="36"/>
                <w:rtl/>
                <w:lang w:bidi="ar-IQ"/>
              </w:rPr>
              <w:t xml:space="preserve">- ان يستطيع الطالب </w:t>
            </w:r>
            <w:r>
              <w:rPr>
                <w:rFonts w:ascii="Times New Roman" w:hAnsi="Times New Roman" w:cs="Times New Roman" w:hint="cs"/>
                <w:sz w:val="36"/>
                <w:szCs w:val="36"/>
                <w:rtl/>
                <w:lang w:bidi="ar-IQ"/>
              </w:rPr>
              <w:t xml:space="preserve">معرفة </w:t>
            </w:r>
            <w:r>
              <w:rPr>
                <w:rFonts w:ascii="Times New Roman" w:hAnsi="Times New Roman" w:cs="Times New Roman" w:hint="cs"/>
                <w:sz w:val="36"/>
                <w:szCs w:val="36"/>
                <w:rtl/>
                <w:lang w:bidi="ar-DZ"/>
              </w:rPr>
              <w:t>الجداريات وتقنياتها</w:t>
            </w:r>
            <w:r>
              <w:rPr>
                <w:rFonts w:ascii="Times New Roman" w:hAnsi="Times New Roman" w:cs="Times New Roman" w:hint="cs"/>
                <w:sz w:val="36"/>
                <w:szCs w:val="36"/>
                <w:rtl/>
                <w:lang w:bidi="ar-IQ"/>
              </w:rPr>
              <w:t>ة</w:t>
            </w:r>
            <w:r>
              <w:rPr>
                <w:rFonts w:ascii="Times New Roman" w:hAnsi="Times New Roman" w:cs="Times New Roman"/>
                <w:sz w:val="36"/>
                <w:szCs w:val="36"/>
                <w:rtl/>
                <w:lang w:bidi="ar-IQ"/>
              </w:rPr>
              <w:t>.</w:t>
            </w:r>
          </w:p>
          <w:p w:rsidR="00103F07" w:rsidRDefault="005A6501">
            <w:pPr>
              <w:bidi w:val="0"/>
              <w:ind w:right="-90"/>
              <w:jc w:val="right"/>
              <w:rPr>
                <w:rFonts w:ascii="Times New Roman" w:hAnsi="Times New Roman" w:cs="Times New Roman"/>
                <w:sz w:val="36"/>
                <w:szCs w:val="36"/>
                <w:rtl/>
                <w:lang w:bidi="ar-IQ"/>
              </w:rPr>
            </w:pPr>
            <w:r>
              <w:rPr>
                <w:rFonts w:ascii="Times New Roman" w:hAnsi="Times New Roman" w:cs="Times New Roman" w:hint="cs"/>
                <w:sz w:val="36"/>
                <w:szCs w:val="36"/>
                <w:rtl/>
                <w:lang w:bidi="ar-IQ"/>
              </w:rPr>
              <w:t>2</w:t>
            </w:r>
            <w:r>
              <w:rPr>
                <w:rFonts w:ascii="Times New Roman" w:hAnsi="Times New Roman" w:cs="Times New Roman"/>
                <w:sz w:val="36"/>
                <w:szCs w:val="36"/>
                <w:rtl/>
                <w:lang w:bidi="ar-IQ"/>
              </w:rPr>
              <w:t xml:space="preserve">- ان </w:t>
            </w:r>
            <w:r>
              <w:rPr>
                <w:rFonts w:ascii="Times New Roman" w:hAnsi="Times New Roman" w:cs="Times New Roman" w:hint="cs"/>
                <w:sz w:val="36"/>
                <w:szCs w:val="36"/>
                <w:rtl/>
                <w:lang w:bidi="ar-IQ"/>
              </w:rPr>
              <w:t>يميز بين الخامات والمواد وطرق العمل فيها ميدانيا</w:t>
            </w:r>
            <w:r>
              <w:rPr>
                <w:rFonts w:ascii="Times New Roman" w:hAnsi="Times New Roman" w:cs="Times New Roman"/>
                <w:sz w:val="36"/>
                <w:szCs w:val="36"/>
                <w:rtl/>
                <w:lang w:bidi="ar-IQ"/>
              </w:rPr>
              <w:t>.</w:t>
            </w:r>
          </w:p>
          <w:p w:rsidR="00103F07" w:rsidRDefault="005A6501">
            <w:pPr>
              <w:bidi w:val="0"/>
              <w:ind w:right="-90"/>
              <w:jc w:val="right"/>
              <w:rPr>
                <w:rFonts w:ascii="Times New Roman" w:hAnsi="Times New Roman" w:cs="Times New Roman"/>
                <w:sz w:val="36"/>
                <w:szCs w:val="36"/>
                <w:rtl/>
                <w:lang w:bidi="ar-IQ"/>
              </w:rPr>
            </w:pPr>
            <w:r>
              <w:rPr>
                <w:rFonts w:ascii="Times New Roman" w:hAnsi="Times New Roman" w:cs="Times New Roman" w:hint="cs"/>
                <w:sz w:val="36"/>
                <w:szCs w:val="36"/>
                <w:rtl/>
                <w:lang w:bidi="ar-IQ"/>
              </w:rPr>
              <w:t>3ان يدرك عمليات الانتاج وتطبيقاتها.</w:t>
            </w: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 </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ثانياً- الاهداف المهاراتية الخاصة بالمقرر:-</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DZ"/>
              </w:rPr>
            </w:pPr>
            <w:r>
              <w:rPr>
                <w:rFonts w:ascii="Times New Roman" w:hAnsi="Times New Roman" w:cs="Times New Roman"/>
                <w:sz w:val="36"/>
                <w:szCs w:val="36"/>
                <w:lang w:bidi="ar-IQ"/>
              </w:rPr>
              <w:tab/>
            </w:r>
            <w:r>
              <w:rPr>
                <w:rFonts w:ascii="Times New Roman" w:hAnsi="Times New Roman" w:cs="Times New Roman"/>
                <w:sz w:val="36"/>
                <w:szCs w:val="36"/>
                <w:rtl/>
                <w:lang w:bidi="ar-IQ"/>
              </w:rPr>
              <w:t xml:space="preserve">1- مهارات ادائية عن طريق اشراك الطالب </w:t>
            </w:r>
            <w:r>
              <w:rPr>
                <w:rFonts w:ascii="Times New Roman" w:hAnsi="Times New Roman" w:cs="Times New Roman" w:hint="cs"/>
                <w:sz w:val="36"/>
                <w:szCs w:val="36"/>
                <w:rtl/>
                <w:lang w:bidi="ar-IQ"/>
              </w:rPr>
              <w:t>في عمل ا</w:t>
            </w:r>
            <w:r>
              <w:rPr>
                <w:rFonts w:ascii="Times New Roman" w:hAnsi="Times New Roman" w:cs="Times New Roman" w:hint="cs"/>
                <w:sz w:val="36"/>
                <w:szCs w:val="36"/>
                <w:rtl/>
                <w:lang w:bidi="ar-DZ"/>
              </w:rPr>
              <w:t>لجداريات</w:t>
            </w:r>
          </w:p>
          <w:p w:rsidR="00103F07" w:rsidRDefault="005A6501">
            <w:pPr>
              <w:bidi w:val="0"/>
              <w:jc w:val="right"/>
              <w:rPr>
                <w:rFonts w:ascii="Times New Roman" w:hAnsi="Times New Roman" w:cs="Times New Roman"/>
                <w:sz w:val="36"/>
                <w:szCs w:val="36"/>
                <w:highlight w:val="yellow"/>
                <w:lang w:bidi="ar-IQ"/>
              </w:rPr>
            </w:pPr>
            <w:r>
              <w:rPr>
                <w:rFonts w:ascii="Times New Roman" w:hAnsi="Times New Roman" w:cs="Times New Roman" w:hint="cs"/>
                <w:sz w:val="36"/>
                <w:szCs w:val="36"/>
                <w:rtl/>
                <w:lang w:bidi="ar-IQ"/>
              </w:rPr>
              <w:t>2</w:t>
            </w:r>
            <w:r>
              <w:rPr>
                <w:rFonts w:ascii="Times New Roman" w:hAnsi="Times New Roman" w:cs="Times New Roman"/>
                <w:sz w:val="36"/>
                <w:szCs w:val="36"/>
                <w:rtl/>
                <w:lang w:bidi="ar-IQ"/>
              </w:rPr>
              <w:t xml:space="preserve">- </w:t>
            </w:r>
            <w:r>
              <w:rPr>
                <w:rFonts w:ascii="Times New Roman" w:hAnsi="Times New Roman" w:cs="Times New Roman" w:hint="cs"/>
                <w:sz w:val="36"/>
                <w:szCs w:val="36"/>
                <w:rtl/>
                <w:lang w:bidi="ar-IQ"/>
              </w:rPr>
              <w:t>إعطاء حرية الطالب في اكتشاف طرق وتقنيات مختلفة في مادة الجداريات</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lastRenderedPageBreak/>
              <w:t xml:space="preserve"> </w:t>
            </w:r>
            <w:r>
              <w:rPr>
                <w:rFonts w:ascii="Times New Roman" w:hAnsi="Times New Roman" w:cs="Times New Roman" w:hint="cs"/>
                <w:sz w:val="36"/>
                <w:szCs w:val="36"/>
                <w:rtl/>
                <w:lang w:bidi="ar-IQ"/>
              </w:rPr>
              <w:t>3</w:t>
            </w:r>
            <w:r>
              <w:rPr>
                <w:rFonts w:ascii="Times New Roman" w:hAnsi="Times New Roman" w:cs="Times New Roman"/>
                <w:sz w:val="36"/>
                <w:szCs w:val="36"/>
                <w:rtl/>
                <w:lang w:bidi="ar-IQ"/>
              </w:rPr>
              <w:t>- عمليات تقييم ذاتي للطلب</w:t>
            </w:r>
            <w:r>
              <w:rPr>
                <w:rFonts w:ascii="Times New Roman" w:hAnsi="Times New Roman" w:cs="Times New Roman" w:hint="cs"/>
                <w:sz w:val="36"/>
                <w:szCs w:val="36"/>
                <w:rtl/>
                <w:lang w:bidi="ar-IQ"/>
              </w:rPr>
              <w:t xml:space="preserve"> في كل محاضرة من خلال انجازة للعمل</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hint="cs"/>
                <w:sz w:val="36"/>
                <w:szCs w:val="36"/>
                <w:rtl/>
                <w:lang w:bidi="ar-IQ"/>
              </w:rPr>
              <w:t>4</w:t>
            </w:r>
            <w:r>
              <w:rPr>
                <w:rFonts w:ascii="Times New Roman" w:hAnsi="Times New Roman" w:cs="Times New Roman"/>
                <w:sz w:val="36"/>
                <w:szCs w:val="36"/>
                <w:rtl/>
                <w:lang w:bidi="ar-IQ"/>
              </w:rPr>
              <w:t xml:space="preserve">- ان </w:t>
            </w:r>
            <w:r>
              <w:rPr>
                <w:rFonts w:ascii="Times New Roman" w:hAnsi="Times New Roman" w:cs="Times New Roman" w:hint="cs"/>
                <w:sz w:val="36"/>
                <w:szCs w:val="36"/>
                <w:rtl/>
                <w:lang w:bidi="ar-IQ"/>
              </w:rPr>
              <w:t>يقدم الطالب</w:t>
            </w:r>
            <w:r>
              <w:rPr>
                <w:rFonts w:ascii="Times New Roman" w:hAnsi="Times New Roman" w:cs="Times New Roman"/>
                <w:sz w:val="36"/>
                <w:szCs w:val="36"/>
                <w:rtl/>
                <w:lang w:bidi="ar-IQ"/>
              </w:rPr>
              <w:t xml:space="preserve"> </w:t>
            </w:r>
            <w:r>
              <w:rPr>
                <w:rFonts w:ascii="Times New Roman" w:hAnsi="Times New Roman" w:cs="Times New Roman" w:hint="cs"/>
                <w:sz w:val="36"/>
                <w:szCs w:val="36"/>
                <w:rtl/>
                <w:lang w:bidi="ar-IQ"/>
              </w:rPr>
              <w:t>ع</w:t>
            </w:r>
            <w:r>
              <w:rPr>
                <w:rFonts w:ascii="Times New Roman" w:hAnsi="Times New Roman" w:cs="Times New Roman" w:hint="cs"/>
                <w:sz w:val="36"/>
                <w:szCs w:val="36"/>
                <w:rtl/>
                <w:lang w:bidi="ar-DZ"/>
              </w:rPr>
              <w:t>مل جداريه مصغرة</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 xml:space="preserve"> </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ثالثاَ- الاهداف الوجدانية والقيمية:-</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hint="cs"/>
                <w:sz w:val="36"/>
                <w:szCs w:val="36"/>
                <w:rtl/>
                <w:lang w:bidi="ar-DZ"/>
              </w:rPr>
              <w:t>لدى الطالب</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1- تنمية الذوق الجمال</w:t>
            </w: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2- تنمية الاحساس بجمالية </w:t>
            </w:r>
            <w:r>
              <w:rPr>
                <w:rFonts w:ascii="Times New Roman" w:hAnsi="Times New Roman" w:cs="Times New Roman" w:hint="cs"/>
                <w:sz w:val="36"/>
                <w:szCs w:val="36"/>
                <w:rtl/>
                <w:lang w:bidi="ar-IQ"/>
              </w:rPr>
              <w:t>الاعمال الفنية منها (الجداريات)</w:t>
            </w: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3- تنمية القدرة على الاكتشاف والابداع</w:t>
            </w:r>
            <w:r>
              <w:rPr>
                <w:rFonts w:ascii="Times New Roman" w:hAnsi="Times New Roman" w:cs="Times New Roman" w:hint="cs"/>
                <w:sz w:val="36"/>
                <w:szCs w:val="36"/>
                <w:rtl/>
                <w:lang w:bidi="ar-IQ"/>
              </w:rPr>
              <w:t>.</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رابعاً- طرائق التعليم والتعلم</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1</w:t>
            </w:r>
            <w:r>
              <w:rPr>
                <w:rFonts w:ascii="Times New Roman" w:hAnsi="Times New Roman" w:cs="Times New Roman" w:hint="cs"/>
                <w:sz w:val="36"/>
                <w:szCs w:val="36"/>
                <w:rtl/>
                <w:lang w:bidi="ar-IQ"/>
              </w:rPr>
              <w:t>طريقة الممارسة العلمية الميدانية</w:t>
            </w:r>
            <w:r>
              <w:rPr>
                <w:rFonts w:ascii="Times New Roman" w:hAnsi="Times New Roman" w:cs="Times New Roman"/>
                <w:sz w:val="36"/>
                <w:szCs w:val="36"/>
                <w:rtl/>
                <w:lang w:bidi="ar-IQ"/>
              </w:rPr>
              <w:t xml:space="preserve"> </w:t>
            </w: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4- طريقة المناقشة والحوار </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5- طريقة التعلم الذاتي</w:t>
            </w:r>
            <w:r>
              <w:rPr>
                <w:rFonts w:ascii="Times New Roman" w:hAnsi="Times New Roman" w:cs="Times New Roman" w:hint="cs"/>
                <w:sz w:val="36"/>
                <w:szCs w:val="36"/>
                <w:rtl/>
                <w:lang w:bidi="ar-IQ"/>
              </w:rPr>
              <w:t xml:space="preserve"> </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خامساً- طرائق التقييم</w:t>
            </w:r>
          </w:p>
          <w:p w:rsidR="00103F07" w:rsidRDefault="00103F07">
            <w:pPr>
              <w:bidi w:val="0"/>
              <w:jc w:val="right"/>
              <w:rPr>
                <w:rFonts w:ascii="Times New Roman" w:hAnsi="Times New Roman" w:cs="Times New Roman"/>
                <w:sz w:val="36"/>
                <w:szCs w:val="36"/>
                <w:rtl/>
                <w:lang w:bidi="ar-IQ"/>
              </w:rPr>
            </w:pP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1- معيار التقييم الاداء المهاري</w:t>
            </w:r>
            <w:r>
              <w:rPr>
                <w:rFonts w:ascii="Times New Roman" w:hAnsi="Times New Roman" w:cs="Times New Roman" w:hint="cs"/>
                <w:sz w:val="36"/>
                <w:szCs w:val="36"/>
                <w:rtl/>
                <w:lang w:bidi="ar-IQ"/>
              </w:rPr>
              <w:t xml:space="preserve"> المباشر اثناء العمل.</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2- الاختبار الاسبوعي: متابعة الطلبة اثناء ال</w:t>
            </w:r>
            <w:r>
              <w:rPr>
                <w:rFonts w:ascii="Times New Roman" w:hAnsi="Times New Roman" w:cs="Times New Roman" w:hint="cs"/>
                <w:sz w:val="36"/>
                <w:szCs w:val="36"/>
                <w:rtl/>
                <w:lang w:bidi="ar-DZ"/>
              </w:rPr>
              <w:t>عمل</w:t>
            </w:r>
            <w:r>
              <w:rPr>
                <w:rFonts w:ascii="Times New Roman" w:hAnsi="Times New Roman" w:cs="Times New Roman"/>
                <w:sz w:val="36"/>
                <w:szCs w:val="36"/>
                <w:rtl/>
                <w:lang w:bidi="ar-IQ"/>
              </w:rPr>
              <w:t xml:space="preserve"> وحضورهم وغيابهم</w:t>
            </w:r>
          </w:p>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3- الاختبار الفصلي: تقييم الطلبة بنهاية ع</w:t>
            </w:r>
            <w:r>
              <w:rPr>
                <w:rFonts w:ascii="Times New Roman" w:hAnsi="Times New Roman" w:cs="Times New Roman" w:hint="cs"/>
                <w:sz w:val="36"/>
                <w:szCs w:val="36"/>
                <w:rtl/>
                <w:lang w:bidi="ar-DZ"/>
              </w:rPr>
              <w:t>مل الجدارية</w:t>
            </w:r>
            <w:r>
              <w:rPr>
                <w:rFonts w:ascii="Times New Roman" w:hAnsi="Times New Roman" w:cs="Times New Roman" w:hint="cs"/>
                <w:sz w:val="36"/>
                <w:szCs w:val="36"/>
                <w:rtl/>
                <w:lang w:bidi="ar-IQ"/>
              </w:rPr>
              <w:t xml:space="preserve"> </w:t>
            </w:r>
            <w:r>
              <w:rPr>
                <w:rFonts w:ascii="Times New Roman" w:hAnsi="Times New Roman" w:cs="Times New Roman"/>
                <w:sz w:val="36"/>
                <w:szCs w:val="36"/>
                <w:rtl/>
                <w:lang w:bidi="ar-IQ"/>
              </w:rPr>
              <w:t>ل</w:t>
            </w:r>
            <w:r>
              <w:rPr>
                <w:rFonts w:ascii="Times New Roman" w:hAnsi="Times New Roman" w:cs="Times New Roman" w:hint="cs"/>
                <w:sz w:val="36"/>
                <w:szCs w:val="36"/>
                <w:rtl/>
                <w:lang w:bidi="ar-IQ"/>
              </w:rPr>
              <w:t>لكورس.</w:t>
            </w:r>
          </w:p>
          <w:p w:rsidR="00103F07" w:rsidRDefault="005A6501">
            <w:pPr>
              <w:bidi w:val="0"/>
              <w:jc w:val="right"/>
              <w:rPr>
                <w:rFonts w:ascii="Times New Roman" w:hAnsi="Times New Roman"/>
                <w:sz w:val="36"/>
                <w:szCs w:val="36"/>
                <w:rtl/>
                <w:lang w:bidi="ar-IQ"/>
              </w:rPr>
            </w:pPr>
            <w:r>
              <w:rPr>
                <w:rFonts w:ascii="Times New Roman" w:hAnsi="Times New Roman"/>
                <w:sz w:val="36"/>
                <w:szCs w:val="36"/>
                <w:rtl/>
                <w:lang w:bidi="ar-IQ"/>
              </w:rPr>
              <w:t>4- الاختبارات ال</w:t>
            </w:r>
            <w:r>
              <w:rPr>
                <w:rFonts w:ascii="Times New Roman" w:hAnsi="Times New Roman" w:hint="cs"/>
                <w:sz w:val="36"/>
                <w:szCs w:val="36"/>
                <w:rtl/>
                <w:lang w:bidi="ar-IQ"/>
              </w:rPr>
              <w:t>عملية المباشرة</w:t>
            </w:r>
          </w:p>
          <w:p w:rsidR="00103F07" w:rsidRDefault="005A6501">
            <w:pPr>
              <w:bidi w:val="0"/>
              <w:jc w:val="right"/>
              <w:rPr>
                <w:rFonts w:ascii="Times New Roman" w:hAnsi="Times New Roman"/>
                <w:sz w:val="36"/>
                <w:szCs w:val="36"/>
                <w:rtl/>
                <w:lang w:bidi="ar-IQ"/>
              </w:rPr>
            </w:pPr>
            <w:r>
              <w:rPr>
                <w:rFonts w:ascii="Times New Roman" w:hAnsi="Times New Roman"/>
                <w:sz w:val="36"/>
                <w:szCs w:val="36"/>
                <w:rtl/>
                <w:lang w:bidi="ar-IQ"/>
              </w:rPr>
              <w:t xml:space="preserve"> </w:t>
            </w:r>
          </w:p>
          <w:p w:rsidR="00103F07" w:rsidRDefault="00103F07">
            <w:pPr>
              <w:bidi w:val="0"/>
              <w:rPr>
                <w:rFonts w:ascii="Times New Roman" w:hAnsi="Times New Roman" w:cs="Times New Roman"/>
                <w:sz w:val="36"/>
                <w:szCs w:val="36"/>
                <w:rtl/>
                <w:lang w:bidi="ar-IQ"/>
              </w:rPr>
            </w:pPr>
          </w:p>
          <w:p w:rsidR="00103F07" w:rsidRDefault="00103F07">
            <w:pPr>
              <w:bidi w:val="0"/>
              <w:rPr>
                <w:rFonts w:ascii="Times New Roman" w:hAnsi="Times New Roman" w:cs="Times New Roman"/>
                <w:sz w:val="36"/>
                <w:szCs w:val="36"/>
                <w:lang w:bidi="ar-IQ"/>
              </w:rPr>
            </w:pPr>
          </w:p>
          <w:p w:rsidR="00103F07" w:rsidRDefault="005A6501">
            <w:pPr>
              <w:tabs>
                <w:tab w:val="left" w:pos="3405"/>
              </w:tabs>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11- بنية المقرر</w:t>
            </w:r>
          </w:p>
        </w:tc>
      </w:tr>
      <w:tr w:rsidR="00103F07" w:rsidTr="00103F07">
        <w:trPr>
          <w:trHeight w:val="530"/>
        </w:trPr>
        <w:tc>
          <w:tcPr>
            <w:cnfStyle w:val="001000000000" w:firstRow="0" w:lastRow="0" w:firstColumn="1" w:lastColumn="0" w:oddVBand="0" w:evenVBand="0" w:oddHBand="0" w:evenHBand="0" w:firstRowFirstColumn="0" w:firstRowLastColumn="0" w:lastRowFirstColumn="0" w:lastRowLastColumn="0"/>
            <w:tcW w:w="1921" w:type="dxa"/>
          </w:tcPr>
          <w:p w:rsidR="00103F07" w:rsidRDefault="005A6501">
            <w:pPr>
              <w:bidi w:val="0"/>
              <w:jc w:val="right"/>
              <w:rPr>
                <w:rFonts w:ascii="Times New Roman" w:hAnsi="Times New Roman" w:cs="Times New Roman"/>
                <w:sz w:val="32"/>
                <w:szCs w:val="32"/>
                <w:rtl/>
                <w:lang w:bidi="ar-IQ"/>
              </w:rPr>
            </w:pPr>
            <w:r>
              <w:rPr>
                <w:rFonts w:ascii="Times New Roman" w:hAnsi="Times New Roman" w:cs="Times New Roman"/>
                <w:sz w:val="32"/>
                <w:szCs w:val="32"/>
                <w:rtl/>
                <w:lang w:bidi="ar-IQ"/>
              </w:rPr>
              <w:lastRenderedPageBreak/>
              <w:t>طريقة التقييم</w:t>
            </w:r>
          </w:p>
        </w:tc>
        <w:tc>
          <w:tcPr>
            <w:tcW w:w="1514" w:type="dxa"/>
          </w:tcPr>
          <w:p w:rsidR="00103F07" w:rsidRDefault="005A6501">
            <w:pPr>
              <w:bidi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طريقة التعلم</w:t>
            </w:r>
          </w:p>
        </w:tc>
        <w:tc>
          <w:tcPr>
            <w:tcW w:w="1952" w:type="dxa"/>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اسم</w:t>
            </w:r>
            <w:r>
              <w:rPr>
                <w:rFonts w:ascii="Times New Roman" w:hAnsi="Times New Roman" w:cs="Times New Roman" w:hint="cs"/>
                <w:b/>
                <w:bCs/>
                <w:sz w:val="32"/>
                <w:szCs w:val="32"/>
                <w:rtl/>
                <w:lang w:bidi="ar-IQ"/>
              </w:rPr>
              <w:t xml:space="preserve"> </w:t>
            </w:r>
            <w:r>
              <w:rPr>
                <w:rFonts w:ascii="Times New Roman" w:hAnsi="Times New Roman" w:cs="Times New Roman"/>
                <w:b/>
                <w:bCs/>
                <w:sz w:val="32"/>
                <w:szCs w:val="32"/>
                <w:rtl/>
                <w:lang w:bidi="ar-IQ"/>
              </w:rPr>
              <w:t>الوحدة</w:t>
            </w:r>
            <w:r>
              <w:rPr>
                <w:rFonts w:ascii="Times New Roman" w:hAnsi="Times New Roman" w:cs="Times New Roman" w:hint="cs"/>
                <w:b/>
                <w:bCs/>
                <w:sz w:val="32"/>
                <w:szCs w:val="32"/>
                <w:rtl/>
                <w:lang w:bidi="ar-IQ"/>
              </w:rPr>
              <w:t xml:space="preserve"> </w:t>
            </w:r>
            <w:r>
              <w:rPr>
                <w:rFonts w:ascii="Times New Roman" w:hAnsi="Times New Roman" w:cs="Times New Roman"/>
                <w:b/>
                <w:bCs/>
                <w:sz w:val="32"/>
                <w:szCs w:val="32"/>
                <w:rtl/>
                <w:lang w:bidi="ar-IQ"/>
              </w:rPr>
              <w:t>/المساق او الموضوع</w:t>
            </w:r>
          </w:p>
        </w:tc>
        <w:tc>
          <w:tcPr>
            <w:tcW w:w="2410" w:type="dxa"/>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مخرجات التعلم المطلوبة</w:t>
            </w:r>
          </w:p>
        </w:tc>
        <w:tc>
          <w:tcPr>
            <w:tcW w:w="1139" w:type="dxa"/>
            <w:gridSpan w:val="2"/>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الساعات</w:t>
            </w:r>
          </w:p>
        </w:tc>
        <w:tc>
          <w:tcPr>
            <w:tcW w:w="1099" w:type="dxa"/>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32"/>
                <w:szCs w:val="32"/>
                <w:rtl/>
                <w:lang w:bidi="ar-IQ"/>
              </w:rPr>
            </w:pPr>
            <w:r>
              <w:rPr>
                <w:rFonts w:ascii="Times New Roman" w:hAnsi="Times New Roman" w:cs="Times New Roman"/>
                <w:b/>
                <w:bCs/>
                <w:sz w:val="32"/>
                <w:szCs w:val="32"/>
                <w:rtl/>
                <w:lang w:bidi="ar-IQ"/>
              </w:rPr>
              <w:t>الاسبوع</w:t>
            </w:r>
          </w:p>
        </w:tc>
      </w:tr>
      <w:tr w:rsidR="00103F07" w:rsidTr="00103F0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921" w:type="dxa"/>
          </w:tcPr>
          <w:p w:rsidR="00103F07"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lastRenderedPageBreak/>
              <w:t>التقويم ال</w:t>
            </w:r>
            <w:r>
              <w:rPr>
                <w:rFonts w:ascii="Times New Roman" w:hAnsi="Times New Roman" w:cs="Times New Roman" w:hint="cs"/>
                <w:sz w:val="28"/>
                <w:szCs w:val="28"/>
                <w:rtl/>
                <w:lang w:bidi="ar-IQ"/>
              </w:rPr>
              <w:t>عملي</w:t>
            </w:r>
          </w:p>
        </w:tc>
        <w:tc>
          <w:tcPr>
            <w:tcW w:w="1514" w:type="dxa"/>
          </w:tcPr>
          <w:p w:rsidR="00103F07"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103F07"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نبذة تاريخية عن الجداريات</w:t>
            </w:r>
          </w:p>
        </w:tc>
        <w:tc>
          <w:tcPr>
            <w:tcW w:w="2551" w:type="dxa"/>
            <w:gridSpan w:val="2"/>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التعرف عل</w:t>
            </w:r>
            <w:r>
              <w:rPr>
                <w:rFonts w:ascii="Times New Roman" w:hAnsi="Times New Roman" w:cs="Times New Roman" w:hint="cs"/>
                <w:sz w:val="28"/>
                <w:szCs w:val="28"/>
                <w:rtl/>
                <w:lang w:bidi="ar-DZ"/>
              </w:rPr>
              <w:t xml:space="preserve">ى </w:t>
            </w:r>
            <w:r>
              <w:rPr>
                <w:rFonts w:ascii="Times New Roman" w:hAnsi="Times New Roman" w:cs="Times New Roman" w:hint="cs"/>
                <w:sz w:val="28"/>
                <w:szCs w:val="28"/>
                <w:rtl/>
                <w:lang w:bidi="ar-IQ"/>
              </w:rPr>
              <w:t xml:space="preserve">درس </w:t>
            </w:r>
            <w:r>
              <w:rPr>
                <w:rFonts w:ascii="Times New Roman" w:hAnsi="Times New Roman" w:cs="Times New Roman" w:hint="cs"/>
                <w:sz w:val="28"/>
                <w:szCs w:val="28"/>
                <w:rtl/>
                <w:lang w:bidi="ar-DZ"/>
              </w:rPr>
              <w:t xml:space="preserve">الجداريات </w:t>
            </w:r>
            <w:r>
              <w:rPr>
                <w:rFonts w:ascii="Times New Roman" w:hAnsi="Times New Roman" w:cs="Times New Roman" w:hint="cs"/>
                <w:sz w:val="28"/>
                <w:szCs w:val="28"/>
                <w:rtl/>
                <w:lang w:bidi="ar-IQ"/>
              </w:rPr>
              <w:t>وطبيعته</w:t>
            </w:r>
          </w:p>
        </w:tc>
        <w:tc>
          <w:tcPr>
            <w:tcW w:w="998" w:type="dxa"/>
          </w:tcPr>
          <w:p w:rsidR="00103F07"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4</w:t>
            </w:r>
          </w:p>
        </w:tc>
        <w:tc>
          <w:tcPr>
            <w:tcW w:w="1099" w:type="dxa"/>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w:t>
            </w:r>
          </w:p>
        </w:tc>
      </w:tr>
      <w:tr w:rsidR="005A6501" w:rsidTr="00103F07">
        <w:trPr>
          <w:trHeight w:val="1044"/>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 xml:space="preserve">معيار تقويم الاداء </w:t>
            </w:r>
            <w:proofErr w:type="spellStart"/>
            <w:r>
              <w:rPr>
                <w:rFonts w:ascii="Times New Roman" w:hAnsi="Times New Roman" w:cs="Times New Roman"/>
                <w:sz w:val="28"/>
                <w:szCs w:val="28"/>
                <w:rtl/>
                <w:lang w:bidi="ar-IQ"/>
              </w:rPr>
              <w:t>المهاري</w:t>
            </w:r>
            <w:proofErr w:type="spellEnd"/>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التعرف على ماهيه الجداريات</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شرح الخامات والمواد المستخدمة في الجداريات</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 xml:space="preserve">2 </w:t>
            </w:r>
          </w:p>
        </w:tc>
      </w:tr>
      <w:tr w:rsidR="005A6501" w:rsidTr="00103F07">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اهم الخامات والمواد التي تصنع منها الجداريات</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DZ"/>
              </w:rPr>
            </w:pPr>
            <w:r>
              <w:rPr>
                <w:rFonts w:ascii="Times New Roman" w:hAnsi="Times New Roman" w:cs="Times New Roman" w:hint="cs"/>
                <w:sz w:val="28"/>
                <w:szCs w:val="28"/>
                <w:rtl/>
                <w:lang w:bidi="ar-DZ"/>
              </w:rPr>
              <w:t>كيفية توظيف مادة الزجاج</w:t>
            </w:r>
          </w:p>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وآلية الاشتغال على الجدارية </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3</w:t>
            </w:r>
          </w:p>
        </w:tc>
      </w:tr>
      <w:tr w:rsidR="005A6501" w:rsidTr="00103F07">
        <w:trPr>
          <w:trHeight w:val="277"/>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استخدام مادة الزجاج الملون في رسم الجدارية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تخطيط الفريم المصنوع من الخشب بقياس   </w:t>
            </w:r>
          </w:p>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DZ"/>
              </w:rPr>
            </w:pPr>
            <w:r>
              <w:rPr>
                <w:rFonts w:ascii="Times New Roman" w:hAnsi="Times New Roman" w:cs="Times New Roman" w:hint="cs"/>
                <w:sz w:val="28"/>
                <w:szCs w:val="28"/>
                <w:rtl/>
                <w:lang w:bidi="ar-DZ"/>
              </w:rPr>
              <w:t>م ١٢٠</w:t>
            </w:r>
            <w:r>
              <w:rPr>
                <w:rFonts w:ascii="Times New Roman" w:hAnsi="Times New Roman" w:cs="Times New Roman"/>
                <w:sz w:val="28"/>
                <w:szCs w:val="28"/>
                <w:lang w:bidi="ar-DZ"/>
              </w:rPr>
              <w:t>*</w:t>
            </w:r>
            <w:r>
              <w:rPr>
                <w:rFonts w:ascii="Times New Roman" w:hAnsi="Times New Roman" w:cs="Times New Roman" w:hint="cs"/>
                <w:sz w:val="28"/>
                <w:szCs w:val="28"/>
                <w:rtl/>
                <w:lang w:bidi="ar-DZ"/>
              </w:rPr>
              <w:t>م١٠٠</w:t>
            </w:r>
          </w:p>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بالعمل المطلوب تنفيذه</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4</w:t>
            </w:r>
          </w:p>
        </w:tc>
      </w:tr>
      <w:tr w:rsidR="005A6501" w:rsidTr="00103F07">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شرح عن كيفية استخدام وتقطيع الزجاج وتثبيته في الجدارية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البدأ بتنفيذ المادة المطلوبة على الجدارية واستخدام وسائط مساعدة للتثبيت كالغراء وآله القطع وتلوين الزجاج حسب لون اللوحة المطلوبه</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5</w:t>
            </w:r>
          </w:p>
        </w:tc>
      </w:tr>
      <w:tr w:rsidR="005A6501" w:rsidTr="00103F07">
        <w:trPr>
          <w:trHeight w:val="247"/>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 xml:space="preserve">مشاهدة الطلاب اثناء عملهم للجدارية </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البدأ</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بتثبيت</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الزجاج</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على</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الفريم الخشبي وحسب الالوان المطلوبه</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6</w:t>
            </w:r>
          </w:p>
        </w:tc>
      </w:tr>
      <w:tr w:rsidR="005A6501" w:rsidTr="00103F0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مراقبة الطلاب حين العمل ومساعدتهم  في أداء العمل بشكل صحيح</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7</w:t>
            </w:r>
          </w:p>
        </w:tc>
      </w:tr>
      <w:tr w:rsidR="005A6501" w:rsidTr="00103F07">
        <w:trPr>
          <w:trHeight w:val="24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الاستمرار في عمل الجدارية من قبل الطلاب</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8</w:t>
            </w:r>
          </w:p>
        </w:tc>
      </w:tr>
      <w:tr w:rsidR="005A6501" w:rsidTr="00103F0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الاهتمام بحضور الطلاب والعمل بشكل مستمر لإنجازه ضمن  في الفترة المطلوبة</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9</w:t>
            </w:r>
          </w:p>
        </w:tc>
      </w:tr>
      <w:tr w:rsidR="005A6501" w:rsidTr="00103F07">
        <w:trPr>
          <w:trHeight w:val="199"/>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توجيه الطلاب على الالتزام بفقرات ومراحل انجاز العمل</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مراقبة العمل عن كثب </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10</w:t>
            </w:r>
          </w:p>
        </w:tc>
      </w:tr>
      <w:tr w:rsidR="005A6501" w:rsidTr="00103F0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التنبية على </w:t>
            </w:r>
          </w:p>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الأخطاء التي تم ارتكابها في بعض الجداريات ليستفاد </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11</w:t>
            </w:r>
          </w:p>
        </w:tc>
      </w:tr>
      <w:tr w:rsidR="005A6501" w:rsidTr="00103F07">
        <w:trPr>
          <w:trHeight w:val="214"/>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lastRenderedPageBreak/>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جلب إطار لتأطير اللوحة وتلوينه بلون منسجم مع أجواء اللوحه</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12</w:t>
            </w:r>
          </w:p>
        </w:tc>
      </w:tr>
      <w:tr w:rsidR="005A6501" w:rsidTr="00103F07">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تصحيح الأخطاء عند البعض لاستكمال العمل باجمل صورة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بعض الأعمال نفذت وانتهت سوف تنظف من قبل الطالب وانا بدوري سوف احضر مادة الرزن الزجاج  لطلاء اللوحة  وتترك لة ساعة ٤٨</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13</w:t>
            </w:r>
          </w:p>
        </w:tc>
      </w:tr>
      <w:tr w:rsidR="005A6501" w:rsidTr="00103F07">
        <w:trPr>
          <w:trHeight w:val="24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تحضير مادة الريزن لطلاء الجدارية للمحافظة عليها لاطول فترة من الزمن</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اغلب اللوحات وقد كلف الطالب باختيار جزء أسفل اللوحة لوضع اسماء المنفذين لهذه الجدارية</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14</w:t>
            </w:r>
          </w:p>
        </w:tc>
      </w:tr>
      <w:tr w:rsidR="005A6501" w:rsidTr="00103F07">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تقييم نهاية الكورس</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تقيم الجداريات من قبل اللجنة المكلفة من قبل القسم لإعطاء درجة نهاية الكورس الاول</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15</w:t>
            </w:r>
          </w:p>
        </w:tc>
      </w:tr>
      <w:tr w:rsidR="005A6501" w:rsidTr="00103F07">
        <w:trPr>
          <w:trHeight w:val="461"/>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شرح الية الموزائيك او السيراميك في فن الجداريات</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استخدام تقنية الموزائيك او السيراميك في الكورس الثاني</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16</w:t>
            </w:r>
          </w:p>
        </w:tc>
      </w:tr>
      <w:tr w:rsidR="005A6501" w:rsidTr="00103F0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التعرف على ماهيه الموزائي و السيراميك في الجداريات</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شرح الخامات والمواد المستخدمة في الجداريات</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17</w:t>
            </w:r>
          </w:p>
        </w:tc>
      </w:tr>
      <w:tr w:rsidR="005A6501" w:rsidTr="00103F07">
        <w:trPr>
          <w:trHeight w:val="214"/>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اهم الخامات والمواد التي تصنع منها الجداريات</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كيفية توظيف مادة </w:t>
            </w:r>
            <w:r>
              <w:rPr>
                <w:rFonts w:ascii="Times New Roman" w:hAnsi="Times New Roman" w:cs="Times New Roman" w:hint="cs"/>
                <w:sz w:val="28"/>
                <w:szCs w:val="28"/>
                <w:rtl/>
                <w:lang w:bidi="ar-IQ"/>
              </w:rPr>
              <w:t>الموزائيك او السيراميك</w:t>
            </w:r>
          </w:p>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وآلية الاشتغال على الجدارية </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18</w:t>
            </w:r>
          </w:p>
        </w:tc>
      </w:tr>
      <w:tr w:rsidR="005A6501" w:rsidTr="00103F0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استخدام مادة الموزائيك او السيراميك الملون في رسم الجدارية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DZ"/>
              </w:rPr>
            </w:pPr>
            <w:r>
              <w:rPr>
                <w:rFonts w:ascii="Times New Roman" w:hAnsi="Times New Roman" w:cs="Times New Roman" w:hint="cs"/>
                <w:sz w:val="28"/>
                <w:szCs w:val="28"/>
                <w:rtl/>
                <w:lang w:bidi="ar-DZ"/>
              </w:rPr>
              <w:t xml:space="preserve">تخطيط الفريم المصنوع من الخشب بقياس   </w:t>
            </w:r>
          </w:p>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DZ"/>
              </w:rPr>
            </w:pPr>
            <w:r>
              <w:rPr>
                <w:rFonts w:ascii="Times New Roman" w:hAnsi="Times New Roman" w:cs="Times New Roman" w:hint="cs"/>
                <w:sz w:val="28"/>
                <w:szCs w:val="28"/>
                <w:rtl/>
                <w:lang w:bidi="ar-DZ"/>
              </w:rPr>
              <w:t>م ١٢٠</w:t>
            </w:r>
            <w:r>
              <w:rPr>
                <w:rFonts w:ascii="Times New Roman" w:hAnsi="Times New Roman" w:cs="Times New Roman"/>
                <w:sz w:val="28"/>
                <w:szCs w:val="28"/>
                <w:lang w:bidi="ar-DZ"/>
              </w:rPr>
              <w:t>*</w:t>
            </w:r>
            <w:r>
              <w:rPr>
                <w:rFonts w:ascii="Times New Roman" w:hAnsi="Times New Roman" w:cs="Times New Roman" w:hint="cs"/>
                <w:sz w:val="28"/>
                <w:szCs w:val="28"/>
                <w:rtl/>
                <w:lang w:bidi="ar-DZ"/>
              </w:rPr>
              <w:t>م١٠٠</w:t>
            </w:r>
          </w:p>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بالعمل المطلوب تنفيذه</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19</w:t>
            </w:r>
          </w:p>
        </w:tc>
      </w:tr>
      <w:tr w:rsidR="005A6501" w:rsidTr="00103F07">
        <w:trPr>
          <w:trHeight w:val="199"/>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 xml:space="preserve">شرح عن كيفية استخدام وتقطيع الموزائيك او السيراميك وتثبيته بواسطة السيلكون وعلى سطح مادة </w:t>
            </w:r>
            <w:r>
              <w:rPr>
                <w:rFonts w:ascii="Times New Roman" w:hAnsi="Times New Roman" w:cs="Times New Roman" w:hint="cs"/>
                <w:sz w:val="28"/>
                <w:szCs w:val="28"/>
                <w:rtl/>
                <w:lang w:bidi="ar-IQ"/>
              </w:rPr>
              <w:lastRenderedPageBreak/>
              <w:t>سمنت بورد في الجدارية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lastRenderedPageBreak/>
              <w:t xml:space="preserve">البدأ بتنفيذ المادة المطلوبة على الجدارية واستخدام وسائط مساعدة للتثبيت كالغراء وآله القطع </w:t>
            </w:r>
            <w:r>
              <w:rPr>
                <w:rFonts w:ascii="Times New Roman" w:hAnsi="Times New Roman" w:cs="Times New Roman" w:hint="cs"/>
                <w:sz w:val="28"/>
                <w:szCs w:val="28"/>
                <w:rtl/>
                <w:lang w:bidi="ar-IQ"/>
              </w:rPr>
              <w:t>الموزائيك او السيراميك</w:t>
            </w:r>
            <w:r>
              <w:rPr>
                <w:rFonts w:ascii="Times New Roman" w:hAnsi="Times New Roman" w:cs="Times New Roman" w:hint="cs"/>
                <w:sz w:val="28"/>
                <w:szCs w:val="28"/>
                <w:rtl/>
                <w:lang w:bidi="ar-DZ"/>
              </w:rPr>
              <w:t xml:space="preserve"> حسب لون اللوحة المطلوبه</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20</w:t>
            </w:r>
          </w:p>
        </w:tc>
      </w:tr>
      <w:tr w:rsidR="005A6501" w:rsidTr="00103F0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lastRenderedPageBreak/>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 xml:space="preserve">مشاهدة الطلاب اثناء عملهم للجدارية </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البدأ</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بتثبيت</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IQ"/>
              </w:rPr>
              <w:t>الموزائيك او السيراميك</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على</w:t>
            </w:r>
            <w:r>
              <w:rPr>
                <w:rFonts w:ascii="Times New Roman" w:hAnsi="Times New Roman" w:cs="Times New Roman"/>
                <w:sz w:val="28"/>
                <w:szCs w:val="28"/>
                <w:rtl/>
                <w:lang w:bidi="ar-DZ"/>
              </w:rPr>
              <w:t xml:space="preserve"> </w:t>
            </w:r>
            <w:r>
              <w:rPr>
                <w:rFonts w:ascii="Times New Roman" w:hAnsi="Times New Roman" w:cs="Times New Roman" w:hint="cs"/>
                <w:sz w:val="28"/>
                <w:szCs w:val="28"/>
                <w:rtl/>
                <w:lang w:bidi="ar-DZ"/>
              </w:rPr>
              <w:t>الفريم الخشبي وحسب الالوان المطلوبه</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21</w:t>
            </w:r>
          </w:p>
        </w:tc>
      </w:tr>
      <w:tr w:rsidR="005A6501" w:rsidTr="00103F07">
        <w:trPr>
          <w:trHeight w:val="285"/>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مراقبة الطلاب حين العمل ومساعدتهم  في أداء العمل بشكل صحيح</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22</w:t>
            </w:r>
          </w:p>
        </w:tc>
      </w:tr>
      <w:tr w:rsidR="005A6501" w:rsidTr="00103F07">
        <w:trPr>
          <w:cnfStyle w:val="000000100000" w:firstRow="0" w:lastRow="0" w:firstColumn="0" w:lastColumn="0" w:oddVBand="0" w:evenVBand="0" w:oddHBand="1"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الاستمرار في عمل الجدارية من قبل الطلاب</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23</w:t>
            </w:r>
          </w:p>
        </w:tc>
      </w:tr>
      <w:tr w:rsidR="005A6501" w:rsidTr="00103F07">
        <w:trPr>
          <w:trHeight w:val="21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الاهتمام بحضور الطلاب والعمل بشكل مستمر لإنجازه ضمن  في الفترة المطلوبة</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23</w:t>
            </w:r>
          </w:p>
        </w:tc>
      </w:tr>
      <w:tr w:rsidR="005A6501" w:rsidTr="00103F0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توجيه الطلاب على الالتزام بفقرات ومراحل انجاز العمل</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مراقبة العمل عن كثب </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25</w:t>
            </w:r>
          </w:p>
        </w:tc>
      </w:tr>
      <w:tr w:rsidR="005A6501" w:rsidTr="00103F07">
        <w:trPr>
          <w:trHeight w:val="18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DZ"/>
              </w:rPr>
            </w:pPr>
            <w:r>
              <w:rPr>
                <w:rFonts w:ascii="Times New Roman" w:hAnsi="Times New Roman" w:cs="Times New Roman" w:hint="cs"/>
                <w:sz w:val="28"/>
                <w:szCs w:val="28"/>
                <w:rtl/>
                <w:lang w:bidi="ar-DZ"/>
              </w:rPr>
              <w:t xml:space="preserve">التنبية على </w:t>
            </w:r>
          </w:p>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الأخطاء التي تم ارتكابها في بعض الجداريات ليستفاد </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26</w:t>
            </w:r>
          </w:p>
        </w:tc>
      </w:tr>
      <w:tr w:rsidR="005A6501" w:rsidTr="00103F0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IQ"/>
              </w:rPr>
              <w:t>مشاهدة الطلاب اثناء عملهم للجدارية</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جلب إطار لتأطير اللوحة وتلوينه بلون منسجم مع أجواء اللوحه</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27</w:t>
            </w:r>
          </w:p>
        </w:tc>
      </w:tr>
      <w:tr w:rsidR="005A6501" w:rsidTr="00103F07">
        <w:trPr>
          <w:trHeight w:val="225"/>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تصحيح الأخطاء عند البعض لاستكمال العمل باجمل صورة</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بعض الأعمال نفذت وانتهت سوف تنظف من قبل الطالب من بقايا </w:t>
            </w:r>
            <w:r>
              <w:rPr>
                <w:rFonts w:ascii="Times New Roman" w:hAnsi="Times New Roman" w:cs="Times New Roman" w:hint="cs"/>
                <w:sz w:val="28"/>
                <w:szCs w:val="28"/>
                <w:rtl/>
                <w:lang w:bidi="ar-IQ"/>
              </w:rPr>
              <w:t>الموزائيك او السيراميك</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28</w:t>
            </w:r>
          </w:p>
        </w:tc>
      </w:tr>
      <w:tr w:rsidR="005A6501" w:rsidTr="00103F0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lang w:bidi="ar-IQ"/>
              </w:rPr>
            </w:pPr>
            <w:r>
              <w:rPr>
                <w:rFonts w:ascii="Times New Roman" w:hAnsi="Times New Roman" w:cs="Times New Roman"/>
                <w:sz w:val="28"/>
                <w:szCs w:val="28"/>
                <w:rtl/>
                <w:lang w:bidi="ar-IQ"/>
              </w:rPr>
              <w:t>المعيار ا</w:t>
            </w:r>
            <w:r>
              <w:rPr>
                <w:rFonts w:ascii="Times New Roman" w:hAnsi="Times New Roman" w:cs="Times New Roman" w:hint="cs"/>
                <w:sz w:val="28"/>
                <w:szCs w:val="28"/>
                <w:rtl/>
                <w:lang w:bidi="ar-IQ"/>
              </w:rPr>
              <w:t>لعملي المباشر</w:t>
            </w:r>
          </w:p>
        </w:tc>
        <w:tc>
          <w:tcPr>
            <w:tcW w:w="1514" w:type="dxa"/>
          </w:tcPr>
          <w:p w:rsidR="005A6501" w:rsidRDefault="005A6501">
            <w:pPr>
              <w:bidi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تم اكمال اللوحات وتجهيزها</w:t>
            </w:r>
          </w:p>
        </w:tc>
        <w:tc>
          <w:tcPr>
            <w:tcW w:w="2551" w:type="dxa"/>
            <w:gridSpan w:val="2"/>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 xml:space="preserve">اغلب اللوحات قد أكملت </w:t>
            </w:r>
          </w:p>
        </w:tc>
        <w:tc>
          <w:tcPr>
            <w:tcW w:w="998" w:type="dxa"/>
          </w:tcPr>
          <w:p w:rsidR="005A6501" w:rsidRDefault="005A6501" w:rsidP="005A6501">
            <w:pPr>
              <w:jc w:val="center"/>
              <w:cnfStyle w:val="000000100000" w:firstRow="0" w:lastRow="0" w:firstColumn="0" w:lastColumn="0" w:oddVBand="0" w:evenVBand="0" w:oddHBand="1"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29</w:t>
            </w:r>
          </w:p>
        </w:tc>
      </w:tr>
      <w:tr w:rsidR="005A6501" w:rsidTr="00103F07">
        <w:trPr>
          <w:trHeight w:val="184"/>
        </w:trPr>
        <w:tc>
          <w:tcPr>
            <w:cnfStyle w:val="001000000000" w:firstRow="0" w:lastRow="0" w:firstColumn="1" w:lastColumn="0" w:oddVBand="0" w:evenVBand="0" w:oddHBand="0" w:evenHBand="0" w:firstRowFirstColumn="0" w:firstRowLastColumn="0" w:lastRowFirstColumn="0" w:lastRowLastColumn="0"/>
            <w:tcW w:w="1921" w:type="dxa"/>
          </w:tcPr>
          <w:p w:rsidR="005A6501" w:rsidRDefault="005A6501">
            <w:pPr>
              <w:bidi w:val="0"/>
              <w:jc w:val="center"/>
              <w:rPr>
                <w:rFonts w:ascii="Times New Roman" w:hAnsi="Times New Roman" w:cs="Times New Roman"/>
                <w:sz w:val="28"/>
                <w:szCs w:val="28"/>
                <w:highlight w:val="yellow"/>
                <w:lang w:bidi="ar-IQ"/>
              </w:rPr>
            </w:pPr>
            <w:r>
              <w:rPr>
                <w:rFonts w:ascii="Times New Roman" w:hAnsi="Times New Roman" w:cs="Times New Roman"/>
                <w:sz w:val="28"/>
                <w:szCs w:val="28"/>
                <w:rtl/>
                <w:lang w:bidi="ar-IQ"/>
              </w:rPr>
              <w:t>معيار تقويم الاداء المهاري</w:t>
            </w:r>
          </w:p>
        </w:tc>
        <w:tc>
          <w:tcPr>
            <w:tcW w:w="1514" w:type="dxa"/>
          </w:tcPr>
          <w:p w:rsidR="005A6501" w:rsidRDefault="005A6501">
            <w:pPr>
              <w:bidi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sz w:val="28"/>
                <w:szCs w:val="28"/>
                <w:rtl/>
                <w:lang w:bidi="ar-IQ"/>
              </w:rPr>
              <w:t>المحاضرة مع الاستجواب</w:t>
            </w:r>
          </w:p>
        </w:tc>
        <w:tc>
          <w:tcPr>
            <w:tcW w:w="1952"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hint="cs"/>
                <w:sz w:val="28"/>
                <w:szCs w:val="28"/>
                <w:rtl/>
                <w:lang w:bidi="ar-IQ"/>
              </w:rPr>
              <w:t>تقييم نهاية الكورس</w:t>
            </w:r>
          </w:p>
        </w:tc>
        <w:tc>
          <w:tcPr>
            <w:tcW w:w="2551" w:type="dxa"/>
            <w:gridSpan w:val="2"/>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bidi="ar-IQ"/>
              </w:rPr>
            </w:pPr>
            <w:r>
              <w:rPr>
                <w:rFonts w:ascii="Times New Roman" w:hAnsi="Times New Roman" w:cs="Times New Roman" w:hint="cs"/>
                <w:sz w:val="28"/>
                <w:szCs w:val="28"/>
                <w:rtl/>
                <w:lang w:bidi="ar-DZ"/>
              </w:rPr>
              <w:t>تقيم الجداريات من قبل اللجنة المكلفة من قبل القسم لإعطاء درجة نهاية الكورس الاول</w:t>
            </w:r>
          </w:p>
        </w:tc>
        <w:tc>
          <w:tcPr>
            <w:tcW w:w="998" w:type="dxa"/>
          </w:tcPr>
          <w:p w:rsidR="005A6501" w:rsidRDefault="005A6501" w:rsidP="005A6501">
            <w:pPr>
              <w:jc w:val="center"/>
              <w:cnfStyle w:val="000000000000" w:firstRow="0" w:lastRow="0" w:firstColumn="0" w:lastColumn="0" w:oddVBand="0" w:evenVBand="0" w:oddHBand="0" w:evenHBand="0" w:firstRowFirstColumn="0" w:firstRowLastColumn="0" w:lastRowFirstColumn="0" w:lastRowLastColumn="0"/>
            </w:pPr>
            <w:r w:rsidRPr="009716FA">
              <w:rPr>
                <w:rFonts w:ascii="Times New Roman" w:hAnsi="Times New Roman" w:cs="Times New Roman" w:hint="cs"/>
                <w:sz w:val="28"/>
                <w:szCs w:val="28"/>
                <w:rtl/>
                <w:lang w:bidi="ar-IQ"/>
              </w:rPr>
              <w:t>4</w:t>
            </w:r>
          </w:p>
        </w:tc>
        <w:tc>
          <w:tcPr>
            <w:tcW w:w="1099" w:type="dxa"/>
          </w:tcPr>
          <w:p w:rsidR="005A6501" w:rsidRDefault="005A6501">
            <w:pPr>
              <w:bidi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tl/>
                <w:lang w:bidi="ar-IQ"/>
              </w:rPr>
            </w:pPr>
            <w:r>
              <w:rPr>
                <w:rFonts w:ascii="Times New Roman" w:hAnsi="Times New Roman" w:cs="Times New Roman"/>
                <w:sz w:val="28"/>
                <w:szCs w:val="28"/>
                <w:rtl/>
                <w:lang w:bidi="ar-IQ"/>
              </w:rPr>
              <w:t>30</w:t>
            </w:r>
          </w:p>
        </w:tc>
      </w:tr>
    </w:tbl>
    <w:p w:rsidR="00103F07" w:rsidRDefault="00103F07">
      <w:pPr>
        <w:bidi w:val="0"/>
        <w:spacing w:after="200" w:line="276" w:lineRule="auto"/>
        <w:jc w:val="center"/>
        <w:rPr>
          <w:rFonts w:ascii="Calibri" w:eastAsia="Calibri" w:hAnsi="Calibri" w:cs="Arial"/>
          <w:sz w:val="36"/>
          <w:szCs w:val="36"/>
          <w:rtl/>
          <w:lang w:bidi="ar-IQ"/>
        </w:rPr>
      </w:pPr>
    </w:p>
    <w:p w:rsidR="00103F07" w:rsidRDefault="00103F07">
      <w:pPr>
        <w:bidi w:val="0"/>
        <w:spacing w:after="200" w:line="276" w:lineRule="auto"/>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4928"/>
        <w:gridCol w:w="4648"/>
      </w:tblGrid>
      <w:tr w:rsidR="00103F07" w:rsidTr="00103F07">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576" w:type="dxa"/>
            <w:gridSpan w:val="2"/>
          </w:tcPr>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 xml:space="preserve">12- البنية التحتية: </w:t>
            </w:r>
          </w:p>
        </w:tc>
      </w:tr>
      <w:tr w:rsidR="00103F07" w:rsidTr="00103F0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928" w:type="dxa"/>
          </w:tcPr>
          <w:p w:rsidR="00103F07" w:rsidRDefault="005A6501">
            <w:pPr>
              <w:bidi w:val="0"/>
              <w:jc w:val="right"/>
              <w:rPr>
                <w:sz w:val="36"/>
                <w:szCs w:val="36"/>
                <w:highlight w:val="yellow"/>
                <w:rtl/>
                <w:lang w:bidi="ar-IQ"/>
              </w:rPr>
            </w:pPr>
            <w:r>
              <w:rPr>
                <w:rFonts w:hint="cs"/>
                <w:sz w:val="36"/>
                <w:szCs w:val="36"/>
                <w:rtl/>
                <w:lang w:bidi="ar-IQ"/>
              </w:rPr>
              <w:t>ملزمة فن الجداريات، مواقع الانترنت وبعض مصادر الفنون</w:t>
            </w:r>
          </w:p>
        </w:tc>
        <w:tc>
          <w:tcPr>
            <w:tcW w:w="4648" w:type="dxa"/>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1- الكتب المقررة المطلوبة</w:t>
            </w:r>
          </w:p>
        </w:tc>
      </w:tr>
      <w:tr w:rsidR="00103F07" w:rsidTr="00103F07">
        <w:trPr>
          <w:trHeight w:val="225"/>
        </w:trPr>
        <w:tc>
          <w:tcPr>
            <w:cnfStyle w:val="001000000000" w:firstRow="0" w:lastRow="0" w:firstColumn="1" w:lastColumn="0" w:oddVBand="0" w:evenVBand="0" w:oddHBand="0" w:evenHBand="0" w:firstRowFirstColumn="0" w:firstRowLastColumn="0" w:lastRowFirstColumn="0" w:lastRowLastColumn="0"/>
            <w:tcW w:w="4928" w:type="dxa"/>
          </w:tcPr>
          <w:p w:rsidR="00103F07" w:rsidRDefault="005A6501">
            <w:pPr>
              <w:bidi w:val="0"/>
              <w:jc w:val="right"/>
              <w:rPr>
                <w:sz w:val="36"/>
                <w:szCs w:val="36"/>
                <w:highlight w:val="yellow"/>
                <w:rtl/>
                <w:lang w:bidi="ar-IQ"/>
              </w:rPr>
            </w:pPr>
            <w:r>
              <w:rPr>
                <w:rFonts w:hint="cs"/>
                <w:sz w:val="36"/>
                <w:szCs w:val="36"/>
                <w:rtl/>
                <w:lang w:bidi="ar-IQ"/>
              </w:rPr>
              <w:t>المواقع الالكترونية والتصوير المباشر</w:t>
            </w:r>
          </w:p>
        </w:tc>
        <w:tc>
          <w:tcPr>
            <w:tcW w:w="4648" w:type="dxa"/>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2- الكتب والمراجع التي يوصي بها</w:t>
            </w:r>
          </w:p>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(المجلات العلمية, المسرحيات العالمية)</w:t>
            </w:r>
          </w:p>
        </w:tc>
      </w:tr>
      <w:tr w:rsidR="00103F07" w:rsidTr="00103F0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928" w:type="dxa"/>
          </w:tcPr>
          <w:p w:rsidR="00103F07" w:rsidRDefault="005A6501">
            <w:pPr>
              <w:bidi w:val="0"/>
              <w:jc w:val="right"/>
              <w:rPr>
                <w:sz w:val="36"/>
                <w:szCs w:val="36"/>
                <w:rtl/>
                <w:lang w:bidi="ar-IQ"/>
              </w:rPr>
            </w:pPr>
            <w:r>
              <w:rPr>
                <w:rFonts w:hint="cs"/>
                <w:sz w:val="36"/>
                <w:szCs w:val="36"/>
                <w:rtl/>
                <w:lang w:bidi="ar-DZ"/>
              </w:rPr>
              <w:t>الكتب التي تناولت مواضيع الفن والرسم والاعمال اليدوية</w:t>
            </w:r>
          </w:p>
        </w:tc>
        <w:tc>
          <w:tcPr>
            <w:tcW w:w="4648" w:type="dxa"/>
          </w:tcPr>
          <w:p w:rsidR="00103F07" w:rsidRDefault="005A6501">
            <w:pPr>
              <w:bidi w:val="0"/>
              <w:jc w:val="right"/>
              <w:cnfStyle w:val="000000100000" w:firstRow="0" w:lastRow="0" w:firstColumn="0" w:lastColumn="0" w:oddVBand="0" w:evenVBand="0" w:oddHBand="1" w:evenHBand="0" w:firstRowFirstColumn="0" w:firstRowLastColumn="0" w:lastRowFirstColumn="0" w:lastRowLastColumn="0"/>
              <w:rPr>
                <w:sz w:val="36"/>
                <w:szCs w:val="36"/>
                <w:rtl/>
                <w:lang w:bidi="ar-IQ"/>
              </w:rPr>
            </w:pPr>
            <w:r>
              <w:rPr>
                <w:rFonts w:hint="cs"/>
                <w:sz w:val="36"/>
                <w:szCs w:val="36"/>
                <w:rtl/>
                <w:lang w:bidi="ar-IQ"/>
              </w:rPr>
              <w:t>3- المراجع الرئيسية (المصادر)</w:t>
            </w:r>
          </w:p>
        </w:tc>
      </w:tr>
      <w:tr w:rsidR="00103F07" w:rsidTr="00103F07">
        <w:trPr>
          <w:trHeight w:val="408"/>
        </w:trPr>
        <w:tc>
          <w:tcPr>
            <w:cnfStyle w:val="001000000000" w:firstRow="0" w:lastRow="0" w:firstColumn="1" w:lastColumn="0" w:oddVBand="0" w:evenVBand="0" w:oddHBand="0" w:evenHBand="0" w:firstRowFirstColumn="0" w:firstRowLastColumn="0" w:lastRowFirstColumn="0" w:lastRowLastColumn="0"/>
            <w:tcW w:w="4928" w:type="dxa"/>
          </w:tcPr>
          <w:p w:rsidR="00103F07" w:rsidRDefault="005A6501">
            <w:pPr>
              <w:bidi w:val="0"/>
              <w:jc w:val="right"/>
              <w:rPr>
                <w:sz w:val="36"/>
                <w:szCs w:val="36"/>
                <w:rtl/>
                <w:lang w:bidi="ar-IQ"/>
              </w:rPr>
            </w:pPr>
            <w:r>
              <w:rPr>
                <w:rFonts w:hint="cs"/>
                <w:sz w:val="36"/>
                <w:szCs w:val="36"/>
                <w:rtl/>
                <w:lang w:bidi="ar-IQ"/>
              </w:rPr>
              <w:t xml:space="preserve"> كوكل يوتيوب وغيرها</w:t>
            </w:r>
          </w:p>
          <w:p w:rsidR="00103F07" w:rsidRDefault="00103F07">
            <w:pPr>
              <w:bidi w:val="0"/>
              <w:jc w:val="right"/>
              <w:rPr>
                <w:sz w:val="36"/>
                <w:szCs w:val="36"/>
                <w:rtl/>
                <w:lang w:bidi="ar-IQ"/>
              </w:rPr>
            </w:pPr>
          </w:p>
        </w:tc>
        <w:tc>
          <w:tcPr>
            <w:tcW w:w="4648" w:type="dxa"/>
          </w:tcPr>
          <w:p w:rsidR="00103F07" w:rsidRDefault="005A6501">
            <w:pPr>
              <w:bidi w:val="0"/>
              <w:jc w:val="right"/>
              <w:cnfStyle w:val="000000000000" w:firstRow="0" w:lastRow="0" w:firstColumn="0" w:lastColumn="0" w:oddVBand="0" w:evenVBand="0" w:oddHBand="0" w:evenHBand="0" w:firstRowFirstColumn="0" w:firstRowLastColumn="0" w:lastRowFirstColumn="0" w:lastRowLastColumn="0"/>
              <w:rPr>
                <w:sz w:val="36"/>
                <w:szCs w:val="36"/>
                <w:rtl/>
                <w:lang w:bidi="ar-IQ"/>
              </w:rPr>
            </w:pPr>
            <w:r>
              <w:rPr>
                <w:rFonts w:hint="cs"/>
                <w:sz w:val="36"/>
                <w:szCs w:val="36"/>
                <w:rtl/>
                <w:lang w:bidi="ar-IQ"/>
              </w:rPr>
              <w:t>4- المراجع الالكترونية, مواقع الانترنيت</w:t>
            </w:r>
          </w:p>
        </w:tc>
      </w:tr>
    </w:tbl>
    <w:p w:rsidR="00103F07" w:rsidRDefault="00103F07">
      <w:pPr>
        <w:bidi w:val="0"/>
        <w:spacing w:after="200" w:line="276" w:lineRule="auto"/>
        <w:jc w:val="center"/>
        <w:rPr>
          <w:rFonts w:ascii="Calibri" w:eastAsia="Calibri" w:hAnsi="Calibri" w:cs="Arial"/>
          <w:sz w:val="36"/>
          <w:szCs w:val="36"/>
          <w:rtl/>
          <w:lang w:bidi="ar-IQ"/>
        </w:rPr>
      </w:pPr>
    </w:p>
    <w:p w:rsidR="00103F07" w:rsidRDefault="00103F07">
      <w:pPr>
        <w:bidi w:val="0"/>
        <w:spacing w:after="200" w:line="276" w:lineRule="auto"/>
        <w:jc w:val="center"/>
        <w:rPr>
          <w:rFonts w:ascii="Calibri" w:eastAsia="Calibri" w:hAnsi="Calibri" w:cs="Arial"/>
          <w:sz w:val="36"/>
          <w:szCs w:val="36"/>
          <w:rtl/>
          <w:lang w:bidi="ar-IQ"/>
        </w:rPr>
      </w:pPr>
    </w:p>
    <w:tbl>
      <w:tblPr>
        <w:tblStyle w:val="1-3"/>
        <w:tblW w:w="0" w:type="auto"/>
        <w:tblLook w:val="04A0" w:firstRow="1" w:lastRow="0" w:firstColumn="1" w:lastColumn="0" w:noHBand="0" w:noVBand="1"/>
      </w:tblPr>
      <w:tblGrid>
        <w:gridCol w:w="9576"/>
      </w:tblGrid>
      <w:tr w:rsidR="00103F07" w:rsidTr="00103F0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9576" w:type="dxa"/>
          </w:tcPr>
          <w:p w:rsidR="00103F07" w:rsidRDefault="005A6501">
            <w:pPr>
              <w:bidi w:val="0"/>
              <w:jc w:val="right"/>
              <w:rPr>
                <w:rFonts w:ascii="Times New Roman" w:hAnsi="Times New Roman" w:cs="Times New Roman"/>
                <w:sz w:val="36"/>
                <w:szCs w:val="36"/>
                <w:rtl/>
                <w:lang w:bidi="ar-IQ"/>
              </w:rPr>
            </w:pPr>
            <w:r>
              <w:rPr>
                <w:rFonts w:ascii="Times New Roman" w:hAnsi="Times New Roman" w:cs="Times New Roman"/>
                <w:sz w:val="36"/>
                <w:szCs w:val="36"/>
                <w:rtl/>
                <w:lang w:bidi="ar-IQ"/>
              </w:rPr>
              <w:t>13- خطة تطوير المقرر الدراسي</w:t>
            </w:r>
          </w:p>
          <w:p w:rsidR="00103F07" w:rsidRDefault="005A6501">
            <w:pPr>
              <w:bidi w:val="0"/>
              <w:jc w:val="right"/>
              <w:rPr>
                <w:sz w:val="36"/>
                <w:szCs w:val="36"/>
                <w:lang w:bidi="ar-IQ"/>
              </w:rPr>
            </w:pPr>
            <w:r>
              <w:rPr>
                <w:rFonts w:hint="cs"/>
                <w:sz w:val="36"/>
                <w:szCs w:val="36"/>
                <w:rtl/>
                <w:lang w:bidi="ar-IQ"/>
              </w:rPr>
              <w:t xml:space="preserve"> </w:t>
            </w:r>
          </w:p>
        </w:tc>
      </w:tr>
      <w:tr w:rsidR="00103F07" w:rsidTr="00103F07">
        <w:trPr>
          <w:cnfStyle w:val="000000100000" w:firstRow="0" w:lastRow="0" w:firstColumn="0" w:lastColumn="0" w:oddVBand="0" w:evenVBand="0" w:oddHBand="1" w:evenHBand="0" w:firstRowFirstColumn="0" w:firstRowLastColumn="0" w:lastRowFirstColumn="0" w:lastRowLastColumn="0"/>
          <w:trHeight w:val="228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103F07" w:rsidRDefault="00103F07">
            <w:pPr>
              <w:bidi w:val="0"/>
              <w:jc w:val="right"/>
              <w:rPr>
                <w:sz w:val="36"/>
                <w:szCs w:val="36"/>
                <w:rtl/>
                <w:lang w:bidi="ar-IQ"/>
              </w:rPr>
            </w:pP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rtl/>
                <w:lang w:bidi="ar-IQ"/>
              </w:rPr>
              <w:t>- التطوير على المحتوى الدراسي بالحذف والاضافة والاستبدال</w:t>
            </w:r>
            <w:r>
              <w:rPr>
                <w:rFonts w:ascii="Times New Roman" w:hAnsi="Times New Roman" w:cs="Times New Roman"/>
                <w:sz w:val="36"/>
                <w:szCs w:val="36"/>
                <w:lang w:bidi="ar-IQ"/>
              </w:rPr>
              <w:t xml:space="preserve"> </w:t>
            </w:r>
            <w:r>
              <w:rPr>
                <w:rFonts w:ascii="Times New Roman" w:hAnsi="Times New Roman" w:cs="Times New Roman"/>
                <w:sz w:val="36"/>
                <w:szCs w:val="36"/>
                <w:rtl/>
                <w:lang w:bidi="ar-IQ"/>
              </w:rPr>
              <w:t>1</w:t>
            </w:r>
          </w:p>
          <w:p w:rsidR="00103F07" w:rsidRDefault="005A6501">
            <w:pPr>
              <w:bidi w:val="0"/>
              <w:jc w:val="right"/>
              <w:rPr>
                <w:rFonts w:ascii="Times New Roman" w:hAnsi="Times New Roman" w:cs="Times New Roman"/>
                <w:sz w:val="36"/>
                <w:szCs w:val="36"/>
                <w:lang w:bidi="ar-IQ"/>
              </w:rPr>
            </w:pPr>
            <w:r>
              <w:rPr>
                <w:rFonts w:ascii="Times New Roman" w:hAnsi="Times New Roman" w:cs="Times New Roman"/>
                <w:sz w:val="36"/>
                <w:szCs w:val="36"/>
                <w:lang w:bidi="ar-IQ"/>
              </w:rPr>
              <w:t xml:space="preserve"> </w:t>
            </w:r>
            <w:r>
              <w:rPr>
                <w:rFonts w:ascii="Times New Roman" w:hAnsi="Times New Roman" w:cs="Times New Roman"/>
                <w:sz w:val="36"/>
                <w:szCs w:val="36"/>
                <w:rtl/>
                <w:lang w:bidi="ar-IQ"/>
              </w:rPr>
              <w:t xml:space="preserve">2- استعمال طرائق تدريسية حديثة حسب طبيعة </w:t>
            </w:r>
            <w:r>
              <w:rPr>
                <w:rFonts w:ascii="Times New Roman" w:hAnsi="Times New Roman" w:cs="Times New Roman" w:hint="cs"/>
                <w:sz w:val="36"/>
                <w:szCs w:val="36"/>
                <w:rtl/>
                <w:lang w:bidi="ar-IQ"/>
              </w:rPr>
              <w:t>الموضوع وخلق بيئة عملية صحيحة</w:t>
            </w:r>
            <w:r>
              <w:rPr>
                <w:rFonts w:ascii="Times New Roman" w:hAnsi="Times New Roman" w:cs="Times New Roman"/>
                <w:sz w:val="36"/>
                <w:szCs w:val="36"/>
                <w:rtl/>
                <w:lang w:bidi="ar-IQ"/>
              </w:rPr>
              <w:t xml:space="preserve"> </w:t>
            </w:r>
          </w:p>
          <w:p w:rsidR="00103F07" w:rsidRDefault="00103F07">
            <w:pPr>
              <w:bidi w:val="0"/>
              <w:jc w:val="right"/>
              <w:rPr>
                <w:sz w:val="36"/>
                <w:szCs w:val="36"/>
                <w:rtl/>
                <w:lang w:bidi="ar-IQ"/>
              </w:rPr>
            </w:pPr>
          </w:p>
        </w:tc>
      </w:tr>
      <w:tr w:rsidR="00103F07" w:rsidTr="00103F07">
        <w:trPr>
          <w:trHeight w:val="165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bottom w:val="single" w:sz="4" w:space="0" w:color="auto"/>
            </w:tcBorders>
          </w:tcPr>
          <w:p w:rsidR="00103F07" w:rsidRDefault="005A6501">
            <w:pPr>
              <w:bidi w:val="0"/>
              <w:jc w:val="right"/>
              <w:rPr>
                <w:sz w:val="36"/>
                <w:szCs w:val="36"/>
                <w:rtl/>
                <w:lang w:bidi="ar-IQ"/>
              </w:rPr>
            </w:pPr>
            <w:r>
              <w:rPr>
                <w:rFonts w:hint="cs"/>
                <w:sz w:val="36"/>
                <w:szCs w:val="36"/>
                <w:rtl/>
                <w:lang w:bidi="ar-IQ"/>
              </w:rPr>
              <w:t xml:space="preserve">متطلبات خاصة: </w:t>
            </w:r>
            <w:r w:rsidRPr="005A6501">
              <w:rPr>
                <w:rFonts w:hint="cs"/>
                <w:sz w:val="36"/>
                <w:szCs w:val="36"/>
                <w:rtl/>
                <w:lang w:bidi="ar-IQ"/>
              </w:rPr>
              <w:t>(</w:t>
            </w:r>
            <w:r>
              <w:rPr>
                <w:rFonts w:hint="cs"/>
                <w:sz w:val="36"/>
                <w:szCs w:val="36"/>
                <w:rtl/>
                <w:lang w:bidi="ar-IQ"/>
              </w:rPr>
              <w:t>توفير قاعات كبيرة الحجم تتسع لاعمال المشروع كذلك شاشات عرض تفاعلية لعرض الاسكيجات المصورة الجاهزة والتي يكلف بها الطلاب بتصويرها)</w:t>
            </w:r>
          </w:p>
          <w:p w:rsidR="00103F07" w:rsidRDefault="00103F07">
            <w:pPr>
              <w:bidi w:val="0"/>
              <w:jc w:val="right"/>
              <w:rPr>
                <w:sz w:val="36"/>
                <w:szCs w:val="36"/>
                <w:rtl/>
                <w:lang w:bidi="ar-IQ"/>
              </w:rPr>
            </w:pPr>
          </w:p>
        </w:tc>
      </w:tr>
      <w:tr w:rsidR="00103F07" w:rsidTr="00103F0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tcBorders>
          </w:tcPr>
          <w:p w:rsidR="00103F07" w:rsidRDefault="005A6501" w:rsidP="009C535B">
            <w:pPr>
              <w:bidi w:val="0"/>
              <w:jc w:val="right"/>
              <w:rPr>
                <w:sz w:val="36"/>
                <w:szCs w:val="36"/>
                <w:rtl/>
                <w:lang w:bidi="ar-DZ"/>
              </w:rPr>
            </w:pPr>
            <w:r>
              <w:rPr>
                <w:rFonts w:hint="cs"/>
                <w:sz w:val="36"/>
                <w:szCs w:val="36"/>
                <w:rtl/>
                <w:lang w:bidi="ar-IQ"/>
              </w:rPr>
              <w:t xml:space="preserve">توقيع تدريسي المادة </w:t>
            </w:r>
            <w:r w:rsidR="009C535B">
              <w:rPr>
                <w:rFonts w:hint="cs"/>
                <w:sz w:val="36"/>
                <w:szCs w:val="36"/>
                <w:rtl/>
                <w:lang w:bidi="ar-DZ"/>
              </w:rPr>
              <w:t>: أ.</w:t>
            </w:r>
            <w:r>
              <w:rPr>
                <w:rFonts w:hint="cs"/>
                <w:sz w:val="36"/>
                <w:szCs w:val="36"/>
                <w:rtl/>
                <w:lang w:bidi="ar-DZ"/>
              </w:rPr>
              <w:t>م</w:t>
            </w:r>
            <w:r w:rsidR="009C535B">
              <w:rPr>
                <w:rFonts w:hint="cs"/>
                <w:sz w:val="36"/>
                <w:szCs w:val="36"/>
                <w:rtl/>
                <w:lang w:bidi="ar-DZ"/>
              </w:rPr>
              <w:t>.</w:t>
            </w:r>
            <w:r>
              <w:rPr>
                <w:rFonts w:hint="cs"/>
                <w:sz w:val="36"/>
                <w:szCs w:val="36"/>
                <w:rtl/>
                <w:lang w:bidi="ar-DZ"/>
              </w:rPr>
              <w:t xml:space="preserve"> د </w:t>
            </w:r>
            <w:r w:rsidR="009C535B">
              <w:rPr>
                <w:rFonts w:hint="cs"/>
                <w:sz w:val="36"/>
                <w:szCs w:val="36"/>
                <w:rtl/>
                <w:lang w:bidi="ar-DZ"/>
              </w:rPr>
              <w:t>جبار حميدي</w:t>
            </w:r>
            <w:bookmarkStart w:id="0" w:name="_GoBack"/>
            <w:bookmarkEnd w:id="0"/>
          </w:p>
          <w:p w:rsidR="00103F07" w:rsidRDefault="00103F07">
            <w:pPr>
              <w:bidi w:val="0"/>
              <w:rPr>
                <w:sz w:val="36"/>
                <w:szCs w:val="36"/>
                <w:rtl/>
                <w:lang w:bidi="ar-IQ"/>
              </w:rPr>
            </w:pPr>
          </w:p>
        </w:tc>
      </w:tr>
    </w:tbl>
    <w:p w:rsidR="00103F07" w:rsidRDefault="00103F07">
      <w:pPr>
        <w:bidi w:val="0"/>
        <w:spacing w:after="200" w:line="276" w:lineRule="auto"/>
        <w:rPr>
          <w:rFonts w:ascii="Calibri" w:eastAsia="Calibri" w:hAnsi="Calibri" w:cs="Arial"/>
          <w:sz w:val="36"/>
          <w:szCs w:val="36"/>
          <w:lang w:bidi="ar-IQ"/>
        </w:rPr>
      </w:pPr>
    </w:p>
    <w:p w:rsidR="00103F07" w:rsidRDefault="00103F07"/>
    <w:sectPr w:rsidR="00103F07" w:rsidSect="00103F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hideGrammaticalErrors/>
  <w:proofState w:spelling="clean"/>
  <w:defaultTabStop w:val="720"/>
  <w:doNotUseMarginsForDrawingGridOrigin/>
  <w:characterSpacingControl w:val="doNotCompress"/>
  <w:compat>
    <w:compatSetting w:name="compatibilityMode" w:uri="http://schemas.microsoft.com/office/word" w:val="12"/>
  </w:compat>
  <w:rsids>
    <w:rsidRoot w:val="00103F07"/>
    <w:rsid w:val="00103F07"/>
    <w:rsid w:val="005A6501"/>
    <w:rsid w:val="009C535B"/>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F0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3F0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3">
    <w:name w:val="Medium Grid 1 Accent 3"/>
    <w:basedOn w:val="a1"/>
    <w:rsid w:val="00103F07"/>
    <w:pPr>
      <w:spacing w:after="0" w:line="240" w:lineRule="auto"/>
    </w:pPr>
    <w:rPr>
      <w:rFonts w:ascii="Calibri" w:eastAsia="Calibri" w:hAnsi="Calibri"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1170</Words>
  <Characters>6670</Characters>
  <Application>Microsoft Office Word</Application>
  <DocSecurity>0</DocSecurity>
  <Lines>55</Lines>
  <Paragraphs>15</Paragraphs>
  <ScaleCrop>false</ScaleCrop>
  <LinksUpToDate>false</LinksUpToDate>
  <CharactersWithSpaces>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2022-03-11T11:45:00Z</dcterms:created>
  <dcterms:modified xsi:type="dcterms:W3CDTF">2023-09-09T12:59:00Z</dcterms:modified>
  <cp:version>04.2000</cp:version>
</cp:coreProperties>
</file>