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FD00FFC" w14:textId="77777777" w:rsidR="009D57C9" w:rsidRDefault="009D57C9" w:rsidP="00AA20A3">
      <w:pPr>
        <w:rPr>
          <w:rFonts w:ascii="Arial" w:hAnsi="Arial" w:cs="Arial" w:hint="cs"/>
          <w:b/>
          <w:bCs/>
          <w:color w:val="000000"/>
          <w:sz w:val="32"/>
          <w:szCs w:val="32"/>
          <w:rtl/>
        </w:rPr>
      </w:pPr>
      <w:r>
        <w:rPr>
          <w:rFonts w:ascii="Arial" w:hAnsi="Arial" w:cs="Arial"/>
          <w:b/>
          <w:bCs/>
          <w:noProof/>
          <w:color w:val="000000"/>
          <w:sz w:val="32"/>
          <w:szCs w:val="32"/>
          <w:rtl/>
        </w:rPr>
        <w:drawing>
          <wp:anchor distT="0" distB="0" distL="114300" distR="114300" simplePos="0" relativeHeight="251673602" behindDoc="1" locked="0" layoutInCell="1" allowOverlap="1" wp14:anchorId="204DD9A8" wp14:editId="53DAE7F6">
            <wp:simplePos x="0" y="0"/>
            <wp:positionH relativeFrom="column">
              <wp:posOffset>-161925</wp:posOffset>
            </wp:positionH>
            <wp:positionV relativeFrom="paragraph">
              <wp:posOffset>-257175</wp:posOffset>
            </wp:positionV>
            <wp:extent cx="1965960" cy="1638300"/>
            <wp:effectExtent l="0" t="0" r="0" b="0"/>
            <wp:wrapNone/>
            <wp:docPr id="8" name="صورة 8" descr="C:\Users\asd\Desktop\شعار_جامعة_القادسية.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sd\Desktop\شعار_جامعة_القادسية.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65960" cy="16383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hint="cs"/>
          <w:b/>
          <w:bCs/>
          <w:color w:val="000000"/>
          <w:sz w:val="32"/>
          <w:szCs w:val="32"/>
          <w:rtl/>
        </w:rPr>
        <w:t>وزارة التعليم العالي والبحث العلمي</w:t>
      </w:r>
    </w:p>
    <w:p w14:paraId="42C9EA06" w14:textId="4C022956" w:rsidR="00960CA1" w:rsidRDefault="00C92093" w:rsidP="00AA20A3">
      <w:pPr>
        <w:rPr>
          <w:rFonts w:ascii="Arial" w:hAnsi="Arial" w:cs="Arial"/>
          <w:b/>
          <w:bCs/>
          <w:color w:val="000000"/>
          <w:sz w:val="32"/>
          <w:szCs w:val="32"/>
          <w:rtl/>
        </w:rPr>
      </w:pPr>
      <w:r>
        <w:rPr>
          <w:rFonts w:ascii="Arial" w:hAnsi="Arial" w:cs="Arial" w:hint="cs"/>
          <w:b/>
          <w:bCs/>
          <w:color w:val="000000"/>
          <w:sz w:val="32"/>
          <w:szCs w:val="32"/>
          <w:rtl/>
        </w:rPr>
        <w:t>جامعة القادسية</w:t>
      </w:r>
      <w:r w:rsidR="00727349">
        <w:rPr>
          <w:rFonts w:ascii="Arial" w:hAnsi="Arial" w:cs="Arial" w:hint="cs"/>
          <w:b/>
          <w:bCs/>
          <w:color w:val="000000"/>
          <w:sz w:val="32"/>
          <w:szCs w:val="32"/>
          <w:rtl/>
        </w:rPr>
        <w:t xml:space="preserve"> </w:t>
      </w:r>
    </w:p>
    <w:p w14:paraId="10E93109" w14:textId="40BF2A98" w:rsidR="00C92093" w:rsidRDefault="00C92093" w:rsidP="00C92093">
      <w:pPr>
        <w:rPr>
          <w:rFonts w:ascii="Arial" w:hAnsi="Arial" w:cs="Arial"/>
          <w:b/>
          <w:bCs/>
          <w:color w:val="000000"/>
          <w:sz w:val="32"/>
          <w:szCs w:val="32"/>
          <w:rtl/>
        </w:rPr>
      </w:pPr>
      <w:r>
        <w:rPr>
          <w:rFonts w:ascii="Arial" w:hAnsi="Arial" w:cs="Arial" w:hint="cs"/>
          <w:b/>
          <w:bCs/>
          <w:color w:val="000000"/>
          <w:sz w:val="32"/>
          <w:szCs w:val="32"/>
          <w:rtl/>
        </w:rPr>
        <w:t>كليه الفنون الجميلة</w:t>
      </w:r>
    </w:p>
    <w:p w14:paraId="17F76B6E" w14:textId="39ADBB01" w:rsidR="00727349" w:rsidRDefault="00C92093" w:rsidP="00C92093">
      <w:pPr>
        <w:rPr>
          <w:rFonts w:ascii="Arial" w:hAnsi="Arial" w:cs="Arial"/>
          <w:b/>
          <w:bCs/>
          <w:color w:val="000000"/>
          <w:sz w:val="32"/>
          <w:szCs w:val="32"/>
          <w:rtl/>
        </w:rPr>
      </w:pPr>
      <w:r>
        <w:rPr>
          <w:rFonts w:ascii="Arial" w:hAnsi="Arial" w:cs="Arial" w:hint="cs"/>
          <w:b/>
          <w:bCs/>
          <w:color w:val="000000"/>
          <w:sz w:val="32"/>
          <w:szCs w:val="32"/>
          <w:rtl/>
        </w:rPr>
        <w:t>قسم التربية الفنية</w:t>
      </w:r>
      <w:r w:rsidR="00727349">
        <w:rPr>
          <w:rFonts w:ascii="Arial" w:hAnsi="Arial" w:cs="Arial" w:hint="cs"/>
          <w:b/>
          <w:bCs/>
          <w:color w:val="000000"/>
          <w:sz w:val="32"/>
          <w:szCs w:val="32"/>
          <w:rtl/>
        </w:rPr>
        <w:t xml:space="preserve"> </w:t>
      </w:r>
    </w:p>
    <w:p w14:paraId="64410E7B" w14:textId="2ED57CA5" w:rsidR="00727349" w:rsidRDefault="00727349" w:rsidP="00AA20A3">
      <w:pPr>
        <w:rPr>
          <w:rFonts w:ascii="Arial" w:hAnsi="Arial" w:cs="Arial"/>
          <w:b/>
          <w:bCs/>
          <w:color w:val="000000"/>
          <w:sz w:val="32"/>
          <w:szCs w:val="32"/>
          <w:rtl/>
        </w:rPr>
      </w:pPr>
    </w:p>
    <w:p w14:paraId="5078B5BB" w14:textId="41E09695" w:rsidR="00727349" w:rsidRDefault="00727349" w:rsidP="00AA20A3">
      <w:pPr>
        <w:rPr>
          <w:rFonts w:ascii="Arial" w:hAnsi="Arial" w:cs="Arial"/>
          <w:b/>
          <w:bCs/>
          <w:color w:val="000000"/>
          <w:sz w:val="32"/>
          <w:szCs w:val="32"/>
          <w:rtl/>
        </w:rPr>
      </w:pPr>
      <w:bookmarkStart w:id="0" w:name="_GoBack"/>
      <w:bookmarkEnd w:id="0"/>
    </w:p>
    <w:p w14:paraId="5FFDAF30" w14:textId="2236B535" w:rsidR="00727349" w:rsidRDefault="00727349" w:rsidP="00AA20A3">
      <w:pPr>
        <w:rPr>
          <w:rFonts w:ascii="Arial" w:hAnsi="Arial" w:cs="Arial"/>
          <w:b/>
          <w:bCs/>
          <w:color w:val="000000"/>
          <w:sz w:val="32"/>
          <w:szCs w:val="32"/>
          <w:rtl/>
        </w:rPr>
      </w:pPr>
    </w:p>
    <w:p w14:paraId="27D273E5" w14:textId="4FB4D02A" w:rsidR="00727349" w:rsidRDefault="00727349" w:rsidP="00AA20A3">
      <w:pPr>
        <w:rPr>
          <w:rFonts w:ascii="Arial" w:hAnsi="Arial" w:cs="Arial"/>
          <w:b/>
          <w:bCs/>
          <w:color w:val="000000"/>
          <w:sz w:val="32"/>
          <w:szCs w:val="32"/>
          <w:rtl/>
        </w:rPr>
      </w:pPr>
    </w:p>
    <w:p w14:paraId="4BA69A1B" w14:textId="4C656708" w:rsidR="00727349" w:rsidRPr="00C92093" w:rsidRDefault="00727349" w:rsidP="00C92093">
      <w:pPr>
        <w:jc w:val="center"/>
        <w:rPr>
          <w:rFonts w:ascii="Arial" w:hAnsi="Arial" w:cs="AdvertisingExtraBold"/>
          <w:b/>
          <w:bCs/>
          <w:color w:val="FF0000"/>
          <w:sz w:val="56"/>
          <w:szCs w:val="56"/>
          <w:rtl/>
        </w:rPr>
      </w:pPr>
      <w:r w:rsidRPr="00C92093">
        <w:rPr>
          <w:rFonts w:ascii="Arial" w:hAnsi="Arial" w:cs="AdvertisingExtraBold" w:hint="cs"/>
          <w:b/>
          <w:bCs/>
          <w:color w:val="FF0000"/>
          <w:sz w:val="56"/>
          <w:szCs w:val="56"/>
          <w:rtl/>
        </w:rPr>
        <w:t>البناء الفكري والجمالي في النحت العراقي المعاصر</w:t>
      </w:r>
    </w:p>
    <w:p w14:paraId="57F1D82C" w14:textId="73FF0193" w:rsidR="00727349" w:rsidRDefault="00727349" w:rsidP="00AA20A3">
      <w:pPr>
        <w:rPr>
          <w:rFonts w:ascii="Arial" w:hAnsi="Arial" w:cs="Arial"/>
          <w:b/>
          <w:bCs/>
          <w:color w:val="000000"/>
          <w:sz w:val="36"/>
          <w:szCs w:val="36"/>
          <w:rtl/>
        </w:rPr>
      </w:pPr>
    </w:p>
    <w:p w14:paraId="18EC4C55" w14:textId="3C3909F5" w:rsidR="00727349" w:rsidRDefault="00727349" w:rsidP="00AA20A3">
      <w:pPr>
        <w:rPr>
          <w:rFonts w:ascii="Arial" w:hAnsi="Arial" w:cs="Arial"/>
          <w:b/>
          <w:bCs/>
          <w:color w:val="000000"/>
          <w:sz w:val="36"/>
          <w:szCs w:val="36"/>
          <w:rtl/>
        </w:rPr>
      </w:pPr>
    </w:p>
    <w:p w14:paraId="733FD4DE" w14:textId="288D8E5C" w:rsidR="00727349" w:rsidRDefault="00727349" w:rsidP="00C92093">
      <w:pPr>
        <w:jc w:val="center"/>
        <w:rPr>
          <w:rFonts w:ascii="Arial" w:hAnsi="Arial" w:cs="Arial"/>
          <w:b/>
          <w:bCs/>
          <w:color w:val="000000"/>
          <w:sz w:val="36"/>
          <w:szCs w:val="36"/>
          <w:rtl/>
        </w:rPr>
      </w:pPr>
      <w:r>
        <w:rPr>
          <w:rFonts w:ascii="Arial" w:hAnsi="Arial" w:cs="Arial" w:hint="cs"/>
          <w:b/>
          <w:bCs/>
          <w:color w:val="000000"/>
          <w:sz w:val="36"/>
          <w:szCs w:val="36"/>
          <w:rtl/>
        </w:rPr>
        <w:t>بحث تقدم به الطالب</w:t>
      </w:r>
    </w:p>
    <w:p w14:paraId="72A449E1" w14:textId="599B23FB" w:rsidR="00727349" w:rsidRDefault="00727349" w:rsidP="00C92093">
      <w:pPr>
        <w:jc w:val="center"/>
        <w:rPr>
          <w:rFonts w:ascii="Arial" w:hAnsi="Arial" w:cs="Arial"/>
          <w:b/>
          <w:bCs/>
          <w:color w:val="000000"/>
          <w:sz w:val="36"/>
          <w:szCs w:val="36"/>
          <w:rtl/>
        </w:rPr>
      </w:pPr>
    </w:p>
    <w:p w14:paraId="3E618369" w14:textId="7BDA8087" w:rsidR="00727349" w:rsidRPr="00C92093" w:rsidRDefault="00727349" w:rsidP="00C92093">
      <w:pPr>
        <w:jc w:val="center"/>
        <w:rPr>
          <w:rFonts w:ascii="Arial" w:hAnsi="Arial" w:cs="AdvertisingExtraBold"/>
          <w:b/>
          <w:bCs/>
          <w:color w:val="FF0000"/>
          <w:sz w:val="44"/>
          <w:szCs w:val="44"/>
          <w:rtl/>
        </w:rPr>
      </w:pPr>
      <w:r w:rsidRPr="00C92093">
        <w:rPr>
          <w:rFonts w:ascii="Arial" w:hAnsi="Arial" w:cs="AdvertisingExtraBold" w:hint="cs"/>
          <w:b/>
          <w:bCs/>
          <w:color w:val="FF0000"/>
          <w:sz w:val="44"/>
          <w:szCs w:val="44"/>
          <w:rtl/>
        </w:rPr>
        <w:t>حسين كاظم عبد</w:t>
      </w:r>
    </w:p>
    <w:p w14:paraId="361E8D52" w14:textId="4D205B81" w:rsidR="00727349" w:rsidRDefault="00727349" w:rsidP="00C92093">
      <w:pPr>
        <w:jc w:val="center"/>
        <w:rPr>
          <w:rFonts w:ascii="Arial" w:hAnsi="Arial" w:cs="Arial"/>
          <w:b/>
          <w:bCs/>
          <w:color w:val="000000"/>
          <w:sz w:val="36"/>
          <w:szCs w:val="36"/>
          <w:rtl/>
        </w:rPr>
      </w:pPr>
    </w:p>
    <w:p w14:paraId="6D634019" w14:textId="139EEFED" w:rsidR="00727349" w:rsidRDefault="00727349" w:rsidP="00C92093">
      <w:pPr>
        <w:jc w:val="center"/>
        <w:rPr>
          <w:rFonts w:ascii="Arial" w:hAnsi="Arial" w:cs="Arial"/>
          <w:b/>
          <w:bCs/>
          <w:color w:val="000000"/>
          <w:sz w:val="36"/>
          <w:szCs w:val="36"/>
          <w:rtl/>
        </w:rPr>
      </w:pPr>
    </w:p>
    <w:p w14:paraId="53671FDA" w14:textId="5A0A9B79" w:rsidR="00727349" w:rsidRDefault="00C92093" w:rsidP="00C92093">
      <w:pPr>
        <w:jc w:val="center"/>
        <w:rPr>
          <w:rFonts w:ascii="Arial" w:hAnsi="Arial" w:cs="Arial"/>
          <w:b/>
          <w:bCs/>
          <w:color w:val="000000"/>
          <w:sz w:val="36"/>
          <w:szCs w:val="36"/>
          <w:rtl/>
        </w:rPr>
      </w:pPr>
      <w:r>
        <w:rPr>
          <w:rFonts w:ascii="Arial" w:hAnsi="Arial" w:cs="Arial" w:hint="cs"/>
          <w:b/>
          <w:bCs/>
          <w:color w:val="000000"/>
          <w:sz w:val="36"/>
          <w:szCs w:val="36"/>
          <w:rtl/>
        </w:rPr>
        <w:t>الى مجلس قسم التربية الفنية</w:t>
      </w:r>
      <w:r w:rsidR="00727349">
        <w:rPr>
          <w:rFonts w:ascii="Arial" w:hAnsi="Arial" w:cs="Arial" w:hint="cs"/>
          <w:b/>
          <w:bCs/>
          <w:color w:val="000000"/>
          <w:sz w:val="36"/>
          <w:szCs w:val="36"/>
          <w:rtl/>
        </w:rPr>
        <w:t xml:space="preserve"> </w:t>
      </w:r>
      <w:r>
        <w:rPr>
          <w:rFonts w:ascii="Arial" w:hAnsi="Arial" w:cs="Arial" w:hint="cs"/>
          <w:b/>
          <w:bCs/>
          <w:color w:val="000000"/>
          <w:sz w:val="36"/>
          <w:szCs w:val="36"/>
          <w:rtl/>
        </w:rPr>
        <w:t>- كلية الفنون الجميلة</w:t>
      </w:r>
    </w:p>
    <w:p w14:paraId="2131075D" w14:textId="167DF6CA" w:rsidR="00727349" w:rsidRDefault="00C92093" w:rsidP="00C92093">
      <w:pPr>
        <w:jc w:val="center"/>
        <w:rPr>
          <w:rFonts w:ascii="Arial" w:hAnsi="Arial" w:cs="Arial"/>
          <w:b/>
          <w:bCs/>
          <w:color w:val="000000"/>
          <w:sz w:val="36"/>
          <w:szCs w:val="36"/>
          <w:rtl/>
        </w:rPr>
      </w:pPr>
      <w:r>
        <w:rPr>
          <w:rFonts w:ascii="Arial" w:hAnsi="Arial" w:cs="Arial" w:hint="cs"/>
          <w:b/>
          <w:bCs/>
          <w:color w:val="000000"/>
          <w:sz w:val="36"/>
          <w:szCs w:val="36"/>
          <w:rtl/>
        </w:rPr>
        <w:t>جامعه القادسية</w:t>
      </w:r>
    </w:p>
    <w:p w14:paraId="4C45F766" w14:textId="3330DC8C" w:rsidR="00727349" w:rsidRDefault="00727349" w:rsidP="00C92093">
      <w:pPr>
        <w:jc w:val="center"/>
        <w:rPr>
          <w:rFonts w:ascii="Arial" w:hAnsi="Arial" w:cs="Arial"/>
          <w:b/>
          <w:bCs/>
          <w:color w:val="000000"/>
          <w:sz w:val="36"/>
          <w:szCs w:val="36"/>
          <w:rtl/>
        </w:rPr>
      </w:pPr>
    </w:p>
    <w:p w14:paraId="7489AE30" w14:textId="79716371" w:rsidR="00727349" w:rsidRDefault="00727349" w:rsidP="00C92093">
      <w:pPr>
        <w:jc w:val="center"/>
        <w:rPr>
          <w:rFonts w:ascii="Arial" w:hAnsi="Arial" w:cs="Arial"/>
          <w:b/>
          <w:bCs/>
          <w:color w:val="000000"/>
          <w:sz w:val="32"/>
          <w:szCs w:val="32"/>
          <w:rtl/>
        </w:rPr>
      </w:pPr>
      <w:r>
        <w:rPr>
          <w:rFonts w:ascii="Arial" w:hAnsi="Arial" w:cs="Arial" w:hint="cs"/>
          <w:b/>
          <w:bCs/>
          <w:color w:val="000000"/>
          <w:sz w:val="32"/>
          <w:szCs w:val="32"/>
          <w:rtl/>
        </w:rPr>
        <w:t>وهو جزء من متطلبات نيل شهاده البك</w:t>
      </w:r>
      <w:r w:rsidR="00C92093">
        <w:rPr>
          <w:rFonts w:ascii="Arial" w:hAnsi="Arial" w:cs="Arial" w:hint="cs"/>
          <w:b/>
          <w:bCs/>
          <w:color w:val="000000"/>
          <w:sz w:val="32"/>
          <w:szCs w:val="32"/>
          <w:rtl/>
        </w:rPr>
        <w:t>ا</w:t>
      </w:r>
      <w:r>
        <w:rPr>
          <w:rFonts w:ascii="Arial" w:hAnsi="Arial" w:cs="Arial" w:hint="cs"/>
          <w:b/>
          <w:bCs/>
          <w:color w:val="000000"/>
          <w:sz w:val="32"/>
          <w:szCs w:val="32"/>
          <w:rtl/>
        </w:rPr>
        <w:t>لوريوس</w:t>
      </w:r>
    </w:p>
    <w:p w14:paraId="0870DB03" w14:textId="6C8EB929" w:rsidR="00727349" w:rsidRDefault="00727349" w:rsidP="00C92093">
      <w:pPr>
        <w:jc w:val="center"/>
        <w:rPr>
          <w:rFonts w:ascii="Arial" w:hAnsi="Arial" w:cs="Arial"/>
          <w:b/>
          <w:bCs/>
          <w:color w:val="000000"/>
          <w:sz w:val="32"/>
          <w:szCs w:val="32"/>
          <w:rtl/>
        </w:rPr>
      </w:pPr>
    </w:p>
    <w:p w14:paraId="3A624724" w14:textId="6750039F" w:rsidR="00727349" w:rsidRDefault="00727349" w:rsidP="00AA20A3">
      <w:pPr>
        <w:rPr>
          <w:rFonts w:ascii="Arial" w:hAnsi="Arial" w:cs="Arial"/>
          <w:b/>
          <w:bCs/>
          <w:color w:val="000000"/>
          <w:sz w:val="32"/>
          <w:szCs w:val="32"/>
          <w:rtl/>
        </w:rPr>
      </w:pPr>
    </w:p>
    <w:p w14:paraId="70E9C37F" w14:textId="52FDC317" w:rsidR="00727349" w:rsidRDefault="00727349" w:rsidP="00AA20A3">
      <w:pPr>
        <w:rPr>
          <w:rFonts w:ascii="Arial" w:hAnsi="Arial" w:cs="Arial"/>
          <w:b/>
          <w:bCs/>
          <w:color w:val="000000"/>
          <w:sz w:val="32"/>
          <w:szCs w:val="32"/>
          <w:rtl/>
        </w:rPr>
      </w:pPr>
    </w:p>
    <w:p w14:paraId="51BF977D" w14:textId="3E237379" w:rsidR="00727349" w:rsidRDefault="00727349" w:rsidP="00AA20A3">
      <w:pPr>
        <w:rPr>
          <w:rFonts w:ascii="Arial" w:hAnsi="Arial" w:cs="Arial"/>
          <w:b/>
          <w:bCs/>
          <w:color w:val="000000"/>
          <w:sz w:val="32"/>
          <w:szCs w:val="32"/>
          <w:rtl/>
        </w:rPr>
      </w:pPr>
    </w:p>
    <w:p w14:paraId="659A2601" w14:textId="554BA963" w:rsidR="00727349" w:rsidRDefault="00727349" w:rsidP="00C92093">
      <w:pPr>
        <w:jc w:val="center"/>
        <w:rPr>
          <w:rFonts w:ascii="Arial" w:hAnsi="Arial" w:cs="Arial"/>
          <w:b/>
          <w:bCs/>
          <w:color w:val="000000"/>
          <w:sz w:val="40"/>
          <w:szCs w:val="40"/>
          <w:rtl/>
        </w:rPr>
      </w:pPr>
      <w:r>
        <w:rPr>
          <w:rFonts w:ascii="Arial" w:hAnsi="Arial" w:cs="Arial" w:hint="cs"/>
          <w:b/>
          <w:bCs/>
          <w:color w:val="000000"/>
          <w:sz w:val="40"/>
          <w:szCs w:val="40"/>
          <w:rtl/>
        </w:rPr>
        <w:t>اشراف الأستاذ</w:t>
      </w:r>
    </w:p>
    <w:p w14:paraId="50536084" w14:textId="52AE2FB4" w:rsidR="00497082" w:rsidRPr="00C92093" w:rsidRDefault="00727349" w:rsidP="00C92093">
      <w:pPr>
        <w:jc w:val="center"/>
        <w:rPr>
          <w:rFonts w:ascii="Arial" w:hAnsi="Arial" w:cs="AdvertisingExtraBold"/>
          <w:b/>
          <w:bCs/>
          <w:color w:val="FF0000"/>
          <w:sz w:val="48"/>
          <w:szCs w:val="48"/>
          <w:rtl/>
        </w:rPr>
      </w:pPr>
      <w:r w:rsidRPr="00C92093">
        <w:rPr>
          <w:rFonts w:ascii="Arial" w:hAnsi="Arial" w:cs="AdvertisingExtraBold" w:hint="cs"/>
          <w:b/>
          <w:bCs/>
          <w:color w:val="FF0000"/>
          <w:sz w:val="48"/>
          <w:szCs w:val="48"/>
          <w:rtl/>
        </w:rPr>
        <w:t>د. محمد علوان</w:t>
      </w:r>
    </w:p>
    <w:p w14:paraId="7995377E" w14:textId="6C7EE7C3" w:rsidR="00497082" w:rsidRDefault="00497082" w:rsidP="00AA20A3">
      <w:pPr>
        <w:rPr>
          <w:rFonts w:ascii="Arial" w:hAnsi="Arial" w:cs="Arial"/>
          <w:b/>
          <w:bCs/>
          <w:color w:val="000000"/>
          <w:sz w:val="32"/>
          <w:szCs w:val="32"/>
          <w:rtl/>
        </w:rPr>
      </w:pPr>
    </w:p>
    <w:p w14:paraId="5D8EC07A" w14:textId="77777777" w:rsidR="00C92093" w:rsidRDefault="00C92093" w:rsidP="00AA20A3">
      <w:pPr>
        <w:rPr>
          <w:rFonts w:ascii="Arial" w:hAnsi="Arial" w:cs="Arial"/>
          <w:b/>
          <w:bCs/>
          <w:color w:val="000000"/>
          <w:sz w:val="32"/>
          <w:szCs w:val="32"/>
          <w:rtl/>
        </w:rPr>
      </w:pPr>
    </w:p>
    <w:p w14:paraId="2EFADCC8" w14:textId="77777777" w:rsidR="00C92093" w:rsidRDefault="00C92093" w:rsidP="00AA20A3">
      <w:pPr>
        <w:rPr>
          <w:rFonts w:ascii="Arial" w:hAnsi="Arial" w:cs="Arial"/>
          <w:b/>
          <w:bCs/>
          <w:color w:val="000000"/>
          <w:sz w:val="32"/>
          <w:szCs w:val="32"/>
          <w:rtl/>
        </w:rPr>
      </w:pPr>
    </w:p>
    <w:p w14:paraId="5B8E21F1" w14:textId="76B90F5C" w:rsidR="00497082" w:rsidRDefault="00497082" w:rsidP="00AA20A3">
      <w:pPr>
        <w:rPr>
          <w:rFonts w:ascii="Arial" w:hAnsi="Arial" w:cs="Arial"/>
          <w:b/>
          <w:bCs/>
          <w:color w:val="000000"/>
          <w:sz w:val="32"/>
          <w:szCs w:val="32"/>
          <w:rtl/>
        </w:rPr>
      </w:pPr>
    </w:p>
    <w:p w14:paraId="0A7A8AAD" w14:textId="559C0593" w:rsidR="00497082" w:rsidRDefault="00C92093" w:rsidP="00C92093">
      <w:pPr>
        <w:jc w:val="center"/>
        <w:rPr>
          <w:rFonts w:ascii="Arial" w:hAnsi="Arial" w:cs="Arial"/>
          <w:b/>
          <w:bCs/>
          <w:color w:val="000000"/>
          <w:sz w:val="32"/>
          <w:szCs w:val="32"/>
          <w:rtl/>
        </w:rPr>
      </w:pPr>
      <w:r>
        <w:rPr>
          <w:rFonts w:ascii="Arial" w:hAnsi="Arial" w:cs="Arial" w:hint="cs"/>
          <w:b/>
          <w:bCs/>
          <w:color w:val="000000"/>
          <w:sz w:val="32"/>
          <w:szCs w:val="32"/>
          <w:rtl/>
        </w:rPr>
        <w:t>1442هـ                                                                        2021م</w:t>
      </w:r>
    </w:p>
    <w:p w14:paraId="0F4B861B" w14:textId="77777777" w:rsidR="00A177C9" w:rsidRPr="00C92093" w:rsidRDefault="00A177C9" w:rsidP="00A177C9">
      <w:pPr>
        <w:bidi w:val="0"/>
        <w:jc w:val="center"/>
        <w:divId w:val="1427072828"/>
        <w:rPr>
          <w:rFonts w:ascii="Aref Ruqaa" w:hAnsi="Aref Ruqaa" w:cs="Aref Ruqaa"/>
          <w:color w:val="FF0000"/>
          <w:sz w:val="96"/>
          <w:szCs w:val="96"/>
        </w:rPr>
      </w:pPr>
      <w:r w:rsidRPr="00C92093">
        <w:rPr>
          <w:rFonts w:ascii="Aref Ruqaa" w:hAnsi="Aref Ruqaa" w:cs="Aref Ruqaa"/>
          <w:b/>
          <w:bCs/>
          <w:color w:val="FF0000"/>
          <w:sz w:val="96"/>
          <w:szCs w:val="96"/>
          <w:shd w:val="clear" w:color="auto" w:fill="FFFFFF"/>
          <w:rtl/>
        </w:rPr>
        <w:lastRenderedPageBreak/>
        <w:t>بسْمِ الله الْرَّحْمنِ الرَّحِيمِ</w:t>
      </w:r>
    </w:p>
    <w:p w14:paraId="7331CB81" w14:textId="77777777" w:rsidR="00C92093" w:rsidRDefault="00C92093" w:rsidP="00C92093">
      <w:pPr>
        <w:jc w:val="center"/>
        <w:divId w:val="1427072828"/>
        <w:rPr>
          <w:rFonts w:ascii="-webkit-standard" w:hAnsi="-webkit-standard" w:cs="Times New Roman"/>
          <w:color w:val="000000"/>
          <w:sz w:val="52"/>
          <w:szCs w:val="52"/>
          <w:rtl/>
        </w:rPr>
      </w:pPr>
    </w:p>
    <w:p w14:paraId="58590E85" w14:textId="77777777" w:rsidR="00C92093" w:rsidRDefault="00C92093" w:rsidP="00C92093">
      <w:pPr>
        <w:jc w:val="center"/>
        <w:divId w:val="1427072828"/>
        <w:rPr>
          <w:rFonts w:ascii="-webkit-standard" w:hAnsi="-webkit-standard" w:cs="Times New Roman"/>
          <w:color w:val="000000"/>
          <w:sz w:val="52"/>
          <w:szCs w:val="52"/>
          <w:rtl/>
        </w:rPr>
      </w:pPr>
    </w:p>
    <w:p w14:paraId="2C370A61" w14:textId="027E5709" w:rsidR="00A177C9" w:rsidRDefault="00C92093" w:rsidP="00C92093">
      <w:pPr>
        <w:jc w:val="center"/>
        <w:divId w:val="1427072828"/>
        <w:rPr>
          <w:rFonts w:ascii="Aref Ruqaa" w:hAnsi="Aref Ruqaa" w:cs="Aref Ruqaa"/>
          <w:color w:val="002060"/>
          <w:sz w:val="72"/>
          <w:szCs w:val="72"/>
          <w:rtl/>
        </w:rPr>
      </w:pPr>
      <w:r w:rsidRPr="00C92093">
        <w:rPr>
          <w:rFonts w:ascii="Aref Ruqaa" w:hAnsi="Aref Ruqaa" w:cs="Aref Ruqaa"/>
          <w:b/>
          <w:bCs/>
          <w:color w:val="002060"/>
          <w:sz w:val="72"/>
          <w:szCs w:val="72"/>
          <w:shd w:val="clear" w:color="auto" w:fill="FFFFFF"/>
        </w:rPr>
        <w:t>)</w:t>
      </w:r>
      <w:r w:rsidR="00A177C9" w:rsidRPr="00C92093">
        <w:rPr>
          <w:rFonts w:ascii="Aref Ruqaa" w:hAnsi="Aref Ruqaa" w:cs="Aref Ruqaa"/>
          <w:b/>
          <w:bCs/>
          <w:color w:val="002060"/>
          <w:sz w:val="72"/>
          <w:szCs w:val="72"/>
          <w:shd w:val="clear" w:color="auto" w:fill="FFFFFF"/>
          <w:rtl/>
        </w:rPr>
        <w:t>أَوْ يَكُونَ لَكَ بَيْتٌ مِنْ زُخْرُفٍ أَوْ تَرْقَى فِي السَّمَاءِ وَلَنْ نُؤْمِنَ لِرُقِيِّكَ حَتَّى تُنَزِّلَ عَلَيْنَا كِتَابًا نَقْرَؤُهُ قُلْ سُبْحَانَ رَبِّي هَلْ كُنْتُ إِلَّا بَشَرًا رَسُولًا</w:t>
      </w:r>
      <w:r w:rsidRPr="00C92093">
        <w:rPr>
          <w:rFonts w:ascii="Aref Ruqaa" w:hAnsi="Aref Ruqaa" w:cs="Aref Ruqaa"/>
          <w:b/>
          <w:bCs/>
          <w:color w:val="002060"/>
          <w:sz w:val="72"/>
          <w:szCs w:val="72"/>
          <w:shd w:val="clear" w:color="auto" w:fill="FFFFFF"/>
        </w:rPr>
        <w:t>(</w:t>
      </w:r>
    </w:p>
    <w:p w14:paraId="5391F6B7" w14:textId="77777777" w:rsidR="00C92093" w:rsidRDefault="00C92093" w:rsidP="00C92093">
      <w:pPr>
        <w:jc w:val="center"/>
        <w:divId w:val="1427072828"/>
        <w:rPr>
          <w:rFonts w:ascii="Aref Ruqaa" w:hAnsi="Aref Ruqaa" w:cs="Aref Ruqaa"/>
          <w:color w:val="002060"/>
          <w:sz w:val="72"/>
          <w:szCs w:val="72"/>
          <w:rtl/>
        </w:rPr>
      </w:pPr>
    </w:p>
    <w:p w14:paraId="21B2A598" w14:textId="77777777" w:rsidR="00C92093" w:rsidRPr="00C92093" w:rsidRDefault="00C92093" w:rsidP="00C92093">
      <w:pPr>
        <w:jc w:val="center"/>
        <w:divId w:val="1427072828"/>
        <w:rPr>
          <w:rFonts w:ascii="Aref Ruqaa" w:hAnsi="Aref Ruqaa" w:cs="Aref Ruqaa"/>
          <w:color w:val="002060"/>
          <w:sz w:val="72"/>
          <w:szCs w:val="72"/>
        </w:rPr>
      </w:pPr>
    </w:p>
    <w:p w14:paraId="569605FA" w14:textId="77777777" w:rsidR="00A177C9" w:rsidRPr="00C92093" w:rsidRDefault="00A177C9" w:rsidP="00C92093">
      <w:pPr>
        <w:jc w:val="right"/>
        <w:divId w:val="1427072828"/>
        <w:rPr>
          <w:rFonts w:ascii="Aref Ruqaa" w:hAnsi="Aref Ruqaa" w:cs="Aref Ruqaa"/>
          <w:color w:val="FF0000"/>
          <w:sz w:val="52"/>
          <w:szCs w:val="52"/>
        </w:rPr>
      </w:pPr>
      <w:r w:rsidRPr="00C92093">
        <w:rPr>
          <w:rFonts w:ascii="Aref Ruqaa" w:hAnsi="Aref Ruqaa" w:cs="Aref Ruqaa"/>
          <w:b/>
          <w:bCs/>
          <w:color w:val="FF0000"/>
          <w:sz w:val="52"/>
          <w:szCs w:val="52"/>
          <w:shd w:val="clear" w:color="auto" w:fill="FFFFFF"/>
          <w:rtl/>
        </w:rPr>
        <w:t>صَدَقَ الله العَظِيمِ </w:t>
      </w:r>
    </w:p>
    <w:p w14:paraId="54702062" w14:textId="60055908" w:rsidR="00A177C9" w:rsidRPr="00C92093" w:rsidRDefault="00C92093" w:rsidP="00C92093">
      <w:pPr>
        <w:jc w:val="right"/>
        <w:divId w:val="1427072828"/>
        <w:rPr>
          <w:rFonts w:ascii="Aref Ruqaa" w:hAnsi="Aref Ruqaa" w:cs="Aref Ruqaa"/>
          <w:color w:val="FF0000"/>
          <w:sz w:val="52"/>
          <w:szCs w:val="52"/>
          <w:rtl/>
          <w:lang w:bidi="ar-IQ"/>
        </w:rPr>
      </w:pPr>
      <w:r w:rsidRPr="00C92093">
        <w:rPr>
          <w:rFonts w:ascii="Aref Ruqaa" w:hAnsi="Aref Ruqaa" w:cs="Aref Ruqaa"/>
          <w:b/>
          <w:bCs/>
          <w:color w:val="FF0000"/>
          <w:sz w:val="52"/>
          <w:szCs w:val="52"/>
          <w:shd w:val="clear" w:color="auto" w:fill="FFFFFF"/>
          <w:rtl/>
        </w:rPr>
        <w:t>(</w:t>
      </w:r>
      <w:r w:rsidR="00A177C9" w:rsidRPr="00C92093">
        <w:rPr>
          <w:rFonts w:ascii="Aref Ruqaa" w:hAnsi="Aref Ruqaa" w:cs="Aref Ruqaa"/>
          <w:b/>
          <w:bCs/>
          <w:color w:val="FF0000"/>
          <w:sz w:val="52"/>
          <w:szCs w:val="52"/>
          <w:shd w:val="clear" w:color="auto" w:fill="FFFFFF"/>
        </w:rPr>
        <w:t xml:space="preserve">  </w:t>
      </w:r>
      <w:r w:rsidR="00A177C9" w:rsidRPr="00C92093">
        <w:rPr>
          <w:rFonts w:ascii="Aref Ruqaa" w:hAnsi="Aref Ruqaa" w:cs="Aref Ruqaa"/>
          <w:b/>
          <w:bCs/>
          <w:color w:val="FF0000"/>
          <w:sz w:val="52"/>
          <w:szCs w:val="52"/>
          <w:shd w:val="clear" w:color="auto" w:fill="FFFFFF"/>
          <w:rtl/>
        </w:rPr>
        <w:t>الإسْراء</w:t>
      </w:r>
      <w:r w:rsidRPr="00C92093">
        <w:rPr>
          <w:rFonts w:ascii="Aref Ruqaa" w:hAnsi="Aref Ruqaa" w:cs="Aref Ruqaa"/>
          <w:b/>
          <w:bCs/>
          <w:color w:val="FF0000"/>
          <w:sz w:val="52"/>
          <w:szCs w:val="52"/>
          <w:shd w:val="clear" w:color="auto" w:fill="FFFFFF"/>
          <w:rtl/>
          <w:lang w:bidi="ar-IQ"/>
        </w:rPr>
        <w:t>: 93)</w:t>
      </w:r>
    </w:p>
    <w:p w14:paraId="6C974443" w14:textId="77777777" w:rsidR="00A177C9" w:rsidRPr="00A177C9" w:rsidRDefault="00A177C9" w:rsidP="00A177C9">
      <w:pPr>
        <w:bidi w:val="0"/>
        <w:spacing w:after="150"/>
        <w:divId w:val="1427072828"/>
        <w:rPr>
          <w:rFonts w:ascii="-webkit-standard" w:hAnsi="-webkit-standard" w:cs="Times New Roman"/>
          <w:color w:val="000000"/>
          <w:sz w:val="52"/>
          <w:szCs w:val="52"/>
        </w:rPr>
      </w:pPr>
      <w:r w:rsidRPr="00A177C9">
        <w:rPr>
          <w:rFonts w:ascii="-webkit-standard" w:hAnsi="-webkit-standard" w:cs="Times New Roman"/>
          <w:color w:val="000000"/>
          <w:sz w:val="52"/>
          <w:szCs w:val="52"/>
        </w:rPr>
        <w:t> </w:t>
      </w:r>
    </w:p>
    <w:p w14:paraId="35222DCA" w14:textId="7B436809" w:rsidR="00A177C9" w:rsidRDefault="00A177C9" w:rsidP="00AA20A3">
      <w:pPr>
        <w:rPr>
          <w:rFonts w:ascii="Arial" w:hAnsi="Arial" w:cs="Arial"/>
          <w:b/>
          <w:bCs/>
          <w:color w:val="000000"/>
          <w:sz w:val="32"/>
          <w:szCs w:val="32"/>
          <w:rtl/>
        </w:rPr>
      </w:pPr>
    </w:p>
    <w:p w14:paraId="63FB1050" w14:textId="31ADAE65" w:rsidR="00A177C9" w:rsidRDefault="00A177C9" w:rsidP="00AA20A3">
      <w:pPr>
        <w:rPr>
          <w:rFonts w:ascii="Arial" w:hAnsi="Arial" w:cs="Arial"/>
          <w:b/>
          <w:bCs/>
          <w:color w:val="000000"/>
          <w:sz w:val="32"/>
          <w:szCs w:val="32"/>
          <w:rtl/>
        </w:rPr>
      </w:pPr>
    </w:p>
    <w:p w14:paraId="6F0830A8" w14:textId="283F8050" w:rsidR="00A177C9" w:rsidRDefault="00A177C9" w:rsidP="00AA20A3">
      <w:pPr>
        <w:rPr>
          <w:rFonts w:ascii="Arial" w:hAnsi="Arial" w:cs="Arial"/>
          <w:b/>
          <w:bCs/>
          <w:color w:val="000000"/>
          <w:sz w:val="32"/>
          <w:szCs w:val="32"/>
          <w:rtl/>
        </w:rPr>
      </w:pPr>
    </w:p>
    <w:p w14:paraId="272A4A77" w14:textId="1C77830F" w:rsidR="00A177C9" w:rsidRDefault="00A177C9" w:rsidP="00AA20A3">
      <w:pPr>
        <w:rPr>
          <w:rFonts w:ascii="Arial" w:hAnsi="Arial" w:cs="Arial"/>
          <w:b/>
          <w:bCs/>
          <w:color w:val="000000"/>
          <w:sz w:val="32"/>
          <w:szCs w:val="32"/>
          <w:rtl/>
        </w:rPr>
      </w:pPr>
    </w:p>
    <w:p w14:paraId="2FEBA965" w14:textId="7ECE6473" w:rsidR="00A177C9" w:rsidRDefault="00A177C9" w:rsidP="00AA20A3">
      <w:pPr>
        <w:rPr>
          <w:rFonts w:ascii="Arial" w:hAnsi="Arial" w:cs="Arial"/>
          <w:b/>
          <w:bCs/>
          <w:color w:val="000000"/>
          <w:sz w:val="32"/>
          <w:szCs w:val="32"/>
          <w:rtl/>
        </w:rPr>
      </w:pPr>
    </w:p>
    <w:p w14:paraId="1D9C0C00" w14:textId="0A333AD8" w:rsidR="00960CA1" w:rsidRPr="00C92093" w:rsidRDefault="00D50681" w:rsidP="00C92093">
      <w:pPr>
        <w:spacing w:line="276" w:lineRule="auto"/>
        <w:jc w:val="center"/>
        <w:rPr>
          <w:rFonts w:ascii="Adobe Kaiti Std R" w:eastAsia="Adobe Kaiti Std R" w:hAnsi="Adobe Kaiti Std R" w:cs="AdvertisingExtraBold"/>
          <w:b/>
          <w:bCs/>
          <w:color w:val="FF0000"/>
          <w:sz w:val="44"/>
          <w:szCs w:val="44"/>
          <w:rtl/>
        </w:rPr>
      </w:pPr>
      <w:r w:rsidRPr="00C92093">
        <w:rPr>
          <w:rFonts w:ascii="Adobe Kaiti Std R" w:eastAsia="Adobe Kaiti Std R" w:hAnsi="Adobe Kaiti Std R" w:cs="AdvertisingExtraBold"/>
          <w:b/>
          <w:bCs/>
          <w:color w:val="FF0000"/>
          <w:sz w:val="44"/>
          <w:szCs w:val="44"/>
          <w:rtl/>
        </w:rPr>
        <w:lastRenderedPageBreak/>
        <w:t>الاهداء</w:t>
      </w:r>
    </w:p>
    <w:p w14:paraId="2B76528A" w14:textId="77777777" w:rsidR="00C92093" w:rsidRPr="00C92093" w:rsidRDefault="00C92093" w:rsidP="00C92093">
      <w:pPr>
        <w:spacing w:line="276" w:lineRule="auto"/>
        <w:jc w:val="center"/>
        <w:rPr>
          <w:rFonts w:ascii="Adobe Kaiti Std R" w:eastAsia="Adobe Kaiti Std R" w:hAnsi="Adobe Kaiti Std R" w:cstheme="majorBidi"/>
          <w:b/>
          <w:bCs/>
          <w:color w:val="FF0000"/>
          <w:sz w:val="44"/>
          <w:szCs w:val="44"/>
          <w:rtl/>
        </w:rPr>
      </w:pPr>
    </w:p>
    <w:p w14:paraId="1354A862" w14:textId="77777777" w:rsidR="00F11F60" w:rsidRPr="00C92093" w:rsidRDefault="00F11F60" w:rsidP="00C92093">
      <w:pPr>
        <w:spacing w:line="360" w:lineRule="auto"/>
        <w:jc w:val="both"/>
        <w:rPr>
          <w:rFonts w:asciiTheme="majorBidi" w:hAnsiTheme="majorBidi" w:cstheme="majorBidi"/>
          <w:color w:val="000000"/>
          <w:sz w:val="28"/>
          <w:szCs w:val="28"/>
        </w:rPr>
      </w:pPr>
      <w:r w:rsidRPr="00C92093">
        <w:rPr>
          <w:rFonts w:asciiTheme="majorBidi" w:hAnsiTheme="majorBidi" w:cstheme="majorBidi"/>
          <w:b/>
          <w:bCs/>
          <w:color w:val="000000"/>
          <w:sz w:val="28"/>
          <w:szCs w:val="28"/>
          <w:shd w:val="clear" w:color="auto" w:fill="FFFFFF"/>
          <w:rtl/>
        </w:rPr>
        <w:t>إلى من جرع الكأس فارغاً ليسقيني قطرة حب </w:t>
      </w:r>
      <w:r w:rsidRPr="00C92093">
        <w:rPr>
          <w:rFonts w:asciiTheme="majorBidi" w:hAnsiTheme="majorBidi" w:cstheme="majorBidi"/>
          <w:b/>
          <w:bCs/>
          <w:color w:val="000000"/>
          <w:sz w:val="28"/>
          <w:szCs w:val="28"/>
          <w:shd w:val="clear" w:color="auto" w:fill="FFFFFF"/>
        </w:rPr>
        <w:t>...</w:t>
      </w:r>
    </w:p>
    <w:p w14:paraId="31CC841B" w14:textId="77777777" w:rsidR="00F11F60" w:rsidRPr="00C92093" w:rsidRDefault="00F11F60" w:rsidP="00C92093">
      <w:pPr>
        <w:spacing w:line="360" w:lineRule="auto"/>
        <w:jc w:val="both"/>
        <w:rPr>
          <w:rFonts w:asciiTheme="majorBidi" w:hAnsiTheme="majorBidi" w:cstheme="majorBidi"/>
          <w:color w:val="000000"/>
          <w:sz w:val="28"/>
          <w:szCs w:val="28"/>
        </w:rPr>
      </w:pPr>
      <w:r w:rsidRPr="00C92093">
        <w:rPr>
          <w:rFonts w:asciiTheme="majorBidi" w:hAnsiTheme="majorBidi" w:cstheme="majorBidi"/>
          <w:b/>
          <w:bCs/>
          <w:color w:val="000000"/>
          <w:sz w:val="28"/>
          <w:szCs w:val="28"/>
          <w:shd w:val="clear" w:color="auto" w:fill="FFFFFF"/>
          <w:rtl/>
        </w:rPr>
        <w:t>إلى من كلت أنامله ليقدم لي لحظة سعادة </w:t>
      </w:r>
      <w:r w:rsidRPr="00C92093">
        <w:rPr>
          <w:rFonts w:asciiTheme="majorBidi" w:hAnsiTheme="majorBidi" w:cstheme="majorBidi"/>
          <w:b/>
          <w:bCs/>
          <w:color w:val="000000"/>
          <w:sz w:val="28"/>
          <w:szCs w:val="28"/>
          <w:shd w:val="clear" w:color="auto" w:fill="FFFFFF"/>
        </w:rPr>
        <w:t>.. </w:t>
      </w:r>
      <w:r w:rsidRPr="00C92093">
        <w:rPr>
          <w:rFonts w:asciiTheme="majorBidi" w:hAnsiTheme="majorBidi" w:cstheme="majorBidi"/>
          <w:b/>
          <w:bCs/>
          <w:color w:val="000000"/>
          <w:sz w:val="28"/>
          <w:szCs w:val="28"/>
          <w:shd w:val="clear" w:color="auto" w:fill="FFFFFF"/>
          <w:rtl/>
        </w:rPr>
        <w:t>إلى من حصد الاشواك عن دربي ليمهد لي طريق العلم </w:t>
      </w:r>
      <w:r w:rsidRPr="00C92093">
        <w:rPr>
          <w:rFonts w:asciiTheme="majorBidi" w:hAnsiTheme="majorBidi" w:cstheme="majorBidi"/>
          <w:b/>
          <w:bCs/>
          <w:color w:val="000000"/>
          <w:sz w:val="28"/>
          <w:szCs w:val="28"/>
          <w:shd w:val="clear" w:color="auto" w:fill="FFFFFF"/>
        </w:rPr>
        <w:t>.. </w:t>
      </w:r>
      <w:r w:rsidRPr="00C92093">
        <w:rPr>
          <w:rFonts w:asciiTheme="majorBidi" w:hAnsiTheme="majorBidi" w:cstheme="majorBidi"/>
          <w:b/>
          <w:bCs/>
          <w:color w:val="000000"/>
          <w:sz w:val="28"/>
          <w:szCs w:val="28"/>
          <w:shd w:val="clear" w:color="auto" w:fill="FFFFFF"/>
          <w:rtl/>
        </w:rPr>
        <w:t>إلى من كلله الله بالهيبة والوقار </w:t>
      </w:r>
      <w:r w:rsidRPr="00C92093">
        <w:rPr>
          <w:rFonts w:asciiTheme="majorBidi" w:hAnsiTheme="majorBidi" w:cstheme="majorBidi"/>
          <w:b/>
          <w:bCs/>
          <w:color w:val="000000"/>
          <w:sz w:val="28"/>
          <w:szCs w:val="28"/>
          <w:shd w:val="clear" w:color="auto" w:fill="FFFFFF"/>
        </w:rPr>
        <w:t>.. </w:t>
      </w:r>
      <w:r w:rsidRPr="00C92093">
        <w:rPr>
          <w:rFonts w:asciiTheme="majorBidi" w:hAnsiTheme="majorBidi" w:cstheme="majorBidi"/>
          <w:b/>
          <w:bCs/>
          <w:color w:val="000000"/>
          <w:sz w:val="28"/>
          <w:szCs w:val="28"/>
          <w:shd w:val="clear" w:color="auto" w:fill="FFFFFF"/>
          <w:rtl/>
        </w:rPr>
        <w:t>إلى من علمني العطاء بدون انتظار </w:t>
      </w:r>
      <w:r w:rsidRPr="00C92093">
        <w:rPr>
          <w:rFonts w:asciiTheme="majorBidi" w:hAnsiTheme="majorBidi" w:cstheme="majorBidi"/>
          <w:b/>
          <w:bCs/>
          <w:color w:val="000000"/>
          <w:sz w:val="28"/>
          <w:szCs w:val="28"/>
          <w:shd w:val="clear" w:color="auto" w:fill="FFFFFF"/>
        </w:rPr>
        <w:t>.. </w:t>
      </w:r>
      <w:r w:rsidRPr="00C92093">
        <w:rPr>
          <w:rFonts w:asciiTheme="majorBidi" w:hAnsiTheme="majorBidi" w:cstheme="majorBidi"/>
          <w:b/>
          <w:bCs/>
          <w:color w:val="000000"/>
          <w:sz w:val="28"/>
          <w:szCs w:val="28"/>
          <w:shd w:val="clear" w:color="auto" w:fill="FFFFFF"/>
          <w:rtl/>
        </w:rPr>
        <w:t>إلى من احمل أسمه بكل افتخار </w:t>
      </w:r>
      <w:r w:rsidRPr="00C92093">
        <w:rPr>
          <w:rFonts w:asciiTheme="majorBidi" w:hAnsiTheme="majorBidi" w:cstheme="majorBidi"/>
          <w:b/>
          <w:bCs/>
          <w:color w:val="000000"/>
          <w:sz w:val="28"/>
          <w:szCs w:val="28"/>
          <w:shd w:val="clear" w:color="auto" w:fill="FFFFFF"/>
        </w:rPr>
        <w:t>.. </w:t>
      </w:r>
      <w:r w:rsidRPr="00C92093">
        <w:rPr>
          <w:rFonts w:asciiTheme="majorBidi" w:hAnsiTheme="majorBidi" w:cstheme="majorBidi"/>
          <w:b/>
          <w:bCs/>
          <w:color w:val="000000"/>
          <w:sz w:val="28"/>
          <w:szCs w:val="28"/>
          <w:shd w:val="clear" w:color="auto" w:fill="FFFFFF"/>
          <w:rtl/>
        </w:rPr>
        <w:t>أرجو من الله أنْ يمدَّ في عمره ليرى ثماراً قد حان قطافها بعد طول انتظار </w:t>
      </w:r>
      <w:r w:rsidRPr="00C92093">
        <w:rPr>
          <w:rFonts w:asciiTheme="majorBidi" w:hAnsiTheme="majorBidi" w:cstheme="majorBidi"/>
          <w:b/>
          <w:bCs/>
          <w:color w:val="000000"/>
          <w:sz w:val="28"/>
          <w:szCs w:val="28"/>
          <w:shd w:val="clear" w:color="auto" w:fill="FFFFFF"/>
        </w:rPr>
        <w:t>... </w:t>
      </w:r>
      <w:r w:rsidRPr="00C92093">
        <w:rPr>
          <w:rFonts w:asciiTheme="majorBidi" w:hAnsiTheme="majorBidi" w:cstheme="majorBidi"/>
          <w:b/>
          <w:bCs/>
          <w:color w:val="000000"/>
          <w:sz w:val="28"/>
          <w:szCs w:val="28"/>
          <w:shd w:val="clear" w:color="auto" w:fill="FFFFFF"/>
          <w:rtl/>
        </w:rPr>
        <w:t>والدي العزيز</w:t>
      </w:r>
      <w:r w:rsidRPr="00C92093">
        <w:rPr>
          <w:rFonts w:asciiTheme="majorBidi" w:hAnsiTheme="majorBidi" w:cstheme="majorBidi"/>
          <w:b/>
          <w:bCs/>
          <w:color w:val="000000"/>
          <w:sz w:val="28"/>
          <w:szCs w:val="28"/>
          <w:shd w:val="clear" w:color="auto" w:fill="FFFFFF"/>
        </w:rPr>
        <w:t>.</w:t>
      </w:r>
    </w:p>
    <w:p w14:paraId="0DF4C4BF" w14:textId="77777777" w:rsidR="00F11F60" w:rsidRPr="00C92093" w:rsidRDefault="00F11F60" w:rsidP="00C92093">
      <w:pPr>
        <w:spacing w:line="360" w:lineRule="auto"/>
        <w:jc w:val="both"/>
        <w:rPr>
          <w:rFonts w:asciiTheme="majorBidi" w:hAnsiTheme="majorBidi" w:cstheme="majorBidi"/>
          <w:color w:val="000000"/>
          <w:sz w:val="28"/>
          <w:szCs w:val="28"/>
        </w:rPr>
      </w:pPr>
      <w:r w:rsidRPr="00C92093">
        <w:rPr>
          <w:rFonts w:asciiTheme="majorBidi" w:hAnsiTheme="majorBidi" w:cstheme="majorBidi"/>
          <w:b/>
          <w:bCs/>
          <w:color w:val="000000"/>
          <w:sz w:val="28"/>
          <w:szCs w:val="28"/>
          <w:shd w:val="clear" w:color="auto" w:fill="FFFFFF"/>
          <w:rtl/>
        </w:rPr>
        <w:t>إلى ملاكي في الحياة </w:t>
      </w:r>
      <w:r w:rsidRPr="00C92093">
        <w:rPr>
          <w:rFonts w:asciiTheme="majorBidi" w:hAnsiTheme="majorBidi" w:cstheme="majorBidi"/>
          <w:b/>
          <w:bCs/>
          <w:color w:val="000000"/>
          <w:sz w:val="28"/>
          <w:szCs w:val="28"/>
          <w:shd w:val="clear" w:color="auto" w:fill="FFFFFF"/>
        </w:rPr>
        <w:t>.. </w:t>
      </w:r>
      <w:r w:rsidRPr="00C92093">
        <w:rPr>
          <w:rFonts w:asciiTheme="majorBidi" w:hAnsiTheme="majorBidi" w:cstheme="majorBidi"/>
          <w:b/>
          <w:bCs/>
          <w:color w:val="000000"/>
          <w:sz w:val="28"/>
          <w:szCs w:val="28"/>
          <w:shd w:val="clear" w:color="auto" w:fill="FFFFFF"/>
          <w:rtl/>
        </w:rPr>
        <w:t>إلى معنى الحب والى معنى الحنان والتفاني </w:t>
      </w:r>
      <w:r w:rsidRPr="00C92093">
        <w:rPr>
          <w:rFonts w:asciiTheme="majorBidi" w:hAnsiTheme="majorBidi" w:cstheme="majorBidi"/>
          <w:b/>
          <w:bCs/>
          <w:color w:val="000000"/>
          <w:sz w:val="28"/>
          <w:szCs w:val="28"/>
          <w:shd w:val="clear" w:color="auto" w:fill="FFFFFF"/>
        </w:rPr>
        <w:t>.. </w:t>
      </w:r>
      <w:r w:rsidRPr="00C92093">
        <w:rPr>
          <w:rFonts w:asciiTheme="majorBidi" w:hAnsiTheme="majorBidi" w:cstheme="majorBidi"/>
          <w:b/>
          <w:bCs/>
          <w:color w:val="000000"/>
          <w:sz w:val="28"/>
          <w:szCs w:val="28"/>
          <w:shd w:val="clear" w:color="auto" w:fill="FFFFFF"/>
          <w:rtl/>
        </w:rPr>
        <w:t>الى بسمة الحياة وسر الوجود إلى من كان دعاؤها سر نجاحي وحنانها بلسم جراحي </w:t>
      </w:r>
      <w:r w:rsidRPr="00C92093">
        <w:rPr>
          <w:rFonts w:asciiTheme="majorBidi" w:hAnsiTheme="majorBidi" w:cstheme="majorBidi"/>
          <w:b/>
          <w:bCs/>
          <w:color w:val="000000"/>
          <w:sz w:val="28"/>
          <w:szCs w:val="28"/>
          <w:shd w:val="clear" w:color="auto" w:fill="FFFFFF"/>
        </w:rPr>
        <w:t>... </w:t>
      </w:r>
      <w:r w:rsidRPr="00C92093">
        <w:rPr>
          <w:rFonts w:asciiTheme="majorBidi" w:hAnsiTheme="majorBidi" w:cstheme="majorBidi"/>
          <w:b/>
          <w:bCs/>
          <w:color w:val="000000"/>
          <w:sz w:val="28"/>
          <w:szCs w:val="28"/>
          <w:shd w:val="clear" w:color="auto" w:fill="FFFFFF"/>
          <w:rtl/>
        </w:rPr>
        <w:t>أمي الحبيبة </w:t>
      </w:r>
      <w:r w:rsidRPr="00C92093">
        <w:rPr>
          <w:rFonts w:asciiTheme="majorBidi" w:hAnsiTheme="majorBidi" w:cstheme="majorBidi"/>
          <w:b/>
          <w:bCs/>
          <w:color w:val="000000"/>
          <w:sz w:val="28"/>
          <w:szCs w:val="28"/>
          <w:shd w:val="clear" w:color="auto" w:fill="FFFFFF"/>
        </w:rPr>
        <w:t>.</w:t>
      </w:r>
    </w:p>
    <w:p w14:paraId="79A5C345" w14:textId="2D4F5B69" w:rsidR="00F11F60" w:rsidRPr="00C92093" w:rsidRDefault="00F11F60" w:rsidP="00C92093">
      <w:pPr>
        <w:spacing w:line="360" w:lineRule="auto"/>
        <w:jc w:val="both"/>
        <w:rPr>
          <w:rFonts w:asciiTheme="majorBidi" w:hAnsiTheme="majorBidi" w:cstheme="majorBidi"/>
          <w:b/>
          <w:bCs/>
          <w:color w:val="000000"/>
          <w:sz w:val="28"/>
          <w:szCs w:val="28"/>
          <w:shd w:val="clear" w:color="auto" w:fill="FFFFFF"/>
        </w:rPr>
      </w:pPr>
      <w:r w:rsidRPr="00C92093">
        <w:rPr>
          <w:rFonts w:asciiTheme="majorBidi" w:hAnsiTheme="majorBidi" w:cstheme="majorBidi"/>
          <w:b/>
          <w:bCs/>
          <w:color w:val="000000"/>
          <w:sz w:val="28"/>
          <w:szCs w:val="28"/>
          <w:shd w:val="clear" w:color="auto" w:fill="FFFFFF"/>
          <w:rtl/>
        </w:rPr>
        <w:t>الى من تطلعوا لنجاحي بنظرات الأمل </w:t>
      </w:r>
      <w:r w:rsidRPr="00C92093">
        <w:rPr>
          <w:rFonts w:asciiTheme="majorBidi" w:hAnsiTheme="majorBidi" w:cstheme="majorBidi"/>
          <w:b/>
          <w:bCs/>
          <w:color w:val="000000"/>
          <w:sz w:val="28"/>
          <w:szCs w:val="28"/>
          <w:shd w:val="clear" w:color="auto" w:fill="FFFFFF"/>
        </w:rPr>
        <w:t>.. </w:t>
      </w:r>
      <w:r w:rsidRPr="00C92093">
        <w:rPr>
          <w:rFonts w:asciiTheme="majorBidi" w:hAnsiTheme="majorBidi" w:cstheme="majorBidi"/>
          <w:b/>
          <w:bCs/>
          <w:color w:val="000000"/>
          <w:sz w:val="28"/>
          <w:szCs w:val="28"/>
          <w:shd w:val="clear" w:color="auto" w:fill="FFFFFF"/>
          <w:rtl/>
        </w:rPr>
        <w:t>إلى شموع متقدة تنير حياتي </w:t>
      </w:r>
      <w:r w:rsidRPr="00C92093">
        <w:rPr>
          <w:rFonts w:asciiTheme="majorBidi" w:hAnsiTheme="majorBidi" w:cstheme="majorBidi"/>
          <w:b/>
          <w:bCs/>
          <w:color w:val="000000"/>
          <w:sz w:val="28"/>
          <w:szCs w:val="28"/>
          <w:shd w:val="clear" w:color="auto" w:fill="FFFFFF"/>
        </w:rPr>
        <w:t> </w:t>
      </w:r>
      <w:r w:rsidRPr="00C92093">
        <w:rPr>
          <w:rFonts w:asciiTheme="majorBidi" w:hAnsiTheme="majorBidi" w:cstheme="majorBidi"/>
          <w:b/>
          <w:bCs/>
          <w:color w:val="000000"/>
          <w:sz w:val="28"/>
          <w:szCs w:val="28"/>
          <w:shd w:val="clear" w:color="auto" w:fill="FFFFFF"/>
          <w:rtl/>
        </w:rPr>
        <w:t>الى م</w:t>
      </w:r>
      <w:r w:rsidR="00986335" w:rsidRPr="00C92093">
        <w:rPr>
          <w:rFonts w:asciiTheme="majorBidi" w:hAnsiTheme="majorBidi" w:cstheme="majorBidi"/>
          <w:b/>
          <w:bCs/>
          <w:color w:val="000000"/>
          <w:sz w:val="28"/>
          <w:szCs w:val="28"/>
          <w:shd w:val="clear" w:color="auto" w:fill="FFFFFF"/>
          <w:rtl/>
        </w:rPr>
        <w:t>ن معهم</w:t>
      </w:r>
      <w:r w:rsidRPr="00C92093">
        <w:rPr>
          <w:rFonts w:asciiTheme="majorBidi" w:hAnsiTheme="majorBidi" w:cstheme="majorBidi"/>
          <w:b/>
          <w:bCs/>
          <w:color w:val="000000"/>
          <w:sz w:val="28"/>
          <w:szCs w:val="28"/>
          <w:shd w:val="clear" w:color="auto" w:fill="FFFFFF"/>
          <w:rtl/>
        </w:rPr>
        <w:t xml:space="preserve"> معهم سعدْتُ </w:t>
      </w:r>
      <w:r w:rsidRPr="00C92093">
        <w:rPr>
          <w:rFonts w:asciiTheme="majorBidi" w:hAnsiTheme="majorBidi" w:cstheme="majorBidi"/>
          <w:b/>
          <w:bCs/>
          <w:color w:val="000000"/>
          <w:sz w:val="28"/>
          <w:szCs w:val="28"/>
          <w:shd w:val="clear" w:color="auto" w:fill="FFFFFF"/>
        </w:rPr>
        <w:t>.. </w:t>
      </w:r>
      <w:r w:rsidRPr="00C92093">
        <w:rPr>
          <w:rFonts w:asciiTheme="majorBidi" w:hAnsiTheme="majorBidi" w:cstheme="majorBidi"/>
          <w:b/>
          <w:bCs/>
          <w:color w:val="000000"/>
          <w:sz w:val="28"/>
          <w:szCs w:val="28"/>
          <w:shd w:val="clear" w:color="auto" w:fill="FFFFFF"/>
          <w:rtl/>
        </w:rPr>
        <w:t>وبرفقتهم في دروب الحياة سرتُ </w:t>
      </w:r>
      <w:r w:rsidRPr="00C92093">
        <w:rPr>
          <w:rFonts w:asciiTheme="majorBidi" w:hAnsiTheme="majorBidi" w:cstheme="majorBidi"/>
          <w:b/>
          <w:bCs/>
          <w:color w:val="000000"/>
          <w:sz w:val="28"/>
          <w:szCs w:val="28"/>
          <w:shd w:val="clear" w:color="auto" w:fill="FFFFFF"/>
        </w:rPr>
        <w:t>.. </w:t>
      </w:r>
      <w:r w:rsidRPr="00C92093">
        <w:rPr>
          <w:rFonts w:asciiTheme="majorBidi" w:hAnsiTheme="majorBidi" w:cstheme="majorBidi"/>
          <w:b/>
          <w:bCs/>
          <w:color w:val="000000"/>
          <w:sz w:val="28"/>
          <w:szCs w:val="28"/>
          <w:shd w:val="clear" w:color="auto" w:fill="FFFFFF"/>
          <w:rtl/>
        </w:rPr>
        <w:t>الى من بوجودهم اكتسب قوة ومحبة لا حدود لها </w:t>
      </w:r>
      <w:r w:rsidRPr="00C92093">
        <w:rPr>
          <w:rFonts w:asciiTheme="majorBidi" w:hAnsiTheme="majorBidi" w:cstheme="majorBidi"/>
          <w:b/>
          <w:bCs/>
          <w:color w:val="000000"/>
          <w:sz w:val="28"/>
          <w:szCs w:val="28"/>
          <w:shd w:val="clear" w:color="auto" w:fill="FFFFFF"/>
        </w:rPr>
        <w:t>.. </w:t>
      </w:r>
      <w:r w:rsidRPr="00C92093">
        <w:rPr>
          <w:rFonts w:asciiTheme="majorBidi" w:hAnsiTheme="majorBidi" w:cstheme="majorBidi"/>
          <w:b/>
          <w:bCs/>
          <w:color w:val="000000"/>
          <w:sz w:val="28"/>
          <w:szCs w:val="28"/>
          <w:shd w:val="clear" w:color="auto" w:fill="FFFFFF"/>
          <w:rtl/>
        </w:rPr>
        <w:t>إلى من عرفت معهم معنى الحياة </w:t>
      </w:r>
    </w:p>
    <w:p w14:paraId="67412845" w14:textId="77777777" w:rsidR="00F11F60" w:rsidRPr="00C92093" w:rsidRDefault="00F11F60" w:rsidP="00C92093">
      <w:pPr>
        <w:spacing w:line="360" w:lineRule="auto"/>
        <w:jc w:val="both"/>
        <w:rPr>
          <w:rFonts w:asciiTheme="majorBidi" w:hAnsiTheme="majorBidi" w:cstheme="majorBidi"/>
          <w:color w:val="000000"/>
          <w:sz w:val="28"/>
          <w:szCs w:val="28"/>
        </w:rPr>
      </w:pPr>
      <w:r w:rsidRPr="00C92093">
        <w:rPr>
          <w:rFonts w:asciiTheme="majorBidi" w:hAnsiTheme="majorBidi" w:cstheme="majorBidi"/>
          <w:color w:val="000000"/>
          <w:sz w:val="28"/>
          <w:szCs w:val="28"/>
        </w:rPr>
        <w:t> </w:t>
      </w:r>
    </w:p>
    <w:p w14:paraId="49B2BB27" w14:textId="77777777" w:rsidR="00F11F60" w:rsidRPr="00C92093" w:rsidRDefault="00F11F60" w:rsidP="00C92093">
      <w:pPr>
        <w:spacing w:line="360" w:lineRule="auto"/>
        <w:jc w:val="both"/>
        <w:rPr>
          <w:rFonts w:asciiTheme="majorBidi" w:hAnsiTheme="majorBidi" w:cstheme="majorBidi"/>
          <w:color w:val="000000"/>
          <w:sz w:val="28"/>
          <w:szCs w:val="28"/>
        </w:rPr>
      </w:pPr>
      <w:r w:rsidRPr="00C92093">
        <w:rPr>
          <w:rFonts w:asciiTheme="majorBidi" w:hAnsiTheme="majorBidi" w:cstheme="majorBidi"/>
          <w:b/>
          <w:bCs/>
          <w:color w:val="000000"/>
          <w:sz w:val="28"/>
          <w:szCs w:val="28"/>
          <w:shd w:val="clear" w:color="auto" w:fill="FFFFFF"/>
          <w:rtl/>
        </w:rPr>
        <w:t>إلى من علمونا حروفاً من ذهب وكلمات من دُرر وعبارات من أسمى واجلى عبارات في العلم </w:t>
      </w:r>
      <w:r w:rsidRPr="00C92093">
        <w:rPr>
          <w:rFonts w:asciiTheme="majorBidi" w:hAnsiTheme="majorBidi" w:cstheme="majorBidi"/>
          <w:b/>
          <w:bCs/>
          <w:color w:val="000000"/>
          <w:sz w:val="28"/>
          <w:szCs w:val="28"/>
          <w:shd w:val="clear" w:color="auto" w:fill="FFFFFF"/>
        </w:rPr>
        <w:t>, </w:t>
      </w:r>
      <w:r w:rsidRPr="00C92093">
        <w:rPr>
          <w:rFonts w:asciiTheme="majorBidi" w:hAnsiTheme="majorBidi" w:cstheme="majorBidi"/>
          <w:b/>
          <w:bCs/>
          <w:color w:val="000000"/>
          <w:sz w:val="28"/>
          <w:szCs w:val="28"/>
          <w:shd w:val="clear" w:color="auto" w:fill="FFFFFF"/>
          <w:rtl/>
        </w:rPr>
        <w:t>من صاغوا لنا حروفاً ومن فكرهم منارة تنير لنا مسيرة العلم والنجاح إلى  أساتذتي الكرام </w:t>
      </w:r>
      <w:r w:rsidRPr="00C92093">
        <w:rPr>
          <w:rFonts w:asciiTheme="majorBidi" w:hAnsiTheme="majorBidi" w:cstheme="majorBidi"/>
          <w:b/>
          <w:bCs/>
          <w:color w:val="000000"/>
          <w:sz w:val="28"/>
          <w:szCs w:val="28"/>
          <w:shd w:val="clear" w:color="auto" w:fill="FFFFFF"/>
        </w:rPr>
        <w:t>.</w:t>
      </w:r>
    </w:p>
    <w:p w14:paraId="68C2AA12" w14:textId="77777777" w:rsidR="00F11F60" w:rsidRPr="00C92093" w:rsidRDefault="00F11F60" w:rsidP="00C92093">
      <w:pPr>
        <w:spacing w:line="276" w:lineRule="auto"/>
        <w:jc w:val="both"/>
        <w:rPr>
          <w:rFonts w:asciiTheme="majorBidi" w:hAnsiTheme="majorBidi" w:cstheme="majorBidi"/>
          <w:color w:val="000000"/>
          <w:sz w:val="28"/>
          <w:szCs w:val="28"/>
        </w:rPr>
      </w:pPr>
      <w:r w:rsidRPr="00C92093">
        <w:rPr>
          <w:rFonts w:asciiTheme="majorBidi" w:hAnsiTheme="majorBidi" w:cstheme="majorBidi"/>
          <w:color w:val="000000"/>
          <w:sz w:val="28"/>
          <w:szCs w:val="28"/>
        </w:rPr>
        <w:t> </w:t>
      </w:r>
    </w:p>
    <w:p w14:paraId="0F036BC1" w14:textId="77777777" w:rsidR="00F11F60" w:rsidRPr="00C92093" w:rsidRDefault="00F11F60" w:rsidP="00C92093">
      <w:pPr>
        <w:spacing w:line="276" w:lineRule="auto"/>
        <w:jc w:val="both"/>
        <w:rPr>
          <w:rFonts w:asciiTheme="majorBidi" w:hAnsiTheme="majorBidi" w:cstheme="majorBidi"/>
          <w:color w:val="000000"/>
          <w:sz w:val="28"/>
          <w:szCs w:val="28"/>
        </w:rPr>
      </w:pPr>
      <w:r w:rsidRPr="00C92093">
        <w:rPr>
          <w:rFonts w:asciiTheme="majorBidi" w:hAnsiTheme="majorBidi" w:cstheme="majorBidi"/>
          <w:color w:val="000000"/>
          <w:sz w:val="28"/>
          <w:szCs w:val="28"/>
        </w:rPr>
        <w:t> </w:t>
      </w:r>
    </w:p>
    <w:p w14:paraId="11497E38" w14:textId="77777777" w:rsidR="00F11F60" w:rsidRPr="00C92093" w:rsidRDefault="00F11F60" w:rsidP="00C92093">
      <w:pPr>
        <w:spacing w:line="276" w:lineRule="auto"/>
        <w:jc w:val="both"/>
        <w:rPr>
          <w:rFonts w:asciiTheme="majorBidi" w:hAnsiTheme="majorBidi" w:cstheme="majorBidi"/>
          <w:color w:val="000000"/>
          <w:sz w:val="28"/>
          <w:szCs w:val="28"/>
        </w:rPr>
      </w:pPr>
      <w:r w:rsidRPr="00C92093">
        <w:rPr>
          <w:rFonts w:asciiTheme="majorBidi" w:hAnsiTheme="majorBidi" w:cstheme="majorBidi"/>
          <w:color w:val="000000"/>
          <w:sz w:val="28"/>
          <w:szCs w:val="28"/>
        </w:rPr>
        <w:t> </w:t>
      </w:r>
    </w:p>
    <w:p w14:paraId="4B7BD92C" w14:textId="77777777" w:rsidR="00F11F60" w:rsidRPr="00C92093" w:rsidRDefault="00F11F60" w:rsidP="00C92093">
      <w:pPr>
        <w:spacing w:line="276" w:lineRule="auto"/>
        <w:jc w:val="both"/>
        <w:rPr>
          <w:rFonts w:asciiTheme="majorBidi" w:hAnsiTheme="majorBidi" w:cstheme="majorBidi"/>
          <w:color w:val="000000"/>
          <w:sz w:val="28"/>
          <w:szCs w:val="28"/>
        </w:rPr>
      </w:pPr>
      <w:r w:rsidRPr="00C92093">
        <w:rPr>
          <w:rFonts w:asciiTheme="majorBidi" w:hAnsiTheme="majorBidi" w:cstheme="majorBidi"/>
          <w:color w:val="000000"/>
          <w:sz w:val="28"/>
          <w:szCs w:val="28"/>
        </w:rPr>
        <w:t> </w:t>
      </w:r>
    </w:p>
    <w:p w14:paraId="6C6B710C" w14:textId="6752FB14" w:rsidR="00960CA1" w:rsidRPr="00C92093" w:rsidRDefault="00F11F60" w:rsidP="00C92093">
      <w:pPr>
        <w:spacing w:line="276" w:lineRule="auto"/>
        <w:jc w:val="right"/>
        <w:rPr>
          <w:rFonts w:asciiTheme="majorBidi" w:hAnsiTheme="majorBidi" w:cstheme="majorBidi"/>
          <w:b/>
          <w:bCs/>
          <w:color w:val="000000"/>
          <w:sz w:val="28"/>
          <w:szCs w:val="28"/>
          <w:rtl/>
        </w:rPr>
      </w:pPr>
      <w:r w:rsidRPr="00C92093">
        <w:rPr>
          <w:rFonts w:asciiTheme="majorBidi" w:hAnsiTheme="majorBidi" w:cstheme="majorBidi"/>
          <w:color w:val="000000"/>
          <w:sz w:val="28"/>
          <w:szCs w:val="28"/>
        </w:rPr>
        <w:t>​</w:t>
      </w:r>
      <w:r w:rsidRPr="00C92093">
        <w:rPr>
          <w:rFonts w:asciiTheme="majorBidi" w:hAnsiTheme="majorBidi" w:cstheme="majorBidi"/>
          <w:b/>
          <w:bCs/>
          <w:color w:val="000000"/>
          <w:sz w:val="28"/>
          <w:szCs w:val="28"/>
          <w:shd w:val="clear" w:color="auto" w:fill="FFFFFF"/>
          <w:rtl/>
        </w:rPr>
        <w:t>حسين كا</w:t>
      </w:r>
      <w:r w:rsidR="003855CE" w:rsidRPr="00C92093">
        <w:rPr>
          <w:rFonts w:asciiTheme="majorBidi" w:hAnsiTheme="majorBidi" w:cstheme="majorBidi"/>
          <w:b/>
          <w:bCs/>
          <w:color w:val="000000"/>
          <w:sz w:val="28"/>
          <w:szCs w:val="28"/>
          <w:shd w:val="clear" w:color="auto" w:fill="FFFFFF"/>
          <w:rtl/>
        </w:rPr>
        <w:t>ظم</w:t>
      </w:r>
    </w:p>
    <w:p w14:paraId="001C2F2B" w14:textId="77777777" w:rsidR="00960CA1" w:rsidRPr="00C92093" w:rsidRDefault="00960CA1" w:rsidP="00C92093">
      <w:pPr>
        <w:spacing w:line="276" w:lineRule="auto"/>
        <w:jc w:val="both"/>
        <w:rPr>
          <w:rFonts w:asciiTheme="majorBidi" w:hAnsiTheme="majorBidi" w:cstheme="majorBidi"/>
          <w:b/>
          <w:bCs/>
          <w:color w:val="000000"/>
          <w:sz w:val="28"/>
          <w:szCs w:val="28"/>
          <w:rtl/>
        </w:rPr>
      </w:pPr>
    </w:p>
    <w:p w14:paraId="35B8F703" w14:textId="77777777" w:rsidR="00AD7509" w:rsidRPr="00C92093" w:rsidRDefault="00AD7509" w:rsidP="00C92093">
      <w:pPr>
        <w:spacing w:line="276" w:lineRule="auto"/>
        <w:jc w:val="both"/>
        <w:rPr>
          <w:rFonts w:asciiTheme="majorBidi" w:hAnsiTheme="majorBidi" w:cstheme="majorBidi"/>
          <w:b/>
          <w:bCs/>
          <w:color w:val="000000"/>
          <w:sz w:val="28"/>
          <w:szCs w:val="28"/>
          <w:rtl/>
        </w:rPr>
      </w:pPr>
    </w:p>
    <w:p w14:paraId="6B4A0501" w14:textId="77777777" w:rsidR="00AD7509" w:rsidRPr="00C92093" w:rsidRDefault="00AD7509" w:rsidP="00C92093">
      <w:pPr>
        <w:spacing w:line="276" w:lineRule="auto"/>
        <w:jc w:val="both"/>
        <w:rPr>
          <w:rFonts w:asciiTheme="majorBidi" w:hAnsiTheme="majorBidi" w:cstheme="majorBidi"/>
          <w:b/>
          <w:bCs/>
          <w:color w:val="000000"/>
          <w:sz w:val="28"/>
          <w:szCs w:val="28"/>
          <w:rtl/>
        </w:rPr>
      </w:pPr>
    </w:p>
    <w:p w14:paraId="7BCB1742" w14:textId="394841A7" w:rsidR="00986335" w:rsidRDefault="00986335" w:rsidP="00C92093">
      <w:pPr>
        <w:spacing w:line="276" w:lineRule="auto"/>
        <w:jc w:val="both"/>
        <w:rPr>
          <w:rFonts w:asciiTheme="majorBidi" w:hAnsiTheme="majorBidi" w:cstheme="majorBidi"/>
          <w:b/>
          <w:bCs/>
          <w:color w:val="000000"/>
          <w:sz w:val="28"/>
          <w:szCs w:val="28"/>
          <w:rtl/>
        </w:rPr>
      </w:pPr>
    </w:p>
    <w:p w14:paraId="75493845" w14:textId="77777777" w:rsidR="00C92093" w:rsidRDefault="00C92093" w:rsidP="00C92093">
      <w:pPr>
        <w:spacing w:line="276" w:lineRule="auto"/>
        <w:jc w:val="both"/>
        <w:rPr>
          <w:rFonts w:asciiTheme="majorBidi" w:hAnsiTheme="majorBidi" w:cstheme="majorBidi"/>
          <w:b/>
          <w:bCs/>
          <w:color w:val="000000"/>
          <w:sz w:val="28"/>
          <w:szCs w:val="28"/>
          <w:rtl/>
        </w:rPr>
      </w:pPr>
    </w:p>
    <w:p w14:paraId="15009B7E" w14:textId="77777777" w:rsidR="00C92093" w:rsidRDefault="00C92093" w:rsidP="00C92093">
      <w:pPr>
        <w:spacing w:line="276" w:lineRule="auto"/>
        <w:jc w:val="both"/>
        <w:rPr>
          <w:rFonts w:asciiTheme="majorBidi" w:hAnsiTheme="majorBidi" w:cstheme="majorBidi"/>
          <w:b/>
          <w:bCs/>
          <w:color w:val="000000"/>
          <w:sz w:val="28"/>
          <w:szCs w:val="28"/>
          <w:rtl/>
        </w:rPr>
      </w:pPr>
    </w:p>
    <w:p w14:paraId="5359DDF4" w14:textId="77777777" w:rsidR="00C92093" w:rsidRDefault="00C92093" w:rsidP="00C92093">
      <w:pPr>
        <w:spacing w:line="276" w:lineRule="auto"/>
        <w:jc w:val="both"/>
        <w:rPr>
          <w:rFonts w:asciiTheme="majorBidi" w:hAnsiTheme="majorBidi" w:cstheme="majorBidi"/>
          <w:b/>
          <w:bCs/>
          <w:color w:val="000000"/>
          <w:sz w:val="28"/>
          <w:szCs w:val="28"/>
          <w:rtl/>
        </w:rPr>
      </w:pPr>
    </w:p>
    <w:p w14:paraId="39A4C7C9" w14:textId="77777777" w:rsidR="00C92093" w:rsidRDefault="00C92093" w:rsidP="00C92093">
      <w:pPr>
        <w:spacing w:line="276" w:lineRule="auto"/>
        <w:jc w:val="both"/>
        <w:rPr>
          <w:rFonts w:asciiTheme="majorBidi" w:hAnsiTheme="majorBidi" w:cstheme="majorBidi"/>
          <w:b/>
          <w:bCs/>
          <w:color w:val="000000"/>
          <w:sz w:val="28"/>
          <w:szCs w:val="28"/>
          <w:rtl/>
        </w:rPr>
      </w:pPr>
    </w:p>
    <w:p w14:paraId="01914450" w14:textId="77777777" w:rsidR="00C92093" w:rsidRDefault="00C92093" w:rsidP="00C92093">
      <w:pPr>
        <w:spacing w:line="276" w:lineRule="auto"/>
        <w:jc w:val="both"/>
        <w:rPr>
          <w:rFonts w:asciiTheme="majorBidi" w:hAnsiTheme="majorBidi" w:cstheme="majorBidi"/>
          <w:b/>
          <w:bCs/>
          <w:color w:val="000000"/>
          <w:sz w:val="28"/>
          <w:szCs w:val="28"/>
          <w:rtl/>
        </w:rPr>
      </w:pPr>
    </w:p>
    <w:p w14:paraId="3CF65FD1" w14:textId="77777777" w:rsidR="00C92093" w:rsidRPr="00C92093" w:rsidRDefault="00C92093" w:rsidP="00C92093">
      <w:pPr>
        <w:spacing w:line="276" w:lineRule="auto"/>
        <w:jc w:val="both"/>
        <w:rPr>
          <w:rFonts w:asciiTheme="majorBidi" w:hAnsiTheme="majorBidi" w:cstheme="majorBidi"/>
          <w:b/>
          <w:bCs/>
          <w:color w:val="000000"/>
          <w:sz w:val="28"/>
          <w:szCs w:val="28"/>
          <w:rtl/>
        </w:rPr>
      </w:pPr>
    </w:p>
    <w:p w14:paraId="240B751E" w14:textId="77777777" w:rsidR="00986335" w:rsidRPr="00C92093" w:rsidRDefault="00986335" w:rsidP="00C92093">
      <w:pPr>
        <w:spacing w:line="276" w:lineRule="auto"/>
        <w:jc w:val="both"/>
        <w:rPr>
          <w:rFonts w:asciiTheme="majorBidi" w:hAnsiTheme="majorBidi" w:cstheme="majorBidi"/>
          <w:b/>
          <w:bCs/>
          <w:color w:val="000000"/>
          <w:sz w:val="28"/>
          <w:szCs w:val="28"/>
          <w:rtl/>
        </w:rPr>
      </w:pPr>
    </w:p>
    <w:p w14:paraId="05BEE9CA" w14:textId="77777777" w:rsidR="00AD7509" w:rsidRPr="00C92093" w:rsidRDefault="00AD7509" w:rsidP="00C92093">
      <w:pPr>
        <w:spacing w:after="150" w:line="276" w:lineRule="auto"/>
        <w:jc w:val="center"/>
        <w:divId w:val="2003191355"/>
        <w:rPr>
          <w:rFonts w:ascii="Adobe Kaiti Std R" w:eastAsia="Adobe Kaiti Std R" w:hAnsi="Adobe Kaiti Std R" w:cs="AdvertisingExtraBold"/>
          <w:color w:val="FF0000"/>
          <w:sz w:val="40"/>
          <w:szCs w:val="40"/>
        </w:rPr>
      </w:pPr>
      <w:r w:rsidRPr="00C92093">
        <w:rPr>
          <w:rFonts w:ascii="Adobe Kaiti Std R" w:eastAsia="Adobe Kaiti Std R" w:hAnsi="Adobe Kaiti Std R" w:cs="AdvertisingExtraBold"/>
          <w:b/>
          <w:bCs/>
          <w:color w:val="FF0000"/>
          <w:sz w:val="40"/>
          <w:szCs w:val="40"/>
          <w:shd w:val="clear" w:color="auto" w:fill="FFFFFF"/>
          <w:rtl/>
        </w:rPr>
        <w:t>شكر وتقدير</w:t>
      </w:r>
    </w:p>
    <w:p w14:paraId="081BB025" w14:textId="77777777" w:rsidR="00AD7509" w:rsidRPr="00C92093" w:rsidRDefault="00AD7509" w:rsidP="00C92093">
      <w:pPr>
        <w:spacing w:after="150" w:line="360" w:lineRule="auto"/>
        <w:jc w:val="both"/>
        <w:divId w:val="2003191355"/>
        <w:rPr>
          <w:rFonts w:asciiTheme="majorBidi" w:hAnsiTheme="majorBidi" w:cstheme="majorBidi"/>
          <w:color w:val="000000"/>
          <w:sz w:val="28"/>
          <w:szCs w:val="28"/>
        </w:rPr>
      </w:pPr>
      <w:r w:rsidRPr="00C92093">
        <w:rPr>
          <w:rFonts w:asciiTheme="majorBidi" w:hAnsiTheme="majorBidi" w:cstheme="majorBidi"/>
          <w:color w:val="000000"/>
          <w:sz w:val="28"/>
          <w:szCs w:val="28"/>
          <w:shd w:val="clear" w:color="auto" w:fill="FFFFFF"/>
          <w:rtl/>
        </w:rPr>
        <w:t>الحمد لله رب العالمين </w:t>
      </w:r>
      <w:r w:rsidRPr="00C92093">
        <w:rPr>
          <w:rFonts w:asciiTheme="majorBidi" w:hAnsiTheme="majorBidi" w:cstheme="majorBidi"/>
          <w:color w:val="000000"/>
          <w:sz w:val="28"/>
          <w:szCs w:val="28"/>
          <w:shd w:val="clear" w:color="auto" w:fill="FFFFFF"/>
        </w:rPr>
        <w:t>, </w:t>
      </w:r>
      <w:r w:rsidRPr="00C92093">
        <w:rPr>
          <w:rFonts w:asciiTheme="majorBidi" w:hAnsiTheme="majorBidi" w:cstheme="majorBidi"/>
          <w:color w:val="000000"/>
          <w:sz w:val="28"/>
          <w:szCs w:val="28"/>
          <w:shd w:val="clear" w:color="auto" w:fill="FFFFFF"/>
          <w:rtl/>
        </w:rPr>
        <w:t>والصلاة والسلام على سيد المرسلين وأشرف الخلق أجمعين محمد وعلى آله وأصحابه الطيبين الطاهرين </w:t>
      </w:r>
      <w:r w:rsidRPr="00C92093">
        <w:rPr>
          <w:rFonts w:asciiTheme="majorBidi" w:hAnsiTheme="majorBidi" w:cstheme="majorBidi"/>
          <w:color w:val="000000"/>
          <w:sz w:val="28"/>
          <w:szCs w:val="28"/>
          <w:shd w:val="clear" w:color="auto" w:fill="FFFFFF"/>
        </w:rPr>
        <w:t>, </w:t>
      </w:r>
      <w:r w:rsidRPr="00C92093">
        <w:rPr>
          <w:rFonts w:asciiTheme="majorBidi" w:hAnsiTheme="majorBidi" w:cstheme="majorBidi"/>
          <w:color w:val="000000"/>
          <w:sz w:val="28"/>
          <w:szCs w:val="28"/>
          <w:shd w:val="clear" w:color="auto" w:fill="FFFFFF"/>
          <w:rtl/>
        </w:rPr>
        <w:t>الذي أخرجنا من الظلمات والجهل والوهم إلى المعرفة والعلم </w:t>
      </w:r>
      <w:r w:rsidRPr="00C92093">
        <w:rPr>
          <w:rFonts w:asciiTheme="majorBidi" w:hAnsiTheme="majorBidi" w:cstheme="majorBidi"/>
          <w:color w:val="000000"/>
          <w:sz w:val="28"/>
          <w:szCs w:val="28"/>
          <w:shd w:val="clear" w:color="auto" w:fill="FFFFFF"/>
        </w:rPr>
        <w:t>. </w:t>
      </w:r>
    </w:p>
    <w:p w14:paraId="2941330A" w14:textId="219B33DF" w:rsidR="00AD7509" w:rsidRPr="00C92093" w:rsidRDefault="00AD7509" w:rsidP="00C92093">
      <w:pPr>
        <w:spacing w:after="150" w:line="360" w:lineRule="auto"/>
        <w:jc w:val="both"/>
        <w:divId w:val="2003191355"/>
        <w:rPr>
          <w:rFonts w:asciiTheme="majorBidi" w:hAnsiTheme="majorBidi" w:cstheme="majorBidi"/>
          <w:color w:val="000000"/>
          <w:sz w:val="28"/>
          <w:szCs w:val="28"/>
        </w:rPr>
      </w:pPr>
      <w:r w:rsidRPr="00C92093">
        <w:rPr>
          <w:rFonts w:asciiTheme="majorBidi" w:hAnsiTheme="majorBidi" w:cstheme="majorBidi"/>
          <w:color w:val="000000"/>
          <w:sz w:val="28"/>
          <w:szCs w:val="28"/>
          <w:shd w:val="clear" w:color="auto" w:fill="FFFFFF"/>
          <w:rtl/>
        </w:rPr>
        <w:t> وبعد لا يسعني إلا أنْ اتقدم بفائق الشكر والإمتنان إلى أستاذي المشرف على البحث الأُستاذ </w:t>
      </w:r>
      <w:r w:rsidRPr="00C92093">
        <w:rPr>
          <w:rFonts w:asciiTheme="majorBidi" w:hAnsiTheme="majorBidi" w:cstheme="majorBidi"/>
          <w:color w:val="000000"/>
          <w:sz w:val="28"/>
          <w:szCs w:val="28"/>
          <w:shd w:val="clear" w:color="auto" w:fill="FFFFFF"/>
        </w:rPr>
        <w:t>( </w:t>
      </w:r>
      <w:r w:rsidR="00C92093">
        <w:rPr>
          <w:rFonts w:asciiTheme="majorBidi" w:hAnsiTheme="majorBidi" w:cstheme="majorBidi" w:hint="cs"/>
          <w:color w:val="000000"/>
          <w:sz w:val="28"/>
          <w:szCs w:val="28"/>
          <w:shd w:val="clear" w:color="auto" w:fill="FFFFFF"/>
          <w:rtl/>
        </w:rPr>
        <w:t xml:space="preserve"> </w:t>
      </w:r>
      <w:r w:rsidRPr="00C92093">
        <w:rPr>
          <w:rFonts w:asciiTheme="majorBidi" w:hAnsiTheme="majorBidi" w:cstheme="majorBidi"/>
          <w:color w:val="000000"/>
          <w:sz w:val="28"/>
          <w:szCs w:val="28"/>
          <w:shd w:val="clear" w:color="auto" w:fill="FFFFFF"/>
          <w:rtl/>
        </w:rPr>
        <w:t>محمد علوان</w:t>
      </w:r>
      <w:r w:rsidRPr="00C92093">
        <w:rPr>
          <w:rFonts w:asciiTheme="majorBidi" w:hAnsiTheme="majorBidi" w:cstheme="majorBidi"/>
          <w:color w:val="000000"/>
          <w:sz w:val="28"/>
          <w:szCs w:val="28"/>
          <w:shd w:val="clear" w:color="auto" w:fill="FFFFFF"/>
        </w:rPr>
        <w:t>) </w:t>
      </w:r>
      <w:r w:rsidRPr="00C92093">
        <w:rPr>
          <w:rFonts w:asciiTheme="majorBidi" w:hAnsiTheme="majorBidi" w:cstheme="majorBidi"/>
          <w:color w:val="000000"/>
          <w:sz w:val="28"/>
          <w:szCs w:val="28"/>
          <w:shd w:val="clear" w:color="auto" w:fill="FFFFFF"/>
          <w:rtl/>
        </w:rPr>
        <w:t>لحرصه الشديد ومتابعته القيمة وملاحظاته السديدة من خلال قراءة البحث وإعطاء التوجيهات المناسبة لاكمال مجرياته </w:t>
      </w:r>
      <w:r w:rsidRPr="00C92093">
        <w:rPr>
          <w:rFonts w:asciiTheme="majorBidi" w:hAnsiTheme="majorBidi" w:cstheme="majorBidi"/>
          <w:color w:val="000000"/>
          <w:sz w:val="28"/>
          <w:szCs w:val="28"/>
          <w:shd w:val="clear" w:color="auto" w:fill="FFFFFF"/>
        </w:rPr>
        <w:t>, </w:t>
      </w:r>
      <w:r w:rsidRPr="00C92093">
        <w:rPr>
          <w:rFonts w:asciiTheme="majorBidi" w:hAnsiTheme="majorBidi" w:cstheme="majorBidi"/>
          <w:color w:val="000000"/>
          <w:sz w:val="28"/>
          <w:szCs w:val="28"/>
          <w:shd w:val="clear" w:color="auto" w:fill="FFFFFF"/>
          <w:rtl/>
        </w:rPr>
        <w:t>فكان لي خير مرشد </w:t>
      </w:r>
      <w:r w:rsidRPr="00C92093">
        <w:rPr>
          <w:rFonts w:asciiTheme="majorBidi" w:hAnsiTheme="majorBidi" w:cstheme="majorBidi"/>
          <w:color w:val="000000"/>
          <w:sz w:val="28"/>
          <w:szCs w:val="28"/>
          <w:shd w:val="clear" w:color="auto" w:fill="FFFFFF"/>
        </w:rPr>
        <w:t>, </w:t>
      </w:r>
      <w:r w:rsidRPr="00C92093">
        <w:rPr>
          <w:rFonts w:asciiTheme="majorBidi" w:hAnsiTheme="majorBidi" w:cstheme="majorBidi"/>
          <w:color w:val="000000"/>
          <w:sz w:val="28"/>
          <w:szCs w:val="28"/>
          <w:shd w:val="clear" w:color="auto" w:fill="FFFFFF"/>
          <w:rtl/>
        </w:rPr>
        <w:t>فله مني كل الامتنان والتقدير</w:t>
      </w:r>
      <w:r w:rsidRPr="00C92093">
        <w:rPr>
          <w:rFonts w:asciiTheme="majorBidi" w:hAnsiTheme="majorBidi" w:cstheme="majorBidi"/>
          <w:color w:val="000000"/>
          <w:sz w:val="28"/>
          <w:szCs w:val="28"/>
          <w:shd w:val="clear" w:color="auto" w:fill="FFFFFF"/>
        </w:rPr>
        <w:t>.  </w:t>
      </w:r>
    </w:p>
    <w:p w14:paraId="454FD7EE" w14:textId="378A69BD" w:rsidR="00AD7509" w:rsidRPr="00C92093" w:rsidRDefault="00AD7509" w:rsidP="00C92093">
      <w:pPr>
        <w:spacing w:after="150" w:line="360" w:lineRule="auto"/>
        <w:jc w:val="both"/>
        <w:divId w:val="2003191355"/>
        <w:rPr>
          <w:rFonts w:asciiTheme="majorBidi" w:hAnsiTheme="majorBidi" w:cstheme="majorBidi"/>
          <w:color w:val="000000"/>
          <w:sz w:val="28"/>
          <w:szCs w:val="28"/>
        </w:rPr>
      </w:pPr>
      <w:r w:rsidRPr="00C92093">
        <w:rPr>
          <w:rFonts w:asciiTheme="majorBidi" w:hAnsiTheme="majorBidi" w:cstheme="majorBidi"/>
          <w:color w:val="000000"/>
          <w:sz w:val="28"/>
          <w:szCs w:val="28"/>
          <w:shd w:val="clear" w:color="auto" w:fill="FFFFFF"/>
          <w:rtl/>
        </w:rPr>
        <w:t>ومني كل الحب والتقدير والشكر والامتنان إلى أسرت</w:t>
      </w:r>
      <w:r w:rsidR="00710BDC" w:rsidRPr="00C92093">
        <w:rPr>
          <w:rFonts w:asciiTheme="majorBidi" w:hAnsiTheme="majorBidi" w:cstheme="majorBidi"/>
          <w:color w:val="000000"/>
          <w:sz w:val="28"/>
          <w:szCs w:val="28"/>
          <w:shd w:val="clear" w:color="auto" w:fill="FFFFFF"/>
          <w:rtl/>
        </w:rPr>
        <w:t>ي</w:t>
      </w:r>
      <w:r w:rsidRPr="00C92093">
        <w:rPr>
          <w:rFonts w:asciiTheme="majorBidi" w:hAnsiTheme="majorBidi" w:cstheme="majorBidi"/>
          <w:color w:val="000000"/>
          <w:sz w:val="28"/>
          <w:szCs w:val="28"/>
          <w:shd w:val="clear" w:color="auto" w:fill="FFFFFF"/>
          <w:rtl/>
        </w:rPr>
        <w:t xml:space="preserve"> التي قد لا تفي الكلمات والتعابير عن وصف ما قدموه من احتضان وتشجيع ودعوات وصلوات مستمرة من أجل اجتياز هذه المرحلة وإنجاز البحث</w:t>
      </w:r>
      <w:r w:rsidRPr="00C92093">
        <w:rPr>
          <w:rFonts w:asciiTheme="majorBidi" w:hAnsiTheme="majorBidi" w:cstheme="majorBidi"/>
          <w:color w:val="000000"/>
          <w:sz w:val="28"/>
          <w:szCs w:val="28"/>
          <w:shd w:val="clear" w:color="auto" w:fill="FFFFFF"/>
        </w:rPr>
        <w:t>. </w:t>
      </w:r>
    </w:p>
    <w:p w14:paraId="231BA260" w14:textId="77777777" w:rsidR="00AD7509" w:rsidRPr="00C92093" w:rsidRDefault="00AD7509" w:rsidP="00C92093">
      <w:pPr>
        <w:spacing w:after="150" w:line="276" w:lineRule="auto"/>
        <w:jc w:val="both"/>
        <w:divId w:val="2003191355"/>
        <w:rPr>
          <w:rFonts w:asciiTheme="majorBidi" w:hAnsiTheme="majorBidi" w:cstheme="majorBidi"/>
          <w:color w:val="000000"/>
          <w:sz w:val="28"/>
          <w:szCs w:val="28"/>
        </w:rPr>
      </w:pPr>
      <w:r w:rsidRPr="00C92093">
        <w:rPr>
          <w:rFonts w:asciiTheme="majorBidi" w:hAnsiTheme="majorBidi" w:cstheme="majorBidi"/>
          <w:color w:val="000000"/>
          <w:sz w:val="28"/>
          <w:szCs w:val="28"/>
        </w:rPr>
        <w:t> </w:t>
      </w:r>
    </w:p>
    <w:p w14:paraId="7630F957" w14:textId="77777777" w:rsidR="00AD7509" w:rsidRPr="00C92093" w:rsidRDefault="00AD7509" w:rsidP="00C92093">
      <w:pPr>
        <w:spacing w:after="150" w:line="276" w:lineRule="auto"/>
        <w:jc w:val="both"/>
        <w:divId w:val="2003191355"/>
        <w:rPr>
          <w:rFonts w:asciiTheme="majorBidi" w:hAnsiTheme="majorBidi" w:cstheme="majorBidi"/>
          <w:color w:val="000000"/>
          <w:sz w:val="28"/>
          <w:szCs w:val="28"/>
        </w:rPr>
      </w:pPr>
      <w:r w:rsidRPr="00C92093">
        <w:rPr>
          <w:rFonts w:asciiTheme="majorBidi" w:hAnsiTheme="majorBidi" w:cstheme="majorBidi"/>
          <w:color w:val="000000"/>
          <w:sz w:val="28"/>
          <w:szCs w:val="28"/>
        </w:rPr>
        <w:t> </w:t>
      </w:r>
    </w:p>
    <w:p w14:paraId="249ADFCD" w14:textId="77777777" w:rsidR="00A62134" w:rsidRPr="00C92093" w:rsidRDefault="00A62134" w:rsidP="00C92093">
      <w:pPr>
        <w:spacing w:after="150" w:line="276" w:lineRule="auto"/>
        <w:jc w:val="both"/>
        <w:divId w:val="2003191355"/>
        <w:rPr>
          <w:rFonts w:asciiTheme="majorBidi" w:hAnsiTheme="majorBidi" w:cstheme="majorBidi"/>
          <w:color w:val="000000"/>
          <w:sz w:val="28"/>
          <w:szCs w:val="28"/>
          <w:rtl/>
        </w:rPr>
      </w:pPr>
    </w:p>
    <w:p w14:paraId="4FDA6ED9" w14:textId="21BD2135" w:rsidR="00AD7509" w:rsidRPr="00C92093" w:rsidRDefault="00C92093" w:rsidP="00C92093">
      <w:pPr>
        <w:spacing w:after="150" w:line="276" w:lineRule="auto"/>
        <w:jc w:val="center"/>
        <w:divId w:val="2003191355"/>
        <w:rPr>
          <w:rFonts w:asciiTheme="majorBidi" w:hAnsiTheme="majorBidi" w:cstheme="majorBidi"/>
          <w:color w:val="000000"/>
          <w:sz w:val="28"/>
          <w:szCs w:val="28"/>
        </w:rPr>
      </w:pPr>
      <w:r w:rsidRPr="00C92093">
        <w:rPr>
          <w:rFonts w:asciiTheme="majorBidi" w:hAnsiTheme="majorBidi" w:cstheme="majorBidi" w:hint="cs"/>
          <w:color w:val="000000"/>
          <w:sz w:val="28"/>
          <w:szCs w:val="28"/>
          <w:rtl/>
        </w:rPr>
        <w:t xml:space="preserve">                      </w:t>
      </w:r>
      <w:r>
        <w:rPr>
          <w:rFonts w:asciiTheme="majorBidi" w:hAnsiTheme="majorBidi" w:cstheme="majorBidi" w:hint="cs"/>
          <w:color w:val="000000"/>
          <w:sz w:val="28"/>
          <w:szCs w:val="28"/>
          <w:rtl/>
          <w:lang w:bidi="ar-IQ"/>
        </w:rPr>
        <w:t xml:space="preserve">                                                                        </w:t>
      </w:r>
      <w:r w:rsidRPr="00C92093">
        <w:rPr>
          <w:rFonts w:asciiTheme="majorBidi" w:hAnsiTheme="majorBidi" w:cstheme="majorBidi" w:hint="cs"/>
          <w:color w:val="000000"/>
          <w:sz w:val="28"/>
          <w:szCs w:val="28"/>
          <w:rtl/>
        </w:rPr>
        <w:t xml:space="preserve"> </w:t>
      </w:r>
      <w:r w:rsidR="005056C6" w:rsidRPr="00C92093">
        <w:rPr>
          <w:rFonts w:asciiTheme="majorBidi" w:hAnsiTheme="majorBidi" w:cstheme="majorBidi"/>
          <w:color w:val="000000"/>
          <w:sz w:val="28"/>
          <w:szCs w:val="28"/>
          <w:rtl/>
        </w:rPr>
        <w:t>الباحث</w:t>
      </w:r>
      <w:r w:rsidR="00AD7509" w:rsidRPr="00C92093">
        <w:rPr>
          <w:rFonts w:asciiTheme="majorBidi" w:hAnsiTheme="majorBidi" w:cstheme="majorBidi"/>
          <w:color w:val="000000"/>
          <w:sz w:val="28"/>
          <w:szCs w:val="28"/>
        </w:rPr>
        <w:t> </w:t>
      </w:r>
    </w:p>
    <w:p w14:paraId="09DB5892" w14:textId="25218948" w:rsidR="00AD7509" w:rsidRPr="00C92093" w:rsidRDefault="00AD7509" w:rsidP="00C92093">
      <w:pPr>
        <w:spacing w:after="150" w:line="276" w:lineRule="auto"/>
        <w:jc w:val="right"/>
        <w:divId w:val="2003191355"/>
        <w:rPr>
          <w:rFonts w:asciiTheme="majorBidi" w:hAnsiTheme="majorBidi" w:cstheme="majorBidi"/>
          <w:color w:val="000000"/>
          <w:sz w:val="28"/>
          <w:szCs w:val="28"/>
        </w:rPr>
      </w:pPr>
      <w:r w:rsidRPr="00C92093">
        <w:rPr>
          <w:rFonts w:asciiTheme="majorBidi" w:hAnsiTheme="majorBidi" w:cstheme="majorBidi"/>
          <w:b/>
          <w:bCs/>
          <w:color w:val="000000"/>
          <w:sz w:val="28"/>
          <w:szCs w:val="28"/>
          <w:shd w:val="clear" w:color="auto" w:fill="FFFFFF"/>
          <w:rtl/>
        </w:rPr>
        <w:t>حسين</w:t>
      </w:r>
      <w:r w:rsidR="005056C6" w:rsidRPr="00C92093">
        <w:rPr>
          <w:rFonts w:asciiTheme="majorBidi" w:hAnsiTheme="majorBidi" w:cstheme="majorBidi"/>
          <w:b/>
          <w:bCs/>
          <w:color w:val="000000"/>
          <w:sz w:val="28"/>
          <w:szCs w:val="28"/>
          <w:shd w:val="clear" w:color="auto" w:fill="FFFFFF"/>
          <w:rtl/>
        </w:rPr>
        <w:t xml:space="preserve"> كاظم</w:t>
      </w:r>
    </w:p>
    <w:p w14:paraId="292C9F16" w14:textId="77777777" w:rsidR="00AD7509" w:rsidRPr="00C92093" w:rsidRDefault="00AD7509" w:rsidP="00C92093">
      <w:pPr>
        <w:spacing w:line="276" w:lineRule="auto"/>
        <w:jc w:val="both"/>
        <w:rPr>
          <w:rFonts w:asciiTheme="majorBidi" w:hAnsiTheme="majorBidi" w:cstheme="majorBidi"/>
          <w:b/>
          <w:bCs/>
          <w:color w:val="000000"/>
          <w:sz w:val="28"/>
          <w:szCs w:val="28"/>
          <w:rtl/>
        </w:rPr>
      </w:pPr>
    </w:p>
    <w:p w14:paraId="36B88151" w14:textId="77777777" w:rsidR="00AD7509" w:rsidRPr="00C92093" w:rsidRDefault="00AD7509" w:rsidP="00C92093">
      <w:pPr>
        <w:spacing w:line="276" w:lineRule="auto"/>
        <w:jc w:val="both"/>
        <w:rPr>
          <w:rFonts w:asciiTheme="majorBidi" w:hAnsiTheme="majorBidi" w:cstheme="majorBidi"/>
          <w:b/>
          <w:bCs/>
          <w:color w:val="000000"/>
          <w:sz w:val="28"/>
          <w:szCs w:val="28"/>
          <w:rtl/>
        </w:rPr>
      </w:pPr>
    </w:p>
    <w:p w14:paraId="16183146" w14:textId="77777777" w:rsidR="00AD7509" w:rsidRPr="00C92093" w:rsidRDefault="00AD7509" w:rsidP="00C92093">
      <w:pPr>
        <w:spacing w:line="276" w:lineRule="auto"/>
        <w:jc w:val="both"/>
        <w:rPr>
          <w:rFonts w:asciiTheme="majorBidi" w:hAnsiTheme="majorBidi" w:cstheme="majorBidi"/>
          <w:b/>
          <w:bCs/>
          <w:color w:val="000000"/>
          <w:sz w:val="28"/>
          <w:szCs w:val="28"/>
          <w:rtl/>
        </w:rPr>
      </w:pPr>
    </w:p>
    <w:p w14:paraId="2A4323CC" w14:textId="77777777" w:rsidR="00AD7509" w:rsidRPr="00C92093" w:rsidRDefault="00AD7509" w:rsidP="00C92093">
      <w:pPr>
        <w:spacing w:line="276" w:lineRule="auto"/>
        <w:jc w:val="both"/>
        <w:rPr>
          <w:rFonts w:asciiTheme="majorBidi" w:hAnsiTheme="majorBidi" w:cstheme="majorBidi"/>
          <w:b/>
          <w:bCs/>
          <w:color w:val="000000"/>
          <w:sz w:val="28"/>
          <w:szCs w:val="28"/>
          <w:rtl/>
        </w:rPr>
      </w:pPr>
    </w:p>
    <w:p w14:paraId="451F3BB6" w14:textId="77777777" w:rsidR="00AD7509" w:rsidRPr="00C92093" w:rsidRDefault="00AD7509" w:rsidP="00C92093">
      <w:pPr>
        <w:spacing w:line="276" w:lineRule="auto"/>
        <w:jc w:val="both"/>
        <w:rPr>
          <w:rFonts w:asciiTheme="majorBidi" w:hAnsiTheme="majorBidi" w:cstheme="majorBidi"/>
          <w:b/>
          <w:bCs/>
          <w:color w:val="000000"/>
          <w:sz w:val="28"/>
          <w:szCs w:val="28"/>
          <w:rtl/>
        </w:rPr>
      </w:pPr>
    </w:p>
    <w:p w14:paraId="7647CC5A" w14:textId="77777777" w:rsidR="00AD7509" w:rsidRPr="00C92093" w:rsidRDefault="00AD7509" w:rsidP="00C92093">
      <w:pPr>
        <w:spacing w:line="276" w:lineRule="auto"/>
        <w:jc w:val="both"/>
        <w:rPr>
          <w:rFonts w:asciiTheme="majorBidi" w:hAnsiTheme="majorBidi" w:cstheme="majorBidi"/>
          <w:b/>
          <w:bCs/>
          <w:color w:val="000000"/>
          <w:sz w:val="28"/>
          <w:szCs w:val="28"/>
          <w:rtl/>
        </w:rPr>
      </w:pPr>
    </w:p>
    <w:p w14:paraId="74C191DA" w14:textId="77777777" w:rsidR="00AD7509" w:rsidRDefault="00AD7509" w:rsidP="00C92093">
      <w:pPr>
        <w:spacing w:line="276" w:lineRule="auto"/>
        <w:jc w:val="both"/>
        <w:rPr>
          <w:rFonts w:asciiTheme="majorBidi" w:hAnsiTheme="majorBidi" w:cstheme="majorBidi"/>
          <w:b/>
          <w:bCs/>
          <w:color w:val="000000"/>
          <w:sz w:val="28"/>
          <w:szCs w:val="28"/>
          <w:rtl/>
        </w:rPr>
      </w:pPr>
    </w:p>
    <w:p w14:paraId="7D06F0DE" w14:textId="77777777" w:rsidR="005F1D0E" w:rsidRDefault="005F1D0E" w:rsidP="00C92093">
      <w:pPr>
        <w:spacing w:line="276" w:lineRule="auto"/>
        <w:jc w:val="both"/>
        <w:rPr>
          <w:rFonts w:asciiTheme="majorBidi" w:hAnsiTheme="majorBidi" w:cstheme="majorBidi"/>
          <w:b/>
          <w:bCs/>
          <w:color w:val="000000"/>
          <w:sz w:val="28"/>
          <w:szCs w:val="28"/>
          <w:rtl/>
        </w:rPr>
      </w:pPr>
    </w:p>
    <w:p w14:paraId="0E537873" w14:textId="77777777" w:rsidR="005F1D0E" w:rsidRDefault="005F1D0E" w:rsidP="00C92093">
      <w:pPr>
        <w:spacing w:line="276" w:lineRule="auto"/>
        <w:jc w:val="both"/>
        <w:rPr>
          <w:rFonts w:asciiTheme="majorBidi" w:hAnsiTheme="majorBidi" w:cstheme="majorBidi"/>
          <w:b/>
          <w:bCs/>
          <w:color w:val="000000"/>
          <w:sz w:val="28"/>
          <w:szCs w:val="28"/>
          <w:rtl/>
        </w:rPr>
      </w:pPr>
    </w:p>
    <w:p w14:paraId="33409ABC" w14:textId="77777777" w:rsidR="005F1D0E" w:rsidRDefault="005F1D0E" w:rsidP="00C92093">
      <w:pPr>
        <w:spacing w:line="276" w:lineRule="auto"/>
        <w:jc w:val="both"/>
        <w:rPr>
          <w:rFonts w:asciiTheme="majorBidi" w:hAnsiTheme="majorBidi" w:cstheme="majorBidi"/>
          <w:b/>
          <w:bCs/>
          <w:color w:val="000000"/>
          <w:sz w:val="28"/>
          <w:szCs w:val="28"/>
          <w:rtl/>
        </w:rPr>
      </w:pPr>
    </w:p>
    <w:p w14:paraId="507CF8A9" w14:textId="77777777" w:rsidR="005F1D0E" w:rsidRDefault="005F1D0E" w:rsidP="00C92093">
      <w:pPr>
        <w:spacing w:line="276" w:lineRule="auto"/>
        <w:jc w:val="both"/>
        <w:rPr>
          <w:rFonts w:asciiTheme="majorBidi" w:hAnsiTheme="majorBidi" w:cstheme="majorBidi"/>
          <w:b/>
          <w:bCs/>
          <w:color w:val="000000"/>
          <w:sz w:val="28"/>
          <w:szCs w:val="28"/>
          <w:rtl/>
        </w:rPr>
      </w:pPr>
    </w:p>
    <w:p w14:paraId="655C477B" w14:textId="77777777" w:rsidR="005F1D0E" w:rsidRDefault="005F1D0E" w:rsidP="00C92093">
      <w:pPr>
        <w:spacing w:line="276" w:lineRule="auto"/>
        <w:jc w:val="both"/>
        <w:rPr>
          <w:rFonts w:asciiTheme="majorBidi" w:hAnsiTheme="majorBidi" w:cstheme="majorBidi"/>
          <w:b/>
          <w:bCs/>
          <w:color w:val="000000"/>
          <w:sz w:val="28"/>
          <w:szCs w:val="28"/>
          <w:rtl/>
        </w:rPr>
      </w:pPr>
    </w:p>
    <w:p w14:paraId="202F1C97" w14:textId="77777777" w:rsidR="005F1D0E" w:rsidRDefault="005F1D0E" w:rsidP="00C92093">
      <w:pPr>
        <w:spacing w:line="276" w:lineRule="auto"/>
        <w:jc w:val="both"/>
        <w:rPr>
          <w:rFonts w:asciiTheme="majorBidi" w:hAnsiTheme="majorBidi" w:cstheme="majorBidi"/>
          <w:b/>
          <w:bCs/>
          <w:color w:val="000000"/>
          <w:sz w:val="28"/>
          <w:szCs w:val="28"/>
          <w:rtl/>
        </w:rPr>
      </w:pPr>
    </w:p>
    <w:p w14:paraId="4A689DB4" w14:textId="77777777" w:rsidR="005F1D0E" w:rsidRDefault="005F1D0E" w:rsidP="00C92093">
      <w:pPr>
        <w:spacing w:line="276" w:lineRule="auto"/>
        <w:jc w:val="both"/>
        <w:rPr>
          <w:rFonts w:asciiTheme="majorBidi" w:hAnsiTheme="majorBidi" w:cstheme="majorBidi"/>
          <w:b/>
          <w:bCs/>
          <w:color w:val="000000"/>
          <w:sz w:val="28"/>
          <w:szCs w:val="28"/>
          <w:rtl/>
        </w:rPr>
      </w:pPr>
    </w:p>
    <w:p w14:paraId="2A76DBDB" w14:textId="77777777" w:rsidR="005F1D0E" w:rsidRDefault="005F1D0E" w:rsidP="00C92093">
      <w:pPr>
        <w:spacing w:line="276" w:lineRule="auto"/>
        <w:jc w:val="both"/>
        <w:rPr>
          <w:rFonts w:asciiTheme="majorBidi" w:hAnsiTheme="majorBidi" w:cstheme="majorBidi"/>
          <w:b/>
          <w:bCs/>
          <w:color w:val="000000"/>
          <w:sz w:val="28"/>
          <w:szCs w:val="28"/>
          <w:rtl/>
        </w:rPr>
      </w:pPr>
    </w:p>
    <w:p w14:paraId="2CDD35C1" w14:textId="3D63F4BF" w:rsidR="005F1D0E" w:rsidRPr="005F1D0E" w:rsidRDefault="005F1D0E" w:rsidP="005F1D0E">
      <w:pPr>
        <w:spacing w:line="480" w:lineRule="auto"/>
        <w:jc w:val="both"/>
        <w:rPr>
          <w:rFonts w:asciiTheme="majorBidi" w:hAnsiTheme="majorBidi" w:cs="AdvertisingExtraBold"/>
          <w:b/>
          <w:bCs/>
          <w:color w:val="000000"/>
          <w:sz w:val="28"/>
          <w:szCs w:val="28"/>
          <w:rtl/>
        </w:rPr>
      </w:pPr>
      <w:r w:rsidRPr="005F1D0E">
        <w:rPr>
          <w:rFonts w:asciiTheme="majorBidi" w:hAnsiTheme="majorBidi" w:cs="AdvertisingExtraBold" w:hint="cs"/>
          <w:b/>
          <w:bCs/>
          <w:color w:val="000000"/>
          <w:sz w:val="28"/>
          <w:szCs w:val="28"/>
          <w:rtl/>
        </w:rPr>
        <w:lastRenderedPageBreak/>
        <w:t>المقدمة</w:t>
      </w:r>
    </w:p>
    <w:p w14:paraId="061CF9FB" w14:textId="6DD0C448" w:rsidR="00325136" w:rsidRPr="00C92093" w:rsidRDefault="007C38BE" w:rsidP="005F1D0E">
      <w:pPr>
        <w:spacing w:line="480" w:lineRule="auto"/>
        <w:jc w:val="both"/>
        <w:rPr>
          <w:rFonts w:asciiTheme="majorBidi" w:hAnsiTheme="majorBidi" w:cstheme="majorBidi"/>
          <w:color w:val="000000" w:themeColor="text1"/>
          <w:sz w:val="28"/>
          <w:szCs w:val="28"/>
          <w:rtl/>
        </w:rPr>
      </w:pPr>
      <w:r w:rsidRPr="00C92093">
        <w:rPr>
          <w:rFonts w:asciiTheme="majorBidi" w:hAnsiTheme="majorBidi" w:cstheme="majorBidi"/>
          <w:color w:val="000000" w:themeColor="text1"/>
          <w:sz w:val="28"/>
          <w:szCs w:val="28"/>
          <w:rtl/>
        </w:rPr>
        <w:t xml:space="preserve">بين ثنيا </w:t>
      </w:r>
      <w:r w:rsidR="00313A64" w:rsidRPr="00C92093">
        <w:rPr>
          <w:rFonts w:asciiTheme="majorBidi" w:hAnsiTheme="majorBidi" w:cstheme="majorBidi"/>
          <w:color w:val="000000" w:themeColor="text1"/>
          <w:sz w:val="28"/>
          <w:szCs w:val="28"/>
          <w:rtl/>
        </w:rPr>
        <w:t xml:space="preserve">البحث </w:t>
      </w:r>
      <w:r w:rsidR="0037235E" w:rsidRPr="00C92093">
        <w:rPr>
          <w:rFonts w:asciiTheme="majorBidi" w:hAnsiTheme="majorBidi" w:cstheme="majorBidi"/>
          <w:color w:val="000000" w:themeColor="text1"/>
          <w:sz w:val="28"/>
          <w:szCs w:val="28"/>
          <w:rtl/>
        </w:rPr>
        <w:t>توضيح عن البناء الفكري والجمالي في النحت العراقي المعاصر</w:t>
      </w:r>
      <w:r w:rsidR="00C92093">
        <w:rPr>
          <w:rFonts w:asciiTheme="majorBidi" w:hAnsiTheme="majorBidi" w:cstheme="majorBidi" w:hint="cs"/>
          <w:color w:val="000000" w:themeColor="text1"/>
          <w:sz w:val="28"/>
          <w:szCs w:val="28"/>
          <w:rtl/>
        </w:rPr>
        <w:t xml:space="preserve"> </w:t>
      </w:r>
      <w:r w:rsidR="00E52E8D" w:rsidRPr="00C92093">
        <w:rPr>
          <w:rFonts w:asciiTheme="majorBidi" w:hAnsiTheme="majorBidi" w:cstheme="majorBidi"/>
          <w:color w:val="000000" w:themeColor="text1"/>
          <w:sz w:val="28"/>
          <w:szCs w:val="28"/>
          <w:rtl/>
        </w:rPr>
        <w:t>الذي يبين فيه جماليه الاشكال النحتيه الذي يسعى اليه الباحث،</w:t>
      </w:r>
      <w:r w:rsidR="00C92093">
        <w:rPr>
          <w:rFonts w:asciiTheme="majorBidi" w:hAnsiTheme="majorBidi" w:cstheme="majorBidi" w:hint="cs"/>
          <w:color w:val="000000" w:themeColor="text1"/>
          <w:sz w:val="28"/>
          <w:szCs w:val="28"/>
          <w:rtl/>
        </w:rPr>
        <w:t xml:space="preserve"> </w:t>
      </w:r>
      <w:r w:rsidR="008B248C" w:rsidRPr="00C92093">
        <w:rPr>
          <w:rFonts w:asciiTheme="majorBidi" w:hAnsiTheme="majorBidi" w:cstheme="majorBidi"/>
          <w:color w:val="000000" w:themeColor="text1"/>
          <w:sz w:val="28"/>
          <w:szCs w:val="28"/>
          <w:rtl/>
        </w:rPr>
        <w:t xml:space="preserve">فالبناء والجمال موجود في حياتنا اليوميه </w:t>
      </w:r>
      <w:r w:rsidR="001C332E" w:rsidRPr="00C92093">
        <w:rPr>
          <w:rFonts w:asciiTheme="majorBidi" w:hAnsiTheme="majorBidi" w:cstheme="majorBidi"/>
          <w:color w:val="000000" w:themeColor="text1"/>
          <w:sz w:val="28"/>
          <w:szCs w:val="28"/>
          <w:rtl/>
        </w:rPr>
        <w:t xml:space="preserve">بكثره بتطور الانسان </w:t>
      </w:r>
      <w:r w:rsidR="006032C6" w:rsidRPr="00C92093">
        <w:rPr>
          <w:rFonts w:asciiTheme="majorBidi" w:hAnsiTheme="majorBidi" w:cstheme="majorBidi"/>
          <w:color w:val="000000" w:themeColor="text1"/>
          <w:sz w:val="28"/>
          <w:szCs w:val="28"/>
          <w:rtl/>
        </w:rPr>
        <w:t xml:space="preserve">وبروز العديد من المعطيات </w:t>
      </w:r>
      <w:r w:rsidR="000D6F78" w:rsidRPr="00C92093">
        <w:rPr>
          <w:rFonts w:asciiTheme="majorBidi" w:hAnsiTheme="majorBidi" w:cstheme="majorBidi"/>
          <w:color w:val="000000" w:themeColor="text1"/>
          <w:sz w:val="28"/>
          <w:szCs w:val="28"/>
          <w:rtl/>
        </w:rPr>
        <w:t xml:space="preserve">والمستجدات في حياته بكثره </w:t>
      </w:r>
      <w:r w:rsidR="006C4383" w:rsidRPr="00C92093">
        <w:rPr>
          <w:rFonts w:asciiTheme="majorBidi" w:hAnsiTheme="majorBidi" w:cstheme="majorBidi"/>
          <w:color w:val="000000" w:themeColor="text1"/>
          <w:sz w:val="28"/>
          <w:szCs w:val="28"/>
          <w:rtl/>
        </w:rPr>
        <w:t xml:space="preserve">ما ان يتطلع </w:t>
      </w:r>
      <w:r w:rsidR="00553E2C" w:rsidRPr="00C92093">
        <w:rPr>
          <w:rFonts w:asciiTheme="majorBidi" w:hAnsiTheme="majorBidi" w:cstheme="majorBidi"/>
          <w:color w:val="000000" w:themeColor="text1"/>
          <w:sz w:val="28"/>
          <w:szCs w:val="28"/>
          <w:rtl/>
        </w:rPr>
        <w:t>نحو الأفضل وا</w:t>
      </w:r>
      <w:r w:rsidR="001A4F7A" w:rsidRPr="00C92093">
        <w:rPr>
          <w:rFonts w:asciiTheme="majorBidi" w:hAnsiTheme="majorBidi" w:cstheme="majorBidi"/>
          <w:color w:val="000000" w:themeColor="text1"/>
          <w:sz w:val="28"/>
          <w:szCs w:val="28"/>
          <w:rtl/>
        </w:rPr>
        <w:t xml:space="preserve">لاجمل </w:t>
      </w:r>
      <w:r w:rsidR="007573AD" w:rsidRPr="00C92093">
        <w:rPr>
          <w:rFonts w:asciiTheme="majorBidi" w:hAnsiTheme="majorBidi" w:cstheme="majorBidi"/>
          <w:color w:val="000000" w:themeColor="text1"/>
          <w:sz w:val="28"/>
          <w:szCs w:val="28"/>
          <w:rtl/>
        </w:rPr>
        <w:t>بحيث</w:t>
      </w:r>
      <w:r w:rsidR="00C92093">
        <w:rPr>
          <w:rFonts w:asciiTheme="majorBidi" w:hAnsiTheme="majorBidi" w:cstheme="majorBidi" w:hint="cs"/>
          <w:color w:val="000000" w:themeColor="text1"/>
          <w:sz w:val="28"/>
          <w:szCs w:val="28"/>
          <w:rtl/>
        </w:rPr>
        <w:t xml:space="preserve"> </w:t>
      </w:r>
      <w:r w:rsidR="007573AD" w:rsidRPr="00C92093">
        <w:rPr>
          <w:rFonts w:asciiTheme="majorBidi" w:hAnsiTheme="majorBidi" w:cstheme="majorBidi"/>
          <w:color w:val="000000" w:themeColor="text1"/>
          <w:sz w:val="28"/>
          <w:szCs w:val="28"/>
          <w:rtl/>
        </w:rPr>
        <w:t xml:space="preserve">تتبلور ماهيه </w:t>
      </w:r>
      <w:r w:rsidR="00B76B20" w:rsidRPr="00C92093">
        <w:rPr>
          <w:rFonts w:asciiTheme="majorBidi" w:hAnsiTheme="majorBidi" w:cstheme="majorBidi"/>
          <w:color w:val="000000" w:themeColor="text1"/>
          <w:sz w:val="28"/>
          <w:szCs w:val="28"/>
          <w:rtl/>
        </w:rPr>
        <w:t xml:space="preserve">نوع الجمال والاستمتاع به </w:t>
      </w:r>
      <w:r w:rsidR="004576A3" w:rsidRPr="00C92093">
        <w:rPr>
          <w:rFonts w:asciiTheme="majorBidi" w:hAnsiTheme="majorBidi" w:cstheme="majorBidi"/>
          <w:color w:val="000000" w:themeColor="text1"/>
          <w:sz w:val="28"/>
          <w:szCs w:val="28"/>
          <w:rtl/>
        </w:rPr>
        <w:t xml:space="preserve">عبر ذائقه جماليه وحسيه </w:t>
      </w:r>
      <w:r w:rsidR="00F54274" w:rsidRPr="00C92093">
        <w:rPr>
          <w:rFonts w:asciiTheme="majorBidi" w:hAnsiTheme="majorBidi" w:cstheme="majorBidi"/>
          <w:color w:val="000000" w:themeColor="text1"/>
          <w:sz w:val="28"/>
          <w:szCs w:val="28"/>
          <w:rtl/>
        </w:rPr>
        <w:t xml:space="preserve">تخفف عنه أعباء الحياة </w:t>
      </w:r>
      <w:r w:rsidR="005F6832" w:rsidRPr="00C92093">
        <w:rPr>
          <w:rFonts w:asciiTheme="majorBidi" w:hAnsiTheme="majorBidi" w:cstheme="majorBidi"/>
          <w:color w:val="000000" w:themeColor="text1"/>
          <w:sz w:val="28"/>
          <w:szCs w:val="28"/>
          <w:rtl/>
        </w:rPr>
        <w:t>وهمومها.</w:t>
      </w:r>
      <w:r w:rsidR="00C92093">
        <w:rPr>
          <w:rFonts w:asciiTheme="majorBidi" w:hAnsiTheme="majorBidi" w:cstheme="majorBidi" w:hint="cs"/>
          <w:color w:val="000000" w:themeColor="text1"/>
          <w:sz w:val="28"/>
          <w:szCs w:val="28"/>
          <w:rtl/>
        </w:rPr>
        <w:t xml:space="preserve"> </w:t>
      </w:r>
      <w:r w:rsidR="005F6832" w:rsidRPr="00C92093">
        <w:rPr>
          <w:rFonts w:asciiTheme="majorBidi" w:hAnsiTheme="majorBidi" w:cstheme="majorBidi"/>
          <w:color w:val="000000" w:themeColor="text1"/>
          <w:sz w:val="28"/>
          <w:szCs w:val="28"/>
          <w:rtl/>
        </w:rPr>
        <w:t>تناول الباحث</w:t>
      </w:r>
      <w:r w:rsidR="00E24A24" w:rsidRPr="00C92093">
        <w:rPr>
          <w:rFonts w:asciiTheme="majorBidi" w:hAnsiTheme="majorBidi" w:cstheme="majorBidi"/>
          <w:color w:val="000000" w:themeColor="text1"/>
          <w:sz w:val="28"/>
          <w:szCs w:val="28"/>
          <w:rtl/>
        </w:rPr>
        <w:t xml:space="preserve"> في الفصل الأول </w:t>
      </w:r>
      <w:r w:rsidR="004A59C0" w:rsidRPr="00C92093">
        <w:rPr>
          <w:rFonts w:asciiTheme="majorBidi" w:hAnsiTheme="majorBidi" w:cstheme="majorBidi"/>
          <w:color w:val="000000" w:themeColor="text1"/>
          <w:sz w:val="28"/>
          <w:szCs w:val="28"/>
          <w:rtl/>
        </w:rPr>
        <w:t xml:space="preserve">الاطار المنهجي الذي يتكون من مشكله البحث </w:t>
      </w:r>
      <w:r w:rsidR="0002113E" w:rsidRPr="00C92093">
        <w:rPr>
          <w:rFonts w:asciiTheme="majorBidi" w:hAnsiTheme="majorBidi" w:cstheme="majorBidi"/>
          <w:color w:val="000000" w:themeColor="text1"/>
          <w:sz w:val="28"/>
          <w:szCs w:val="28"/>
          <w:rtl/>
        </w:rPr>
        <w:t>حيث</w:t>
      </w:r>
      <w:r w:rsidR="00C92093">
        <w:rPr>
          <w:rFonts w:asciiTheme="majorBidi" w:hAnsiTheme="majorBidi" w:cstheme="majorBidi" w:hint="cs"/>
          <w:color w:val="000000" w:themeColor="text1"/>
          <w:sz w:val="28"/>
          <w:szCs w:val="28"/>
          <w:rtl/>
        </w:rPr>
        <w:t xml:space="preserve"> </w:t>
      </w:r>
      <w:r w:rsidR="0002113E" w:rsidRPr="00C92093">
        <w:rPr>
          <w:rFonts w:asciiTheme="majorBidi" w:hAnsiTheme="majorBidi" w:cstheme="majorBidi"/>
          <w:color w:val="000000" w:themeColor="text1"/>
          <w:sz w:val="28"/>
          <w:szCs w:val="28"/>
          <w:rtl/>
        </w:rPr>
        <w:t xml:space="preserve">طرح الباحث ان مفهوم الجمال هو محاكاه للاشكال </w:t>
      </w:r>
      <w:r w:rsidR="006434D3" w:rsidRPr="00C92093">
        <w:rPr>
          <w:rFonts w:asciiTheme="majorBidi" w:hAnsiTheme="majorBidi" w:cstheme="majorBidi"/>
          <w:color w:val="000000" w:themeColor="text1"/>
          <w:sz w:val="28"/>
          <w:szCs w:val="28"/>
          <w:rtl/>
        </w:rPr>
        <w:t xml:space="preserve">المحيطه به </w:t>
      </w:r>
      <w:r w:rsidR="00C92093">
        <w:rPr>
          <w:rFonts w:asciiTheme="majorBidi" w:hAnsiTheme="majorBidi" w:cstheme="majorBidi"/>
          <w:color w:val="000000" w:themeColor="text1"/>
          <w:sz w:val="28"/>
          <w:szCs w:val="28"/>
          <w:rtl/>
        </w:rPr>
        <w:t>وكيفيه</w:t>
      </w:r>
      <w:r w:rsidR="00C92093">
        <w:rPr>
          <w:rFonts w:asciiTheme="majorBidi" w:hAnsiTheme="majorBidi" w:cstheme="majorBidi" w:hint="cs"/>
          <w:color w:val="000000" w:themeColor="text1"/>
          <w:sz w:val="28"/>
          <w:szCs w:val="28"/>
          <w:rtl/>
        </w:rPr>
        <w:t xml:space="preserve"> </w:t>
      </w:r>
      <w:r w:rsidR="00F9559A" w:rsidRPr="00C92093">
        <w:rPr>
          <w:rFonts w:asciiTheme="majorBidi" w:hAnsiTheme="majorBidi" w:cstheme="majorBidi"/>
          <w:color w:val="000000" w:themeColor="text1"/>
          <w:sz w:val="28"/>
          <w:szCs w:val="28"/>
          <w:rtl/>
        </w:rPr>
        <w:t xml:space="preserve">تصويره </w:t>
      </w:r>
      <w:r w:rsidR="005F1D0E" w:rsidRPr="005F1D0E">
        <w:rPr>
          <w:rFonts w:asciiTheme="majorBidi" w:hAnsiTheme="majorBidi" w:cs="Times New Roman"/>
          <w:color w:val="000000" w:themeColor="text1"/>
          <w:sz w:val="28"/>
          <w:szCs w:val="28"/>
          <w:rtl/>
        </w:rPr>
        <w:t xml:space="preserve">بشكل دقيق في فنه، </w:t>
      </w:r>
      <w:r w:rsidR="00C95A6E" w:rsidRPr="00C92093">
        <w:rPr>
          <w:rFonts w:asciiTheme="majorBidi" w:hAnsiTheme="majorBidi" w:cstheme="majorBidi"/>
          <w:color w:val="000000" w:themeColor="text1"/>
          <w:sz w:val="28"/>
          <w:szCs w:val="28"/>
          <w:rtl/>
        </w:rPr>
        <w:t xml:space="preserve">وهنا تكمن اهميه البحث في تسليط الضوء على الأساليب </w:t>
      </w:r>
      <w:r w:rsidR="00555641" w:rsidRPr="00C92093">
        <w:rPr>
          <w:rFonts w:asciiTheme="majorBidi" w:hAnsiTheme="majorBidi" w:cstheme="majorBidi"/>
          <w:color w:val="000000" w:themeColor="text1"/>
          <w:sz w:val="28"/>
          <w:szCs w:val="28"/>
          <w:rtl/>
        </w:rPr>
        <w:t xml:space="preserve">الفنيه التي اعتمدت على </w:t>
      </w:r>
      <w:r w:rsidR="00752021" w:rsidRPr="00C92093">
        <w:rPr>
          <w:rFonts w:asciiTheme="majorBidi" w:hAnsiTheme="majorBidi" w:cstheme="majorBidi"/>
          <w:color w:val="000000" w:themeColor="text1"/>
          <w:sz w:val="28"/>
          <w:szCs w:val="28"/>
          <w:rtl/>
        </w:rPr>
        <w:t xml:space="preserve">البناء الفكري والجمالي في النحت العراقي المعاصر،ورفد مكتبه الفنون </w:t>
      </w:r>
      <w:r w:rsidR="009D6D50" w:rsidRPr="00C92093">
        <w:rPr>
          <w:rFonts w:asciiTheme="majorBidi" w:hAnsiTheme="majorBidi" w:cstheme="majorBidi"/>
          <w:color w:val="000000" w:themeColor="text1"/>
          <w:sz w:val="28"/>
          <w:szCs w:val="28"/>
          <w:rtl/>
        </w:rPr>
        <w:t xml:space="preserve">الجميله بجهد علمي متواضع </w:t>
      </w:r>
      <w:r w:rsidR="00B22D0C" w:rsidRPr="00C92093">
        <w:rPr>
          <w:rFonts w:asciiTheme="majorBidi" w:hAnsiTheme="majorBidi" w:cstheme="majorBidi"/>
          <w:color w:val="000000" w:themeColor="text1"/>
          <w:sz w:val="28"/>
          <w:szCs w:val="28"/>
          <w:rtl/>
        </w:rPr>
        <w:t>ويمكن الاستفاده منه في الدراسات الاوليه في السنوات اللاحقه</w:t>
      </w:r>
      <w:r w:rsidR="008C6292" w:rsidRPr="00C92093">
        <w:rPr>
          <w:rFonts w:asciiTheme="majorBidi" w:hAnsiTheme="majorBidi" w:cstheme="majorBidi"/>
          <w:color w:val="000000" w:themeColor="text1"/>
          <w:sz w:val="28"/>
          <w:szCs w:val="28"/>
          <w:rtl/>
        </w:rPr>
        <w:t xml:space="preserve"> ومن مشكله البحث واهميته يتمثل لدينا اهميه البحث:</w:t>
      </w:r>
      <w:r w:rsidR="005F1D0E">
        <w:rPr>
          <w:rFonts w:asciiTheme="majorBidi" w:hAnsiTheme="majorBidi" w:cstheme="majorBidi" w:hint="cs"/>
          <w:color w:val="000000" w:themeColor="text1"/>
          <w:sz w:val="28"/>
          <w:szCs w:val="28"/>
          <w:rtl/>
        </w:rPr>
        <w:t xml:space="preserve"> </w:t>
      </w:r>
      <w:r w:rsidR="00A87C75" w:rsidRPr="00C92093">
        <w:rPr>
          <w:rFonts w:asciiTheme="majorBidi" w:hAnsiTheme="majorBidi" w:cstheme="majorBidi"/>
          <w:color w:val="000000" w:themeColor="text1"/>
          <w:sz w:val="28"/>
          <w:szCs w:val="28"/>
          <w:rtl/>
        </w:rPr>
        <w:t>التعرف على البناء الفكري والجمالي في النحت العراقي المعاصر</w:t>
      </w:r>
      <w:r w:rsidR="000D4A93" w:rsidRPr="00C92093">
        <w:rPr>
          <w:rFonts w:asciiTheme="majorBidi" w:hAnsiTheme="majorBidi" w:cstheme="majorBidi"/>
          <w:color w:val="000000" w:themeColor="text1"/>
          <w:sz w:val="28"/>
          <w:szCs w:val="28"/>
          <w:rtl/>
        </w:rPr>
        <w:t xml:space="preserve"> وعلى الطبيعه </w:t>
      </w:r>
      <w:r w:rsidR="005F1D0E">
        <w:rPr>
          <w:rFonts w:asciiTheme="majorBidi" w:hAnsiTheme="majorBidi" w:cstheme="majorBidi"/>
          <w:color w:val="000000" w:themeColor="text1"/>
          <w:sz w:val="28"/>
          <w:szCs w:val="28"/>
          <w:rtl/>
        </w:rPr>
        <w:t>النحتيه في العصر العراقي الحديث</w:t>
      </w:r>
      <w:r w:rsidR="005F1D0E">
        <w:rPr>
          <w:rFonts w:asciiTheme="majorBidi" w:hAnsiTheme="majorBidi" w:cstheme="majorBidi" w:hint="cs"/>
          <w:color w:val="000000" w:themeColor="text1"/>
          <w:sz w:val="28"/>
          <w:szCs w:val="28"/>
          <w:rtl/>
        </w:rPr>
        <w:t xml:space="preserve">. </w:t>
      </w:r>
      <w:r w:rsidR="00684638" w:rsidRPr="00C92093">
        <w:rPr>
          <w:rFonts w:asciiTheme="majorBidi" w:hAnsiTheme="majorBidi" w:cstheme="majorBidi"/>
          <w:color w:val="000000" w:themeColor="text1"/>
          <w:sz w:val="28"/>
          <w:szCs w:val="28"/>
          <w:rtl/>
        </w:rPr>
        <w:t xml:space="preserve">وفي الفصل الأول الاطار النضري الذي يتكون من مبحثين المبحث </w:t>
      </w:r>
      <w:r w:rsidR="00800F2E" w:rsidRPr="00C92093">
        <w:rPr>
          <w:rFonts w:asciiTheme="majorBidi" w:hAnsiTheme="majorBidi" w:cstheme="majorBidi"/>
          <w:color w:val="000000" w:themeColor="text1"/>
          <w:sz w:val="28"/>
          <w:szCs w:val="28"/>
          <w:rtl/>
        </w:rPr>
        <w:t>الأول(مفهوم الجمال فلسفيا) من حيث رؤيته لدى الفلاسفه واما المبحث الثاني ( النحت العراقي المعاصر)</w:t>
      </w:r>
      <w:r w:rsidR="00EF63FD" w:rsidRPr="00C92093">
        <w:rPr>
          <w:rFonts w:asciiTheme="majorBidi" w:hAnsiTheme="majorBidi" w:cstheme="majorBidi"/>
          <w:color w:val="000000" w:themeColor="text1"/>
          <w:sz w:val="28"/>
          <w:szCs w:val="28"/>
          <w:rtl/>
        </w:rPr>
        <w:t xml:space="preserve">حيث يتبين ان العراق </w:t>
      </w:r>
      <w:r w:rsidR="00803171" w:rsidRPr="00C92093">
        <w:rPr>
          <w:rFonts w:asciiTheme="majorBidi" w:hAnsiTheme="majorBidi" w:cstheme="majorBidi"/>
          <w:color w:val="000000" w:themeColor="text1"/>
          <w:sz w:val="28"/>
          <w:szCs w:val="28"/>
          <w:rtl/>
        </w:rPr>
        <w:t xml:space="preserve">المعاصر </w:t>
      </w:r>
      <w:r w:rsidR="00325136" w:rsidRPr="00C92093">
        <w:rPr>
          <w:rFonts w:asciiTheme="majorBidi" w:hAnsiTheme="majorBidi" w:cstheme="majorBidi"/>
          <w:color w:val="000000" w:themeColor="text1"/>
          <w:sz w:val="28"/>
          <w:szCs w:val="28"/>
          <w:rtl/>
        </w:rPr>
        <w:t>كان قد تأثر بالثورات التجديد التي ضهرت في اوربا .</w:t>
      </w:r>
      <w:r w:rsidR="005F1D0E">
        <w:rPr>
          <w:rFonts w:asciiTheme="majorBidi" w:hAnsiTheme="majorBidi" w:cstheme="majorBidi" w:hint="cs"/>
          <w:color w:val="000000" w:themeColor="text1"/>
          <w:sz w:val="28"/>
          <w:szCs w:val="28"/>
          <w:rtl/>
        </w:rPr>
        <w:t xml:space="preserve"> </w:t>
      </w:r>
      <w:r w:rsidR="00325136" w:rsidRPr="00C92093">
        <w:rPr>
          <w:rFonts w:asciiTheme="majorBidi" w:hAnsiTheme="majorBidi" w:cstheme="majorBidi"/>
          <w:color w:val="000000" w:themeColor="text1"/>
          <w:sz w:val="28"/>
          <w:szCs w:val="28"/>
          <w:rtl/>
        </w:rPr>
        <w:t xml:space="preserve">وفي الفصل الثالث تم اجراء العينه </w:t>
      </w:r>
    </w:p>
    <w:p w14:paraId="61050132" w14:textId="7D5B2395" w:rsidR="00325136" w:rsidRPr="00C92093" w:rsidRDefault="00325136" w:rsidP="005F1D0E">
      <w:pPr>
        <w:spacing w:line="480" w:lineRule="auto"/>
        <w:jc w:val="both"/>
        <w:rPr>
          <w:rFonts w:asciiTheme="majorBidi" w:hAnsiTheme="majorBidi" w:cstheme="majorBidi"/>
          <w:color w:val="000000" w:themeColor="text1"/>
          <w:sz w:val="28"/>
          <w:szCs w:val="28"/>
          <w:rtl/>
        </w:rPr>
      </w:pPr>
      <w:r w:rsidRPr="00C92093">
        <w:rPr>
          <w:rFonts w:asciiTheme="majorBidi" w:hAnsiTheme="majorBidi" w:cstheme="majorBidi"/>
          <w:color w:val="000000" w:themeColor="text1"/>
          <w:sz w:val="28"/>
          <w:szCs w:val="28"/>
          <w:rtl/>
        </w:rPr>
        <w:t xml:space="preserve">وفي الفصل الرابع النتائج </w:t>
      </w:r>
      <w:r w:rsidR="00365420" w:rsidRPr="00C92093">
        <w:rPr>
          <w:rFonts w:asciiTheme="majorBidi" w:hAnsiTheme="majorBidi" w:cstheme="majorBidi"/>
          <w:color w:val="000000" w:themeColor="text1"/>
          <w:sz w:val="28"/>
          <w:szCs w:val="28"/>
          <w:rtl/>
        </w:rPr>
        <w:t>والاستنتاجات.</w:t>
      </w:r>
    </w:p>
    <w:p w14:paraId="2C710437" w14:textId="06BB79D7" w:rsidR="00365420" w:rsidRPr="00C92093" w:rsidRDefault="00365420" w:rsidP="00C92093">
      <w:pPr>
        <w:spacing w:line="276" w:lineRule="auto"/>
        <w:jc w:val="both"/>
        <w:rPr>
          <w:rFonts w:asciiTheme="majorBidi" w:hAnsiTheme="majorBidi" w:cstheme="majorBidi"/>
          <w:b/>
          <w:bCs/>
          <w:color w:val="000000"/>
          <w:sz w:val="28"/>
          <w:szCs w:val="28"/>
          <w:rtl/>
        </w:rPr>
      </w:pPr>
    </w:p>
    <w:p w14:paraId="73B156D1" w14:textId="755C96F2" w:rsidR="00365420" w:rsidRDefault="00365420" w:rsidP="00C92093">
      <w:pPr>
        <w:spacing w:line="276" w:lineRule="auto"/>
        <w:jc w:val="both"/>
        <w:rPr>
          <w:rFonts w:asciiTheme="majorBidi" w:hAnsiTheme="majorBidi" w:cstheme="majorBidi"/>
          <w:b/>
          <w:bCs/>
          <w:color w:val="000000"/>
          <w:sz w:val="28"/>
          <w:szCs w:val="28"/>
          <w:rtl/>
        </w:rPr>
      </w:pPr>
    </w:p>
    <w:p w14:paraId="2A84B70F" w14:textId="77777777" w:rsidR="005F1D0E" w:rsidRDefault="005F1D0E" w:rsidP="00C92093">
      <w:pPr>
        <w:spacing w:line="276" w:lineRule="auto"/>
        <w:jc w:val="both"/>
        <w:rPr>
          <w:rFonts w:asciiTheme="majorBidi" w:hAnsiTheme="majorBidi" w:cstheme="majorBidi"/>
          <w:b/>
          <w:bCs/>
          <w:color w:val="000000"/>
          <w:sz w:val="28"/>
          <w:szCs w:val="28"/>
          <w:rtl/>
        </w:rPr>
      </w:pPr>
    </w:p>
    <w:p w14:paraId="406F890D" w14:textId="77777777" w:rsidR="005F1D0E" w:rsidRDefault="005F1D0E" w:rsidP="00C92093">
      <w:pPr>
        <w:spacing w:line="276" w:lineRule="auto"/>
        <w:jc w:val="both"/>
        <w:rPr>
          <w:rFonts w:asciiTheme="majorBidi" w:hAnsiTheme="majorBidi" w:cstheme="majorBidi"/>
          <w:b/>
          <w:bCs/>
          <w:color w:val="000000"/>
          <w:sz w:val="28"/>
          <w:szCs w:val="28"/>
          <w:rtl/>
        </w:rPr>
      </w:pPr>
    </w:p>
    <w:p w14:paraId="11E97FF5" w14:textId="77777777" w:rsidR="005F1D0E" w:rsidRDefault="005F1D0E" w:rsidP="00C92093">
      <w:pPr>
        <w:spacing w:line="276" w:lineRule="auto"/>
        <w:jc w:val="both"/>
        <w:rPr>
          <w:rFonts w:asciiTheme="majorBidi" w:hAnsiTheme="majorBidi" w:cstheme="majorBidi"/>
          <w:b/>
          <w:bCs/>
          <w:color w:val="000000"/>
          <w:sz w:val="28"/>
          <w:szCs w:val="28"/>
          <w:rtl/>
        </w:rPr>
      </w:pPr>
    </w:p>
    <w:p w14:paraId="45DE9160" w14:textId="77777777" w:rsidR="005F1D0E" w:rsidRDefault="005F1D0E" w:rsidP="00C92093">
      <w:pPr>
        <w:spacing w:line="276" w:lineRule="auto"/>
        <w:jc w:val="both"/>
        <w:rPr>
          <w:rFonts w:asciiTheme="majorBidi" w:hAnsiTheme="majorBidi" w:cstheme="majorBidi"/>
          <w:b/>
          <w:bCs/>
          <w:color w:val="000000"/>
          <w:sz w:val="28"/>
          <w:szCs w:val="28"/>
          <w:rtl/>
        </w:rPr>
      </w:pPr>
    </w:p>
    <w:p w14:paraId="067BF2A2" w14:textId="77777777" w:rsidR="005F1D0E" w:rsidRDefault="005F1D0E" w:rsidP="00C92093">
      <w:pPr>
        <w:spacing w:line="276" w:lineRule="auto"/>
        <w:jc w:val="both"/>
        <w:rPr>
          <w:rFonts w:asciiTheme="majorBidi" w:hAnsiTheme="majorBidi" w:cstheme="majorBidi"/>
          <w:b/>
          <w:bCs/>
          <w:color w:val="000000"/>
          <w:sz w:val="28"/>
          <w:szCs w:val="28"/>
          <w:rtl/>
        </w:rPr>
      </w:pPr>
    </w:p>
    <w:p w14:paraId="5C17F3C3" w14:textId="77777777" w:rsidR="005F1D0E" w:rsidRDefault="005F1D0E" w:rsidP="00C92093">
      <w:pPr>
        <w:spacing w:line="276" w:lineRule="auto"/>
        <w:jc w:val="both"/>
        <w:rPr>
          <w:rFonts w:asciiTheme="majorBidi" w:hAnsiTheme="majorBidi" w:cstheme="majorBidi"/>
          <w:b/>
          <w:bCs/>
          <w:color w:val="000000"/>
          <w:sz w:val="28"/>
          <w:szCs w:val="28"/>
          <w:rtl/>
        </w:rPr>
      </w:pPr>
    </w:p>
    <w:p w14:paraId="1DEF618C" w14:textId="77777777" w:rsidR="005F1D0E" w:rsidRPr="00C92093" w:rsidRDefault="005F1D0E" w:rsidP="00C92093">
      <w:pPr>
        <w:spacing w:line="276" w:lineRule="auto"/>
        <w:jc w:val="both"/>
        <w:rPr>
          <w:rFonts w:asciiTheme="majorBidi" w:hAnsiTheme="majorBidi" w:cstheme="majorBidi"/>
          <w:b/>
          <w:bCs/>
          <w:color w:val="000000"/>
          <w:sz w:val="28"/>
          <w:szCs w:val="28"/>
          <w:rtl/>
        </w:rPr>
      </w:pPr>
    </w:p>
    <w:p w14:paraId="067760A2" w14:textId="77777777" w:rsidR="005F1D0E" w:rsidRDefault="005F1D0E" w:rsidP="005F1D0E">
      <w:pPr>
        <w:spacing w:line="276" w:lineRule="auto"/>
        <w:jc w:val="center"/>
        <w:rPr>
          <w:rFonts w:asciiTheme="majorBidi" w:hAnsiTheme="majorBidi" w:cs="AdvertisingExtraBold"/>
          <w:color w:val="000000"/>
          <w:sz w:val="40"/>
          <w:szCs w:val="40"/>
          <w:rtl/>
        </w:rPr>
      </w:pPr>
    </w:p>
    <w:p w14:paraId="5ACC6DCF" w14:textId="7289DD7F" w:rsidR="00674510" w:rsidRPr="005F1D0E" w:rsidRDefault="00365420" w:rsidP="005F1D0E">
      <w:pPr>
        <w:spacing w:line="276" w:lineRule="auto"/>
        <w:jc w:val="center"/>
        <w:rPr>
          <w:rFonts w:asciiTheme="majorBidi" w:hAnsiTheme="majorBidi" w:cs="AdvertisingExtraBold"/>
          <w:color w:val="000000"/>
          <w:sz w:val="40"/>
          <w:szCs w:val="40"/>
        </w:rPr>
      </w:pPr>
      <w:r w:rsidRPr="005F1D0E">
        <w:rPr>
          <w:rFonts w:asciiTheme="majorBidi" w:hAnsiTheme="majorBidi" w:cs="AdvertisingExtraBold"/>
          <w:color w:val="000000"/>
          <w:sz w:val="40"/>
          <w:szCs w:val="40"/>
          <w:rtl/>
        </w:rPr>
        <w:t>الفصل الأول</w:t>
      </w:r>
    </w:p>
    <w:p w14:paraId="0F80B754" w14:textId="2E033445" w:rsidR="00674510" w:rsidRPr="005F1D0E" w:rsidRDefault="00B96885" w:rsidP="005F1D0E">
      <w:pPr>
        <w:spacing w:line="276" w:lineRule="auto"/>
        <w:jc w:val="center"/>
        <w:rPr>
          <w:rFonts w:asciiTheme="majorBidi" w:hAnsiTheme="majorBidi" w:cs="AdvertisingExtraBold"/>
          <w:color w:val="000000"/>
          <w:sz w:val="40"/>
          <w:szCs w:val="40"/>
          <w:rtl/>
        </w:rPr>
      </w:pPr>
      <w:r w:rsidRPr="005F1D0E">
        <w:rPr>
          <w:rFonts w:asciiTheme="majorBidi" w:hAnsiTheme="majorBidi" w:cs="AdvertisingExtraBold"/>
          <w:color w:val="000000"/>
          <w:sz w:val="40"/>
          <w:szCs w:val="40"/>
          <w:rtl/>
        </w:rPr>
        <w:t>الاطار المنهجي للبحث</w:t>
      </w:r>
    </w:p>
    <w:p w14:paraId="20EF5CC6" w14:textId="19C6EE79" w:rsidR="00B96885" w:rsidRPr="005F1D0E" w:rsidRDefault="00B96885" w:rsidP="00C92093">
      <w:pPr>
        <w:spacing w:line="276" w:lineRule="auto"/>
        <w:jc w:val="both"/>
        <w:rPr>
          <w:rFonts w:asciiTheme="majorBidi" w:hAnsiTheme="majorBidi" w:cs="AdvertisingExtraBold"/>
          <w:color w:val="000000"/>
          <w:sz w:val="28"/>
          <w:szCs w:val="28"/>
          <w:rtl/>
        </w:rPr>
      </w:pPr>
    </w:p>
    <w:p w14:paraId="7FB769ED" w14:textId="3A679E5C" w:rsidR="00B96885" w:rsidRPr="005F1D0E" w:rsidRDefault="00B96885" w:rsidP="00C92093">
      <w:pPr>
        <w:spacing w:line="276" w:lineRule="auto"/>
        <w:jc w:val="both"/>
        <w:rPr>
          <w:rFonts w:asciiTheme="majorBidi" w:hAnsiTheme="majorBidi" w:cs="AdvertisingExtraBold"/>
          <w:color w:val="000000"/>
          <w:sz w:val="28"/>
          <w:szCs w:val="28"/>
          <w:rtl/>
        </w:rPr>
      </w:pPr>
    </w:p>
    <w:p w14:paraId="3433139A" w14:textId="78253C67" w:rsidR="00B96885" w:rsidRPr="005F1D0E" w:rsidRDefault="00B96885" w:rsidP="00C92093">
      <w:pPr>
        <w:spacing w:line="276" w:lineRule="auto"/>
        <w:jc w:val="both"/>
        <w:rPr>
          <w:rFonts w:asciiTheme="majorBidi" w:hAnsiTheme="majorBidi" w:cs="AdvertisingExtraBold"/>
          <w:color w:val="000000"/>
          <w:sz w:val="28"/>
          <w:szCs w:val="28"/>
          <w:rtl/>
        </w:rPr>
      </w:pPr>
      <w:r w:rsidRPr="005F1D0E">
        <w:rPr>
          <w:rFonts w:asciiTheme="majorBidi" w:hAnsiTheme="majorBidi" w:cs="AdvertisingExtraBold"/>
          <w:color w:val="000000"/>
          <w:sz w:val="28"/>
          <w:szCs w:val="28"/>
          <w:rtl/>
        </w:rPr>
        <w:t xml:space="preserve">    </w:t>
      </w:r>
      <w:r w:rsidR="00C10124" w:rsidRPr="005F1D0E">
        <w:rPr>
          <w:rFonts w:asciiTheme="majorBidi" w:hAnsiTheme="majorBidi" w:cs="AdvertisingExtraBold"/>
          <w:color w:val="000000"/>
          <w:sz w:val="28"/>
          <w:szCs w:val="28"/>
          <w:rtl/>
        </w:rPr>
        <w:t>.</w:t>
      </w:r>
      <w:r w:rsidR="005F1D0E">
        <w:rPr>
          <w:rFonts w:asciiTheme="majorBidi" w:hAnsiTheme="majorBidi" w:cs="AdvertisingExtraBold"/>
          <w:color w:val="000000"/>
          <w:sz w:val="28"/>
          <w:szCs w:val="28"/>
          <w:rtl/>
        </w:rPr>
        <w:t>مشكل</w:t>
      </w:r>
      <w:r w:rsidR="005F1D0E">
        <w:rPr>
          <w:rFonts w:asciiTheme="majorBidi" w:hAnsiTheme="majorBidi" w:cs="AdvertisingExtraBold" w:hint="cs"/>
          <w:color w:val="000000"/>
          <w:sz w:val="28"/>
          <w:szCs w:val="28"/>
          <w:rtl/>
        </w:rPr>
        <w:t>ة</w:t>
      </w:r>
      <w:r w:rsidR="00C10124" w:rsidRPr="005F1D0E">
        <w:rPr>
          <w:rFonts w:asciiTheme="majorBidi" w:hAnsiTheme="majorBidi" w:cs="AdvertisingExtraBold"/>
          <w:color w:val="000000"/>
          <w:sz w:val="28"/>
          <w:szCs w:val="28"/>
          <w:rtl/>
        </w:rPr>
        <w:t xml:space="preserve"> البحث</w:t>
      </w:r>
    </w:p>
    <w:p w14:paraId="3CD40D87" w14:textId="7C8C9E3F" w:rsidR="00C10124" w:rsidRPr="005F1D0E" w:rsidRDefault="00C10124" w:rsidP="00C92093">
      <w:pPr>
        <w:spacing w:line="276" w:lineRule="auto"/>
        <w:jc w:val="both"/>
        <w:rPr>
          <w:rFonts w:asciiTheme="majorBidi" w:hAnsiTheme="majorBidi" w:cs="AdvertisingExtraBold"/>
          <w:color w:val="000000"/>
          <w:sz w:val="28"/>
          <w:szCs w:val="28"/>
          <w:rtl/>
        </w:rPr>
      </w:pPr>
      <w:r w:rsidRPr="005F1D0E">
        <w:rPr>
          <w:rFonts w:asciiTheme="majorBidi" w:hAnsiTheme="majorBidi" w:cs="AdvertisingExtraBold"/>
          <w:color w:val="000000"/>
          <w:sz w:val="28"/>
          <w:szCs w:val="28"/>
          <w:rtl/>
        </w:rPr>
        <w:t xml:space="preserve">     </w:t>
      </w:r>
    </w:p>
    <w:p w14:paraId="399FD225" w14:textId="1F89D9DB" w:rsidR="00C10124" w:rsidRPr="005F1D0E" w:rsidRDefault="00C10124" w:rsidP="00C92093">
      <w:pPr>
        <w:spacing w:line="276" w:lineRule="auto"/>
        <w:jc w:val="both"/>
        <w:rPr>
          <w:rFonts w:asciiTheme="majorBidi" w:hAnsiTheme="majorBidi" w:cs="AdvertisingExtraBold"/>
          <w:color w:val="000000"/>
          <w:sz w:val="28"/>
          <w:szCs w:val="28"/>
          <w:rtl/>
        </w:rPr>
      </w:pPr>
      <w:r w:rsidRPr="005F1D0E">
        <w:rPr>
          <w:rFonts w:asciiTheme="majorBidi" w:hAnsiTheme="majorBidi" w:cs="AdvertisingExtraBold"/>
          <w:color w:val="000000"/>
          <w:sz w:val="28"/>
          <w:szCs w:val="28"/>
          <w:rtl/>
        </w:rPr>
        <w:t xml:space="preserve">   </w:t>
      </w:r>
      <w:r w:rsidR="005F1D0E">
        <w:rPr>
          <w:rFonts w:asciiTheme="majorBidi" w:hAnsiTheme="majorBidi" w:cs="AdvertisingExtraBold"/>
          <w:color w:val="000000"/>
          <w:sz w:val="28"/>
          <w:szCs w:val="28"/>
          <w:rtl/>
        </w:rPr>
        <w:t xml:space="preserve">  .اهمي</w:t>
      </w:r>
      <w:r w:rsidR="005F1D0E">
        <w:rPr>
          <w:rFonts w:asciiTheme="majorBidi" w:hAnsiTheme="majorBidi" w:cs="AdvertisingExtraBold" w:hint="cs"/>
          <w:color w:val="000000"/>
          <w:sz w:val="28"/>
          <w:szCs w:val="28"/>
          <w:rtl/>
        </w:rPr>
        <w:t>ة</w:t>
      </w:r>
      <w:r w:rsidR="00497082" w:rsidRPr="005F1D0E">
        <w:rPr>
          <w:rFonts w:asciiTheme="majorBidi" w:hAnsiTheme="majorBidi" w:cs="AdvertisingExtraBold"/>
          <w:color w:val="000000"/>
          <w:sz w:val="28"/>
          <w:szCs w:val="28"/>
          <w:rtl/>
        </w:rPr>
        <w:t xml:space="preserve"> البحث </w:t>
      </w:r>
      <w:r w:rsidRPr="005F1D0E">
        <w:rPr>
          <w:rFonts w:asciiTheme="majorBidi" w:hAnsiTheme="majorBidi" w:cs="AdvertisingExtraBold"/>
          <w:color w:val="000000"/>
          <w:sz w:val="28"/>
          <w:szCs w:val="28"/>
          <w:rtl/>
        </w:rPr>
        <w:t xml:space="preserve"> </w:t>
      </w:r>
    </w:p>
    <w:p w14:paraId="68A04CC2" w14:textId="68ADADA1" w:rsidR="00C10124" w:rsidRPr="005F1D0E" w:rsidRDefault="00C10124" w:rsidP="00C92093">
      <w:pPr>
        <w:spacing w:line="276" w:lineRule="auto"/>
        <w:jc w:val="both"/>
        <w:rPr>
          <w:rFonts w:asciiTheme="majorBidi" w:hAnsiTheme="majorBidi" w:cs="AdvertisingExtraBold"/>
          <w:color w:val="000000"/>
          <w:sz w:val="28"/>
          <w:szCs w:val="28"/>
          <w:rtl/>
        </w:rPr>
      </w:pPr>
    </w:p>
    <w:p w14:paraId="69EADCB1" w14:textId="716BCE4B" w:rsidR="00C10124" w:rsidRPr="005F1D0E" w:rsidRDefault="00C10124" w:rsidP="00C92093">
      <w:pPr>
        <w:spacing w:line="276" w:lineRule="auto"/>
        <w:jc w:val="both"/>
        <w:rPr>
          <w:rFonts w:asciiTheme="majorBidi" w:hAnsiTheme="majorBidi" w:cs="AdvertisingExtraBold"/>
          <w:color w:val="000000"/>
          <w:sz w:val="28"/>
          <w:szCs w:val="28"/>
          <w:rtl/>
        </w:rPr>
      </w:pPr>
      <w:r w:rsidRPr="005F1D0E">
        <w:rPr>
          <w:rFonts w:asciiTheme="majorBidi" w:hAnsiTheme="majorBidi" w:cs="AdvertisingExtraBold"/>
          <w:color w:val="000000"/>
          <w:sz w:val="28"/>
          <w:szCs w:val="28"/>
          <w:rtl/>
        </w:rPr>
        <w:t xml:space="preserve"> </w:t>
      </w:r>
      <w:r w:rsidR="00497082" w:rsidRPr="005F1D0E">
        <w:rPr>
          <w:rFonts w:asciiTheme="majorBidi" w:hAnsiTheme="majorBidi" w:cs="AdvertisingExtraBold"/>
          <w:color w:val="000000"/>
          <w:sz w:val="28"/>
          <w:szCs w:val="28"/>
          <w:rtl/>
        </w:rPr>
        <w:t xml:space="preserve">    .اهداف البحث</w:t>
      </w:r>
      <w:r w:rsidR="006130E6" w:rsidRPr="005F1D0E">
        <w:rPr>
          <w:rFonts w:asciiTheme="majorBidi" w:hAnsiTheme="majorBidi" w:cs="AdvertisingExtraBold"/>
          <w:color w:val="000000"/>
          <w:sz w:val="28"/>
          <w:szCs w:val="28"/>
          <w:rtl/>
        </w:rPr>
        <w:t xml:space="preserve"> </w:t>
      </w:r>
    </w:p>
    <w:p w14:paraId="584541B3" w14:textId="2DA37259" w:rsidR="00365420" w:rsidRPr="005F1D0E" w:rsidRDefault="00365420" w:rsidP="00C92093">
      <w:pPr>
        <w:spacing w:line="276" w:lineRule="auto"/>
        <w:jc w:val="both"/>
        <w:rPr>
          <w:rFonts w:asciiTheme="majorBidi" w:hAnsiTheme="majorBidi" w:cs="AdvertisingExtraBold"/>
          <w:color w:val="000000"/>
          <w:sz w:val="28"/>
          <w:szCs w:val="28"/>
          <w:rtl/>
        </w:rPr>
      </w:pPr>
    </w:p>
    <w:p w14:paraId="72668543" w14:textId="0BE8300B" w:rsidR="006130E6" w:rsidRPr="005F1D0E" w:rsidRDefault="006130E6" w:rsidP="00C92093">
      <w:pPr>
        <w:spacing w:line="276" w:lineRule="auto"/>
        <w:jc w:val="both"/>
        <w:rPr>
          <w:rFonts w:asciiTheme="majorBidi" w:hAnsiTheme="majorBidi" w:cs="AdvertisingExtraBold"/>
          <w:color w:val="000000"/>
          <w:sz w:val="28"/>
          <w:szCs w:val="28"/>
          <w:rtl/>
        </w:rPr>
      </w:pPr>
      <w:r w:rsidRPr="005F1D0E">
        <w:rPr>
          <w:rFonts w:asciiTheme="majorBidi" w:hAnsiTheme="majorBidi" w:cs="AdvertisingExtraBold"/>
          <w:color w:val="000000"/>
          <w:sz w:val="28"/>
          <w:szCs w:val="28"/>
          <w:rtl/>
        </w:rPr>
        <w:t xml:space="preserve"> </w:t>
      </w:r>
      <w:r w:rsidR="00497082" w:rsidRPr="005F1D0E">
        <w:rPr>
          <w:rFonts w:asciiTheme="majorBidi" w:hAnsiTheme="majorBidi" w:cs="AdvertisingExtraBold"/>
          <w:color w:val="000000"/>
          <w:sz w:val="28"/>
          <w:szCs w:val="28"/>
          <w:rtl/>
        </w:rPr>
        <w:t xml:space="preserve">    .حدود البحث </w:t>
      </w:r>
      <w:r w:rsidR="009853D1" w:rsidRPr="005F1D0E">
        <w:rPr>
          <w:rFonts w:asciiTheme="majorBidi" w:hAnsiTheme="majorBidi" w:cs="AdvertisingExtraBold"/>
          <w:color w:val="000000"/>
          <w:sz w:val="28"/>
          <w:szCs w:val="28"/>
          <w:rtl/>
        </w:rPr>
        <w:t xml:space="preserve"> </w:t>
      </w:r>
    </w:p>
    <w:p w14:paraId="22372BE3" w14:textId="399B78A9" w:rsidR="009853D1" w:rsidRPr="005F1D0E" w:rsidRDefault="009853D1" w:rsidP="00C92093">
      <w:pPr>
        <w:spacing w:line="276" w:lineRule="auto"/>
        <w:jc w:val="both"/>
        <w:rPr>
          <w:rFonts w:asciiTheme="majorBidi" w:hAnsiTheme="majorBidi" w:cs="AdvertisingExtraBold"/>
          <w:color w:val="000000"/>
          <w:sz w:val="28"/>
          <w:szCs w:val="28"/>
          <w:rtl/>
        </w:rPr>
      </w:pPr>
    </w:p>
    <w:p w14:paraId="1C70B307" w14:textId="278A6712" w:rsidR="009853D1" w:rsidRPr="00C92093" w:rsidRDefault="00497082" w:rsidP="00C92093">
      <w:pPr>
        <w:spacing w:line="276" w:lineRule="auto"/>
        <w:jc w:val="both"/>
        <w:rPr>
          <w:rFonts w:asciiTheme="majorBidi" w:hAnsiTheme="majorBidi" w:cstheme="majorBidi"/>
          <w:b/>
          <w:bCs/>
          <w:color w:val="000000"/>
          <w:sz w:val="28"/>
          <w:szCs w:val="28"/>
          <w:rtl/>
        </w:rPr>
      </w:pPr>
      <w:r w:rsidRPr="005F1D0E">
        <w:rPr>
          <w:rFonts w:asciiTheme="majorBidi" w:hAnsiTheme="majorBidi" w:cs="AdvertisingExtraBold"/>
          <w:color w:val="000000"/>
          <w:sz w:val="28"/>
          <w:szCs w:val="28"/>
          <w:rtl/>
        </w:rPr>
        <w:t xml:space="preserve">    .تحديد المصطلحات</w:t>
      </w:r>
    </w:p>
    <w:p w14:paraId="4B0F34B9" w14:textId="21668AAE" w:rsidR="00365420" w:rsidRDefault="00365420" w:rsidP="00C92093">
      <w:pPr>
        <w:spacing w:line="276" w:lineRule="auto"/>
        <w:jc w:val="both"/>
        <w:rPr>
          <w:rFonts w:asciiTheme="majorBidi" w:hAnsiTheme="majorBidi" w:cstheme="majorBidi"/>
          <w:b/>
          <w:bCs/>
          <w:color w:val="000000"/>
          <w:sz w:val="28"/>
          <w:szCs w:val="28"/>
          <w:rtl/>
        </w:rPr>
      </w:pPr>
    </w:p>
    <w:p w14:paraId="2CC2D190" w14:textId="77777777" w:rsidR="005F1D0E" w:rsidRDefault="005F1D0E" w:rsidP="00C92093">
      <w:pPr>
        <w:spacing w:line="276" w:lineRule="auto"/>
        <w:jc w:val="both"/>
        <w:rPr>
          <w:rFonts w:asciiTheme="majorBidi" w:hAnsiTheme="majorBidi" w:cstheme="majorBidi"/>
          <w:b/>
          <w:bCs/>
          <w:color w:val="000000"/>
          <w:sz w:val="28"/>
          <w:szCs w:val="28"/>
          <w:rtl/>
        </w:rPr>
      </w:pPr>
    </w:p>
    <w:p w14:paraId="48EE4952" w14:textId="77777777" w:rsidR="005F1D0E" w:rsidRDefault="005F1D0E" w:rsidP="00C92093">
      <w:pPr>
        <w:spacing w:line="276" w:lineRule="auto"/>
        <w:jc w:val="both"/>
        <w:rPr>
          <w:rFonts w:asciiTheme="majorBidi" w:hAnsiTheme="majorBidi" w:cstheme="majorBidi"/>
          <w:b/>
          <w:bCs/>
          <w:color w:val="000000"/>
          <w:sz w:val="28"/>
          <w:szCs w:val="28"/>
          <w:rtl/>
        </w:rPr>
      </w:pPr>
    </w:p>
    <w:p w14:paraId="787F979E" w14:textId="77777777" w:rsidR="005F1D0E" w:rsidRDefault="005F1D0E" w:rsidP="00C92093">
      <w:pPr>
        <w:spacing w:line="276" w:lineRule="auto"/>
        <w:jc w:val="both"/>
        <w:rPr>
          <w:rFonts w:asciiTheme="majorBidi" w:hAnsiTheme="majorBidi" w:cstheme="majorBidi"/>
          <w:b/>
          <w:bCs/>
          <w:color w:val="000000"/>
          <w:sz w:val="28"/>
          <w:szCs w:val="28"/>
          <w:rtl/>
        </w:rPr>
      </w:pPr>
    </w:p>
    <w:p w14:paraId="51E87784" w14:textId="77777777" w:rsidR="005F1D0E" w:rsidRDefault="005F1D0E" w:rsidP="00C92093">
      <w:pPr>
        <w:spacing w:line="276" w:lineRule="auto"/>
        <w:jc w:val="both"/>
        <w:rPr>
          <w:rFonts w:asciiTheme="majorBidi" w:hAnsiTheme="majorBidi" w:cstheme="majorBidi"/>
          <w:b/>
          <w:bCs/>
          <w:color w:val="000000"/>
          <w:sz w:val="28"/>
          <w:szCs w:val="28"/>
          <w:rtl/>
        </w:rPr>
      </w:pPr>
    </w:p>
    <w:p w14:paraId="5E3DEB2D" w14:textId="77777777" w:rsidR="005F1D0E" w:rsidRDefault="005F1D0E" w:rsidP="00C92093">
      <w:pPr>
        <w:spacing w:line="276" w:lineRule="auto"/>
        <w:jc w:val="both"/>
        <w:rPr>
          <w:rFonts w:asciiTheme="majorBidi" w:hAnsiTheme="majorBidi" w:cstheme="majorBidi"/>
          <w:b/>
          <w:bCs/>
          <w:color w:val="000000"/>
          <w:sz w:val="28"/>
          <w:szCs w:val="28"/>
          <w:rtl/>
        </w:rPr>
      </w:pPr>
    </w:p>
    <w:p w14:paraId="08741097" w14:textId="77777777" w:rsidR="005F1D0E" w:rsidRDefault="005F1D0E" w:rsidP="00C92093">
      <w:pPr>
        <w:spacing w:line="276" w:lineRule="auto"/>
        <w:jc w:val="both"/>
        <w:rPr>
          <w:rFonts w:asciiTheme="majorBidi" w:hAnsiTheme="majorBidi" w:cstheme="majorBidi"/>
          <w:b/>
          <w:bCs/>
          <w:color w:val="000000"/>
          <w:sz w:val="28"/>
          <w:szCs w:val="28"/>
          <w:rtl/>
        </w:rPr>
      </w:pPr>
    </w:p>
    <w:p w14:paraId="67AD3244" w14:textId="77777777" w:rsidR="005F1D0E" w:rsidRDefault="005F1D0E" w:rsidP="00C92093">
      <w:pPr>
        <w:spacing w:line="276" w:lineRule="auto"/>
        <w:jc w:val="both"/>
        <w:rPr>
          <w:rFonts w:asciiTheme="majorBidi" w:hAnsiTheme="majorBidi" w:cstheme="majorBidi"/>
          <w:b/>
          <w:bCs/>
          <w:color w:val="000000"/>
          <w:sz w:val="28"/>
          <w:szCs w:val="28"/>
          <w:rtl/>
        </w:rPr>
      </w:pPr>
    </w:p>
    <w:p w14:paraId="7A6E4A7E" w14:textId="77777777" w:rsidR="005F1D0E" w:rsidRDefault="005F1D0E" w:rsidP="00C92093">
      <w:pPr>
        <w:spacing w:line="276" w:lineRule="auto"/>
        <w:jc w:val="both"/>
        <w:rPr>
          <w:rFonts w:asciiTheme="majorBidi" w:hAnsiTheme="majorBidi" w:cstheme="majorBidi"/>
          <w:b/>
          <w:bCs/>
          <w:color w:val="000000"/>
          <w:sz w:val="28"/>
          <w:szCs w:val="28"/>
          <w:rtl/>
        </w:rPr>
      </w:pPr>
    </w:p>
    <w:p w14:paraId="742CC446" w14:textId="77777777" w:rsidR="005F1D0E" w:rsidRDefault="005F1D0E" w:rsidP="00C92093">
      <w:pPr>
        <w:spacing w:line="276" w:lineRule="auto"/>
        <w:jc w:val="both"/>
        <w:rPr>
          <w:rFonts w:asciiTheme="majorBidi" w:hAnsiTheme="majorBidi" w:cstheme="majorBidi"/>
          <w:b/>
          <w:bCs/>
          <w:color w:val="000000"/>
          <w:sz w:val="28"/>
          <w:szCs w:val="28"/>
          <w:rtl/>
        </w:rPr>
      </w:pPr>
    </w:p>
    <w:p w14:paraId="74729F0C" w14:textId="77777777" w:rsidR="005F1D0E" w:rsidRDefault="005F1D0E" w:rsidP="00C92093">
      <w:pPr>
        <w:spacing w:line="276" w:lineRule="auto"/>
        <w:jc w:val="both"/>
        <w:rPr>
          <w:rFonts w:asciiTheme="majorBidi" w:hAnsiTheme="majorBidi" w:cstheme="majorBidi"/>
          <w:b/>
          <w:bCs/>
          <w:color w:val="000000"/>
          <w:sz w:val="28"/>
          <w:szCs w:val="28"/>
          <w:rtl/>
        </w:rPr>
      </w:pPr>
    </w:p>
    <w:p w14:paraId="6C4C85AB" w14:textId="77777777" w:rsidR="005F1D0E" w:rsidRDefault="005F1D0E" w:rsidP="00C92093">
      <w:pPr>
        <w:spacing w:line="276" w:lineRule="auto"/>
        <w:jc w:val="both"/>
        <w:rPr>
          <w:rFonts w:asciiTheme="majorBidi" w:hAnsiTheme="majorBidi" w:cstheme="majorBidi"/>
          <w:b/>
          <w:bCs/>
          <w:color w:val="000000"/>
          <w:sz w:val="28"/>
          <w:szCs w:val="28"/>
          <w:rtl/>
        </w:rPr>
      </w:pPr>
    </w:p>
    <w:p w14:paraId="4EB0EA21" w14:textId="77777777" w:rsidR="005F1D0E" w:rsidRDefault="005F1D0E" w:rsidP="00C92093">
      <w:pPr>
        <w:spacing w:line="276" w:lineRule="auto"/>
        <w:jc w:val="both"/>
        <w:rPr>
          <w:rFonts w:asciiTheme="majorBidi" w:hAnsiTheme="majorBidi" w:cstheme="majorBidi"/>
          <w:b/>
          <w:bCs/>
          <w:color w:val="000000"/>
          <w:sz w:val="28"/>
          <w:szCs w:val="28"/>
          <w:rtl/>
        </w:rPr>
      </w:pPr>
    </w:p>
    <w:p w14:paraId="7412DB50" w14:textId="77777777" w:rsidR="005F1D0E" w:rsidRDefault="005F1D0E" w:rsidP="00C92093">
      <w:pPr>
        <w:spacing w:line="276" w:lineRule="auto"/>
        <w:jc w:val="both"/>
        <w:rPr>
          <w:rFonts w:asciiTheme="majorBidi" w:hAnsiTheme="majorBidi" w:cstheme="majorBidi"/>
          <w:b/>
          <w:bCs/>
          <w:color w:val="000000"/>
          <w:sz w:val="28"/>
          <w:szCs w:val="28"/>
          <w:rtl/>
        </w:rPr>
      </w:pPr>
    </w:p>
    <w:p w14:paraId="12747869" w14:textId="77777777" w:rsidR="005F1D0E" w:rsidRDefault="005F1D0E" w:rsidP="00C92093">
      <w:pPr>
        <w:spacing w:line="276" w:lineRule="auto"/>
        <w:jc w:val="both"/>
        <w:rPr>
          <w:rFonts w:asciiTheme="majorBidi" w:hAnsiTheme="majorBidi" w:cstheme="majorBidi"/>
          <w:b/>
          <w:bCs/>
          <w:color w:val="000000"/>
          <w:sz w:val="28"/>
          <w:szCs w:val="28"/>
          <w:rtl/>
        </w:rPr>
      </w:pPr>
    </w:p>
    <w:p w14:paraId="193C20CD" w14:textId="77777777" w:rsidR="005F1D0E" w:rsidRPr="00C92093" w:rsidRDefault="005F1D0E" w:rsidP="00C92093">
      <w:pPr>
        <w:spacing w:line="276" w:lineRule="auto"/>
        <w:jc w:val="both"/>
        <w:rPr>
          <w:rFonts w:asciiTheme="majorBidi" w:hAnsiTheme="majorBidi" w:cstheme="majorBidi"/>
          <w:b/>
          <w:bCs/>
          <w:color w:val="000000"/>
          <w:sz w:val="28"/>
          <w:szCs w:val="28"/>
          <w:rtl/>
        </w:rPr>
      </w:pPr>
    </w:p>
    <w:p w14:paraId="34281626" w14:textId="77777777" w:rsidR="00AA20A3" w:rsidRPr="00C92093" w:rsidRDefault="00AA20A3" w:rsidP="00C92093">
      <w:pPr>
        <w:spacing w:line="276" w:lineRule="auto"/>
        <w:jc w:val="both"/>
        <w:rPr>
          <w:rFonts w:asciiTheme="majorBidi" w:hAnsiTheme="majorBidi" w:cstheme="majorBidi"/>
          <w:b/>
          <w:bCs/>
          <w:color w:val="000000"/>
          <w:sz w:val="28"/>
          <w:szCs w:val="28"/>
          <w:rtl/>
        </w:rPr>
      </w:pPr>
    </w:p>
    <w:p w14:paraId="00E689F3" w14:textId="77777777" w:rsidR="00AA20A3" w:rsidRPr="005F1D0E" w:rsidRDefault="00AA20A3" w:rsidP="005F1D0E">
      <w:pPr>
        <w:spacing w:line="276" w:lineRule="auto"/>
        <w:jc w:val="both"/>
        <w:rPr>
          <w:rFonts w:asciiTheme="majorBidi" w:hAnsiTheme="majorBidi" w:cstheme="majorBidi"/>
          <w:b/>
          <w:bCs/>
          <w:color w:val="000000"/>
          <w:sz w:val="28"/>
          <w:szCs w:val="28"/>
          <w:rtl/>
        </w:rPr>
      </w:pPr>
      <w:r w:rsidRPr="005F1D0E">
        <w:rPr>
          <w:rFonts w:asciiTheme="majorBidi" w:hAnsiTheme="majorBidi" w:cstheme="majorBidi"/>
          <w:b/>
          <w:bCs/>
          <w:color w:val="000000"/>
          <w:sz w:val="28"/>
          <w:szCs w:val="28"/>
          <w:rtl/>
        </w:rPr>
        <w:lastRenderedPageBreak/>
        <w:t>اولا/ مشكله البحث </w:t>
      </w:r>
    </w:p>
    <w:p w14:paraId="2746D019" w14:textId="77777777" w:rsidR="00AA20A3" w:rsidRPr="005F1D0E" w:rsidRDefault="00AA20A3" w:rsidP="005F1D0E">
      <w:pPr>
        <w:spacing w:line="276" w:lineRule="auto"/>
        <w:jc w:val="both"/>
        <w:rPr>
          <w:rFonts w:asciiTheme="majorBidi" w:hAnsiTheme="majorBidi" w:cstheme="majorBidi"/>
          <w:color w:val="000000"/>
          <w:sz w:val="28"/>
          <w:szCs w:val="28"/>
          <w:rtl/>
        </w:rPr>
      </w:pPr>
      <w:r w:rsidRPr="005F1D0E">
        <w:rPr>
          <w:rFonts w:asciiTheme="majorBidi" w:hAnsiTheme="majorBidi" w:cstheme="majorBidi"/>
          <w:color w:val="000000"/>
          <w:sz w:val="28"/>
          <w:szCs w:val="28"/>
          <w:rtl/>
        </w:rPr>
        <w:t>نهضت الاتجاهات الفنيه التشكيليه المعاصرة في العراق بشكل عام والنحت بشكل خاص بمجموعه مهمه.ارتبطت بالمجتمع العراقي وتغذت من الاتجاهات الفنيه الحديثه التي جائت عن طريق تجارب الأوربين وتفاعل معها النحات العراقي عبر التداخل الثقافي الفني والاختلاط مع الانتاج الفكري،مستفيدا من التفاعل مابين تراث الحضاره العراقيه والمدارس الاوربيه الحديثه . لذلك نرى ان الحركه التشكيليه المعاصرة في العراق قد استطاعت ان تلفت الانضار في الوطن العربي حيث كانت بدايتها من اوائل القرن العشرين، وقد اثارت فكر كثير من المحللين والنقاد لدراستها والبحث في نشأتها واتجاهاتها . وبالاخص النحت الذي كان له دور ريادي وابداعي كبير وكان الاكثر صله بالحركه الاجتماعيه ويلبي كثير من الاتجاهات التي تبلورت في اهميه هذا الفن والبحث الدائم في اساليب واتجاهات جديده لتطويره ونموه. ان النحت العراقي اذ تحرر من الواقعيه اصبحت تتجاذبه نزعتان نزعه الرجوع الى الماضي حيث يشهد الفن السومري والبابلي وخاصه الاشوري على جماليه متميزه ، وكان كل من النحات جواد سليم و خالد الرحال و محمد غني حكمت ومن اصحاب هذا الاتجاه واتجاه اخر وهو الارتباط بمفهوم النحت الرمزي الذي ضهر في الغرب وكان اسماعيل فتاح الترك وغيرهم ونداء كاظم من ابرز اتباعه، من هنا فأن النحت رهن بتغير وتطوير افكار المجتمع وتقاليده وعليه يجب البحث في كيفيه هذا التطور واعاده النظر في الطروحات التشكيليه والقيم الجماليه في النحت .</w:t>
      </w:r>
    </w:p>
    <w:p w14:paraId="62AA17FD" w14:textId="77777777" w:rsidR="00AA20A3" w:rsidRPr="005F1D0E" w:rsidRDefault="00AA20A3" w:rsidP="005F1D0E">
      <w:pPr>
        <w:spacing w:line="276" w:lineRule="auto"/>
        <w:jc w:val="both"/>
        <w:rPr>
          <w:rFonts w:asciiTheme="majorBidi" w:hAnsiTheme="majorBidi" w:cstheme="majorBidi"/>
          <w:color w:val="000000"/>
          <w:sz w:val="28"/>
          <w:szCs w:val="28"/>
          <w:rtl/>
        </w:rPr>
      </w:pPr>
      <w:r w:rsidRPr="005F1D0E">
        <w:rPr>
          <w:rFonts w:asciiTheme="majorBidi" w:hAnsiTheme="majorBidi" w:cstheme="majorBidi"/>
          <w:color w:val="000000"/>
          <w:sz w:val="28"/>
          <w:szCs w:val="28"/>
          <w:rtl/>
        </w:rPr>
        <w:t>حيث ان النحت قد طرأت عليه جمله من التطورات الجماليه ، وخاصه في طروحاته التشكيليه المباشرة ومن هنا جاءت مشكله البحث لتهتم بدراسه اهم المتغيرات الفكريه والجماليه في النحت العراقي الممعاصر.</w:t>
      </w:r>
    </w:p>
    <w:p w14:paraId="32672023" w14:textId="77777777" w:rsidR="00AA20A3" w:rsidRPr="005F1D0E" w:rsidRDefault="00AA20A3" w:rsidP="005F1D0E">
      <w:pPr>
        <w:spacing w:line="276" w:lineRule="auto"/>
        <w:jc w:val="both"/>
        <w:rPr>
          <w:rFonts w:asciiTheme="majorBidi" w:hAnsiTheme="majorBidi" w:cstheme="majorBidi"/>
          <w:color w:val="000000"/>
          <w:sz w:val="28"/>
          <w:szCs w:val="28"/>
          <w:rtl/>
        </w:rPr>
      </w:pPr>
      <w:r w:rsidRPr="005F1D0E">
        <w:rPr>
          <w:rFonts w:asciiTheme="majorBidi" w:hAnsiTheme="majorBidi" w:cstheme="majorBidi"/>
          <w:color w:val="000000"/>
          <w:sz w:val="28"/>
          <w:szCs w:val="28"/>
          <w:rtl/>
        </w:rPr>
        <w:t>وتنتهي مشكله الباحث بالاستفهام الاتي:</w:t>
      </w:r>
    </w:p>
    <w:p w14:paraId="2D4949E0" w14:textId="3DD14383" w:rsidR="00FA517A" w:rsidRPr="005F1D0E" w:rsidRDefault="00AA20A3" w:rsidP="005F1D0E">
      <w:pPr>
        <w:spacing w:line="276" w:lineRule="auto"/>
        <w:jc w:val="both"/>
        <w:rPr>
          <w:rFonts w:asciiTheme="majorBidi" w:hAnsiTheme="majorBidi" w:cstheme="majorBidi"/>
          <w:color w:val="000000"/>
          <w:sz w:val="28"/>
          <w:szCs w:val="28"/>
          <w:rtl/>
        </w:rPr>
      </w:pPr>
      <w:r w:rsidRPr="005F1D0E">
        <w:rPr>
          <w:rFonts w:asciiTheme="majorBidi" w:hAnsiTheme="majorBidi" w:cstheme="majorBidi"/>
          <w:color w:val="000000"/>
          <w:sz w:val="28"/>
          <w:szCs w:val="28"/>
          <w:rtl/>
        </w:rPr>
        <w:t>ماهو البناء الفكري والجمالي في النحت العراقي المعاصر؟.</w:t>
      </w:r>
    </w:p>
    <w:p w14:paraId="4F1570E3" w14:textId="77777777" w:rsidR="00AA20A3" w:rsidRPr="005F1D0E" w:rsidRDefault="00AA20A3" w:rsidP="005F1D0E">
      <w:pPr>
        <w:spacing w:line="276" w:lineRule="auto"/>
        <w:jc w:val="both"/>
        <w:rPr>
          <w:rFonts w:asciiTheme="majorBidi" w:hAnsiTheme="majorBidi" w:cstheme="majorBidi"/>
          <w:b/>
          <w:bCs/>
          <w:color w:val="000000"/>
          <w:sz w:val="28"/>
          <w:szCs w:val="28"/>
          <w:rtl/>
        </w:rPr>
      </w:pPr>
      <w:r w:rsidRPr="005F1D0E">
        <w:rPr>
          <w:rFonts w:asciiTheme="majorBidi" w:hAnsiTheme="majorBidi" w:cstheme="majorBidi"/>
          <w:b/>
          <w:bCs/>
          <w:color w:val="000000"/>
          <w:sz w:val="28"/>
          <w:szCs w:val="28"/>
          <w:rtl/>
        </w:rPr>
        <w:t>ثانيا/ اهميه البحث والحاجه اليه </w:t>
      </w:r>
    </w:p>
    <w:p w14:paraId="6A2548B0" w14:textId="77777777" w:rsidR="00AA20A3" w:rsidRPr="005F1D0E" w:rsidRDefault="00AA20A3" w:rsidP="005F1D0E">
      <w:pPr>
        <w:spacing w:line="276" w:lineRule="auto"/>
        <w:jc w:val="both"/>
        <w:rPr>
          <w:rFonts w:asciiTheme="majorBidi" w:hAnsiTheme="majorBidi" w:cstheme="majorBidi"/>
          <w:color w:val="000000"/>
          <w:sz w:val="28"/>
          <w:szCs w:val="28"/>
          <w:rtl/>
        </w:rPr>
      </w:pPr>
      <w:r w:rsidRPr="005F1D0E">
        <w:rPr>
          <w:rFonts w:asciiTheme="majorBidi" w:hAnsiTheme="majorBidi" w:cstheme="majorBidi"/>
          <w:color w:val="000000"/>
          <w:sz w:val="28"/>
          <w:szCs w:val="28"/>
          <w:rtl/>
        </w:rPr>
        <w:t>١_تأتي اهميه البحث عن هذا الموضوع الى قله الدراسات العربيه والعراقي بصوره خاصه والتي تطرقت بشكل جدي الى فن النحت العراقي المعاصر</w:t>
      </w:r>
    </w:p>
    <w:p w14:paraId="652A88F7" w14:textId="77777777" w:rsidR="00AA20A3" w:rsidRPr="005F1D0E" w:rsidRDefault="00AA20A3" w:rsidP="005F1D0E">
      <w:pPr>
        <w:spacing w:line="276" w:lineRule="auto"/>
        <w:jc w:val="both"/>
        <w:rPr>
          <w:rFonts w:asciiTheme="majorBidi" w:hAnsiTheme="majorBidi" w:cstheme="majorBidi"/>
          <w:color w:val="000000"/>
          <w:sz w:val="28"/>
          <w:szCs w:val="28"/>
          <w:rtl/>
        </w:rPr>
      </w:pPr>
      <w:r w:rsidRPr="005F1D0E">
        <w:rPr>
          <w:rFonts w:asciiTheme="majorBidi" w:hAnsiTheme="majorBidi" w:cstheme="majorBidi"/>
          <w:color w:val="000000"/>
          <w:sz w:val="28"/>
          <w:szCs w:val="28"/>
          <w:rtl/>
        </w:rPr>
        <w:t>٢_ وعلاوه على مايضيفه من خصائص ومعلومات وقيمه معرفيه الى المتخصصين في النحت العراقي المعاصر.</w:t>
      </w:r>
    </w:p>
    <w:p w14:paraId="32954449" w14:textId="77777777" w:rsidR="00AA20A3" w:rsidRPr="005F1D0E" w:rsidRDefault="00AA20A3" w:rsidP="005F1D0E">
      <w:pPr>
        <w:spacing w:line="276" w:lineRule="auto"/>
        <w:jc w:val="both"/>
        <w:rPr>
          <w:rFonts w:asciiTheme="majorBidi" w:hAnsiTheme="majorBidi" w:cstheme="majorBidi"/>
          <w:color w:val="000000"/>
          <w:sz w:val="28"/>
          <w:szCs w:val="28"/>
          <w:rtl/>
        </w:rPr>
      </w:pPr>
      <w:r w:rsidRPr="005F1D0E">
        <w:rPr>
          <w:rFonts w:asciiTheme="majorBidi" w:hAnsiTheme="majorBidi" w:cstheme="majorBidi"/>
          <w:color w:val="000000"/>
          <w:sz w:val="28"/>
          <w:szCs w:val="28"/>
          <w:rtl/>
        </w:rPr>
        <w:t>٣_دراسه التجارب النحتيه المعاصرة في العراق مع ابراز ايجابيتها وتحديد سلبياتها.</w:t>
      </w:r>
    </w:p>
    <w:p w14:paraId="2077C8BA" w14:textId="77777777" w:rsidR="00AA20A3" w:rsidRPr="005F1D0E" w:rsidRDefault="00AA20A3" w:rsidP="005F1D0E">
      <w:pPr>
        <w:spacing w:line="276" w:lineRule="auto"/>
        <w:jc w:val="both"/>
        <w:rPr>
          <w:rFonts w:asciiTheme="majorBidi" w:hAnsiTheme="majorBidi" w:cstheme="majorBidi"/>
          <w:color w:val="000000"/>
          <w:sz w:val="28"/>
          <w:szCs w:val="28"/>
          <w:rtl/>
        </w:rPr>
      </w:pPr>
      <w:r w:rsidRPr="005F1D0E">
        <w:rPr>
          <w:rFonts w:asciiTheme="majorBidi" w:hAnsiTheme="majorBidi" w:cstheme="majorBidi"/>
          <w:color w:val="000000"/>
          <w:sz w:val="28"/>
          <w:szCs w:val="28"/>
          <w:rtl/>
        </w:rPr>
        <w:t>٤_ يفيد الباحثين في كليه الفنون الجمليه  بالتعرف على التجارب النحتيه  المعاصرة بالعراق</w:t>
      </w:r>
    </w:p>
    <w:p w14:paraId="5263B055" w14:textId="5CBFCA8F" w:rsidR="00AA20A3" w:rsidRPr="005F1D0E" w:rsidRDefault="00AA20A3" w:rsidP="005F1D0E">
      <w:pPr>
        <w:spacing w:line="276" w:lineRule="auto"/>
        <w:jc w:val="both"/>
        <w:rPr>
          <w:rFonts w:asciiTheme="majorBidi" w:hAnsiTheme="majorBidi" w:cstheme="majorBidi"/>
          <w:color w:val="000000"/>
          <w:sz w:val="28"/>
          <w:szCs w:val="28"/>
          <w:rtl/>
        </w:rPr>
      </w:pPr>
    </w:p>
    <w:p w14:paraId="559F2CF2" w14:textId="77777777" w:rsidR="00AA20A3" w:rsidRPr="005F1D0E" w:rsidRDefault="00AA20A3" w:rsidP="005F1D0E">
      <w:pPr>
        <w:spacing w:line="276" w:lineRule="auto"/>
        <w:jc w:val="both"/>
        <w:rPr>
          <w:rFonts w:asciiTheme="majorBidi" w:hAnsiTheme="majorBidi" w:cstheme="majorBidi"/>
          <w:b/>
          <w:bCs/>
          <w:color w:val="000000"/>
          <w:sz w:val="28"/>
          <w:szCs w:val="28"/>
          <w:rtl/>
        </w:rPr>
      </w:pPr>
      <w:r w:rsidRPr="005F1D0E">
        <w:rPr>
          <w:rFonts w:asciiTheme="majorBidi" w:hAnsiTheme="majorBidi" w:cstheme="majorBidi"/>
          <w:b/>
          <w:bCs/>
          <w:color w:val="000000"/>
          <w:sz w:val="28"/>
          <w:szCs w:val="28"/>
          <w:rtl/>
        </w:rPr>
        <w:t>ثالثا:هدف البحث:</w:t>
      </w:r>
    </w:p>
    <w:p w14:paraId="568C12EF" w14:textId="77777777" w:rsidR="00AA20A3" w:rsidRPr="005F1D0E" w:rsidRDefault="00AA20A3" w:rsidP="005F1D0E">
      <w:pPr>
        <w:spacing w:line="276" w:lineRule="auto"/>
        <w:jc w:val="both"/>
        <w:rPr>
          <w:rFonts w:asciiTheme="majorBidi" w:hAnsiTheme="majorBidi" w:cstheme="majorBidi"/>
          <w:color w:val="000000"/>
          <w:sz w:val="28"/>
          <w:szCs w:val="28"/>
          <w:rtl/>
        </w:rPr>
      </w:pPr>
      <w:r w:rsidRPr="005F1D0E">
        <w:rPr>
          <w:rFonts w:asciiTheme="majorBidi" w:hAnsiTheme="majorBidi" w:cstheme="majorBidi"/>
          <w:color w:val="000000"/>
          <w:sz w:val="28"/>
          <w:szCs w:val="28"/>
          <w:rtl/>
        </w:rPr>
        <w:t> التعرف إلى البناء الفكري والجمالي في النحت العراقي المعاصر</w:t>
      </w:r>
    </w:p>
    <w:p w14:paraId="54597805" w14:textId="77777777" w:rsidR="00AA20A3" w:rsidRPr="005F1D0E" w:rsidRDefault="00AA20A3" w:rsidP="005F1D0E">
      <w:pPr>
        <w:spacing w:line="276" w:lineRule="auto"/>
        <w:jc w:val="both"/>
        <w:rPr>
          <w:rFonts w:asciiTheme="majorBidi" w:hAnsiTheme="majorBidi" w:cstheme="majorBidi"/>
          <w:b/>
          <w:bCs/>
          <w:color w:val="000000"/>
          <w:sz w:val="28"/>
          <w:szCs w:val="28"/>
          <w:rtl/>
        </w:rPr>
      </w:pPr>
      <w:r w:rsidRPr="005F1D0E">
        <w:rPr>
          <w:rFonts w:asciiTheme="majorBidi" w:hAnsiTheme="majorBidi" w:cstheme="majorBidi"/>
          <w:b/>
          <w:bCs/>
          <w:color w:val="000000"/>
          <w:sz w:val="28"/>
          <w:szCs w:val="28"/>
          <w:rtl/>
        </w:rPr>
        <w:t>رابعا/ حدود البحث </w:t>
      </w:r>
    </w:p>
    <w:p w14:paraId="50B5D422" w14:textId="77777777" w:rsidR="00AA20A3" w:rsidRPr="005F1D0E" w:rsidRDefault="00AA20A3" w:rsidP="005F1D0E">
      <w:pPr>
        <w:spacing w:line="276" w:lineRule="auto"/>
        <w:jc w:val="both"/>
        <w:rPr>
          <w:rFonts w:asciiTheme="majorBidi" w:hAnsiTheme="majorBidi" w:cstheme="majorBidi"/>
          <w:color w:val="000000"/>
          <w:sz w:val="28"/>
          <w:szCs w:val="28"/>
          <w:rtl/>
        </w:rPr>
      </w:pPr>
      <w:r w:rsidRPr="005F1D0E">
        <w:rPr>
          <w:rFonts w:asciiTheme="majorBidi" w:hAnsiTheme="majorBidi" w:cstheme="majorBidi"/>
          <w:color w:val="000000"/>
          <w:sz w:val="28"/>
          <w:szCs w:val="28"/>
          <w:rtl/>
        </w:rPr>
        <w:t>الحد الموضوعي :النحت</w:t>
      </w:r>
    </w:p>
    <w:p w14:paraId="6A980CF7" w14:textId="77777777" w:rsidR="00AA20A3" w:rsidRPr="005F1D0E" w:rsidRDefault="00AA20A3" w:rsidP="005F1D0E">
      <w:pPr>
        <w:spacing w:line="276" w:lineRule="auto"/>
        <w:jc w:val="both"/>
        <w:rPr>
          <w:rFonts w:asciiTheme="majorBidi" w:hAnsiTheme="majorBidi" w:cstheme="majorBidi"/>
          <w:color w:val="000000"/>
          <w:sz w:val="28"/>
          <w:szCs w:val="28"/>
          <w:rtl/>
        </w:rPr>
      </w:pPr>
      <w:r w:rsidRPr="005F1D0E">
        <w:rPr>
          <w:rFonts w:asciiTheme="majorBidi" w:hAnsiTheme="majorBidi" w:cstheme="majorBidi"/>
          <w:color w:val="000000"/>
          <w:sz w:val="28"/>
          <w:szCs w:val="28"/>
          <w:rtl/>
        </w:rPr>
        <w:t>الحد المكاني     : العراق</w:t>
      </w:r>
    </w:p>
    <w:p w14:paraId="78DCBF23" w14:textId="36B3273B" w:rsidR="00A331D8" w:rsidRPr="005F1D0E" w:rsidRDefault="00AA20A3" w:rsidP="005F1D0E">
      <w:pPr>
        <w:spacing w:line="276" w:lineRule="auto"/>
        <w:jc w:val="both"/>
        <w:rPr>
          <w:rFonts w:asciiTheme="majorBidi" w:hAnsiTheme="majorBidi" w:cstheme="majorBidi"/>
          <w:color w:val="000000"/>
          <w:sz w:val="28"/>
          <w:szCs w:val="28"/>
          <w:rtl/>
        </w:rPr>
      </w:pPr>
      <w:r w:rsidRPr="005F1D0E">
        <w:rPr>
          <w:rFonts w:asciiTheme="majorBidi" w:hAnsiTheme="majorBidi" w:cstheme="majorBidi"/>
          <w:color w:val="000000"/>
          <w:sz w:val="28"/>
          <w:szCs w:val="28"/>
          <w:rtl/>
        </w:rPr>
        <w:t>الحد الزماني :</w:t>
      </w:r>
      <w:r w:rsidR="00183FDA" w:rsidRPr="005F1D0E">
        <w:rPr>
          <w:rFonts w:asciiTheme="majorBidi" w:hAnsiTheme="majorBidi" w:cstheme="majorBidi"/>
          <w:color w:val="000000"/>
          <w:sz w:val="28"/>
          <w:szCs w:val="28"/>
          <w:rtl/>
        </w:rPr>
        <w:t>١٩٥٠_٢٠٠٠</w:t>
      </w:r>
    </w:p>
    <w:p w14:paraId="6201A8A0" w14:textId="77777777" w:rsidR="00AA20A3" w:rsidRPr="005F1D0E" w:rsidRDefault="00AA20A3" w:rsidP="005F1D0E">
      <w:pPr>
        <w:spacing w:line="276" w:lineRule="auto"/>
        <w:jc w:val="both"/>
        <w:rPr>
          <w:rFonts w:asciiTheme="majorBidi" w:hAnsiTheme="majorBidi" w:cstheme="majorBidi"/>
          <w:b/>
          <w:bCs/>
          <w:color w:val="000000"/>
          <w:sz w:val="28"/>
          <w:szCs w:val="28"/>
          <w:rtl/>
        </w:rPr>
      </w:pPr>
      <w:r w:rsidRPr="005F1D0E">
        <w:rPr>
          <w:rFonts w:asciiTheme="majorBidi" w:hAnsiTheme="majorBidi" w:cstheme="majorBidi"/>
          <w:b/>
          <w:bCs/>
          <w:color w:val="000000"/>
          <w:sz w:val="28"/>
          <w:szCs w:val="28"/>
          <w:rtl/>
        </w:rPr>
        <w:t>خامسا / تحديد المصطلحات.</w:t>
      </w:r>
    </w:p>
    <w:p w14:paraId="74AEF24A" w14:textId="77777777" w:rsidR="00AA20A3" w:rsidRPr="005F1D0E" w:rsidRDefault="00AA20A3" w:rsidP="005F1D0E">
      <w:pPr>
        <w:spacing w:line="276" w:lineRule="auto"/>
        <w:jc w:val="both"/>
        <w:rPr>
          <w:rFonts w:asciiTheme="majorBidi" w:hAnsiTheme="majorBidi" w:cstheme="majorBidi"/>
          <w:color w:val="000000"/>
          <w:sz w:val="28"/>
          <w:szCs w:val="28"/>
          <w:rtl/>
        </w:rPr>
      </w:pPr>
      <w:r w:rsidRPr="005F1D0E">
        <w:rPr>
          <w:rFonts w:asciiTheme="majorBidi" w:hAnsiTheme="majorBidi" w:cstheme="majorBidi"/>
          <w:color w:val="000000"/>
          <w:sz w:val="28"/>
          <w:szCs w:val="28"/>
          <w:rtl/>
        </w:rPr>
        <w:t>الفكر لغويا:جاءت ماده "الفكر" الفكر" في لسان العرب" بمعنى إعْمال الخاطر في الشي(١)</w:t>
      </w:r>
    </w:p>
    <w:p w14:paraId="7691FDDC" w14:textId="77777777" w:rsidR="00AA20A3" w:rsidRPr="005F1D0E" w:rsidRDefault="00AA20A3" w:rsidP="005F1D0E">
      <w:pPr>
        <w:spacing w:line="276" w:lineRule="auto"/>
        <w:jc w:val="both"/>
        <w:rPr>
          <w:rFonts w:asciiTheme="majorBidi" w:hAnsiTheme="majorBidi" w:cstheme="majorBidi"/>
          <w:color w:val="000000"/>
          <w:sz w:val="28"/>
          <w:szCs w:val="28"/>
          <w:rtl/>
        </w:rPr>
      </w:pPr>
      <w:r w:rsidRPr="005F1D0E">
        <w:rPr>
          <w:rFonts w:asciiTheme="majorBidi" w:hAnsiTheme="majorBidi" w:cstheme="majorBidi"/>
          <w:color w:val="000000"/>
          <w:sz w:val="28"/>
          <w:szCs w:val="28"/>
          <w:rtl/>
        </w:rPr>
        <w:lastRenderedPageBreak/>
        <w:t>و جاء عند ابن فارس:فكَرُ؛ الفاء و الكاف والراء:تردد القلب في الشي،يقال تفكًرَ اذا ردد قلبه معتبرا و رجل فكير : كثير الفكر"(٢)</w:t>
      </w:r>
    </w:p>
    <w:p w14:paraId="70DADBEC" w14:textId="544B2A1D" w:rsidR="00AA20A3" w:rsidRPr="005F1D0E" w:rsidRDefault="005F1D0E" w:rsidP="005F1D0E">
      <w:pPr>
        <w:spacing w:line="276" w:lineRule="auto"/>
        <w:jc w:val="both"/>
        <w:rPr>
          <w:rFonts w:asciiTheme="majorBidi" w:hAnsiTheme="majorBidi" w:cstheme="majorBidi"/>
          <w:color w:val="000000"/>
          <w:sz w:val="28"/>
          <w:szCs w:val="28"/>
          <w:rtl/>
        </w:rPr>
      </w:pPr>
      <w:r>
        <w:rPr>
          <w:rFonts w:asciiTheme="majorBidi" w:hAnsiTheme="majorBidi" w:cstheme="majorBidi"/>
          <w:color w:val="000000"/>
          <w:sz w:val="28"/>
          <w:szCs w:val="28"/>
          <w:rtl/>
        </w:rPr>
        <w:t>الفكر اصلاحا:</w:t>
      </w:r>
      <w:r>
        <w:rPr>
          <w:rFonts w:asciiTheme="majorBidi" w:hAnsiTheme="majorBidi" w:cstheme="majorBidi" w:hint="cs"/>
          <w:color w:val="000000"/>
          <w:sz w:val="28"/>
          <w:szCs w:val="28"/>
          <w:rtl/>
        </w:rPr>
        <w:t xml:space="preserve"> </w:t>
      </w:r>
      <w:r w:rsidR="00AA20A3" w:rsidRPr="005F1D0E">
        <w:rPr>
          <w:rFonts w:asciiTheme="majorBidi" w:hAnsiTheme="majorBidi" w:cstheme="majorBidi"/>
          <w:color w:val="000000"/>
          <w:sz w:val="28"/>
          <w:szCs w:val="28"/>
          <w:rtl/>
        </w:rPr>
        <w:t xml:space="preserve">ورد عند  </w:t>
      </w:r>
      <w:hyperlink r:id="rId10" w:history="1">
        <w:r w:rsidR="00AA20A3" w:rsidRPr="005F1D0E">
          <w:rPr>
            <w:rFonts w:asciiTheme="majorBidi" w:hAnsiTheme="majorBidi" w:cstheme="majorBidi"/>
            <w:color w:val="08731F"/>
            <w:sz w:val="28"/>
            <w:szCs w:val="28"/>
            <w:rtl/>
          </w:rPr>
          <w:t>ابن منظور</w:t>
        </w:r>
      </w:hyperlink>
      <w:r w:rsidR="00AA20A3" w:rsidRPr="005F1D0E">
        <w:rPr>
          <w:rFonts w:asciiTheme="majorBidi" w:hAnsiTheme="majorBidi" w:cstheme="majorBidi"/>
          <w:color w:val="000000"/>
          <w:sz w:val="28"/>
          <w:szCs w:val="28"/>
          <w:rtl/>
        </w:rPr>
        <w:t>: "</w:t>
      </w:r>
      <w:r w:rsidR="00AA20A3" w:rsidRPr="005F1D0E">
        <w:rPr>
          <w:rFonts w:asciiTheme="majorBidi" w:hAnsiTheme="majorBidi" w:cstheme="majorBidi"/>
          <w:color w:val="000080"/>
          <w:sz w:val="28"/>
          <w:szCs w:val="28"/>
          <w:rtl/>
        </w:rPr>
        <w:t>إعمال الخاطر في الشيء</w:t>
      </w:r>
      <w:r w:rsidR="00AA20A3" w:rsidRPr="005F1D0E">
        <w:rPr>
          <w:rFonts w:asciiTheme="majorBidi" w:hAnsiTheme="majorBidi" w:cstheme="majorBidi"/>
          <w:color w:val="000000"/>
          <w:sz w:val="28"/>
          <w:szCs w:val="28"/>
          <w:rtl/>
        </w:rPr>
        <w:t>"، فقد ورد عند الرَّاغب الأصفهاني بأنَّه: "قوَّة مطردة للعلم إلى معلوم، وجوَلان تلك القوَّة بحسب نظر العقل، وذلك للإنسان دون الحيوان، ولا يمكن أن يُقال إلاَّ فيما يمكن أن يحصل له صورة في القلْب"(٣)</w:t>
      </w:r>
    </w:p>
    <w:p w14:paraId="1733D82F" w14:textId="77777777" w:rsidR="00AA20A3" w:rsidRPr="005F1D0E" w:rsidRDefault="00AA20A3" w:rsidP="005F1D0E">
      <w:pPr>
        <w:spacing w:line="276" w:lineRule="auto"/>
        <w:jc w:val="both"/>
        <w:rPr>
          <w:rFonts w:asciiTheme="majorBidi" w:hAnsiTheme="majorBidi" w:cstheme="majorBidi"/>
          <w:color w:val="333333"/>
          <w:sz w:val="28"/>
          <w:szCs w:val="28"/>
          <w:rtl/>
        </w:rPr>
      </w:pPr>
      <w:r w:rsidRPr="005F1D0E">
        <w:rPr>
          <w:rFonts w:asciiTheme="majorBidi" w:hAnsiTheme="majorBidi" w:cstheme="majorBidi"/>
          <w:color w:val="333333"/>
          <w:sz w:val="28"/>
          <w:szCs w:val="28"/>
          <w:rtl/>
        </w:rPr>
        <w:t>وقال الرَّاغب الأصفهاني صاحب معجم مفردات القرآن: الفكرة: قوَّة مطرقة ومُتوسَّل بها أو مُخْرِجة للعِلم إلى المعلوم، والتفكّر: جولان تلك القوَّة بحسب نظر العقل، وذلك للإنسان دون الحيوان(٤)</w:t>
      </w:r>
    </w:p>
    <w:p w14:paraId="086BF158" w14:textId="77777777" w:rsidR="00AA20A3" w:rsidRPr="005F1D0E" w:rsidRDefault="00AA20A3" w:rsidP="005F1D0E">
      <w:pPr>
        <w:spacing w:line="276" w:lineRule="auto"/>
        <w:jc w:val="both"/>
        <w:rPr>
          <w:rFonts w:asciiTheme="majorBidi" w:hAnsiTheme="majorBidi" w:cstheme="majorBidi"/>
          <w:color w:val="333333"/>
          <w:sz w:val="28"/>
          <w:szCs w:val="28"/>
          <w:rtl/>
        </w:rPr>
      </w:pPr>
      <w:r w:rsidRPr="005F1D0E">
        <w:rPr>
          <w:rFonts w:asciiTheme="majorBidi" w:hAnsiTheme="majorBidi" w:cstheme="majorBidi"/>
          <w:color w:val="333333"/>
          <w:sz w:val="28"/>
          <w:szCs w:val="28"/>
          <w:rtl/>
        </w:rPr>
        <w:t>الفكر اجرائيا:منضومه ذهنيه شامله يكشف عن ذاته بطريق مباشر او غير مباشر،وتتضمن معرفيته مجمل الابعاد الحسيه والواقعيه عبر تصميم الشعارات.</w:t>
      </w:r>
    </w:p>
    <w:p w14:paraId="669CE5D4" w14:textId="77777777" w:rsidR="00AA20A3" w:rsidRPr="005F1D0E" w:rsidRDefault="00AA20A3" w:rsidP="005F1D0E">
      <w:pPr>
        <w:spacing w:line="276" w:lineRule="auto"/>
        <w:jc w:val="both"/>
        <w:rPr>
          <w:rFonts w:asciiTheme="majorBidi" w:hAnsiTheme="majorBidi" w:cstheme="majorBidi"/>
          <w:color w:val="333333"/>
          <w:sz w:val="28"/>
          <w:szCs w:val="28"/>
          <w:rtl/>
        </w:rPr>
      </w:pPr>
      <w:r w:rsidRPr="005F1D0E">
        <w:rPr>
          <w:rFonts w:asciiTheme="majorBidi" w:hAnsiTheme="majorBidi" w:cstheme="majorBidi"/>
          <w:color w:val="333333"/>
          <w:sz w:val="28"/>
          <w:szCs w:val="28"/>
          <w:rtl/>
        </w:rPr>
        <w:t>الجمال لغويا:جاء معنى الجمال  في كتاب "العين"بمعنى بهاء وحسن،ويقال جاملت فلانا مجامله اذ لم تصف له الموده وماسحته بل جميل. ويقال اجملت في الطلب. واجملت له الحساب والكلام في الجمله(٥)</w:t>
      </w:r>
    </w:p>
    <w:p w14:paraId="5C70C6B6" w14:textId="77777777" w:rsidR="00AA20A3" w:rsidRPr="005F1D0E" w:rsidRDefault="00AA20A3" w:rsidP="005F1D0E">
      <w:pPr>
        <w:spacing w:line="276" w:lineRule="auto"/>
        <w:jc w:val="both"/>
        <w:rPr>
          <w:rFonts w:asciiTheme="majorBidi" w:hAnsiTheme="majorBidi" w:cstheme="majorBidi"/>
          <w:color w:val="333333"/>
          <w:sz w:val="28"/>
          <w:szCs w:val="28"/>
          <w:rtl/>
        </w:rPr>
      </w:pPr>
      <w:r w:rsidRPr="005F1D0E">
        <w:rPr>
          <w:rFonts w:asciiTheme="majorBidi" w:hAnsiTheme="majorBidi" w:cstheme="majorBidi"/>
          <w:color w:val="333333"/>
          <w:sz w:val="28"/>
          <w:szCs w:val="28"/>
          <w:rtl/>
        </w:rPr>
        <w:t>الجمال اصطلاحا:قال الفيلسوف الالماني "كانط" واصفا للجمال بأنه شكل من الغائيه في شي مايقدر مايجري تصوره فيه بمعزل عن عرض غايه(٦) فهو تأمل عقلي بعيد عن المنفعه الحسيه.</w:t>
      </w:r>
    </w:p>
    <w:p w14:paraId="6D8411B3" w14:textId="77777777" w:rsidR="00AA20A3" w:rsidRPr="005F1D0E" w:rsidRDefault="00AA20A3" w:rsidP="005F1D0E">
      <w:pPr>
        <w:spacing w:line="276" w:lineRule="auto"/>
        <w:jc w:val="both"/>
        <w:rPr>
          <w:rFonts w:asciiTheme="majorBidi" w:hAnsiTheme="majorBidi" w:cstheme="majorBidi"/>
          <w:color w:val="333333"/>
          <w:sz w:val="28"/>
          <w:szCs w:val="28"/>
          <w:rtl/>
        </w:rPr>
      </w:pPr>
      <w:r w:rsidRPr="005F1D0E">
        <w:rPr>
          <w:rFonts w:asciiTheme="majorBidi" w:hAnsiTheme="majorBidi" w:cstheme="majorBidi"/>
          <w:color w:val="333333"/>
          <w:sz w:val="28"/>
          <w:szCs w:val="28"/>
          <w:rtl/>
        </w:rPr>
        <w:t>(في هذا السياق نجد الشاعروالفيلسوف الالماني فريد ريك عرف الجمال بأنه اللعب على اعتباران الطبيعه البشريه انما تتحقق في الوجه الاكمل في لحظات اللعب  لافي لحظات العمل(٧)</w:t>
      </w:r>
    </w:p>
    <w:p w14:paraId="0D5D11C6" w14:textId="77777777" w:rsidR="00AA20A3" w:rsidRPr="005F1D0E" w:rsidRDefault="00AA20A3" w:rsidP="005F1D0E">
      <w:pPr>
        <w:spacing w:line="276" w:lineRule="auto"/>
        <w:jc w:val="both"/>
        <w:rPr>
          <w:rFonts w:asciiTheme="majorBidi" w:hAnsiTheme="majorBidi" w:cstheme="majorBidi"/>
          <w:color w:val="333333"/>
          <w:sz w:val="28"/>
          <w:szCs w:val="28"/>
          <w:rtl/>
        </w:rPr>
      </w:pPr>
      <w:r w:rsidRPr="005F1D0E">
        <w:rPr>
          <w:rFonts w:asciiTheme="majorBidi" w:hAnsiTheme="majorBidi" w:cstheme="majorBidi"/>
          <w:color w:val="333333"/>
          <w:sz w:val="28"/>
          <w:szCs w:val="28"/>
          <w:rtl/>
        </w:rPr>
        <w:t>الجمال اجرائيا:</w:t>
      </w:r>
    </w:p>
    <w:p w14:paraId="467F9399" w14:textId="77777777" w:rsidR="00AE694E" w:rsidRDefault="00AA20A3" w:rsidP="005F1D0E">
      <w:pPr>
        <w:shd w:val="clear" w:color="auto" w:fill="FFFFFF"/>
        <w:spacing w:line="276" w:lineRule="auto"/>
        <w:jc w:val="both"/>
        <w:rPr>
          <w:rFonts w:asciiTheme="majorBidi" w:hAnsiTheme="majorBidi" w:cstheme="majorBidi"/>
          <w:color w:val="3C4043"/>
          <w:sz w:val="28"/>
          <w:szCs w:val="28"/>
          <w:rtl/>
        </w:rPr>
      </w:pPr>
      <w:r w:rsidRPr="005F1D0E">
        <w:rPr>
          <w:rFonts w:asciiTheme="majorBidi" w:hAnsiTheme="majorBidi" w:cstheme="majorBidi"/>
          <w:color w:val="3C4043"/>
          <w:sz w:val="28"/>
          <w:szCs w:val="28"/>
          <w:rtl/>
        </w:rPr>
        <w:t> هو قيمة مرتبطة بالغريزة والعاطفة والشعور الإيجابي، وهو يعطي معنىً للأشياء الحيوية، ليس له وحدة قياس فكل إنسان يراه بشكل مختلف</w:t>
      </w:r>
      <w:r w:rsidR="00A870C2" w:rsidRPr="005F1D0E">
        <w:rPr>
          <w:rFonts w:asciiTheme="majorBidi" w:hAnsiTheme="majorBidi" w:cstheme="majorBidi"/>
          <w:color w:val="3C4043"/>
          <w:sz w:val="28"/>
          <w:szCs w:val="28"/>
          <w:rtl/>
        </w:rPr>
        <w:t xml:space="preserve"> حسب رؤيته</w:t>
      </w:r>
      <w:r w:rsidR="00AE694E" w:rsidRPr="005F1D0E">
        <w:rPr>
          <w:rFonts w:asciiTheme="majorBidi" w:hAnsiTheme="majorBidi" w:cstheme="majorBidi"/>
          <w:color w:val="3C4043"/>
          <w:sz w:val="28"/>
          <w:szCs w:val="28"/>
          <w:rtl/>
        </w:rPr>
        <w:t>.</w:t>
      </w:r>
    </w:p>
    <w:p w14:paraId="2AA8AE9F" w14:textId="77777777" w:rsidR="005F1D0E" w:rsidRDefault="005F1D0E" w:rsidP="005F1D0E">
      <w:pPr>
        <w:shd w:val="clear" w:color="auto" w:fill="FFFFFF"/>
        <w:spacing w:line="276" w:lineRule="auto"/>
        <w:jc w:val="both"/>
        <w:rPr>
          <w:rFonts w:asciiTheme="majorBidi" w:hAnsiTheme="majorBidi" w:cstheme="majorBidi"/>
          <w:color w:val="3C4043"/>
          <w:sz w:val="28"/>
          <w:szCs w:val="28"/>
          <w:rtl/>
        </w:rPr>
      </w:pPr>
    </w:p>
    <w:p w14:paraId="243FC362" w14:textId="77777777" w:rsidR="005F1D0E" w:rsidRDefault="005F1D0E" w:rsidP="005F1D0E">
      <w:pPr>
        <w:shd w:val="clear" w:color="auto" w:fill="FFFFFF"/>
        <w:spacing w:line="276" w:lineRule="auto"/>
        <w:jc w:val="both"/>
        <w:rPr>
          <w:rFonts w:asciiTheme="majorBidi" w:hAnsiTheme="majorBidi" w:cstheme="majorBidi"/>
          <w:color w:val="3C4043"/>
          <w:sz w:val="28"/>
          <w:szCs w:val="28"/>
          <w:rtl/>
        </w:rPr>
      </w:pPr>
    </w:p>
    <w:p w14:paraId="3D37543A" w14:textId="77777777" w:rsidR="005F1D0E" w:rsidRDefault="005F1D0E" w:rsidP="005F1D0E">
      <w:pPr>
        <w:shd w:val="clear" w:color="auto" w:fill="FFFFFF"/>
        <w:spacing w:line="276" w:lineRule="auto"/>
        <w:jc w:val="both"/>
        <w:rPr>
          <w:rFonts w:asciiTheme="majorBidi" w:hAnsiTheme="majorBidi" w:cstheme="majorBidi"/>
          <w:color w:val="3C4043"/>
          <w:sz w:val="28"/>
          <w:szCs w:val="28"/>
          <w:rtl/>
        </w:rPr>
      </w:pPr>
    </w:p>
    <w:p w14:paraId="0EA715CE" w14:textId="77777777" w:rsidR="005F1D0E" w:rsidRDefault="005F1D0E" w:rsidP="005F1D0E">
      <w:pPr>
        <w:shd w:val="clear" w:color="auto" w:fill="FFFFFF"/>
        <w:spacing w:line="276" w:lineRule="auto"/>
        <w:jc w:val="both"/>
        <w:rPr>
          <w:rFonts w:asciiTheme="majorBidi" w:hAnsiTheme="majorBidi" w:cstheme="majorBidi"/>
          <w:color w:val="3C4043"/>
          <w:sz w:val="28"/>
          <w:szCs w:val="28"/>
          <w:rtl/>
        </w:rPr>
      </w:pPr>
    </w:p>
    <w:p w14:paraId="3AFC466B" w14:textId="77777777" w:rsidR="005F1D0E" w:rsidRDefault="005F1D0E" w:rsidP="005F1D0E">
      <w:pPr>
        <w:shd w:val="clear" w:color="auto" w:fill="FFFFFF"/>
        <w:spacing w:line="276" w:lineRule="auto"/>
        <w:jc w:val="both"/>
        <w:rPr>
          <w:rFonts w:asciiTheme="majorBidi" w:hAnsiTheme="majorBidi" w:cstheme="majorBidi"/>
          <w:color w:val="3C4043"/>
          <w:sz w:val="28"/>
          <w:szCs w:val="28"/>
          <w:rtl/>
        </w:rPr>
      </w:pPr>
    </w:p>
    <w:p w14:paraId="7B2654C1" w14:textId="77777777" w:rsidR="005F1D0E" w:rsidRDefault="005F1D0E" w:rsidP="005F1D0E">
      <w:pPr>
        <w:shd w:val="clear" w:color="auto" w:fill="FFFFFF"/>
        <w:spacing w:line="276" w:lineRule="auto"/>
        <w:jc w:val="both"/>
        <w:rPr>
          <w:rFonts w:asciiTheme="majorBidi" w:hAnsiTheme="majorBidi" w:cstheme="majorBidi"/>
          <w:color w:val="3C4043"/>
          <w:sz w:val="28"/>
          <w:szCs w:val="28"/>
          <w:rtl/>
        </w:rPr>
      </w:pPr>
    </w:p>
    <w:p w14:paraId="59249FDE" w14:textId="77777777" w:rsidR="005F1D0E" w:rsidRPr="005F1D0E" w:rsidRDefault="005F1D0E" w:rsidP="005F1D0E">
      <w:pPr>
        <w:shd w:val="clear" w:color="auto" w:fill="FFFFFF"/>
        <w:spacing w:line="276" w:lineRule="auto"/>
        <w:jc w:val="both"/>
        <w:rPr>
          <w:rFonts w:asciiTheme="majorBidi" w:hAnsiTheme="majorBidi" w:cstheme="majorBidi"/>
          <w:color w:val="3C4043"/>
          <w:sz w:val="28"/>
          <w:szCs w:val="28"/>
          <w:rtl/>
        </w:rPr>
      </w:pPr>
    </w:p>
    <w:p w14:paraId="00A1624D" w14:textId="3B042FC0" w:rsidR="00BA32D3" w:rsidRPr="005F1D0E" w:rsidRDefault="005F1D0E" w:rsidP="005F1D0E">
      <w:pPr>
        <w:shd w:val="clear" w:color="auto" w:fill="FFFFFF"/>
        <w:spacing w:line="276" w:lineRule="auto"/>
        <w:jc w:val="both"/>
        <w:rPr>
          <w:rFonts w:asciiTheme="majorBidi" w:hAnsiTheme="majorBidi" w:cstheme="majorBidi"/>
          <w:color w:val="333333"/>
          <w:sz w:val="24"/>
          <w:szCs w:val="24"/>
          <w:rtl/>
        </w:rPr>
      </w:pPr>
      <w:r w:rsidRPr="005F1D0E">
        <w:rPr>
          <w:rFonts w:asciiTheme="majorBidi" w:hAnsiTheme="majorBidi" w:cstheme="majorBidi" w:hint="cs"/>
          <w:color w:val="333333"/>
          <w:sz w:val="24"/>
          <w:szCs w:val="24"/>
          <w:rtl/>
        </w:rPr>
        <w:t>ــــــــــــــــــــــــــ</w:t>
      </w:r>
      <w:r>
        <w:rPr>
          <w:rFonts w:asciiTheme="majorBidi" w:hAnsiTheme="majorBidi" w:cstheme="majorBidi" w:hint="cs"/>
          <w:color w:val="333333"/>
          <w:sz w:val="24"/>
          <w:szCs w:val="24"/>
          <w:rtl/>
        </w:rPr>
        <w:t>ــــــــــــــــــــــ</w:t>
      </w:r>
      <w:r w:rsidRPr="005F1D0E">
        <w:rPr>
          <w:rFonts w:asciiTheme="majorBidi" w:hAnsiTheme="majorBidi" w:cstheme="majorBidi" w:hint="cs"/>
          <w:color w:val="333333"/>
          <w:sz w:val="24"/>
          <w:szCs w:val="24"/>
          <w:rtl/>
        </w:rPr>
        <w:t>ـــــــــــــــــــــــــــــــــــــــــــــــــــ</w:t>
      </w:r>
    </w:p>
    <w:p w14:paraId="4A44D234" w14:textId="77777777" w:rsidR="00AA20A3" w:rsidRPr="005F1D0E" w:rsidRDefault="00AA20A3" w:rsidP="005F1D0E">
      <w:pPr>
        <w:spacing w:line="276" w:lineRule="auto"/>
        <w:jc w:val="both"/>
        <w:rPr>
          <w:rFonts w:asciiTheme="majorBidi" w:hAnsiTheme="majorBidi" w:cstheme="majorBidi"/>
          <w:color w:val="333333"/>
          <w:sz w:val="24"/>
          <w:szCs w:val="24"/>
          <w:rtl/>
        </w:rPr>
      </w:pPr>
      <w:r w:rsidRPr="005F1D0E">
        <w:rPr>
          <w:rFonts w:asciiTheme="majorBidi" w:hAnsiTheme="majorBidi" w:cstheme="majorBidi"/>
          <w:color w:val="333333"/>
          <w:sz w:val="24"/>
          <w:szCs w:val="24"/>
          <w:rtl/>
        </w:rPr>
        <w:t>١_لسان العرب،ابن منظور:ماده (الفكر).</w:t>
      </w:r>
    </w:p>
    <w:p w14:paraId="4D40F181" w14:textId="77777777" w:rsidR="00AA20A3" w:rsidRPr="005F1D0E" w:rsidRDefault="00AA20A3" w:rsidP="005F1D0E">
      <w:pPr>
        <w:spacing w:line="276" w:lineRule="auto"/>
        <w:jc w:val="both"/>
        <w:rPr>
          <w:rFonts w:asciiTheme="majorBidi" w:hAnsiTheme="majorBidi" w:cstheme="majorBidi"/>
          <w:color w:val="333333"/>
          <w:sz w:val="24"/>
          <w:szCs w:val="24"/>
          <w:rtl/>
        </w:rPr>
      </w:pPr>
      <w:r w:rsidRPr="005F1D0E">
        <w:rPr>
          <w:rFonts w:asciiTheme="majorBidi" w:hAnsiTheme="majorBidi" w:cstheme="majorBidi"/>
          <w:color w:val="333333"/>
          <w:sz w:val="24"/>
          <w:szCs w:val="24"/>
          <w:rtl/>
        </w:rPr>
        <w:t>٢_مقايس اللغه ،تحقيق عبد السلام محمد هارون،عن دار الجيل، الطبعه الاولى١٤١١هـ/١٩٩١م، ماده (الفكر)، الجزء الربع ٤٤٦.</w:t>
      </w:r>
    </w:p>
    <w:p w14:paraId="4F7DB449" w14:textId="77777777" w:rsidR="00AA20A3" w:rsidRPr="005F1D0E" w:rsidRDefault="00AA20A3" w:rsidP="005F1D0E">
      <w:pPr>
        <w:spacing w:line="276" w:lineRule="auto"/>
        <w:jc w:val="both"/>
        <w:rPr>
          <w:rFonts w:asciiTheme="majorBidi" w:hAnsiTheme="majorBidi" w:cstheme="majorBidi"/>
          <w:color w:val="333333"/>
          <w:sz w:val="24"/>
          <w:szCs w:val="24"/>
          <w:rtl/>
        </w:rPr>
      </w:pPr>
      <w:r w:rsidRPr="005F1D0E">
        <w:rPr>
          <w:rFonts w:asciiTheme="majorBidi" w:hAnsiTheme="majorBidi" w:cstheme="majorBidi"/>
          <w:color w:val="333333"/>
          <w:sz w:val="24"/>
          <w:szCs w:val="24"/>
          <w:rtl/>
        </w:rPr>
        <w:t>٣_تاج العروس من جواهر القاموس ، ماده (ف_ك_ر).</w:t>
      </w:r>
    </w:p>
    <w:p w14:paraId="247A26DE" w14:textId="77777777" w:rsidR="00AA20A3" w:rsidRPr="005F1D0E" w:rsidRDefault="00AA20A3" w:rsidP="005F1D0E">
      <w:pPr>
        <w:spacing w:line="276" w:lineRule="auto"/>
        <w:jc w:val="both"/>
        <w:rPr>
          <w:rFonts w:asciiTheme="majorBidi" w:hAnsiTheme="majorBidi" w:cstheme="majorBidi"/>
          <w:color w:val="333333"/>
          <w:sz w:val="24"/>
          <w:szCs w:val="24"/>
          <w:rtl/>
        </w:rPr>
      </w:pPr>
      <w:r w:rsidRPr="005F1D0E">
        <w:rPr>
          <w:rFonts w:asciiTheme="majorBidi" w:hAnsiTheme="majorBidi" w:cstheme="majorBidi"/>
          <w:color w:val="333333"/>
          <w:sz w:val="24"/>
          <w:szCs w:val="24"/>
          <w:rtl/>
        </w:rPr>
        <w:t>٤_مفردات الفاض القران،الراغب الاصفهاني ماده(فكر)بتحقيق:صفوان عدنان داوودي، الطبعه الاولى١٤١٢هـ/١٩٩٢م،دار العلم بدمشق،والدار الشاميه ببيروت، ص٨٣،٦٤٣.</w:t>
      </w:r>
    </w:p>
    <w:p w14:paraId="7D31DE06" w14:textId="77777777" w:rsidR="00AA20A3" w:rsidRPr="005F1D0E" w:rsidRDefault="00AA20A3" w:rsidP="005F1D0E">
      <w:pPr>
        <w:spacing w:line="276" w:lineRule="auto"/>
        <w:jc w:val="both"/>
        <w:rPr>
          <w:rFonts w:asciiTheme="majorBidi" w:hAnsiTheme="majorBidi" w:cstheme="majorBidi"/>
          <w:color w:val="333333"/>
          <w:sz w:val="24"/>
          <w:szCs w:val="24"/>
          <w:rtl/>
        </w:rPr>
      </w:pPr>
      <w:r w:rsidRPr="005F1D0E">
        <w:rPr>
          <w:rFonts w:asciiTheme="majorBidi" w:hAnsiTheme="majorBidi" w:cstheme="majorBidi"/>
          <w:color w:val="333333"/>
          <w:sz w:val="24"/>
          <w:szCs w:val="24"/>
          <w:rtl/>
        </w:rPr>
        <w:t>٥_الخليل ابن احمد الفراهيدي،كتاب العين،مج١،، دار الكتب العلميه،بيروت،لبنان،ط١، ١٩٩٩،ص٤٨٠_٤٨١.</w:t>
      </w:r>
    </w:p>
    <w:p w14:paraId="7D1F820A" w14:textId="77777777" w:rsidR="00AA20A3" w:rsidRPr="005F1D0E" w:rsidRDefault="00AA20A3" w:rsidP="005F1D0E">
      <w:pPr>
        <w:spacing w:line="276" w:lineRule="auto"/>
        <w:jc w:val="both"/>
        <w:rPr>
          <w:rFonts w:asciiTheme="majorBidi" w:hAnsiTheme="majorBidi" w:cstheme="majorBidi"/>
          <w:color w:val="333333"/>
          <w:sz w:val="24"/>
          <w:szCs w:val="24"/>
          <w:rtl/>
        </w:rPr>
      </w:pPr>
      <w:r w:rsidRPr="005F1D0E">
        <w:rPr>
          <w:rFonts w:asciiTheme="majorBidi" w:hAnsiTheme="majorBidi" w:cstheme="majorBidi"/>
          <w:color w:val="333333"/>
          <w:sz w:val="24"/>
          <w:szCs w:val="24"/>
          <w:rtl/>
        </w:rPr>
        <w:t>٦_محمد عبد الحفيظ، دراسات علم الجمال،ص٦.</w:t>
      </w:r>
    </w:p>
    <w:p w14:paraId="3CCCAF32" w14:textId="77777777" w:rsidR="00AA20A3" w:rsidRPr="005F1D0E" w:rsidRDefault="00AA20A3" w:rsidP="005F1D0E">
      <w:pPr>
        <w:spacing w:line="276" w:lineRule="auto"/>
        <w:jc w:val="both"/>
        <w:rPr>
          <w:rFonts w:asciiTheme="majorBidi" w:hAnsiTheme="majorBidi" w:cstheme="majorBidi"/>
          <w:color w:val="333333"/>
          <w:sz w:val="24"/>
          <w:szCs w:val="24"/>
          <w:rtl/>
        </w:rPr>
      </w:pPr>
      <w:r w:rsidRPr="005F1D0E">
        <w:rPr>
          <w:rFonts w:asciiTheme="majorBidi" w:hAnsiTheme="majorBidi" w:cstheme="majorBidi"/>
          <w:color w:val="333333"/>
          <w:sz w:val="24"/>
          <w:szCs w:val="24"/>
          <w:rtl/>
        </w:rPr>
        <w:t>٧_المرجع نفسه،ص٧ .</w:t>
      </w:r>
    </w:p>
    <w:p w14:paraId="1C5BFC89" w14:textId="77777777" w:rsidR="005F1D0E" w:rsidRDefault="005F1D0E" w:rsidP="005F1D0E">
      <w:pPr>
        <w:spacing w:line="276" w:lineRule="auto"/>
        <w:jc w:val="center"/>
        <w:rPr>
          <w:rFonts w:asciiTheme="majorBidi" w:hAnsiTheme="majorBidi" w:cs="AdvertisingExtraBold"/>
          <w:b/>
          <w:bCs/>
          <w:sz w:val="48"/>
          <w:szCs w:val="48"/>
          <w:rtl/>
        </w:rPr>
      </w:pPr>
    </w:p>
    <w:p w14:paraId="76E1FB42" w14:textId="6D15EA1A" w:rsidR="009E5A18" w:rsidRPr="005F1D0E" w:rsidRDefault="009E5A18" w:rsidP="005F1D0E">
      <w:pPr>
        <w:spacing w:line="276" w:lineRule="auto"/>
        <w:jc w:val="center"/>
        <w:rPr>
          <w:rFonts w:asciiTheme="majorBidi" w:hAnsiTheme="majorBidi" w:cs="AdvertisingExtraBold"/>
          <w:b/>
          <w:bCs/>
          <w:sz w:val="48"/>
          <w:szCs w:val="48"/>
          <w:rtl/>
        </w:rPr>
      </w:pPr>
      <w:r w:rsidRPr="005F1D0E">
        <w:rPr>
          <w:rFonts w:asciiTheme="majorBidi" w:hAnsiTheme="majorBidi" w:cs="AdvertisingExtraBold"/>
          <w:b/>
          <w:bCs/>
          <w:sz w:val="48"/>
          <w:szCs w:val="48"/>
          <w:rtl/>
        </w:rPr>
        <w:t>الفصل الثاني</w:t>
      </w:r>
    </w:p>
    <w:p w14:paraId="7A26F349" w14:textId="43503566" w:rsidR="009E5A18" w:rsidRDefault="009E5A18" w:rsidP="00C92093">
      <w:pPr>
        <w:spacing w:line="276" w:lineRule="auto"/>
        <w:jc w:val="both"/>
        <w:rPr>
          <w:rFonts w:asciiTheme="majorBidi" w:hAnsiTheme="majorBidi" w:cstheme="majorBidi"/>
          <w:b/>
          <w:bCs/>
          <w:sz w:val="28"/>
          <w:szCs w:val="28"/>
          <w:rtl/>
        </w:rPr>
      </w:pPr>
    </w:p>
    <w:p w14:paraId="74AFEE75" w14:textId="77777777" w:rsidR="005F1D0E" w:rsidRPr="00C92093" w:rsidRDefault="005F1D0E" w:rsidP="00C92093">
      <w:pPr>
        <w:spacing w:line="276" w:lineRule="auto"/>
        <w:jc w:val="both"/>
        <w:rPr>
          <w:rFonts w:asciiTheme="majorBidi" w:hAnsiTheme="majorBidi" w:cstheme="majorBidi"/>
          <w:b/>
          <w:bCs/>
          <w:sz w:val="28"/>
          <w:szCs w:val="28"/>
          <w:rtl/>
        </w:rPr>
      </w:pPr>
    </w:p>
    <w:p w14:paraId="05842415" w14:textId="77777777" w:rsidR="009E5A18" w:rsidRPr="00C92093" w:rsidRDefault="009E5A18" w:rsidP="00C92093">
      <w:pPr>
        <w:spacing w:line="276" w:lineRule="auto"/>
        <w:jc w:val="both"/>
        <w:rPr>
          <w:rFonts w:asciiTheme="majorBidi" w:hAnsiTheme="majorBidi" w:cstheme="majorBidi"/>
          <w:b/>
          <w:bCs/>
          <w:sz w:val="28"/>
          <w:szCs w:val="28"/>
          <w:rtl/>
        </w:rPr>
      </w:pPr>
    </w:p>
    <w:p w14:paraId="4BB754EC" w14:textId="3BBA49D9" w:rsidR="009E5A18" w:rsidRPr="005F1D0E" w:rsidRDefault="005F1D0E" w:rsidP="005F1D0E">
      <w:pPr>
        <w:spacing w:line="276" w:lineRule="auto"/>
        <w:rPr>
          <w:rFonts w:asciiTheme="majorBidi" w:hAnsiTheme="majorBidi" w:cstheme="majorBidi"/>
          <w:b/>
          <w:bCs/>
          <w:sz w:val="36"/>
          <w:szCs w:val="36"/>
          <w:rtl/>
        </w:rPr>
      </w:pPr>
      <w:r w:rsidRPr="005F1D0E">
        <w:rPr>
          <w:rFonts w:asciiTheme="majorBidi" w:hAnsiTheme="majorBidi" w:cstheme="majorBidi"/>
          <w:b/>
          <w:bCs/>
          <w:sz w:val="36"/>
          <w:szCs w:val="36"/>
          <w:rtl/>
        </w:rPr>
        <w:t xml:space="preserve">       </w:t>
      </w:r>
      <w:r w:rsidR="001E6D05" w:rsidRPr="005F1D0E">
        <w:rPr>
          <w:rFonts w:asciiTheme="majorBidi" w:hAnsiTheme="majorBidi" w:cstheme="majorBidi"/>
          <w:b/>
          <w:bCs/>
          <w:sz w:val="36"/>
          <w:szCs w:val="36"/>
          <w:rtl/>
        </w:rPr>
        <w:t>المبحث الأول :الجمال فلسفيا</w:t>
      </w:r>
    </w:p>
    <w:p w14:paraId="7EE0AFA4" w14:textId="02FF9164" w:rsidR="001E6D05" w:rsidRPr="005F1D0E" w:rsidRDefault="001E6D05" w:rsidP="005F1D0E">
      <w:pPr>
        <w:spacing w:line="276" w:lineRule="auto"/>
        <w:rPr>
          <w:rFonts w:asciiTheme="majorBidi" w:hAnsiTheme="majorBidi" w:cstheme="majorBidi"/>
          <w:b/>
          <w:bCs/>
          <w:sz w:val="36"/>
          <w:szCs w:val="36"/>
          <w:rtl/>
        </w:rPr>
      </w:pPr>
      <w:r w:rsidRPr="005F1D0E">
        <w:rPr>
          <w:rFonts w:asciiTheme="majorBidi" w:hAnsiTheme="majorBidi" w:cstheme="majorBidi"/>
          <w:b/>
          <w:bCs/>
          <w:sz w:val="36"/>
          <w:szCs w:val="36"/>
          <w:rtl/>
        </w:rPr>
        <w:t xml:space="preserve">       المبحث الثاني : </w:t>
      </w:r>
      <w:r w:rsidR="00FD28A0" w:rsidRPr="005F1D0E">
        <w:rPr>
          <w:rFonts w:asciiTheme="majorBidi" w:hAnsiTheme="majorBidi" w:cstheme="majorBidi"/>
          <w:b/>
          <w:bCs/>
          <w:sz w:val="36"/>
          <w:szCs w:val="36"/>
          <w:rtl/>
        </w:rPr>
        <w:t>النحت العراقي المعاصر</w:t>
      </w:r>
    </w:p>
    <w:p w14:paraId="0B682DB4" w14:textId="36AE01F9" w:rsidR="009E5A18" w:rsidRPr="00C92093" w:rsidRDefault="009E5A18" w:rsidP="005F1D0E">
      <w:pPr>
        <w:spacing w:line="276" w:lineRule="auto"/>
        <w:rPr>
          <w:rFonts w:asciiTheme="majorBidi" w:hAnsiTheme="majorBidi" w:cstheme="majorBidi"/>
          <w:b/>
          <w:bCs/>
          <w:sz w:val="28"/>
          <w:szCs w:val="28"/>
          <w:rtl/>
        </w:rPr>
      </w:pPr>
    </w:p>
    <w:p w14:paraId="4C8E6E0B" w14:textId="0F208BDE" w:rsidR="009E5A18" w:rsidRPr="00C92093" w:rsidRDefault="009E5A18" w:rsidP="00C92093">
      <w:pPr>
        <w:spacing w:line="276" w:lineRule="auto"/>
        <w:jc w:val="both"/>
        <w:rPr>
          <w:rFonts w:asciiTheme="majorBidi" w:hAnsiTheme="majorBidi" w:cstheme="majorBidi"/>
          <w:b/>
          <w:bCs/>
          <w:sz w:val="28"/>
          <w:szCs w:val="28"/>
          <w:rtl/>
        </w:rPr>
      </w:pPr>
    </w:p>
    <w:p w14:paraId="36205474" w14:textId="75651DDA" w:rsidR="009E5A18" w:rsidRPr="00C92093" w:rsidRDefault="009E5A18" w:rsidP="00C92093">
      <w:pPr>
        <w:spacing w:line="276" w:lineRule="auto"/>
        <w:jc w:val="both"/>
        <w:rPr>
          <w:rFonts w:asciiTheme="majorBidi" w:hAnsiTheme="majorBidi" w:cstheme="majorBidi"/>
          <w:b/>
          <w:bCs/>
          <w:sz w:val="28"/>
          <w:szCs w:val="28"/>
          <w:rtl/>
        </w:rPr>
      </w:pPr>
      <w:r w:rsidRPr="00C92093">
        <w:rPr>
          <w:rFonts w:asciiTheme="majorBidi" w:hAnsiTheme="majorBidi" w:cstheme="majorBidi"/>
          <w:b/>
          <w:bCs/>
          <w:sz w:val="28"/>
          <w:szCs w:val="28"/>
          <w:rtl/>
        </w:rPr>
        <w:t xml:space="preserve">              </w:t>
      </w:r>
    </w:p>
    <w:p w14:paraId="484FAA6F" w14:textId="7F9092C6" w:rsidR="009E5A18" w:rsidRPr="00C92093" w:rsidRDefault="009E5A18" w:rsidP="00C92093">
      <w:pPr>
        <w:spacing w:line="276" w:lineRule="auto"/>
        <w:jc w:val="both"/>
        <w:rPr>
          <w:rFonts w:asciiTheme="majorBidi" w:hAnsiTheme="majorBidi" w:cstheme="majorBidi"/>
          <w:b/>
          <w:bCs/>
          <w:sz w:val="28"/>
          <w:szCs w:val="28"/>
          <w:rtl/>
        </w:rPr>
      </w:pPr>
      <w:r w:rsidRPr="00C92093">
        <w:rPr>
          <w:rFonts w:asciiTheme="majorBidi" w:hAnsiTheme="majorBidi" w:cstheme="majorBidi"/>
          <w:b/>
          <w:bCs/>
          <w:sz w:val="28"/>
          <w:szCs w:val="28"/>
          <w:rtl/>
        </w:rPr>
        <w:t xml:space="preserve">               </w:t>
      </w:r>
    </w:p>
    <w:p w14:paraId="442DA73B" w14:textId="26755502" w:rsidR="00316D9F" w:rsidRPr="00C92093" w:rsidRDefault="00316D9F" w:rsidP="00C92093">
      <w:pPr>
        <w:spacing w:line="276" w:lineRule="auto"/>
        <w:jc w:val="both"/>
        <w:rPr>
          <w:rFonts w:asciiTheme="majorBidi" w:hAnsiTheme="majorBidi" w:cstheme="majorBidi"/>
          <w:b/>
          <w:bCs/>
          <w:sz w:val="28"/>
          <w:szCs w:val="28"/>
          <w:rtl/>
        </w:rPr>
      </w:pPr>
    </w:p>
    <w:p w14:paraId="7E4AE7A5" w14:textId="1AA58E71" w:rsidR="00316D9F" w:rsidRPr="00C92093" w:rsidRDefault="00316D9F" w:rsidP="00C92093">
      <w:pPr>
        <w:spacing w:line="276" w:lineRule="auto"/>
        <w:jc w:val="both"/>
        <w:rPr>
          <w:rFonts w:asciiTheme="majorBidi" w:hAnsiTheme="majorBidi" w:cstheme="majorBidi"/>
          <w:b/>
          <w:bCs/>
          <w:sz w:val="28"/>
          <w:szCs w:val="28"/>
          <w:rtl/>
        </w:rPr>
      </w:pPr>
    </w:p>
    <w:p w14:paraId="5C56554C" w14:textId="7713330D" w:rsidR="00316D9F" w:rsidRPr="00C92093" w:rsidRDefault="00316D9F" w:rsidP="00C92093">
      <w:pPr>
        <w:spacing w:line="276" w:lineRule="auto"/>
        <w:jc w:val="both"/>
        <w:rPr>
          <w:rFonts w:asciiTheme="majorBidi" w:hAnsiTheme="majorBidi" w:cstheme="majorBidi"/>
          <w:b/>
          <w:bCs/>
          <w:sz w:val="28"/>
          <w:szCs w:val="28"/>
          <w:rtl/>
        </w:rPr>
      </w:pPr>
    </w:p>
    <w:p w14:paraId="369A6FE3" w14:textId="5DC31C2C" w:rsidR="00316D9F" w:rsidRPr="00C92093" w:rsidRDefault="00316D9F" w:rsidP="00C92093">
      <w:pPr>
        <w:spacing w:line="276" w:lineRule="auto"/>
        <w:jc w:val="both"/>
        <w:rPr>
          <w:rFonts w:asciiTheme="majorBidi" w:hAnsiTheme="majorBidi" w:cstheme="majorBidi"/>
          <w:b/>
          <w:bCs/>
          <w:sz w:val="28"/>
          <w:szCs w:val="28"/>
          <w:rtl/>
        </w:rPr>
      </w:pPr>
    </w:p>
    <w:p w14:paraId="211CB37B" w14:textId="651E33F2" w:rsidR="00316D9F" w:rsidRPr="00C92093" w:rsidRDefault="00316D9F" w:rsidP="00C92093">
      <w:pPr>
        <w:spacing w:line="276" w:lineRule="auto"/>
        <w:jc w:val="both"/>
        <w:rPr>
          <w:rFonts w:asciiTheme="majorBidi" w:hAnsiTheme="majorBidi" w:cstheme="majorBidi"/>
          <w:b/>
          <w:bCs/>
          <w:sz w:val="28"/>
          <w:szCs w:val="28"/>
          <w:rtl/>
        </w:rPr>
      </w:pPr>
    </w:p>
    <w:p w14:paraId="52BBC8F1" w14:textId="0918B353" w:rsidR="00316D9F" w:rsidRPr="00C92093" w:rsidRDefault="00316D9F" w:rsidP="00C92093">
      <w:pPr>
        <w:spacing w:line="276" w:lineRule="auto"/>
        <w:jc w:val="both"/>
        <w:rPr>
          <w:rFonts w:asciiTheme="majorBidi" w:hAnsiTheme="majorBidi" w:cstheme="majorBidi"/>
          <w:b/>
          <w:bCs/>
          <w:sz w:val="28"/>
          <w:szCs w:val="28"/>
          <w:rtl/>
        </w:rPr>
      </w:pPr>
    </w:p>
    <w:p w14:paraId="3CE5CE7D" w14:textId="733F8218" w:rsidR="00316D9F" w:rsidRPr="00C92093" w:rsidRDefault="00316D9F" w:rsidP="00C92093">
      <w:pPr>
        <w:spacing w:line="276" w:lineRule="auto"/>
        <w:jc w:val="both"/>
        <w:rPr>
          <w:rFonts w:asciiTheme="majorBidi" w:hAnsiTheme="majorBidi" w:cstheme="majorBidi"/>
          <w:b/>
          <w:bCs/>
          <w:sz w:val="28"/>
          <w:szCs w:val="28"/>
          <w:rtl/>
        </w:rPr>
      </w:pPr>
    </w:p>
    <w:p w14:paraId="666ECA27" w14:textId="434E28B0" w:rsidR="00316D9F" w:rsidRPr="00C92093" w:rsidRDefault="00316D9F" w:rsidP="00C92093">
      <w:pPr>
        <w:spacing w:line="276" w:lineRule="auto"/>
        <w:jc w:val="both"/>
        <w:rPr>
          <w:rFonts w:asciiTheme="majorBidi" w:hAnsiTheme="majorBidi" w:cstheme="majorBidi"/>
          <w:b/>
          <w:bCs/>
          <w:sz w:val="28"/>
          <w:szCs w:val="28"/>
          <w:rtl/>
        </w:rPr>
      </w:pPr>
    </w:p>
    <w:p w14:paraId="287BBEB5" w14:textId="2E4FE645" w:rsidR="00316D9F" w:rsidRPr="00C92093" w:rsidRDefault="00316D9F" w:rsidP="00C92093">
      <w:pPr>
        <w:spacing w:line="276" w:lineRule="auto"/>
        <w:jc w:val="both"/>
        <w:rPr>
          <w:rFonts w:asciiTheme="majorBidi" w:hAnsiTheme="majorBidi" w:cstheme="majorBidi"/>
          <w:b/>
          <w:bCs/>
          <w:sz w:val="28"/>
          <w:szCs w:val="28"/>
          <w:rtl/>
        </w:rPr>
      </w:pPr>
    </w:p>
    <w:p w14:paraId="4A41A79A" w14:textId="53C7A42C" w:rsidR="00316D9F" w:rsidRPr="00C92093" w:rsidRDefault="00316D9F" w:rsidP="00C92093">
      <w:pPr>
        <w:spacing w:line="276" w:lineRule="auto"/>
        <w:jc w:val="both"/>
        <w:rPr>
          <w:rFonts w:asciiTheme="majorBidi" w:hAnsiTheme="majorBidi" w:cstheme="majorBidi"/>
          <w:b/>
          <w:bCs/>
          <w:sz w:val="28"/>
          <w:szCs w:val="28"/>
          <w:rtl/>
        </w:rPr>
      </w:pPr>
    </w:p>
    <w:p w14:paraId="2CF21509" w14:textId="5E1DC712" w:rsidR="00316D9F" w:rsidRPr="00C92093" w:rsidRDefault="00316D9F" w:rsidP="00C92093">
      <w:pPr>
        <w:spacing w:line="276" w:lineRule="auto"/>
        <w:jc w:val="both"/>
        <w:rPr>
          <w:rFonts w:asciiTheme="majorBidi" w:hAnsiTheme="majorBidi" w:cstheme="majorBidi"/>
          <w:b/>
          <w:bCs/>
          <w:sz w:val="28"/>
          <w:szCs w:val="28"/>
          <w:rtl/>
        </w:rPr>
      </w:pPr>
    </w:p>
    <w:p w14:paraId="376ADE59" w14:textId="19E0C9E3" w:rsidR="00316D9F" w:rsidRPr="00C92093" w:rsidRDefault="00316D9F" w:rsidP="00C92093">
      <w:pPr>
        <w:spacing w:line="276" w:lineRule="auto"/>
        <w:jc w:val="both"/>
        <w:rPr>
          <w:rFonts w:asciiTheme="majorBidi" w:hAnsiTheme="majorBidi" w:cstheme="majorBidi"/>
          <w:b/>
          <w:bCs/>
          <w:sz w:val="28"/>
          <w:szCs w:val="28"/>
          <w:rtl/>
        </w:rPr>
      </w:pPr>
    </w:p>
    <w:p w14:paraId="5FADBCDD" w14:textId="27335B5B" w:rsidR="00316D9F" w:rsidRPr="00C92093" w:rsidRDefault="00316D9F" w:rsidP="00C92093">
      <w:pPr>
        <w:spacing w:line="276" w:lineRule="auto"/>
        <w:jc w:val="both"/>
        <w:rPr>
          <w:rFonts w:asciiTheme="majorBidi" w:hAnsiTheme="majorBidi" w:cstheme="majorBidi"/>
          <w:b/>
          <w:bCs/>
          <w:sz w:val="28"/>
          <w:szCs w:val="28"/>
          <w:rtl/>
        </w:rPr>
      </w:pPr>
    </w:p>
    <w:p w14:paraId="78446934" w14:textId="7384E41A" w:rsidR="00316D9F" w:rsidRPr="00C92093" w:rsidRDefault="00316D9F" w:rsidP="00C92093">
      <w:pPr>
        <w:spacing w:line="276" w:lineRule="auto"/>
        <w:jc w:val="both"/>
        <w:rPr>
          <w:rFonts w:asciiTheme="majorBidi" w:hAnsiTheme="majorBidi" w:cstheme="majorBidi"/>
          <w:b/>
          <w:bCs/>
          <w:sz w:val="28"/>
          <w:szCs w:val="28"/>
          <w:rtl/>
        </w:rPr>
      </w:pPr>
    </w:p>
    <w:p w14:paraId="4C2FAF28" w14:textId="5C5F7928" w:rsidR="00316D9F" w:rsidRPr="00C92093" w:rsidRDefault="00316D9F" w:rsidP="00C92093">
      <w:pPr>
        <w:spacing w:line="276" w:lineRule="auto"/>
        <w:jc w:val="both"/>
        <w:rPr>
          <w:rFonts w:asciiTheme="majorBidi" w:hAnsiTheme="majorBidi" w:cstheme="majorBidi"/>
          <w:b/>
          <w:bCs/>
          <w:sz w:val="28"/>
          <w:szCs w:val="28"/>
          <w:rtl/>
        </w:rPr>
      </w:pPr>
    </w:p>
    <w:p w14:paraId="55B7D563" w14:textId="08821959" w:rsidR="00316D9F" w:rsidRPr="00C92093" w:rsidRDefault="00316D9F" w:rsidP="00C92093">
      <w:pPr>
        <w:spacing w:line="276" w:lineRule="auto"/>
        <w:jc w:val="both"/>
        <w:rPr>
          <w:rFonts w:asciiTheme="majorBidi" w:hAnsiTheme="majorBidi" w:cstheme="majorBidi"/>
          <w:b/>
          <w:bCs/>
          <w:sz w:val="28"/>
          <w:szCs w:val="28"/>
          <w:rtl/>
        </w:rPr>
      </w:pPr>
    </w:p>
    <w:p w14:paraId="021331C5" w14:textId="3568FC27" w:rsidR="00316D9F" w:rsidRPr="00C92093" w:rsidRDefault="00316D9F" w:rsidP="00C92093">
      <w:pPr>
        <w:spacing w:line="276" w:lineRule="auto"/>
        <w:jc w:val="both"/>
        <w:rPr>
          <w:rFonts w:asciiTheme="majorBidi" w:hAnsiTheme="majorBidi" w:cstheme="majorBidi"/>
          <w:b/>
          <w:bCs/>
          <w:sz w:val="28"/>
          <w:szCs w:val="28"/>
          <w:rtl/>
        </w:rPr>
      </w:pPr>
    </w:p>
    <w:p w14:paraId="179E36BE" w14:textId="2BA6E7F3" w:rsidR="00316D9F" w:rsidRPr="00C92093" w:rsidRDefault="00316D9F" w:rsidP="00C92093">
      <w:pPr>
        <w:spacing w:line="276" w:lineRule="auto"/>
        <w:jc w:val="both"/>
        <w:rPr>
          <w:rFonts w:asciiTheme="majorBidi" w:hAnsiTheme="majorBidi" w:cstheme="majorBidi"/>
          <w:b/>
          <w:bCs/>
          <w:sz w:val="28"/>
          <w:szCs w:val="28"/>
          <w:rtl/>
        </w:rPr>
      </w:pPr>
    </w:p>
    <w:p w14:paraId="3D1D0F59" w14:textId="1EE29A68" w:rsidR="00316D9F" w:rsidRPr="00C92093" w:rsidRDefault="00316D9F" w:rsidP="00C92093">
      <w:pPr>
        <w:spacing w:line="276" w:lineRule="auto"/>
        <w:jc w:val="both"/>
        <w:rPr>
          <w:rFonts w:asciiTheme="majorBidi" w:hAnsiTheme="majorBidi" w:cstheme="majorBidi"/>
          <w:b/>
          <w:bCs/>
          <w:sz w:val="28"/>
          <w:szCs w:val="28"/>
          <w:rtl/>
        </w:rPr>
      </w:pPr>
    </w:p>
    <w:p w14:paraId="764A4FC9" w14:textId="1BE3C137" w:rsidR="00316D9F" w:rsidRPr="00C92093" w:rsidRDefault="00316D9F" w:rsidP="00C92093">
      <w:pPr>
        <w:spacing w:line="276" w:lineRule="auto"/>
        <w:jc w:val="both"/>
        <w:rPr>
          <w:rFonts w:asciiTheme="majorBidi" w:hAnsiTheme="majorBidi" w:cstheme="majorBidi"/>
          <w:b/>
          <w:bCs/>
          <w:sz w:val="28"/>
          <w:szCs w:val="28"/>
          <w:rtl/>
        </w:rPr>
      </w:pPr>
    </w:p>
    <w:p w14:paraId="0B7823BD" w14:textId="1AFFCB73" w:rsidR="00316D9F" w:rsidRPr="00C92093" w:rsidRDefault="00316D9F" w:rsidP="00C92093">
      <w:pPr>
        <w:spacing w:line="276" w:lineRule="auto"/>
        <w:jc w:val="both"/>
        <w:rPr>
          <w:rFonts w:asciiTheme="majorBidi" w:hAnsiTheme="majorBidi" w:cstheme="majorBidi"/>
          <w:b/>
          <w:bCs/>
          <w:sz w:val="28"/>
          <w:szCs w:val="28"/>
          <w:rtl/>
        </w:rPr>
      </w:pPr>
    </w:p>
    <w:p w14:paraId="622CC0AF" w14:textId="69E8E578" w:rsidR="00316D9F" w:rsidRPr="00C92093" w:rsidRDefault="00316D9F" w:rsidP="00C92093">
      <w:pPr>
        <w:spacing w:line="276" w:lineRule="auto"/>
        <w:jc w:val="both"/>
        <w:rPr>
          <w:rFonts w:asciiTheme="majorBidi" w:hAnsiTheme="majorBidi" w:cstheme="majorBidi"/>
          <w:b/>
          <w:bCs/>
          <w:sz w:val="28"/>
          <w:szCs w:val="28"/>
          <w:rtl/>
        </w:rPr>
      </w:pPr>
    </w:p>
    <w:p w14:paraId="6D73505A" w14:textId="071B4CFE" w:rsidR="00316D9F" w:rsidRPr="00C92093" w:rsidRDefault="00316D9F" w:rsidP="00C92093">
      <w:pPr>
        <w:spacing w:line="276" w:lineRule="auto"/>
        <w:jc w:val="both"/>
        <w:rPr>
          <w:rFonts w:asciiTheme="majorBidi" w:hAnsiTheme="majorBidi" w:cstheme="majorBidi"/>
          <w:b/>
          <w:bCs/>
          <w:sz w:val="28"/>
          <w:szCs w:val="28"/>
          <w:rtl/>
        </w:rPr>
      </w:pPr>
    </w:p>
    <w:p w14:paraId="5E438481" w14:textId="2B0D5B0A" w:rsidR="00A66E34" w:rsidRPr="005F1D0E" w:rsidRDefault="00A66E34" w:rsidP="005F1D0E">
      <w:pPr>
        <w:spacing w:line="276" w:lineRule="auto"/>
        <w:jc w:val="center"/>
        <w:rPr>
          <w:rFonts w:asciiTheme="majorBidi" w:hAnsiTheme="majorBidi" w:cstheme="majorBidi"/>
          <w:b/>
          <w:bCs/>
          <w:sz w:val="28"/>
          <w:szCs w:val="28"/>
          <w:rtl/>
        </w:rPr>
      </w:pPr>
      <w:r w:rsidRPr="005F1D0E">
        <w:rPr>
          <w:rFonts w:asciiTheme="majorBidi" w:hAnsiTheme="majorBidi" w:cstheme="majorBidi"/>
          <w:b/>
          <w:bCs/>
          <w:sz w:val="28"/>
          <w:szCs w:val="28"/>
          <w:rtl/>
        </w:rPr>
        <w:lastRenderedPageBreak/>
        <w:t>المبحث الأول</w:t>
      </w:r>
    </w:p>
    <w:p w14:paraId="033B376E" w14:textId="77777777" w:rsidR="00096C75" w:rsidRPr="005F1D0E" w:rsidRDefault="002C2C30" w:rsidP="005F1D0E">
      <w:pPr>
        <w:spacing w:line="276" w:lineRule="auto"/>
        <w:jc w:val="center"/>
        <w:rPr>
          <w:rFonts w:asciiTheme="majorBidi" w:hAnsiTheme="majorBidi" w:cstheme="majorBidi"/>
          <w:b/>
          <w:bCs/>
          <w:sz w:val="28"/>
          <w:szCs w:val="28"/>
          <w:rtl/>
        </w:rPr>
      </w:pPr>
      <w:r w:rsidRPr="005F1D0E">
        <w:rPr>
          <w:rFonts w:asciiTheme="majorBidi" w:hAnsiTheme="majorBidi" w:cstheme="majorBidi"/>
          <w:b/>
          <w:bCs/>
          <w:sz w:val="28"/>
          <w:szCs w:val="28"/>
          <w:rtl/>
        </w:rPr>
        <w:t>مفهموم الجما</w:t>
      </w:r>
      <w:r w:rsidR="00E144B9" w:rsidRPr="005F1D0E">
        <w:rPr>
          <w:rFonts w:asciiTheme="majorBidi" w:hAnsiTheme="majorBidi" w:cstheme="majorBidi"/>
          <w:b/>
          <w:bCs/>
          <w:sz w:val="28"/>
          <w:szCs w:val="28"/>
          <w:rtl/>
        </w:rPr>
        <w:t>ل فلسفيا (١</w:t>
      </w:r>
      <w:r w:rsidR="00C51572" w:rsidRPr="005F1D0E">
        <w:rPr>
          <w:rFonts w:asciiTheme="majorBidi" w:hAnsiTheme="majorBidi" w:cstheme="majorBidi"/>
          <w:b/>
          <w:bCs/>
          <w:sz w:val="28"/>
          <w:szCs w:val="28"/>
          <w:rtl/>
        </w:rPr>
        <w:t>)</w:t>
      </w:r>
    </w:p>
    <w:p w14:paraId="06E628DB" w14:textId="11CA2C9D" w:rsidR="002B0E96" w:rsidRPr="005F1D0E" w:rsidRDefault="00C26757" w:rsidP="00C92093">
      <w:pPr>
        <w:spacing w:line="276" w:lineRule="auto"/>
        <w:jc w:val="both"/>
        <w:rPr>
          <w:rFonts w:asciiTheme="majorBidi" w:hAnsiTheme="majorBidi" w:cstheme="majorBidi"/>
          <w:sz w:val="28"/>
          <w:szCs w:val="28"/>
          <w:rtl/>
        </w:rPr>
      </w:pPr>
      <w:r w:rsidRPr="005F1D0E">
        <w:rPr>
          <w:rFonts w:asciiTheme="majorBidi" w:hAnsiTheme="majorBidi" w:cstheme="majorBidi"/>
          <w:sz w:val="28"/>
          <w:szCs w:val="28"/>
          <w:rtl/>
        </w:rPr>
        <w:t>يمكن ان يدرس مفهوم الجمال بطريقتين مختلفتين،</w:t>
      </w:r>
      <w:r w:rsidR="007F07FB" w:rsidRPr="005F1D0E">
        <w:rPr>
          <w:rFonts w:asciiTheme="majorBidi" w:hAnsiTheme="majorBidi" w:cstheme="majorBidi"/>
          <w:sz w:val="28"/>
          <w:szCs w:val="28"/>
          <w:rtl/>
        </w:rPr>
        <w:t xml:space="preserve">الأولى الطريقه التاريخيه تتبعه من نشأته </w:t>
      </w:r>
      <w:r w:rsidR="004C69B6" w:rsidRPr="005F1D0E">
        <w:rPr>
          <w:rFonts w:asciiTheme="majorBidi" w:hAnsiTheme="majorBidi" w:cstheme="majorBidi"/>
          <w:sz w:val="28"/>
          <w:szCs w:val="28"/>
          <w:rtl/>
        </w:rPr>
        <w:t xml:space="preserve">الأولى في الفلسفه اليونانيه </w:t>
      </w:r>
      <w:r w:rsidR="00E86072" w:rsidRPr="005F1D0E">
        <w:rPr>
          <w:rFonts w:asciiTheme="majorBidi" w:hAnsiTheme="majorBidi" w:cstheme="majorBidi"/>
          <w:sz w:val="28"/>
          <w:szCs w:val="28"/>
          <w:rtl/>
        </w:rPr>
        <w:t>وربما قبل ذلك في الفكر الشرقي القديم والطريقه الثانيه تتناو</w:t>
      </w:r>
      <w:r w:rsidR="00465642" w:rsidRPr="005F1D0E">
        <w:rPr>
          <w:rFonts w:asciiTheme="majorBidi" w:hAnsiTheme="majorBidi" w:cstheme="majorBidi"/>
          <w:sz w:val="28"/>
          <w:szCs w:val="28"/>
          <w:rtl/>
        </w:rPr>
        <w:t xml:space="preserve">ل مناهجه واسسه، واهم أفكاره </w:t>
      </w:r>
      <w:r w:rsidR="008219ED" w:rsidRPr="005F1D0E">
        <w:rPr>
          <w:rFonts w:asciiTheme="majorBidi" w:hAnsiTheme="majorBidi" w:cstheme="majorBidi"/>
          <w:sz w:val="28"/>
          <w:szCs w:val="28"/>
          <w:rtl/>
        </w:rPr>
        <w:t>تمام كما يفعل عالم النبات حين يدرس الخلايا والانسجه ويمكن استخدام الطريقتين في دراسه علم الجمال او</w:t>
      </w:r>
      <w:r w:rsidR="008F101F" w:rsidRPr="005F1D0E">
        <w:rPr>
          <w:rFonts w:asciiTheme="majorBidi" w:hAnsiTheme="majorBidi" w:cstheme="majorBidi"/>
          <w:sz w:val="28"/>
          <w:szCs w:val="28"/>
          <w:rtl/>
        </w:rPr>
        <w:t xml:space="preserve">(الاستاطيقيا وهذا ما دأب </w:t>
      </w:r>
      <w:r w:rsidR="00901769" w:rsidRPr="005F1D0E">
        <w:rPr>
          <w:rFonts w:asciiTheme="majorBidi" w:hAnsiTheme="majorBidi" w:cstheme="majorBidi"/>
          <w:sz w:val="28"/>
          <w:szCs w:val="28"/>
          <w:rtl/>
        </w:rPr>
        <w:t xml:space="preserve"> عليه كل من كولتجوود في كتابه </w:t>
      </w:r>
      <w:r w:rsidR="00935DA6" w:rsidRPr="005F1D0E">
        <w:rPr>
          <w:rFonts w:asciiTheme="majorBidi" w:hAnsiTheme="majorBidi" w:cstheme="majorBidi"/>
          <w:sz w:val="28"/>
          <w:szCs w:val="28"/>
          <w:rtl/>
        </w:rPr>
        <w:t>مبادئ الفن) وكروتشه في كتابه علم الجمال والاست</w:t>
      </w:r>
      <w:r w:rsidR="00DC28E8" w:rsidRPr="005F1D0E">
        <w:rPr>
          <w:rFonts w:asciiTheme="majorBidi" w:hAnsiTheme="majorBidi" w:cstheme="majorBidi"/>
          <w:sz w:val="28"/>
          <w:szCs w:val="28"/>
          <w:rtl/>
        </w:rPr>
        <w:t xml:space="preserve">اطيقيا وجون دوي في كتابه الفن خبره وكانت في فلسفه الفن </w:t>
      </w:r>
      <w:r w:rsidR="00F3493F" w:rsidRPr="005F1D0E">
        <w:rPr>
          <w:rFonts w:asciiTheme="majorBidi" w:hAnsiTheme="majorBidi" w:cstheme="majorBidi"/>
          <w:sz w:val="28"/>
          <w:szCs w:val="28"/>
          <w:rtl/>
        </w:rPr>
        <w:t>و سوزان لانكر في كتابها ( الشعور والشكل)</w:t>
      </w:r>
      <w:r w:rsidR="009728C3" w:rsidRPr="005F1D0E">
        <w:rPr>
          <w:rFonts w:asciiTheme="majorBidi" w:hAnsiTheme="majorBidi" w:cstheme="majorBidi"/>
          <w:sz w:val="28"/>
          <w:szCs w:val="28"/>
          <w:rtl/>
        </w:rPr>
        <w:t xml:space="preserve">وسانتيانا في الإحساس بالجمال </w:t>
      </w:r>
      <w:r w:rsidR="0026204C" w:rsidRPr="005F1D0E">
        <w:rPr>
          <w:rFonts w:asciiTheme="majorBidi" w:hAnsiTheme="majorBidi" w:cstheme="majorBidi"/>
          <w:sz w:val="28"/>
          <w:szCs w:val="28"/>
          <w:rtl/>
        </w:rPr>
        <w:t xml:space="preserve">، واذا كانت مثل هذا الدراسه </w:t>
      </w:r>
      <w:r w:rsidR="00276E41" w:rsidRPr="005F1D0E">
        <w:rPr>
          <w:rFonts w:asciiTheme="majorBidi" w:hAnsiTheme="majorBidi" w:cstheme="majorBidi"/>
          <w:sz w:val="28"/>
          <w:szCs w:val="28"/>
          <w:rtl/>
        </w:rPr>
        <w:t xml:space="preserve">ممكنه في دراسه أي موضوع فلسفي فهي في الواقع ضروريه </w:t>
      </w:r>
      <w:r w:rsidR="00361C8E" w:rsidRPr="005F1D0E">
        <w:rPr>
          <w:rFonts w:asciiTheme="majorBidi" w:hAnsiTheme="majorBidi" w:cstheme="majorBidi"/>
          <w:sz w:val="28"/>
          <w:szCs w:val="28"/>
          <w:rtl/>
        </w:rPr>
        <w:t xml:space="preserve">في موضوعه علم الجمال الذي يشتد فيه الخلاف بين الفلاسفه </w:t>
      </w:r>
      <w:r w:rsidR="008333C4" w:rsidRPr="005F1D0E">
        <w:rPr>
          <w:rFonts w:asciiTheme="majorBidi" w:hAnsiTheme="majorBidi" w:cstheme="majorBidi"/>
          <w:sz w:val="28"/>
          <w:szCs w:val="28"/>
          <w:rtl/>
        </w:rPr>
        <w:t>في كل ركن من اركانه.</w:t>
      </w:r>
      <w:r w:rsidR="00AC5027" w:rsidRPr="005F1D0E">
        <w:rPr>
          <w:rFonts w:asciiTheme="majorBidi" w:hAnsiTheme="majorBidi" w:cstheme="majorBidi"/>
          <w:sz w:val="28"/>
          <w:szCs w:val="28"/>
          <w:rtl/>
        </w:rPr>
        <w:t xml:space="preserve"> </w:t>
      </w:r>
      <w:r w:rsidR="00C82FCD" w:rsidRPr="005F1D0E">
        <w:rPr>
          <w:rFonts w:asciiTheme="majorBidi" w:hAnsiTheme="majorBidi" w:cstheme="majorBidi"/>
          <w:sz w:val="28"/>
          <w:szCs w:val="28"/>
          <w:rtl/>
        </w:rPr>
        <w:t xml:space="preserve">ولاريب </w:t>
      </w:r>
      <w:r w:rsidR="002B5509" w:rsidRPr="005F1D0E">
        <w:rPr>
          <w:rFonts w:asciiTheme="majorBidi" w:hAnsiTheme="majorBidi" w:cstheme="majorBidi"/>
          <w:sz w:val="28"/>
          <w:szCs w:val="28"/>
          <w:rtl/>
        </w:rPr>
        <w:t>في ان الفتره اليوناينه تعتبر بدايه فعليه للفلسفه الجماليه</w:t>
      </w:r>
      <w:r w:rsidR="000474F5" w:rsidRPr="005F1D0E">
        <w:rPr>
          <w:rFonts w:asciiTheme="majorBidi" w:hAnsiTheme="majorBidi" w:cstheme="majorBidi"/>
          <w:sz w:val="28"/>
          <w:szCs w:val="28"/>
          <w:rtl/>
        </w:rPr>
        <w:t>،</w:t>
      </w:r>
      <w:r w:rsidR="005E43D1" w:rsidRPr="005F1D0E">
        <w:rPr>
          <w:rFonts w:asciiTheme="majorBidi" w:hAnsiTheme="majorBidi" w:cstheme="majorBidi"/>
          <w:sz w:val="28"/>
          <w:szCs w:val="28"/>
          <w:rtl/>
        </w:rPr>
        <w:t>من حيث نمط انصب</w:t>
      </w:r>
      <w:r w:rsidR="00B6116F" w:rsidRPr="005F1D0E">
        <w:rPr>
          <w:rFonts w:asciiTheme="majorBidi" w:hAnsiTheme="majorBidi" w:cstheme="majorBidi"/>
          <w:sz w:val="28"/>
          <w:szCs w:val="28"/>
          <w:rtl/>
        </w:rPr>
        <w:t xml:space="preserve"> على الضاهر الفنيه</w:t>
      </w:r>
      <w:r w:rsidR="008C7DB9" w:rsidRPr="005F1D0E">
        <w:rPr>
          <w:rFonts w:asciiTheme="majorBidi" w:hAnsiTheme="majorBidi" w:cstheme="majorBidi"/>
          <w:sz w:val="28"/>
          <w:szCs w:val="28"/>
          <w:rtl/>
        </w:rPr>
        <w:t xml:space="preserve"> قصد ادراك </w:t>
      </w:r>
      <w:r w:rsidR="00036B88" w:rsidRPr="005F1D0E">
        <w:rPr>
          <w:rFonts w:asciiTheme="majorBidi" w:hAnsiTheme="majorBidi" w:cstheme="majorBidi"/>
          <w:sz w:val="28"/>
          <w:szCs w:val="28"/>
          <w:rtl/>
        </w:rPr>
        <w:t>حقيقتها وماهيتها</w:t>
      </w:r>
      <w:r w:rsidR="000B2C87" w:rsidRPr="005F1D0E">
        <w:rPr>
          <w:rFonts w:asciiTheme="majorBidi" w:hAnsiTheme="majorBidi" w:cstheme="majorBidi"/>
          <w:sz w:val="28"/>
          <w:szCs w:val="28"/>
          <w:rtl/>
        </w:rPr>
        <w:t xml:space="preserve"> ومعرفه </w:t>
      </w:r>
      <w:r w:rsidR="00172236" w:rsidRPr="005F1D0E">
        <w:rPr>
          <w:rFonts w:asciiTheme="majorBidi" w:hAnsiTheme="majorBidi" w:cstheme="majorBidi"/>
          <w:sz w:val="28"/>
          <w:szCs w:val="28"/>
          <w:rtl/>
        </w:rPr>
        <w:t>القوانين ومعايير</w:t>
      </w:r>
      <w:r w:rsidR="003050F7" w:rsidRPr="005F1D0E">
        <w:rPr>
          <w:rFonts w:asciiTheme="majorBidi" w:hAnsiTheme="majorBidi" w:cstheme="majorBidi"/>
          <w:sz w:val="28"/>
          <w:szCs w:val="28"/>
          <w:rtl/>
        </w:rPr>
        <w:t>ا التي تحكمها وماتجدر الاشاره اليه</w:t>
      </w:r>
      <w:r w:rsidR="00835253" w:rsidRPr="005F1D0E">
        <w:rPr>
          <w:rFonts w:asciiTheme="majorBidi" w:hAnsiTheme="majorBidi" w:cstheme="majorBidi"/>
          <w:sz w:val="28"/>
          <w:szCs w:val="28"/>
          <w:rtl/>
        </w:rPr>
        <w:t xml:space="preserve"> في هذا السياق ان الفلاسفه اليونانين</w:t>
      </w:r>
      <w:r w:rsidR="00BE1681" w:rsidRPr="005F1D0E">
        <w:rPr>
          <w:rFonts w:asciiTheme="majorBidi" w:hAnsiTheme="majorBidi" w:cstheme="majorBidi"/>
          <w:sz w:val="28"/>
          <w:szCs w:val="28"/>
          <w:rtl/>
        </w:rPr>
        <w:t xml:space="preserve"> قد بحثوا في قضايا الجماليه بحسب رؤيتهم</w:t>
      </w:r>
      <w:r w:rsidR="00F8227B" w:rsidRPr="005F1D0E">
        <w:rPr>
          <w:rFonts w:asciiTheme="majorBidi" w:hAnsiTheme="majorBidi" w:cstheme="majorBidi"/>
          <w:sz w:val="28"/>
          <w:szCs w:val="28"/>
          <w:rtl/>
        </w:rPr>
        <w:t xml:space="preserve"> الفلسفيه العامه للوجود وانطلاقا من الخلفيه الميتافزيقيه او الانطولوجيه</w:t>
      </w:r>
      <w:r w:rsidR="00AC0282" w:rsidRPr="005F1D0E">
        <w:rPr>
          <w:rFonts w:asciiTheme="majorBidi" w:hAnsiTheme="majorBidi" w:cstheme="majorBidi"/>
          <w:sz w:val="28"/>
          <w:szCs w:val="28"/>
          <w:rtl/>
        </w:rPr>
        <w:t xml:space="preserve"> التي كانت تؤطر على هذا النضريه٢)</w:t>
      </w:r>
    </w:p>
    <w:p w14:paraId="44BE866E" w14:textId="3A6A4E2C" w:rsidR="00AC0282" w:rsidRPr="005F1D0E" w:rsidRDefault="00052D4D" w:rsidP="005F1D0E">
      <w:pPr>
        <w:spacing w:line="276" w:lineRule="auto"/>
        <w:jc w:val="both"/>
        <w:rPr>
          <w:rFonts w:asciiTheme="majorBidi" w:hAnsiTheme="majorBidi" w:cstheme="majorBidi"/>
          <w:sz w:val="28"/>
          <w:szCs w:val="28"/>
          <w:rtl/>
        </w:rPr>
      </w:pPr>
      <w:r w:rsidRPr="005F1D0E">
        <w:rPr>
          <w:rFonts w:asciiTheme="majorBidi" w:hAnsiTheme="majorBidi" w:cstheme="majorBidi"/>
          <w:sz w:val="28"/>
          <w:szCs w:val="28"/>
          <w:rtl/>
        </w:rPr>
        <w:t>افلاطون (٤٢٣</w:t>
      </w:r>
      <w:r w:rsidR="00DC2470" w:rsidRPr="005F1D0E">
        <w:rPr>
          <w:rFonts w:asciiTheme="majorBidi" w:hAnsiTheme="majorBidi" w:cstheme="majorBidi"/>
          <w:sz w:val="28"/>
          <w:szCs w:val="28"/>
          <w:rtl/>
        </w:rPr>
        <w:t>٤٧ق_م)</w:t>
      </w:r>
      <w:r w:rsidR="005B2B15" w:rsidRPr="005F1D0E">
        <w:rPr>
          <w:rFonts w:asciiTheme="majorBidi" w:hAnsiTheme="majorBidi" w:cstheme="majorBidi"/>
          <w:sz w:val="28"/>
          <w:szCs w:val="28"/>
          <w:rtl/>
        </w:rPr>
        <w:t xml:space="preserve"> </w:t>
      </w:r>
    </w:p>
    <w:p w14:paraId="64B7A126" w14:textId="77777777" w:rsidR="009D0C11" w:rsidRPr="005F1D0E" w:rsidRDefault="005B2B15" w:rsidP="00C92093">
      <w:pPr>
        <w:spacing w:line="276" w:lineRule="auto"/>
        <w:jc w:val="both"/>
        <w:rPr>
          <w:rFonts w:asciiTheme="majorBidi" w:hAnsiTheme="majorBidi" w:cstheme="majorBidi"/>
          <w:sz w:val="28"/>
          <w:szCs w:val="28"/>
          <w:rtl/>
        </w:rPr>
      </w:pPr>
      <w:r w:rsidRPr="005F1D0E">
        <w:rPr>
          <w:rFonts w:asciiTheme="majorBidi" w:hAnsiTheme="majorBidi" w:cstheme="majorBidi"/>
          <w:sz w:val="28"/>
          <w:szCs w:val="28"/>
          <w:rtl/>
        </w:rPr>
        <w:t xml:space="preserve">تتميز نضره افلاطون </w:t>
      </w:r>
      <w:r w:rsidR="005A1B74" w:rsidRPr="005F1D0E">
        <w:rPr>
          <w:rFonts w:asciiTheme="majorBidi" w:hAnsiTheme="majorBidi" w:cstheme="majorBidi"/>
          <w:sz w:val="28"/>
          <w:szCs w:val="28"/>
          <w:rtl/>
        </w:rPr>
        <w:t xml:space="preserve">للكون بالنظره الميتافزيقيه </w:t>
      </w:r>
      <w:r w:rsidR="00671049" w:rsidRPr="005F1D0E">
        <w:rPr>
          <w:rFonts w:asciiTheme="majorBidi" w:hAnsiTheme="majorBidi" w:cstheme="majorBidi"/>
          <w:sz w:val="28"/>
          <w:szCs w:val="28"/>
          <w:rtl/>
        </w:rPr>
        <w:t>المثاليه</w:t>
      </w:r>
      <w:r w:rsidR="008C0614" w:rsidRPr="005F1D0E">
        <w:rPr>
          <w:rFonts w:asciiTheme="majorBidi" w:hAnsiTheme="majorBidi" w:cstheme="majorBidi"/>
          <w:sz w:val="28"/>
          <w:szCs w:val="28"/>
          <w:rtl/>
        </w:rPr>
        <w:t xml:space="preserve"> فقد جعله ان صح التعبير كونان عالم </w:t>
      </w:r>
      <w:r w:rsidR="00805C6D" w:rsidRPr="005F1D0E">
        <w:rPr>
          <w:rFonts w:asciiTheme="majorBidi" w:hAnsiTheme="majorBidi" w:cstheme="majorBidi"/>
          <w:sz w:val="28"/>
          <w:szCs w:val="28"/>
          <w:rtl/>
        </w:rPr>
        <w:t xml:space="preserve">اجتمعت فيه كل الحقائق المطلقه الخير مطلق الحق </w:t>
      </w:r>
      <w:r w:rsidR="00F21F84" w:rsidRPr="005F1D0E">
        <w:rPr>
          <w:rFonts w:asciiTheme="majorBidi" w:hAnsiTheme="majorBidi" w:cstheme="majorBidi"/>
          <w:sz w:val="28"/>
          <w:szCs w:val="28"/>
          <w:rtl/>
        </w:rPr>
        <w:t xml:space="preserve">مطلق والجمال مطلق ويطلق عليه </w:t>
      </w:r>
      <w:r w:rsidR="00C529E5" w:rsidRPr="005F1D0E">
        <w:rPr>
          <w:rFonts w:asciiTheme="majorBidi" w:hAnsiTheme="majorBidi" w:cstheme="majorBidi"/>
          <w:sz w:val="28"/>
          <w:szCs w:val="28"/>
          <w:rtl/>
        </w:rPr>
        <w:t>عالم المثل وماهو امامنا في هذا العالم</w:t>
      </w:r>
      <w:r w:rsidR="00E776E6" w:rsidRPr="005F1D0E">
        <w:rPr>
          <w:rFonts w:asciiTheme="majorBidi" w:hAnsiTheme="majorBidi" w:cstheme="majorBidi"/>
          <w:sz w:val="28"/>
          <w:szCs w:val="28"/>
          <w:rtl/>
        </w:rPr>
        <w:t xml:space="preserve">( يعتبره افلاطون </w:t>
      </w:r>
      <w:r w:rsidR="00883BC8" w:rsidRPr="005F1D0E">
        <w:rPr>
          <w:rFonts w:asciiTheme="majorBidi" w:hAnsiTheme="majorBidi" w:cstheme="majorBidi"/>
          <w:sz w:val="28"/>
          <w:szCs w:val="28"/>
          <w:rtl/>
        </w:rPr>
        <w:t xml:space="preserve">صوره عن </w:t>
      </w:r>
      <w:r w:rsidR="00F213CF" w:rsidRPr="005F1D0E">
        <w:rPr>
          <w:rFonts w:asciiTheme="majorBidi" w:hAnsiTheme="majorBidi" w:cstheme="majorBidi"/>
          <w:sz w:val="28"/>
          <w:szCs w:val="28"/>
          <w:rtl/>
        </w:rPr>
        <w:t>الأصل وأضاف ان مايجعل الانسان متعلق</w:t>
      </w:r>
      <w:r w:rsidR="00B058C2" w:rsidRPr="005F1D0E">
        <w:rPr>
          <w:rFonts w:asciiTheme="majorBidi" w:hAnsiTheme="majorBidi" w:cstheme="majorBidi"/>
          <w:sz w:val="28"/>
          <w:szCs w:val="28"/>
          <w:rtl/>
        </w:rPr>
        <w:t xml:space="preserve"> بالعالم الفوقي الغيبي المجرد هو العقل الذي يسمو به من جانب العاطفي الحسي </w:t>
      </w:r>
      <w:r w:rsidR="00AD4B4E" w:rsidRPr="005F1D0E">
        <w:rPr>
          <w:rFonts w:asciiTheme="majorBidi" w:hAnsiTheme="majorBidi" w:cstheme="majorBidi"/>
          <w:sz w:val="28"/>
          <w:szCs w:val="28"/>
          <w:rtl/>
        </w:rPr>
        <w:t xml:space="preserve">الى الجانب الأخلاقي المثالي وجميع الفنون المثاليه </w:t>
      </w:r>
      <w:r w:rsidR="00C04FAD" w:rsidRPr="005F1D0E">
        <w:rPr>
          <w:rFonts w:asciiTheme="majorBidi" w:hAnsiTheme="majorBidi" w:cstheme="majorBidi"/>
          <w:sz w:val="28"/>
          <w:szCs w:val="28"/>
          <w:rtl/>
        </w:rPr>
        <w:t>ومايقوم به الفنان الى محاكاه لهذه الفنون هذا تفسير عن نضريته الجماليه٣)</w:t>
      </w:r>
    </w:p>
    <w:p w14:paraId="7919B24A" w14:textId="4B38D499" w:rsidR="005B2B15" w:rsidRPr="005F1D0E" w:rsidRDefault="00F7771D" w:rsidP="00C92093">
      <w:pPr>
        <w:spacing w:line="276" w:lineRule="auto"/>
        <w:jc w:val="both"/>
        <w:rPr>
          <w:rFonts w:asciiTheme="majorBidi" w:hAnsiTheme="majorBidi" w:cstheme="majorBidi"/>
          <w:sz w:val="28"/>
          <w:szCs w:val="28"/>
          <w:rtl/>
        </w:rPr>
      </w:pPr>
      <w:r w:rsidRPr="005F1D0E">
        <w:rPr>
          <w:rFonts w:asciiTheme="majorBidi" w:hAnsiTheme="majorBidi" w:cstheme="majorBidi"/>
          <w:sz w:val="28"/>
          <w:szCs w:val="28"/>
          <w:rtl/>
        </w:rPr>
        <w:t>أي ان العقل الإنساني هو الرابط بين عالم الحسي و عالم المثل</w:t>
      </w:r>
      <w:r w:rsidR="00F213CF" w:rsidRPr="005F1D0E">
        <w:rPr>
          <w:rFonts w:asciiTheme="majorBidi" w:hAnsiTheme="majorBidi" w:cstheme="majorBidi"/>
          <w:sz w:val="28"/>
          <w:szCs w:val="28"/>
          <w:rtl/>
        </w:rPr>
        <w:t xml:space="preserve"> </w:t>
      </w:r>
      <w:r w:rsidR="008C5830" w:rsidRPr="005F1D0E">
        <w:rPr>
          <w:rFonts w:asciiTheme="majorBidi" w:hAnsiTheme="majorBidi" w:cstheme="majorBidi"/>
          <w:sz w:val="28"/>
          <w:szCs w:val="28"/>
          <w:rtl/>
        </w:rPr>
        <w:t>.</w:t>
      </w:r>
    </w:p>
    <w:p w14:paraId="5E40D8E8" w14:textId="186C3003" w:rsidR="008C5830" w:rsidRPr="005F1D0E" w:rsidRDefault="008C5830" w:rsidP="00C92093">
      <w:pPr>
        <w:spacing w:line="276" w:lineRule="auto"/>
        <w:jc w:val="both"/>
        <w:rPr>
          <w:rFonts w:asciiTheme="majorBidi" w:hAnsiTheme="majorBidi" w:cstheme="majorBidi"/>
          <w:sz w:val="28"/>
          <w:szCs w:val="28"/>
          <w:rtl/>
        </w:rPr>
      </w:pPr>
      <w:r w:rsidRPr="005F1D0E">
        <w:rPr>
          <w:rFonts w:asciiTheme="majorBidi" w:hAnsiTheme="majorBidi" w:cstheme="majorBidi"/>
          <w:sz w:val="28"/>
          <w:szCs w:val="28"/>
          <w:rtl/>
        </w:rPr>
        <w:t xml:space="preserve">(فتصوره للجمال </w:t>
      </w:r>
      <w:r w:rsidR="00D4168F" w:rsidRPr="005F1D0E">
        <w:rPr>
          <w:rFonts w:asciiTheme="majorBidi" w:hAnsiTheme="majorBidi" w:cstheme="majorBidi"/>
          <w:sz w:val="28"/>
          <w:szCs w:val="28"/>
          <w:rtl/>
        </w:rPr>
        <w:t>الذي يقلده الصانع حين يخلق موجود ذاته في عالم الأرض المحسوس٤)</w:t>
      </w:r>
    </w:p>
    <w:p w14:paraId="1F04CD44" w14:textId="22C54B5C" w:rsidR="00150EFF" w:rsidRPr="005F1D0E" w:rsidRDefault="00FD395C" w:rsidP="00C92093">
      <w:pPr>
        <w:spacing w:line="276" w:lineRule="auto"/>
        <w:jc w:val="both"/>
        <w:rPr>
          <w:rFonts w:asciiTheme="majorBidi" w:hAnsiTheme="majorBidi" w:cstheme="majorBidi"/>
          <w:sz w:val="28"/>
          <w:szCs w:val="28"/>
          <w:rtl/>
        </w:rPr>
      </w:pPr>
      <w:r w:rsidRPr="005F1D0E">
        <w:rPr>
          <w:rFonts w:asciiTheme="majorBidi" w:hAnsiTheme="majorBidi" w:cstheme="majorBidi"/>
          <w:sz w:val="28"/>
          <w:szCs w:val="28"/>
          <w:rtl/>
        </w:rPr>
        <w:t xml:space="preserve">((انه لايعادل الجمال الذي يمثل </w:t>
      </w:r>
      <w:r w:rsidR="007160FB" w:rsidRPr="005F1D0E">
        <w:rPr>
          <w:rFonts w:asciiTheme="majorBidi" w:hAnsiTheme="majorBidi" w:cstheme="majorBidi"/>
          <w:sz w:val="28"/>
          <w:szCs w:val="28"/>
          <w:rtl/>
        </w:rPr>
        <w:t xml:space="preserve">الحق والخير وانه في هذا المنطلق قد تصور ان لايمكن للفنون </w:t>
      </w:r>
      <w:r w:rsidR="005C1ED2" w:rsidRPr="005F1D0E">
        <w:rPr>
          <w:rFonts w:asciiTheme="majorBidi" w:hAnsiTheme="majorBidi" w:cstheme="majorBidi"/>
          <w:sz w:val="28"/>
          <w:szCs w:val="28"/>
          <w:rtl/>
        </w:rPr>
        <w:t xml:space="preserve">ان ترتقي الى مستوى الطبيعه </w:t>
      </w:r>
      <w:r w:rsidR="006D65EB" w:rsidRPr="005F1D0E">
        <w:rPr>
          <w:rFonts w:asciiTheme="majorBidi" w:hAnsiTheme="majorBidi" w:cstheme="majorBidi"/>
          <w:sz w:val="28"/>
          <w:szCs w:val="28"/>
          <w:rtl/>
        </w:rPr>
        <w:t xml:space="preserve">التي تضم كل كمال </w:t>
      </w:r>
      <w:r w:rsidR="003F543A" w:rsidRPr="005F1D0E">
        <w:rPr>
          <w:rFonts w:asciiTheme="majorBidi" w:hAnsiTheme="majorBidi" w:cstheme="majorBidi"/>
          <w:sz w:val="28"/>
          <w:szCs w:val="28"/>
          <w:rtl/>
        </w:rPr>
        <w:t xml:space="preserve">وخير وجمال الطبيعه </w:t>
      </w:r>
      <w:r w:rsidR="00D6725D" w:rsidRPr="005F1D0E">
        <w:rPr>
          <w:rFonts w:asciiTheme="majorBidi" w:hAnsiTheme="majorBidi" w:cstheme="majorBidi"/>
          <w:sz w:val="28"/>
          <w:szCs w:val="28"/>
          <w:rtl/>
        </w:rPr>
        <w:t xml:space="preserve">التي يحاول الفن محاكاتها </w:t>
      </w:r>
      <w:r w:rsidR="001E0AD1" w:rsidRPr="005F1D0E">
        <w:rPr>
          <w:rFonts w:asciiTheme="majorBidi" w:hAnsiTheme="majorBidi" w:cstheme="majorBidi"/>
          <w:sz w:val="28"/>
          <w:szCs w:val="28"/>
          <w:rtl/>
        </w:rPr>
        <w:t xml:space="preserve">وهي لذلك اكمل واجمل </w:t>
      </w:r>
      <w:r w:rsidR="00D104C4" w:rsidRPr="005F1D0E">
        <w:rPr>
          <w:rFonts w:asciiTheme="majorBidi" w:hAnsiTheme="majorBidi" w:cstheme="majorBidi"/>
          <w:sz w:val="28"/>
          <w:szCs w:val="28"/>
          <w:rtl/>
        </w:rPr>
        <w:t>بكثير من الصور</w:t>
      </w:r>
      <w:r w:rsidR="00150EFF" w:rsidRPr="005F1D0E">
        <w:rPr>
          <w:rFonts w:asciiTheme="majorBidi" w:hAnsiTheme="majorBidi" w:cstheme="majorBidi"/>
          <w:sz w:val="28"/>
          <w:szCs w:val="28"/>
          <w:rtl/>
        </w:rPr>
        <w:t>ه أي العمل الفني٥)</w:t>
      </w:r>
    </w:p>
    <w:p w14:paraId="704B0AD9" w14:textId="0D9FCCDE" w:rsidR="0095354E" w:rsidRPr="00C92093" w:rsidRDefault="001B2AC9" w:rsidP="005F1D0E">
      <w:pPr>
        <w:spacing w:line="276" w:lineRule="auto"/>
        <w:jc w:val="both"/>
        <w:rPr>
          <w:rFonts w:asciiTheme="majorBidi" w:hAnsiTheme="majorBidi" w:cstheme="majorBidi"/>
          <w:b/>
          <w:bCs/>
          <w:sz w:val="28"/>
          <w:szCs w:val="28"/>
          <w:rtl/>
        </w:rPr>
      </w:pPr>
      <w:r w:rsidRPr="00C92093">
        <w:rPr>
          <w:rFonts w:asciiTheme="majorBidi" w:hAnsiTheme="majorBidi" w:cstheme="majorBidi"/>
          <w:b/>
          <w:bCs/>
          <w:sz w:val="28"/>
          <w:szCs w:val="28"/>
          <w:rtl/>
        </w:rPr>
        <w:t>___________________________________</w:t>
      </w:r>
    </w:p>
    <w:p w14:paraId="260CB726" w14:textId="1DE4D744" w:rsidR="00BE6D85" w:rsidRPr="005F1D0E" w:rsidRDefault="00D3144A" w:rsidP="00C92093">
      <w:pPr>
        <w:spacing w:line="276" w:lineRule="auto"/>
        <w:jc w:val="both"/>
        <w:rPr>
          <w:rFonts w:asciiTheme="majorBidi" w:hAnsiTheme="majorBidi" w:cstheme="majorBidi"/>
          <w:sz w:val="24"/>
          <w:szCs w:val="24"/>
          <w:rtl/>
        </w:rPr>
      </w:pPr>
      <w:r w:rsidRPr="005F1D0E">
        <w:rPr>
          <w:rFonts w:asciiTheme="majorBidi" w:hAnsiTheme="majorBidi" w:cstheme="majorBidi"/>
          <w:sz w:val="24"/>
          <w:szCs w:val="24"/>
          <w:rtl/>
        </w:rPr>
        <w:t>١_</w:t>
      </w:r>
      <w:r w:rsidR="00531E5D" w:rsidRPr="005F1D0E">
        <w:rPr>
          <w:rFonts w:asciiTheme="majorBidi" w:hAnsiTheme="majorBidi" w:cstheme="majorBidi"/>
          <w:sz w:val="24"/>
          <w:szCs w:val="24"/>
          <w:rtl/>
        </w:rPr>
        <w:t>ا</w:t>
      </w:r>
      <w:r w:rsidR="00BA51DD" w:rsidRPr="005F1D0E">
        <w:rPr>
          <w:rFonts w:asciiTheme="majorBidi" w:hAnsiTheme="majorBidi" w:cstheme="majorBidi"/>
          <w:sz w:val="24"/>
          <w:szCs w:val="24"/>
          <w:rtl/>
        </w:rPr>
        <w:t xml:space="preserve">فلسفة الجمال.،الدكتور محمد علي أبو ريان،  كلية الآداب  جامعة الإسكندرية، من ص١ الى ص٣٧ </w:t>
      </w:r>
      <w:r w:rsidR="003B7D33" w:rsidRPr="005F1D0E">
        <w:rPr>
          <w:rFonts w:asciiTheme="majorBidi" w:hAnsiTheme="majorBidi" w:cstheme="majorBidi"/>
          <w:sz w:val="24"/>
          <w:szCs w:val="24"/>
          <w:rtl/>
        </w:rPr>
        <w:t>،</w:t>
      </w:r>
      <w:r w:rsidR="00BA51DD" w:rsidRPr="005F1D0E">
        <w:rPr>
          <w:rFonts w:asciiTheme="majorBidi" w:hAnsiTheme="majorBidi" w:cstheme="majorBidi"/>
          <w:sz w:val="24"/>
          <w:szCs w:val="24"/>
          <w:rtl/>
        </w:rPr>
        <w:t>تاريخ الطبع</w:t>
      </w:r>
      <w:r w:rsidR="00D9244E" w:rsidRPr="005F1D0E">
        <w:rPr>
          <w:rFonts w:asciiTheme="majorBidi" w:hAnsiTheme="majorBidi" w:cstheme="majorBidi"/>
          <w:sz w:val="24"/>
          <w:szCs w:val="24"/>
          <w:rtl/>
        </w:rPr>
        <w:t>،</w:t>
      </w:r>
      <w:r w:rsidR="00D86752" w:rsidRPr="005F1D0E">
        <w:rPr>
          <w:rFonts w:asciiTheme="majorBidi" w:hAnsiTheme="majorBidi" w:cstheme="majorBidi"/>
          <w:sz w:val="24"/>
          <w:szCs w:val="24"/>
          <w:rtl/>
        </w:rPr>
        <w:t>١٩٩٢.</w:t>
      </w:r>
    </w:p>
    <w:p w14:paraId="6F230CE3" w14:textId="7CE40155" w:rsidR="001B2AC9" w:rsidRPr="005F1D0E" w:rsidRDefault="001B2AC9" w:rsidP="00C92093">
      <w:pPr>
        <w:spacing w:line="276" w:lineRule="auto"/>
        <w:jc w:val="both"/>
        <w:rPr>
          <w:rFonts w:asciiTheme="majorBidi" w:hAnsiTheme="majorBidi" w:cstheme="majorBidi"/>
          <w:sz w:val="24"/>
          <w:szCs w:val="24"/>
          <w:rtl/>
        </w:rPr>
      </w:pPr>
      <w:r w:rsidRPr="005F1D0E">
        <w:rPr>
          <w:rFonts w:asciiTheme="majorBidi" w:hAnsiTheme="majorBidi" w:cstheme="majorBidi"/>
          <w:sz w:val="24"/>
          <w:szCs w:val="24"/>
          <w:rtl/>
        </w:rPr>
        <w:t>٢_</w:t>
      </w:r>
      <w:r w:rsidR="00391D4B" w:rsidRPr="005F1D0E">
        <w:rPr>
          <w:rFonts w:asciiTheme="majorBidi" w:hAnsiTheme="majorBidi" w:cstheme="majorBidi"/>
          <w:sz w:val="24"/>
          <w:szCs w:val="24"/>
          <w:rtl/>
        </w:rPr>
        <w:t xml:space="preserve">كمال أبو منير،القضايا الجماليه </w:t>
      </w:r>
      <w:r w:rsidR="00862106" w:rsidRPr="005F1D0E">
        <w:rPr>
          <w:rFonts w:asciiTheme="majorBidi" w:hAnsiTheme="majorBidi" w:cstheme="majorBidi"/>
          <w:sz w:val="24"/>
          <w:szCs w:val="24"/>
          <w:rtl/>
        </w:rPr>
        <w:t>من أصولها القديمه الى دلالاتها</w:t>
      </w:r>
      <w:r w:rsidR="00A36D9A" w:rsidRPr="005F1D0E">
        <w:rPr>
          <w:rFonts w:asciiTheme="majorBidi" w:hAnsiTheme="majorBidi" w:cstheme="majorBidi"/>
          <w:sz w:val="24"/>
          <w:szCs w:val="24"/>
          <w:rtl/>
        </w:rPr>
        <w:t>المعاصره،</w:t>
      </w:r>
      <w:r w:rsidR="00C1787E" w:rsidRPr="005F1D0E">
        <w:rPr>
          <w:rFonts w:asciiTheme="majorBidi" w:hAnsiTheme="majorBidi" w:cstheme="majorBidi"/>
          <w:sz w:val="24"/>
          <w:szCs w:val="24"/>
          <w:rtl/>
        </w:rPr>
        <w:t>منتدى المعارف،</w:t>
      </w:r>
      <w:r w:rsidR="00370067" w:rsidRPr="005F1D0E">
        <w:rPr>
          <w:rFonts w:asciiTheme="majorBidi" w:hAnsiTheme="majorBidi" w:cstheme="majorBidi"/>
          <w:sz w:val="24"/>
          <w:szCs w:val="24"/>
          <w:rtl/>
        </w:rPr>
        <w:t>بيروت،لبنان،</w:t>
      </w:r>
      <w:r w:rsidR="00F936C1" w:rsidRPr="005F1D0E">
        <w:rPr>
          <w:rFonts w:asciiTheme="majorBidi" w:hAnsiTheme="majorBidi" w:cstheme="majorBidi"/>
          <w:sz w:val="24"/>
          <w:szCs w:val="24"/>
          <w:rtl/>
        </w:rPr>
        <w:t>٢٠١٣م،ص١٧.</w:t>
      </w:r>
    </w:p>
    <w:p w14:paraId="549F6971" w14:textId="73D0C038" w:rsidR="00F936C1" w:rsidRPr="005F1D0E" w:rsidRDefault="00F936C1" w:rsidP="00C92093">
      <w:pPr>
        <w:spacing w:line="276" w:lineRule="auto"/>
        <w:jc w:val="both"/>
        <w:rPr>
          <w:rFonts w:asciiTheme="majorBidi" w:hAnsiTheme="majorBidi" w:cstheme="majorBidi"/>
          <w:sz w:val="24"/>
          <w:szCs w:val="24"/>
          <w:rtl/>
        </w:rPr>
      </w:pPr>
      <w:r w:rsidRPr="005F1D0E">
        <w:rPr>
          <w:rFonts w:asciiTheme="majorBidi" w:hAnsiTheme="majorBidi" w:cstheme="majorBidi"/>
          <w:sz w:val="24"/>
          <w:szCs w:val="24"/>
          <w:rtl/>
        </w:rPr>
        <w:t xml:space="preserve">ْ فيلسوف يوناني يعتبر من اهم الفلاسفه </w:t>
      </w:r>
      <w:r w:rsidR="009B4E5C" w:rsidRPr="005F1D0E">
        <w:rPr>
          <w:rFonts w:asciiTheme="majorBidi" w:hAnsiTheme="majorBidi" w:cstheme="majorBidi"/>
          <w:sz w:val="24"/>
          <w:szCs w:val="24"/>
          <w:rtl/>
        </w:rPr>
        <w:t xml:space="preserve">في تاريخ الفلسفه </w:t>
      </w:r>
      <w:r w:rsidR="00BE64A0" w:rsidRPr="005F1D0E">
        <w:rPr>
          <w:rFonts w:asciiTheme="majorBidi" w:hAnsiTheme="majorBidi" w:cstheme="majorBidi"/>
          <w:sz w:val="24"/>
          <w:szCs w:val="24"/>
          <w:rtl/>
        </w:rPr>
        <w:t>واحد مؤسسي الفكر الغربي (ينضر كمال ابومنير القضايا الجماليه من أصولها القديمه الى دلالاتها المعاصره ،ص١٧.</w:t>
      </w:r>
    </w:p>
    <w:p w14:paraId="2A6B1F9A" w14:textId="1D947AB9" w:rsidR="00BE64A0" w:rsidRPr="005F1D0E" w:rsidRDefault="00BE64A0" w:rsidP="00C92093">
      <w:pPr>
        <w:spacing w:line="276" w:lineRule="auto"/>
        <w:jc w:val="both"/>
        <w:rPr>
          <w:rFonts w:asciiTheme="majorBidi" w:hAnsiTheme="majorBidi" w:cstheme="majorBidi"/>
          <w:sz w:val="24"/>
          <w:szCs w:val="24"/>
          <w:rtl/>
        </w:rPr>
      </w:pPr>
      <w:r w:rsidRPr="005F1D0E">
        <w:rPr>
          <w:rFonts w:asciiTheme="majorBidi" w:hAnsiTheme="majorBidi" w:cstheme="majorBidi"/>
          <w:sz w:val="24"/>
          <w:szCs w:val="24"/>
          <w:rtl/>
        </w:rPr>
        <w:t>٣_</w:t>
      </w:r>
      <w:r w:rsidR="00CF77C3" w:rsidRPr="005F1D0E">
        <w:rPr>
          <w:rFonts w:asciiTheme="majorBidi" w:hAnsiTheme="majorBidi" w:cstheme="majorBidi"/>
          <w:sz w:val="24"/>
          <w:szCs w:val="24"/>
          <w:rtl/>
        </w:rPr>
        <w:t xml:space="preserve">علي عبد المعطي </w:t>
      </w:r>
      <w:r w:rsidR="007444F7" w:rsidRPr="005F1D0E">
        <w:rPr>
          <w:rFonts w:asciiTheme="majorBidi" w:hAnsiTheme="majorBidi" w:cstheme="majorBidi"/>
          <w:sz w:val="24"/>
          <w:szCs w:val="24"/>
          <w:rtl/>
        </w:rPr>
        <w:t xml:space="preserve"> محمد،</w:t>
      </w:r>
      <w:r w:rsidR="00AC6639" w:rsidRPr="005F1D0E">
        <w:rPr>
          <w:rFonts w:asciiTheme="majorBidi" w:hAnsiTheme="majorBidi" w:cstheme="majorBidi"/>
          <w:sz w:val="24"/>
          <w:szCs w:val="24"/>
          <w:rtl/>
        </w:rPr>
        <w:t>وروايه عبد المنعم عباس ، الحسن الجمالي وتاريخ الفن،دارالمعرفه الاسكندريه،مصر،</w:t>
      </w:r>
      <w:r w:rsidR="00BB650D" w:rsidRPr="005F1D0E">
        <w:rPr>
          <w:rFonts w:asciiTheme="majorBidi" w:hAnsiTheme="majorBidi" w:cstheme="majorBidi"/>
          <w:sz w:val="24"/>
          <w:szCs w:val="24"/>
          <w:rtl/>
        </w:rPr>
        <w:t>٢٠٠٣،ص</w:t>
      </w:r>
      <w:r w:rsidR="00D36292" w:rsidRPr="005F1D0E">
        <w:rPr>
          <w:rFonts w:asciiTheme="majorBidi" w:hAnsiTheme="majorBidi" w:cstheme="majorBidi"/>
          <w:sz w:val="24"/>
          <w:szCs w:val="24"/>
          <w:rtl/>
        </w:rPr>
        <w:t>٢٨٩.</w:t>
      </w:r>
    </w:p>
    <w:p w14:paraId="6434BDB5" w14:textId="6E345BDB" w:rsidR="00D36292" w:rsidRPr="005F1D0E" w:rsidRDefault="00D36292" w:rsidP="00C92093">
      <w:pPr>
        <w:spacing w:line="276" w:lineRule="auto"/>
        <w:jc w:val="both"/>
        <w:rPr>
          <w:rFonts w:asciiTheme="majorBidi" w:hAnsiTheme="majorBidi" w:cstheme="majorBidi"/>
          <w:sz w:val="24"/>
          <w:szCs w:val="24"/>
          <w:rtl/>
        </w:rPr>
      </w:pPr>
      <w:r w:rsidRPr="005F1D0E">
        <w:rPr>
          <w:rFonts w:asciiTheme="majorBidi" w:hAnsiTheme="majorBidi" w:cstheme="majorBidi"/>
          <w:sz w:val="24"/>
          <w:szCs w:val="24"/>
          <w:rtl/>
        </w:rPr>
        <w:t>٤_</w:t>
      </w:r>
      <w:r w:rsidR="00F914C4" w:rsidRPr="005F1D0E">
        <w:rPr>
          <w:rFonts w:asciiTheme="majorBidi" w:hAnsiTheme="majorBidi" w:cstheme="majorBidi"/>
          <w:sz w:val="24"/>
          <w:szCs w:val="24"/>
          <w:rtl/>
        </w:rPr>
        <w:t>نفس المصدر أعلاه</w:t>
      </w:r>
    </w:p>
    <w:p w14:paraId="42862A9B" w14:textId="0DAF4EB1" w:rsidR="00F914C4" w:rsidRPr="005F1D0E" w:rsidRDefault="00F914C4" w:rsidP="00C92093">
      <w:pPr>
        <w:spacing w:line="276" w:lineRule="auto"/>
        <w:jc w:val="both"/>
        <w:rPr>
          <w:rFonts w:asciiTheme="majorBidi" w:hAnsiTheme="majorBidi" w:cstheme="majorBidi"/>
          <w:sz w:val="24"/>
          <w:szCs w:val="24"/>
          <w:rtl/>
        </w:rPr>
      </w:pPr>
      <w:r w:rsidRPr="005F1D0E">
        <w:rPr>
          <w:rFonts w:asciiTheme="majorBidi" w:hAnsiTheme="majorBidi" w:cstheme="majorBidi"/>
          <w:sz w:val="24"/>
          <w:szCs w:val="24"/>
          <w:rtl/>
        </w:rPr>
        <w:t>٥_</w:t>
      </w:r>
      <w:r w:rsidR="00FF4683" w:rsidRPr="005F1D0E">
        <w:rPr>
          <w:rFonts w:asciiTheme="majorBidi" w:hAnsiTheme="majorBidi" w:cstheme="majorBidi"/>
          <w:sz w:val="24"/>
          <w:szCs w:val="24"/>
          <w:rtl/>
        </w:rPr>
        <w:t xml:space="preserve">علي </w:t>
      </w:r>
      <w:r w:rsidR="0012529A" w:rsidRPr="005F1D0E">
        <w:rPr>
          <w:rFonts w:asciiTheme="majorBidi" w:hAnsiTheme="majorBidi" w:cstheme="majorBidi"/>
          <w:sz w:val="24"/>
          <w:szCs w:val="24"/>
          <w:rtl/>
        </w:rPr>
        <w:t>عبدالمعطي</w:t>
      </w:r>
      <w:r w:rsidR="0035730B" w:rsidRPr="005F1D0E">
        <w:rPr>
          <w:rFonts w:asciiTheme="majorBidi" w:hAnsiTheme="majorBidi" w:cstheme="majorBidi"/>
          <w:sz w:val="24"/>
          <w:szCs w:val="24"/>
          <w:rtl/>
        </w:rPr>
        <w:t>،روايه عبدالمنعم عباس،</w:t>
      </w:r>
      <w:r w:rsidR="00552A6D" w:rsidRPr="005F1D0E">
        <w:rPr>
          <w:rFonts w:asciiTheme="majorBidi" w:hAnsiTheme="majorBidi" w:cstheme="majorBidi"/>
          <w:sz w:val="24"/>
          <w:szCs w:val="24"/>
          <w:rtl/>
        </w:rPr>
        <w:t xml:space="preserve">الحسن الجمالي </w:t>
      </w:r>
      <w:r w:rsidR="00ED728D" w:rsidRPr="005F1D0E">
        <w:rPr>
          <w:rFonts w:asciiTheme="majorBidi" w:hAnsiTheme="majorBidi" w:cstheme="majorBidi"/>
          <w:sz w:val="24"/>
          <w:szCs w:val="24"/>
          <w:rtl/>
        </w:rPr>
        <w:t>وتاريخ الفن</w:t>
      </w:r>
      <w:r w:rsidR="001C3BBB" w:rsidRPr="005F1D0E">
        <w:rPr>
          <w:rFonts w:asciiTheme="majorBidi" w:hAnsiTheme="majorBidi" w:cstheme="majorBidi"/>
          <w:sz w:val="24"/>
          <w:szCs w:val="24"/>
          <w:rtl/>
        </w:rPr>
        <w:t>،دار المعرفه الجامعيه،</w:t>
      </w:r>
      <w:r w:rsidR="00600E1F" w:rsidRPr="005F1D0E">
        <w:rPr>
          <w:rFonts w:asciiTheme="majorBidi" w:hAnsiTheme="majorBidi" w:cstheme="majorBidi"/>
          <w:sz w:val="24"/>
          <w:szCs w:val="24"/>
          <w:rtl/>
        </w:rPr>
        <w:t>الاسكندريه،</w:t>
      </w:r>
      <w:r w:rsidR="00ED728D" w:rsidRPr="005F1D0E">
        <w:rPr>
          <w:rFonts w:asciiTheme="majorBidi" w:hAnsiTheme="majorBidi" w:cstheme="majorBidi"/>
          <w:sz w:val="24"/>
          <w:szCs w:val="24"/>
          <w:rtl/>
        </w:rPr>
        <w:t>،</w:t>
      </w:r>
      <w:r w:rsidR="00032A28" w:rsidRPr="005F1D0E">
        <w:rPr>
          <w:rFonts w:asciiTheme="majorBidi" w:hAnsiTheme="majorBidi" w:cstheme="majorBidi"/>
          <w:sz w:val="24"/>
          <w:szCs w:val="24"/>
          <w:rtl/>
        </w:rPr>
        <w:t>ص٢٩.</w:t>
      </w:r>
    </w:p>
    <w:p w14:paraId="5C51D90D" w14:textId="7B192497" w:rsidR="009B2B65" w:rsidRPr="005F1D0E" w:rsidRDefault="00E77718" w:rsidP="00C92093">
      <w:pPr>
        <w:spacing w:line="276" w:lineRule="auto"/>
        <w:jc w:val="both"/>
        <w:rPr>
          <w:rFonts w:asciiTheme="majorBidi" w:hAnsiTheme="majorBidi" w:cstheme="majorBidi"/>
          <w:sz w:val="28"/>
          <w:szCs w:val="28"/>
          <w:rtl/>
        </w:rPr>
      </w:pPr>
      <w:r w:rsidRPr="005F1D0E">
        <w:rPr>
          <w:rFonts w:asciiTheme="majorBidi" w:hAnsiTheme="majorBidi" w:cstheme="majorBidi"/>
          <w:sz w:val="28"/>
          <w:szCs w:val="28"/>
          <w:rtl/>
        </w:rPr>
        <w:lastRenderedPageBreak/>
        <w:t xml:space="preserve">يعرف افلاطون الجمال في </w:t>
      </w:r>
      <w:r w:rsidR="00CD722A" w:rsidRPr="005F1D0E">
        <w:rPr>
          <w:rFonts w:asciiTheme="majorBidi" w:hAnsiTheme="majorBidi" w:cstheme="majorBidi"/>
          <w:sz w:val="28"/>
          <w:szCs w:val="28"/>
          <w:rtl/>
        </w:rPr>
        <w:t>"محاور هيباس الأكبر"على لسان سقراط</w:t>
      </w:r>
      <w:r w:rsidR="0017316D" w:rsidRPr="005F1D0E">
        <w:rPr>
          <w:rFonts w:asciiTheme="majorBidi" w:hAnsiTheme="majorBidi" w:cstheme="majorBidi"/>
          <w:sz w:val="28"/>
          <w:szCs w:val="28"/>
          <w:rtl/>
        </w:rPr>
        <w:t xml:space="preserve"> بقوله(ان الجمال ليس صفه خاصه بمائه او ال</w:t>
      </w:r>
      <w:r w:rsidR="003E1D27" w:rsidRPr="005F1D0E">
        <w:rPr>
          <w:rFonts w:asciiTheme="majorBidi" w:hAnsiTheme="majorBidi" w:cstheme="majorBidi"/>
          <w:sz w:val="28"/>
          <w:szCs w:val="28"/>
          <w:rtl/>
        </w:rPr>
        <w:t xml:space="preserve">ف شي </w:t>
      </w:r>
      <w:r w:rsidR="000006C4" w:rsidRPr="005F1D0E">
        <w:rPr>
          <w:rFonts w:asciiTheme="majorBidi" w:hAnsiTheme="majorBidi" w:cstheme="majorBidi"/>
          <w:sz w:val="28"/>
          <w:szCs w:val="28"/>
          <w:rtl/>
        </w:rPr>
        <w:t>فلاشك في ان الناس والجياد</w:t>
      </w:r>
      <w:r w:rsidR="00B667FD" w:rsidRPr="005F1D0E">
        <w:rPr>
          <w:rFonts w:asciiTheme="majorBidi" w:hAnsiTheme="majorBidi" w:cstheme="majorBidi"/>
          <w:sz w:val="28"/>
          <w:szCs w:val="28"/>
          <w:rtl/>
        </w:rPr>
        <w:t>والملابس كلها أشياء جميله انها يوجد فوقها جمعي</w:t>
      </w:r>
      <w:r w:rsidR="001046FD" w:rsidRPr="005F1D0E">
        <w:rPr>
          <w:rFonts w:asciiTheme="majorBidi" w:hAnsiTheme="majorBidi" w:cstheme="majorBidi"/>
          <w:sz w:val="28"/>
          <w:szCs w:val="28"/>
          <w:rtl/>
        </w:rPr>
        <w:t>ا الجمال نفسه١) فالجمال الذاتي صادر عن ربات الفنون،</w:t>
      </w:r>
      <w:r w:rsidR="00EE11ED" w:rsidRPr="005F1D0E">
        <w:rPr>
          <w:rFonts w:asciiTheme="majorBidi" w:hAnsiTheme="majorBidi" w:cstheme="majorBidi"/>
          <w:sz w:val="28"/>
          <w:szCs w:val="28"/>
          <w:rtl/>
        </w:rPr>
        <w:t xml:space="preserve"> والفن الجميل عند فلاطون هو المجرد من نضم الحس التي نستلمها </w:t>
      </w:r>
      <w:r w:rsidR="00136A14" w:rsidRPr="005F1D0E">
        <w:rPr>
          <w:rFonts w:asciiTheme="majorBidi" w:hAnsiTheme="majorBidi" w:cstheme="majorBidi"/>
          <w:sz w:val="28"/>
          <w:szCs w:val="28"/>
          <w:rtl/>
        </w:rPr>
        <w:t>بحواسنا</w:t>
      </w:r>
      <w:r w:rsidR="006B66AE" w:rsidRPr="005F1D0E">
        <w:rPr>
          <w:rFonts w:asciiTheme="majorBidi" w:hAnsiTheme="majorBidi" w:cstheme="majorBidi"/>
          <w:sz w:val="28"/>
          <w:szCs w:val="28"/>
          <w:rtl/>
        </w:rPr>
        <w:t xml:space="preserve"> وعليه فان الفنون التجريديه اقرب الى الفكر الافلاطوني </w:t>
      </w:r>
      <w:r w:rsidR="000C43CB" w:rsidRPr="005F1D0E">
        <w:rPr>
          <w:rFonts w:asciiTheme="majorBidi" w:hAnsiTheme="majorBidi" w:cstheme="majorBidi"/>
          <w:sz w:val="28"/>
          <w:szCs w:val="28"/>
          <w:rtl/>
        </w:rPr>
        <w:t xml:space="preserve">ومايطلق خطا على ان </w:t>
      </w:r>
      <w:r w:rsidR="00A72F15" w:rsidRPr="005F1D0E">
        <w:rPr>
          <w:rFonts w:asciiTheme="majorBidi" w:hAnsiTheme="majorBidi" w:cstheme="majorBidi"/>
          <w:sz w:val="28"/>
          <w:szCs w:val="28"/>
          <w:rtl/>
        </w:rPr>
        <w:t>افلاطون</w:t>
      </w:r>
      <w:r w:rsidR="00861F88" w:rsidRPr="005F1D0E">
        <w:rPr>
          <w:rFonts w:asciiTheme="majorBidi" w:hAnsiTheme="majorBidi" w:cstheme="majorBidi"/>
          <w:sz w:val="28"/>
          <w:szCs w:val="28"/>
          <w:rtl/>
        </w:rPr>
        <w:t xml:space="preserve"> يؤكد ان المحاكاه الطبيعيه هو امر غير صحيح</w:t>
      </w:r>
      <w:r w:rsidR="001C6C6F" w:rsidRPr="005F1D0E">
        <w:rPr>
          <w:rFonts w:asciiTheme="majorBidi" w:hAnsiTheme="majorBidi" w:cstheme="majorBidi"/>
          <w:sz w:val="28"/>
          <w:szCs w:val="28"/>
          <w:rtl/>
        </w:rPr>
        <w:t xml:space="preserve"> لانه يرفض الصور الحسيه ونضمها </w:t>
      </w:r>
      <w:r w:rsidR="00AF2F44" w:rsidRPr="005F1D0E">
        <w:rPr>
          <w:rFonts w:asciiTheme="majorBidi" w:hAnsiTheme="majorBidi" w:cstheme="majorBidi"/>
          <w:sz w:val="28"/>
          <w:szCs w:val="28"/>
          <w:rtl/>
        </w:rPr>
        <w:t>وماتحاكيه هو محاكاه عالم</w:t>
      </w:r>
      <w:r w:rsidR="007A01E6" w:rsidRPr="005F1D0E">
        <w:rPr>
          <w:rFonts w:asciiTheme="majorBidi" w:hAnsiTheme="majorBidi" w:cstheme="majorBidi"/>
          <w:sz w:val="28"/>
          <w:szCs w:val="28"/>
          <w:rtl/>
        </w:rPr>
        <w:t xml:space="preserve"> المثل المجرد </w:t>
      </w:r>
      <w:r w:rsidR="006A7CCE" w:rsidRPr="005F1D0E">
        <w:rPr>
          <w:rFonts w:asciiTheme="majorBidi" w:hAnsiTheme="majorBidi" w:cstheme="majorBidi"/>
          <w:sz w:val="28"/>
          <w:szCs w:val="28"/>
          <w:rtl/>
        </w:rPr>
        <w:t>من عوالق الحس والمحسوسات</w:t>
      </w:r>
      <w:r w:rsidR="00A92D7A" w:rsidRPr="005F1D0E">
        <w:rPr>
          <w:rFonts w:asciiTheme="majorBidi" w:hAnsiTheme="majorBidi" w:cstheme="majorBidi"/>
          <w:sz w:val="28"/>
          <w:szCs w:val="28"/>
          <w:rtl/>
        </w:rPr>
        <w:t xml:space="preserve">، وترتفع مرتبه الجمال عن افلاطون </w:t>
      </w:r>
      <w:r w:rsidR="002A4AF4" w:rsidRPr="005F1D0E">
        <w:rPr>
          <w:rFonts w:asciiTheme="majorBidi" w:hAnsiTheme="majorBidi" w:cstheme="majorBidi"/>
          <w:sz w:val="28"/>
          <w:szCs w:val="28"/>
          <w:rtl/>
        </w:rPr>
        <w:t>حتى يقول ان الحب الحقيقي هو حب الجمال</w:t>
      </w:r>
      <w:r w:rsidR="00BC671A" w:rsidRPr="005F1D0E">
        <w:rPr>
          <w:rFonts w:asciiTheme="majorBidi" w:hAnsiTheme="majorBidi" w:cstheme="majorBidi"/>
          <w:sz w:val="28"/>
          <w:szCs w:val="28"/>
          <w:rtl/>
        </w:rPr>
        <w:t xml:space="preserve"> وان الجمال المحض هو الله </w:t>
      </w:r>
      <w:r w:rsidR="00842A65" w:rsidRPr="005F1D0E">
        <w:rPr>
          <w:rFonts w:asciiTheme="majorBidi" w:hAnsiTheme="majorBidi" w:cstheme="majorBidi"/>
          <w:color w:val="000000" w:themeColor="text1"/>
          <w:sz w:val="28"/>
          <w:szCs w:val="28"/>
          <w:rtl/>
        </w:rPr>
        <w:t>مع</w:t>
      </w:r>
      <w:r w:rsidR="00842A65" w:rsidRPr="005F1D0E">
        <w:rPr>
          <w:rFonts w:asciiTheme="majorBidi" w:hAnsiTheme="majorBidi" w:cstheme="majorBidi"/>
          <w:sz w:val="28"/>
          <w:szCs w:val="28"/>
          <w:rtl/>
        </w:rPr>
        <w:t xml:space="preserve"> البحث الهادف </w:t>
      </w:r>
      <w:r w:rsidR="00D818B1" w:rsidRPr="005F1D0E">
        <w:rPr>
          <w:rFonts w:asciiTheme="majorBidi" w:hAnsiTheme="majorBidi" w:cstheme="majorBidi"/>
          <w:sz w:val="28"/>
          <w:szCs w:val="28"/>
          <w:rtl/>
        </w:rPr>
        <w:t xml:space="preserve">الى ادراك الجمال الحقيقه الالهيه ليتصور في النهايه </w:t>
      </w:r>
      <w:r w:rsidR="006F4A30" w:rsidRPr="005F1D0E">
        <w:rPr>
          <w:rFonts w:asciiTheme="majorBidi" w:hAnsiTheme="majorBidi" w:cstheme="majorBidi"/>
          <w:sz w:val="28"/>
          <w:szCs w:val="28"/>
          <w:rtl/>
        </w:rPr>
        <w:t xml:space="preserve">ان أي شي جميل </w:t>
      </w:r>
      <w:r w:rsidR="0021532B" w:rsidRPr="005F1D0E">
        <w:rPr>
          <w:rFonts w:asciiTheme="majorBidi" w:hAnsiTheme="majorBidi" w:cstheme="majorBidi"/>
          <w:sz w:val="28"/>
          <w:szCs w:val="28"/>
          <w:rtl/>
        </w:rPr>
        <w:t xml:space="preserve">يستمد جماله من الله </w:t>
      </w:r>
      <w:r w:rsidR="009318C1" w:rsidRPr="005F1D0E">
        <w:rPr>
          <w:rFonts w:asciiTheme="majorBidi" w:hAnsiTheme="majorBidi" w:cstheme="majorBidi"/>
          <w:sz w:val="28"/>
          <w:szCs w:val="28"/>
          <w:rtl/>
        </w:rPr>
        <w:t>"٢</w:t>
      </w:r>
      <w:r w:rsidR="009B2B65" w:rsidRPr="005F1D0E">
        <w:rPr>
          <w:rFonts w:asciiTheme="majorBidi" w:hAnsiTheme="majorBidi" w:cstheme="majorBidi"/>
          <w:sz w:val="28"/>
          <w:szCs w:val="28"/>
          <w:rtl/>
        </w:rPr>
        <w:t>".</w:t>
      </w:r>
    </w:p>
    <w:p w14:paraId="174B55B6" w14:textId="7F6D2E52" w:rsidR="00C635BF" w:rsidRPr="005F1D0E" w:rsidRDefault="009B2B65" w:rsidP="005F1D0E">
      <w:pPr>
        <w:spacing w:line="276" w:lineRule="auto"/>
        <w:jc w:val="both"/>
        <w:rPr>
          <w:rFonts w:asciiTheme="majorBidi" w:hAnsiTheme="majorBidi" w:cstheme="majorBidi"/>
          <w:sz w:val="28"/>
          <w:szCs w:val="28"/>
          <w:rtl/>
        </w:rPr>
      </w:pPr>
      <w:r w:rsidRPr="005F1D0E">
        <w:rPr>
          <w:rFonts w:asciiTheme="majorBidi" w:hAnsiTheme="majorBidi" w:cstheme="majorBidi"/>
          <w:sz w:val="28"/>
          <w:szCs w:val="28"/>
          <w:rtl/>
        </w:rPr>
        <w:t xml:space="preserve">اذن وكما نرى فأن مفهوم </w:t>
      </w:r>
      <w:r w:rsidR="008D1CF4" w:rsidRPr="005F1D0E">
        <w:rPr>
          <w:rFonts w:asciiTheme="majorBidi" w:hAnsiTheme="majorBidi" w:cstheme="majorBidi"/>
          <w:sz w:val="28"/>
          <w:szCs w:val="28"/>
          <w:rtl/>
        </w:rPr>
        <w:t>الجمال عند افلاطون قد تجلى في "اطار</w:t>
      </w:r>
      <w:r w:rsidR="009D121C" w:rsidRPr="005F1D0E">
        <w:rPr>
          <w:rFonts w:asciiTheme="majorBidi" w:hAnsiTheme="majorBidi" w:cstheme="majorBidi"/>
          <w:sz w:val="28"/>
          <w:szCs w:val="28"/>
          <w:rtl/>
        </w:rPr>
        <w:t>البرنامج الصوفي المثالي٣"</w:t>
      </w:r>
    </w:p>
    <w:p w14:paraId="0F85DA5E" w14:textId="5531D6C8" w:rsidR="00F94851" w:rsidRPr="005F1D0E" w:rsidRDefault="00C635BF" w:rsidP="00C92093">
      <w:pPr>
        <w:spacing w:line="276" w:lineRule="auto"/>
        <w:jc w:val="both"/>
        <w:rPr>
          <w:rFonts w:asciiTheme="majorBidi" w:hAnsiTheme="majorBidi" w:cstheme="majorBidi"/>
          <w:sz w:val="28"/>
          <w:szCs w:val="28"/>
          <w:rtl/>
        </w:rPr>
      </w:pPr>
      <w:r w:rsidRPr="005F1D0E">
        <w:rPr>
          <w:rFonts w:asciiTheme="majorBidi" w:hAnsiTheme="majorBidi" w:cstheme="majorBidi"/>
          <w:sz w:val="28"/>
          <w:szCs w:val="28"/>
          <w:rtl/>
        </w:rPr>
        <w:t xml:space="preserve">ويرى ان الشاعر الحقيقي او الفنان الأصيل </w:t>
      </w:r>
      <w:r w:rsidR="007E58BB" w:rsidRPr="005F1D0E">
        <w:rPr>
          <w:rFonts w:asciiTheme="majorBidi" w:hAnsiTheme="majorBidi" w:cstheme="majorBidi"/>
          <w:sz w:val="28"/>
          <w:szCs w:val="28"/>
          <w:rtl/>
        </w:rPr>
        <w:t xml:space="preserve">بنضره كائن مقدس </w:t>
      </w:r>
      <w:r w:rsidR="000A291F" w:rsidRPr="005F1D0E">
        <w:rPr>
          <w:rFonts w:asciiTheme="majorBidi" w:hAnsiTheme="majorBidi" w:cstheme="majorBidi"/>
          <w:sz w:val="28"/>
          <w:szCs w:val="28"/>
          <w:rtl/>
        </w:rPr>
        <w:t xml:space="preserve">يختلف عن البشر الاعتيادين </w:t>
      </w:r>
      <w:r w:rsidR="00476625" w:rsidRPr="005F1D0E">
        <w:rPr>
          <w:rFonts w:asciiTheme="majorBidi" w:hAnsiTheme="majorBidi" w:cstheme="majorBidi"/>
          <w:sz w:val="28"/>
          <w:szCs w:val="28"/>
          <w:rtl/>
        </w:rPr>
        <w:t xml:space="preserve">وقد وعد افلاطون كل منهما وسيطا </w:t>
      </w:r>
      <w:r w:rsidR="00B977DE" w:rsidRPr="005F1D0E">
        <w:rPr>
          <w:rFonts w:asciiTheme="majorBidi" w:hAnsiTheme="majorBidi" w:cstheme="majorBidi"/>
          <w:sz w:val="28"/>
          <w:szCs w:val="28"/>
          <w:rtl/>
        </w:rPr>
        <w:t xml:space="preserve">بين الالهه والناس الاخرين </w:t>
      </w:r>
      <w:r w:rsidR="00F60A5C" w:rsidRPr="005F1D0E">
        <w:rPr>
          <w:rFonts w:asciiTheme="majorBidi" w:hAnsiTheme="majorBidi" w:cstheme="majorBidi"/>
          <w:sz w:val="28"/>
          <w:szCs w:val="28"/>
          <w:rtl/>
        </w:rPr>
        <w:t xml:space="preserve"> كالانبيا والعارفين </w:t>
      </w:r>
      <w:r w:rsidR="00F94851" w:rsidRPr="005F1D0E">
        <w:rPr>
          <w:rFonts w:asciiTheme="majorBidi" w:hAnsiTheme="majorBidi" w:cstheme="majorBidi"/>
          <w:sz w:val="28"/>
          <w:szCs w:val="28"/>
          <w:rtl/>
        </w:rPr>
        <w:t>.</w:t>
      </w:r>
    </w:p>
    <w:p w14:paraId="07F8F535" w14:textId="69A04EC6" w:rsidR="00557920" w:rsidRPr="005F1D0E" w:rsidRDefault="00F94851" w:rsidP="00C92093">
      <w:pPr>
        <w:spacing w:line="276" w:lineRule="auto"/>
        <w:jc w:val="both"/>
        <w:rPr>
          <w:rFonts w:asciiTheme="majorBidi" w:hAnsiTheme="majorBidi" w:cstheme="majorBidi"/>
          <w:sz w:val="28"/>
          <w:szCs w:val="28"/>
          <w:rtl/>
        </w:rPr>
      </w:pPr>
      <w:r w:rsidRPr="005F1D0E">
        <w:rPr>
          <w:rFonts w:asciiTheme="majorBidi" w:hAnsiTheme="majorBidi" w:cstheme="majorBidi"/>
          <w:sz w:val="28"/>
          <w:szCs w:val="28"/>
          <w:rtl/>
        </w:rPr>
        <w:t>وقد يرى افلاطون ان</w:t>
      </w:r>
      <w:r w:rsidR="00BF2945" w:rsidRPr="005F1D0E">
        <w:rPr>
          <w:rFonts w:asciiTheme="majorBidi" w:hAnsiTheme="majorBidi" w:cstheme="majorBidi"/>
          <w:sz w:val="28"/>
          <w:szCs w:val="28"/>
          <w:rtl/>
        </w:rPr>
        <w:t>ه لاعلاقه للخبره والتجربه المعرفيه بالعمليه الابداعيه</w:t>
      </w:r>
      <w:r w:rsidR="00DD6DD3" w:rsidRPr="005F1D0E">
        <w:rPr>
          <w:rFonts w:asciiTheme="majorBidi" w:hAnsiTheme="majorBidi" w:cstheme="majorBidi"/>
          <w:sz w:val="28"/>
          <w:szCs w:val="28"/>
          <w:rtl/>
        </w:rPr>
        <w:t xml:space="preserve"> فهي عمليه الهاميه </w:t>
      </w:r>
      <w:r w:rsidR="00557920" w:rsidRPr="005F1D0E">
        <w:rPr>
          <w:rFonts w:asciiTheme="majorBidi" w:hAnsiTheme="majorBidi" w:cstheme="majorBidi"/>
          <w:sz w:val="28"/>
          <w:szCs w:val="28"/>
          <w:rtl/>
        </w:rPr>
        <w:t>(٤).</w:t>
      </w:r>
    </w:p>
    <w:p w14:paraId="45FAF76B" w14:textId="01CBC334" w:rsidR="00557920" w:rsidRDefault="00557920" w:rsidP="00C92093">
      <w:pPr>
        <w:pBdr>
          <w:bottom w:val="single" w:sz="12" w:space="1" w:color="auto"/>
        </w:pBdr>
        <w:spacing w:line="276" w:lineRule="auto"/>
        <w:jc w:val="both"/>
        <w:rPr>
          <w:rFonts w:asciiTheme="majorBidi" w:hAnsiTheme="majorBidi" w:cstheme="majorBidi"/>
          <w:sz w:val="28"/>
          <w:szCs w:val="28"/>
          <w:rtl/>
        </w:rPr>
      </w:pPr>
      <w:r w:rsidRPr="005F1D0E">
        <w:rPr>
          <w:rFonts w:asciiTheme="majorBidi" w:hAnsiTheme="majorBidi" w:cstheme="majorBidi"/>
          <w:sz w:val="28"/>
          <w:szCs w:val="28"/>
          <w:rtl/>
        </w:rPr>
        <w:t xml:space="preserve">أي ان الشاعر والفنان </w:t>
      </w:r>
      <w:r w:rsidR="004D3B06" w:rsidRPr="005F1D0E">
        <w:rPr>
          <w:rFonts w:asciiTheme="majorBidi" w:hAnsiTheme="majorBidi" w:cstheme="majorBidi"/>
          <w:sz w:val="28"/>
          <w:szCs w:val="28"/>
          <w:rtl/>
        </w:rPr>
        <w:t xml:space="preserve">لايمتلك الحريه الابداعيه </w:t>
      </w:r>
      <w:r w:rsidR="00E31DD1" w:rsidRPr="005F1D0E">
        <w:rPr>
          <w:rFonts w:asciiTheme="majorBidi" w:hAnsiTheme="majorBidi" w:cstheme="majorBidi"/>
          <w:sz w:val="28"/>
          <w:szCs w:val="28"/>
          <w:rtl/>
        </w:rPr>
        <w:t xml:space="preserve"> </w:t>
      </w:r>
      <w:r w:rsidR="00292D9C" w:rsidRPr="005F1D0E">
        <w:rPr>
          <w:rFonts w:asciiTheme="majorBidi" w:hAnsiTheme="majorBidi" w:cstheme="majorBidi"/>
          <w:sz w:val="28"/>
          <w:szCs w:val="28"/>
          <w:rtl/>
        </w:rPr>
        <w:t>لانها عمليه الهاميه.</w:t>
      </w:r>
    </w:p>
    <w:p w14:paraId="55ACE606" w14:textId="77777777" w:rsidR="005F1D0E" w:rsidRPr="005F1D0E" w:rsidRDefault="005F1D0E" w:rsidP="005F1D0E">
      <w:pPr>
        <w:pBdr>
          <w:bottom w:val="single" w:sz="12" w:space="1" w:color="auto"/>
        </w:pBdr>
        <w:spacing w:line="276" w:lineRule="auto"/>
        <w:rPr>
          <w:rFonts w:asciiTheme="majorBidi" w:hAnsiTheme="majorBidi" w:cstheme="majorBidi"/>
          <w:b/>
          <w:bCs/>
          <w:sz w:val="28"/>
          <w:szCs w:val="28"/>
          <w:rtl/>
        </w:rPr>
      </w:pPr>
      <w:r w:rsidRPr="005F1D0E">
        <w:rPr>
          <w:rFonts w:asciiTheme="majorBidi" w:hAnsiTheme="majorBidi" w:cs="Times New Roman"/>
          <w:b/>
          <w:bCs/>
          <w:sz w:val="28"/>
          <w:szCs w:val="28"/>
          <w:rtl/>
        </w:rPr>
        <w:t>ارسطو(٣٨٥_٣٢٢ق م)ْ"</w:t>
      </w:r>
    </w:p>
    <w:p w14:paraId="0267D5F6" w14:textId="0891E5B2" w:rsidR="005F1D0E" w:rsidRPr="005F1D0E" w:rsidRDefault="005F1D0E" w:rsidP="00F676EF">
      <w:pPr>
        <w:pBdr>
          <w:bottom w:val="single" w:sz="12" w:space="1" w:color="auto"/>
        </w:pBdr>
        <w:spacing w:line="276" w:lineRule="auto"/>
        <w:jc w:val="both"/>
        <w:rPr>
          <w:rFonts w:asciiTheme="majorBidi" w:hAnsiTheme="majorBidi" w:cstheme="majorBidi"/>
          <w:sz w:val="28"/>
          <w:szCs w:val="28"/>
          <w:rtl/>
        </w:rPr>
      </w:pPr>
      <w:r w:rsidRPr="005F1D0E">
        <w:rPr>
          <w:rFonts w:asciiTheme="majorBidi" w:hAnsiTheme="majorBidi" w:cs="Times New Roman"/>
          <w:sz w:val="28"/>
          <w:szCs w:val="28"/>
          <w:rtl/>
        </w:rPr>
        <w:t>موقف ارسطو من الجمال موقف واقعي جدا"اتفق على ان الفن يحاكي الطبيعه الا ان افلاطون راى هذه المحاكاه لاتغني عن الحقيقه في حين اعتقد ارسطوان الفن اذا كان محاكاه اعظم  عن الحقيقه لان يتمم ماتعجز الطبيعه عن اتمامه اذن المحاكاه عند ارسطو ليست محاكاه سلبيه بل يجب ان يشوبها التطور والبناء الجديد او المبتكر وبهذة العمليه يقوم الانسان الطبيعه وطورها نحو الاحسن.يتفق ارسطو مع افلاطون في محاكاه الطبيعه، فالعمليه الابداعيه عن ارسطو عمليه انسانيه مرنه يكون قائدها الفنان نفسه لانه الفنان عنده حادقه واعي مفكر يكشف عن مكامن الجمال  في عالم الحس واهتم ارسطو بالشعر والخطابه"</w:t>
      </w:r>
      <w:r>
        <w:rPr>
          <w:rFonts w:asciiTheme="majorBidi" w:hAnsiTheme="majorBidi" w:cs="Times New Roman" w:hint="cs"/>
          <w:sz w:val="28"/>
          <w:szCs w:val="28"/>
          <w:rtl/>
        </w:rPr>
        <w:t>4</w:t>
      </w:r>
      <w:r w:rsidRPr="005F1D0E">
        <w:rPr>
          <w:rFonts w:asciiTheme="majorBidi" w:hAnsiTheme="majorBidi" w:cs="Times New Roman"/>
          <w:sz w:val="28"/>
          <w:szCs w:val="28"/>
          <w:rtl/>
        </w:rPr>
        <w:t>"</w:t>
      </w:r>
    </w:p>
    <w:p w14:paraId="6487EBEC" w14:textId="018AAA7D" w:rsidR="005F1D0E" w:rsidRPr="005F1D0E" w:rsidRDefault="005F1D0E" w:rsidP="00F676EF">
      <w:pPr>
        <w:pBdr>
          <w:bottom w:val="single" w:sz="12" w:space="1" w:color="auto"/>
        </w:pBdr>
        <w:spacing w:line="276" w:lineRule="auto"/>
        <w:jc w:val="both"/>
        <w:rPr>
          <w:rFonts w:asciiTheme="majorBidi" w:hAnsiTheme="majorBidi" w:cstheme="majorBidi"/>
          <w:sz w:val="28"/>
          <w:szCs w:val="28"/>
          <w:rtl/>
        </w:rPr>
      </w:pPr>
      <w:r w:rsidRPr="005F1D0E">
        <w:rPr>
          <w:rFonts w:asciiTheme="majorBidi" w:hAnsiTheme="majorBidi" w:cs="Times New Roman"/>
          <w:sz w:val="28"/>
          <w:szCs w:val="28"/>
          <w:rtl/>
        </w:rPr>
        <w:t>ويعرف ارسطو الجمال (التناسق التكويني وان العالم يتبدى في احلى مضاهره فهولايعنى برؤيه الناس كما هم في الواقع  بل كما يجب ان يكونو عليه</w:t>
      </w:r>
      <w:r>
        <w:rPr>
          <w:rFonts w:asciiTheme="majorBidi" w:hAnsiTheme="majorBidi" w:cs="Times New Roman" w:hint="cs"/>
          <w:sz w:val="28"/>
          <w:szCs w:val="28"/>
          <w:rtl/>
        </w:rPr>
        <w:t>(5</w:t>
      </w:r>
      <w:r w:rsidRPr="005F1D0E">
        <w:rPr>
          <w:rFonts w:asciiTheme="majorBidi" w:hAnsiTheme="majorBidi" w:cs="Times New Roman"/>
          <w:sz w:val="28"/>
          <w:szCs w:val="28"/>
          <w:rtl/>
        </w:rPr>
        <w:t>)</w:t>
      </w:r>
    </w:p>
    <w:p w14:paraId="428B511C" w14:textId="77777777" w:rsidR="005F1D0E" w:rsidRPr="005F1D0E" w:rsidRDefault="005F1D0E" w:rsidP="00F676EF">
      <w:pPr>
        <w:pBdr>
          <w:bottom w:val="single" w:sz="12" w:space="1" w:color="auto"/>
        </w:pBdr>
        <w:spacing w:line="276" w:lineRule="auto"/>
        <w:jc w:val="both"/>
        <w:rPr>
          <w:rFonts w:asciiTheme="majorBidi" w:hAnsiTheme="majorBidi" w:cstheme="majorBidi"/>
          <w:b/>
          <w:bCs/>
          <w:sz w:val="28"/>
          <w:szCs w:val="28"/>
          <w:rtl/>
        </w:rPr>
      </w:pPr>
      <w:r w:rsidRPr="005F1D0E">
        <w:rPr>
          <w:rFonts w:asciiTheme="majorBidi" w:hAnsiTheme="majorBidi" w:cs="Times New Roman"/>
          <w:b/>
          <w:bCs/>
          <w:sz w:val="28"/>
          <w:szCs w:val="28"/>
          <w:rtl/>
        </w:rPr>
        <w:t>غارث</w:t>
      </w:r>
    </w:p>
    <w:p w14:paraId="0E25202F" w14:textId="579BA0A0" w:rsidR="005F1D0E" w:rsidRDefault="005F1D0E" w:rsidP="00F676EF">
      <w:pPr>
        <w:pBdr>
          <w:bottom w:val="single" w:sz="12" w:space="1" w:color="auto"/>
        </w:pBdr>
        <w:spacing w:line="276" w:lineRule="auto"/>
        <w:jc w:val="both"/>
        <w:rPr>
          <w:rFonts w:asciiTheme="majorBidi" w:hAnsiTheme="majorBidi" w:cstheme="majorBidi"/>
          <w:sz w:val="28"/>
          <w:szCs w:val="28"/>
          <w:rtl/>
        </w:rPr>
      </w:pPr>
      <w:r w:rsidRPr="005F1D0E">
        <w:rPr>
          <w:rFonts w:asciiTheme="majorBidi" w:hAnsiTheme="majorBidi" w:cs="Times New Roman"/>
          <w:sz w:val="28"/>
          <w:szCs w:val="28"/>
          <w:rtl/>
        </w:rPr>
        <w:t>فقد اكدعلى ضرورة الرجوع الى الطبيعه أولا نها تخصع لانها تمدنا بنماذج تتيح لنا فرصه التعرف على القيم الجماليه، وان كشفها لايتحقق الى بالمقارنه بالمعادلات البصريه الحسيه"</w:t>
      </w:r>
      <w:r>
        <w:rPr>
          <w:rFonts w:asciiTheme="majorBidi" w:hAnsiTheme="majorBidi" w:cs="Times New Roman" w:hint="cs"/>
          <w:sz w:val="28"/>
          <w:szCs w:val="28"/>
          <w:rtl/>
        </w:rPr>
        <w:t>6</w:t>
      </w:r>
      <w:r w:rsidRPr="005F1D0E">
        <w:rPr>
          <w:rFonts w:asciiTheme="majorBidi" w:hAnsiTheme="majorBidi" w:cs="Times New Roman"/>
          <w:sz w:val="28"/>
          <w:szCs w:val="28"/>
          <w:rtl/>
        </w:rPr>
        <w:t>".</w:t>
      </w:r>
    </w:p>
    <w:p w14:paraId="3C4AE4EB" w14:textId="77777777" w:rsidR="005F1D0E" w:rsidRDefault="005F1D0E" w:rsidP="00C92093">
      <w:pPr>
        <w:pBdr>
          <w:bottom w:val="single" w:sz="12" w:space="1" w:color="auto"/>
        </w:pBdr>
        <w:spacing w:line="276" w:lineRule="auto"/>
        <w:jc w:val="both"/>
        <w:rPr>
          <w:rFonts w:asciiTheme="majorBidi" w:hAnsiTheme="majorBidi" w:cstheme="majorBidi"/>
          <w:sz w:val="28"/>
          <w:szCs w:val="28"/>
          <w:rtl/>
        </w:rPr>
      </w:pPr>
    </w:p>
    <w:p w14:paraId="203CD75A" w14:textId="77777777" w:rsidR="005F1D0E" w:rsidRDefault="005F1D0E" w:rsidP="00C92093">
      <w:pPr>
        <w:pBdr>
          <w:bottom w:val="single" w:sz="12" w:space="1" w:color="auto"/>
        </w:pBdr>
        <w:spacing w:line="276" w:lineRule="auto"/>
        <w:jc w:val="both"/>
        <w:rPr>
          <w:rFonts w:asciiTheme="majorBidi" w:hAnsiTheme="majorBidi" w:cstheme="majorBidi"/>
          <w:sz w:val="28"/>
          <w:szCs w:val="28"/>
          <w:rtl/>
        </w:rPr>
      </w:pPr>
    </w:p>
    <w:p w14:paraId="51DFE55B" w14:textId="1D639BD3" w:rsidR="00F72B6C" w:rsidRPr="005F1D0E" w:rsidRDefault="00F72B6C" w:rsidP="00C92093">
      <w:pPr>
        <w:spacing w:line="276" w:lineRule="auto"/>
        <w:jc w:val="both"/>
        <w:rPr>
          <w:rFonts w:asciiTheme="majorBidi" w:hAnsiTheme="majorBidi" w:cstheme="majorBidi"/>
          <w:sz w:val="24"/>
          <w:szCs w:val="24"/>
          <w:rtl/>
        </w:rPr>
      </w:pPr>
      <w:r w:rsidRPr="005F1D0E">
        <w:rPr>
          <w:rFonts w:asciiTheme="majorBidi" w:hAnsiTheme="majorBidi" w:cstheme="majorBidi"/>
          <w:sz w:val="24"/>
          <w:szCs w:val="24"/>
          <w:rtl/>
        </w:rPr>
        <w:t>١_</w:t>
      </w:r>
      <w:r w:rsidR="000147E7" w:rsidRPr="005F1D0E">
        <w:rPr>
          <w:rFonts w:asciiTheme="majorBidi" w:hAnsiTheme="majorBidi" w:cstheme="majorBidi"/>
          <w:sz w:val="24"/>
          <w:szCs w:val="24"/>
          <w:rtl/>
        </w:rPr>
        <w:t>هاله  محجوب خ</w:t>
      </w:r>
      <w:r w:rsidR="000F7FF5" w:rsidRPr="005F1D0E">
        <w:rPr>
          <w:rFonts w:asciiTheme="majorBidi" w:hAnsiTheme="majorBidi" w:cstheme="majorBidi"/>
          <w:sz w:val="24"/>
          <w:szCs w:val="24"/>
          <w:rtl/>
        </w:rPr>
        <w:t>ضر،علم الجمال وقضاياه،دار الوفاء</w:t>
      </w:r>
      <w:r w:rsidR="00370E3B" w:rsidRPr="005F1D0E">
        <w:rPr>
          <w:rFonts w:asciiTheme="majorBidi" w:hAnsiTheme="majorBidi" w:cstheme="majorBidi"/>
          <w:sz w:val="24"/>
          <w:szCs w:val="24"/>
          <w:rtl/>
        </w:rPr>
        <w:t>لطباعه والنشر،ط١،</w:t>
      </w:r>
      <w:r w:rsidR="005B76B8" w:rsidRPr="005F1D0E">
        <w:rPr>
          <w:rFonts w:asciiTheme="majorBidi" w:hAnsiTheme="majorBidi" w:cstheme="majorBidi"/>
          <w:sz w:val="24"/>
          <w:szCs w:val="24"/>
          <w:rtl/>
        </w:rPr>
        <w:t xml:space="preserve"> ٢٠٠٦</w:t>
      </w:r>
      <w:r w:rsidR="00321E58" w:rsidRPr="005F1D0E">
        <w:rPr>
          <w:rFonts w:asciiTheme="majorBidi" w:hAnsiTheme="majorBidi" w:cstheme="majorBidi"/>
          <w:sz w:val="24"/>
          <w:szCs w:val="24"/>
          <w:rtl/>
        </w:rPr>
        <w:t>.</w:t>
      </w:r>
    </w:p>
    <w:p w14:paraId="115DA673" w14:textId="76E776BB" w:rsidR="00321E58" w:rsidRPr="005F1D0E" w:rsidRDefault="00321E58" w:rsidP="00C92093">
      <w:pPr>
        <w:spacing w:line="276" w:lineRule="auto"/>
        <w:jc w:val="both"/>
        <w:rPr>
          <w:rFonts w:asciiTheme="majorBidi" w:hAnsiTheme="majorBidi" w:cstheme="majorBidi"/>
          <w:sz w:val="24"/>
          <w:szCs w:val="24"/>
          <w:rtl/>
        </w:rPr>
      </w:pPr>
      <w:r w:rsidRPr="005F1D0E">
        <w:rPr>
          <w:rFonts w:asciiTheme="majorBidi" w:hAnsiTheme="majorBidi" w:cstheme="majorBidi"/>
          <w:sz w:val="24"/>
          <w:szCs w:val="24"/>
          <w:rtl/>
        </w:rPr>
        <w:t>٢_فداء حسين ابودبسه واخرون،</w:t>
      </w:r>
      <w:r w:rsidR="00FA5796" w:rsidRPr="005F1D0E">
        <w:rPr>
          <w:rFonts w:asciiTheme="majorBidi" w:hAnsiTheme="majorBidi" w:cstheme="majorBidi"/>
          <w:sz w:val="24"/>
          <w:szCs w:val="24"/>
          <w:rtl/>
        </w:rPr>
        <w:t>فلسفه عالم الجمال عبرالعصور،</w:t>
      </w:r>
      <w:r w:rsidR="00C66542" w:rsidRPr="005F1D0E">
        <w:rPr>
          <w:rFonts w:asciiTheme="majorBidi" w:hAnsiTheme="majorBidi" w:cstheme="majorBidi"/>
          <w:sz w:val="24"/>
          <w:szCs w:val="24"/>
          <w:rtl/>
        </w:rPr>
        <w:t xml:space="preserve">دار </w:t>
      </w:r>
      <w:r w:rsidR="007B0FFA" w:rsidRPr="005F1D0E">
        <w:rPr>
          <w:rFonts w:asciiTheme="majorBidi" w:hAnsiTheme="majorBidi" w:cstheme="majorBidi"/>
          <w:sz w:val="24"/>
          <w:szCs w:val="24"/>
          <w:rtl/>
        </w:rPr>
        <w:t>الاعصار العلمي،</w:t>
      </w:r>
      <w:r w:rsidR="00E72BDF" w:rsidRPr="005F1D0E">
        <w:rPr>
          <w:rFonts w:asciiTheme="majorBidi" w:hAnsiTheme="majorBidi" w:cstheme="majorBidi"/>
          <w:sz w:val="24"/>
          <w:szCs w:val="24"/>
          <w:rtl/>
        </w:rPr>
        <w:t>عمان،</w:t>
      </w:r>
      <w:r w:rsidR="00CC7281" w:rsidRPr="005F1D0E">
        <w:rPr>
          <w:rFonts w:asciiTheme="majorBidi" w:hAnsiTheme="majorBidi" w:cstheme="majorBidi"/>
          <w:sz w:val="24"/>
          <w:szCs w:val="24"/>
          <w:rtl/>
        </w:rPr>
        <w:t>الأردن،</w:t>
      </w:r>
      <w:r w:rsidR="00A802DC" w:rsidRPr="005F1D0E">
        <w:rPr>
          <w:rFonts w:asciiTheme="majorBidi" w:hAnsiTheme="majorBidi" w:cstheme="majorBidi"/>
          <w:sz w:val="24"/>
          <w:szCs w:val="24"/>
          <w:rtl/>
        </w:rPr>
        <w:t xml:space="preserve">ط١ ، </w:t>
      </w:r>
      <w:r w:rsidR="00D13940" w:rsidRPr="005F1D0E">
        <w:rPr>
          <w:rFonts w:asciiTheme="majorBidi" w:hAnsiTheme="majorBidi" w:cstheme="majorBidi"/>
          <w:sz w:val="24"/>
          <w:szCs w:val="24"/>
          <w:rtl/>
        </w:rPr>
        <w:t>٢٠١٠،</w:t>
      </w:r>
      <w:r w:rsidR="002C3E40" w:rsidRPr="005F1D0E">
        <w:rPr>
          <w:rFonts w:asciiTheme="majorBidi" w:hAnsiTheme="majorBidi" w:cstheme="majorBidi"/>
          <w:sz w:val="24"/>
          <w:szCs w:val="24"/>
          <w:rtl/>
        </w:rPr>
        <w:t>ص٣٣.</w:t>
      </w:r>
    </w:p>
    <w:p w14:paraId="28C2D813" w14:textId="705A6FEF" w:rsidR="002C3E40" w:rsidRPr="005F1D0E" w:rsidRDefault="002C3E40" w:rsidP="00C92093">
      <w:pPr>
        <w:spacing w:line="276" w:lineRule="auto"/>
        <w:jc w:val="both"/>
        <w:rPr>
          <w:rFonts w:asciiTheme="majorBidi" w:hAnsiTheme="majorBidi" w:cstheme="majorBidi"/>
          <w:sz w:val="24"/>
          <w:szCs w:val="24"/>
          <w:rtl/>
        </w:rPr>
      </w:pPr>
      <w:r w:rsidRPr="005F1D0E">
        <w:rPr>
          <w:rFonts w:asciiTheme="majorBidi" w:hAnsiTheme="majorBidi" w:cstheme="majorBidi"/>
          <w:sz w:val="24"/>
          <w:szCs w:val="24"/>
          <w:rtl/>
        </w:rPr>
        <w:t>٣_</w:t>
      </w:r>
      <w:r w:rsidR="002051F6" w:rsidRPr="005F1D0E">
        <w:rPr>
          <w:rFonts w:asciiTheme="majorBidi" w:hAnsiTheme="majorBidi" w:cstheme="majorBidi"/>
          <w:sz w:val="24"/>
          <w:szCs w:val="24"/>
          <w:rtl/>
        </w:rPr>
        <w:t>اياد محمد صقر</w:t>
      </w:r>
      <w:r w:rsidR="009C0896" w:rsidRPr="005F1D0E">
        <w:rPr>
          <w:rFonts w:asciiTheme="majorBidi" w:hAnsiTheme="majorBidi" w:cstheme="majorBidi"/>
          <w:sz w:val="24"/>
          <w:szCs w:val="24"/>
          <w:rtl/>
        </w:rPr>
        <w:t>،معنى الفن،دار المأمون،عمان، الأردن،</w:t>
      </w:r>
      <w:r w:rsidR="009B5415" w:rsidRPr="005F1D0E">
        <w:rPr>
          <w:rFonts w:asciiTheme="majorBidi" w:hAnsiTheme="majorBidi" w:cstheme="majorBidi"/>
          <w:sz w:val="24"/>
          <w:szCs w:val="24"/>
          <w:rtl/>
        </w:rPr>
        <w:t>ط١ ،٢٠١٠، ص١١٥.</w:t>
      </w:r>
    </w:p>
    <w:p w14:paraId="559E1A82" w14:textId="02F42403" w:rsidR="005F4FEE" w:rsidRPr="005F1D0E" w:rsidRDefault="00E22F29" w:rsidP="00C92093">
      <w:pPr>
        <w:spacing w:line="276" w:lineRule="auto"/>
        <w:jc w:val="both"/>
        <w:rPr>
          <w:rFonts w:asciiTheme="majorBidi" w:hAnsiTheme="majorBidi" w:cstheme="majorBidi"/>
          <w:sz w:val="24"/>
          <w:szCs w:val="24"/>
          <w:rtl/>
        </w:rPr>
      </w:pPr>
      <w:r w:rsidRPr="005F1D0E">
        <w:rPr>
          <w:rFonts w:asciiTheme="majorBidi" w:hAnsiTheme="majorBidi" w:cstheme="majorBidi"/>
          <w:sz w:val="24"/>
          <w:szCs w:val="24"/>
          <w:rtl/>
        </w:rPr>
        <w:t>"</w:t>
      </w:r>
      <w:r w:rsidR="00D9306A" w:rsidRPr="005F1D0E">
        <w:rPr>
          <w:rFonts w:asciiTheme="majorBidi" w:hAnsiTheme="majorBidi" w:cstheme="majorBidi"/>
          <w:sz w:val="24"/>
          <w:szCs w:val="24"/>
          <w:rtl/>
        </w:rPr>
        <w:t>فيلسوف يوناني كبير وتلميذ افلاطون</w:t>
      </w:r>
      <w:r w:rsidR="00C03F27" w:rsidRPr="005F1D0E">
        <w:rPr>
          <w:rFonts w:asciiTheme="majorBidi" w:hAnsiTheme="majorBidi" w:cstheme="majorBidi"/>
          <w:sz w:val="24"/>
          <w:szCs w:val="24"/>
          <w:rtl/>
        </w:rPr>
        <w:t xml:space="preserve"> غير ان مذهبه الفلسفي اتجه في غير اتجاه </w:t>
      </w:r>
      <w:r w:rsidR="0072378A" w:rsidRPr="005F1D0E">
        <w:rPr>
          <w:rFonts w:asciiTheme="majorBidi" w:hAnsiTheme="majorBidi" w:cstheme="majorBidi"/>
          <w:sz w:val="24"/>
          <w:szCs w:val="24"/>
          <w:rtl/>
        </w:rPr>
        <w:t>تمام للاستاذه،</w:t>
      </w:r>
    </w:p>
    <w:p w14:paraId="7850CC52" w14:textId="2E4F005E" w:rsidR="007A3923" w:rsidRPr="005F1D0E" w:rsidRDefault="005F1D0E" w:rsidP="00C92093">
      <w:pPr>
        <w:spacing w:line="276" w:lineRule="auto"/>
        <w:jc w:val="both"/>
        <w:rPr>
          <w:rFonts w:asciiTheme="majorBidi" w:hAnsiTheme="majorBidi" w:cstheme="majorBidi"/>
          <w:sz w:val="24"/>
          <w:szCs w:val="24"/>
          <w:rtl/>
        </w:rPr>
      </w:pPr>
      <w:r>
        <w:rPr>
          <w:rFonts w:asciiTheme="majorBidi" w:hAnsiTheme="majorBidi" w:cstheme="majorBidi" w:hint="cs"/>
          <w:sz w:val="24"/>
          <w:szCs w:val="24"/>
          <w:rtl/>
        </w:rPr>
        <w:t>4</w:t>
      </w:r>
      <w:r w:rsidR="00F32DC3" w:rsidRPr="005F1D0E">
        <w:rPr>
          <w:rFonts w:asciiTheme="majorBidi" w:hAnsiTheme="majorBidi" w:cstheme="majorBidi"/>
          <w:sz w:val="24"/>
          <w:szCs w:val="24"/>
          <w:rtl/>
        </w:rPr>
        <w:t xml:space="preserve">-فداء حسين ابودبسه ، واخرون </w:t>
      </w:r>
      <w:r w:rsidR="00C10C0E" w:rsidRPr="005F1D0E">
        <w:rPr>
          <w:rFonts w:asciiTheme="majorBidi" w:hAnsiTheme="majorBidi" w:cstheme="majorBidi"/>
          <w:sz w:val="24"/>
          <w:szCs w:val="24"/>
          <w:rtl/>
        </w:rPr>
        <w:t xml:space="preserve">، فلسفه علم الجمال  عبرالعصور </w:t>
      </w:r>
      <w:r w:rsidR="0063581C" w:rsidRPr="005F1D0E">
        <w:rPr>
          <w:rFonts w:asciiTheme="majorBidi" w:hAnsiTheme="majorBidi" w:cstheme="majorBidi"/>
          <w:sz w:val="24"/>
          <w:szCs w:val="24"/>
          <w:rtl/>
        </w:rPr>
        <w:t>،ص٣٤.</w:t>
      </w:r>
    </w:p>
    <w:p w14:paraId="77B868C3" w14:textId="1E7A5CC1" w:rsidR="00343C68" w:rsidRPr="005F1D0E" w:rsidRDefault="005F1D0E" w:rsidP="00C92093">
      <w:pPr>
        <w:spacing w:line="276" w:lineRule="auto"/>
        <w:jc w:val="both"/>
        <w:rPr>
          <w:rFonts w:asciiTheme="majorBidi" w:hAnsiTheme="majorBidi" w:cstheme="majorBidi"/>
          <w:sz w:val="24"/>
          <w:szCs w:val="24"/>
          <w:rtl/>
        </w:rPr>
      </w:pPr>
      <w:r>
        <w:rPr>
          <w:rFonts w:asciiTheme="majorBidi" w:hAnsiTheme="majorBidi" w:cstheme="majorBidi" w:hint="cs"/>
          <w:sz w:val="24"/>
          <w:szCs w:val="24"/>
          <w:rtl/>
        </w:rPr>
        <w:t>5</w:t>
      </w:r>
      <w:r w:rsidR="007A3923" w:rsidRPr="005F1D0E">
        <w:rPr>
          <w:rFonts w:asciiTheme="majorBidi" w:hAnsiTheme="majorBidi" w:cstheme="majorBidi"/>
          <w:sz w:val="24"/>
          <w:szCs w:val="24"/>
          <w:rtl/>
        </w:rPr>
        <w:t xml:space="preserve">-هاله </w:t>
      </w:r>
      <w:r w:rsidR="00AF6BBF" w:rsidRPr="005F1D0E">
        <w:rPr>
          <w:rFonts w:asciiTheme="majorBidi" w:hAnsiTheme="majorBidi" w:cstheme="majorBidi"/>
          <w:sz w:val="24"/>
          <w:szCs w:val="24"/>
          <w:rtl/>
        </w:rPr>
        <w:t>محجوب خضر،</w:t>
      </w:r>
      <w:r w:rsidR="000571A9" w:rsidRPr="005F1D0E">
        <w:rPr>
          <w:rFonts w:asciiTheme="majorBidi" w:hAnsiTheme="majorBidi" w:cstheme="majorBidi"/>
          <w:sz w:val="24"/>
          <w:szCs w:val="24"/>
          <w:rtl/>
        </w:rPr>
        <w:t xml:space="preserve">علم الجمال وقضاياه ،نقلا عن:(دنيس </w:t>
      </w:r>
      <w:r w:rsidR="00061493" w:rsidRPr="005F1D0E">
        <w:rPr>
          <w:rFonts w:asciiTheme="majorBidi" w:hAnsiTheme="majorBidi" w:cstheme="majorBidi"/>
          <w:sz w:val="24"/>
          <w:szCs w:val="24"/>
          <w:rtl/>
        </w:rPr>
        <w:t xml:space="preserve">هويسمان،علم الجمال </w:t>
      </w:r>
      <w:r w:rsidR="001F1C40" w:rsidRPr="005F1D0E">
        <w:rPr>
          <w:rFonts w:asciiTheme="majorBidi" w:hAnsiTheme="majorBidi" w:cstheme="majorBidi"/>
          <w:sz w:val="24"/>
          <w:szCs w:val="24"/>
          <w:rtl/>
        </w:rPr>
        <w:t>الاستطيقيا،</w:t>
      </w:r>
      <w:r w:rsidR="00343C68" w:rsidRPr="005F1D0E">
        <w:rPr>
          <w:rFonts w:asciiTheme="majorBidi" w:hAnsiTheme="majorBidi" w:cstheme="majorBidi"/>
          <w:sz w:val="24"/>
          <w:szCs w:val="24"/>
          <w:rtl/>
        </w:rPr>
        <w:t>)ص٢٤ .</w:t>
      </w:r>
    </w:p>
    <w:p w14:paraId="07A03FED" w14:textId="10CBBB28" w:rsidR="00813249" w:rsidRPr="005F1D0E" w:rsidRDefault="005F1D0E" w:rsidP="00C92093">
      <w:pPr>
        <w:spacing w:line="276" w:lineRule="auto"/>
        <w:jc w:val="both"/>
        <w:rPr>
          <w:rFonts w:asciiTheme="majorBidi" w:hAnsiTheme="majorBidi" w:cstheme="majorBidi"/>
          <w:sz w:val="24"/>
          <w:szCs w:val="24"/>
          <w:rtl/>
        </w:rPr>
      </w:pPr>
      <w:r>
        <w:rPr>
          <w:rFonts w:asciiTheme="majorBidi" w:hAnsiTheme="majorBidi" w:cstheme="majorBidi" w:hint="cs"/>
          <w:sz w:val="24"/>
          <w:szCs w:val="24"/>
          <w:rtl/>
        </w:rPr>
        <w:t>6</w:t>
      </w:r>
      <w:r w:rsidR="00813249" w:rsidRPr="005F1D0E">
        <w:rPr>
          <w:rFonts w:asciiTheme="majorBidi" w:hAnsiTheme="majorBidi" w:cstheme="majorBidi"/>
          <w:sz w:val="24"/>
          <w:szCs w:val="24"/>
          <w:rtl/>
        </w:rPr>
        <w:t>- نفس المصدر أعلاه.</w:t>
      </w:r>
    </w:p>
    <w:p w14:paraId="06F0050D" w14:textId="3EF67114" w:rsidR="00E009B6" w:rsidRPr="00C92093" w:rsidRDefault="00146D00" w:rsidP="00C92093">
      <w:pPr>
        <w:spacing w:line="276" w:lineRule="auto"/>
        <w:jc w:val="both"/>
        <w:rPr>
          <w:rFonts w:asciiTheme="majorBidi" w:hAnsiTheme="majorBidi" w:cstheme="majorBidi"/>
          <w:b/>
          <w:bCs/>
          <w:sz w:val="28"/>
          <w:szCs w:val="28"/>
          <w:rtl/>
        </w:rPr>
      </w:pPr>
      <w:r w:rsidRPr="00C92093">
        <w:rPr>
          <w:rFonts w:asciiTheme="majorBidi" w:hAnsiTheme="majorBidi" w:cstheme="majorBidi"/>
          <w:b/>
          <w:bCs/>
          <w:sz w:val="28"/>
          <w:szCs w:val="28"/>
          <w:rtl/>
        </w:rPr>
        <w:lastRenderedPageBreak/>
        <w:t xml:space="preserve">الجمال في الفكر الإسلامي </w:t>
      </w:r>
    </w:p>
    <w:p w14:paraId="498300F6" w14:textId="2B539296" w:rsidR="00146D00" w:rsidRPr="00D62DAB" w:rsidRDefault="00146D00" w:rsidP="00D62DAB">
      <w:pPr>
        <w:spacing w:line="276" w:lineRule="auto"/>
        <w:jc w:val="both"/>
        <w:rPr>
          <w:rFonts w:asciiTheme="majorBidi" w:hAnsiTheme="majorBidi" w:cstheme="majorBidi"/>
          <w:sz w:val="28"/>
          <w:szCs w:val="28"/>
          <w:rtl/>
        </w:rPr>
      </w:pPr>
      <w:r w:rsidRPr="00D62DAB">
        <w:rPr>
          <w:rFonts w:asciiTheme="majorBidi" w:hAnsiTheme="majorBidi" w:cstheme="majorBidi"/>
          <w:sz w:val="28"/>
          <w:szCs w:val="28"/>
          <w:rtl/>
        </w:rPr>
        <w:t xml:space="preserve">ان الفكر وطريقه تلقي العلم الفلسفي للمسلمين له ميزه خاصه عن باقي </w:t>
      </w:r>
      <w:r w:rsidR="003A2493" w:rsidRPr="00D62DAB">
        <w:rPr>
          <w:rFonts w:asciiTheme="majorBidi" w:hAnsiTheme="majorBidi" w:cstheme="majorBidi"/>
          <w:sz w:val="28"/>
          <w:szCs w:val="28"/>
          <w:rtl/>
        </w:rPr>
        <w:t xml:space="preserve">الأمم كما ان </w:t>
      </w:r>
      <w:r w:rsidR="00A04C69" w:rsidRPr="00D62DAB">
        <w:rPr>
          <w:rFonts w:asciiTheme="majorBidi" w:hAnsiTheme="majorBidi" w:cstheme="majorBidi"/>
          <w:sz w:val="28"/>
          <w:szCs w:val="28"/>
          <w:rtl/>
        </w:rPr>
        <w:t xml:space="preserve">لديهم طريقه عيش معينه و رؤيه للحياة والكون تحدد تعكس </w:t>
      </w:r>
      <w:r w:rsidR="00C40008" w:rsidRPr="00D62DAB">
        <w:rPr>
          <w:rFonts w:asciiTheme="majorBidi" w:hAnsiTheme="majorBidi" w:cstheme="majorBidi"/>
          <w:sz w:val="28"/>
          <w:szCs w:val="28"/>
          <w:rtl/>
        </w:rPr>
        <w:t xml:space="preserve">اعتقادهم الديني </w:t>
      </w:r>
      <w:r w:rsidR="00AC6A8D" w:rsidRPr="00D62DAB">
        <w:rPr>
          <w:rFonts w:asciiTheme="majorBidi" w:hAnsiTheme="majorBidi" w:cstheme="majorBidi"/>
          <w:sz w:val="28"/>
          <w:szCs w:val="28"/>
          <w:rtl/>
        </w:rPr>
        <w:t xml:space="preserve">وتوجههم المذهبي </w:t>
      </w:r>
    </w:p>
    <w:p w14:paraId="402B5C89" w14:textId="01FFD80E" w:rsidR="00AC6A8D" w:rsidRPr="00D62DAB" w:rsidRDefault="00AC6A8D" w:rsidP="00D62DAB">
      <w:pPr>
        <w:spacing w:line="276" w:lineRule="auto"/>
        <w:jc w:val="both"/>
        <w:rPr>
          <w:rFonts w:asciiTheme="majorBidi" w:hAnsiTheme="majorBidi" w:cstheme="majorBidi"/>
          <w:sz w:val="28"/>
          <w:szCs w:val="28"/>
          <w:rtl/>
        </w:rPr>
      </w:pPr>
      <w:r w:rsidRPr="00D62DAB">
        <w:rPr>
          <w:rFonts w:asciiTheme="majorBidi" w:hAnsiTheme="majorBidi" w:cstheme="majorBidi"/>
          <w:sz w:val="28"/>
          <w:szCs w:val="28"/>
          <w:rtl/>
        </w:rPr>
        <w:t xml:space="preserve">"فقط تميزو بميزه لم تتوفر في غيرهم </w:t>
      </w:r>
      <w:r w:rsidR="00464111" w:rsidRPr="00D62DAB">
        <w:rPr>
          <w:rFonts w:asciiTheme="majorBidi" w:hAnsiTheme="majorBidi" w:cstheme="majorBidi"/>
          <w:sz w:val="28"/>
          <w:szCs w:val="28"/>
          <w:rtl/>
        </w:rPr>
        <w:t xml:space="preserve">هي ان يقضتهم القوميه </w:t>
      </w:r>
      <w:r w:rsidR="006F2E1B" w:rsidRPr="00D62DAB">
        <w:rPr>
          <w:rFonts w:asciiTheme="majorBidi" w:hAnsiTheme="majorBidi" w:cstheme="majorBidi"/>
          <w:sz w:val="28"/>
          <w:szCs w:val="28"/>
          <w:rtl/>
        </w:rPr>
        <w:t>اقترنت برساله ديني</w:t>
      </w:r>
      <w:r w:rsidR="007C262B" w:rsidRPr="00D62DAB">
        <w:rPr>
          <w:rFonts w:asciiTheme="majorBidi" w:hAnsiTheme="majorBidi" w:cstheme="majorBidi"/>
          <w:sz w:val="28"/>
          <w:szCs w:val="28"/>
          <w:rtl/>
        </w:rPr>
        <w:t>ه"١"</w:t>
      </w:r>
    </w:p>
    <w:p w14:paraId="3A98497F" w14:textId="117B798D" w:rsidR="00B20171" w:rsidRPr="00D62DAB" w:rsidRDefault="00B20171" w:rsidP="00D62DAB">
      <w:pPr>
        <w:spacing w:line="276" w:lineRule="auto"/>
        <w:jc w:val="both"/>
        <w:rPr>
          <w:rFonts w:asciiTheme="majorBidi" w:hAnsiTheme="majorBidi" w:cstheme="majorBidi"/>
          <w:sz w:val="28"/>
          <w:szCs w:val="28"/>
          <w:rtl/>
        </w:rPr>
      </w:pPr>
      <w:r w:rsidRPr="00D62DAB">
        <w:rPr>
          <w:rFonts w:asciiTheme="majorBidi" w:hAnsiTheme="majorBidi" w:cstheme="majorBidi"/>
          <w:sz w:val="28"/>
          <w:szCs w:val="28"/>
          <w:rtl/>
        </w:rPr>
        <w:t xml:space="preserve">والتي ليس لها </w:t>
      </w:r>
      <w:r w:rsidR="00CB132C" w:rsidRPr="00D62DAB">
        <w:rPr>
          <w:rFonts w:asciiTheme="majorBidi" w:hAnsiTheme="majorBidi" w:cstheme="majorBidi"/>
          <w:sz w:val="28"/>
          <w:szCs w:val="28"/>
          <w:rtl/>
        </w:rPr>
        <w:t xml:space="preserve">نضير ولامثيل وهي الإسلام </w:t>
      </w:r>
      <w:r w:rsidR="00A87644" w:rsidRPr="00D62DAB">
        <w:rPr>
          <w:rFonts w:asciiTheme="majorBidi" w:hAnsiTheme="majorBidi" w:cstheme="majorBidi"/>
          <w:sz w:val="28"/>
          <w:szCs w:val="28"/>
          <w:rtl/>
        </w:rPr>
        <w:t>الذي انتشر بين الأمم والحضارات بسبب الفتوحات ال</w:t>
      </w:r>
      <w:r w:rsidR="000F7A1C" w:rsidRPr="00D62DAB">
        <w:rPr>
          <w:rFonts w:asciiTheme="majorBidi" w:hAnsiTheme="majorBidi" w:cstheme="majorBidi"/>
          <w:sz w:val="28"/>
          <w:szCs w:val="28"/>
          <w:rtl/>
        </w:rPr>
        <w:t xml:space="preserve">عربيه الاسلاميه </w:t>
      </w:r>
      <w:r w:rsidR="00506EB7" w:rsidRPr="00D62DAB">
        <w:rPr>
          <w:rFonts w:asciiTheme="majorBidi" w:hAnsiTheme="majorBidi" w:cstheme="majorBidi"/>
          <w:sz w:val="28"/>
          <w:szCs w:val="28"/>
          <w:rtl/>
        </w:rPr>
        <w:t xml:space="preserve">وهذه تحولات كبرى في جميع المستويات الدينيه والفلسفيه والثقافيه </w:t>
      </w:r>
      <w:r w:rsidR="0011252E" w:rsidRPr="00D62DAB">
        <w:rPr>
          <w:rFonts w:asciiTheme="majorBidi" w:hAnsiTheme="majorBidi" w:cstheme="majorBidi"/>
          <w:sz w:val="28"/>
          <w:szCs w:val="28"/>
          <w:rtl/>
        </w:rPr>
        <w:t xml:space="preserve"> فقد أدت هذه الفتوحات الى تقارب بين الشعوب </w:t>
      </w:r>
      <w:r w:rsidR="005679AB" w:rsidRPr="00D62DAB">
        <w:rPr>
          <w:rFonts w:asciiTheme="majorBidi" w:hAnsiTheme="majorBidi" w:cstheme="majorBidi"/>
          <w:sz w:val="28"/>
          <w:szCs w:val="28"/>
          <w:rtl/>
        </w:rPr>
        <w:t xml:space="preserve"> واسهمت في تطوير المعارف شتى مثل الموسيقى والزخرفه والادب والفنون وغيرها </w:t>
      </w:r>
      <w:r w:rsidR="007C262B" w:rsidRPr="00D62DAB">
        <w:rPr>
          <w:rFonts w:asciiTheme="majorBidi" w:hAnsiTheme="majorBidi" w:cstheme="majorBidi"/>
          <w:sz w:val="28"/>
          <w:szCs w:val="28"/>
          <w:rtl/>
        </w:rPr>
        <w:t>"٢"</w:t>
      </w:r>
    </w:p>
    <w:p w14:paraId="64E2EE76" w14:textId="346C8735" w:rsidR="006352F4" w:rsidRPr="00D62DAB" w:rsidRDefault="006352F4" w:rsidP="00D62DAB">
      <w:pPr>
        <w:spacing w:line="276" w:lineRule="auto"/>
        <w:jc w:val="both"/>
        <w:rPr>
          <w:rFonts w:asciiTheme="majorBidi" w:hAnsiTheme="majorBidi" w:cstheme="majorBidi"/>
          <w:sz w:val="28"/>
          <w:szCs w:val="28"/>
          <w:rtl/>
        </w:rPr>
      </w:pPr>
      <w:r w:rsidRPr="00D62DAB">
        <w:rPr>
          <w:rFonts w:asciiTheme="majorBidi" w:hAnsiTheme="majorBidi" w:cstheme="majorBidi"/>
          <w:sz w:val="28"/>
          <w:szCs w:val="28"/>
          <w:rtl/>
        </w:rPr>
        <w:t xml:space="preserve">ونلمس التقارب العربي الاغريقي </w:t>
      </w:r>
      <w:r w:rsidR="0040358C" w:rsidRPr="00D62DAB">
        <w:rPr>
          <w:rFonts w:asciiTheme="majorBidi" w:hAnsiTheme="majorBidi" w:cstheme="majorBidi"/>
          <w:sz w:val="28"/>
          <w:szCs w:val="28"/>
          <w:rtl/>
        </w:rPr>
        <w:t xml:space="preserve">الكبير اثر في البناء الفلسفي </w:t>
      </w:r>
      <w:r w:rsidR="007C262B" w:rsidRPr="00D62DAB">
        <w:rPr>
          <w:rFonts w:asciiTheme="majorBidi" w:hAnsiTheme="majorBidi" w:cstheme="majorBidi"/>
          <w:sz w:val="28"/>
          <w:szCs w:val="28"/>
          <w:rtl/>
        </w:rPr>
        <w:t>الذي انتهجه العرب المسلمون"٣"</w:t>
      </w:r>
      <w:r w:rsidR="006343F6" w:rsidRPr="00D62DAB">
        <w:rPr>
          <w:rFonts w:asciiTheme="majorBidi" w:hAnsiTheme="majorBidi" w:cstheme="majorBidi"/>
          <w:sz w:val="28"/>
          <w:szCs w:val="28"/>
          <w:rtl/>
        </w:rPr>
        <w:t xml:space="preserve"> </w:t>
      </w:r>
    </w:p>
    <w:p w14:paraId="428BC9A8" w14:textId="35CAFF9A" w:rsidR="006343F6" w:rsidRPr="00D62DAB" w:rsidRDefault="006343F6" w:rsidP="00D62DAB">
      <w:pPr>
        <w:spacing w:line="276" w:lineRule="auto"/>
        <w:jc w:val="both"/>
        <w:rPr>
          <w:rFonts w:asciiTheme="majorBidi" w:hAnsiTheme="majorBidi" w:cstheme="majorBidi"/>
          <w:sz w:val="28"/>
          <w:szCs w:val="28"/>
          <w:rtl/>
        </w:rPr>
      </w:pPr>
      <w:r w:rsidRPr="00D62DAB">
        <w:rPr>
          <w:rFonts w:asciiTheme="majorBidi" w:hAnsiTheme="majorBidi" w:cstheme="majorBidi"/>
          <w:sz w:val="28"/>
          <w:szCs w:val="28"/>
          <w:rtl/>
        </w:rPr>
        <w:t xml:space="preserve">حيث تم بناء اراء فلسفيه متنوعه(لاسيما ان الكثير </w:t>
      </w:r>
      <w:r w:rsidR="00A04A5B" w:rsidRPr="00D62DAB">
        <w:rPr>
          <w:rFonts w:asciiTheme="majorBidi" w:hAnsiTheme="majorBidi" w:cstheme="majorBidi"/>
          <w:sz w:val="28"/>
          <w:szCs w:val="28"/>
          <w:rtl/>
        </w:rPr>
        <w:t xml:space="preserve">من المسلمين </w:t>
      </w:r>
      <w:r w:rsidR="009045D8" w:rsidRPr="00D62DAB">
        <w:rPr>
          <w:rFonts w:asciiTheme="majorBidi" w:hAnsiTheme="majorBidi" w:cstheme="majorBidi"/>
          <w:sz w:val="28"/>
          <w:szCs w:val="28"/>
          <w:rtl/>
        </w:rPr>
        <w:t xml:space="preserve">كانو يرون ان الحقيقه واحد وان الفلسفه تلتقي مع الدين لان أهدافها وغايتها واحده </w:t>
      </w:r>
      <w:r w:rsidR="00E812B0" w:rsidRPr="00D62DAB">
        <w:rPr>
          <w:rFonts w:asciiTheme="majorBidi" w:hAnsiTheme="majorBidi" w:cstheme="majorBidi"/>
          <w:sz w:val="28"/>
          <w:szCs w:val="28"/>
          <w:rtl/>
        </w:rPr>
        <w:t xml:space="preserve">لذا نجد ان اهم </w:t>
      </w:r>
      <w:r w:rsidR="0043058B" w:rsidRPr="00D62DAB">
        <w:rPr>
          <w:rFonts w:asciiTheme="majorBidi" w:hAnsiTheme="majorBidi" w:cstheme="majorBidi"/>
          <w:sz w:val="28"/>
          <w:szCs w:val="28"/>
          <w:rtl/>
        </w:rPr>
        <w:t xml:space="preserve">ماتميز الفلسفه الاسلاميه انها فلسفه توفيقيه </w:t>
      </w:r>
      <w:r w:rsidR="00CD587E" w:rsidRPr="00D62DAB">
        <w:rPr>
          <w:rFonts w:asciiTheme="majorBidi" w:hAnsiTheme="majorBidi" w:cstheme="majorBidi"/>
          <w:sz w:val="28"/>
          <w:szCs w:val="28"/>
          <w:rtl/>
        </w:rPr>
        <w:t>بين الدين والفلسفه٤)</w:t>
      </w:r>
    </w:p>
    <w:p w14:paraId="47BC834C" w14:textId="4D9D5465" w:rsidR="00CD587E" w:rsidRPr="00D62DAB" w:rsidRDefault="00FA3C0F" w:rsidP="00D62DAB">
      <w:pPr>
        <w:spacing w:line="276" w:lineRule="auto"/>
        <w:jc w:val="both"/>
        <w:rPr>
          <w:rFonts w:asciiTheme="majorBidi" w:hAnsiTheme="majorBidi" w:cstheme="majorBidi"/>
          <w:sz w:val="28"/>
          <w:szCs w:val="28"/>
          <w:rtl/>
        </w:rPr>
      </w:pPr>
      <w:r w:rsidRPr="00D62DAB">
        <w:rPr>
          <w:rFonts w:asciiTheme="majorBidi" w:hAnsiTheme="majorBidi" w:cstheme="majorBidi"/>
          <w:sz w:val="28"/>
          <w:szCs w:val="28"/>
          <w:rtl/>
        </w:rPr>
        <w:t xml:space="preserve">بااعتبار </w:t>
      </w:r>
      <w:r w:rsidR="0047441B" w:rsidRPr="00D62DAB">
        <w:rPr>
          <w:rFonts w:asciiTheme="majorBidi" w:hAnsiTheme="majorBidi" w:cstheme="majorBidi"/>
          <w:sz w:val="28"/>
          <w:szCs w:val="28"/>
          <w:rtl/>
        </w:rPr>
        <w:t>انهم على الإسلام "ينضرالمسلمون الى التذوق الجمالي باادراك دهني و واعي</w:t>
      </w:r>
      <w:r w:rsidR="00827BA4" w:rsidRPr="00D62DAB">
        <w:rPr>
          <w:rFonts w:asciiTheme="majorBidi" w:hAnsiTheme="majorBidi" w:cstheme="majorBidi"/>
          <w:sz w:val="28"/>
          <w:szCs w:val="28"/>
          <w:rtl/>
        </w:rPr>
        <w:t xml:space="preserve">، يكشف عن الجمال المضمون </w:t>
      </w:r>
      <w:r w:rsidR="00CC4CB2" w:rsidRPr="00D62DAB">
        <w:rPr>
          <w:rFonts w:asciiTheme="majorBidi" w:hAnsiTheme="majorBidi" w:cstheme="majorBidi"/>
          <w:sz w:val="28"/>
          <w:szCs w:val="28"/>
          <w:rtl/>
        </w:rPr>
        <w:t xml:space="preserve">ومدى عذريته </w:t>
      </w:r>
      <w:r w:rsidR="00665183" w:rsidRPr="00D62DAB">
        <w:rPr>
          <w:rFonts w:asciiTheme="majorBidi" w:hAnsiTheme="majorBidi" w:cstheme="majorBidi"/>
          <w:sz w:val="28"/>
          <w:szCs w:val="28"/>
          <w:rtl/>
        </w:rPr>
        <w:t xml:space="preserve">واصاله تركيبه </w:t>
      </w:r>
      <w:r w:rsidR="006E11AF" w:rsidRPr="00D62DAB">
        <w:rPr>
          <w:rFonts w:asciiTheme="majorBidi" w:hAnsiTheme="majorBidi" w:cstheme="majorBidi"/>
          <w:sz w:val="28"/>
          <w:szCs w:val="28"/>
          <w:rtl/>
        </w:rPr>
        <w:t xml:space="preserve">ويربطون جميع أنواع الجمال بالجمال الإلهي </w:t>
      </w:r>
      <w:r w:rsidR="00571942" w:rsidRPr="00D62DAB">
        <w:rPr>
          <w:rFonts w:asciiTheme="majorBidi" w:hAnsiTheme="majorBidi" w:cstheme="majorBidi"/>
          <w:sz w:val="28"/>
          <w:szCs w:val="28"/>
          <w:rtl/>
        </w:rPr>
        <w:t xml:space="preserve">وتشارك به وترتبط به ولان الله جميل يحب الجمال </w:t>
      </w:r>
      <w:r w:rsidR="007A658D" w:rsidRPr="00D62DAB">
        <w:rPr>
          <w:rFonts w:asciiTheme="majorBidi" w:hAnsiTheme="majorBidi" w:cstheme="majorBidi"/>
          <w:sz w:val="28"/>
          <w:szCs w:val="28"/>
          <w:rtl/>
        </w:rPr>
        <w:t>٥)</w:t>
      </w:r>
    </w:p>
    <w:p w14:paraId="5AC42C93" w14:textId="77777777" w:rsidR="00D62DAB" w:rsidRPr="00D62DAB" w:rsidRDefault="00D62DAB" w:rsidP="00D62DAB">
      <w:pPr>
        <w:spacing w:line="276" w:lineRule="auto"/>
        <w:rPr>
          <w:rFonts w:asciiTheme="majorBidi" w:hAnsiTheme="majorBidi" w:cstheme="majorBidi"/>
          <w:b/>
          <w:bCs/>
          <w:sz w:val="28"/>
          <w:szCs w:val="28"/>
          <w:rtl/>
        </w:rPr>
      </w:pPr>
      <w:r w:rsidRPr="00D62DAB">
        <w:rPr>
          <w:rFonts w:asciiTheme="majorBidi" w:hAnsiTheme="majorBidi" w:cs="Times New Roman"/>
          <w:b/>
          <w:bCs/>
          <w:sz w:val="28"/>
          <w:szCs w:val="28"/>
          <w:rtl/>
        </w:rPr>
        <w:t>ابوالحامد الغزالي "</w:t>
      </w:r>
    </w:p>
    <w:p w14:paraId="32EEDB72" w14:textId="7E9D8B1E" w:rsidR="00D62DAB" w:rsidRPr="00D62DAB" w:rsidRDefault="00D62DAB" w:rsidP="00D62DAB">
      <w:pPr>
        <w:jc w:val="both"/>
        <w:rPr>
          <w:rFonts w:asciiTheme="majorBidi" w:hAnsiTheme="majorBidi" w:cstheme="majorBidi"/>
          <w:sz w:val="28"/>
          <w:szCs w:val="28"/>
          <w:rtl/>
        </w:rPr>
      </w:pPr>
      <w:r w:rsidRPr="00D62DAB">
        <w:rPr>
          <w:rFonts w:asciiTheme="majorBidi" w:hAnsiTheme="majorBidi" w:cs="Times New Roman"/>
          <w:sz w:val="28"/>
          <w:szCs w:val="28"/>
          <w:rtl/>
        </w:rPr>
        <w:t>يعتقد أبو الحامد الغزالي (الجمال ينقسم الى صوره الضاهره المدركه بالعين الراس ،والى جمال الصوره الباطنه المدركه بعين القلب ونور البصير، والجمال الأول يدركه الصبيان والحيوان، اما الجمال الثاني يختص بارباب العقول ولايشاركهم في ادراكه من لم يعلم الى ضاهرا من الحياة الدنيا،ثم يضيف الغزالي فمن راى حسن نقش النقاش وبناء البناء انكشف له من هذه الأفعال صفاتها الجماليه الباطنيه التي يرجع حاصلها عند البحث الى العمل والقدره كما يؤكد ان الجميل محبوب والجميل المطلق هو الواحد الذي لاضد له الصمد الذي لامنازل له الغني الذي لاحاجه له  القادر الذي يفعل مايشاء"</w:t>
      </w:r>
      <w:r w:rsidRPr="00D62DAB">
        <w:rPr>
          <w:rFonts w:asciiTheme="majorBidi" w:hAnsiTheme="majorBidi" w:cs="Times New Roman" w:hint="cs"/>
          <w:sz w:val="28"/>
          <w:szCs w:val="28"/>
          <w:rtl/>
        </w:rPr>
        <w:t>6</w:t>
      </w:r>
      <w:r w:rsidRPr="00D62DAB">
        <w:rPr>
          <w:rFonts w:asciiTheme="majorBidi" w:hAnsiTheme="majorBidi" w:cs="Times New Roman"/>
          <w:sz w:val="28"/>
          <w:szCs w:val="28"/>
          <w:rtl/>
        </w:rPr>
        <w:t>"</w:t>
      </w:r>
    </w:p>
    <w:p w14:paraId="088E05AD" w14:textId="72C32048" w:rsidR="00D62DAB" w:rsidRDefault="00D62DAB" w:rsidP="00D62DAB">
      <w:pPr>
        <w:jc w:val="both"/>
        <w:rPr>
          <w:rFonts w:asciiTheme="majorBidi" w:hAnsiTheme="majorBidi" w:cstheme="majorBidi"/>
          <w:sz w:val="28"/>
          <w:szCs w:val="28"/>
          <w:rtl/>
        </w:rPr>
      </w:pPr>
      <w:r w:rsidRPr="00D62DAB">
        <w:rPr>
          <w:rFonts w:asciiTheme="majorBidi" w:hAnsiTheme="majorBidi" w:cs="Times New Roman"/>
          <w:sz w:val="28"/>
          <w:szCs w:val="28"/>
          <w:rtl/>
        </w:rPr>
        <w:t>اذن ابوحامد الغزالي يؤكد على الجمال الباطني الذي يدركه ارباب العقول ويجعل مصدر الجمال الذي لانضير له هو الله عزوجل.</w:t>
      </w:r>
      <w:r>
        <w:rPr>
          <w:rFonts w:asciiTheme="majorBidi" w:hAnsiTheme="majorBidi" w:cstheme="majorBidi" w:hint="cs"/>
          <w:sz w:val="28"/>
          <w:szCs w:val="28"/>
          <w:rtl/>
        </w:rPr>
        <w:t xml:space="preserve"> </w:t>
      </w:r>
      <w:r w:rsidRPr="00D62DAB">
        <w:rPr>
          <w:rFonts w:asciiTheme="majorBidi" w:hAnsiTheme="majorBidi" w:cs="Times New Roman"/>
          <w:sz w:val="28"/>
          <w:szCs w:val="28"/>
          <w:rtl/>
        </w:rPr>
        <w:t>وأضاف ان الجليل هو الموصوف بنعوت الجلال ونعوت الجلال هي العز والملك والتقديس والعلم والغنى  وغيرها فالصفات التي ذكرناها الجامع لها جمعيا هو الجليل المطلق .ونستنتج مما سبق ان الغزالي قسم الجمال الى ثلاث اقسام  جمال حسي ضاهر يدرك بالحواس وجمال باطني وجداني يدرك بالقلب الذي عبر عنه بالبصيره و جمال عقلي يدرك بالعقل. وينتج عن ادراكنا الباطني جمال يؤدي للحب على ان الجميل الجليل من العباد من حسنت صفاته الباطنه التي تستلذها القلوب البصيره، فااما الجمال الضاهر فنازل القدر"</w:t>
      </w:r>
      <w:r w:rsidRPr="00D62DAB">
        <w:rPr>
          <w:rFonts w:asciiTheme="majorBidi" w:hAnsiTheme="majorBidi" w:cs="Times New Roman" w:hint="cs"/>
          <w:sz w:val="28"/>
          <w:szCs w:val="28"/>
          <w:rtl/>
        </w:rPr>
        <w:t>7</w:t>
      </w:r>
      <w:r w:rsidRPr="00D62DAB">
        <w:rPr>
          <w:rFonts w:asciiTheme="majorBidi" w:hAnsiTheme="majorBidi" w:cs="Times New Roman"/>
          <w:sz w:val="28"/>
          <w:szCs w:val="28"/>
          <w:rtl/>
        </w:rPr>
        <w:t>"</w:t>
      </w:r>
    </w:p>
    <w:p w14:paraId="743B83C8" w14:textId="2A3B940E" w:rsidR="00D62DAB" w:rsidRPr="00D62DAB" w:rsidRDefault="00D62DAB" w:rsidP="00D62DAB">
      <w:pPr>
        <w:spacing w:line="276" w:lineRule="auto"/>
        <w:jc w:val="both"/>
        <w:rPr>
          <w:rFonts w:asciiTheme="majorBidi" w:hAnsiTheme="majorBidi" w:cstheme="majorBidi"/>
          <w:sz w:val="24"/>
          <w:szCs w:val="24"/>
          <w:rtl/>
        </w:rPr>
      </w:pPr>
      <w:r w:rsidRPr="00D62DAB">
        <w:rPr>
          <w:rFonts w:asciiTheme="majorBidi" w:hAnsiTheme="majorBidi" w:cstheme="majorBidi" w:hint="cs"/>
          <w:sz w:val="24"/>
          <w:szCs w:val="24"/>
          <w:rtl/>
        </w:rPr>
        <w:t>ــــــــــــــــــــــــــــــــــــــــــــــــــــــــــــــــــــــــــــــــــــــــــــــــــ</w:t>
      </w:r>
    </w:p>
    <w:p w14:paraId="56C433B0" w14:textId="15228C41" w:rsidR="007A658D" w:rsidRPr="00D62DAB" w:rsidRDefault="001D7CC8" w:rsidP="00D62DAB">
      <w:pPr>
        <w:jc w:val="both"/>
        <w:rPr>
          <w:rFonts w:asciiTheme="majorBidi" w:hAnsiTheme="majorBidi" w:cstheme="majorBidi"/>
          <w:sz w:val="24"/>
          <w:szCs w:val="24"/>
          <w:rtl/>
        </w:rPr>
      </w:pPr>
      <w:r w:rsidRPr="00D62DAB">
        <w:rPr>
          <w:rFonts w:asciiTheme="majorBidi" w:hAnsiTheme="majorBidi" w:cstheme="majorBidi"/>
          <w:sz w:val="24"/>
          <w:szCs w:val="24"/>
          <w:rtl/>
        </w:rPr>
        <w:t>١_اياد محمد صقر،معنى الفن،ص١٢٠.</w:t>
      </w:r>
    </w:p>
    <w:p w14:paraId="696B576D" w14:textId="16707530" w:rsidR="001D7CC8" w:rsidRPr="00D62DAB" w:rsidRDefault="001D7CC8" w:rsidP="00D62DAB">
      <w:pPr>
        <w:jc w:val="both"/>
        <w:rPr>
          <w:rFonts w:asciiTheme="majorBidi" w:hAnsiTheme="majorBidi" w:cstheme="majorBidi"/>
          <w:sz w:val="24"/>
          <w:szCs w:val="24"/>
          <w:rtl/>
        </w:rPr>
      </w:pPr>
      <w:r w:rsidRPr="00D62DAB">
        <w:rPr>
          <w:rFonts w:asciiTheme="majorBidi" w:hAnsiTheme="majorBidi" w:cstheme="majorBidi"/>
          <w:sz w:val="24"/>
          <w:szCs w:val="24"/>
          <w:rtl/>
        </w:rPr>
        <w:t>٢_</w:t>
      </w:r>
      <w:r w:rsidR="00116012" w:rsidRPr="00D62DAB">
        <w:rPr>
          <w:rFonts w:asciiTheme="majorBidi" w:hAnsiTheme="majorBidi" w:cstheme="majorBidi"/>
          <w:sz w:val="24"/>
          <w:szCs w:val="24"/>
          <w:rtl/>
        </w:rPr>
        <w:t>كمال  ابومنير،قضايا الجماليه من أصولها القديمه الى دلالاتها المعاصره،ص٣٩.</w:t>
      </w:r>
    </w:p>
    <w:p w14:paraId="734C6B15" w14:textId="5DD7E497" w:rsidR="00116012" w:rsidRPr="00D62DAB" w:rsidRDefault="00116012" w:rsidP="00D62DAB">
      <w:pPr>
        <w:jc w:val="both"/>
        <w:rPr>
          <w:rFonts w:asciiTheme="majorBidi" w:hAnsiTheme="majorBidi" w:cstheme="majorBidi"/>
          <w:sz w:val="24"/>
          <w:szCs w:val="24"/>
          <w:rtl/>
        </w:rPr>
      </w:pPr>
      <w:r w:rsidRPr="00D62DAB">
        <w:rPr>
          <w:rFonts w:asciiTheme="majorBidi" w:hAnsiTheme="majorBidi" w:cstheme="majorBidi"/>
          <w:sz w:val="24"/>
          <w:szCs w:val="24"/>
          <w:rtl/>
        </w:rPr>
        <w:t>٣_اياد محمد الصقر،معنى الفن،ص ١٢١.</w:t>
      </w:r>
    </w:p>
    <w:p w14:paraId="3E695D15" w14:textId="35291905" w:rsidR="00116012" w:rsidRPr="00D62DAB" w:rsidRDefault="00116012" w:rsidP="00D62DAB">
      <w:pPr>
        <w:jc w:val="both"/>
        <w:rPr>
          <w:rFonts w:asciiTheme="majorBidi" w:hAnsiTheme="majorBidi" w:cstheme="majorBidi"/>
          <w:sz w:val="24"/>
          <w:szCs w:val="24"/>
          <w:rtl/>
        </w:rPr>
      </w:pPr>
      <w:r w:rsidRPr="00D62DAB">
        <w:rPr>
          <w:rFonts w:asciiTheme="majorBidi" w:hAnsiTheme="majorBidi" w:cstheme="majorBidi"/>
          <w:sz w:val="24"/>
          <w:szCs w:val="24"/>
          <w:rtl/>
        </w:rPr>
        <w:t>٤_المرجع نفسه، ص١٢٢.</w:t>
      </w:r>
    </w:p>
    <w:p w14:paraId="04B1A6CB" w14:textId="3CEF58A8" w:rsidR="00116012" w:rsidRPr="00D62DAB" w:rsidRDefault="00116012" w:rsidP="00D62DAB">
      <w:pPr>
        <w:jc w:val="both"/>
        <w:rPr>
          <w:rFonts w:asciiTheme="majorBidi" w:hAnsiTheme="majorBidi" w:cstheme="majorBidi"/>
          <w:sz w:val="24"/>
          <w:szCs w:val="24"/>
          <w:rtl/>
        </w:rPr>
      </w:pPr>
      <w:r w:rsidRPr="00D62DAB">
        <w:rPr>
          <w:rFonts w:asciiTheme="majorBidi" w:hAnsiTheme="majorBidi" w:cstheme="majorBidi"/>
          <w:sz w:val="24"/>
          <w:szCs w:val="24"/>
          <w:rtl/>
        </w:rPr>
        <w:t>٥_</w:t>
      </w:r>
      <w:r w:rsidR="005B20DA" w:rsidRPr="00D62DAB">
        <w:rPr>
          <w:rFonts w:asciiTheme="majorBidi" w:hAnsiTheme="majorBidi" w:cstheme="majorBidi"/>
          <w:sz w:val="24"/>
          <w:szCs w:val="24"/>
          <w:rtl/>
        </w:rPr>
        <w:t>اياد محمد الصقر،معنى الفن،١٩٩.</w:t>
      </w:r>
    </w:p>
    <w:p w14:paraId="0C13B766" w14:textId="235EF8F7" w:rsidR="00B63592" w:rsidRPr="00D62DAB" w:rsidRDefault="00FF65CD" w:rsidP="00D62DAB">
      <w:pPr>
        <w:jc w:val="both"/>
        <w:rPr>
          <w:rFonts w:asciiTheme="majorBidi" w:hAnsiTheme="majorBidi" w:cstheme="majorBidi"/>
          <w:sz w:val="24"/>
          <w:szCs w:val="24"/>
          <w:rtl/>
        </w:rPr>
      </w:pPr>
      <w:r w:rsidRPr="00D62DAB">
        <w:rPr>
          <w:rFonts w:asciiTheme="majorBidi" w:hAnsiTheme="majorBidi" w:cstheme="majorBidi"/>
          <w:sz w:val="24"/>
          <w:szCs w:val="24"/>
          <w:rtl/>
        </w:rPr>
        <w:t xml:space="preserve">"فيلسوف ورجل دين إسلامي ولد بالقرب من مدينه طوس تلقى العلم على يد </w:t>
      </w:r>
      <w:r w:rsidR="00CB51C1" w:rsidRPr="00D62DAB">
        <w:rPr>
          <w:rFonts w:asciiTheme="majorBidi" w:hAnsiTheme="majorBidi" w:cstheme="majorBidi"/>
          <w:sz w:val="24"/>
          <w:szCs w:val="24"/>
          <w:rtl/>
        </w:rPr>
        <w:t xml:space="preserve">علماء كبار، واهتم بدراسه الفلسفه </w:t>
      </w:r>
      <w:r w:rsidR="00376A5E" w:rsidRPr="00D62DAB">
        <w:rPr>
          <w:rFonts w:asciiTheme="majorBidi" w:hAnsiTheme="majorBidi" w:cstheme="majorBidi"/>
          <w:sz w:val="24"/>
          <w:szCs w:val="24"/>
          <w:rtl/>
        </w:rPr>
        <w:t>وعمل على نقدها.</w:t>
      </w:r>
    </w:p>
    <w:p w14:paraId="0D81E16B" w14:textId="7CEEE7B2" w:rsidR="00376A5E" w:rsidRPr="00D62DAB" w:rsidRDefault="00D62DAB" w:rsidP="00D62DAB">
      <w:pPr>
        <w:jc w:val="both"/>
        <w:rPr>
          <w:rFonts w:asciiTheme="majorBidi" w:hAnsiTheme="majorBidi" w:cstheme="majorBidi"/>
          <w:sz w:val="24"/>
          <w:szCs w:val="24"/>
          <w:rtl/>
        </w:rPr>
      </w:pPr>
      <w:r w:rsidRPr="00D62DAB">
        <w:rPr>
          <w:rFonts w:asciiTheme="majorBidi" w:hAnsiTheme="majorBidi" w:cstheme="majorBidi" w:hint="cs"/>
          <w:sz w:val="24"/>
          <w:szCs w:val="24"/>
          <w:rtl/>
        </w:rPr>
        <w:t>6</w:t>
      </w:r>
      <w:r w:rsidR="00376A5E" w:rsidRPr="00D62DAB">
        <w:rPr>
          <w:rFonts w:asciiTheme="majorBidi" w:hAnsiTheme="majorBidi" w:cstheme="majorBidi"/>
          <w:sz w:val="24"/>
          <w:szCs w:val="24"/>
          <w:rtl/>
        </w:rPr>
        <w:t xml:space="preserve">_فداء حسين ابودبسه،فلسفه علم الجمال عبرالعصو،نقلا عن </w:t>
      </w:r>
      <w:r w:rsidR="007C6963" w:rsidRPr="00D62DAB">
        <w:rPr>
          <w:rFonts w:asciiTheme="majorBidi" w:hAnsiTheme="majorBidi" w:cstheme="majorBidi"/>
          <w:sz w:val="24"/>
          <w:szCs w:val="24"/>
          <w:rtl/>
        </w:rPr>
        <w:t>ابوحامد الغزالي،احياء علوم الدين،</w:t>
      </w:r>
      <w:r w:rsidR="00FD6AB4" w:rsidRPr="00D62DAB">
        <w:rPr>
          <w:rFonts w:asciiTheme="majorBidi" w:hAnsiTheme="majorBidi" w:cstheme="majorBidi"/>
          <w:sz w:val="24"/>
          <w:szCs w:val="24"/>
          <w:rtl/>
        </w:rPr>
        <w:t xml:space="preserve">ج٢ ، ص٣٠٦ </w:t>
      </w:r>
    </w:p>
    <w:p w14:paraId="0F0F0AFE" w14:textId="082CFF99" w:rsidR="00B63592" w:rsidRPr="00D62DAB" w:rsidRDefault="00D62DAB" w:rsidP="00D62DAB">
      <w:pPr>
        <w:jc w:val="both"/>
        <w:rPr>
          <w:rFonts w:asciiTheme="majorBidi" w:hAnsiTheme="majorBidi" w:cstheme="majorBidi"/>
          <w:sz w:val="24"/>
          <w:szCs w:val="24"/>
          <w:rtl/>
        </w:rPr>
      </w:pPr>
      <w:r w:rsidRPr="00D62DAB">
        <w:rPr>
          <w:rFonts w:asciiTheme="majorBidi" w:hAnsiTheme="majorBidi" w:cstheme="majorBidi" w:hint="cs"/>
          <w:sz w:val="24"/>
          <w:szCs w:val="24"/>
          <w:rtl/>
        </w:rPr>
        <w:t>7</w:t>
      </w:r>
      <w:r w:rsidR="00447CA2" w:rsidRPr="00D62DAB">
        <w:rPr>
          <w:rFonts w:asciiTheme="majorBidi" w:hAnsiTheme="majorBidi" w:cstheme="majorBidi"/>
          <w:sz w:val="24"/>
          <w:szCs w:val="24"/>
          <w:rtl/>
        </w:rPr>
        <w:t>-</w:t>
      </w:r>
      <w:r w:rsidR="000658DD" w:rsidRPr="00D62DAB">
        <w:rPr>
          <w:rFonts w:asciiTheme="majorBidi" w:hAnsiTheme="majorBidi" w:cstheme="majorBidi"/>
          <w:sz w:val="24"/>
          <w:szCs w:val="24"/>
          <w:rtl/>
        </w:rPr>
        <w:t xml:space="preserve">ابوحامد الغزالي،المقصد الالسني في شرح المعاني </w:t>
      </w:r>
      <w:r w:rsidR="0098567D" w:rsidRPr="00D62DAB">
        <w:rPr>
          <w:rFonts w:asciiTheme="majorBidi" w:hAnsiTheme="majorBidi" w:cstheme="majorBidi"/>
          <w:sz w:val="24"/>
          <w:szCs w:val="24"/>
          <w:rtl/>
        </w:rPr>
        <w:t xml:space="preserve">أسماء الله الحسنى، دار ابن </w:t>
      </w:r>
      <w:r w:rsidR="00EA6505" w:rsidRPr="00D62DAB">
        <w:rPr>
          <w:rFonts w:asciiTheme="majorBidi" w:hAnsiTheme="majorBidi" w:cstheme="majorBidi"/>
          <w:sz w:val="24"/>
          <w:szCs w:val="24"/>
          <w:rtl/>
        </w:rPr>
        <w:t>حزم ،</w:t>
      </w:r>
      <w:r w:rsidR="007B6FEF" w:rsidRPr="00D62DAB">
        <w:rPr>
          <w:rFonts w:asciiTheme="majorBidi" w:hAnsiTheme="majorBidi" w:cstheme="majorBidi"/>
          <w:sz w:val="24"/>
          <w:szCs w:val="24"/>
          <w:rtl/>
        </w:rPr>
        <w:t>بيروت، لبنان، ط١ ،٢٠٠٣ ،ص١١٥_١١٦ .</w:t>
      </w:r>
    </w:p>
    <w:p w14:paraId="38C47391" w14:textId="3469A79D" w:rsidR="007B6FEF" w:rsidRPr="00C92093" w:rsidRDefault="00243162" w:rsidP="00C92093">
      <w:pPr>
        <w:spacing w:line="276" w:lineRule="auto"/>
        <w:jc w:val="both"/>
        <w:rPr>
          <w:rFonts w:asciiTheme="majorBidi" w:hAnsiTheme="majorBidi" w:cstheme="majorBidi"/>
          <w:b/>
          <w:bCs/>
          <w:sz w:val="28"/>
          <w:szCs w:val="28"/>
          <w:rtl/>
        </w:rPr>
      </w:pPr>
      <w:r w:rsidRPr="00C92093">
        <w:rPr>
          <w:rFonts w:asciiTheme="majorBidi" w:hAnsiTheme="majorBidi" w:cstheme="majorBidi"/>
          <w:b/>
          <w:bCs/>
          <w:sz w:val="28"/>
          <w:szCs w:val="28"/>
          <w:rtl/>
        </w:rPr>
        <w:lastRenderedPageBreak/>
        <w:t>ابن خلدون(١٣٣٢_١٤</w:t>
      </w:r>
      <w:r w:rsidR="00FF5768" w:rsidRPr="00C92093">
        <w:rPr>
          <w:rFonts w:asciiTheme="majorBidi" w:hAnsiTheme="majorBidi" w:cstheme="majorBidi"/>
          <w:b/>
          <w:bCs/>
          <w:sz w:val="28"/>
          <w:szCs w:val="28"/>
          <w:rtl/>
        </w:rPr>
        <w:t>٠٦)"</w:t>
      </w:r>
    </w:p>
    <w:p w14:paraId="5BB72415" w14:textId="702DA63E" w:rsidR="00FF5768" w:rsidRPr="00D62DAB" w:rsidRDefault="00FF5768" w:rsidP="00D62DAB">
      <w:pPr>
        <w:spacing w:line="276" w:lineRule="auto"/>
        <w:jc w:val="both"/>
        <w:rPr>
          <w:rFonts w:asciiTheme="majorBidi" w:hAnsiTheme="majorBidi" w:cstheme="majorBidi"/>
          <w:sz w:val="28"/>
          <w:szCs w:val="28"/>
          <w:rtl/>
        </w:rPr>
      </w:pPr>
      <w:r w:rsidRPr="00D62DAB">
        <w:rPr>
          <w:rFonts w:asciiTheme="majorBidi" w:hAnsiTheme="majorBidi" w:cstheme="majorBidi"/>
          <w:sz w:val="28"/>
          <w:szCs w:val="28"/>
          <w:rtl/>
        </w:rPr>
        <w:t xml:space="preserve">يعتبر ابن خلدون </w:t>
      </w:r>
      <w:r w:rsidR="007747F3" w:rsidRPr="00D62DAB">
        <w:rPr>
          <w:rFonts w:asciiTheme="majorBidi" w:hAnsiTheme="majorBidi" w:cstheme="majorBidi"/>
          <w:sz w:val="28"/>
          <w:szCs w:val="28"/>
          <w:rtl/>
        </w:rPr>
        <w:t xml:space="preserve">الفنون صناعات </w:t>
      </w:r>
      <w:r w:rsidR="00891494" w:rsidRPr="00D62DAB">
        <w:rPr>
          <w:rFonts w:asciiTheme="majorBidi" w:hAnsiTheme="majorBidi" w:cstheme="majorBidi"/>
          <w:sz w:val="28"/>
          <w:szCs w:val="28"/>
          <w:rtl/>
        </w:rPr>
        <w:t>فأنه</w:t>
      </w:r>
      <w:r w:rsidR="00271C37" w:rsidRPr="00D62DAB">
        <w:rPr>
          <w:rFonts w:asciiTheme="majorBidi" w:hAnsiTheme="majorBidi" w:cstheme="majorBidi"/>
          <w:sz w:val="28"/>
          <w:szCs w:val="28"/>
          <w:rtl/>
        </w:rPr>
        <w:t xml:space="preserve"> تحدث عن صناعه الشعر وجعله نوع من أنواع الجمال الذاتي </w:t>
      </w:r>
      <w:r w:rsidR="00171486" w:rsidRPr="00D62DAB">
        <w:rPr>
          <w:rFonts w:asciiTheme="majorBidi" w:hAnsiTheme="majorBidi" w:cstheme="majorBidi"/>
          <w:sz w:val="28"/>
          <w:szCs w:val="28"/>
          <w:rtl/>
        </w:rPr>
        <w:t xml:space="preserve">و وجه تعلمه حيث اعتبره من فنون العرب </w:t>
      </w:r>
      <w:r w:rsidR="00FD1A57" w:rsidRPr="00D62DAB">
        <w:rPr>
          <w:rFonts w:asciiTheme="majorBidi" w:hAnsiTheme="majorBidi" w:cstheme="majorBidi"/>
          <w:sz w:val="28"/>
          <w:szCs w:val="28"/>
          <w:rtl/>
        </w:rPr>
        <w:t xml:space="preserve">وهو المسمى بالشعر عندهم يوجد في سائر </w:t>
      </w:r>
      <w:r w:rsidR="003E4602" w:rsidRPr="00D62DAB">
        <w:rPr>
          <w:rFonts w:asciiTheme="majorBidi" w:hAnsiTheme="majorBidi" w:cstheme="majorBidi"/>
          <w:sz w:val="28"/>
          <w:szCs w:val="28"/>
          <w:rtl/>
        </w:rPr>
        <w:t xml:space="preserve">اللغات. </w:t>
      </w:r>
    </w:p>
    <w:p w14:paraId="57043BB1" w14:textId="3EE66872" w:rsidR="00B63592" w:rsidRPr="00D62DAB" w:rsidRDefault="0068713D" w:rsidP="00D62DAB">
      <w:pPr>
        <w:spacing w:line="276" w:lineRule="auto"/>
        <w:jc w:val="both"/>
        <w:rPr>
          <w:rFonts w:asciiTheme="majorBidi" w:hAnsiTheme="majorBidi" w:cstheme="majorBidi"/>
          <w:sz w:val="28"/>
          <w:szCs w:val="28"/>
          <w:rtl/>
        </w:rPr>
      </w:pPr>
      <w:r w:rsidRPr="00D62DAB">
        <w:rPr>
          <w:rFonts w:asciiTheme="majorBidi" w:hAnsiTheme="majorBidi" w:cstheme="majorBidi"/>
          <w:sz w:val="28"/>
          <w:szCs w:val="28"/>
          <w:rtl/>
        </w:rPr>
        <w:t xml:space="preserve">وكان </w:t>
      </w:r>
      <w:r w:rsidR="00A452D3" w:rsidRPr="00D62DAB">
        <w:rPr>
          <w:rFonts w:asciiTheme="majorBidi" w:hAnsiTheme="majorBidi" w:cstheme="majorBidi"/>
          <w:sz w:val="28"/>
          <w:szCs w:val="28"/>
          <w:rtl/>
        </w:rPr>
        <w:t xml:space="preserve">يصبو الى رؤيه شموليه لتاريخ البشريه بصيغته الكليه والجزئيه </w:t>
      </w:r>
      <w:r w:rsidR="008D4065" w:rsidRPr="00D62DAB">
        <w:rPr>
          <w:rFonts w:asciiTheme="majorBidi" w:hAnsiTheme="majorBidi" w:cstheme="majorBidi"/>
          <w:sz w:val="28"/>
          <w:szCs w:val="28"/>
          <w:rtl/>
        </w:rPr>
        <w:t xml:space="preserve">. أي بوصفه . أي بوصفه </w:t>
      </w:r>
      <w:r w:rsidR="003D5F64" w:rsidRPr="00D62DAB">
        <w:rPr>
          <w:rFonts w:asciiTheme="majorBidi" w:hAnsiTheme="majorBidi" w:cstheme="majorBidi"/>
          <w:sz w:val="28"/>
          <w:szCs w:val="28"/>
          <w:rtl/>
        </w:rPr>
        <w:t xml:space="preserve">تاريخا عاما شاملا وبوصف هذا التاريخ منحلا الى جزيئات </w:t>
      </w:r>
      <w:r w:rsidR="00542A54" w:rsidRPr="00D62DAB">
        <w:rPr>
          <w:rFonts w:asciiTheme="majorBidi" w:hAnsiTheme="majorBidi" w:cstheme="majorBidi"/>
          <w:sz w:val="28"/>
          <w:szCs w:val="28"/>
          <w:rtl/>
        </w:rPr>
        <w:t xml:space="preserve"> والاثر الفاعل لكل </w:t>
      </w:r>
      <w:r w:rsidR="0055137F" w:rsidRPr="00D62DAB">
        <w:rPr>
          <w:rFonts w:asciiTheme="majorBidi" w:hAnsiTheme="majorBidi" w:cstheme="majorBidi"/>
          <w:sz w:val="28"/>
          <w:szCs w:val="28"/>
          <w:rtl/>
        </w:rPr>
        <w:t xml:space="preserve">جزء في هذا التاريخ </w:t>
      </w:r>
      <w:r w:rsidR="00B36EDA" w:rsidRPr="00D62DAB">
        <w:rPr>
          <w:rFonts w:asciiTheme="majorBidi" w:hAnsiTheme="majorBidi" w:cstheme="majorBidi"/>
          <w:sz w:val="28"/>
          <w:szCs w:val="28"/>
          <w:rtl/>
        </w:rPr>
        <w:t xml:space="preserve">من جهه والعلاقات القائمه من جهه </w:t>
      </w:r>
      <w:r w:rsidR="00CC737A" w:rsidRPr="00D62DAB">
        <w:rPr>
          <w:rFonts w:asciiTheme="majorBidi" w:hAnsiTheme="majorBidi" w:cstheme="majorBidi"/>
          <w:sz w:val="28"/>
          <w:szCs w:val="28"/>
          <w:rtl/>
        </w:rPr>
        <w:t>أخرى</w:t>
      </w:r>
      <w:r w:rsidR="00823611" w:rsidRPr="00D62DAB">
        <w:rPr>
          <w:rFonts w:asciiTheme="majorBidi" w:hAnsiTheme="majorBidi" w:cstheme="majorBidi"/>
          <w:sz w:val="28"/>
          <w:szCs w:val="28"/>
          <w:rtl/>
        </w:rPr>
        <w:t xml:space="preserve"> كما انه تناول الجمال والغناء والموسيقى </w:t>
      </w:r>
      <w:r w:rsidR="00541C23" w:rsidRPr="00D62DAB">
        <w:rPr>
          <w:rFonts w:asciiTheme="majorBidi" w:hAnsiTheme="majorBidi" w:cstheme="majorBidi"/>
          <w:sz w:val="28"/>
          <w:szCs w:val="28"/>
          <w:rtl/>
        </w:rPr>
        <w:t xml:space="preserve">فعن المسموع يقول </w:t>
      </w:r>
      <w:r w:rsidR="00323E99" w:rsidRPr="00D62DAB">
        <w:rPr>
          <w:rFonts w:asciiTheme="majorBidi" w:hAnsiTheme="majorBidi" w:cstheme="majorBidi"/>
          <w:sz w:val="28"/>
          <w:szCs w:val="28"/>
          <w:rtl/>
        </w:rPr>
        <w:t xml:space="preserve">(والحسن </w:t>
      </w:r>
      <w:r w:rsidR="00E03DA9" w:rsidRPr="00D62DAB">
        <w:rPr>
          <w:rFonts w:asciiTheme="majorBidi" w:hAnsiTheme="majorBidi" w:cstheme="majorBidi"/>
          <w:sz w:val="28"/>
          <w:szCs w:val="28"/>
          <w:rtl/>
        </w:rPr>
        <w:t xml:space="preserve">في المسموع ان تكون </w:t>
      </w:r>
      <w:r w:rsidR="00A51042" w:rsidRPr="00D62DAB">
        <w:rPr>
          <w:rFonts w:asciiTheme="majorBidi" w:hAnsiTheme="majorBidi" w:cstheme="majorBidi"/>
          <w:sz w:val="28"/>
          <w:szCs w:val="28"/>
          <w:rtl/>
        </w:rPr>
        <w:t xml:space="preserve">الأصوات متناسبه لا متنافره  وعن المرئيات يقول </w:t>
      </w:r>
      <w:r w:rsidR="001C18D8" w:rsidRPr="00D62DAB">
        <w:rPr>
          <w:rFonts w:asciiTheme="majorBidi" w:hAnsiTheme="majorBidi" w:cstheme="majorBidi"/>
          <w:sz w:val="28"/>
          <w:szCs w:val="28"/>
          <w:rtl/>
        </w:rPr>
        <w:t xml:space="preserve">واما المرئيات والمسموعات فالملائم فيها تتناسب الأوضاع في </w:t>
      </w:r>
      <w:r w:rsidR="00A1788C" w:rsidRPr="00D62DAB">
        <w:rPr>
          <w:rFonts w:asciiTheme="majorBidi" w:hAnsiTheme="majorBidi" w:cstheme="majorBidi"/>
          <w:sz w:val="28"/>
          <w:szCs w:val="28"/>
          <w:rtl/>
        </w:rPr>
        <w:t xml:space="preserve">اشكالها وكيفياتها </w:t>
      </w:r>
      <w:r w:rsidR="00D3017F" w:rsidRPr="00D62DAB">
        <w:rPr>
          <w:rFonts w:asciiTheme="majorBidi" w:hAnsiTheme="majorBidi" w:cstheme="majorBidi"/>
          <w:sz w:val="28"/>
          <w:szCs w:val="28"/>
          <w:rtl/>
        </w:rPr>
        <w:t xml:space="preserve"> فهو انسب عند النفس </w:t>
      </w:r>
      <w:r w:rsidR="00C12C6B" w:rsidRPr="00D62DAB">
        <w:rPr>
          <w:rFonts w:asciiTheme="majorBidi" w:hAnsiTheme="majorBidi" w:cstheme="majorBidi"/>
          <w:sz w:val="28"/>
          <w:szCs w:val="28"/>
          <w:rtl/>
        </w:rPr>
        <w:t xml:space="preserve">واشد ملائمه لها </w:t>
      </w:r>
      <w:r w:rsidR="00D62DAB" w:rsidRPr="00D62DAB">
        <w:rPr>
          <w:rFonts w:asciiTheme="majorBidi" w:hAnsiTheme="majorBidi" w:cstheme="majorBidi" w:hint="cs"/>
          <w:sz w:val="28"/>
          <w:szCs w:val="28"/>
          <w:rtl/>
        </w:rPr>
        <w:t>1</w:t>
      </w:r>
      <w:r w:rsidR="00C519E2" w:rsidRPr="00D62DAB">
        <w:rPr>
          <w:rFonts w:asciiTheme="majorBidi" w:hAnsiTheme="majorBidi" w:cstheme="majorBidi"/>
          <w:sz w:val="28"/>
          <w:szCs w:val="28"/>
          <w:rtl/>
        </w:rPr>
        <w:t>"</w:t>
      </w:r>
    </w:p>
    <w:p w14:paraId="189683DC" w14:textId="51ACF251" w:rsidR="00C519E2" w:rsidRPr="00D62DAB" w:rsidRDefault="00C519E2" w:rsidP="00D62DAB">
      <w:pPr>
        <w:pBdr>
          <w:bottom w:val="single" w:sz="12" w:space="1" w:color="auto"/>
        </w:pBdr>
        <w:spacing w:line="276" w:lineRule="auto"/>
        <w:jc w:val="both"/>
        <w:rPr>
          <w:rFonts w:asciiTheme="majorBidi" w:hAnsiTheme="majorBidi" w:cstheme="majorBidi"/>
          <w:sz w:val="28"/>
          <w:szCs w:val="28"/>
          <w:rtl/>
        </w:rPr>
      </w:pPr>
      <w:r w:rsidRPr="00D62DAB">
        <w:rPr>
          <w:rFonts w:asciiTheme="majorBidi" w:hAnsiTheme="majorBidi" w:cstheme="majorBidi"/>
          <w:sz w:val="28"/>
          <w:szCs w:val="28"/>
          <w:rtl/>
        </w:rPr>
        <w:t xml:space="preserve">ونستنتج ان ابن خلدون يجعل الفنون الجمال </w:t>
      </w:r>
      <w:r w:rsidR="00E60C03" w:rsidRPr="00D62DAB">
        <w:rPr>
          <w:rFonts w:asciiTheme="majorBidi" w:hAnsiTheme="majorBidi" w:cstheme="majorBidi"/>
          <w:sz w:val="28"/>
          <w:szCs w:val="28"/>
          <w:rtl/>
        </w:rPr>
        <w:t xml:space="preserve">صناعات </w:t>
      </w:r>
      <w:r w:rsidR="00AF6F43" w:rsidRPr="00D62DAB">
        <w:rPr>
          <w:rFonts w:asciiTheme="majorBidi" w:hAnsiTheme="majorBidi" w:cstheme="majorBidi"/>
          <w:sz w:val="28"/>
          <w:szCs w:val="28"/>
          <w:rtl/>
        </w:rPr>
        <w:t xml:space="preserve">تكتسب هذه الملكات </w:t>
      </w:r>
      <w:r w:rsidR="0020016E" w:rsidRPr="00D62DAB">
        <w:rPr>
          <w:rFonts w:asciiTheme="majorBidi" w:hAnsiTheme="majorBidi" w:cstheme="majorBidi"/>
          <w:sz w:val="28"/>
          <w:szCs w:val="28"/>
          <w:rtl/>
        </w:rPr>
        <w:t>بالمثابره والاستمار في ممارساتها .</w:t>
      </w:r>
    </w:p>
    <w:p w14:paraId="2148394C" w14:textId="77777777" w:rsidR="00D62DAB" w:rsidRPr="00D62DAB" w:rsidRDefault="00D62DAB" w:rsidP="00D62DAB">
      <w:pPr>
        <w:pBdr>
          <w:bottom w:val="single" w:sz="12" w:space="1" w:color="auto"/>
        </w:pBdr>
        <w:spacing w:line="276" w:lineRule="auto"/>
        <w:rPr>
          <w:rFonts w:asciiTheme="majorBidi" w:hAnsiTheme="majorBidi" w:cstheme="majorBidi"/>
          <w:b/>
          <w:bCs/>
          <w:sz w:val="28"/>
          <w:szCs w:val="28"/>
          <w:rtl/>
        </w:rPr>
      </w:pPr>
      <w:r w:rsidRPr="00D62DAB">
        <w:rPr>
          <w:rFonts w:asciiTheme="majorBidi" w:hAnsiTheme="majorBidi" w:cs="Times New Roman"/>
          <w:b/>
          <w:bCs/>
          <w:sz w:val="28"/>
          <w:szCs w:val="28"/>
          <w:rtl/>
        </w:rPr>
        <w:t xml:space="preserve">التصورات الجماليه في العصر الحديث </w:t>
      </w:r>
    </w:p>
    <w:p w14:paraId="02856857" w14:textId="7C3CC8FD" w:rsidR="00D62DAB" w:rsidRPr="00D62DAB" w:rsidRDefault="00D62DAB" w:rsidP="00D62DAB">
      <w:pPr>
        <w:pBdr>
          <w:bottom w:val="single" w:sz="12" w:space="1" w:color="auto"/>
        </w:pBdr>
        <w:spacing w:line="276" w:lineRule="auto"/>
        <w:jc w:val="both"/>
        <w:rPr>
          <w:rFonts w:asciiTheme="majorBidi" w:hAnsiTheme="majorBidi" w:cstheme="majorBidi"/>
          <w:sz w:val="28"/>
          <w:szCs w:val="28"/>
          <w:rtl/>
        </w:rPr>
      </w:pPr>
      <w:r w:rsidRPr="00D62DAB">
        <w:rPr>
          <w:rFonts w:asciiTheme="majorBidi" w:hAnsiTheme="majorBidi" w:cs="Times New Roman"/>
          <w:sz w:val="28"/>
          <w:szCs w:val="28"/>
          <w:rtl/>
        </w:rPr>
        <w:t>لعل ابرز ما يميز الجماليه في العصر الحديث هو تحقيقها بما يسمى الاستقلاليه الذايته"</w:t>
      </w:r>
      <w:r>
        <w:rPr>
          <w:rFonts w:asciiTheme="majorBidi" w:hAnsiTheme="majorBidi" w:cstheme="majorBidi" w:hint="cs"/>
          <w:sz w:val="28"/>
          <w:szCs w:val="28"/>
          <w:rtl/>
        </w:rPr>
        <w:t xml:space="preserve"> </w:t>
      </w:r>
      <w:r w:rsidRPr="00D62DAB">
        <w:rPr>
          <w:rFonts w:asciiTheme="majorBidi" w:hAnsiTheme="majorBidi" w:cs="Times New Roman"/>
          <w:sz w:val="28"/>
          <w:szCs w:val="28"/>
          <w:rtl/>
        </w:rPr>
        <w:t>الالتي نتجت عن مايسمى تاثير الفلسفه الديكارتيه التي قامت على ابراز مكانه الذات في المعرفه وقدرتها على بلوغ الحقيقه وفقا لقواعد العقل في مجمل النشاطات الانسانيه وفي مختلف الميادين العلميه والفلسفيه والثقافيه بعيدا عن وصايه السلطه الكنسيه وضد الفكر السكولائي</w:t>
      </w:r>
      <w:r w:rsidRPr="00D62DAB">
        <w:rPr>
          <w:rFonts w:asciiTheme="majorBidi" w:hAnsiTheme="majorBidi" w:cs="Times New Roman" w:hint="cs"/>
          <w:sz w:val="28"/>
          <w:szCs w:val="28"/>
          <w:rtl/>
        </w:rPr>
        <w:t>2</w:t>
      </w:r>
      <w:r w:rsidRPr="00D62DAB">
        <w:rPr>
          <w:rFonts w:asciiTheme="majorBidi" w:hAnsiTheme="majorBidi" w:cs="Times New Roman"/>
          <w:sz w:val="28"/>
          <w:szCs w:val="28"/>
          <w:rtl/>
        </w:rPr>
        <w:t>"</w:t>
      </w:r>
    </w:p>
    <w:p w14:paraId="5300757F" w14:textId="77777777" w:rsidR="00D62DAB" w:rsidRPr="00D62DAB" w:rsidRDefault="00D62DAB" w:rsidP="00D62DAB">
      <w:pPr>
        <w:pBdr>
          <w:bottom w:val="single" w:sz="12" w:space="1" w:color="auto"/>
        </w:pBdr>
        <w:spacing w:line="276" w:lineRule="auto"/>
        <w:rPr>
          <w:rFonts w:asciiTheme="majorBidi" w:hAnsiTheme="majorBidi" w:cstheme="majorBidi"/>
          <w:b/>
          <w:bCs/>
          <w:sz w:val="28"/>
          <w:szCs w:val="28"/>
          <w:rtl/>
        </w:rPr>
      </w:pPr>
      <w:r w:rsidRPr="00D62DAB">
        <w:rPr>
          <w:rFonts w:asciiTheme="majorBidi" w:hAnsiTheme="majorBidi" w:cs="Times New Roman"/>
          <w:b/>
          <w:bCs/>
          <w:sz w:val="28"/>
          <w:szCs w:val="28"/>
          <w:rtl/>
        </w:rPr>
        <w:t xml:space="preserve">ديكارت </w:t>
      </w:r>
    </w:p>
    <w:p w14:paraId="53A86334" w14:textId="5479B457" w:rsidR="00D62DAB" w:rsidRPr="00D62DAB" w:rsidRDefault="00D62DAB" w:rsidP="00D62DAB">
      <w:pPr>
        <w:pBdr>
          <w:bottom w:val="single" w:sz="12" w:space="1" w:color="auto"/>
        </w:pBdr>
        <w:spacing w:line="276" w:lineRule="auto"/>
        <w:jc w:val="both"/>
        <w:rPr>
          <w:rFonts w:asciiTheme="majorBidi" w:hAnsiTheme="majorBidi" w:cstheme="majorBidi"/>
          <w:sz w:val="28"/>
          <w:szCs w:val="28"/>
          <w:rtl/>
        </w:rPr>
      </w:pPr>
      <w:r w:rsidRPr="00D62DAB">
        <w:rPr>
          <w:rFonts w:asciiTheme="majorBidi" w:hAnsiTheme="majorBidi" w:cs="Times New Roman"/>
          <w:sz w:val="28"/>
          <w:szCs w:val="28"/>
          <w:rtl/>
        </w:rPr>
        <w:t>اول فيلسوف في العصر الحديث حاول ان يجد مفهوم الجمال فالجميل بالنسبه الى ديكارت يرجع الى عالمين في وقت واحد، عالم الحواس و عالم الذهن فالموسيقى مثلا تعتمد على حس السمع وكذلك تخصع للقواعد العقليه المنضبطه"</w:t>
      </w:r>
      <w:r w:rsidRPr="00D62DAB">
        <w:rPr>
          <w:rFonts w:asciiTheme="majorBidi" w:hAnsiTheme="majorBidi" w:cs="Times New Roman" w:hint="cs"/>
          <w:sz w:val="28"/>
          <w:szCs w:val="28"/>
          <w:rtl/>
        </w:rPr>
        <w:t>3</w:t>
      </w:r>
      <w:r w:rsidRPr="00D62DAB">
        <w:rPr>
          <w:rFonts w:asciiTheme="majorBidi" w:hAnsiTheme="majorBidi" w:cs="Times New Roman"/>
          <w:sz w:val="28"/>
          <w:szCs w:val="28"/>
          <w:rtl/>
        </w:rPr>
        <w:t>".</w:t>
      </w:r>
    </w:p>
    <w:p w14:paraId="7DF2991B" w14:textId="77777777" w:rsidR="00D62DAB" w:rsidRPr="00D62DAB" w:rsidRDefault="00D62DAB" w:rsidP="00D62DAB">
      <w:pPr>
        <w:pBdr>
          <w:bottom w:val="single" w:sz="12" w:space="1" w:color="auto"/>
        </w:pBdr>
        <w:spacing w:line="276" w:lineRule="auto"/>
        <w:rPr>
          <w:rFonts w:asciiTheme="majorBidi" w:hAnsiTheme="majorBidi" w:cstheme="majorBidi"/>
          <w:b/>
          <w:bCs/>
          <w:sz w:val="28"/>
          <w:szCs w:val="28"/>
          <w:rtl/>
        </w:rPr>
      </w:pPr>
      <w:r w:rsidRPr="00D62DAB">
        <w:rPr>
          <w:rFonts w:asciiTheme="majorBidi" w:hAnsiTheme="majorBidi" w:cs="Times New Roman"/>
          <w:b/>
          <w:bCs/>
          <w:sz w:val="28"/>
          <w:szCs w:val="28"/>
          <w:rtl/>
        </w:rPr>
        <w:t>إيمانويل كانت (١٧٢٤_١٨٠٤)"</w:t>
      </w:r>
    </w:p>
    <w:p w14:paraId="7C36B75F" w14:textId="3A3F5E7F" w:rsidR="00D62DAB" w:rsidRPr="00D62DAB" w:rsidRDefault="00D62DAB" w:rsidP="00D62DAB">
      <w:pPr>
        <w:pBdr>
          <w:bottom w:val="single" w:sz="12" w:space="1" w:color="auto"/>
        </w:pBdr>
        <w:spacing w:line="276" w:lineRule="auto"/>
        <w:jc w:val="both"/>
        <w:rPr>
          <w:rFonts w:asciiTheme="majorBidi" w:hAnsiTheme="majorBidi" w:cstheme="majorBidi"/>
          <w:sz w:val="28"/>
          <w:szCs w:val="28"/>
          <w:rtl/>
        </w:rPr>
      </w:pPr>
      <w:r w:rsidRPr="00D62DAB">
        <w:rPr>
          <w:rFonts w:asciiTheme="majorBidi" w:hAnsiTheme="majorBidi" w:cs="Times New Roman"/>
          <w:sz w:val="28"/>
          <w:szCs w:val="28"/>
          <w:rtl/>
        </w:rPr>
        <w:t>تتميز نضره كانت  للجمال بااعلاء شأن الذات التي تحقق الشعور باللذه ^فقد عبر كانت بنضريته عن الجمال في كتابه القيم الذي يعد مقدمه لاغنى عنها لعلم الجمال فقد وضع فيه الخطوط الرئيسيه لنضريته في الجمال ثم تبلورت أفكاره عن الطبيعه المناسبه التي تتناسب بين أجزاء الجسم الضخم  ولقد ضل كانت متأثر ببلينتر فولف زمنا وخاصه في موضوع الثنائيه العقل والاراده التي تشعرنا باللذه والالم وهكذا اتجه كانت عن عناصر اوليه سابقه عن التجربه  فاانتقل من فكره النقد الذوق الى أخرى تتعلق بنقد مملكه الحكم وعلى هذا النحو فقد فقد تناول في بحثه لفلسفه الجمال فلفستين هامتين هما فكرتي الجمال و الغائيه او الحكم الجمالي ونقد الحكم الغائي</w:t>
      </w:r>
      <w:r w:rsidRPr="00D62DAB">
        <w:rPr>
          <w:rFonts w:asciiTheme="majorBidi" w:hAnsiTheme="majorBidi" w:cs="Times New Roman" w:hint="cs"/>
          <w:sz w:val="28"/>
          <w:szCs w:val="28"/>
          <w:rtl/>
        </w:rPr>
        <w:t>4</w:t>
      </w:r>
      <w:r w:rsidRPr="00D62DAB">
        <w:rPr>
          <w:rFonts w:asciiTheme="majorBidi" w:hAnsiTheme="majorBidi" w:cs="Times New Roman"/>
          <w:sz w:val="28"/>
          <w:szCs w:val="28"/>
          <w:rtl/>
        </w:rPr>
        <w:t>".</w:t>
      </w:r>
    </w:p>
    <w:p w14:paraId="18E5E0B5" w14:textId="50B48B18" w:rsidR="00D10C7C" w:rsidRPr="00D62DAB" w:rsidRDefault="0020016E" w:rsidP="00C92093">
      <w:pPr>
        <w:spacing w:line="276" w:lineRule="auto"/>
        <w:jc w:val="both"/>
        <w:rPr>
          <w:rFonts w:asciiTheme="majorBidi" w:hAnsiTheme="majorBidi" w:cstheme="majorBidi"/>
          <w:sz w:val="24"/>
          <w:szCs w:val="24"/>
          <w:rtl/>
        </w:rPr>
      </w:pPr>
      <w:r w:rsidRPr="00D62DAB">
        <w:rPr>
          <w:rFonts w:asciiTheme="majorBidi" w:hAnsiTheme="majorBidi" w:cstheme="majorBidi"/>
          <w:sz w:val="24"/>
          <w:szCs w:val="24"/>
          <w:rtl/>
        </w:rPr>
        <w:t>"</w:t>
      </w:r>
      <w:r w:rsidR="00E67CE2" w:rsidRPr="00D62DAB">
        <w:rPr>
          <w:rFonts w:asciiTheme="majorBidi" w:hAnsiTheme="majorBidi" w:cstheme="majorBidi"/>
          <w:sz w:val="24"/>
          <w:szCs w:val="24"/>
          <w:rtl/>
        </w:rPr>
        <w:t xml:space="preserve">عبد الرحمن ابن خلدون،مفكر مؤرخ إسلامي ولد في تونس </w:t>
      </w:r>
      <w:r w:rsidR="00E12CC7" w:rsidRPr="00D62DAB">
        <w:rPr>
          <w:rFonts w:asciiTheme="majorBidi" w:hAnsiTheme="majorBidi" w:cstheme="majorBidi"/>
          <w:sz w:val="24"/>
          <w:szCs w:val="24"/>
          <w:rtl/>
        </w:rPr>
        <w:t xml:space="preserve">عام ١٣٣٢م ،عرف بكتابه الهام الكتب </w:t>
      </w:r>
      <w:r w:rsidR="00A86798" w:rsidRPr="00D62DAB">
        <w:rPr>
          <w:rFonts w:asciiTheme="majorBidi" w:hAnsiTheme="majorBidi" w:cstheme="majorBidi"/>
          <w:sz w:val="24"/>
          <w:szCs w:val="24"/>
          <w:rtl/>
        </w:rPr>
        <w:t xml:space="preserve">العبور وديوان </w:t>
      </w:r>
      <w:r w:rsidR="00D10C7C" w:rsidRPr="00D62DAB">
        <w:rPr>
          <w:rFonts w:asciiTheme="majorBidi" w:hAnsiTheme="majorBidi" w:cstheme="majorBidi"/>
          <w:sz w:val="24"/>
          <w:szCs w:val="24"/>
          <w:rtl/>
        </w:rPr>
        <w:t xml:space="preserve">المبتدا والخبر </w:t>
      </w:r>
    </w:p>
    <w:p w14:paraId="3948FE4C" w14:textId="52685FFD" w:rsidR="00D10C7C" w:rsidRPr="00D62DAB" w:rsidRDefault="00D10C7C" w:rsidP="00C92093">
      <w:pPr>
        <w:spacing w:line="276" w:lineRule="auto"/>
        <w:jc w:val="both"/>
        <w:rPr>
          <w:rFonts w:asciiTheme="majorBidi" w:hAnsiTheme="majorBidi" w:cstheme="majorBidi"/>
          <w:sz w:val="24"/>
          <w:szCs w:val="24"/>
          <w:rtl/>
        </w:rPr>
      </w:pPr>
      <w:r w:rsidRPr="00D62DAB">
        <w:rPr>
          <w:rFonts w:asciiTheme="majorBidi" w:hAnsiTheme="majorBidi" w:cstheme="majorBidi"/>
          <w:sz w:val="24"/>
          <w:szCs w:val="24"/>
          <w:rtl/>
        </w:rPr>
        <w:t>١_</w:t>
      </w:r>
      <w:r w:rsidR="0062374B" w:rsidRPr="00D62DAB">
        <w:rPr>
          <w:rFonts w:asciiTheme="majorBidi" w:hAnsiTheme="majorBidi" w:cstheme="majorBidi"/>
          <w:sz w:val="24"/>
          <w:szCs w:val="24"/>
          <w:rtl/>
        </w:rPr>
        <w:t xml:space="preserve">تاريخ الفلسفه في الإسلام ،ترجمه محمد عبد الهادي </w:t>
      </w:r>
      <w:r w:rsidR="00637589" w:rsidRPr="00D62DAB">
        <w:rPr>
          <w:rFonts w:asciiTheme="majorBidi" w:hAnsiTheme="majorBidi" w:cstheme="majorBidi"/>
          <w:sz w:val="24"/>
          <w:szCs w:val="24"/>
          <w:rtl/>
        </w:rPr>
        <w:t>ابوربده،</w:t>
      </w:r>
      <w:r w:rsidR="002E3CFC" w:rsidRPr="00D62DAB">
        <w:rPr>
          <w:rFonts w:asciiTheme="majorBidi" w:hAnsiTheme="majorBidi" w:cstheme="majorBidi"/>
          <w:sz w:val="24"/>
          <w:szCs w:val="24"/>
          <w:rtl/>
        </w:rPr>
        <w:t xml:space="preserve">لجنه الترجمه والتأليف والنشر،القاهره </w:t>
      </w:r>
      <w:r w:rsidR="007B7E53" w:rsidRPr="00D62DAB">
        <w:rPr>
          <w:rFonts w:asciiTheme="majorBidi" w:hAnsiTheme="majorBidi" w:cstheme="majorBidi"/>
          <w:sz w:val="24"/>
          <w:szCs w:val="24"/>
          <w:rtl/>
        </w:rPr>
        <w:t>،١٩٣٩م ،ص٢٧٠.</w:t>
      </w:r>
    </w:p>
    <w:p w14:paraId="1E9061E4" w14:textId="01494708" w:rsidR="00D41B83" w:rsidRPr="00D62DAB" w:rsidRDefault="00D62DAB" w:rsidP="00C92093">
      <w:pPr>
        <w:spacing w:line="276" w:lineRule="auto"/>
        <w:jc w:val="both"/>
        <w:rPr>
          <w:rFonts w:asciiTheme="majorBidi" w:hAnsiTheme="majorBidi" w:cstheme="majorBidi"/>
          <w:sz w:val="24"/>
          <w:szCs w:val="24"/>
          <w:rtl/>
        </w:rPr>
      </w:pPr>
      <w:r w:rsidRPr="00D62DAB">
        <w:rPr>
          <w:rFonts w:asciiTheme="majorBidi" w:hAnsiTheme="majorBidi" w:cstheme="majorBidi" w:hint="cs"/>
          <w:sz w:val="24"/>
          <w:szCs w:val="24"/>
          <w:rtl/>
        </w:rPr>
        <w:t>2</w:t>
      </w:r>
      <w:r w:rsidR="002076F8" w:rsidRPr="00D62DAB">
        <w:rPr>
          <w:rFonts w:asciiTheme="majorBidi" w:hAnsiTheme="majorBidi" w:cstheme="majorBidi"/>
          <w:sz w:val="24"/>
          <w:szCs w:val="24"/>
          <w:rtl/>
        </w:rPr>
        <w:t>-</w:t>
      </w:r>
      <w:r w:rsidR="00C011C5" w:rsidRPr="00D62DAB">
        <w:rPr>
          <w:rFonts w:asciiTheme="majorBidi" w:hAnsiTheme="majorBidi" w:cstheme="majorBidi"/>
          <w:sz w:val="24"/>
          <w:szCs w:val="24"/>
          <w:rtl/>
        </w:rPr>
        <w:t>كمال أبو منير،</w:t>
      </w:r>
      <w:r w:rsidR="00232641" w:rsidRPr="00D62DAB">
        <w:rPr>
          <w:rFonts w:asciiTheme="majorBidi" w:hAnsiTheme="majorBidi" w:cstheme="majorBidi"/>
          <w:sz w:val="24"/>
          <w:szCs w:val="24"/>
          <w:rtl/>
        </w:rPr>
        <w:t xml:space="preserve">قضايا الجماليه من أصولها القديمه الى </w:t>
      </w:r>
      <w:r w:rsidR="00F6424C" w:rsidRPr="00D62DAB">
        <w:rPr>
          <w:rFonts w:asciiTheme="majorBidi" w:hAnsiTheme="majorBidi" w:cstheme="majorBidi"/>
          <w:sz w:val="24"/>
          <w:szCs w:val="24"/>
          <w:rtl/>
        </w:rPr>
        <w:t xml:space="preserve">دلالاتها المعاصره </w:t>
      </w:r>
      <w:r w:rsidR="00EE618D" w:rsidRPr="00D62DAB">
        <w:rPr>
          <w:rFonts w:asciiTheme="majorBidi" w:hAnsiTheme="majorBidi" w:cstheme="majorBidi"/>
          <w:sz w:val="24"/>
          <w:szCs w:val="24"/>
          <w:rtl/>
        </w:rPr>
        <w:t>،ص٧٣ .</w:t>
      </w:r>
    </w:p>
    <w:p w14:paraId="7D04608B" w14:textId="77777777" w:rsidR="002B1A35" w:rsidRPr="00D62DAB" w:rsidRDefault="00EE618D" w:rsidP="00C92093">
      <w:pPr>
        <w:spacing w:line="276" w:lineRule="auto"/>
        <w:jc w:val="both"/>
        <w:rPr>
          <w:rFonts w:asciiTheme="majorBidi" w:hAnsiTheme="majorBidi" w:cstheme="majorBidi"/>
          <w:sz w:val="24"/>
          <w:szCs w:val="24"/>
          <w:rtl/>
        </w:rPr>
      </w:pPr>
      <w:r w:rsidRPr="00D62DAB">
        <w:rPr>
          <w:rFonts w:asciiTheme="majorBidi" w:hAnsiTheme="majorBidi" w:cstheme="majorBidi"/>
          <w:sz w:val="24"/>
          <w:szCs w:val="24"/>
          <w:rtl/>
        </w:rPr>
        <w:t>"</w:t>
      </w:r>
      <w:r w:rsidR="00ED70A1" w:rsidRPr="00D62DAB">
        <w:rPr>
          <w:rFonts w:asciiTheme="majorBidi" w:hAnsiTheme="majorBidi" w:cstheme="majorBidi"/>
          <w:sz w:val="24"/>
          <w:szCs w:val="24"/>
          <w:rtl/>
        </w:rPr>
        <w:t xml:space="preserve">فيلسوف الماني ممثل الفلسفه النقديه </w:t>
      </w:r>
      <w:r w:rsidR="00CB5A66" w:rsidRPr="00D62DAB">
        <w:rPr>
          <w:rFonts w:asciiTheme="majorBidi" w:hAnsiTheme="majorBidi" w:cstheme="majorBidi"/>
          <w:sz w:val="24"/>
          <w:szCs w:val="24"/>
          <w:rtl/>
        </w:rPr>
        <w:t>في القرن الثامن عشر</w:t>
      </w:r>
    </w:p>
    <w:p w14:paraId="02A860E1" w14:textId="12BE9F9B" w:rsidR="00EE618D" w:rsidRPr="00D62DAB" w:rsidRDefault="00D62DAB" w:rsidP="00C92093">
      <w:pPr>
        <w:spacing w:line="276" w:lineRule="auto"/>
        <w:jc w:val="both"/>
        <w:rPr>
          <w:rFonts w:asciiTheme="majorBidi" w:hAnsiTheme="majorBidi" w:cstheme="majorBidi"/>
          <w:sz w:val="24"/>
          <w:szCs w:val="24"/>
          <w:rtl/>
        </w:rPr>
      </w:pPr>
      <w:r w:rsidRPr="00D62DAB">
        <w:rPr>
          <w:rFonts w:asciiTheme="majorBidi" w:hAnsiTheme="majorBidi" w:cstheme="majorBidi" w:hint="cs"/>
          <w:sz w:val="24"/>
          <w:szCs w:val="24"/>
          <w:rtl/>
        </w:rPr>
        <w:t>3</w:t>
      </w:r>
      <w:r w:rsidR="002B1A35" w:rsidRPr="00D62DAB">
        <w:rPr>
          <w:rFonts w:asciiTheme="majorBidi" w:hAnsiTheme="majorBidi" w:cstheme="majorBidi"/>
          <w:sz w:val="24"/>
          <w:szCs w:val="24"/>
          <w:rtl/>
        </w:rPr>
        <w:t>_ اميره حلمي مطر،علم الجمال وفلسفه الفن</w:t>
      </w:r>
      <w:r w:rsidR="00CB5A66" w:rsidRPr="00D62DAB">
        <w:rPr>
          <w:rFonts w:asciiTheme="majorBidi" w:hAnsiTheme="majorBidi" w:cstheme="majorBidi"/>
          <w:sz w:val="24"/>
          <w:szCs w:val="24"/>
          <w:rtl/>
        </w:rPr>
        <w:t xml:space="preserve"> </w:t>
      </w:r>
    </w:p>
    <w:p w14:paraId="43BDAD32" w14:textId="6461F36D" w:rsidR="00680C6A" w:rsidRPr="00D62DAB" w:rsidRDefault="00D62DAB" w:rsidP="00C92093">
      <w:pPr>
        <w:spacing w:line="276" w:lineRule="auto"/>
        <w:jc w:val="both"/>
        <w:rPr>
          <w:rFonts w:asciiTheme="majorBidi" w:hAnsiTheme="majorBidi" w:cstheme="majorBidi"/>
          <w:sz w:val="24"/>
          <w:szCs w:val="24"/>
          <w:rtl/>
        </w:rPr>
      </w:pPr>
      <w:r w:rsidRPr="00D62DAB">
        <w:rPr>
          <w:rFonts w:asciiTheme="majorBidi" w:hAnsiTheme="majorBidi" w:cstheme="majorBidi" w:hint="cs"/>
          <w:sz w:val="24"/>
          <w:szCs w:val="24"/>
          <w:rtl/>
        </w:rPr>
        <w:t>4</w:t>
      </w:r>
      <w:r w:rsidR="002B1A35" w:rsidRPr="00D62DAB">
        <w:rPr>
          <w:rFonts w:asciiTheme="majorBidi" w:hAnsiTheme="majorBidi" w:cstheme="majorBidi"/>
          <w:sz w:val="24"/>
          <w:szCs w:val="24"/>
          <w:rtl/>
        </w:rPr>
        <w:t>_</w:t>
      </w:r>
      <w:r w:rsidR="00C52DFC" w:rsidRPr="00D62DAB">
        <w:rPr>
          <w:rFonts w:asciiTheme="majorBidi" w:hAnsiTheme="majorBidi" w:cstheme="majorBidi"/>
          <w:sz w:val="24"/>
          <w:szCs w:val="24"/>
          <w:rtl/>
        </w:rPr>
        <w:t xml:space="preserve"> روايه عبد المنعم عباس</w:t>
      </w:r>
      <w:r w:rsidR="005616D2" w:rsidRPr="00D62DAB">
        <w:rPr>
          <w:rFonts w:asciiTheme="majorBidi" w:hAnsiTheme="majorBidi" w:cstheme="majorBidi"/>
          <w:sz w:val="24"/>
          <w:szCs w:val="24"/>
          <w:rtl/>
        </w:rPr>
        <w:t xml:space="preserve">، </w:t>
      </w:r>
      <w:r w:rsidR="00A64429" w:rsidRPr="00D62DAB">
        <w:rPr>
          <w:rFonts w:asciiTheme="majorBidi" w:hAnsiTheme="majorBidi" w:cstheme="majorBidi"/>
          <w:sz w:val="24"/>
          <w:szCs w:val="24"/>
          <w:rtl/>
        </w:rPr>
        <w:t>عبد المعطي محمد</w:t>
      </w:r>
      <w:r w:rsidR="006117A8" w:rsidRPr="00D62DAB">
        <w:rPr>
          <w:rFonts w:asciiTheme="majorBidi" w:hAnsiTheme="majorBidi" w:cstheme="majorBidi"/>
          <w:sz w:val="24"/>
          <w:szCs w:val="24"/>
          <w:rtl/>
        </w:rPr>
        <w:t xml:space="preserve">، الحس الجمالي </w:t>
      </w:r>
      <w:r w:rsidR="007E21B2" w:rsidRPr="00D62DAB">
        <w:rPr>
          <w:rFonts w:asciiTheme="majorBidi" w:hAnsiTheme="majorBidi" w:cstheme="majorBidi"/>
          <w:sz w:val="24"/>
          <w:szCs w:val="24"/>
          <w:rtl/>
        </w:rPr>
        <w:t>وتاريخ تذوق الفن</w:t>
      </w:r>
      <w:r w:rsidR="002C5A51" w:rsidRPr="00D62DAB">
        <w:rPr>
          <w:rFonts w:asciiTheme="majorBidi" w:hAnsiTheme="majorBidi" w:cstheme="majorBidi"/>
          <w:sz w:val="24"/>
          <w:szCs w:val="24"/>
          <w:rtl/>
        </w:rPr>
        <w:t xml:space="preserve">ي عبر العصور، </w:t>
      </w:r>
      <w:r w:rsidR="00680C6A" w:rsidRPr="00D62DAB">
        <w:rPr>
          <w:rFonts w:asciiTheme="majorBidi" w:hAnsiTheme="majorBidi" w:cstheme="majorBidi"/>
          <w:sz w:val="24"/>
          <w:szCs w:val="24"/>
          <w:rtl/>
        </w:rPr>
        <w:t>ص١١٦.</w:t>
      </w:r>
    </w:p>
    <w:p w14:paraId="1ACF9A26" w14:textId="412AFCA1" w:rsidR="009F45E0" w:rsidRPr="00D62DAB" w:rsidRDefault="00F03850" w:rsidP="00D62DAB">
      <w:pPr>
        <w:spacing w:line="360" w:lineRule="auto"/>
        <w:jc w:val="both"/>
        <w:rPr>
          <w:rFonts w:asciiTheme="majorBidi" w:hAnsiTheme="majorBidi" w:cstheme="majorBidi"/>
          <w:sz w:val="28"/>
          <w:szCs w:val="28"/>
          <w:rtl/>
        </w:rPr>
      </w:pPr>
      <w:r w:rsidRPr="00D62DAB">
        <w:rPr>
          <w:rFonts w:asciiTheme="majorBidi" w:hAnsiTheme="majorBidi" w:cstheme="majorBidi"/>
          <w:sz w:val="28"/>
          <w:szCs w:val="28"/>
          <w:rtl/>
        </w:rPr>
        <w:lastRenderedPageBreak/>
        <w:t>اذ كانت يجعل الح</w:t>
      </w:r>
      <w:r w:rsidR="008E183F" w:rsidRPr="00D62DAB">
        <w:rPr>
          <w:rFonts w:asciiTheme="majorBidi" w:hAnsiTheme="majorBidi" w:cstheme="majorBidi"/>
          <w:sz w:val="28"/>
          <w:szCs w:val="28"/>
          <w:rtl/>
        </w:rPr>
        <w:t xml:space="preserve">كم الجمالي حكما تأمليا ينتج لذه </w:t>
      </w:r>
      <w:r w:rsidR="004A299C" w:rsidRPr="00D62DAB">
        <w:rPr>
          <w:rFonts w:asciiTheme="majorBidi" w:hAnsiTheme="majorBidi" w:cstheme="majorBidi"/>
          <w:sz w:val="28"/>
          <w:szCs w:val="28"/>
          <w:rtl/>
        </w:rPr>
        <w:t xml:space="preserve">او الم وفقا </w:t>
      </w:r>
      <w:r w:rsidR="009A7681" w:rsidRPr="00D62DAB">
        <w:rPr>
          <w:rFonts w:asciiTheme="majorBidi" w:hAnsiTheme="majorBidi" w:cstheme="majorBidi"/>
          <w:sz w:val="28"/>
          <w:szCs w:val="28"/>
          <w:rtl/>
        </w:rPr>
        <w:t xml:space="preserve">للحكم الغائي </w:t>
      </w:r>
      <w:r w:rsidR="008924E6" w:rsidRPr="00D62DAB">
        <w:rPr>
          <w:rFonts w:asciiTheme="majorBidi" w:hAnsiTheme="majorBidi" w:cstheme="majorBidi"/>
          <w:sz w:val="28"/>
          <w:szCs w:val="28"/>
          <w:rtl/>
        </w:rPr>
        <w:t xml:space="preserve">الذي تحقق في ذاتنا جميعا </w:t>
      </w:r>
      <w:r w:rsidR="009F45E0" w:rsidRPr="00D62DAB">
        <w:rPr>
          <w:rFonts w:asciiTheme="majorBidi" w:hAnsiTheme="majorBidi" w:cstheme="majorBidi"/>
          <w:sz w:val="28"/>
          <w:szCs w:val="28"/>
          <w:rtl/>
        </w:rPr>
        <w:t>ومن خلال ما سبق من عرض</w:t>
      </w:r>
      <w:r w:rsidR="00341A43" w:rsidRPr="00D62DAB">
        <w:rPr>
          <w:rFonts w:asciiTheme="majorBidi" w:hAnsiTheme="majorBidi" w:cstheme="majorBidi"/>
          <w:sz w:val="28"/>
          <w:szCs w:val="28"/>
          <w:rtl/>
        </w:rPr>
        <w:t xml:space="preserve"> </w:t>
      </w:r>
      <w:r w:rsidR="009F45E0" w:rsidRPr="00D62DAB">
        <w:rPr>
          <w:rFonts w:asciiTheme="majorBidi" w:hAnsiTheme="majorBidi" w:cstheme="majorBidi"/>
          <w:sz w:val="28"/>
          <w:szCs w:val="28"/>
          <w:rtl/>
        </w:rPr>
        <w:t xml:space="preserve">الفسلفه </w:t>
      </w:r>
      <w:r w:rsidR="00341A43" w:rsidRPr="00D62DAB">
        <w:rPr>
          <w:rFonts w:asciiTheme="majorBidi" w:hAnsiTheme="majorBidi" w:cstheme="majorBidi"/>
          <w:sz w:val="28"/>
          <w:szCs w:val="28"/>
          <w:rtl/>
        </w:rPr>
        <w:t xml:space="preserve">كانت الجماليه يتضح لنا </w:t>
      </w:r>
      <w:r w:rsidR="0085606B" w:rsidRPr="00D62DAB">
        <w:rPr>
          <w:rFonts w:asciiTheme="majorBidi" w:hAnsiTheme="majorBidi" w:cstheme="majorBidi"/>
          <w:sz w:val="28"/>
          <w:szCs w:val="28"/>
          <w:rtl/>
        </w:rPr>
        <w:t xml:space="preserve">ان مفهوم الجمال في مذهبه هو مايتعلق بتحقيق ضرب من السعاده </w:t>
      </w:r>
      <w:r w:rsidR="000A2B8B" w:rsidRPr="00D62DAB">
        <w:rPr>
          <w:rFonts w:asciiTheme="majorBidi" w:hAnsiTheme="majorBidi" w:cstheme="majorBidi"/>
          <w:sz w:val="28"/>
          <w:szCs w:val="28"/>
          <w:rtl/>
        </w:rPr>
        <w:t xml:space="preserve">التي تاتي من التوافق والانسجام </w:t>
      </w:r>
      <w:r w:rsidR="007E36E7" w:rsidRPr="00D62DAB">
        <w:rPr>
          <w:rFonts w:asciiTheme="majorBidi" w:hAnsiTheme="majorBidi" w:cstheme="majorBidi"/>
          <w:sz w:val="28"/>
          <w:szCs w:val="28"/>
          <w:rtl/>
        </w:rPr>
        <w:t>بين مخيلتنا وعقلنا ان هذا التوافق هو مايكفي لتعريف الجمال</w:t>
      </w:r>
      <w:r w:rsidR="006B213A" w:rsidRPr="00D62DAB">
        <w:rPr>
          <w:rFonts w:asciiTheme="majorBidi" w:hAnsiTheme="majorBidi" w:cstheme="majorBidi"/>
          <w:sz w:val="28"/>
          <w:szCs w:val="28"/>
          <w:rtl/>
        </w:rPr>
        <w:t>١.</w:t>
      </w:r>
    </w:p>
    <w:p w14:paraId="1587EDAB" w14:textId="4B563BA2" w:rsidR="006B213A" w:rsidRPr="00D62DAB" w:rsidRDefault="006B213A" w:rsidP="00D62DAB">
      <w:pPr>
        <w:spacing w:line="360" w:lineRule="auto"/>
        <w:jc w:val="both"/>
        <w:rPr>
          <w:rFonts w:asciiTheme="majorBidi" w:hAnsiTheme="majorBidi" w:cstheme="majorBidi"/>
          <w:sz w:val="28"/>
          <w:szCs w:val="28"/>
          <w:rtl/>
        </w:rPr>
      </w:pPr>
      <w:r w:rsidRPr="00D62DAB">
        <w:rPr>
          <w:rFonts w:asciiTheme="majorBidi" w:hAnsiTheme="majorBidi" w:cstheme="majorBidi"/>
          <w:sz w:val="28"/>
          <w:szCs w:val="28"/>
          <w:rtl/>
        </w:rPr>
        <w:t xml:space="preserve">وعليه فا ان كانت اشترط على الشعور </w:t>
      </w:r>
      <w:r w:rsidR="00CE0AB7" w:rsidRPr="00D62DAB">
        <w:rPr>
          <w:rFonts w:asciiTheme="majorBidi" w:hAnsiTheme="majorBidi" w:cstheme="majorBidi"/>
          <w:sz w:val="28"/>
          <w:szCs w:val="28"/>
          <w:rtl/>
        </w:rPr>
        <w:t xml:space="preserve">بالجمال </w:t>
      </w:r>
      <w:r w:rsidR="00106379" w:rsidRPr="00D62DAB">
        <w:rPr>
          <w:rFonts w:asciiTheme="majorBidi" w:hAnsiTheme="majorBidi" w:cstheme="majorBidi"/>
          <w:sz w:val="28"/>
          <w:szCs w:val="28"/>
          <w:rtl/>
        </w:rPr>
        <w:t xml:space="preserve">وجود ملكيه البشر هي الوجدان </w:t>
      </w:r>
      <w:r w:rsidR="006922D4" w:rsidRPr="00D62DAB">
        <w:rPr>
          <w:rFonts w:asciiTheme="majorBidi" w:hAnsiTheme="majorBidi" w:cstheme="majorBidi"/>
          <w:sz w:val="28"/>
          <w:szCs w:val="28"/>
          <w:rtl/>
        </w:rPr>
        <w:t xml:space="preserve">التي تتحكم في الآراء الالجماليه في الانسان من خلال توافق </w:t>
      </w:r>
      <w:r w:rsidR="00E7145B" w:rsidRPr="00D62DAB">
        <w:rPr>
          <w:rFonts w:asciiTheme="majorBidi" w:hAnsiTheme="majorBidi" w:cstheme="majorBidi"/>
          <w:sz w:val="28"/>
          <w:szCs w:val="28"/>
          <w:rtl/>
        </w:rPr>
        <w:t xml:space="preserve">بين مخيلته وعقله </w:t>
      </w:r>
      <w:r w:rsidR="00AA33CF" w:rsidRPr="00D62DAB">
        <w:rPr>
          <w:rFonts w:asciiTheme="majorBidi" w:hAnsiTheme="majorBidi" w:cstheme="majorBidi"/>
          <w:sz w:val="28"/>
          <w:szCs w:val="28"/>
          <w:rtl/>
        </w:rPr>
        <w:t>هو الجمال الذي لايحقق من وراءه غايه او منفعه.</w:t>
      </w:r>
    </w:p>
    <w:p w14:paraId="783AF7DC" w14:textId="4ADDAF51" w:rsidR="0032275B" w:rsidRPr="00C92093" w:rsidRDefault="00A306A5" w:rsidP="00D62DAB">
      <w:pPr>
        <w:spacing w:line="360" w:lineRule="auto"/>
        <w:jc w:val="both"/>
        <w:rPr>
          <w:rFonts w:asciiTheme="majorBidi" w:hAnsiTheme="majorBidi" w:cstheme="majorBidi"/>
          <w:b/>
          <w:bCs/>
          <w:sz w:val="28"/>
          <w:szCs w:val="28"/>
          <w:rtl/>
        </w:rPr>
      </w:pPr>
      <w:r w:rsidRPr="00C92093">
        <w:rPr>
          <w:rFonts w:asciiTheme="majorBidi" w:hAnsiTheme="majorBidi" w:cstheme="majorBidi"/>
          <w:b/>
          <w:bCs/>
          <w:sz w:val="28"/>
          <w:szCs w:val="28"/>
          <w:rtl/>
        </w:rPr>
        <w:t>فريد ريش هيغل(١٧٧٠_١٨٣٠م)</w:t>
      </w:r>
      <w:r w:rsidR="0032275B" w:rsidRPr="00C92093">
        <w:rPr>
          <w:rFonts w:asciiTheme="majorBidi" w:hAnsiTheme="majorBidi" w:cstheme="majorBidi"/>
          <w:b/>
          <w:bCs/>
          <w:sz w:val="28"/>
          <w:szCs w:val="28"/>
          <w:rtl/>
        </w:rPr>
        <w:t>"</w:t>
      </w:r>
    </w:p>
    <w:p w14:paraId="0D403D14" w14:textId="793D6321" w:rsidR="00A306A5" w:rsidRPr="00D62DAB" w:rsidRDefault="0006225E" w:rsidP="00D62DAB">
      <w:pPr>
        <w:spacing w:line="360" w:lineRule="auto"/>
        <w:jc w:val="both"/>
        <w:rPr>
          <w:rFonts w:asciiTheme="majorBidi" w:hAnsiTheme="majorBidi" w:cstheme="majorBidi"/>
          <w:sz w:val="28"/>
          <w:szCs w:val="28"/>
          <w:rtl/>
        </w:rPr>
      </w:pPr>
      <w:r w:rsidRPr="00D62DAB">
        <w:rPr>
          <w:rFonts w:asciiTheme="majorBidi" w:hAnsiTheme="majorBidi" w:cstheme="majorBidi"/>
          <w:sz w:val="28"/>
          <w:szCs w:val="28"/>
          <w:rtl/>
        </w:rPr>
        <w:t>انطلق هيغل في بناء مفاهيمه الجماليه من فلسفته التي جعلها</w:t>
      </w:r>
      <w:r w:rsidR="00BB6DA9" w:rsidRPr="00D62DAB">
        <w:rPr>
          <w:rFonts w:asciiTheme="majorBidi" w:hAnsiTheme="majorBidi" w:cstheme="majorBidi"/>
          <w:sz w:val="28"/>
          <w:szCs w:val="28"/>
          <w:rtl/>
        </w:rPr>
        <w:t>(لاهوتا،</w:t>
      </w:r>
      <w:r w:rsidR="00B60073" w:rsidRPr="00D62DAB">
        <w:rPr>
          <w:rFonts w:asciiTheme="majorBidi" w:hAnsiTheme="majorBidi" w:cstheme="majorBidi"/>
          <w:sz w:val="28"/>
          <w:szCs w:val="28"/>
          <w:rtl/>
        </w:rPr>
        <w:t>مطلقا،</w:t>
      </w:r>
      <w:r w:rsidR="00914B4B" w:rsidRPr="00D62DAB">
        <w:rPr>
          <w:rFonts w:asciiTheme="majorBidi" w:hAnsiTheme="majorBidi" w:cstheme="majorBidi"/>
          <w:sz w:val="28"/>
          <w:szCs w:val="28"/>
          <w:rtl/>
        </w:rPr>
        <w:t xml:space="preserve">تنضر من الأعلى </w:t>
      </w:r>
      <w:r w:rsidR="0016757D" w:rsidRPr="00D62DAB">
        <w:rPr>
          <w:rFonts w:asciiTheme="majorBidi" w:hAnsiTheme="majorBidi" w:cstheme="majorBidi"/>
          <w:sz w:val="28"/>
          <w:szCs w:val="28"/>
          <w:rtl/>
        </w:rPr>
        <w:t xml:space="preserve">لتتأمل العالم </w:t>
      </w:r>
      <w:r w:rsidR="00607730" w:rsidRPr="00D62DAB">
        <w:rPr>
          <w:rFonts w:asciiTheme="majorBidi" w:hAnsiTheme="majorBidi" w:cstheme="majorBidi"/>
          <w:sz w:val="28"/>
          <w:szCs w:val="28"/>
          <w:rtl/>
        </w:rPr>
        <w:t xml:space="preserve">في تركيبها </w:t>
      </w:r>
      <w:r w:rsidR="00DB5227" w:rsidRPr="00D62DAB">
        <w:rPr>
          <w:rFonts w:asciiTheme="majorBidi" w:hAnsiTheme="majorBidi" w:cstheme="majorBidi"/>
          <w:sz w:val="28"/>
          <w:szCs w:val="28"/>
          <w:rtl/>
        </w:rPr>
        <w:t xml:space="preserve">للنسبيات </w:t>
      </w:r>
      <w:r w:rsidR="00E02777" w:rsidRPr="00D62DAB">
        <w:rPr>
          <w:rFonts w:asciiTheme="majorBidi" w:hAnsiTheme="majorBidi" w:cstheme="majorBidi"/>
          <w:sz w:val="28"/>
          <w:szCs w:val="28"/>
          <w:rtl/>
        </w:rPr>
        <w:t>من موقع الاطلاق،</w:t>
      </w:r>
      <w:r w:rsidR="00DE5C6F" w:rsidRPr="00D62DAB">
        <w:rPr>
          <w:rFonts w:asciiTheme="majorBidi" w:hAnsiTheme="majorBidi" w:cstheme="majorBidi"/>
          <w:sz w:val="28"/>
          <w:szCs w:val="28"/>
          <w:rtl/>
        </w:rPr>
        <w:t xml:space="preserve">بااعاده تقريب الاله </w:t>
      </w:r>
      <w:r w:rsidR="00DA1D75" w:rsidRPr="00D62DAB">
        <w:rPr>
          <w:rFonts w:asciiTheme="majorBidi" w:hAnsiTheme="majorBidi" w:cstheme="majorBidi"/>
          <w:sz w:val="28"/>
          <w:szCs w:val="28"/>
          <w:rtl/>
        </w:rPr>
        <w:t>والعالم في نطاق ال</w:t>
      </w:r>
      <w:r w:rsidR="006B1380" w:rsidRPr="00D62DAB">
        <w:rPr>
          <w:rFonts w:asciiTheme="majorBidi" w:hAnsiTheme="majorBidi" w:cstheme="majorBidi"/>
          <w:sz w:val="28"/>
          <w:szCs w:val="28"/>
          <w:rtl/>
        </w:rPr>
        <w:t>فكر</w:t>
      </w:r>
      <w:r w:rsidR="006D7BE7" w:rsidRPr="00D62DAB">
        <w:rPr>
          <w:rFonts w:asciiTheme="majorBidi" w:hAnsiTheme="majorBidi" w:cstheme="majorBidi"/>
          <w:sz w:val="28"/>
          <w:szCs w:val="28"/>
          <w:rtl/>
        </w:rPr>
        <w:t xml:space="preserve">،مما جعله يحاول اثبات صحه </w:t>
      </w:r>
      <w:r w:rsidR="001273B5" w:rsidRPr="00D62DAB">
        <w:rPr>
          <w:rFonts w:asciiTheme="majorBidi" w:hAnsiTheme="majorBidi" w:cstheme="majorBidi"/>
          <w:sz w:val="28"/>
          <w:szCs w:val="28"/>
          <w:rtl/>
        </w:rPr>
        <w:t>(الكائن كفكر)</w:t>
      </w:r>
      <w:r w:rsidR="00E16972" w:rsidRPr="00D62DAB">
        <w:rPr>
          <w:rFonts w:asciiTheme="majorBidi" w:hAnsiTheme="majorBidi" w:cstheme="majorBidi"/>
          <w:sz w:val="28"/>
          <w:szCs w:val="28"/>
          <w:rtl/>
        </w:rPr>
        <w:t>و (الفكر ككائن )</w:t>
      </w:r>
      <w:r w:rsidR="00D47573" w:rsidRPr="00D62DAB">
        <w:rPr>
          <w:rFonts w:asciiTheme="majorBidi" w:hAnsiTheme="majorBidi" w:cstheme="majorBidi"/>
          <w:sz w:val="28"/>
          <w:szCs w:val="28"/>
          <w:rtl/>
        </w:rPr>
        <w:t xml:space="preserve">أي تطابق الوجود والفكر </w:t>
      </w:r>
      <w:r w:rsidR="00485117" w:rsidRPr="00D62DAB">
        <w:rPr>
          <w:rFonts w:asciiTheme="majorBidi" w:hAnsiTheme="majorBidi" w:cstheme="majorBidi"/>
          <w:sz w:val="28"/>
          <w:szCs w:val="28"/>
          <w:rtl/>
        </w:rPr>
        <w:t xml:space="preserve">لان كل ماهو موجود يخضع لتطابق حتمي </w:t>
      </w:r>
      <w:r w:rsidR="00EB4E74" w:rsidRPr="00D62DAB">
        <w:rPr>
          <w:rFonts w:asciiTheme="majorBidi" w:hAnsiTheme="majorBidi" w:cstheme="majorBidi"/>
          <w:sz w:val="28"/>
          <w:szCs w:val="28"/>
          <w:rtl/>
        </w:rPr>
        <w:t xml:space="preserve">لانه عقلاني </w:t>
      </w:r>
      <w:r w:rsidR="007B048C" w:rsidRPr="00D62DAB">
        <w:rPr>
          <w:rFonts w:asciiTheme="majorBidi" w:hAnsiTheme="majorBidi" w:cstheme="majorBidi"/>
          <w:sz w:val="28"/>
          <w:szCs w:val="28"/>
          <w:rtl/>
        </w:rPr>
        <w:t xml:space="preserve">و واقعي </w:t>
      </w:r>
      <w:r w:rsidR="00373686" w:rsidRPr="00D62DAB">
        <w:rPr>
          <w:rFonts w:asciiTheme="majorBidi" w:hAnsiTheme="majorBidi" w:cstheme="majorBidi"/>
          <w:sz w:val="28"/>
          <w:szCs w:val="28"/>
          <w:rtl/>
        </w:rPr>
        <w:t xml:space="preserve">يمكن الاعتراف به </w:t>
      </w:r>
      <w:r w:rsidR="00130E5B" w:rsidRPr="00D62DAB">
        <w:rPr>
          <w:rFonts w:asciiTheme="majorBidi" w:hAnsiTheme="majorBidi" w:cstheme="majorBidi"/>
          <w:sz w:val="28"/>
          <w:szCs w:val="28"/>
          <w:rtl/>
        </w:rPr>
        <w:t xml:space="preserve">من خلال فكر ذاتي </w:t>
      </w:r>
      <w:r w:rsidR="00E44EFB" w:rsidRPr="00D62DAB">
        <w:rPr>
          <w:rFonts w:asciiTheme="majorBidi" w:hAnsiTheme="majorBidi" w:cstheme="majorBidi"/>
          <w:sz w:val="28"/>
          <w:szCs w:val="28"/>
          <w:rtl/>
        </w:rPr>
        <w:t xml:space="preserve">من خلال الانسان </w:t>
      </w:r>
      <w:r w:rsidR="004D2D53" w:rsidRPr="00D62DAB">
        <w:rPr>
          <w:rFonts w:asciiTheme="majorBidi" w:hAnsiTheme="majorBidi" w:cstheme="majorBidi"/>
          <w:sz w:val="28"/>
          <w:szCs w:val="28"/>
          <w:rtl/>
        </w:rPr>
        <w:t xml:space="preserve">ويصبح الفكر والوجود في المطلق (كائنا واحدا) وهذا المطلق يقيم الحوار مع ذاته </w:t>
      </w:r>
      <w:r w:rsidR="00FC57D0" w:rsidRPr="00D62DAB">
        <w:rPr>
          <w:rFonts w:asciiTheme="majorBidi" w:hAnsiTheme="majorBidi" w:cstheme="majorBidi"/>
          <w:sz w:val="28"/>
          <w:szCs w:val="28"/>
          <w:rtl/>
        </w:rPr>
        <w:t xml:space="preserve">في صيروره ابديه </w:t>
      </w:r>
      <w:r w:rsidR="00A57F14" w:rsidRPr="00D62DAB">
        <w:rPr>
          <w:rFonts w:asciiTheme="majorBidi" w:hAnsiTheme="majorBidi" w:cstheme="majorBidi"/>
          <w:sz w:val="28"/>
          <w:szCs w:val="28"/>
          <w:rtl/>
        </w:rPr>
        <w:t xml:space="preserve">من الجدل الذي تحركه المعارضه </w:t>
      </w:r>
      <w:r w:rsidR="00A70548" w:rsidRPr="00D62DAB">
        <w:rPr>
          <w:rFonts w:asciiTheme="majorBidi" w:hAnsiTheme="majorBidi" w:cstheme="majorBidi"/>
          <w:sz w:val="28"/>
          <w:szCs w:val="28"/>
          <w:rtl/>
        </w:rPr>
        <w:t xml:space="preserve">او الرفض فالنضريه تحتم النقيض </w:t>
      </w:r>
      <w:r w:rsidR="006C2D5F" w:rsidRPr="00D62DAB">
        <w:rPr>
          <w:rFonts w:asciiTheme="majorBidi" w:hAnsiTheme="majorBidi" w:cstheme="majorBidi"/>
          <w:sz w:val="28"/>
          <w:szCs w:val="28"/>
          <w:rtl/>
        </w:rPr>
        <w:t xml:space="preserve">سواء على صعيد المنطق النضامي </w:t>
      </w:r>
      <w:r w:rsidR="00A65A22" w:rsidRPr="00D62DAB">
        <w:rPr>
          <w:rFonts w:asciiTheme="majorBidi" w:hAnsiTheme="majorBidi" w:cstheme="majorBidi"/>
          <w:sz w:val="28"/>
          <w:szCs w:val="28"/>
          <w:rtl/>
        </w:rPr>
        <w:t xml:space="preserve">او الزمان التاريخي </w:t>
      </w:r>
      <w:r w:rsidR="00716B94" w:rsidRPr="00D62DAB">
        <w:rPr>
          <w:rFonts w:asciiTheme="majorBidi" w:hAnsiTheme="majorBidi" w:cstheme="majorBidi"/>
          <w:sz w:val="28"/>
          <w:szCs w:val="28"/>
          <w:rtl/>
        </w:rPr>
        <w:t xml:space="preserve">بحلول وسط تعرض النضريه </w:t>
      </w:r>
      <w:r w:rsidR="00C11708" w:rsidRPr="00D62DAB">
        <w:rPr>
          <w:rFonts w:asciiTheme="majorBidi" w:hAnsiTheme="majorBidi" w:cstheme="majorBidi"/>
          <w:sz w:val="28"/>
          <w:szCs w:val="28"/>
          <w:rtl/>
        </w:rPr>
        <w:t>جديده،</w:t>
      </w:r>
      <w:r w:rsidR="005A73F9" w:rsidRPr="00D62DAB">
        <w:rPr>
          <w:rFonts w:asciiTheme="majorBidi" w:hAnsiTheme="majorBidi" w:cstheme="majorBidi"/>
          <w:sz w:val="28"/>
          <w:szCs w:val="28"/>
          <w:rtl/>
        </w:rPr>
        <w:t xml:space="preserve">ولكي نصل الى المطلق </w:t>
      </w:r>
      <w:r w:rsidR="00657D63" w:rsidRPr="00D62DAB">
        <w:rPr>
          <w:rFonts w:asciiTheme="majorBidi" w:hAnsiTheme="majorBidi" w:cstheme="majorBidi"/>
          <w:sz w:val="28"/>
          <w:szCs w:val="28"/>
          <w:rtl/>
        </w:rPr>
        <w:t xml:space="preserve">هنا تكون ماده الفلسفه </w:t>
      </w:r>
      <w:r w:rsidR="00BB0A18" w:rsidRPr="00D62DAB">
        <w:rPr>
          <w:rFonts w:asciiTheme="majorBidi" w:hAnsiTheme="majorBidi" w:cstheme="majorBidi"/>
          <w:sz w:val="28"/>
          <w:szCs w:val="28"/>
          <w:rtl/>
        </w:rPr>
        <w:t xml:space="preserve">لا الإنسان ولا للطبيعه بل </w:t>
      </w:r>
      <w:r w:rsidR="00C612B3" w:rsidRPr="00D62DAB">
        <w:rPr>
          <w:rFonts w:asciiTheme="majorBidi" w:hAnsiTheme="majorBidi" w:cstheme="majorBidi"/>
          <w:sz w:val="28"/>
          <w:szCs w:val="28"/>
          <w:rtl/>
        </w:rPr>
        <w:t xml:space="preserve">الرب لانه يمثل </w:t>
      </w:r>
      <w:r w:rsidR="00ED6F22" w:rsidRPr="00D62DAB">
        <w:rPr>
          <w:rFonts w:asciiTheme="majorBidi" w:hAnsiTheme="majorBidi" w:cstheme="majorBidi"/>
          <w:sz w:val="28"/>
          <w:szCs w:val="28"/>
          <w:rtl/>
        </w:rPr>
        <w:t>اسمى وحده الاض</w:t>
      </w:r>
      <w:r w:rsidR="00EE1B72" w:rsidRPr="00D62DAB">
        <w:rPr>
          <w:rFonts w:asciiTheme="majorBidi" w:hAnsiTheme="majorBidi" w:cstheme="majorBidi"/>
          <w:sz w:val="28"/>
          <w:szCs w:val="28"/>
          <w:rtl/>
        </w:rPr>
        <w:t xml:space="preserve">داد </w:t>
      </w:r>
      <w:r w:rsidR="00D308DC" w:rsidRPr="00D62DAB">
        <w:rPr>
          <w:rFonts w:asciiTheme="majorBidi" w:hAnsiTheme="majorBidi" w:cstheme="majorBidi"/>
          <w:sz w:val="28"/>
          <w:szCs w:val="28"/>
          <w:rtl/>
        </w:rPr>
        <w:t xml:space="preserve">.ان النقد لدى كانت و </w:t>
      </w:r>
      <w:r w:rsidR="00390EB7" w:rsidRPr="00D62DAB">
        <w:rPr>
          <w:rFonts w:asciiTheme="majorBidi" w:hAnsiTheme="majorBidi" w:cstheme="majorBidi"/>
          <w:sz w:val="28"/>
          <w:szCs w:val="28"/>
          <w:rtl/>
        </w:rPr>
        <w:t xml:space="preserve">تأمل الفكر لدى هيغل </w:t>
      </w:r>
      <w:r w:rsidR="007F3333" w:rsidRPr="00D62DAB">
        <w:rPr>
          <w:rFonts w:asciiTheme="majorBidi" w:hAnsiTheme="majorBidi" w:cstheme="majorBidi"/>
          <w:sz w:val="28"/>
          <w:szCs w:val="28"/>
          <w:rtl/>
        </w:rPr>
        <w:t>جعلها يمثلان ذات</w:t>
      </w:r>
      <w:r w:rsidR="002D67F1" w:rsidRPr="00D62DAB">
        <w:rPr>
          <w:rFonts w:asciiTheme="majorBidi" w:hAnsiTheme="majorBidi" w:cstheme="majorBidi"/>
          <w:sz w:val="28"/>
          <w:szCs w:val="28"/>
          <w:rtl/>
        </w:rPr>
        <w:t xml:space="preserve"> المعرفه النضريه </w:t>
      </w:r>
      <w:r w:rsidR="00487596" w:rsidRPr="00D62DAB">
        <w:rPr>
          <w:rFonts w:asciiTheme="majorBidi" w:hAnsiTheme="majorBidi" w:cstheme="majorBidi"/>
          <w:sz w:val="28"/>
          <w:szCs w:val="28"/>
          <w:rtl/>
        </w:rPr>
        <w:t xml:space="preserve">وأخرى ميتافزيقيه </w:t>
      </w:r>
      <w:r w:rsidR="004B14A7" w:rsidRPr="00D62DAB">
        <w:rPr>
          <w:rFonts w:asciiTheme="majorBidi" w:hAnsiTheme="majorBidi" w:cstheme="majorBidi"/>
          <w:sz w:val="28"/>
          <w:szCs w:val="28"/>
          <w:rtl/>
        </w:rPr>
        <w:t xml:space="preserve">وتطور المثاليه الذاتيه النقديه </w:t>
      </w:r>
      <w:r w:rsidR="00D01832" w:rsidRPr="00D62DAB">
        <w:rPr>
          <w:rFonts w:asciiTheme="majorBidi" w:hAnsiTheme="majorBidi" w:cstheme="majorBidi"/>
          <w:sz w:val="28"/>
          <w:szCs w:val="28"/>
          <w:rtl/>
        </w:rPr>
        <w:t xml:space="preserve">الى مثاليه </w:t>
      </w:r>
      <w:r w:rsidR="006311D6" w:rsidRPr="00D62DAB">
        <w:rPr>
          <w:rFonts w:asciiTheme="majorBidi" w:hAnsiTheme="majorBidi" w:cstheme="majorBidi"/>
          <w:sz w:val="28"/>
          <w:szCs w:val="28"/>
          <w:rtl/>
        </w:rPr>
        <w:t xml:space="preserve">نضريه الموضوعيه </w:t>
      </w:r>
      <w:r w:rsidR="001958F9" w:rsidRPr="00D62DAB">
        <w:rPr>
          <w:rFonts w:asciiTheme="majorBidi" w:hAnsiTheme="majorBidi" w:cstheme="majorBidi"/>
          <w:sz w:val="28"/>
          <w:szCs w:val="28"/>
          <w:rtl/>
        </w:rPr>
        <w:t xml:space="preserve">هيغل أراد ان يسمو بالعقل </w:t>
      </w:r>
      <w:r w:rsidR="006E2D7C" w:rsidRPr="00D62DAB">
        <w:rPr>
          <w:rFonts w:asciiTheme="majorBidi" w:hAnsiTheme="majorBidi" w:cstheme="majorBidi"/>
          <w:sz w:val="28"/>
          <w:szCs w:val="28"/>
          <w:rtl/>
        </w:rPr>
        <w:t xml:space="preserve">الى عقل الهي </w:t>
      </w:r>
      <w:r w:rsidR="00E37E09" w:rsidRPr="00D62DAB">
        <w:rPr>
          <w:rFonts w:asciiTheme="majorBidi" w:hAnsiTheme="majorBidi" w:cstheme="majorBidi"/>
          <w:sz w:val="28"/>
          <w:szCs w:val="28"/>
          <w:rtl/>
        </w:rPr>
        <w:t xml:space="preserve">يمكن التعرف عليه </w:t>
      </w:r>
      <w:r w:rsidR="008058D5" w:rsidRPr="00D62DAB">
        <w:rPr>
          <w:rFonts w:asciiTheme="majorBidi" w:hAnsiTheme="majorBidi" w:cstheme="majorBidi"/>
          <w:sz w:val="28"/>
          <w:szCs w:val="28"/>
          <w:rtl/>
        </w:rPr>
        <w:t xml:space="preserve">في العالم </w:t>
      </w:r>
      <w:r w:rsidR="004D5633" w:rsidRPr="00D62DAB">
        <w:rPr>
          <w:rFonts w:asciiTheme="majorBidi" w:hAnsiTheme="majorBidi" w:cstheme="majorBidi"/>
          <w:sz w:val="28"/>
          <w:szCs w:val="28"/>
          <w:rtl/>
        </w:rPr>
        <w:t>ومساعدته في التحقق."٢".</w:t>
      </w:r>
    </w:p>
    <w:p w14:paraId="4310D722" w14:textId="57E4EB73" w:rsidR="004D5633" w:rsidRPr="00D62DAB" w:rsidRDefault="00C84EC8" w:rsidP="00D62DAB">
      <w:pPr>
        <w:spacing w:line="360" w:lineRule="auto"/>
        <w:jc w:val="both"/>
        <w:rPr>
          <w:rFonts w:asciiTheme="majorBidi" w:hAnsiTheme="majorBidi" w:cstheme="majorBidi"/>
          <w:sz w:val="28"/>
          <w:szCs w:val="28"/>
          <w:rtl/>
        </w:rPr>
      </w:pPr>
      <w:r w:rsidRPr="00D62DAB">
        <w:rPr>
          <w:rFonts w:asciiTheme="majorBidi" w:hAnsiTheme="majorBidi" w:cstheme="majorBidi"/>
          <w:sz w:val="28"/>
          <w:szCs w:val="28"/>
          <w:rtl/>
        </w:rPr>
        <w:t xml:space="preserve">يعتقد هيغل ان الفن </w:t>
      </w:r>
      <w:r w:rsidR="0026313A" w:rsidRPr="00D62DAB">
        <w:rPr>
          <w:rFonts w:asciiTheme="majorBidi" w:hAnsiTheme="majorBidi" w:cstheme="majorBidi"/>
          <w:sz w:val="28"/>
          <w:szCs w:val="28"/>
          <w:rtl/>
        </w:rPr>
        <w:t xml:space="preserve">يمثل الروح </w:t>
      </w:r>
      <w:r w:rsidR="00295EA6" w:rsidRPr="00D62DAB">
        <w:rPr>
          <w:rFonts w:asciiTheme="majorBidi" w:hAnsiTheme="majorBidi" w:cstheme="majorBidi"/>
          <w:sz w:val="28"/>
          <w:szCs w:val="28"/>
          <w:rtl/>
        </w:rPr>
        <w:t xml:space="preserve">التي تسعى البث الوعي </w:t>
      </w:r>
      <w:r w:rsidR="00E070D5" w:rsidRPr="00D62DAB">
        <w:rPr>
          <w:rFonts w:asciiTheme="majorBidi" w:hAnsiTheme="majorBidi" w:cstheme="majorBidi"/>
          <w:sz w:val="28"/>
          <w:szCs w:val="28"/>
          <w:rtl/>
        </w:rPr>
        <w:t xml:space="preserve">المعير عن الجمال </w:t>
      </w:r>
      <w:r w:rsidR="00D60459" w:rsidRPr="00D62DAB">
        <w:rPr>
          <w:rFonts w:asciiTheme="majorBidi" w:hAnsiTheme="majorBidi" w:cstheme="majorBidi"/>
          <w:sz w:val="28"/>
          <w:szCs w:val="28"/>
          <w:rtl/>
        </w:rPr>
        <w:t>.</w:t>
      </w:r>
    </w:p>
    <w:p w14:paraId="04297479" w14:textId="6BF8C18E" w:rsidR="00D60459" w:rsidRPr="00D62DAB" w:rsidRDefault="00D60459" w:rsidP="00D62DAB">
      <w:pPr>
        <w:spacing w:line="360" w:lineRule="auto"/>
        <w:jc w:val="both"/>
        <w:rPr>
          <w:rFonts w:asciiTheme="majorBidi" w:hAnsiTheme="majorBidi" w:cstheme="majorBidi"/>
          <w:sz w:val="28"/>
          <w:szCs w:val="28"/>
          <w:rtl/>
        </w:rPr>
      </w:pPr>
      <w:r w:rsidRPr="00D62DAB">
        <w:rPr>
          <w:rFonts w:asciiTheme="majorBidi" w:hAnsiTheme="majorBidi" w:cstheme="majorBidi"/>
          <w:sz w:val="28"/>
          <w:szCs w:val="28"/>
          <w:rtl/>
        </w:rPr>
        <w:t xml:space="preserve">وجعل هيغل </w:t>
      </w:r>
      <w:r w:rsidR="00527CD3" w:rsidRPr="00D62DAB">
        <w:rPr>
          <w:rFonts w:asciiTheme="majorBidi" w:hAnsiTheme="majorBidi" w:cstheme="majorBidi"/>
          <w:sz w:val="28"/>
          <w:szCs w:val="28"/>
          <w:rtl/>
        </w:rPr>
        <w:t xml:space="preserve">للبحث عن الجمال بالذات </w:t>
      </w:r>
      <w:r w:rsidR="00E7603B" w:rsidRPr="00D62DAB">
        <w:rPr>
          <w:rFonts w:asciiTheme="majorBidi" w:hAnsiTheme="majorBidi" w:cstheme="majorBidi"/>
          <w:sz w:val="28"/>
          <w:szCs w:val="28"/>
          <w:rtl/>
        </w:rPr>
        <w:t xml:space="preserve">رؤيه شبيهه بنضره افلاطون </w:t>
      </w:r>
      <w:r w:rsidR="0026478D" w:rsidRPr="00D62DAB">
        <w:rPr>
          <w:rFonts w:asciiTheme="majorBidi" w:hAnsiTheme="majorBidi" w:cstheme="majorBidi"/>
          <w:sz w:val="28"/>
          <w:szCs w:val="28"/>
          <w:rtl/>
        </w:rPr>
        <w:t xml:space="preserve">فالنفس تريد الجمال </w:t>
      </w:r>
      <w:r w:rsidR="000B571C" w:rsidRPr="00D62DAB">
        <w:rPr>
          <w:rFonts w:asciiTheme="majorBidi" w:hAnsiTheme="majorBidi" w:cstheme="majorBidi"/>
          <w:sz w:val="28"/>
          <w:szCs w:val="28"/>
          <w:rtl/>
        </w:rPr>
        <w:t xml:space="preserve">لكنها لاتجده الى عن الطريق تعرف عن </w:t>
      </w:r>
      <w:r w:rsidR="00E56537" w:rsidRPr="00D62DAB">
        <w:rPr>
          <w:rFonts w:asciiTheme="majorBidi" w:hAnsiTheme="majorBidi" w:cstheme="majorBidi"/>
          <w:sz w:val="28"/>
          <w:szCs w:val="28"/>
          <w:rtl/>
        </w:rPr>
        <w:t xml:space="preserve">الأشياء الجميله </w:t>
      </w:r>
      <w:r w:rsidR="00673255" w:rsidRPr="00D62DAB">
        <w:rPr>
          <w:rFonts w:asciiTheme="majorBidi" w:hAnsiTheme="majorBidi" w:cstheme="majorBidi"/>
          <w:sz w:val="28"/>
          <w:szCs w:val="28"/>
          <w:rtl/>
        </w:rPr>
        <w:t xml:space="preserve">في عالم المحسوسات </w:t>
      </w:r>
      <w:r w:rsidR="005079B8" w:rsidRPr="00D62DAB">
        <w:rPr>
          <w:rFonts w:asciiTheme="majorBidi" w:hAnsiTheme="majorBidi" w:cstheme="majorBidi"/>
          <w:sz w:val="28"/>
          <w:szCs w:val="28"/>
          <w:rtl/>
        </w:rPr>
        <w:t xml:space="preserve">التي </w:t>
      </w:r>
      <w:r w:rsidR="007C163F" w:rsidRPr="00D62DAB">
        <w:rPr>
          <w:rFonts w:asciiTheme="majorBidi" w:hAnsiTheme="majorBidi" w:cstheme="majorBidi"/>
          <w:sz w:val="28"/>
          <w:szCs w:val="28"/>
          <w:rtl/>
        </w:rPr>
        <w:t xml:space="preserve">تتنبؤها </w:t>
      </w:r>
      <w:r w:rsidR="00AF5D60" w:rsidRPr="00D62DAB">
        <w:rPr>
          <w:rFonts w:asciiTheme="majorBidi" w:hAnsiTheme="majorBidi" w:cstheme="majorBidi"/>
          <w:sz w:val="28"/>
          <w:szCs w:val="28"/>
          <w:rtl/>
        </w:rPr>
        <w:t xml:space="preserve">عن الجمال بالذات في عالم المثل والمحسوسات </w:t>
      </w:r>
      <w:r w:rsidR="000E27E1" w:rsidRPr="00D62DAB">
        <w:rPr>
          <w:rFonts w:asciiTheme="majorBidi" w:hAnsiTheme="majorBidi" w:cstheme="majorBidi"/>
          <w:sz w:val="28"/>
          <w:szCs w:val="28"/>
          <w:rtl/>
        </w:rPr>
        <w:t>٣"</w:t>
      </w:r>
    </w:p>
    <w:p w14:paraId="31096DCD" w14:textId="77777777" w:rsidR="00E958BD" w:rsidRDefault="000E27E1" w:rsidP="00D62DAB">
      <w:pPr>
        <w:pBdr>
          <w:bottom w:val="single" w:sz="12" w:space="1" w:color="auto"/>
        </w:pBdr>
        <w:spacing w:line="360" w:lineRule="auto"/>
        <w:jc w:val="both"/>
        <w:rPr>
          <w:rFonts w:asciiTheme="majorBidi" w:hAnsiTheme="majorBidi" w:cstheme="majorBidi"/>
          <w:sz w:val="28"/>
          <w:szCs w:val="28"/>
          <w:rtl/>
        </w:rPr>
      </w:pPr>
      <w:r w:rsidRPr="00D62DAB">
        <w:rPr>
          <w:rFonts w:asciiTheme="majorBidi" w:hAnsiTheme="majorBidi" w:cstheme="majorBidi"/>
          <w:sz w:val="28"/>
          <w:szCs w:val="28"/>
          <w:rtl/>
        </w:rPr>
        <w:t xml:space="preserve">لان الإدراك الحسي </w:t>
      </w:r>
      <w:r w:rsidR="00F800A4" w:rsidRPr="00D62DAB">
        <w:rPr>
          <w:rFonts w:asciiTheme="majorBidi" w:hAnsiTheme="majorBidi" w:cstheme="majorBidi"/>
          <w:sz w:val="28"/>
          <w:szCs w:val="28"/>
          <w:rtl/>
        </w:rPr>
        <w:t xml:space="preserve">الأشياء الجميله </w:t>
      </w:r>
      <w:r w:rsidR="00361FAB" w:rsidRPr="00D62DAB">
        <w:rPr>
          <w:rFonts w:asciiTheme="majorBidi" w:hAnsiTheme="majorBidi" w:cstheme="majorBidi"/>
          <w:sz w:val="28"/>
          <w:szCs w:val="28"/>
          <w:rtl/>
        </w:rPr>
        <w:t xml:space="preserve">في عالم المحسوسات </w:t>
      </w:r>
      <w:r w:rsidR="00136C03" w:rsidRPr="00D62DAB">
        <w:rPr>
          <w:rFonts w:asciiTheme="majorBidi" w:hAnsiTheme="majorBidi" w:cstheme="majorBidi"/>
          <w:sz w:val="28"/>
          <w:szCs w:val="28"/>
          <w:rtl/>
        </w:rPr>
        <w:t xml:space="preserve">نتيجه جمال </w:t>
      </w:r>
      <w:r w:rsidR="004A0BF0" w:rsidRPr="00D62DAB">
        <w:rPr>
          <w:rFonts w:asciiTheme="majorBidi" w:hAnsiTheme="majorBidi" w:cstheme="majorBidi"/>
          <w:sz w:val="28"/>
          <w:szCs w:val="28"/>
          <w:rtl/>
        </w:rPr>
        <w:t>أساسه عالم المث</w:t>
      </w:r>
      <w:r w:rsidR="009578A4" w:rsidRPr="00D62DAB">
        <w:rPr>
          <w:rFonts w:asciiTheme="majorBidi" w:hAnsiTheme="majorBidi" w:cstheme="majorBidi"/>
          <w:sz w:val="28"/>
          <w:szCs w:val="28"/>
          <w:rtl/>
        </w:rPr>
        <w:t>ل.</w:t>
      </w:r>
      <w:r w:rsidR="00F75FEB" w:rsidRPr="00D62DAB">
        <w:rPr>
          <w:rFonts w:asciiTheme="majorBidi" w:hAnsiTheme="majorBidi" w:cstheme="majorBidi"/>
          <w:sz w:val="28"/>
          <w:szCs w:val="28"/>
          <w:rtl/>
        </w:rPr>
        <w:tab/>
      </w:r>
    </w:p>
    <w:p w14:paraId="5963C8E5" w14:textId="77777777" w:rsidR="00D62DAB" w:rsidRDefault="00D62DAB" w:rsidP="00D62DAB">
      <w:pPr>
        <w:pBdr>
          <w:bottom w:val="single" w:sz="12" w:space="1" w:color="auto"/>
        </w:pBdr>
        <w:spacing w:line="360" w:lineRule="auto"/>
        <w:jc w:val="both"/>
        <w:rPr>
          <w:rFonts w:asciiTheme="majorBidi" w:hAnsiTheme="majorBidi" w:cstheme="majorBidi"/>
          <w:sz w:val="28"/>
          <w:szCs w:val="28"/>
          <w:rtl/>
        </w:rPr>
      </w:pPr>
    </w:p>
    <w:p w14:paraId="641EEEC1" w14:textId="77777777" w:rsidR="00D62DAB" w:rsidRPr="00D62DAB" w:rsidRDefault="00D62DAB" w:rsidP="00D62DAB">
      <w:pPr>
        <w:pBdr>
          <w:bottom w:val="single" w:sz="12" w:space="1" w:color="auto"/>
        </w:pBdr>
        <w:spacing w:line="360" w:lineRule="auto"/>
        <w:jc w:val="both"/>
        <w:rPr>
          <w:rFonts w:asciiTheme="majorBidi" w:hAnsiTheme="majorBidi" w:cstheme="majorBidi"/>
          <w:sz w:val="28"/>
          <w:szCs w:val="28"/>
          <w:rtl/>
        </w:rPr>
      </w:pPr>
    </w:p>
    <w:p w14:paraId="3D1AEEDC" w14:textId="359B96B6" w:rsidR="0032275B" w:rsidRPr="00D62DAB" w:rsidRDefault="00E958BD" w:rsidP="00C92093">
      <w:pPr>
        <w:spacing w:line="276" w:lineRule="auto"/>
        <w:jc w:val="both"/>
        <w:rPr>
          <w:rFonts w:asciiTheme="majorBidi" w:hAnsiTheme="majorBidi" w:cstheme="majorBidi"/>
          <w:sz w:val="24"/>
          <w:szCs w:val="24"/>
          <w:rtl/>
        </w:rPr>
      </w:pPr>
      <w:r w:rsidRPr="00D62DAB">
        <w:rPr>
          <w:rFonts w:asciiTheme="majorBidi" w:hAnsiTheme="majorBidi" w:cstheme="majorBidi"/>
          <w:sz w:val="24"/>
          <w:szCs w:val="24"/>
          <w:rtl/>
        </w:rPr>
        <w:t>١-</w:t>
      </w:r>
      <w:r w:rsidR="00D955FC" w:rsidRPr="00D62DAB">
        <w:rPr>
          <w:rFonts w:asciiTheme="majorBidi" w:hAnsiTheme="majorBidi" w:cstheme="majorBidi"/>
          <w:sz w:val="24"/>
          <w:szCs w:val="24"/>
          <w:rtl/>
        </w:rPr>
        <w:t>روايه عبدالمنعم عباس،</w:t>
      </w:r>
      <w:r w:rsidR="000F4A4B" w:rsidRPr="00D62DAB">
        <w:rPr>
          <w:rFonts w:asciiTheme="majorBidi" w:hAnsiTheme="majorBidi" w:cstheme="majorBidi"/>
          <w:sz w:val="24"/>
          <w:szCs w:val="24"/>
          <w:rtl/>
        </w:rPr>
        <w:t xml:space="preserve">عبد المعطي محمد </w:t>
      </w:r>
      <w:r w:rsidR="00F856AB" w:rsidRPr="00D62DAB">
        <w:rPr>
          <w:rFonts w:asciiTheme="majorBidi" w:hAnsiTheme="majorBidi" w:cstheme="majorBidi"/>
          <w:sz w:val="24"/>
          <w:szCs w:val="24"/>
          <w:rtl/>
        </w:rPr>
        <w:t xml:space="preserve">،الحس الجمالي وتاريخ التذوق الفني </w:t>
      </w:r>
      <w:r w:rsidR="0032275B" w:rsidRPr="00D62DAB">
        <w:rPr>
          <w:rFonts w:asciiTheme="majorBidi" w:hAnsiTheme="majorBidi" w:cstheme="majorBidi"/>
          <w:sz w:val="24"/>
          <w:szCs w:val="24"/>
          <w:rtl/>
        </w:rPr>
        <w:t>عبرالعصور، ص١١٦ .</w:t>
      </w:r>
    </w:p>
    <w:p w14:paraId="2CF19E42" w14:textId="4EE90642" w:rsidR="0032275B" w:rsidRPr="00D62DAB" w:rsidRDefault="0032275B" w:rsidP="00C92093">
      <w:pPr>
        <w:spacing w:line="276" w:lineRule="auto"/>
        <w:jc w:val="both"/>
        <w:rPr>
          <w:rFonts w:asciiTheme="majorBidi" w:hAnsiTheme="majorBidi" w:cstheme="majorBidi"/>
          <w:sz w:val="24"/>
          <w:szCs w:val="24"/>
          <w:rtl/>
        </w:rPr>
      </w:pPr>
      <w:r w:rsidRPr="00D62DAB">
        <w:rPr>
          <w:rFonts w:asciiTheme="majorBidi" w:hAnsiTheme="majorBidi" w:cstheme="majorBidi"/>
          <w:sz w:val="24"/>
          <w:szCs w:val="24"/>
          <w:rtl/>
        </w:rPr>
        <w:t>"</w:t>
      </w:r>
      <w:r w:rsidR="00C61C29" w:rsidRPr="00D62DAB">
        <w:rPr>
          <w:rFonts w:asciiTheme="majorBidi" w:hAnsiTheme="majorBidi" w:cstheme="majorBidi"/>
          <w:sz w:val="24"/>
          <w:szCs w:val="24"/>
          <w:rtl/>
        </w:rPr>
        <w:t>فيلسوف الماني اكبر ممثل</w:t>
      </w:r>
      <w:r w:rsidR="007A08F9" w:rsidRPr="00D62DAB">
        <w:rPr>
          <w:rFonts w:asciiTheme="majorBidi" w:hAnsiTheme="majorBidi" w:cstheme="majorBidi"/>
          <w:sz w:val="24"/>
          <w:szCs w:val="24"/>
          <w:rtl/>
        </w:rPr>
        <w:t xml:space="preserve"> للمثاليه الالمانيه </w:t>
      </w:r>
      <w:r w:rsidR="00755241" w:rsidRPr="00D62DAB">
        <w:rPr>
          <w:rFonts w:asciiTheme="majorBidi" w:hAnsiTheme="majorBidi" w:cstheme="majorBidi"/>
          <w:sz w:val="24"/>
          <w:szCs w:val="24"/>
          <w:rtl/>
        </w:rPr>
        <w:t>في القرن التاسع عشر</w:t>
      </w:r>
      <w:r w:rsidR="001E3FC6" w:rsidRPr="00D62DAB">
        <w:rPr>
          <w:rFonts w:asciiTheme="majorBidi" w:hAnsiTheme="majorBidi" w:cstheme="majorBidi"/>
          <w:sz w:val="24"/>
          <w:szCs w:val="24"/>
          <w:rtl/>
        </w:rPr>
        <w:t xml:space="preserve">، عرف بمنهجه الجدلي </w:t>
      </w:r>
      <w:r w:rsidR="00FC1A25" w:rsidRPr="00D62DAB">
        <w:rPr>
          <w:rFonts w:asciiTheme="majorBidi" w:hAnsiTheme="majorBidi" w:cstheme="majorBidi"/>
          <w:sz w:val="24"/>
          <w:szCs w:val="24"/>
          <w:rtl/>
        </w:rPr>
        <w:t>(الدي</w:t>
      </w:r>
      <w:r w:rsidR="003E076F" w:rsidRPr="00D62DAB">
        <w:rPr>
          <w:rFonts w:asciiTheme="majorBidi" w:hAnsiTheme="majorBidi" w:cstheme="majorBidi"/>
          <w:sz w:val="24"/>
          <w:szCs w:val="24"/>
          <w:rtl/>
        </w:rPr>
        <w:t>ا</w:t>
      </w:r>
      <w:r w:rsidR="00162A37" w:rsidRPr="00D62DAB">
        <w:rPr>
          <w:rFonts w:asciiTheme="majorBidi" w:hAnsiTheme="majorBidi" w:cstheme="majorBidi"/>
          <w:sz w:val="24"/>
          <w:szCs w:val="24"/>
          <w:rtl/>
        </w:rPr>
        <w:t>لكتيكي )</w:t>
      </w:r>
    </w:p>
    <w:p w14:paraId="5CA1EFA3" w14:textId="5989D62B" w:rsidR="00162A37" w:rsidRPr="00D62DAB" w:rsidRDefault="00162A37" w:rsidP="00C92093">
      <w:pPr>
        <w:spacing w:line="276" w:lineRule="auto"/>
        <w:jc w:val="both"/>
        <w:rPr>
          <w:rFonts w:asciiTheme="majorBidi" w:hAnsiTheme="majorBidi" w:cstheme="majorBidi"/>
          <w:sz w:val="24"/>
          <w:szCs w:val="24"/>
          <w:rtl/>
        </w:rPr>
      </w:pPr>
      <w:r w:rsidRPr="00D62DAB">
        <w:rPr>
          <w:rFonts w:asciiTheme="majorBidi" w:hAnsiTheme="majorBidi" w:cstheme="majorBidi"/>
          <w:sz w:val="24"/>
          <w:szCs w:val="24"/>
          <w:rtl/>
        </w:rPr>
        <w:t>٢-</w:t>
      </w:r>
      <w:r w:rsidR="00DD5BF9" w:rsidRPr="00D62DAB">
        <w:rPr>
          <w:rFonts w:asciiTheme="majorBidi" w:hAnsiTheme="majorBidi" w:cstheme="majorBidi"/>
          <w:sz w:val="24"/>
          <w:szCs w:val="24"/>
          <w:rtl/>
        </w:rPr>
        <w:t xml:space="preserve">عقيل مهدي يوسف، المعنى الجمالي </w:t>
      </w:r>
      <w:r w:rsidR="00E57441" w:rsidRPr="00D62DAB">
        <w:rPr>
          <w:rFonts w:asciiTheme="majorBidi" w:hAnsiTheme="majorBidi" w:cstheme="majorBidi"/>
          <w:sz w:val="24"/>
          <w:szCs w:val="24"/>
          <w:rtl/>
        </w:rPr>
        <w:t xml:space="preserve">،دار مجدلاوي </w:t>
      </w:r>
      <w:r w:rsidR="00DF651F" w:rsidRPr="00D62DAB">
        <w:rPr>
          <w:rFonts w:asciiTheme="majorBidi" w:hAnsiTheme="majorBidi" w:cstheme="majorBidi"/>
          <w:sz w:val="24"/>
          <w:szCs w:val="24"/>
          <w:rtl/>
        </w:rPr>
        <w:t>،عمان،الأردن ،</w:t>
      </w:r>
      <w:r w:rsidR="007A49B8" w:rsidRPr="00D62DAB">
        <w:rPr>
          <w:rFonts w:asciiTheme="majorBidi" w:hAnsiTheme="majorBidi" w:cstheme="majorBidi"/>
          <w:sz w:val="24"/>
          <w:szCs w:val="24"/>
          <w:rtl/>
        </w:rPr>
        <w:t>ط١ ،</w:t>
      </w:r>
      <w:r w:rsidR="004E4ADF" w:rsidRPr="00D62DAB">
        <w:rPr>
          <w:rFonts w:asciiTheme="majorBidi" w:hAnsiTheme="majorBidi" w:cstheme="majorBidi"/>
          <w:sz w:val="24"/>
          <w:szCs w:val="24"/>
          <w:rtl/>
        </w:rPr>
        <w:t>٢٠٠٨.ص٥٣.</w:t>
      </w:r>
    </w:p>
    <w:p w14:paraId="17EA2363" w14:textId="6DFD0273" w:rsidR="004E4ADF" w:rsidRPr="00D62DAB" w:rsidRDefault="004E4ADF" w:rsidP="00C92093">
      <w:pPr>
        <w:spacing w:line="276" w:lineRule="auto"/>
        <w:jc w:val="both"/>
        <w:rPr>
          <w:rFonts w:asciiTheme="majorBidi" w:hAnsiTheme="majorBidi" w:cstheme="majorBidi"/>
          <w:sz w:val="24"/>
          <w:szCs w:val="24"/>
          <w:rtl/>
        </w:rPr>
      </w:pPr>
      <w:r w:rsidRPr="00D62DAB">
        <w:rPr>
          <w:rFonts w:asciiTheme="majorBidi" w:hAnsiTheme="majorBidi" w:cstheme="majorBidi"/>
          <w:sz w:val="24"/>
          <w:szCs w:val="24"/>
          <w:rtl/>
        </w:rPr>
        <w:t>٣_</w:t>
      </w:r>
      <w:r w:rsidR="006375B9" w:rsidRPr="00D62DAB">
        <w:rPr>
          <w:rFonts w:asciiTheme="majorBidi" w:hAnsiTheme="majorBidi" w:cstheme="majorBidi"/>
          <w:sz w:val="24"/>
          <w:szCs w:val="24"/>
          <w:rtl/>
        </w:rPr>
        <w:t>علي عبد المعطي محمد،</w:t>
      </w:r>
      <w:r w:rsidR="00EF7AE0" w:rsidRPr="00D62DAB">
        <w:rPr>
          <w:rFonts w:asciiTheme="majorBidi" w:hAnsiTheme="majorBidi" w:cstheme="majorBidi"/>
          <w:sz w:val="24"/>
          <w:szCs w:val="24"/>
          <w:rtl/>
        </w:rPr>
        <w:t>روايه عبدالمنعم عباس،</w:t>
      </w:r>
      <w:r w:rsidR="000D0E0F" w:rsidRPr="00D62DAB">
        <w:rPr>
          <w:rFonts w:asciiTheme="majorBidi" w:hAnsiTheme="majorBidi" w:cstheme="majorBidi"/>
          <w:sz w:val="24"/>
          <w:szCs w:val="24"/>
          <w:rtl/>
        </w:rPr>
        <w:t xml:space="preserve">الحسن الجمالي </w:t>
      </w:r>
      <w:r w:rsidR="004D00A6" w:rsidRPr="00D62DAB">
        <w:rPr>
          <w:rFonts w:asciiTheme="majorBidi" w:hAnsiTheme="majorBidi" w:cstheme="majorBidi"/>
          <w:sz w:val="24"/>
          <w:szCs w:val="24"/>
          <w:rtl/>
        </w:rPr>
        <w:t>وتاريخ التذوق الفني عبر العصور،</w:t>
      </w:r>
      <w:r w:rsidR="00D337DE" w:rsidRPr="00D62DAB">
        <w:rPr>
          <w:rFonts w:asciiTheme="majorBidi" w:hAnsiTheme="majorBidi" w:cstheme="majorBidi"/>
          <w:sz w:val="24"/>
          <w:szCs w:val="24"/>
          <w:rtl/>
        </w:rPr>
        <w:t>ص١٣٤.</w:t>
      </w:r>
    </w:p>
    <w:p w14:paraId="014FDCB3" w14:textId="7AD0C9B4" w:rsidR="00817666" w:rsidRPr="00C92093" w:rsidRDefault="0042306A" w:rsidP="00D62DAB">
      <w:pPr>
        <w:spacing w:line="360" w:lineRule="auto"/>
        <w:jc w:val="both"/>
        <w:rPr>
          <w:rFonts w:asciiTheme="majorBidi" w:hAnsiTheme="majorBidi" w:cstheme="majorBidi"/>
          <w:b/>
          <w:bCs/>
          <w:sz w:val="28"/>
          <w:szCs w:val="28"/>
          <w:rtl/>
        </w:rPr>
      </w:pPr>
      <w:r w:rsidRPr="00C92093">
        <w:rPr>
          <w:rFonts w:asciiTheme="majorBidi" w:hAnsiTheme="majorBidi" w:cstheme="majorBidi"/>
          <w:b/>
          <w:bCs/>
          <w:sz w:val="28"/>
          <w:szCs w:val="28"/>
          <w:highlight w:val="yellow"/>
          <w:rtl/>
        </w:rPr>
        <w:lastRenderedPageBreak/>
        <w:t>المبحث الثاني</w:t>
      </w:r>
      <w:r w:rsidR="0042066D" w:rsidRPr="00C92093">
        <w:rPr>
          <w:rFonts w:asciiTheme="majorBidi" w:hAnsiTheme="majorBidi" w:cstheme="majorBidi"/>
          <w:b/>
          <w:bCs/>
          <w:sz w:val="28"/>
          <w:szCs w:val="28"/>
          <w:highlight w:val="yellow"/>
          <w:rtl/>
        </w:rPr>
        <w:t xml:space="preserve">( النحت العراقي </w:t>
      </w:r>
      <w:r w:rsidR="00C45420" w:rsidRPr="00C92093">
        <w:rPr>
          <w:rFonts w:asciiTheme="majorBidi" w:hAnsiTheme="majorBidi" w:cstheme="majorBidi"/>
          <w:b/>
          <w:bCs/>
          <w:sz w:val="28"/>
          <w:szCs w:val="28"/>
          <w:highlight w:val="yellow"/>
          <w:rtl/>
        </w:rPr>
        <w:t>المعاصر)</w:t>
      </w:r>
    </w:p>
    <w:p w14:paraId="36395F23" w14:textId="292A71A6" w:rsidR="00D62DAB" w:rsidRPr="00D62DAB" w:rsidRDefault="0042306A" w:rsidP="00D62DAB">
      <w:pPr>
        <w:pBdr>
          <w:bottom w:val="single" w:sz="12" w:space="1" w:color="auto"/>
        </w:pBdr>
        <w:spacing w:line="360" w:lineRule="auto"/>
        <w:jc w:val="both"/>
        <w:divId w:val="865407830"/>
        <w:rPr>
          <w:rFonts w:asciiTheme="majorBidi" w:eastAsia="Times New Roman" w:hAnsiTheme="majorBidi" w:cstheme="majorBidi"/>
          <w:color w:val="3C3C3C"/>
          <w:sz w:val="28"/>
          <w:szCs w:val="28"/>
          <w:rtl/>
        </w:rPr>
      </w:pPr>
      <w:r w:rsidRPr="00D62DAB">
        <w:rPr>
          <w:rFonts w:asciiTheme="majorBidi" w:eastAsia="Times New Roman" w:hAnsiTheme="majorBidi" w:cstheme="majorBidi"/>
          <w:color w:val="3C3C3C"/>
          <w:sz w:val="28"/>
          <w:szCs w:val="28"/>
          <w:shd w:val="clear" w:color="auto" w:fill="FFFFFF"/>
          <w:rtl/>
        </w:rPr>
        <w:t>ان النظر إلى الفن عموما باعتباره ظاهرة أو شكلا من إشكال النشاط الاجتماعي حيث تتحدد أهميته بثقافة الإنسان ككائن اجتماعي يعمل على تغيير الطبيعة وتحويلها إلى تلبية حاجاته المتنامية بمختلف مراحل تطور النشاط الفكري المجتمعي.</w:t>
      </w:r>
    </w:p>
    <w:p w14:paraId="029E1931" w14:textId="77777777" w:rsidR="00D62DAB" w:rsidRPr="00D62DAB" w:rsidRDefault="0042306A" w:rsidP="00D62DAB">
      <w:pPr>
        <w:pBdr>
          <w:bottom w:val="single" w:sz="12" w:space="1" w:color="auto"/>
        </w:pBdr>
        <w:spacing w:line="360" w:lineRule="auto"/>
        <w:jc w:val="both"/>
        <w:divId w:val="865407830"/>
        <w:rPr>
          <w:rFonts w:asciiTheme="majorBidi" w:eastAsia="Times New Roman" w:hAnsiTheme="majorBidi" w:cstheme="majorBidi"/>
          <w:color w:val="3C3C3C"/>
          <w:sz w:val="28"/>
          <w:szCs w:val="28"/>
          <w:rtl/>
        </w:rPr>
      </w:pPr>
      <w:r w:rsidRPr="00D62DAB">
        <w:rPr>
          <w:rFonts w:asciiTheme="majorBidi" w:eastAsia="Times New Roman" w:hAnsiTheme="majorBidi" w:cstheme="majorBidi"/>
          <w:color w:val="3C3C3C"/>
          <w:sz w:val="28"/>
          <w:szCs w:val="28"/>
          <w:shd w:val="clear" w:color="auto" w:fill="FFFFFF"/>
          <w:rtl/>
        </w:rPr>
        <w:t>أي ان الفن يرتبط ارتباطا وثيقا ومباشرا بمختلف القوى الفاعلة في تاريخ تطور المجتمع ماديا وفكريا</w:t>
      </w:r>
      <w:r w:rsidR="009D4B90" w:rsidRPr="00D62DAB">
        <w:rPr>
          <w:rFonts w:asciiTheme="majorBidi" w:eastAsia="Times New Roman" w:hAnsiTheme="majorBidi" w:cstheme="majorBidi"/>
          <w:color w:val="3C3C3C"/>
          <w:sz w:val="28"/>
          <w:szCs w:val="28"/>
          <w:shd w:val="clear" w:color="auto" w:fill="FFFFFF"/>
          <w:rtl/>
        </w:rPr>
        <w:t>(١ )</w:t>
      </w:r>
      <w:r w:rsidRPr="00D62DAB">
        <w:rPr>
          <w:rFonts w:asciiTheme="majorBidi" w:eastAsia="Times New Roman" w:hAnsiTheme="majorBidi" w:cstheme="majorBidi"/>
          <w:color w:val="3C3C3C"/>
          <w:sz w:val="28"/>
          <w:szCs w:val="28"/>
          <w:shd w:val="clear" w:color="auto" w:fill="FFFFFF"/>
          <w:rtl/>
        </w:rPr>
        <w:t xml:space="preserve"> وعليه فالمجتمع العراقي شأنه شأن المجتمعات الأخرى سعى إلى الفن كضرورة (اعتبرها متوارثة) نقلت الحضارة الإنسانية الممتدة إلى آلاف السنين والمحملة بأيدلوجيات فكرية معمقة انتقلت خلال عصور مكونة بذلك نمطا معبرا من فكرة المجتمع المتنقل من مخاضات متعددة أسفرت عن مجموعة من المنجزات الفنية والمرتبطة ارتباطا وثيقا بروح المجتمع العراقي ومعبرة عنه، والمغذي لصراعات الاتجاهات الفنية الحديثة في المنجز الفني العراقي هو حركة التحولات الهائلة في تاريخ الفكر البشري والتي وردت الينا في اطر فكرية بمدارس ومناهج وتجارب عاشها المجتمع الأوربي بشكل خاص، وإلفها المجتمع العراقي عن طريق الاتصال الفكري عبر وسائل الاتصال وبمجموعة المداخلات الثقافية التي حدثت في العالم نتيجة الاختلاط الثقافي ان كان عن طريق المعارض أو </w:t>
      </w:r>
      <w:r w:rsidR="00AD5361" w:rsidRPr="00D62DAB">
        <w:rPr>
          <w:rFonts w:asciiTheme="majorBidi" w:eastAsia="Times New Roman" w:hAnsiTheme="majorBidi" w:cstheme="majorBidi"/>
          <w:color w:val="3C3C3C"/>
          <w:sz w:val="28"/>
          <w:szCs w:val="28"/>
          <w:shd w:val="clear" w:color="auto" w:fill="FFFFFF"/>
          <w:rtl/>
        </w:rPr>
        <w:t>الدارسين.</w:t>
      </w:r>
    </w:p>
    <w:p w14:paraId="1663F4CF" w14:textId="59390E39" w:rsidR="0013484B" w:rsidRDefault="0042306A" w:rsidP="00D62DAB">
      <w:pPr>
        <w:pBdr>
          <w:bottom w:val="single" w:sz="12" w:space="1" w:color="auto"/>
        </w:pBdr>
        <w:spacing w:line="360" w:lineRule="auto"/>
        <w:jc w:val="both"/>
        <w:divId w:val="865407830"/>
        <w:rPr>
          <w:rFonts w:asciiTheme="majorBidi" w:eastAsia="Times New Roman" w:hAnsiTheme="majorBidi" w:cstheme="majorBidi"/>
          <w:color w:val="3C3C3C"/>
          <w:sz w:val="28"/>
          <w:szCs w:val="28"/>
          <w:rtl/>
        </w:rPr>
      </w:pPr>
      <w:r w:rsidRPr="00D62DAB">
        <w:rPr>
          <w:rFonts w:asciiTheme="majorBidi" w:eastAsia="Times New Roman" w:hAnsiTheme="majorBidi" w:cstheme="majorBidi"/>
          <w:color w:val="3C3C3C"/>
          <w:sz w:val="28"/>
          <w:szCs w:val="28"/>
          <w:shd w:val="clear" w:color="auto" w:fill="FFFFFF"/>
          <w:rtl/>
        </w:rPr>
        <w:t xml:space="preserve">ووفق هذه المعطيات برزت أسماء لامعة في سماء المجتمع الفني العراقي وعكست أعمالها الخلاصات التراثية والبيئية والحضارية والفكرية العراقية ممتزجة بثقافات تلك البلدان فأصبحت هناك محصلة يتجاذب أطرافها طرفي الثقافة وحورها الفنان العراقي فمنهم من بقي بتجربته العراقية الخالصة المستوعبة للإرث الحضاري العميق ومنهم من التجئ لمعظم التيارات الثقافية والفنية العالمية، </w:t>
      </w:r>
      <w:r w:rsidR="00F31AF8" w:rsidRPr="00D62DAB">
        <w:rPr>
          <w:rFonts w:asciiTheme="majorBidi" w:eastAsia="Times New Roman" w:hAnsiTheme="majorBidi" w:cstheme="majorBidi"/>
          <w:color w:val="3C3C3C"/>
          <w:sz w:val="28"/>
          <w:szCs w:val="28"/>
          <w:shd w:val="clear" w:color="auto" w:fill="FFFFFF"/>
          <w:rtl/>
        </w:rPr>
        <w:t>(٢</w:t>
      </w:r>
      <w:r w:rsidR="00A3081B" w:rsidRPr="00D62DAB">
        <w:rPr>
          <w:rFonts w:asciiTheme="majorBidi" w:eastAsia="Times New Roman" w:hAnsiTheme="majorBidi" w:cstheme="majorBidi"/>
          <w:color w:val="3C3C3C"/>
          <w:sz w:val="28"/>
          <w:szCs w:val="28"/>
          <w:shd w:val="clear" w:color="auto" w:fill="FFFFFF"/>
          <w:rtl/>
        </w:rPr>
        <w:t xml:space="preserve"> )</w:t>
      </w:r>
      <w:r w:rsidRPr="00D62DAB">
        <w:rPr>
          <w:rFonts w:asciiTheme="majorBidi" w:eastAsia="Times New Roman" w:hAnsiTheme="majorBidi" w:cstheme="majorBidi"/>
          <w:color w:val="3C3C3C"/>
          <w:sz w:val="28"/>
          <w:szCs w:val="28"/>
          <w:shd w:val="clear" w:color="auto" w:fill="FFFFFF"/>
          <w:rtl/>
        </w:rPr>
        <w:t>إذ لا يختلف من حيث المقومات الفكرية التي تنبع من الواقع الاجتماعي والنفسي وتكون لها تأثيرات مباشرة أو غير مباشرة في أسلوب الفنان، اذ أنه " وكما للفن الشعبي قيمه اجتماعية وحرفية ارتبطت بالحياة اليومية والعادات والتقاليد، ولقد توسعت الحركة التشكيلية في العراق وتنوعت بعد أن كان للفن الأوربي دوره في البدايات والنشأة ".</w:t>
      </w:r>
      <w:r w:rsidRPr="00D62DAB">
        <w:rPr>
          <w:rFonts w:asciiTheme="majorBidi" w:eastAsia="Times New Roman" w:hAnsiTheme="majorBidi" w:cstheme="majorBidi"/>
          <w:color w:val="3C3C3C"/>
          <w:sz w:val="28"/>
          <w:szCs w:val="28"/>
        </w:rPr>
        <w:br/>
      </w:r>
      <w:r w:rsidRPr="00D62DAB">
        <w:rPr>
          <w:rFonts w:asciiTheme="majorBidi" w:eastAsia="Times New Roman" w:hAnsiTheme="majorBidi" w:cstheme="majorBidi"/>
          <w:color w:val="3C3C3C"/>
          <w:sz w:val="28"/>
          <w:szCs w:val="28"/>
          <w:shd w:val="clear" w:color="auto" w:fill="FFFFFF"/>
          <w:rtl/>
        </w:rPr>
        <w:t xml:space="preserve">اذ تتفاعل ثمار الفكر والحضارة الأوربية والتراث الحضاري العراقي العربي ليصبح للفنان العراقي دورة في محاولات أيجاد ما يناسب عراقيته وتحديد أسلوبه الخاص بما يحاكي روح العصر "رغم تأثره بالفن الغربي تأثيراً واضحا الا انه أستنبط في فنه من </w:t>
      </w:r>
      <w:r w:rsidR="00C63E0C" w:rsidRPr="00D62DAB">
        <w:rPr>
          <w:rFonts w:asciiTheme="majorBidi" w:eastAsia="Times New Roman" w:hAnsiTheme="majorBidi" w:cstheme="majorBidi"/>
          <w:color w:val="3C3C3C"/>
          <w:sz w:val="28"/>
          <w:szCs w:val="28"/>
          <w:shd w:val="clear" w:color="auto" w:fill="FFFFFF"/>
          <w:rtl/>
        </w:rPr>
        <w:t>التراث العراق</w:t>
      </w:r>
      <w:r w:rsidR="003F72E7" w:rsidRPr="00D62DAB">
        <w:rPr>
          <w:rFonts w:asciiTheme="majorBidi" w:eastAsia="Times New Roman" w:hAnsiTheme="majorBidi" w:cstheme="majorBidi"/>
          <w:color w:val="3C3C3C"/>
          <w:sz w:val="28"/>
          <w:szCs w:val="28"/>
          <w:shd w:val="clear" w:color="auto" w:fill="FFFFFF"/>
          <w:rtl/>
        </w:rPr>
        <w:t>ي.</w:t>
      </w:r>
    </w:p>
    <w:p w14:paraId="4C1BE6DE" w14:textId="77777777" w:rsidR="00D62DAB" w:rsidRDefault="00D62DAB" w:rsidP="00D62DAB">
      <w:pPr>
        <w:pBdr>
          <w:bottom w:val="single" w:sz="12" w:space="1" w:color="auto"/>
        </w:pBdr>
        <w:spacing w:line="360" w:lineRule="auto"/>
        <w:jc w:val="both"/>
        <w:divId w:val="865407830"/>
        <w:rPr>
          <w:rFonts w:asciiTheme="majorBidi" w:eastAsia="Times New Roman" w:hAnsiTheme="majorBidi" w:cstheme="majorBidi"/>
          <w:color w:val="3C3C3C"/>
          <w:sz w:val="28"/>
          <w:szCs w:val="28"/>
          <w:rtl/>
        </w:rPr>
      </w:pPr>
    </w:p>
    <w:p w14:paraId="6574BD1F" w14:textId="77777777" w:rsidR="00D62DAB" w:rsidRPr="00D62DAB" w:rsidRDefault="00D62DAB" w:rsidP="00D62DAB">
      <w:pPr>
        <w:pBdr>
          <w:bottom w:val="single" w:sz="12" w:space="1" w:color="auto"/>
        </w:pBdr>
        <w:spacing w:line="360" w:lineRule="auto"/>
        <w:jc w:val="both"/>
        <w:divId w:val="865407830"/>
        <w:rPr>
          <w:rFonts w:asciiTheme="majorBidi" w:eastAsia="Times New Roman" w:hAnsiTheme="majorBidi" w:cstheme="majorBidi"/>
          <w:color w:val="3C3C3C"/>
          <w:sz w:val="28"/>
          <w:szCs w:val="28"/>
          <w:rtl/>
        </w:rPr>
      </w:pPr>
    </w:p>
    <w:p w14:paraId="17A84E50" w14:textId="0042CC2D" w:rsidR="00A3232E" w:rsidRPr="00D62DAB" w:rsidRDefault="009B744C" w:rsidP="00C92093">
      <w:pPr>
        <w:spacing w:line="276" w:lineRule="auto"/>
        <w:jc w:val="both"/>
        <w:divId w:val="865407830"/>
        <w:rPr>
          <w:rFonts w:asciiTheme="majorBidi" w:eastAsia="Times New Roman" w:hAnsiTheme="majorBidi" w:cstheme="majorBidi"/>
          <w:sz w:val="24"/>
          <w:szCs w:val="24"/>
          <w:rtl/>
        </w:rPr>
      </w:pPr>
      <w:r w:rsidRPr="00D62DAB">
        <w:rPr>
          <w:rFonts w:asciiTheme="majorBidi" w:eastAsia="Times New Roman" w:hAnsiTheme="majorBidi" w:cstheme="majorBidi"/>
          <w:sz w:val="24"/>
          <w:szCs w:val="24"/>
          <w:rtl/>
        </w:rPr>
        <w:t>١_</w:t>
      </w:r>
      <w:r w:rsidR="00AD5361" w:rsidRPr="00D62DAB">
        <w:rPr>
          <w:rFonts w:asciiTheme="majorBidi" w:eastAsia="Times New Roman" w:hAnsiTheme="majorBidi" w:cstheme="majorBidi"/>
          <w:sz w:val="24"/>
          <w:szCs w:val="24"/>
          <w:rtl/>
        </w:rPr>
        <w:t>جون ديوي،</w:t>
      </w:r>
      <w:r w:rsidR="00463C83" w:rsidRPr="00D62DAB">
        <w:rPr>
          <w:rFonts w:asciiTheme="majorBidi" w:eastAsia="Times New Roman" w:hAnsiTheme="majorBidi" w:cstheme="majorBidi"/>
          <w:sz w:val="24"/>
          <w:szCs w:val="24"/>
          <w:rtl/>
        </w:rPr>
        <w:t>،الفن خبره ، ص ٢</w:t>
      </w:r>
      <w:r w:rsidR="00A3232E" w:rsidRPr="00D62DAB">
        <w:rPr>
          <w:rFonts w:asciiTheme="majorBidi" w:eastAsia="Times New Roman" w:hAnsiTheme="majorBidi" w:cstheme="majorBidi"/>
          <w:sz w:val="24"/>
          <w:szCs w:val="24"/>
          <w:rtl/>
        </w:rPr>
        <w:t>٨٢ .</w:t>
      </w:r>
    </w:p>
    <w:p w14:paraId="1D9F8E5A" w14:textId="4E19862B" w:rsidR="00A3232E" w:rsidRPr="00D62DAB" w:rsidRDefault="00A3232E" w:rsidP="00C92093">
      <w:pPr>
        <w:spacing w:line="276" w:lineRule="auto"/>
        <w:jc w:val="both"/>
        <w:divId w:val="865407830"/>
        <w:rPr>
          <w:rFonts w:asciiTheme="majorBidi" w:eastAsia="Times New Roman" w:hAnsiTheme="majorBidi" w:cstheme="majorBidi"/>
          <w:sz w:val="24"/>
          <w:szCs w:val="24"/>
          <w:rtl/>
        </w:rPr>
      </w:pPr>
      <w:r w:rsidRPr="00D62DAB">
        <w:rPr>
          <w:rFonts w:asciiTheme="majorBidi" w:eastAsia="Times New Roman" w:hAnsiTheme="majorBidi" w:cstheme="majorBidi"/>
          <w:sz w:val="24"/>
          <w:szCs w:val="24"/>
          <w:rtl/>
        </w:rPr>
        <w:t>٢_</w:t>
      </w:r>
      <w:r w:rsidR="005F2066" w:rsidRPr="00D62DAB">
        <w:rPr>
          <w:rFonts w:asciiTheme="majorBidi" w:eastAsia="Times New Roman" w:hAnsiTheme="majorBidi" w:cstheme="majorBidi"/>
          <w:sz w:val="24"/>
          <w:szCs w:val="24"/>
          <w:rtl/>
        </w:rPr>
        <w:t>قاسم حسين صالح،</w:t>
      </w:r>
      <w:r w:rsidR="00C614A0" w:rsidRPr="00D62DAB">
        <w:rPr>
          <w:rFonts w:asciiTheme="majorBidi" w:eastAsia="Times New Roman" w:hAnsiTheme="majorBidi" w:cstheme="majorBidi"/>
          <w:sz w:val="24"/>
          <w:szCs w:val="24"/>
          <w:rtl/>
        </w:rPr>
        <w:t>سايكولجيه الفن التشكيلي،دار الشؤون الثقافيه العامه</w:t>
      </w:r>
      <w:r w:rsidR="009F5B70" w:rsidRPr="00D62DAB">
        <w:rPr>
          <w:rFonts w:asciiTheme="majorBidi" w:eastAsia="Times New Roman" w:hAnsiTheme="majorBidi" w:cstheme="majorBidi"/>
          <w:sz w:val="24"/>
          <w:szCs w:val="24"/>
          <w:rtl/>
        </w:rPr>
        <w:t>،بغداد،١٩٩٠، ط١ ، ص</w:t>
      </w:r>
      <w:r w:rsidR="00F31AF8" w:rsidRPr="00D62DAB">
        <w:rPr>
          <w:rFonts w:asciiTheme="majorBidi" w:eastAsia="Times New Roman" w:hAnsiTheme="majorBidi" w:cstheme="majorBidi"/>
          <w:sz w:val="24"/>
          <w:szCs w:val="24"/>
          <w:rtl/>
        </w:rPr>
        <w:t xml:space="preserve">١٦٧ . </w:t>
      </w:r>
    </w:p>
    <w:p w14:paraId="5E476D2B" w14:textId="490A4858" w:rsidR="001137E9" w:rsidRPr="00C92093" w:rsidRDefault="00D62DAB" w:rsidP="00C92093">
      <w:pPr>
        <w:pBdr>
          <w:bottom w:val="single" w:sz="12" w:space="1" w:color="auto"/>
        </w:pBdr>
        <w:spacing w:line="276" w:lineRule="auto"/>
        <w:jc w:val="both"/>
        <w:rPr>
          <w:rFonts w:asciiTheme="majorBidi" w:eastAsia="Times New Roman" w:hAnsiTheme="majorBidi" w:cstheme="majorBidi"/>
          <w:b/>
          <w:bCs/>
          <w:sz w:val="28"/>
          <w:szCs w:val="28"/>
        </w:rPr>
      </w:pPr>
      <w:r>
        <w:rPr>
          <w:rFonts w:asciiTheme="majorBidi" w:eastAsia="Times New Roman" w:hAnsiTheme="majorBidi" w:cs="Times New Roman"/>
          <w:b/>
          <w:bCs/>
          <w:sz w:val="28"/>
          <w:szCs w:val="28"/>
          <w:rtl/>
        </w:rPr>
        <w:lastRenderedPageBreak/>
        <w:t>1.</w:t>
      </w:r>
      <w:r>
        <w:rPr>
          <w:rFonts w:asciiTheme="majorBidi" w:eastAsia="Times New Roman" w:hAnsiTheme="majorBidi" w:cs="Times New Roman" w:hint="cs"/>
          <w:b/>
          <w:bCs/>
          <w:sz w:val="28"/>
          <w:szCs w:val="28"/>
          <w:rtl/>
        </w:rPr>
        <w:t xml:space="preserve"> </w:t>
      </w:r>
      <w:r w:rsidRPr="00D62DAB">
        <w:rPr>
          <w:rFonts w:asciiTheme="majorBidi" w:eastAsia="Times New Roman" w:hAnsiTheme="majorBidi" w:cs="Times New Roman"/>
          <w:b/>
          <w:bCs/>
          <w:sz w:val="28"/>
          <w:szCs w:val="28"/>
          <w:rtl/>
        </w:rPr>
        <w:t>جواد سليم( ١)</w:t>
      </w:r>
    </w:p>
    <w:p w14:paraId="2CE88F1B" w14:textId="77777777" w:rsidR="009F6FBC" w:rsidRPr="009F6FBC" w:rsidRDefault="00E26C77" w:rsidP="009F6FBC">
      <w:pPr>
        <w:pBdr>
          <w:bottom w:val="single" w:sz="12" w:space="1" w:color="auto"/>
        </w:pBdr>
        <w:spacing w:line="360" w:lineRule="auto"/>
        <w:jc w:val="both"/>
        <w:rPr>
          <w:rFonts w:asciiTheme="majorBidi" w:eastAsia="Times New Roman" w:hAnsiTheme="majorBidi" w:cstheme="majorBidi"/>
          <w:color w:val="3C3C3C"/>
          <w:sz w:val="28"/>
          <w:szCs w:val="28"/>
          <w:rtl/>
        </w:rPr>
      </w:pPr>
      <w:r w:rsidRPr="009F6FBC">
        <w:rPr>
          <w:rFonts w:asciiTheme="majorBidi" w:eastAsia="Times New Roman" w:hAnsiTheme="majorBidi" w:cstheme="majorBidi"/>
          <w:color w:val="3C3C3C"/>
          <w:sz w:val="28"/>
          <w:szCs w:val="28"/>
          <w:shd w:val="clear" w:color="auto" w:fill="FFFFFF"/>
          <w:rtl/>
        </w:rPr>
        <w:t>فمن ابرز من تلاقحت منهجيته الفنية بالحضارة الغربية هو الفنان جواد سليم، (ولد في انقرة سنة 1919 من ابوين عراقيين، سافر إلى فرنسا سنة 1928 لدراسة الفن ثم عاد إلى بغداد بعد اندلاع الحرب العالمية الثانية، عين مدرسا لمادة النحت في معهد الفنون الجميلة بعد عودته من باريس عام 1945، سافر إلى لندن لدراسة الفن ايضا، توفي في بغداد عام 1961، أهم أعماله جداريه نصب الحرية في بغداد) إذ " أن استيعاب جواد الواعي للتراث هو احد الأسباب الجوهرية في إبداعه الفني الذي يتركز في كونه أنطلق من المحلية إلى العالمية ". وأبدع في صياغة ارث حضاري عراقي خالص، إذ أنه يحمل في جعبته خليط من التأثير بالماضي مع محاولة التجديد، في الوقت نفسه لا ننسى الظروف التي تحيط بالفنان بشكل عام من حالة سايكلوجية أو بيئية أو كفكر سائد، إذ نلاحظ في عمله (نصب الحرية) الهوية المنفردة التي يحملها جواد سليم، على واجهه من الحجر الأبيض اللون وهي عبارة عن لافتة مدون عليها نص ليس هو بالكتابي المقروء وإنما كمفردات تقرأ من خلالها أهداف ورؤى قد نظمها بعلاقات تنظيمية، حاكت واقع جديد، حاملاً في طياته رموزاً، ليصل في ذلك التنظيم الشكلي الجديد إلى المعاصرة في الشكل وهي تعد "أصدق مرحلة وأكثرها تحديداً لشخصيته، تلك المرحلة التي عصرن فيها تقاليد الفن الرافديني في أعماله... وكان مشروع نصب الحرية رائعة أعماله الفنية وكمال عبقريته".</w:t>
      </w:r>
    </w:p>
    <w:p w14:paraId="65FA6DCD" w14:textId="70B1617B" w:rsidR="001A604C" w:rsidRDefault="00E26C77" w:rsidP="009F6FBC">
      <w:pPr>
        <w:pBdr>
          <w:bottom w:val="single" w:sz="12" w:space="1" w:color="auto"/>
        </w:pBdr>
        <w:spacing w:line="360" w:lineRule="auto"/>
        <w:jc w:val="both"/>
        <w:rPr>
          <w:rFonts w:asciiTheme="majorBidi" w:eastAsia="Times New Roman" w:hAnsiTheme="majorBidi" w:cstheme="majorBidi"/>
          <w:color w:val="3C3C3C"/>
          <w:sz w:val="28"/>
          <w:szCs w:val="28"/>
          <w:shd w:val="clear" w:color="auto" w:fill="FFFFFF"/>
          <w:rtl/>
        </w:rPr>
      </w:pPr>
      <w:r w:rsidRPr="009F6FBC">
        <w:rPr>
          <w:rFonts w:asciiTheme="majorBidi" w:eastAsia="Times New Roman" w:hAnsiTheme="majorBidi" w:cstheme="majorBidi"/>
          <w:color w:val="3C3C3C"/>
          <w:sz w:val="28"/>
          <w:szCs w:val="28"/>
          <w:shd w:val="clear" w:color="auto" w:fill="FFFFFF"/>
          <w:rtl/>
        </w:rPr>
        <w:t>نلاحظ في ذلك النصب والشخوص أنها بعيدة عن التشخيص في الأشكال وانه يعلو ويتسامى في فنه ليرجع إلى أصوله السومرية وما كان يفعله الفنان السومري في فنه الذي يرتفع عن أرض الواقع إلى عالم أخر أسمى، ولاسيما "عندما لا يعود الإنسان يخاطب الإنسان بل الإنسانية". </w:t>
      </w:r>
      <w:r w:rsidRPr="009F6FBC">
        <w:rPr>
          <w:rFonts w:asciiTheme="majorBidi" w:eastAsia="Times New Roman" w:hAnsiTheme="majorBidi" w:cstheme="majorBidi"/>
          <w:color w:val="3C3C3C"/>
          <w:sz w:val="28"/>
          <w:szCs w:val="28"/>
        </w:rPr>
        <w:br/>
      </w:r>
      <w:r w:rsidRPr="009F6FBC">
        <w:rPr>
          <w:rFonts w:asciiTheme="majorBidi" w:eastAsia="Times New Roman" w:hAnsiTheme="majorBidi" w:cstheme="majorBidi"/>
          <w:color w:val="3C3C3C"/>
          <w:sz w:val="28"/>
          <w:szCs w:val="28"/>
          <w:shd w:val="clear" w:color="auto" w:fill="FFFFFF"/>
          <w:rtl/>
        </w:rPr>
        <w:t>ويظهر في العمل الخصائص الفنية التي مثلت في رمزية الموضوع وقوة التعبير الفني من خلال تكويناته التي شيدت على ذلك الجدار الحجري إذ نلاحظ أن جواد سليم قد أحال أشكاله إلى الاختزال وتبسيط الشكل كما أعطى لنفسه حرية التصرف في خلق تلك الأعمال، ولكن على وفق قواعد جمالية أعطت للفن مفهوماً جديداً، وخاصة النحت العراقي المعاصر، الذي كان في سبات طويل بسبب الأوضاع السياسية التي مر بها العراق أي قبل فترة الأربعينيات من القرن العشرين إذ "كانت فترة الأربعينيات بالنسبة للفن العراقي المعا</w:t>
      </w:r>
      <w:r w:rsidR="00D62DAB" w:rsidRPr="009F6FBC">
        <w:rPr>
          <w:rFonts w:asciiTheme="majorBidi" w:eastAsia="Times New Roman" w:hAnsiTheme="majorBidi" w:cstheme="majorBidi"/>
          <w:color w:val="3C3C3C"/>
          <w:sz w:val="28"/>
          <w:szCs w:val="28"/>
          <w:shd w:val="clear" w:color="auto" w:fill="FFFFFF"/>
          <w:rtl/>
        </w:rPr>
        <w:t xml:space="preserve">صر فترة تحول، وانطلاق، تحول عن </w:t>
      </w:r>
      <w:r w:rsidRPr="009F6FBC">
        <w:rPr>
          <w:rFonts w:asciiTheme="majorBidi" w:eastAsia="Times New Roman" w:hAnsiTheme="majorBidi" w:cstheme="majorBidi"/>
          <w:color w:val="3C3C3C"/>
          <w:sz w:val="28"/>
          <w:szCs w:val="28"/>
          <w:shd w:val="clear" w:color="auto" w:fill="FFFFFF"/>
          <w:rtl/>
        </w:rPr>
        <w:t>المفاهيم الساذجة والأكاديمية نحو التجديد، والانطلاق عبر التقنية الحديثه</w:t>
      </w:r>
    </w:p>
    <w:p w14:paraId="6AB82932" w14:textId="77777777" w:rsidR="009F6FBC" w:rsidRDefault="009F6FBC" w:rsidP="009F6FBC">
      <w:pPr>
        <w:pBdr>
          <w:bottom w:val="single" w:sz="12" w:space="1" w:color="auto"/>
        </w:pBdr>
        <w:spacing w:line="360" w:lineRule="auto"/>
        <w:jc w:val="both"/>
        <w:rPr>
          <w:rFonts w:asciiTheme="majorBidi" w:eastAsia="Times New Roman" w:hAnsiTheme="majorBidi" w:cstheme="majorBidi"/>
          <w:color w:val="3C3C3C"/>
          <w:sz w:val="28"/>
          <w:szCs w:val="28"/>
          <w:shd w:val="clear" w:color="auto" w:fill="FFFFFF"/>
          <w:rtl/>
        </w:rPr>
      </w:pPr>
    </w:p>
    <w:p w14:paraId="36114219" w14:textId="77777777" w:rsidR="009F6FBC" w:rsidRDefault="009F6FBC" w:rsidP="009F6FBC">
      <w:pPr>
        <w:pBdr>
          <w:bottom w:val="single" w:sz="12" w:space="1" w:color="auto"/>
        </w:pBdr>
        <w:spacing w:line="360" w:lineRule="auto"/>
        <w:jc w:val="both"/>
        <w:rPr>
          <w:rFonts w:asciiTheme="majorBidi" w:eastAsia="Times New Roman" w:hAnsiTheme="majorBidi" w:cstheme="majorBidi"/>
          <w:color w:val="3C3C3C"/>
          <w:sz w:val="28"/>
          <w:szCs w:val="28"/>
          <w:shd w:val="clear" w:color="auto" w:fill="FFFFFF"/>
          <w:rtl/>
        </w:rPr>
      </w:pPr>
    </w:p>
    <w:p w14:paraId="4F21983E" w14:textId="77777777" w:rsidR="009F6FBC" w:rsidRPr="009F6FBC" w:rsidRDefault="009F6FBC" w:rsidP="009F6FBC">
      <w:pPr>
        <w:pBdr>
          <w:bottom w:val="single" w:sz="12" w:space="1" w:color="auto"/>
        </w:pBdr>
        <w:spacing w:line="360" w:lineRule="auto"/>
        <w:jc w:val="both"/>
        <w:rPr>
          <w:rFonts w:asciiTheme="majorBidi" w:eastAsia="Times New Roman" w:hAnsiTheme="majorBidi" w:cstheme="majorBidi"/>
          <w:color w:val="3C3C3C"/>
          <w:sz w:val="28"/>
          <w:szCs w:val="28"/>
          <w:shd w:val="clear" w:color="auto" w:fill="FFFFFF"/>
        </w:rPr>
      </w:pPr>
    </w:p>
    <w:p w14:paraId="1FBDCF72" w14:textId="2F031CDC" w:rsidR="00E26C77" w:rsidRPr="009F6FBC" w:rsidRDefault="001A604C" w:rsidP="00C92093">
      <w:pPr>
        <w:spacing w:line="276" w:lineRule="auto"/>
        <w:jc w:val="both"/>
        <w:divId w:val="865407830"/>
        <w:rPr>
          <w:rFonts w:asciiTheme="majorBidi" w:eastAsia="Times New Roman" w:hAnsiTheme="majorBidi" w:cstheme="majorBidi"/>
          <w:sz w:val="24"/>
          <w:szCs w:val="24"/>
          <w:rtl/>
          <w:lang w:bidi="ar-IQ"/>
        </w:rPr>
      </w:pPr>
      <w:r w:rsidRPr="009F6FBC">
        <w:rPr>
          <w:rFonts w:asciiTheme="majorBidi" w:eastAsia="Times New Roman" w:hAnsiTheme="majorBidi" w:cstheme="majorBidi"/>
          <w:sz w:val="24"/>
          <w:szCs w:val="24"/>
          <w:rtl/>
        </w:rPr>
        <w:t>١-</w:t>
      </w:r>
      <w:r w:rsidR="00D41C71" w:rsidRPr="009F6FBC">
        <w:rPr>
          <w:rFonts w:asciiTheme="majorBidi" w:eastAsia="Times New Roman" w:hAnsiTheme="majorBidi" w:cstheme="majorBidi"/>
          <w:sz w:val="24"/>
          <w:szCs w:val="24"/>
          <w:rtl/>
        </w:rPr>
        <w:t>جواد سليم عباس الصراف،</w:t>
      </w:r>
      <w:r w:rsidR="00936670" w:rsidRPr="009F6FBC">
        <w:rPr>
          <w:rFonts w:asciiTheme="majorBidi" w:eastAsia="Times New Roman" w:hAnsiTheme="majorBidi" w:cstheme="majorBidi"/>
          <w:sz w:val="24"/>
          <w:szCs w:val="24"/>
          <w:rtl/>
        </w:rPr>
        <w:t>دار الحريه للطباعه ، بغداد،ب ت، ص٨٢.</w:t>
      </w:r>
    </w:p>
    <w:p w14:paraId="44AC36E1" w14:textId="77777777" w:rsidR="009F6FBC" w:rsidRDefault="00A91A6C" w:rsidP="000E6004">
      <w:pPr>
        <w:pBdr>
          <w:bottom w:val="single" w:sz="12" w:space="1" w:color="auto"/>
        </w:pBdr>
        <w:spacing w:line="271" w:lineRule="auto"/>
        <w:jc w:val="both"/>
        <w:rPr>
          <w:rFonts w:asciiTheme="majorBidi" w:eastAsia="Times New Roman" w:hAnsiTheme="majorBidi" w:cstheme="majorBidi"/>
          <w:color w:val="3C3C3C"/>
          <w:sz w:val="28"/>
          <w:szCs w:val="28"/>
          <w:shd w:val="clear" w:color="auto" w:fill="FFFFFF"/>
          <w:rtl/>
        </w:rPr>
      </w:pPr>
      <w:r w:rsidRPr="00C92093">
        <w:rPr>
          <w:rFonts w:asciiTheme="majorBidi" w:eastAsia="Times New Roman" w:hAnsiTheme="majorBidi" w:cstheme="majorBidi"/>
          <w:color w:val="3C3C3C"/>
          <w:sz w:val="28"/>
          <w:szCs w:val="28"/>
          <w:shd w:val="clear" w:color="auto" w:fill="FFFFFF"/>
          <w:rtl/>
        </w:rPr>
        <w:lastRenderedPageBreak/>
        <w:t>وبهذا يعد جواد سليم قطباً من الفنانين المبدعين وخاصة في تجريد الأشكال، وإعطاؤها قوة تأملية وتأويلية، إذ نجده في عمله (السجين السياسي 1953)</w:t>
      </w:r>
      <w:r w:rsidR="00242400" w:rsidRPr="00C92093">
        <w:rPr>
          <w:rFonts w:asciiTheme="majorBidi" w:eastAsia="Times New Roman" w:hAnsiTheme="majorBidi" w:cstheme="majorBidi"/>
          <w:color w:val="3C3C3C"/>
          <w:sz w:val="28"/>
          <w:szCs w:val="28"/>
          <w:shd w:val="clear" w:color="auto" w:fill="FFFFFF"/>
          <w:rtl/>
        </w:rPr>
        <w:t>(١)</w:t>
      </w:r>
      <w:r w:rsidRPr="00C92093">
        <w:rPr>
          <w:rFonts w:asciiTheme="majorBidi" w:eastAsia="Times New Roman" w:hAnsiTheme="majorBidi" w:cstheme="majorBidi"/>
          <w:color w:val="3C3C3C"/>
          <w:sz w:val="28"/>
          <w:szCs w:val="28"/>
          <w:shd w:val="clear" w:color="auto" w:fill="FFFFFF"/>
          <w:rtl/>
        </w:rPr>
        <w:t>، أنه قد حاور مادته كي تحال إلى أشكال لم تكن معروفة مسبقاً، كذلك لم يكن الفكر آنذاك يستوعبها، أذ نجد في هذا العمل تحول في الشكل إلى حالة مجرده وتوسع انفتاح الدلالة فيه، إذ تجاوز التصوير الايقوني للشكل إلى رموز وعلامات داله، إذ يتكون من مجموعة من الوحدات الشكلية لتمثل من خلالها تلك الأعمدة الحديثة التي أحاطت بجهاتها الأربعة العمل، كما ويتخلل العمل أسلاك من المعدن مرتبطة بالأعمدة لتتصل بكرة صغيرة في الوسط ليخلق من خلالها بعداً للعمل وهو المجهول. نجد أن عمله هذا قد خرج عن المألوف والتشبيه وهو يعد ابتكار جديد في فن النحت علماً أنه استعار عناصر التكوين من مواد غير عضوية ممثلة بالأعمدة والهلال، كما أنه سيد عناصر الخط والفضاء الداخلي فيها فحسب، فأستطاع من خلال حركة تكوينات الخطوط ممثلة بالأعمدة والهلال أن يعبر عن موضوعه، إذ يذكرنا جواد سليم في عمله هذا بأسلوب جاكوميتي في عملة السلكي (القصر في الرابعة فجراً) قد نلاحظ أن استلهام فكرة الأسلاك واردة ولكن بدافع موضوعي جديد ولفكرة جديدة، وبهذا نجد انه قد صاغ أشاراته الدلالية بوصفها لغة وأداه تواصل، زاوج فيها بين استلهامه للحضارة و تأثره بالنحت الأوربي المعاصر، أذ نجده قد أتبع المنهج التوفيقي الذي "يقتضي الدمج بين الأسلوب والتقنيات المعاصرة المستمدة من الحضارة الأوربية والعالمية من جهة والسمة أو الطابع المحلي والممثل للحضارة العراقية والعربية في مختلف مراحلها من جهة أخرى" </w:t>
      </w:r>
      <w:r w:rsidR="00F64922" w:rsidRPr="00C92093">
        <w:rPr>
          <w:rFonts w:asciiTheme="majorBidi" w:eastAsia="Times New Roman" w:hAnsiTheme="majorBidi" w:cstheme="majorBidi"/>
          <w:color w:val="3C3C3C"/>
          <w:sz w:val="28"/>
          <w:szCs w:val="28"/>
          <w:shd w:val="clear" w:color="auto" w:fill="FFFFFF"/>
          <w:rtl/>
        </w:rPr>
        <w:t>(٢)</w:t>
      </w:r>
      <w:r w:rsidRPr="00C92093">
        <w:rPr>
          <w:rFonts w:asciiTheme="majorBidi" w:eastAsia="Times New Roman" w:hAnsiTheme="majorBidi" w:cstheme="majorBidi"/>
          <w:color w:val="3C3C3C"/>
          <w:sz w:val="28"/>
          <w:szCs w:val="28"/>
        </w:rPr>
        <w:br/>
      </w:r>
      <w:r w:rsidRPr="00C92093">
        <w:rPr>
          <w:rFonts w:asciiTheme="majorBidi" w:eastAsia="Times New Roman" w:hAnsiTheme="majorBidi" w:cstheme="majorBidi"/>
          <w:color w:val="3C3C3C"/>
          <w:sz w:val="28"/>
          <w:szCs w:val="28"/>
          <w:shd w:val="clear" w:color="auto" w:fill="FFFFFF"/>
          <w:rtl/>
        </w:rPr>
        <w:t>فنرى الكثير من الرموز في أعماله المنتقاة من الحضارة الأشورية كالثور مثلاً وآلهه الخصب، إذ استطاع أن يوجد لغة للتواصل الفكري ما بين الفنان والمتلقي، كما في عملة (حيوان أسطوري 1954) المصنوع من المرمر والحديد.</w:t>
      </w:r>
    </w:p>
    <w:p w14:paraId="4E461A6A" w14:textId="1DC22D68" w:rsidR="00C63F6B" w:rsidRDefault="00A91A6C" w:rsidP="000E6004">
      <w:pPr>
        <w:pBdr>
          <w:bottom w:val="single" w:sz="12" w:space="1" w:color="auto"/>
        </w:pBdr>
        <w:spacing w:line="271" w:lineRule="auto"/>
        <w:jc w:val="both"/>
        <w:rPr>
          <w:rFonts w:asciiTheme="majorBidi" w:eastAsia="Times New Roman" w:hAnsiTheme="majorBidi" w:cstheme="majorBidi"/>
          <w:color w:val="3C3C3C"/>
          <w:sz w:val="28"/>
          <w:szCs w:val="28"/>
          <w:rtl/>
        </w:rPr>
      </w:pPr>
      <w:r w:rsidRPr="00C92093">
        <w:rPr>
          <w:rFonts w:asciiTheme="majorBidi" w:eastAsia="Times New Roman" w:hAnsiTheme="majorBidi" w:cstheme="majorBidi"/>
          <w:color w:val="3C3C3C"/>
          <w:sz w:val="28"/>
          <w:szCs w:val="28"/>
          <w:shd w:val="clear" w:color="auto" w:fill="FFFFFF"/>
          <w:rtl/>
        </w:rPr>
        <w:t>الإيحاءات الموجودة تشير إلى ذلك الحيوان، فنجد النحات نجح في تحقيق المزاوجة والألفة بين المواد المتناقضة في عمله هذا وأحالها إلى شكل جديد غير مألوف "وهو بلا شك يمثل موضوعاً ديناميكياً لما يوحي به من حركة فعلية للحيوان على الرغم من سمة التبسيط والاختزال في منجزة النحتي الذي يمثل أحد أساليب الحداثة لجرأة النحات في الاستعاضة بأطراف معدنية سلكية للحيوان المنحوت"، كما أهتم بعنصر المادة والملمس والفضاء، إذ حقق الملمس الصقيل وأكد على الفضاء الداخلي المتحقق بفعل الأسلاك لإطرافه الأمامية وارتفاع كتلة الجسم عن الأرض من خلال الأسلاك الموجودة، بهذا نجد أن جواد سليم قد "طرح مفاهيم معاصرة في الرؤية التشكيلية العراقية، ذلك لأنه لم يكن يطفو على سطوح أعماله أبداً بل كان يتغلغل في دواخلها لا كظهير خارجي بل كتجربة وتأمل داخلين وهذا ما أمكنه من استشفاف وعيه الحضاري " و "جعل فنه واسطة تحمل مسؤولية خلق أسلوب حديث منتزع من غاية التطور العالمي في الأسلوب، ومتقمص الطابع المحلي في الوقت نفسه"، كالاختزالات التي وصلت حد التجريد في الفن والمعالجات الفضائية والرمزية العالية التي جعلت من العمل قمة المعاصرة والحداثة.</w:t>
      </w:r>
      <w:r w:rsidRPr="00C92093">
        <w:rPr>
          <w:rFonts w:asciiTheme="majorBidi" w:eastAsia="Times New Roman" w:hAnsiTheme="majorBidi" w:cstheme="majorBidi"/>
          <w:color w:val="3C3C3C"/>
          <w:sz w:val="28"/>
          <w:szCs w:val="28"/>
        </w:rPr>
        <w:br/>
      </w:r>
      <w:r w:rsidRPr="00C92093">
        <w:rPr>
          <w:rFonts w:asciiTheme="majorBidi" w:eastAsia="Times New Roman" w:hAnsiTheme="majorBidi" w:cstheme="majorBidi"/>
          <w:color w:val="3C3C3C"/>
          <w:sz w:val="28"/>
          <w:szCs w:val="28"/>
          <w:shd w:val="clear" w:color="auto" w:fill="FFFFFF"/>
          <w:rtl/>
        </w:rPr>
        <w:t>حاول جواد سليم أن يختزل الكثير من التفاصيل الداخلة في معظم أعماله، أن لم نكن مغالين ونقول جميعها، فهو يميل إلى التبسيط في معظم أجزاء أي شكل يقوم بتنفيذه نحتاً كان أم رسماً، في محاولة جادة لهجر ما كان سائداً من أساليب تقترب في أساسياتها من الاسلوب الانطباعي ومقترباً بقوة من التجريد بخطى لا يمكن تجاهلها.</w:t>
      </w:r>
    </w:p>
    <w:p w14:paraId="36D00670" w14:textId="006BA302" w:rsidR="00E7385A" w:rsidRPr="009F6FBC" w:rsidRDefault="00A37B0B" w:rsidP="00C92093">
      <w:pPr>
        <w:spacing w:line="276" w:lineRule="auto"/>
        <w:jc w:val="both"/>
        <w:rPr>
          <w:rFonts w:asciiTheme="majorBidi" w:eastAsia="Times New Roman" w:hAnsiTheme="majorBidi" w:cstheme="majorBidi"/>
          <w:sz w:val="24"/>
          <w:szCs w:val="24"/>
          <w:rtl/>
        </w:rPr>
      </w:pPr>
      <w:r w:rsidRPr="009F6FBC">
        <w:rPr>
          <w:rFonts w:asciiTheme="majorBidi" w:eastAsia="Times New Roman" w:hAnsiTheme="majorBidi" w:cstheme="majorBidi"/>
          <w:sz w:val="24"/>
          <w:szCs w:val="24"/>
          <w:rtl/>
        </w:rPr>
        <w:t>١</w:t>
      </w:r>
      <w:r w:rsidR="00555034" w:rsidRPr="009F6FBC">
        <w:rPr>
          <w:rFonts w:asciiTheme="majorBidi" w:eastAsia="Times New Roman" w:hAnsiTheme="majorBidi" w:cstheme="majorBidi"/>
          <w:sz w:val="24"/>
          <w:szCs w:val="24"/>
          <w:rtl/>
        </w:rPr>
        <w:t>-</w:t>
      </w:r>
      <w:r w:rsidR="0090603E" w:rsidRPr="009F6FBC">
        <w:rPr>
          <w:rFonts w:asciiTheme="majorBidi" w:eastAsia="Times New Roman" w:hAnsiTheme="majorBidi" w:cstheme="majorBidi"/>
          <w:sz w:val="24"/>
          <w:szCs w:val="24"/>
          <w:rtl/>
        </w:rPr>
        <w:t xml:space="preserve">شاكر حسن ال سعيد،جواد سليم ،دار الشؤون الثقافيه العامه </w:t>
      </w:r>
      <w:r w:rsidR="00416862" w:rsidRPr="009F6FBC">
        <w:rPr>
          <w:rFonts w:asciiTheme="majorBidi" w:eastAsia="Times New Roman" w:hAnsiTheme="majorBidi" w:cstheme="majorBidi"/>
          <w:sz w:val="24"/>
          <w:szCs w:val="24"/>
          <w:rtl/>
        </w:rPr>
        <w:t>،بغداد،١٩٩١.ص١٥٥.</w:t>
      </w:r>
    </w:p>
    <w:p w14:paraId="6F0DD54A" w14:textId="30237427" w:rsidR="007C24C1" w:rsidRPr="009F6FBC" w:rsidRDefault="007C24C1" w:rsidP="00C92093">
      <w:pPr>
        <w:spacing w:line="276" w:lineRule="auto"/>
        <w:jc w:val="both"/>
        <w:rPr>
          <w:rFonts w:asciiTheme="majorBidi" w:eastAsia="Times New Roman" w:hAnsiTheme="majorBidi" w:cstheme="majorBidi"/>
          <w:sz w:val="24"/>
          <w:szCs w:val="24"/>
          <w:rtl/>
        </w:rPr>
      </w:pPr>
      <w:r w:rsidRPr="009F6FBC">
        <w:rPr>
          <w:rFonts w:asciiTheme="majorBidi" w:eastAsia="Times New Roman" w:hAnsiTheme="majorBidi" w:cstheme="majorBidi"/>
          <w:sz w:val="24"/>
          <w:szCs w:val="24"/>
          <w:rtl/>
        </w:rPr>
        <w:t>٢</w:t>
      </w:r>
      <w:r w:rsidR="00A3081B" w:rsidRPr="009F6FBC">
        <w:rPr>
          <w:rFonts w:asciiTheme="majorBidi" w:eastAsia="Times New Roman" w:hAnsiTheme="majorBidi" w:cstheme="majorBidi"/>
          <w:sz w:val="24"/>
          <w:szCs w:val="24"/>
          <w:rtl/>
        </w:rPr>
        <w:t>-</w:t>
      </w:r>
      <w:r w:rsidR="005C2055" w:rsidRPr="009F6FBC">
        <w:rPr>
          <w:rFonts w:asciiTheme="majorBidi" w:eastAsia="Times New Roman" w:hAnsiTheme="majorBidi" w:cstheme="majorBidi"/>
          <w:sz w:val="24"/>
          <w:szCs w:val="24"/>
          <w:rtl/>
        </w:rPr>
        <w:t>وفائق حسن الحيدري،بلند:جواد سليم،مجله فنون العربيه،</w:t>
      </w:r>
      <w:r w:rsidR="00516BB2" w:rsidRPr="009F6FBC">
        <w:rPr>
          <w:rFonts w:asciiTheme="majorBidi" w:eastAsia="Times New Roman" w:hAnsiTheme="majorBidi" w:cstheme="majorBidi"/>
          <w:sz w:val="24"/>
          <w:szCs w:val="24"/>
          <w:rtl/>
        </w:rPr>
        <w:t>دار واسط للنشر</w:t>
      </w:r>
      <w:r w:rsidR="00926696" w:rsidRPr="009F6FBC">
        <w:rPr>
          <w:rFonts w:asciiTheme="majorBidi" w:eastAsia="Times New Roman" w:hAnsiTheme="majorBidi" w:cstheme="majorBidi"/>
          <w:sz w:val="24"/>
          <w:szCs w:val="24"/>
          <w:rtl/>
        </w:rPr>
        <w:t>،مملكه المتحده،</w:t>
      </w:r>
      <w:r w:rsidR="00EE73DE" w:rsidRPr="009F6FBC">
        <w:rPr>
          <w:rFonts w:asciiTheme="majorBidi" w:eastAsia="Times New Roman" w:hAnsiTheme="majorBidi" w:cstheme="majorBidi"/>
          <w:sz w:val="24"/>
          <w:szCs w:val="24"/>
          <w:rtl/>
        </w:rPr>
        <w:t>١٩٨١ ، ص١١١ .</w:t>
      </w:r>
      <w:r w:rsidR="00422B92" w:rsidRPr="009F6FBC">
        <w:rPr>
          <w:rFonts w:asciiTheme="majorBidi" w:eastAsia="Times New Roman" w:hAnsiTheme="majorBidi" w:cstheme="majorBidi"/>
          <w:sz w:val="24"/>
          <w:szCs w:val="24"/>
          <w:rtl/>
        </w:rPr>
        <w:t xml:space="preserve"> </w:t>
      </w:r>
    </w:p>
    <w:p w14:paraId="650241F2" w14:textId="34D76C43" w:rsidR="00DC2996" w:rsidRPr="00C92093" w:rsidRDefault="009F6FBC" w:rsidP="00C92093">
      <w:pPr>
        <w:spacing w:before="100" w:beforeAutospacing="1" w:after="100" w:afterAutospacing="1" w:line="276" w:lineRule="auto"/>
        <w:jc w:val="both"/>
        <w:rPr>
          <w:rFonts w:asciiTheme="majorBidi" w:hAnsiTheme="majorBidi" w:cstheme="majorBidi"/>
          <w:b/>
          <w:bCs/>
          <w:color w:val="3C3C3C"/>
          <w:sz w:val="28"/>
          <w:szCs w:val="28"/>
        </w:rPr>
      </w:pPr>
      <w:r>
        <w:rPr>
          <w:rFonts w:asciiTheme="majorBidi" w:hAnsiTheme="majorBidi" w:cstheme="majorBidi" w:hint="cs"/>
          <w:color w:val="3C3C3C"/>
          <w:sz w:val="28"/>
          <w:szCs w:val="28"/>
          <w:rtl/>
        </w:rPr>
        <w:lastRenderedPageBreak/>
        <w:t>2.</w:t>
      </w:r>
      <w:r w:rsidR="00DC2996" w:rsidRPr="00C92093">
        <w:rPr>
          <w:rFonts w:asciiTheme="majorBidi" w:hAnsiTheme="majorBidi" w:cstheme="majorBidi"/>
          <w:b/>
          <w:bCs/>
          <w:color w:val="3C3C3C"/>
          <w:sz w:val="28"/>
          <w:szCs w:val="28"/>
          <w:rtl/>
        </w:rPr>
        <w:t xml:space="preserve"> خالد الرحال</w:t>
      </w:r>
      <w:r w:rsidR="00257209" w:rsidRPr="00C92093">
        <w:rPr>
          <w:rFonts w:asciiTheme="majorBidi" w:hAnsiTheme="majorBidi" w:cstheme="majorBidi"/>
          <w:b/>
          <w:bCs/>
          <w:color w:val="3C3C3C"/>
          <w:sz w:val="28"/>
          <w:szCs w:val="28"/>
          <w:rtl/>
        </w:rPr>
        <w:t>(١ )</w:t>
      </w:r>
    </w:p>
    <w:p w14:paraId="5F516A54" w14:textId="77777777" w:rsidR="009F6FBC" w:rsidRDefault="00DC2996" w:rsidP="009F6FBC">
      <w:pPr>
        <w:pBdr>
          <w:bottom w:val="single" w:sz="12" w:space="1" w:color="auto"/>
        </w:pBdr>
        <w:spacing w:before="100" w:beforeAutospacing="1" w:after="100" w:afterAutospacing="1" w:line="360" w:lineRule="auto"/>
        <w:jc w:val="both"/>
        <w:rPr>
          <w:rFonts w:asciiTheme="majorBidi" w:hAnsiTheme="majorBidi" w:cstheme="majorBidi"/>
          <w:color w:val="3C3C3C"/>
          <w:sz w:val="28"/>
          <w:szCs w:val="28"/>
          <w:rtl/>
        </w:rPr>
      </w:pPr>
      <w:r w:rsidRPr="009F6FBC">
        <w:rPr>
          <w:rFonts w:asciiTheme="majorBidi" w:hAnsiTheme="majorBidi" w:cstheme="majorBidi"/>
          <w:color w:val="3C3C3C"/>
          <w:sz w:val="28"/>
          <w:szCs w:val="28"/>
          <w:rtl/>
        </w:rPr>
        <w:t>وامتدت التجربة الفنية على أيدي فنانين عراقيين آخرين منهم خالد الرحال، الذي جسد تجربته بالنحت العراقي القديم عامة والنحت الأشوري بشكل خاص وتأكيده على مفردات عراقية كالثور والسنبلة وغيرها، إذ درس الفن العراقي القديم في أوائل الأربعينيات والذي أطلع على الفن الغربي أثناء دراسته في ايطاليا، وقد انحاز الرحال إلى حقيقة أن المعاصرة لا تكتسب شرعيتها إلا بمفهوم عميق للموروث، وهذا يتجلى في عمله (كلكامش)، "التي تعد من الشخصيات المهمة في الأدب وتاريخ بلاد ما بين النهرين وملحمة كلكامش شاهد أكيد عنها ".</w:t>
      </w:r>
      <w:r w:rsidRPr="009F6FBC">
        <w:rPr>
          <w:rFonts w:asciiTheme="majorBidi" w:hAnsiTheme="majorBidi" w:cstheme="majorBidi"/>
          <w:color w:val="3C3C3C"/>
          <w:sz w:val="28"/>
          <w:szCs w:val="28"/>
          <w:rtl/>
        </w:rPr>
        <w:br/>
        <w:t>إذ نلاحظ في العمل الواقعية في التنفيذ ألا انه أحال الشكل إلى المبالغة في التعبير من خلال تضخيم عضلات اليد، هذا من جانب ومن جانب أخر يؤكد الرحال عن تجاربه المعاصرة المتمثل في منحوتته (الشرقاوية ليلة الدخلة 1947 ) إذ أكد فيه النحات على المعاصرة والحداثة في التنفيذ والطابع الفلكلوري التراثي، نرى في العمل وهو يميل إلى التبسيط والاختزال في تفاصيل الجسد، إذ اعتمد التبسيط والتسطيح والتلاشي لإظهار الجسد بتلك الصورة وهذا طابع غير تشبيهي اعتمده الرحال في منجزة هذا، محاولاً أن يحقق قيمة تعبيرية وجمالية من خلال تلك النظم غير الخاضعة للواقع، "فتجاوز التشريح في دقته مع المحافظة على الشكل العام، دون الإشارة إلى التشريح في مناطق أخرى كالبطن والصدر الذي سترة بثياب متلاشية مع الجسد".</w:t>
      </w:r>
      <w:r w:rsidRPr="009F6FBC">
        <w:rPr>
          <w:rFonts w:asciiTheme="majorBidi" w:hAnsiTheme="majorBidi" w:cstheme="majorBidi"/>
          <w:color w:val="3C3C3C"/>
          <w:sz w:val="28"/>
          <w:szCs w:val="28"/>
          <w:rtl/>
        </w:rPr>
        <w:br/>
        <w:t>أما الوجه فقد بقي كما هو محافظاً على ملامحه التشخيصية الواقعية، وإظهار تشريحه بدقة أكثر من بقية الأجزاء، بينما أعتمد على الخطوط المبسطة في صنع خصلات الشعر غير الواقعية الشكل، ونلاحظ أن النحات بقي متلازماً مع تراثه وموروثه رغم حداثة شكله النحتي اذ نجد أن الفتاة تحمل في يدها وجها بشرياً وضعت له قرون، وهي ذو طابع ميثيولوجي، معبرا من خلاله عن فكرة موضوعه والترابط الذي يربط الفتاة مع ذلك الرمز وما يشير له من معانِ عديدة، ويحمل هذا العمل ديناميكية من خلال بعض عناصره الرمزية الممثلة بالوجه ذي القرون وخصلات الشعر المختزلة وتبسيط الجسد.</w:t>
      </w:r>
    </w:p>
    <w:p w14:paraId="16E4AAD3" w14:textId="5168F1AE" w:rsidR="00C75D95" w:rsidRDefault="00DC2996" w:rsidP="009F6FBC">
      <w:pPr>
        <w:pBdr>
          <w:bottom w:val="single" w:sz="12" w:space="1" w:color="auto"/>
        </w:pBdr>
        <w:spacing w:before="100" w:beforeAutospacing="1" w:after="100" w:afterAutospacing="1" w:line="360" w:lineRule="auto"/>
        <w:jc w:val="both"/>
        <w:rPr>
          <w:rFonts w:asciiTheme="majorBidi" w:hAnsiTheme="majorBidi" w:cstheme="majorBidi"/>
          <w:color w:val="3C3C3C"/>
          <w:sz w:val="28"/>
          <w:szCs w:val="28"/>
          <w:rtl/>
        </w:rPr>
      </w:pPr>
      <w:r w:rsidRPr="009F6FBC">
        <w:rPr>
          <w:rFonts w:asciiTheme="majorBidi" w:hAnsiTheme="majorBidi" w:cstheme="majorBidi"/>
          <w:color w:val="3C3C3C"/>
          <w:sz w:val="28"/>
          <w:szCs w:val="28"/>
          <w:rtl/>
        </w:rPr>
        <w:t>وقد أستثمر النحات الفضاءات الداخلية للتمثال و حركته الطبيعية أو التلقائية، وقد حقق الرحال من هذا العمل قدرة من التعبير من خلال استخدامه للرموز التراثية و التبسيط في أخراج الشكل.</w:t>
      </w:r>
    </w:p>
    <w:p w14:paraId="15BD35BF" w14:textId="77777777" w:rsidR="009F6FBC" w:rsidRPr="009F6FBC" w:rsidRDefault="009F6FBC" w:rsidP="009F6FBC">
      <w:pPr>
        <w:pBdr>
          <w:bottom w:val="single" w:sz="12" w:space="1" w:color="auto"/>
        </w:pBdr>
        <w:spacing w:before="100" w:beforeAutospacing="1" w:after="100" w:afterAutospacing="1" w:line="360" w:lineRule="auto"/>
        <w:jc w:val="both"/>
        <w:rPr>
          <w:rFonts w:asciiTheme="majorBidi" w:hAnsiTheme="majorBidi" w:cstheme="majorBidi"/>
          <w:color w:val="3C3C3C"/>
          <w:sz w:val="28"/>
          <w:szCs w:val="28"/>
          <w:rtl/>
        </w:rPr>
      </w:pPr>
    </w:p>
    <w:p w14:paraId="3A37F0EE" w14:textId="64152F19" w:rsidR="00D61A3C" w:rsidRPr="009F6FBC" w:rsidRDefault="00631D34" w:rsidP="00C92093">
      <w:pPr>
        <w:spacing w:before="100" w:beforeAutospacing="1" w:after="100" w:afterAutospacing="1" w:line="276" w:lineRule="auto"/>
        <w:jc w:val="both"/>
        <w:rPr>
          <w:rFonts w:asciiTheme="majorBidi" w:hAnsiTheme="majorBidi" w:cstheme="majorBidi"/>
          <w:color w:val="3C3C3C"/>
          <w:sz w:val="24"/>
          <w:szCs w:val="24"/>
          <w:rtl/>
        </w:rPr>
      </w:pPr>
      <w:r w:rsidRPr="009F6FBC">
        <w:rPr>
          <w:rFonts w:asciiTheme="majorBidi" w:hAnsiTheme="majorBidi" w:cstheme="majorBidi"/>
          <w:color w:val="3C3C3C"/>
          <w:sz w:val="24"/>
          <w:szCs w:val="24"/>
          <w:rtl/>
        </w:rPr>
        <w:t>١_</w:t>
      </w:r>
      <w:r w:rsidR="00C5687F" w:rsidRPr="009F6FBC">
        <w:rPr>
          <w:rFonts w:asciiTheme="majorBidi" w:hAnsiTheme="majorBidi" w:cstheme="majorBidi"/>
          <w:color w:val="3C3C3C"/>
          <w:sz w:val="24"/>
          <w:szCs w:val="24"/>
          <w:rtl/>
        </w:rPr>
        <w:t>فارس مأمون سلمان</w:t>
      </w:r>
      <w:r w:rsidR="005174A2" w:rsidRPr="009F6FBC">
        <w:rPr>
          <w:rFonts w:asciiTheme="majorBidi" w:hAnsiTheme="majorBidi" w:cstheme="majorBidi"/>
          <w:color w:val="3C3C3C"/>
          <w:sz w:val="24"/>
          <w:szCs w:val="24"/>
          <w:rtl/>
        </w:rPr>
        <w:t xml:space="preserve">،تحولات الشكل في النحت </w:t>
      </w:r>
      <w:r w:rsidR="00341B1F" w:rsidRPr="009F6FBC">
        <w:rPr>
          <w:rFonts w:asciiTheme="majorBidi" w:hAnsiTheme="majorBidi" w:cstheme="majorBidi"/>
          <w:color w:val="3C3C3C"/>
          <w:sz w:val="24"/>
          <w:szCs w:val="24"/>
          <w:rtl/>
        </w:rPr>
        <w:t xml:space="preserve">المعاصر في العراق و </w:t>
      </w:r>
      <w:r w:rsidR="00304194" w:rsidRPr="009F6FBC">
        <w:rPr>
          <w:rFonts w:asciiTheme="majorBidi" w:hAnsiTheme="majorBidi" w:cstheme="majorBidi"/>
          <w:color w:val="3C3C3C"/>
          <w:sz w:val="24"/>
          <w:szCs w:val="24"/>
          <w:rtl/>
        </w:rPr>
        <w:t>مصر،</w:t>
      </w:r>
      <w:r w:rsidR="00E60BF3" w:rsidRPr="009F6FBC">
        <w:rPr>
          <w:rFonts w:asciiTheme="majorBidi" w:hAnsiTheme="majorBidi" w:cstheme="majorBidi"/>
          <w:color w:val="3C3C3C"/>
          <w:sz w:val="24"/>
          <w:szCs w:val="24"/>
          <w:rtl/>
        </w:rPr>
        <w:t>اطروحه دكتوراه ،</w:t>
      </w:r>
      <w:r w:rsidR="0008654F" w:rsidRPr="009F6FBC">
        <w:rPr>
          <w:rFonts w:asciiTheme="majorBidi" w:hAnsiTheme="majorBidi" w:cstheme="majorBidi"/>
          <w:color w:val="3C3C3C"/>
          <w:sz w:val="24"/>
          <w:szCs w:val="24"/>
          <w:rtl/>
        </w:rPr>
        <w:t>كليه الفنون الجميله جامعه بغداد</w:t>
      </w:r>
      <w:r w:rsidR="006E61DB" w:rsidRPr="009F6FBC">
        <w:rPr>
          <w:rFonts w:asciiTheme="majorBidi" w:hAnsiTheme="majorBidi" w:cstheme="majorBidi"/>
          <w:color w:val="3C3C3C"/>
          <w:sz w:val="24"/>
          <w:szCs w:val="24"/>
          <w:rtl/>
        </w:rPr>
        <w:t xml:space="preserve">،٢٠٠٧ ، ص١٣٥. </w:t>
      </w:r>
    </w:p>
    <w:p w14:paraId="3EB976EF" w14:textId="44AE9246" w:rsidR="00571521" w:rsidRPr="00C92093" w:rsidRDefault="009F6FBC" w:rsidP="00C92093">
      <w:pPr>
        <w:spacing w:before="100" w:beforeAutospacing="1" w:after="100" w:afterAutospacing="1" w:line="276" w:lineRule="auto"/>
        <w:jc w:val="both"/>
        <w:rPr>
          <w:rFonts w:asciiTheme="majorBidi" w:hAnsiTheme="majorBidi" w:cstheme="majorBidi"/>
          <w:b/>
          <w:bCs/>
          <w:color w:val="3C3C3C"/>
          <w:sz w:val="28"/>
          <w:szCs w:val="28"/>
        </w:rPr>
      </w:pPr>
      <w:r>
        <w:rPr>
          <w:rFonts w:asciiTheme="majorBidi" w:hAnsiTheme="majorBidi" w:cstheme="majorBidi" w:hint="cs"/>
          <w:b/>
          <w:bCs/>
          <w:color w:val="3C3C3C"/>
          <w:sz w:val="28"/>
          <w:szCs w:val="28"/>
          <w:rtl/>
        </w:rPr>
        <w:lastRenderedPageBreak/>
        <w:t>3</w:t>
      </w:r>
      <w:r w:rsidR="00571521" w:rsidRPr="00C92093">
        <w:rPr>
          <w:rFonts w:asciiTheme="majorBidi" w:hAnsiTheme="majorBidi" w:cstheme="majorBidi"/>
          <w:b/>
          <w:bCs/>
          <w:color w:val="3C3C3C"/>
          <w:sz w:val="28"/>
          <w:szCs w:val="28"/>
          <w:rtl/>
        </w:rPr>
        <w:t>· محمد غني حكمت</w:t>
      </w:r>
      <w:r w:rsidR="00257209" w:rsidRPr="00C92093">
        <w:rPr>
          <w:rFonts w:asciiTheme="majorBidi" w:hAnsiTheme="majorBidi" w:cstheme="majorBidi"/>
          <w:b/>
          <w:bCs/>
          <w:color w:val="3C3C3C"/>
          <w:sz w:val="28"/>
          <w:szCs w:val="28"/>
          <w:rtl/>
        </w:rPr>
        <w:t>(</w:t>
      </w:r>
      <w:r w:rsidR="009B51CE" w:rsidRPr="00C92093">
        <w:rPr>
          <w:rFonts w:asciiTheme="majorBidi" w:hAnsiTheme="majorBidi" w:cstheme="majorBidi"/>
          <w:b/>
          <w:bCs/>
          <w:color w:val="3C3C3C"/>
          <w:sz w:val="28"/>
          <w:szCs w:val="28"/>
          <w:rtl/>
        </w:rPr>
        <w:t>١</w:t>
      </w:r>
      <w:r w:rsidR="00C63F6B" w:rsidRPr="00C92093">
        <w:rPr>
          <w:rFonts w:asciiTheme="majorBidi" w:hAnsiTheme="majorBidi" w:cstheme="majorBidi"/>
          <w:b/>
          <w:bCs/>
          <w:color w:val="3C3C3C"/>
          <w:sz w:val="28"/>
          <w:szCs w:val="28"/>
          <w:rtl/>
        </w:rPr>
        <w:t>)</w:t>
      </w:r>
    </w:p>
    <w:p w14:paraId="16C3ACF7" w14:textId="77777777" w:rsidR="009F6FBC" w:rsidRPr="009F6FBC" w:rsidRDefault="00571521" w:rsidP="009F6FBC">
      <w:pPr>
        <w:pBdr>
          <w:bottom w:val="single" w:sz="12" w:space="1" w:color="auto"/>
        </w:pBdr>
        <w:spacing w:before="100" w:beforeAutospacing="1" w:after="100" w:afterAutospacing="1" w:line="288" w:lineRule="auto"/>
        <w:jc w:val="both"/>
        <w:rPr>
          <w:rFonts w:asciiTheme="majorBidi" w:hAnsiTheme="majorBidi" w:cstheme="majorBidi"/>
          <w:color w:val="3C3C3C"/>
          <w:sz w:val="28"/>
          <w:szCs w:val="28"/>
          <w:rtl/>
        </w:rPr>
      </w:pPr>
      <w:r w:rsidRPr="009F6FBC">
        <w:rPr>
          <w:rFonts w:asciiTheme="majorBidi" w:hAnsiTheme="majorBidi" w:cstheme="majorBidi"/>
          <w:color w:val="3C3C3C"/>
          <w:sz w:val="28"/>
          <w:szCs w:val="28"/>
          <w:rtl/>
        </w:rPr>
        <w:t>ويبقى النحات محمد غني حكمت، واحدا ممن تركوا الأثر الكبير في النحت العراقي ومعالجته الأصيلة للإرث الفني للمنجز النحتي، إذ عالجت أعماله البيئة العراقية مستمدة من الإرث الكبير لها على اختلاف مناهله فقد استعان بالأساطير العراقية القديمة في استلهام مفرداته النحتية كما في، إضافة إلى حكايات ألف ليلة وليلة العراقية (شهريار وشهرزاد)، وكهرمانة، فنجده "اقترب من تحقيق النزعة المتأصلة في الفن العراقي منذ القدم، نزعة التشبيه والتجريد التي تبرز أولاً في الفن السومري ثم تتراوح قوةً وضعفاً عبر القرون وتعاقب الحضارات على العراق ولسوف تتجه النزعة بأقصى مداها بعد ذلك نحو التجريد في الفن العربي وهو ما تبناه محمد غني، محولاً الكثير من تشكيلاته النحتية إلى ما يشبه تلافيف الخط العربي وتعاريجه مازجاً مرة أخرى المجسد في المجرد".</w:t>
      </w:r>
    </w:p>
    <w:p w14:paraId="4D4852D9" w14:textId="77777777" w:rsidR="009F6FBC" w:rsidRDefault="00571521" w:rsidP="009F6FBC">
      <w:pPr>
        <w:pBdr>
          <w:bottom w:val="single" w:sz="12" w:space="1" w:color="auto"/>
        </w:pBdr>
        <w:spacing w:before="100" w:beforeAutospacing="1" w:after="100" w:afterAutospacing="1" w:line="288" w:lineRule="auto"/>
        <w:jc w:val="both"/>
        <w:rPr>
          <w:rFonts w:asciiTheme="majorBidi" w:hAnsiTheme="majorBidi" w:cstheme="majorBidi"/>
          <w:color w:val="3C3C3C"/>
          <w:sz w:val="28"/>
          <w:szCs w:val="28"/>
          <w:rtl/>
        </w:rPr>
      </w:pPr>
      <w:r w:rsidRPr="009F6FBC">
        <w:rPr>
          <w:rFonts w:asciiTheme="majorBidi" w:hAnsiTheme="majorBidi" w:cstheme="majorBidi"/>
          <w:color w:val="3C3C3C"/>
          <w:sz w:val="28"/>
          <w:szCs w:val="28"/>
          <w:rtl/>
        </w:rPr>
        <w:t>وكما هو واضح في أكثر أعماله النحتية كتمثال (بائع السكائر1962)، المعمول من الخشب والذي يتسم في اختزال التفاصيل الخارجية للملابس أضافه إلى اختزال تضاريس الجسم وجعلها مبسطة جداً موضحاً من خلال التبسيط في الأداء. كما واعتمد النحات في أظهار القدرة التعبيرية في الشكل المبسط والمجرد، الذي تكتنفه الحركة ذات الإيقاع المتوازن لإيجاد وسيلة يحيل بها الفكر إلى الماضي ويعيش أجواءه في الحاضر". ومن الأمثلة على ذلك تمثاله (تحمل العباءة 1989)، الذي يعد أسلوبه أقرب إلى شكله الواقعي الا أنة يمتاز ببعض التحويرات، التي حققها الفنان من خلال تموجات العباءة وإظهار خطوطها بشكل مبالغ فيه للإيحاء بالحركة، وهذه الخطوط المتموجة أمتاز بها النحات موظفاً إياها في أغلب نتاجاته النحتية ومبتعداً عن كل الخطوط المتكسرة ذات الزوايا الحادة أذ "يقوم بمهمة فضح أسرار الجمال الجسدي، حتى أن الوسائل الرابطة جراء حركته كالإيقاع والاستمرارية، والترديدات النغمية المتواصلة تخضع لسلطته، وتسهم مجتمعه في بلورة الفكرة المشتغل عليها لهذا يتحول الخط عندهُ على الدوام من مجرد عنصر تصويري إلى بنية تمركز تتضائل إزاء المراكز الأخرى". وكما في تمثاله (هواء وعباءة وطفل 1975)، أذ يمثل أمرأة تحتضن طفلها، والتي حقق من خلاله النحات لغة تعبيرية عالية، من خلال أسلوب التنفيذ الذي كان مقترباً من الواقع رغم اختزال الكثير من التفاصيل في الشكل، أضافه إلى الملمس الناعم الذي يتسم به العمل. </w:t>
      </w:r>
      <w:r w:rsidR="009F6FBC">
        <w:rPr>
          <w:rFonts w:asciiTheme="majorBidi" w:hAnsiTheme="majorBidi" w:cstheme="majorBidi"/>
          <w:color w:val="3C3C3C"/>
          <w:sz w:val="28"/>
          <w:szCs w:val="28"/>
          <w:rtl/>
        </w:rPr>
        <w:t>(٢</w:t>
      </w:r>
      <w:r w:rsidR="00686A3D" w:rsidRPr="009F6FBC">
        <w:rPr>
          <w:rFonts w:asciiTheme="majorBidi" w:hAnsiTheme="majorBidi" w:cstheme="majorBidi"/>
          <w:color w:val="3C3C3C"/>
          <w:sz w:val="28"/>
          <w:szCs w:val="28"/>
          <w:rtl/>
        </w:rPr>
        <w:t>)</w:t>
      </w:r>
      <w:r w:rsidR="009F6FBC">
        <w:rPr>
          <w:rFonts w:asciiTheme="majorBidi" w:hAnsiTheme="majorBidi" w:cstheme="majorBidi" w:hint="cs"/>
          <w:color w:val="3C3C3C"/>
          <w:sz w:val="28"/>
          <w:szCs w:val="28"/>
          <w:rtl/>
        </w:rPr>
        <w:t xml:space="preserve"> </w:t>
      </w:r>
    </w:p>
    <w:p w14:paraId="5D704328" w14:textId="6A9F3089" w:rsidR="000C7962" w:rsidRDefault="00571521" w:rsidP="009F6FBC">
      <w:pPr>
        <w:pBdr>
          <w:bottom w:val="single" w:sz="12" w:space="1" w:color="auto"/>
        </w:pBdr>
        <w:spacing w:before="100" w:beforeAutospacing="1" w:after="100" w:afterAutospacing="1" w:line="288" w:lineRule="auto"/>
        <w:jc w:val="both"/>
        <w:rPr>
          <w:rFonts w:asciiTheme="majorBidi" w:hAnsiTheme="majorBidi" w:cstheme="majorBidi"/>
          <w:color w:val="3C3C3C"/>
          <w:sz w:val="28"/>
          <w:szCs w:val="28"/>
          <w:rtl/>
        </w:rPr>
      </w:pPr>
      <w:r w:rsidRPr="009F6FBC">
        <w:rPr>
          <w:rFonts w:asciiTheme="majorBidi" w:hAnsiTheme="majorBidi" w:cstheme="majorBidi"/>
          <w:color w:val="3C3C3C"/>
          <w:sz w:val="28"/>
          <w:szCs w:val="28"/>
          <w:rtl/>
        </w:rPr>
        <w:t>فضلاً عن أن محمد غني قد وظف قدراته الفنية في محاولاته من خلال التنوع في الخامة كالبرونز والحجر والمرمر والخشب، "ومهما تكن تجارب الفنانين متأثرة بصياغات غربية فأن فهم أسرار المادة وتطويعها للمضمون هدف أساسي في اأنهم يجدون في ذلك مجالاً للبحث والتمثيل قصد الابداع والاستيعاب وكسب المعرفة</w:t>
      </w:r>
      <w:r w:rsidR="0043656E" w:rsidRPr="009F6FBC">
        <w:rPr>
          <w:rFonts w:asciiTheme="majorBidi" w:hAnsiTheme="majorBidi" w:cstheme="majorBidi"/>
          <w:color w:val="3C3C3C"/>
          <w:sz w:val="28"/>
          <w:szCs w:val="28"/>
          <w:rtl/>
        </w:rPr>
        <w:t>.</w:t>
      </w:r>
    </w:p>
    <w:p w14:paraId="292D5B2A" w14:textId="77777777" w:rsidR="000E6004" w:rsidRPr="000E6004" w:rsidRDefault="000E6004" w:rsidP="009F6FBC">
      <w:pPr>
        <w:pBdr>
          <w:bottom w:val="single" w:sz="12" w:space="1" w:color="auto"/>
        </w:pBdr>
        <w:spacing w:before="100" w:beforeAutospacing="1" w:after="100" w:afterAutospacing="1" w:line="288" w:lineRule="auto"/>
        <w:jc w:val="both"/>
        <w:rPr>
          <w:rFonts w:asciiTheme="majorBidi" w:hAnsiTheme="majorBidi" w:cstheme="majorBidi"/>
          <w:color w:val="3C3C3C"/>
          <w:sz w:val="4"/>
          <w:szCs w:val="4"/>
          <w:rtl/>
        </w:rPr>
      </w:pPr>
    </w:p>
    <w:p w14:paraId="0030CC2D" w14:textId="6FF7A8FE" w:rsidR="0095301D" w:rsidRPr="009F6FBC" w:rsidRDefault="00DC6D81" w:rsidP="009F6FBC">
      <w:pPr>
        <w:spacing w:line="276" w:lineRule="auto"/>
        <w:jc w:val="both"/>
        <w:rPr>
          <w:rFonts w:asciiTheme="majorBidi" w:hAnsiTheme="majorBidi" w:cstheme="majorBidi"/>
          <w:color w:val="3C3C3C"/>
          <w:sz w:val="24"/>
          <w:szCs w:val="24"/>
          <w:rtl/>
        </w:rPr>
      </w:pPr>
      <w:r w:rsidRPr="009F6FBC">
        <w:rPr>
          <w:rFonts w:asciiTheme="majorBidi" w:hAnsiTheme="majorBidi" w:cstheme="majorBidi"/>
          <w:color w:val="3C3C3C"/>
          <w:sz w:val="24"/>
          <w:szCs w:val="24"/>
          <w:rtl/>
        </w:rPr>
        <w:t>١_</w:t>
      </w:r>
      <w:r w:rsidR="00844D98" w:rsidRPr="009F6FBC">
        <w:rPr>
          <w:rFonts w:asciiTheme="majorBidi" w:hAnsiTheme="majorBidi" w:cstheme="majorBidi"/>
          <w:color w:val="3C3C3C"/>
          <w:sz w:val="24"/>
          <w:szCs w:val="24"/>
          <w:rtl/>
        </w:rPr>
        <w:t>شاكر حسن ال سعيد،</w:t>
      </w:r>
      <w:r w:rsidR="0019295B" w:rsidRPr="009F6FBC">
        <w:rPr>
          <w:rFonts w:asciiTheme="majorBidi" w:hAnsiTheme="majorBidi" w:cstheme="majorBidi"/>
          <w:color w:val="3C3C3C"/>
          <w:sz w:val="24"/>
          <w:szCs w:val="24"/>
          <w:rtl/>
        </w:rPr>
        <w:t xml:space="preserve">البيانات الفنيه في العراق </w:t>
      </w:r>
      <w:r w:rsidR="00834B86" w:rsidRPr="009F6FBC">
        <w:rPr>
          <w:rFonts w:asciiTheme="majorBidi" w:hAnsiTheme="majorBidi" w:cstheme="majorBidi"/>
          <w:color w:val="3C3C3C"/>
          <w:sz w:val="24"/>
          <w:szCs w:val="24"/>
          <w:rtl/>
        </w:rPr>
        <w:t xml:space="preserve">،دار الحريه للطباعه ، </w:t>
      </w:r>
      <w:r w:rsidR="00CB7888" w:rsidRPr="009F6FBC">
        <w:rPr>
          <w:rFonts w:asciiTheme="majorBidi" w:hAnsiTheme="majorBidi" w:cstheme="majorBidi"/>
          <w:color w:val="3C3C3C"/>
          <w:sz w:val="24"/>
          <w:szCs w:val="24"/>
          <w:rtl/>
        </w:rPr>
        <w:t xml:space="preserve">مطبعه الجمهوريه </w:t>
      </w:r>
      <w:r w:rsidR="00B41918" w:rsidRPr="009F6FBC">
        <w:rPr>
          <w:rFonts w:asciiTheme="majorBidi" w:hAnsiTheme="majorBidi" w:cstheme="majorBidi"/>
          <w:color w:val="3C3C3C"/>
          <w:sz w:val="24"/>
          <w:szCs w:val="24"/>
          <w:rtl/>
        </w:rPr>
        <w:t>،بغداد،</w:t>
      </w:r>
      <w:r w:rsidR="00901DAE" w:rsidRPr="009F6FBC">
        <w:rPr>
          <w:rFonts w:asciiTheme="majorBidi" w:hAnsiTheme="majorBidi" w:cstheme="majorBidi"/>
          <w:color w:val="3C3C3C"/>
          <w:sz w:val="24"/>
          <w:szCs w:val="24"/>
          <w:rtl/>
        </w:rPr>
        <w:t xml:space="preserve">١٩٧٣، </w:t>
      </w:r>
      <w:r w:rsidR="00813B87" w:rsidRPr="009F6FBC">
        <w:rPr>
          <w:rFonts w:asciiTheme="majorBidi" w:hAnsiTheme="majorBidi" w:cstheme="majorBidi"/>
          <w:color w:val="3C3C3C"/>
          <w:sz w:val="24"/>
          <w:szCs w:val="24"/>
          <w:rtl/>
        </w:rPr>
        <w:t>ص٧</w:t>
      </w:r>
      <w:r w:rsidR="00AA5C7A" w:rsidRPr="009F6FBC">
        <w:rPr>
          <w:rFonts w:asciiTheme="majorBidi" w:hAnsiTheme="majorBidi" w:cstheme="majorBidi"/>
          <w:color w:val="3C3C3C"/>
          <w:sz w:val="24"/>
          <w:szCs w:val="24"/>
          <w:rtl/>
        </w:rPr>
        <w:t>.</w:t>
      </w:r>
    </w:p>
    <w:p w14:paraId="3D87928F" w14:textId="56740920" w:rsidR="00DA22D3" w:rsidRPr="009F6FBC" w:rsidRDefault="009914BA" w:rsidP="009F6FBC">
      <w:pPr>
        <w:spacing w:line="276" w:lineRule="auto"/>
        <w:jc w:val="both"/>
        <w:rPr>
          <w:rFonts w:asciiTheme="majorBidi" w:hAnsiTheme="majorBidi" w:cstheme="majorBidi"/>
          <w:color w:val="3C3C3C"/>
          <w:sz w:val="24"/>
          <w:szCs w:val="24"/>
        </w:rPr>
      </w:pPr>
      <w:r w:rsidRPr="009F6FBC">
        <w:rPr>
          <w:rFonts w:asciiTheme="majorBidi" w:hAnsiTheme="majorBidi" w:cstheme="majorBidi"/>
          <w:color w:val="3C3C3C"/>
          <w:sz w:val="24"/>
          <w:szCs w:val="24"/>
          <w:rtl/>
        </w:rPr>
        <w:t>٢_</w:t>
      </w:r>
      <w:r w:rsidR="008571E1" w:rsidRPr="009F6FBC">
        <w:rPr>
          <w:rFonts w:asciiTheme="majorBidi" w:hAnsiTheme="majorBidi" w:cstheme="majorBidi"/>
          <w:color w:val="3C3C3C"/>
          <w:sz w:val="24"/>
          <w:szCs w:val="24"/>
          <w:rtl/>
        </w:rPr>
        <w:t xml:space="preserve">دراسه خاصه في اعمال الفنان محمد غني حكمت </w:t>
      </w:r>
      <w:r w:rsidR="00A74E78" w:rsidRPr="009F6FBC">
        <w:rPr>
          <w:rFonts w:asciiTheme="majorBidi" w:hAnsiTheme="majorBidi" w:cstheme="majorBidi"/>
          <w:color w:val="3C3C3C"/>
          <w:sz w:val="24"/>
          <w:szCs w:val="24"/>
          <w:rtl/>
        </w:rPr>
        <w:t>،كريمه احمد حسن،</w:t>
      </w:r>
      <w:r w:rsidR="00601A39" w:rsidRPr="009F6FBC">
        <w:rPr>
          <w:rFonts w:asciiTheme="majorBidi" w:hAnsiTheme="majorBidi" w:cstheme="majorBidi"/>
          <w:color w:val="3C3C3C"/>
          <w:sz w:val="24"/>
          <w:szCs w:val="24"/>
          <w:rtl/>
        </w:rPr>
        <w:t xml:space="preserve">دراسه تحليله </w:t>
      </w:r>
      <w:r w:rsidR="00DA22D3" w:rsidRPr="009F6FBC">
        <w:rPr>
          <w:rFonts w:asciiTheme="majorBidi" w:hAnsiTheme="majorBidi" w:cstheme="majorBidi"/>
          <w:color w:val="3C3C3C"/>
          <w:sz w:val="24"/>
          <w:szCs w:val="24"/>
          <w:rtl/>
        </w:rPr>
        <w:t>،رساله ماجستير غير منشوره،١٩٩٦.بغداد.</w:t>
      </w:r>
    </w:p>
    <w:p w14:paraId="2692D402" w14:textId="1D18ECF5" w:rsidR="00AA5C7A" w:rsidRPr="00C92093" w:rsidRDefault="009F6FBC" w:rsidP="00C92093">
      <w:pPr>
        <w:spacing w:before="100" w:beforeAutospacing="1" w:after="100" w:afterAutospacing="1" w:line="276" w:lineRule="auto"/>
        <w:jc w:val="both"/>
        <w:rPr>
          <w:rFonts w:asciiTheme="majorBidi" w:hAnsiTheme="majorBidi" w:cstheme="majorBidi"/>
          <w:b/>
          <w:bCs/>
          <w:color w:val="3C3C3C"/>
          <w:sz w:val="28"/>
          <w:szCs w:val="28"/>
        </w:rPr>
      </w:pPr>
      <w:r>
        <w:rPr>
          <w:rFonts w:asciiTheme="majorBidi" w:hAnsiTheme="majorBidi" w:cstheme="majorBidi" w:hint="cs"/>
          <w:color w:val="3C3C3C"/>
          <w:sz w:val="28"/>
          <w:szCs w:val="28"/>
          <w:rtl/>
        </w:rPr>
        <w:lastRenderedPageBreak/>
        <w:t>4</w:t>
      </w:r>
      <w:r w:rsidR="003E6D51" w:rsidRPr="00C92093">
        <w:rPr>
          <w:rFonts w:asciiTheme="majorBidi" w:hAnsiTheme="majorBidi" w:cstheme="majorBidi"/>
          <w:color w:val="3C3C3C"/>
          <w:sz w:val="28"/>
          <w:szCs w:val="28"/>
          <w:rtl/>
        </w:rPr>
        <w:t xml:space="preserve">· </w:t>
      </w:r>
      <w:r w:rsidR="003E6D51" w:rsidRPr="00C92093">
        <w:rPr>
          <w:rFonts w:asciiTheme="majorBidi" w:hAnsiTheme="majorBidi" w:cstheme="majorBidi"/>
          <w:b/>
          <w:bCs/>
          <w:color w:val="3C3C3C"/>
          <w:sz w:val="28"/>
          <w:szCs w:val="28"/>
          <w:rtl/>
        </w:rPr>
        <w:t>اسماعيل فتاح الترك</w:t>
      </w:r>
      <w:r w:rsidR="00686A3D" w:rsidRPr="00C92093">
        <w:rPr>
          <w:rFonts w:asciiTheme="majorBidi" w:hAnsiTheme="majorBidi" w:cstheme="majorBidi"/>
          <w:b/>
          <w:bCs/>
          <w:color w:val="3C3C3C"/>
          <w:sz w:val="28"/>
          <w:szCs w:val="28"/>
          <w:rtl/>
        </w:rPr>
        <w:t>(١ )</w:t>
      </w:r>
    </w:p>
    <w:p w14:paraId="6047238E" w14:textId="77777777" w:rsidR="009F6FBC" w:rsidRPr="009F6FBC" w:rsidRDefault="003E6D51" w:rsidP="009F6FBC">
      <w:pPr>
        <w:pBdr>
          <w:bottom w:val="single" w:sz="12" w:space="1" w:color="auto"/>
        </w:pBdr>
        <w:spacing w:before="100" w:beforeAutospacing="1" w:after="240" w:line="312" w:lineRule="auto"/>
        <w:jc w:val="both"/>
        <w:rPr>
          <w:rFonts w:asciiTheme="majorBidi" w:hAnsiTheme="majorBidi" w:cstheme="majorBidi"/>
          <w:color w:val="3C3C3C"/>
          <w:sz w:val="28"/>
          <w:szCs w:val="28"/>
          <w:rtl/>
        </w:rPr>
      </w:pPr>
      <w:r w:rsidRPr="009F6FBC">
        <w:rPr>
          <w:rFonts w:asciiTheme="majorBidi" w:hAnsiTheme="majorBidi" w:cstheme="majorBidi"/>
          <w:color w:val="3C3C3C"/>
          <w:sz w:val="28"/>
          <w:szCs w:val="28"/>
          <w:rtl/>
        </w:rPr>
        <w:t>وعلى العكس لدى العديد من النحاتين العراقيين، أي أن يكون تأسيسا وتطويراً للقواعد التي كان جواد سليم قد وضعها في أصول وحرفيات فن النحت بالذات، يذهب إسماعيل فتاح الترك (من مواليد البصرة1934، حاصل على الدبوم العالي في النحت من اكاديمية الفنون من روما، حاصل على الجائزة الاولى للفنانين العرب في ايطاليا 1962، انجز نصب الشهيد، وتمثال الكاظمي وابو نؤاس والرصافي، توفي في عام 2003) عاكساً تلك الجوانب الخاصة لتجربة تتحدى الواقع من جهة ولتكسب الواقع الفني عمقاً وطرازاً فنياً جديداً من جهة ثانية، فإسماعيل الترك الذي نشأ رساماً وعاش في جنوب العراق وتأثر فنه بخصال مناخية متوترة وقلقة إلى حد بعيد أستطاع أن يغذي مشاعره الانفعالية بفهم التراث الفني التقدمي في أوربا، فأزمته هي أزمة كل فنان يمتلك موهبة ينتظر مناخاً أوسع لتتغذى وتنمو ولقد حصل هذا عملياً عندما تخلص من التقاليد السائدة آنذاك في الفن العراقي أي من الحدود التجريبية ومن محاولات الإنشاء والتأليف بيد أنه سيعكس في العديد من تجاربه الناجحة أسلوباً ما يزال غريباً وتجريدياً أيضاً. أنها تجربة تمتلك وعياً يناقض الفه المبسط التعليمي للفن أولاً وللحياة المعاصرة ثانياً، فالترك كما يقول غالباً يفهم المستقبلية أنها الاتجاه الأكثر تعبيراً عن الواقع وليست هي الاتجاه الذي يسبق العصر. </w:t>
      </w:r>
    </w:p>
    <w:p w14:paraId="1748D873" w14:textId="452570B6" w:rsidR="00D01A63" w:rsidRPr="009F6FBC" w:rsidRDefault="003E6D51" w:rsidP="009F6FBC">
      <w:pPr>
        <w:pBdr>
          <w:bottom w:val="single" w:sz="12" w:space="1" w:color="auto"/>
        </w:pBdr>
        <w:spacing w:before="100" w:beforeAutospacing="1" w:after="240" w:line="312" w:lineRule="auto"/>
        <w:jc w:val="both"/>
        <w:rPr>
          <w:rFonts w:asciiTheme="majorBidi" w:eastAsia="Times New Roman" w:hAnsiTheme="majorBidi" w:cstheme="majorBidi"/>
          <w:sz w:val="28"/>
          <w:szCs w:val="28"/>
        </w:rPr>
      </w:pPr>
      <w:r w:rsidRPr="009F6FBC">
        <w:rPr>
          <w:rFonts w:asciiTheme="majorBidi" w:hAnsiTheme="majorBidi" w:cstheme="majorBidi"/>
          <w:color w:val="3C3C3C"/>
          <w:sz w:val="28"/>
          <w:szCs w:val="28"/>
          <w:rtl/>
        </w:rPr>
        <w:t xml:space="preserve">بهذا نجد أن الترك في أعماله قد أتبع بعداً مستقبلياً في الاتجاه إذ "أن برونزياته مدينة في معظمها للنحت الحديث أكثر منه لسومر و أشور وهذه بالنسبة إليه مسألة تقنية لا قلقة ما دام هو قادر على التعبير عن ثيماته العراقية بطريقة ترتبط بعصرنا الراهن فلئن يستمد أسلوبه بخصائصه الواضحة من النحت المعاصر فأنه واثق من أن النحت كله في زماننا يستمد أساليبه من خليط كبير من الثقافات الفروسطية والقديمة وبخاصة الشرق أوسطية منها". ونجد ذلك في تمثاله (رجل وديك 1998) ( ونهر العطاء 1977)، محاولاً من خلالهما "أعادة صياغتها بأساليب تجريدية و سريالية وتعبيرية". إذ أسهمت في بلورة شخصية الفنان الترك من خلال تجاربه مع المنجز النحتي محاولاً الخروج بوضعيات مؤسسة لشخصيته ومستمدا الحوار المحلي كنتاج لاستخلاف الموضوع، إضافة إلى محاولته التأثير بأسلوب نحتي معتمدا التجريد كمذهب وبرمزية عالية مشذبا العمل الفني للوصول إلى أقصى غاية في التعبير يحاول في تلك الأعمال الخروج من الشكل التقليدي للنحت المحلي متأثرا بمدارس النحت الغربية من خلال التلاعب بمسببات الظل والضوء والتكنيك الخاص، لكنه يبقى ضمن المحلية العراقية الخاصة من ناحية الموضوع باستخدام الديك وطريقة حمله كتقليد اجتماعي متعارف عليه ضمن البيئة المحلية العراقية، كما وتتسم أعماله هذه "بتجاوزها السياقات المألوفة التقليدية في النحت الأكاديمي أذ عمد إلى تبسيط واختزال الشكل بالكامل وهذا </w:t>
      </w:r>
      <w:r w:rsidR="00DC5489" w:rsidRPr="009F6FBC">
        <w:rPr>
          <w:rFonts w:asciiTheme="majorBidi" w:eastAsia="Times New Roman" w:hAnsiTheme="majorBidi" w:cstheme="majorBidi"/>
          <w:color w:val="3C3C3C"/>
          <w:sz w:val="28"/>
          <w:szCs w:val="28"/>
          <w:shd w:val="clear" w:color="auto" w:fill="FFFFFF"/>
          <w:rtl/>
        </w:rPr>
        <w:t>مايحقق اشاره في أسلوبه الحدثواي</w:t>
      </w:r>
      <w:r w:rsidR="00952046" w:rsidRPr="009F6FBC">
        <w:rPr>
          <w:rFonts w:asciiTheme="majorBidi" w:eastAsia="Times New Roman" w:hAnsiTheme="majorBidi" w:cstheme="majorBidi"/>
          <w:color w:val="3C3C3C"/>
          <w:sz w:val="28"/>
          <w:szCs w:val="28"/>
          <w:shd w:val="clear" w:color="auto" w:fill="FFFFFF"/>
          <w:rtl/>
        </w:rPr>
        <w:t>.</w:t>
      </w:r>
    </w:p>
    <w:p w14:paraId="38405FA5" w14:textId="5374DF9D" w:rsidR="0095614E" w:rsidRPr="009F6FBC" w:rsidRDefault="007D3D30" w:rsidP="00C92093">
      <w:pPr>
        <w:spacing w:before="100" w:beforeAutospacing="1" w:after="100" w:afterAutospacing="1" w:line="276" w:lineRule="auto"/>
        <w:jc w:val="both"/>
        <w:rPr>
          <w:rFonts w:asciiTheme="majorBidi" w:hAnsiTheme="majorBidi" w:cstheme="majorBidi"/>
          <w:color w:val="3C3C3C"/>
          <w:sz w:val="24"/>
          <w:szCs w:val="24"/>
          <w:rtl/>
        </w:rPr>
      </w:pPr>
      <w:r w:rsidRPr="009F6FBC">
        <w:rPr>
          <w:rFonts w:asciiTheme="majorBidi" w:hAnsiTheme="majorBidi" w:cstheme="majorBidi"/>
          <w:color w:val="3C3C3C"/>
          <w:sz w:val="24"/>
          <w:szCs w:val="24"/>
          <w:rtl/>
        </w:rPr>
        <w:t>١-</w:t>
      </w:r>
      <w:r w:rsidR="001B0AB5" w:rsidRPr="009F6FBC">
        <w:rPr>
          <w:rFonts w:asciiTheme="majorBidi" w:hAnsiTheme="majorBidi" w:cstheme="majorBidi"/>
          <w:color w:val="3C3C3C"/>
          <w:sz w:val="24"/>
          <w:szCs w:val="24"/>
          <w:rtl/>
        </w:rPr>
        <w:t>فؤاد اياد محمد حسن،</w:t>
      </w:r>
      <w:r w:rsidR="00B10CAD" w:rsidRPr="009F6FBC">
        <w:rPr>
          <w:rFonts w:asciiTheme="majorBidi" w:hAnsiTheme="majorBidi" w:cstheme="majorBidi"/>
          <w:color w:val="3C3C3C"/>
          <w:sz w:val="24"/>
          <w:szCs w:val="24"/>
          <w:rtl/>
        </w:rPr>
        <w:t xml:space="preserve">الخصائص الفنيه </w:t>
      </w:r>
      <w:r w:rsidR="00BF7835" w:rsidRPr="009F6FBC">
        <w:rPr>
          <w:rFonts w:asciiTheme="majorBidi" w:hAnsiTheme="majorBidi" w:cstheme="majorBidi"/>
          <w:color w:val="3C3C3C"/>
          <w:sz w:val="24"/>
          <w:szCs w:val="24"/>
          <w:rtl/>
        </w:rPr>
        <w:t xml:space="preserve">بين الخرف النحتي والنحت </w:t>
      </w:r>
      <w:r w:rsidR="0063614D" w:rsidRPr="009F6FBC">
        <w:rPr>
          <w:rFonts w:asciiTheme="majorBidi" w:hAnsiTheme="majorBidi" w:cstheme="majorBidi"/>
          <w:color w:val="3C3C3C"/>
          <w:sz w:val="24"/>
          <w:szCs w:val="24"/>
          <w:rtl/>
        </w:rPr>
        <w:t>في الفن التشكيلي</w:t>
      </w:r>
      <w:r w:rsidR="0058744F" w:rsidRPr="009F6FBC">
        <w:rPr>
          <w:rFonts w:asciiTheme="majorBidi" w:hAnsiTheme="majorBidi" w:cstheme="majorBidi"/>
          <w:color w:val="3C3C3C"/>
          <w:sz w:val="24"/>
          <w:szCs w:val="24"/>
          <w:rtl/>
        </w:rPr>
        <w:t xml:space="preserve"> العراقي المعاصر،رساله ماجستير(غيرمنشوره)</w:t>
      </w:r>
      <w:r w:rsidR="00CE2451" w:rsidRPr="009F6FBC">
        <w:rPr>
          <w:rFonts w:asciiTheme="majorBidi" w:hAnsiTheme="majorBidi" w:cstheme="majorBidi"/>
          <w:color w:val="3C3C3C"/>
          <w:sz w:val="24"/>
          <w:szCs w:val="24"/>
          <w:rtl/>
        </w:rPr>
        <w:t>كليه الفنون الجميله،</w:t>
      </w:r>
      <w:r w:rsidR="00801F8D" w:rsidRPr="009F6FBC">
        <w:rPr>
          <w:rFonts w:asciiTheme="majorBidi" w:hAnsiTheme="majorBidi" w:cstheme="majorBidi"/>
          <w:color w:val="3C3C3C"/>
          <w:sz w:val="24"/>
          <w:szCs w:val="24"/>
          <w:rtl/>
        </w:rPr>
        <w:t>جامعه بغداد ،</w:t>
      </w:r>
      <w:r w:rsidR="002F31F6" w:rsidRPr="009F6FBC">
        <w:rPr>
          <w:rFonts w:asciiTheme="majorBidi" w:hAnsiTheme="majorBidi" w:cstheme="majorBidi"/>
          <w:color w:val="3C3C3C"/>
          <w:sz w:val="24"/>
          <w:szCs w:val="24"/>
          <w:rtl/>
        </w:rPr>
        <w:t>٢٠٠٦، ص٨٠ .</w:t>
      </w:r>
    </w:p>
    <w:p w14:paraId="184143EC" w14:textId="2561FF21" w:rsidR="00C6407C" w:rsidRPr="00C92093" w:rsidRDefault="009F6FBC" w:rsidP="00C92093">
      <w:pPr>
        <w:spacing w:before="100" w:beforeAutospacing="1" w:after="100" w:afterAutospacing="1" w:line="276" w:lineRule="auto"/>
        <w:jc w:val="both"/>
        <w:rPr>
          <w:rFonts w:asciiTheme="majorBidi" w:hAnsiTheme="majorBidi" w:cstheme="majorBidi"/>
          <w:b/>
          <w:bCs/>
          <w:color w:val="3C3C3C"/>
          <w:sz w:val="28"/>
          <w:szCs w:val="28"/>
        </w:rPr>
      </w:pPr>
      <w:r>
        <w:rPr>
          <w:rFonts w:asciiTheme="majorBidi" w:hAnsiTheme="majorBidi" w:cstheme="majorBidi" w:hint="cs"/>
          <w:b/>
          <w:bCs/>
          <w:color w:val="3C3C3C"/>
          <w:sz w:val="28"/>
          <w:szCs w:val="28"/>
          <w:rtl/>
        </w:rPr>
        <w:lastRenderedPageBreak/>
        <w:t>5</w:t>
      </w:r>
      <w:r w:rsidR="00C6407C" w:rsidRPr="00C92093">
        <w:rPr>
          <w:rFonts w:asciiTheme="majorBidi" w:hAnsiTheme="majorBidi" w:cstheme="majorBidi"/>
          <w:b/>
          <w:bCs/>
          <w:color w:val="3C3C3C"/>
          <w:sz w:val="28"/>
          <w:szCs w:val="28"/>
          <w:rtl/>
        </w:rPr>
        <w:t>· صالح القرة غولي</w:t>
      </w:r>
      <w:r w:rsidR="00686A3D" w:rsidRPr="00C92093">
        <w:rPr>
          <w:rFonts w:asciiTheme="majorBidi" w:hAnsiTheme="majorBidi" w:cstheme="majorBidi"/>
          <w:b/>
          <w:bCs/>
          <w:color w:val="3C3C3C"/>
          <w:sz w:val="28"/>
          <w:szCs w:val="28"/>
          <w:rtl/>
        </w:rPr>
        <w:t>(١ )</w:t>
      </w:r>
    </w:p>
    <w:p w14:paraId="2BA60738" w14:textId="77777777" w:rsidR="009F6FBC" w:rsidRPr="000E6004" w:rsidRDefault="00C6407C" w:rsidP="000E6004">
      <w:pPr>
        <w:pBdr>
          <w:bottom w:val="single" w:sz="12" w:space="1" w:color="auto"/>
        </w:pBdr>
        <w:spacing w:before="100" w:beforeAutospacing="1" w:after="100" w:afterAutospacing="1" w:line="360" w:lineRule="auto"/>
        <w:jc w:val="both"/>
        <w:rPr>
          <w:rFonts w:asciiTheme="majorBidi" w:hAnsiTheme="majorBidi" w:cstheme="majorBidi"/>
          <w:color w:val="3C3C3C"/>
          <w:sz w:val="28"/>
          <w:szCs w:val="28"/>
          <w:rtl/>
        </w:rPr>
      </w:pPr>
      <w:r w:rsidRPr="000E6004">
        <w:rPr>
          <w:rFonts w:asciiTheme="majorBidi" w:hAnsiTheme="majorBidi" w:cstheme="majorBidi"/>
          <w:color w:val="3C3C3C"/>
          <w:sz w:val="28"/>
          <w:szCs w:val="28"/>
          <w:rtl/>
        </w:rPr>
        <w:t>ومن النحاتين العراقيين الذين تركوا الأثر الأكبر في مزاوجة الإرث الحضاري العراقي مضمونا وبأسلوب فني متفرد هو النحات صالح القرة غولي (من مواليد 1933 حاصل على دبلوم معهد الفنون الجميلة من بغداد وحصل على الماجستير في النحت من باريس، انجز تمثال ابو بكر الرازي، توفي عام 2003) فرغم الاستطالات التي سبق وان نادى بها جياكومتي لكن الخصوصية تكمن في طريقة احترافه ببدائل الخامة والشخوص الإفريقية التي قد تحملنا عليه كثرة التركيز من النظر اليها والتشييد بها على انها تكاد تكون افريقية هذه المزاوجة في المدارس الفنية، وطرق المعالجة لم تحيد الفنان عن مادة موضوعه السامية الا وهي الموضوعة العراقية الخالصة الذي يمثل (الاهوار1993)، لا يمكن أنسابها ابدا لغير البيئة العراقية بما تحمله من خصوصية في استخدام المفردات: الفاله والشباك لتجسيد منظر صائدي الأسماك في الاهوار.</w:t>
      </w:r>
    </w:p>
    <w:p w14:paraId="1AD7607F" w14:textId="1B6FB7CD" w:rsidR="00C6407C" w:rsidRPr="000E6004" w:rsidRDefault="00C6407C" w:rsidP="000E6004">
      <w:pPr>
        <w:pBdr>
          <w:bottom w:val="single" w:sz="12" w:space="1" w:color="auto"/>
        </w:pBdr>
        <w:spacing w:before="100" w:beforeAutospacing="1" w:after="100" w:afterAutospacing="1" w:line="360" w:lineRule="auto"/>
        <w:jc w:val="both"/>
        <w:rPr>
          <w:rFonts w:asciiTheme="majorBidi" w:hAnsiTheme="majorBidi" w:cstheme="majorBidi"/>
          <w:color w:val="3C3C3C"/>
          <w:sz w:val="28"/>
          <w:szCs w:val="28"/>
          <w:rtl/>
        </w:rPr>
      </w:pPr>
      <w:r w:rsidRPr="000E6004">
        <w:rPr>
          <w:rFonts w:asciiTheme="majorBidi" w:hAnsiTheme="majorBidi" w:cstheme="majorBidi"/>
          <w:color w:val="3C3C3C"/>
          <w:sz w:val="28"/>
          <w:szCs w:val="28"/>
          <w:rtl/>
        </w:rPr>
        <w:t>كما أنه تميز في استثمار خامات متعددة لم يدركها أحد من قبلة وخاصة في النحت العراقي، وللخامة دور كبير في أعمال القرة غولي أذ يجد فيها خدمة لصالح (الفكر والمكان) فكلاهما معبر عنهما باختيارات نحتية قد تعد سبقاً في المسار العام للنحت العراقي بمعنى الاعتياد الذي ألفناه في الخامات الثقيلة، أن القرة غولي لشدة موضوعيته والتزامه الأخلاقي بالفكر الإنساني ولخصوبة خياله حيال الموضوعات ذات الجذر البيئي أو الإنساني، نحا منحىً لم يحدث أن تجرأ أحد على خرق عوالمه، انه في أسفارة حول المادة مثلاً قد تحدث بلغة المحيط، بما لها من مواصفات في الملمس والروح والمقاومة والجمال، كالقار، شعر الماعز، الوبر،... الخ، يكون قد خط أولى التجارب في مضمار النحت البيئي الذي يمكن أن يستثمر بوصفة خطابا عصرياً يجري الآن الحديث عنه بكثرة، مع هذا فالفنان في مذهبه هذا انما يمثل كشفاً عن هاجس التجريد في داخله على وفق هذا النزوع نحو عد المادة قطباً لا يصح تهميش فاعليته في كلية الخطاب، لهذا يخطئ من يظن أن البحث في المادة أو الخامة عند القرة غولي سيسوقنا إلى موقف شكلي... لماذا ؟ لأننا حين نفصل طرفاً من أطراف البحث التشكيلي، فكأننا قد أسقطنا أسس اللغة في النحت، وهي الخامة التي يجابه الفنان العالم بها ولهذا أيضاً، مضى النحات بعيداً وربما وحيداً في خلوته وهو يؤسس مناطق بحثه بلا أحالات أو مراجع ضاغطة، أنما بصفات أسلوبية باتت تمثل نسقاً من أنساق الخطاب العام في النحت العراقي.</w:t>
      </w:r>
    </w:p>
    <w:p w14:paraId="307DE152" w14:textId="672A2E83" w:rsidR="00ED5C38" w:rsidRPr="000E6004" w:rsidRDefault="00E7510E" w:rsidP="00C92093">
      <w:pPr>
        <w:spacing w:before="100" w:beforeAutospacing="1" w:after="100" w:afterAutospacing="1" w:line="276" w:lineRule="auto"/>
        <w:jc w:val="both"/>
        <w:rPr>
          <w:rFonts w:asciiTheme="majorBidi" w:hAnsiTheme="majorBidi" w:cstheme="majorBidi"/>
          <w:color w:val="3C3C3C"/>
          <w:sz w:val="24"/>
          <w:szCs w:val="24"/>
          <w:rtl/>
        </w:rPr>
      </w:pPr>
      <w:r w:rsidRPr="000E6004">
        <w:rPr>
          <w:rFonts w:asciiTheme="majorBidi" w:hAnsiTheme="majorBidi" w:cstheme="majorBidi"/>
          <w:color w:val="3C3C3C"/>
          <w:sz w:val="24"/>
          <w:szCs w:val="24"/>
          <w:rtl/>
        </w:rPr>
        <w:t xml:space="preserve">١_صالح </w:t>
      </w:r>
      <w:r w:rsidR="00D74709" w:rsidRPr="000E6004">
        <w:rPr>
          <w:rFonts w:asciiTheme="majorBidi" w:hAnsiTheme="majorBidi" w:cstheme="majorBidi"/>
          <w:color w:val="3C3C3C"/>
          <w:sz w:val="24"/>
          <w:szCs w:val="24"/>
          <w:rtl/>
        </w:rPr>
        <w:t>عبدالكريم القره غولي ،مسيره الفن في العراق</w:t>
      </w:r>
      <w:r w:rsidR="00F17F0D" w:rsidRPr="000E6004">
        <w:rPr>
          <w:rFonts w:asciiTheme="majorBidi" w:hAnsiTheme="majorBidi" w:cstheme="majorBidi"/>
          <w:color w:val="3C3C3C"/>
          <w:sz w:val="24"/>
          <w:szCs w:val="24"/>
          <w:rtl/>
        </w:rPr>
        <w:t>،</w:t>
      </w:r>
      <w:r w:rsidR="00D74709" w:rsidRPr="000E6004">
        <w:rPr>
          <w:rFonts w:asciiTheme="majorBidi" w:hAnsiTheme="majorBidi" w:cstheme="majorBidi"/>
          <w:color w:val="3C3C3C"/>
          <w:sz w:val="24"/>
          <w:szCs w:val="24"/>
          <w:rtl/>
        </w:rPr>
        <w:t xml:space="preserve"> </w:t>
      </w:r>
      <w:r w:rsidR="00F17F0D" w:rsidRPr="000E6004">
        <w:rPr>
          <w:rFonts w:asciiTheme="majorBidi" w:hAnsiTheme="majorBidi" w:cstheme="majorBidi"/>
          <w:color w:val="3C3C3C"/>
          <w:sz w:val="24"/>
          <w:szCs w:val="24"/>
          <w:rtl/>
        </w:rPr>
        <w:t>مجله الاكاديمي،</w:t>
      </w:r>
      <w:r w:rsidR="00785A68" w:rsidRPr="000E6004">
        <w:rPr>
          <w:rFonts w:asciiTheme="majorBidi" w:hAnsiTheme="majorBidi" w:cstheme="majorBidi"/>
          <w:color w:val="3C3C3C"/>
          <w:sz w:val="24"/>
          <w:szCs w:val="24"/>
          <w:rtl/>
        </w:rPr>
        <w:t>العدد٨٧ ،</w:t>
      </w:r>
      <w:r w:rsidR="00D150EF" w:rsidRPr="000E6004">
        <w:rPr>
          <w:rFonts w:asciiTheme="majorBidi" w:hAnsiTheme="majorBidi" w:cstheme="majorBidi"/>
          <w:color w:val="3C3C3C"/>
          <w:sz w:val="24"/>
          <w:szCs w:val="24"/>
          <w:rtl/>
        </w:rPr>
        <w:t>مجلد</w:t>
      </w:r>
      <w:r w:rsidR="00D150EF" w:rsidRPr="000E6004">
        <w:rPr>
          <w:rFonts w:asciiTheme="majorBidi" w:hAnsiTheme="majorBidi" w:cstheme="majorBidi"/>
          <w:color w:val="3C3C3C"/>
          <w:sz w:val="24"/>
          <w:szCs w:val="24"/>
        </w:rPr>
        <w:t>5</w:t>
      </w:r>
      <w:r w:rsidR="00D150EF" w:rsidRPr="000E6004">
        <w:rPr>
          <w:rFonts w:asciiTheme="majorBidi" w:hAnsiTheme="majorBidi" w:cstheme="majorBidi"/>
          <w:color w:val="3C3C3C"/>
          <w:sz w:val="24"/>
          <w:szCs w:val="24"/>
          <w:rtl/>
        </w:rPr>
        <w:t xml:space="preserve"> ،</w:t>
      </w:r>
      <w:r w:rsidR="00233241" w:rsidRPr="000E6004">
        <w:rPr>
          <w:rFonts w:asciiTheme="majorBidi" w:hAnsiTheme="majorBidi" w:cstheme="majorBidi"/>
          <w:color w:val="3C3C3C"/>
          <w:sz w:val="24"/>
          <w:szCs w:val="24"/>
          <w:rtl/>
        </w:rPr>
        <w:t>السنه الخامسه،وزاره التعليم العالي والبحث العلمي</w:t>
      </w:r>
      <w:r w:rsidR="00C21668" w:rsidRPr="000E6004">
        <w:rPr>
          <w:rFonts w:asciiTheme="majorBidi" w:hAnsiTheme="majorBidi" w:cstheme="majorBidi"/>
          <w:color w:val="3C3C3C"/>
          <w:sz w:val="24"/>
          <w:szCs w:val="24"/>
          <w:rtl/>
        </w:rPr>
        <w:t>،</w:t>
      </w:r>
      <w:r w:rsidR="00F367C3" w:rsidRPr="000E6004">
        <w:rPr>
          <w:rFonts w:asciiTheme="majorBidi" w:hAnsiTheme="majorBidi" w:cstheme="majorBidi"/>
          <w:color w:val="3C3C3C"/>
          <w:sz w:val="24"/>
          <w:szCs w:val="24"/>
          <w:rtl/>
        </w:rPr>
        <w:t xml:space="preserve"> بغداد، ص١</w:t>
      </w:r>
      <w:r w:rsidR="007C5509" w:rsidRPr="000E6004">
        <w:rPr>
          <w:rFonts w:asciiTheme="majorBidi" w:hAnsiTheme="majorBidi" w:cstheme="majorBidi"/>
          <w:color w:val="3C3C3C"/>
          <w:sz w:val="24"/>
          <w:szCs w:val="24"/>
          <w:rtl/>
        </w:rPr>
        <w:t>١٣ .</w:t>
      </w:r>
    </w:p>
    <w:p w14:paraId="2E60B569" w14:textId="77777777" w:rsidR="000E6004" w:rsidRDefault="008B532F" w:rsidP="000E6004">
      <w:pPr>
        <w:pBdr>
          <w:bottom w:val="single" w:sz="12" w:space="1" w:color="auto"/>
        </w:pBdr>
        <w:spacing w:line="336" w:lineRule="auto"/>
        <w:jc w:val="both"/>
        <w:rPr>
          <w:rFonts w:asciiTheme="majorBidi" w:eastAsia="Times New Roman" w:hAnsiTheme="majorBidi" w:cstheme="majorBidi"/>
          <w:color w:val="3C3C3C"/>
          <w:sz w:val="28"/>
          <w:szCs w:val="28"/>
          <w:rtl/>
        </w:rPr>
      </w:pPr>
      <w:r w:rsidRPr="000E6004">
        <w:rPr>
          <w:rFonts w:asciiTheme="majorBidi" w:eastAsia="Times New Roman" w:hAnsiTheme="majorBidi" w:cstheme="majorBidi"/>
          <w:color w:val="3C3C3C"/>
          <w:sz w:val="28"/>
          <w:szCs w:val="28"/>
          <w:shd w:val="clear" w:color="auto" w:fill="FFFFFF"/>
          <w:rtl/>
        </w:rPr>
        <w:lastRenderedPageBreak/>
        <w:t>أن شخوصه ذات القامة الممشوقة ووجوهه التي لها عمق التاريخ و أرديتها المستلة من البيئة الحارة... تعد فرضيات ولاء خالصة للأرض، التي عاش عليها الفنان مثل أجيال امتدت لعهود غابرة. وأيضا نجد في أعماله العملاقة التي تبدو مظهرياً كما لو كانت قادمة من بيئات غريبة قد طبع فيها خاصية العصر الذي لا بد أن يلقى بظلاله على الحياة برمتها، وهذا ما يؤكد عدم رغبة الفنان في الاتكاء على المثال في الخارج بل العمل على أحاطته بلغة بصرية تدفع به قدماً باتجاه مثال أخر جذوره ضاربة في التاريخ والذات أيضاً، مثال ينهل من الواقع والتعبير بما يجعله يقف على الضفة الأخرى للواقع، بل أن الفنان يسعى إلى جعله أكثر إثارة وثباتاً وربما تكون شخوصه العملاقة قد اوحت لنا بهذا الانطباع، وهذا ما نجده في العديد من أعمالة.</w:t>
      </w:r>
    </w:p>
    <w:p w14:paraId="56287295" w14:textId="0A7BD32A" w:rsidR="000E6004" w:rsidRDefault="008B532F" w:rsidP="000E6004">
      <w:pPr>
        <w:pBdr>
          <w:bottom w:val="single" w:sz="12" w:space="1" w:color="auto"/>
        </w:pBdr>
        <w:spacing w:line="336" w:lineRule="auto"/>
        <w:jc w:val="both"/>
        <w:rPr>
          <w:rFonts w:asciiTheme="majorBidi" w:eastAsia="Times New Roman" w:hAnsiTheme="majorBidi" w:cstheme="majorBidi"/>
          <w:color w:val="3C3C3C"/>
          <w:sz w:val="28"/>
          <w:szCs w:val="28"/>
          <w:rtl/>
        </w:rPr>
      </w:pPr>
      <w:r w:rsidRPr="000E6004">
        <w:rPr>
          <w:rFonts w:asciiTheme="majorBidi" w:eastAsia="Times New Roman" w:hAnsiTheme="majorBidi" w:cstheme="majorBidi"/>
          <w:color w:val="3C3C3C"/>
          <w:sz w:val="28"/>
          <w:szCs w:val="28"/>
          <w:shd w:val="clear" w:color="auto" w:fill="FFFFFF"/>
          <w:rtl/>
        </w:rPr>
        <w:t>وكما هو واضح في تمثاله</w:t>
      </w:r>
      <w:r w:rsidR="005A731D" w:rsidRPr="000E6004">
        <w:rPr>
          <w:rFonts w:asciiTheme="majorBidi" w:eastAsia="Times New Roman" w:hAnsiTheme="majorBidi" w:cstheme="majorBidi"/>
          <w:color w:val="3C3C3C"/>
          <w:sz w:val="28"/>
          <w:szCs w:val="28"/>
          <w:shd w:val="clear" w:color="auto" w:fill="FFFFFF"/>
          <w:rtl/>
        </w:rPr>
        <w:t>(١)</w:t>
      </w:r>
      <w:r w:rsidRPr="000E6004">
        <w:rPr>
          <w:rFonts w:asciiTheme="majorBidi" w:eastAsia="Times New Roman" w:hAnsiTheme="majorBidi" w:cstheme="majorBidi"/>
          <w:color w:val="3C3C3C"/>
          <w:sz w:val="28"/>
          <w:szCs w:val="28"/>
          <w:shd w:val="clear" w:color="auto" w:fill="FFFFFF"/>
          <w:rtl/>
        </w:rPr>
        <w:t xml:space="preserve"> (بلقيس والهدهد 1993)، الذي يتصف بكبر حجم التمثال وتعددية الخامات المستخدمة كالحديد والحبال والأسلاك والقير، كما وأنة أستطاع أن يحقق شكلاً واقعياً إلى حد ما تمثل في ضبط نسبة التشريحية في معظم مناطق الجسد من الرأس وعموم الجسد كالصدر والأطراف السفلى وكذلك عملية تحقيق الرداء، إذ نلاحظ أنه "كان متفرداً على صعيد المادة الخام و تركيب العمل الفني وطريقة تجميعه وعلى صعيد صياغاته التي لا يمكن تصنيفها ضمن فئة أسلوبية معينة وهي مواد تعد من مقترحاته الأسلوبية بمعنى أنها ليست مسبوقة في أنشاء العمل النحتي فليس هناك عمل نحتي يقوم أنشاؤه على خامة واحدة متعارف عليها في النحت كالمرمر أو الخشب أو البرونز أو الحجر... الخ".</w:t>
      </w:r>
    </w:p>
    <w:p w14:paraId="45B36A05" w14:textId="40844BE7" w:rsidR="002F31F6" w:rsidRPr="000E6004" w:rsidRDefault="008B532F" w:rsidP="000E6004">
      <w:pPr>
        <w:pBdr>
          <w:bottom w:val="single" w:sz="12" w:space="1" w:color="auto"/>
        </w:pBdr>
        <w:spacing w:line="336" w:lineRule="auto"/>
        <w:jc w:val="both"/>
        <w:rPr>
          <w:rFonts w:asciiTheme="majorBidi" w:eastAsia="Times New Roman" w:hAnsiTheme="majorBidi" w:cstheme="majorBidi"/>
          <w:sz w:val="28"/>
          <w:szCs w:val="28"/>
          <w:rtl/>
        </w:rPr>
      </w:pPr>
      <w:r w:rsidRPr="000E6004">
        <w:rPr>
          <w:rFonts w:asciiTheme="majorBidi" w:eastAsia="Times New Roman" w:hAnsiTheme="majorBidi" w:cstheme="majorBidi"/>
          <w:color w:val="3C3C3C"/>
          <w:sz w:val="28"/>
          <w:szCs w:val="28"/>
          <w:shd w:val="clear" w:color="auto" w:fill="FFFFFF"/>
          <w:rtl/>
        </w:rPr>
        <w:t>إذ نرى ذلك متجلياً في عمله (كائن أسطوري 1968) الذي أعده القرة غولي من عدة مواد كالقرون الطبيعية وعجلة من النفايات إضافة إلى قطع من الصفائح الحديدية، جاعلاً منها تكويناً أشبه بالبشري من حيث الهيئة، محققاً تكويناً حداثوياً تجريدياً رمزياً من خلال الاستعانة بالكائنات المركبة التي تعد من التراث العراقي القديم وتجريد الشكل من كل التفاصيل التشبيهيه والمحاكاة.</w:t>
      </w:r>
      <w:r w:rsidRPr="000E6004">
        <w:rPr>
          <w:rFonts w:asciiTheme="majorBidi" w:eastAsia="Times New Roman" w:hAnsiTheme="majorBidi" w:cstheme="majorBidi"/>
          <w:color w:val="3C3C3C"/>
          <w:sz w:val="28"/>
          <w:szCs w:val="28"/>
        </w:rPr>
        <w:br/>
      </w:r>
      <w:r w:rsidRPr="000E6004">
        <w:rPr>
          <w:rFonts w:asciiTheme="majorBidi" w:eastAsia="Times New Roman" w:hAnsiTheme="majorBidi" w:cstheme="majorBidi"/>
          <w:color w:val="3C3C3C"/>
          <w:sz w:val="28"/>
          <w:szCs w:val="28"/>
          <w:shd w:val="clear" w:color="auto" w:fill="FFFFFF"/>
          <w:rtl/>
        </w:rPr>
        <w:t>فضلاً عن استخدامه لتقنية مخلفات التكنولوجيا والمواد العضوية الطبيعية وهذا يعد ابتكاراً محسوباً له إذ أنه قد ابتكر وخلق أسلوباً منفرداً لم يكن مشهود له من قبل إذ "كانت استعارته لمواد من الطبيعة كالقرون والعظام والجلد متفردة في النحت العراقي وغير مسبوقة، ورائدة إزاء النحت العالمي إضافة لإستعارته لمواد خام لها وظائفها في الحياة اليومية كالعتلات والعجلات المعدنية و أنابيب الألمنيوم والحبال، وشباك الصيد، وعدة صيد السمك (الفالات) والخيوط الصوفية وأن كان عمله التجميعي على صعيد المواد الخام مسبوقاً في أوربا، غير أن طريقته تختلف بالصياغة، فالتجميع لمواد خام متعددة لإنجاز عمل فني واحد كانت قد ظهرت في أوربا وظهر معها مصطلح (التجميع) التلصيق في أواخر الخمسينات من القرن الماضي 1950".</w:t>
      </w:r>
    </w:p>
    <w:p w14:paraId="1DE67B2B" w14:textId="2C123F86" w:rsidR="000176B2" w:rsidRPr="000E6004" w:rsidRDefault="002C1916" w:rsidP="000E6004">
      <w:pPr>
        <w:pStyle w:val="a4"/>
        <w:numPr>
          <w:ilvl w:val="0"/>
          <w:numId w:val="8"/>
        </w:numPr>
        <w:tabs>
          <w:tab w:val="left" w:pos="226"/>
        </w:tabs>
        <w:spacing w:line="276" w:lineRule="auto"/>
        <w:ind w:left="0" w:hanging="58"/>
        <w:jc w:val="both"/>
        <w:rPr>
          <w:rFonts w:asciiTheme="majorBidi" w:eastAsia="Times New Roman" w:hAnsiTheme="majorBidi" w:cstheme="majorBidi"/>
          <w:sz w:val="24"/>
          <w:szCs w:val="24"/>
        </w:rPr>
      </w:pPr>
      <w:r w:rsidRPr="000E6004">
        <w:rPr>
          <w:rFonts w:asciiTheme="majorBidi" w:eastAsia="Times New Roman" w:hAnsiTheme="majorBidi" w:cstheme="majorBidi"/>
          <w:color w:val="3C3C3C"/>
          <w:sz w:val="24"/>
          <w:szCs w:val="24"/>
          <w:shd w:val="clear" w:color="auto" w:fill="FFFFFF"/>
          <w:rtl/>
        </w:rPr>
        <w:t>القرة غولي، صالح عبد الكريم، مسيرة الفن في العراق، مجلة الاكاديمي، العدد 87، مجلد 5، السنة الخامسة، وزارة التعليم العالي والبحث العلمي، بغداد، ص 113</w:t>
      </w:r>
      <w:r w:rsidR="003143F1" w:rsidRPr="000E6004">
        <w:rPr>
          <w:rFonts w:asciiTheme="majorBidi" w:eastAsia="Times New Roman" w:hAnsiTheme="majorBidi" w:cstheme="majorBidi"/>
          <w:color w:val="3C3C3C"/>
          <w:sz w:val="24"/>
          <w:szCs w:val="24"/>
          <w:shd w:val="clear" w:color="auto" w:fill="FFFFFF"/>
          <w:rtl/>
        </w:rPr>
        <w:t xml:space="preserve"> </w:t>
      </w:r>
      <w:r w:rsidR="000176B2" w:rsidRPr="000E6004">
        <w:rPr>
          <w:rFonts w:asciiTheme="majorBidi" w:eastAsia="Times New Roman" w:hAnsiTheme="majorBidi" w:cstheme="majorBidi"/>
          <w:color w:val="3C3C3C"/>
          <w:sz w:val="24"/>
          <w:szCs w:val="24"/>
          <w:shd w:val="clear" w:color="auto" w:fill="FFFFFF"/>
          <w:rtl/>
        </w:rPr>
        <w:t>.</w:t>
      </w:r>
    </w:p>
    <w:p w14:paraId="531BB93E" w14:textId="739F3C0F" w:rsidR="00FD0687" w:rsidRPr="00C92093" w:rsidRDefault="00FD0687" w:rsidP="00C92093">
      <w:pPr>
        <w:spacing w:line="276" w:lineRule="auto"/>
        <w:jc w:val="both"/>
        <w:rPr>
          <w:rFonts w:asciiTheme="majorBidi" w:eastAsia="Times New Roman" w:hAnsiTheme="majorBidi" w:cstheme="majorBidi"/>
          <w:sz w:val="28"/>
          <w:szCs w:val="28"/>
          <w:rtl/>
        </w:rPr>
      </w:pPr>
    </w:p>
    <w:p w14:paraId="4F0E19F8" w14:textId="1194B0AD" w:rsidR="00DF10B3" w:rsidRPr="00C92093" w:rsidRDefault="000E6004" w:rsidP="00C54C0D">
      <w:pPr>
        <w:jc w:val="both"/>
        <w:rPr>
          <w:rFonts w:asciiTheme="majorBidi" w:hAnsiTheme="majorBidi" w:cstheme="majorBidi"/>
          <w:b/>
          <w:bCs/>
          <w:color w:val="3C3C3C"/>
          <w:sz w:val="28"/>
          <w:szCs w:val="28"/>
        </w:rPr>
      </w:pPr>
      <w:r>
        <w:rPr>
          <w:rFonts w:asciiTheme="majorBidi" w:eastAsia="Times New Roman" w:hAnsiTheme="majorBidi" w:cstheme="majorBidi" w:hint="cs"/>
          <w:sz w:val="28"/>
          <w:szCs w:val="28"/>
          <w:rtl/>
        </w:rPr>
        <w:lastRenderedPageBreak/>
        <w:t>6</w:t>
      </w:r>
      <w:r w:rsidR="00DF10B3" w:rsidRPr="00C92093">
        <w:rPr>
          <w:rFonts w:asciiTheme="majorBidi" w:hAnsiTheme="majorBidi" w:cstheme="majorBidi"/>
          <w:color w:val="3C3C3C"/>
          <w:sz w:val="28"/>
          <w:szCs w:val="28"/>
          <w:rtl/>
        </w:rPr>
        <w:t xml:space="preserve">· </w:t>
      </w:r>
      <w:r w:rsidR="00DF10B3" w:rsidRPr="00C92093">
        <w:rPr>
          <w:rFonts w:asciiTheme="majorBidi" w:hAnsiTheme="majorBidi" w:cstheme="majorBidi"/>
          <w:b/>
          <w:bCs/>
          <w:color w:val="3C3C3C"/>
          <w:sz w:val="28"/>
          <w:szCs w:val="28"/>
          <w:rtl/>
        </w:rPr>
        <w:t>عبد الجبار البناء</w:t>
      </w:r>
      <w:r w:rsidR="00B54EB3" w:rsidRPr="00C92093">
        <w:rPr>
          <w:rFonts w:asciiTheme="majorBidi" w:hAnsiTheme="majorBidi" w:cstheme="majorBidi"/>
          <w:b/>
          <w:bCs/>
          <w:color w:val="3C3C3C"/>
          <w:sz w:val="28"/>
          <w:szCs w:val="28"/>
          <w:rtl/>
        </w:rPr>
        <w:t>(١)</w:t>
      </w:r>
    </w:p>
    <w:p w14:paraId="5E13D645" w14:textId="77777777" w:rsidR="00C54C0D" w:rsidRDefault="00DF10B3" w:rsidP="00C54C0D">
      <w:pPr>
        <w:pBdr>
          <w:bottom w:val="single" w:sz="12" w:space="1" w:color="auto"/>
        </w:pBdr>
        <w:jc w:val="both"/>
        <w:rPr>
          <w:rFonts w:asciiTheme="majorBidi" w:hAnsiTheme="majorBidi" w:cstheme="majorBidi"/>
          <w:color w:val="3C3C3C"/>
          <w:sz w:val="28"/>
          <w:szCs w:val="28"/>
          <w:rtl/>
        </w:rPr>
      </w:pPr>
      <w:r w:rsidRPr="000E6004">
        <w:rPr>
          <w:rFonts w:asciiTheme="majorBidi" w:hAnsiTheme="majorBidi" w:cstheme="majorBidi"/>
          <w:color w:val="3C3C3C"/>
          <w:sz w:val="28"/>
          <w:szCs w:val="28"/>
          <w:rtl/>
        </w:rPr>
        <w:t>إذ نلاحظ في عمل الفنان عبد الجبار البناء ( فنان نحات رسام ولد في بغداد / محلة باب الشيخ 1925. تخرج في معهد الفنون الجميلة قسم النحت 59-1960. عضو في نقابة الفنانين العراقيين. عضو في جمعية التشكيليين العراقيين. تم انتخابه ثلاث دورات في عضوية الهيأة الإدارية لجمعية التشكيليين. درّس في المملكة العربية السعودية / مدينة الرياض مدة أربع سنوات (1964 ـ 1968). حاضر في القسم المسائي فرع النحت في معهد الفنون الجميلة. عمل رئيسا للقسم الفني في متحف التاريخ الطبيعي. ساهم في العديد من نشاطات جمعية الفنانين والمتحف الوطني. أنجز ثمانين قطعة فنية فولكلورية في المتحف البغدادي. أقام اثني عشر معرضا شخصياً) (رجل و أمرآة 1990)، والمعمول من الخشب، إذ نرى في العمل قد أحال النحات طبيعة الخشب وأستثمرها لصالح عمله فقد شكل منها بطريقة الحذف تكوينه النحتي، وبهذا التكوين نشاهد الخروج الواضح عن المحاكاة، واقتراب الشكل من النظم الواقعية أذ أظهر بعض السمات الجسدية المميزة للمرأة مثلاً كالصدر وكبر حجم الورك.</w:t>
      </w:r>
    </w:p>
    <w:p w14:paraId="6B07231F" w14:textId="10A34814" w:rsidR="00DF10B3" w:rsidRPr="000E6004" w:rsidRDefault="00DF10B3" w:rsidP="00C54C0D">
      <w:pPr>
        <w:pBdr>
          <w:bottom w:val="single" w:sz="12" w:space="1" w:color="auto"/>
        </w:pBdr>
        <w:jc w:val="both"/>
        <w:rPr>
          <w:rFonts w:asciiTheme="majorBidi" w:hAnsiTheme="majorBidi" w:cstheme="majorBidi"/>
          <w:color w:val="3C3C3C"/>
          <w:sz w:val="28"/>
          <w:szCs w:val="28"/>
          <w:rtl/>
        </w:rPr>
      </w:pPr>
      <w:r w:rsidRPr="000E6004">
        <w:rPr>
          <w:rFonts w:asciiTheme="majorBidi" w:hAnsiTheme="majorBidi" w:cstheme="majorBidi"/>
          <w:color w:val="3C3C3C"/>
          <w:sz w:val="28"/>
          <w:szCs w:val="28"/>
          <w:rtl/>
        </w:rPr>
        <w:t>بالرغم من أن العمل يخلو من كل التفاصيل التشريحية للجسم، اكتفى الفنان بكتل وسطوح و حزوز أستطاع أن يعبر من خلالها عن الجسد. نفذ البناء عمله هذا من الشكل العضوي محملاً بقيم تجريدية ذي قيمة تعبيرية عالية من خلال ليونة خطوطه واللون الذي أستثمره في تناسقها مع المضمون المطروح بحيث جاء متناغماً لحد كبير وأنجح من فكرة العمل وطبيعة الإخراج الشكلي المنفذ والذي يعد من ضمن النحت التركيبي لأضافته أكثر من مادة وتجميعها بطريقة فنية عكست عن قدرته في تأليف عمل ذي خامة منوعة ومنسجمة مع بعضها كما هو واضح في العمل أذ وجود تلك الأسلاك أو القضبان المعدنية المثبت عليها العمل بالكامل فوق القاعدة الخشبية. كما وحققت تلك التركيبة فضاء للعمل، كما واتبع النحات في تنفيذه العمل الأسلوب التعبيري من خلال تجريده للأشكال العضوية محققاً شكلاً يسمو إلى الرقي وعدم التشخيص.</w:t>
      </w:r>
    </w:p>
    <w:p w14:paraId="50BE9C3E" w14:textId="06EEEAE8" w:rsidR="000E6004" w:rsidRPr="000E6004" w:rsidRDefault="000E6004" w:rsidP="00C54C0D">
      <w:pPr>
        <w:pBdr>
          <w:bottom w:val="single" w:sz="12" w:space="1" w:color="auto"/>
        </w:pBdr>
        <w:rPr>
          <w:rFonts w:asciiTheme="majorBidi" w:hAnsiTheme="majorBidi" w:cstheme="majorBidi"/>
          <w:b/>
          <w:bCs/>
          <w:color w:val="3C3C3C"/>
          <w:sz w:val="28"/>
          <w:szCs w:val="28"/>
          <w:rtl/>
        </w:rPr>
      </w:pPr>
      <w:r>
        <w:rPr>
          <w:rFonts w:asciiTheme="majorBidi" w:hAnsiTheme="majorBidi" w:cs="Times New Roman" w:hint="cs"/>
          <w:b/>
          <w:bCs/>
          <w:color w:val="3C3C3C"/>
          <w:sz w:val="28"/>
          <w:szCs w:val="28"/>
          <w:rtl/>
        </w:rPr>
        <w:t xml:space="preserve">7. </w:t>
      </w:r>
      <w:r w:rsidRPr="000E6004">
        <w:rPr>
          <w:rFonts w:asciiTheme="majorBidi" w:hAnsiTheme="majorBidi" w:cs="Times New Roman"/>
          <w:b/>
          <w:bCs/>
          <w:color w:val="3C3C3C"/>
          <w:sz w:val="28"/>
          <w:szCs w:val="28"/>
          <w:rtl/>
        </w:rPr>
        <w:t>عيدان الشيخلي(</w:t>
      </w:r>
      <w:r>
        <w:rPr>
          <w:rFonts w:asciiTheme="majorBidi" w:hAnsiTheme="majorBidi" w:cs="Times New Roman" w:hint="cs"/>
          <w:b/>
          <w:bCs/>
          <w:color w:val="3C3C3C"/>
          <w:sz w:val="28"/>
          <w:szCs w:val="28"/>
          <w:rtl/>
        </w:rPr>
        <w:t>2</w:t>
      </w:r>
      <w:r w:rsidRPr="000E6004">
        <w:rPr>
          <w:rFonts w:asciiTheme="majorBidi" w:hAnsiTheme="majorBidi" w:cs="Times New Roman"/>
          <w:b/>
          <w:bCs/>
          <w:color w:val="3C3C3C"/>
          <w:sz w:val="28"/>
          <w:szCs w:val="28"/>
          <w:rtl/>
        </w:rPr>
        <w:t>)</w:t>
      </w:r>
    </w:p>
    <w:p w14:paraId="077C169C" w14:textId="4B1172C2" w:rsidR="000E6004" w:rsidRPr="000E6004" w:rsidRDefault="000E6004" w:rsidP="00C54C0D">
      <w:pPr>
        <w:pBdr>
          <w:bottom w:val="single" w:sz="12" w:space="1" w:color="auto"/>
        </w:pBdr>
        <w:jc w:val="both"/>
        <w:rPr>
          <w:rFonts w:asciiTheme="majorBidi" w:hAnsiTheme="majorBidi" w:cstheme="majorBidi"/>
          <w:color w:val="3C3C3C"/>
          <w:sz w:val="28"/>
          <w:szCs w:val="28"/>
        </w:rPr>
      </w:pPr>
      <w:r w:rsidRPr="000E6004">
        <w:rPr>
          <w:rFonts w:asciiTheme="majorBidi" w:hAnsiTheme="majorBidi" w:cs="Times New Roman"/>
          <w:color w:val="3C3C3C"/>
          <w:sz w:val="28"/>
          <w:szCs w:val="28"/>
          <w:rtl/>
        </w:rPr>
        <w:t>كما نجد في تجارب وإبداعات الفنان عيدان الشيخلي (ولد في بغداد عام 1932، انهى دراستة من معهد افنون الجميلة في بغداد عام 1957، حاصل على دبلوم فنون عام 1964 من انكلترا، اختص بصب البرونز في كلية جلسي وكلية الفنون المركزية بلندن، اقام العديد من المعرض الفنية منذو عام 1956، أول من أقام مصهر لصب التماثيل البرونزية) فضلاً عن تجاوزه المباشر للواقع في أكثر أعماله النحتية التركيبية، قد أستخدم فيها الكثير من الخامات الداخلة في تكوين تلك الأعمال النحتية وعلى وفق تقنيات متعددة أحالت إلى رؤى فنية وإبداع متقن. أذ تتميز أعماله بإمكانيات أبداعية ذات مساحة وآفاق خصبة وتنوع وثراء، قد أضفى على أعماله مهابة وتنظيماً وقيماً جمالية فائقة ومحركة للعواطف والأفكار الإنسانية باتجاهات متعددة، ويضيف الناقد شوكت الربيعي عن تجارب عيدان الشيخلي قائلاً "الفنان عيدان الشيخلي ينتمي إلى أولئك الباحثين عن التنظيم والتنسيق والتوازن من حيث خلق حقيقة تتلاحم مع الصورة الحية في الواقع وأن لم تتهيأ لهم ظروف تفعم تطلعاتهم بالحماسة وتحفزهم للإنتاج المتواصل وهكذا نجد تجربة هذا الفنان قد دخلت الحياة من خلال المفاهيم الميثيولوجية وفق خلفية المجتمع الأخلاقية ورمز كل ذلك (المرأة - الأم - الحبيبة - الأرض).والنقطة المهمة تكمن في هذا التداخل الرقيق المعنى وفي هذه الاستعارة الذكية حينما تتحول الأفكار إلى صياغة نحتية برؤية حديثة تمس القيم الروحية في منبتها ونبعها الشعبي. وعند الولوج(</w:t>
      </w:r>
      <w:r w:rsidRPr="000E6004">
        <w:rPr>
          <w:rFonts w:asciiTheme="majorBidi" w:hAnsiTheme="majorBidi" w:cs="Times New Roman" w:hint="cs"/>
          <w:color w:val="3C3C3C"/>
          <w:sz w:val="28"/>
          <w:szCs w:val="28"/>
          <w:rtl/>
        </w:rPr>
        <w:t>3</w:t>
      </w:r>
      <w:r w:rsidRPr="000E6004">
        <w:rPr>
          <w:rFonts w:asciiTheme="majorBidi" w:hAnsiTheme="majorBidi" w:cs="Times New Roman"/>
          <w:color w:val="3C3C3C"/>
          <w:sz w:val="28"/>
          <w:szCs w:val="28"/>
          <w:rtl/>
        </w:rPr>
        <w:t xml:space="preserve"> ) في مكنونات ومفردات الأعمال الفنية لفنان ومتابعة مشواره الفني وخطواته عبر مسيرته الفنية الطويلة سوف يراها مفعمة بالحرفة والتنوع والتجارب ذات الخطوات المرنة المتسلسلة والتي تتناغم مع الاتجاهات الحديثة والقديمة ذات القيم التاريخية والتراثية وتساير رغبات وخيال المتلقي.</w:t>
      </w:r>
    </w:p>
    <w:p w14:paraId="16756B9C" w14:textId="7E15E654" w:rsidR="00B54EB3" w:rsidRPr="000E6004" w:rsidRDefault="00B54EB3" w:rsidP="00C54C0D">
      <w:pPr>
        <w:jc w:val="both"/>
        <w:rPr>
          <w:rFonts w:asciiTheme="majorBidi" w:eastAsia="Times New Roman" w:hAnsiTheme="majorBidi" w:cstheme="majorBidi"/>
          <w:sz w:val="24"/>
          <w:szCs w:val="24"/>
          <w:rtl/>
        </w:rPr>
      </w:pPr>
      <w:r w:rsidRPr="000E6004">
        <w:rPr>
          <w:rFonts w:asciiTheme="majorBidi" w:eastAsia="Times New Roman" w:hAnsiTheme="majorBidi" w:cstheme="majorBidi"/>
          <w:sz w:val="24"/>
          <w:szCs w:val="24"/>
          <w:rtl/>
        </w:rPr>
        <w:t>١_</w:t>
      </w:r>
      <w:r w:rsidR="00EB3D48" w:rsidRPr="000E6004">
        <w:rPr>
          <w:rFonts w:asciiTheme="majorBidi" w:eastAsia="Times New Roman" w:hAnsiTheme="majorBidi" w:cstheme="majorBidi"/>
          <w:sz w:val="24"/>
          <w:szCs w:val="24"/>
          <w:rtl/>
        </w:rPr>
        <w:t>شوكت الربيعي،</w:t>
      </w:r>
      <w:r w:rsidR="00B0268C" w:rsidRPr="000E6004">
        <w:rPr>
          <w:rFonts w:asciiTheme="majorBidi" w:eastAsia="Times New Roman" w:hAnsiTheme="majorBidi" w:cstheme="majorBidi"/>
          <w:sz w:val="24"/>
          <w:szCs w:val="24"/>
          <w:rtl/>
        </w:rPr>
        <w:t>الفن التشكيلي المعاصر في الوطن العربي، دارالشؤون الثقافيه،</w:t>
      </w:r>
      <w:r w:rsidR="003146CE" w:rsidRPr="000E6004">
        <w:rPr>
          <w:rFonts w:asciiTheme="majorBidi" w:eastAsia="Times New Roman" w:hAnsiTheme="majorBidi" w:cstheme="majorBidi"/>
          <w:sz w:val="24"/>
          <w:szCs w:val="24"/>
          <w:rtl/>
        </w:rPr>
        <w:t>بغداد١٩٨٦. ص</w:t>
      </w:r>
      <w:r w:rsidR="00551471" w:rsidRPr="000E6004">
        <w:rPr>
          <w:rFonts w:asciiTheme="majorBidi" w:eastAsia="Times New Roman" w:hAnsiTheme="majorBidi" w:cstheme="majorBidi"/>
          <w:sz w:val="24"/>
          <w:szCs w:val="24"/>
          <w:rtl/>
        </w:rPr>
        <w:t xml:space="preserve">٩٧ . </w:t>
      </w:r>
    </w:p>
    <w:p w14:paraId="040A4ACA" w14:textId="3EE0FAE5" w:rsidR="004A6ABE" w:rsidRDefault="001D01A9" w:rsidP="00C54C0D">
      <w:pPr>
        <w:jc w:val="both"/>
        <w:rPr>
          <w:rFonts w:asciiTheme="majorBidi" w:hAnsiTheme="majorBidi" w:cstheme="majorBidi"/>
          <w:color w:val="3C3C3C"/>
          <w:sz w:val="24"/>
          <w:szCs w:val="24"/>
          <w:rtl/>
        </w:rPr>
      </w:pPr>
      <w:r>
        <w:rPr>
          <w:rFonts w:asciiTheme="majorBidi" w:hAnsiTheme="majorBidi" w:cstheme="majorBidi" w:hint="cs"/>
          <w:noProof/>
          <w:color w:val="3C3C3C"/>
          <w:sz w:val="24"/>
          <w:szCs w:val="24"/>
          <w:rtl/>
        </w:rPr>
        <mc:AlternateContent>
          <mc:Choice Requires="wps">
            <w:drawing>
              <wp:anchor distT="0" distB="0" distL="114300" distR="114300" simplePos="0" relativeHeight="251669506" behindDoc="0" locked="0" layoutInCell="1" allowOverlap="1" wp14:anchorId="5805EDE5" wp14:editId="7E1B3355">
                <wp:simplePos x="0" y="0"/>
                <wp:positionH relativeFrom="column">
                  <wp:posOffset>-228600</wp:posOffset>
                </wp:positionH>
                <wp:positionV relativeFrom="paragraph">
                  <wp:posOffset>187325</wp:posOffset>
                </wp:positionV>
                <wp:extent cx="5610225" cy="495300"/>
                <wp:effectExtent l="0" t="0" r="0" b="0"/>
                <wp:wrapNone/>
                <wp:docPr id="2" name="مستطيل 2"/>
                <wp:cNvGraphicFramePr/>
                <a:graphic xmlns:a="http://schemas.openxmlformats.org/drawingml/2006/main">
                  <a:graphicData uri="http://schemas.microsoft.com/office/word/2010/wordprocessingShape">
                    <wps:wsp>
                      <wps:cNvSpPr/>
                      <wps:spPr>
                        <a:xfrm>
                          <a:off x="0" y="0"/>
                          <a:ext cx="5610225" cy="4953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7D9F486" w14:textId="77777777" w:rsidR="001D01A9" w:rsidRPr="000E6004" w:rsidRDefault="001D01A9" w:rsidP="001D01A9">
                            <w:pPr>
                              <w:jc w:val="both"/>
                              <w:rPr>
                                <w:rFonts w:asciiTheme="majorBidi" w:hAnsiTheme="majorBidi" w:cstheme="majorBidi"/>
                                <w:color w:val="3C3C3C"/>
                                <w:sz w:val="24"/>
                                <w:szCs w:val="24"/>
                                <w:rtl/>
                              </w:rPr>
                            </w:pPr>
                            <w:r w:rsidRPr="000E6004">
                              <w:rPr>
                                <w:rFonts w:asciiTheme="majorBidi" w:hAnsiTheme="majorBidi" w:cstheme="majorBidi" w:hint="cs"/>
                                <w:color w:val="3C3C3C"/>
                                <w:sz w:val="24"/>
                                <w:szCs w:val="24"/>
                                <w:rtl/>
                              </w:rPr>
                              <w:t>3</w:t>
                            </w:r>
                            <w:r w:rsidRPr="000E6004">
                              <w:rPr>
                                <w:rFonts w:asciiTheme="majorBidi" w:hAnsiTheme="majorBidi" w:cstheme="majorBidi"/>
                                <w:color w:val="3C3C3C"/>
                                <w:sz w:val="24"/>
                                <w:szCs w:val="24"/>
                                <w:rtl/>
                              </w:rPr>
                              <w:t xml:space="preserve">_هناء مال الله ،دخول متفرد الى منطقه النحت السحريه،مقاله،مجله هلا في جريده الصباح ، العدد ٢،بتاريخ ٢٠٠٦،ص١٣-١٦. </w:t>
                            </w:r>
                          </w:p>
                          <w:p w14:paraId="7A755176" w14:textId="146528C6" w:rsidR="001D01A9" w:rsidRDefault="001D01A9" w:rsidP="001D01A9">
                            <w:pPr>
                              <w:jc w:val="cente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مستطيل 2" o:spid="_x0000_s1026" style="position:absolute;left:0;text-align:left;margin-left:-18pt;margin-top:14.75pt;width:441.75pt;height:39pt;z-index:25166950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" filled="f" stroked="f" strokeweight="1pt">
                <v:textbox>
                  <w:txbxContent>
                    <w:p w14:paraId="07D9F486" w14:textId="77777777" w:rsidR="001D01A9" w:rsidRPr="000E6004" w:rsidRDefault="001D01A9" w:rsidP="001D01A9">
                      <w:pPr>
                        <w:jc w:val="both"/>
                        <w:rPr>
                          <w:rFonts w:asciiTheme="majorBidi" w:hAnsiTheme="majorBidi" w:cstheme="majorBidi"/>
                          <w:color w:val="3C3C3C"/>
                          <w:sz w:val="24"/>
                          <w:szCs w:val="24"/>
                          <w:rtl/>
                        </w:rPr>
                      </w:pPr>
                      <w:r w:rsidRPr="000E6004">
                        <w:rPr>
                          <w:rFonts w:asciiTheme="majorBidi" w:hAnsiTheme="majorBidi" w:cstheme="majorBidi" w:hint="cs"/>
                          <w:color w:val="3C3C3C"/>
                          <w:sz w:val="24"/>
                          <w:szCs w:val="24"/>
                          <w:rtl/>
                        </w:rPr>
                        <w:t>3</w:t>
                      </w:r>
                      <w:r w:rsidRPr="000E6004">
                        <w:rPr>
                          <w:rFonts w:asciiTheme="majorBidi" w:hAnsiTheme="majorBidi" w:cstheme="majorBidi"/>
                          <w:color w:val="3C3C3C"/>
                          <w:sz w:val="24"/>
                          <w:szCs w:val="24"/>
                          <w:rtl/>
                        </w:rPr>
                        <w:t xml:space="preserve">_هناء مال الله ،دخول متفرد الى منطقه النحت السحريه،مقاله،مجله هلا في جريده الصباح ، العدد ٢،بتاريخ ٢٠٠٦،ص١٣-١٦. </w:t>
                      </w:r>
                    </w:p>
                    <w:p w14:paraId="7A755176" w14:textId="146528C6" w:rsidR="001D01A9" w:rsidRDefault="001D01A9" w:rsidP="001D01A9">
                      <w:pPr>
                        <w:jc w:val="center"/>
                        <w:rPr>
                          <w:rFonts w:hint="cs"/>
                        </w:rPr>
                      </w:pPr>
                    </w:p>
                  </w:txbxContent>
                </v:textbox>
              </v:rect>
            </w:pict>
          </mc:Fallback>
        </mc:AlternateContent>
      </w:r>
      <w:r w:rsidR="000E6004" w:rsidRPr="000E6004">
        <w:rPr>
          <w:rFonts w:asciiTheme="majorBidi" w:hAnsiTheme="majorBidi" w:cstheme="majorBidi" w:hint="cs"/>
          <w:color w:val="3C3C3C"/>
          <w:sz w:val="24"/>
          <w:szCs w:val="24"/>
          <w:rtl/>
        </w:rPr>
        <w:t>2</w:t>
      </w:r>
      <w:r w:rsidR="004E371B" w:rsidRPr="000E6004">
        <w:rPr>
          <w:rFonts w:asciiTheme="majorBidi" w:hAnsiTheme="majorBidi" w:cstheme="majorBidi"/>
          <w:color w:val="3C3C3C"/>
          <w:sz w:val="24"/>
          <w:szCs w:val="24"/>
          <w:rtl/>
        </w:rPr>
        <w:t>-</w:t>
      </w:r>
      <w:r w:rsidR="003D448C" w:rsidRPr="000E6004">
        <w:rPr>
          <w:rFonts w:asciiTheme="majorBidi" w:hAnsiTheme="majorBidi" w:cstheme="majorBidi"/>
          <w:color w:val="3C3C3C"/>
          <w:sz w:val="24"/>
          <w:szCs w:val="24"/>
          <w:rtl/>
        </w:rPr>
        <w:t>رحيم حسين حمادي</w:t>
      </w:r>
      <w:r w:rsidR="0030217D" w:rsidRPr="000E6004">
        <w:rPr>
          <w:rFonts w:asciiTheme="majorBidi" w:hAnsiTheme="majorBidi" w:cstheme="majorBidi"/>
          <w:color w:val="3C3C3C"/>
          <w:sz w:val="24"/>
          <w:szCs w:val="24"/>
          <w:rtl/>
        </w:rPr>
        <w:t xml:space="preserve">،التنوع والثراء في اعمال عيدان الشيخلي، </w:t>
      </w:r>
      <w:r w:rsidR="00BE40F0" w:rsidRPr="000E6004">
        <w:rPr>
          <w:rFonts w:asciiTheme="majorBidi" w:hAnsiTheme="majorBidi" w:cstheme="majorBidi"/>
          <w:color w:val="3C3C3C"/>
          <w:sz w:val="24"/>
          <w:szCs w:val="24"/>
          <w:rtl/>
        </w:rPr>
        <w:t xml:space="preserve">مقاله في جريده الصباح ،بتاريخ١٦/٥/٢٠٠٣ </w:t>
      </w:r>
    </w:p>
    <w:p w14:paraId="79C4CEB7" w14:textId="77777777" w:rsidR="001D01A9" w:rsidRPr="000E6004" w:rsidRDefault="001D01A9" w:rsidP="00C54C0D">
      <w:pPr>
        <w:jc w:val="both"/>
        <w:rPr>
          <w:rFonts w:asciiTheme="majorBidi" w:hAnsiTheme="majorBidi" w:cstheme="majorBidi"/>
          <w:color w:val="3C3C3C"/>
          <w:sz w:val="24"/>
          <w:szCs w:val="24"/>
          <w:rtl/>
        </w:rPr>
      </w:pPr>
    </w:p>
    <w:p w14:paraId="1EED44AC" w14:textId="695C48E3" w:rsidR="006B179B" w:rsidRPr="00C92093" w:rsidRDefault="003D3F2F" w:rsidP="001D01A9">
      <w:pPr>
        <w:spacing w:line="276" w:lineRule="auto"/>
        <w:jc w:val="both"/>
        <w:rPr>
          <w:rFonts w:asciiTheme="majorBidi" w:hAnsiTheme="majorBidi" w:cstheme="majorBidi"/>
          <w:b/>
          <w:bCs/>
          <w:color w:val="3C3C3C"/>
          <w:sz w:val="28"/>
          <w:szCs w:val="28"/>
        </w:rPr>
      </w:pPr>
      <w:r w:rsidRPr="00C92093">
        <w:rPr>
          <w:rFonts w:asciiTheme="majorBidi" w:hAnsiTheme="majorBidi" w:cstheme="majorBidi"/>
          <w:color w:val="3C3C3C"/>
          <w:sz w:val="28"/>
          <w:szCs w:val="28"/>
          <w:rtl/>
        </w:rPr>
        <w:lastRenderedPageBreak/>
        <w:t>(١ )</w:t>
      </w:r>
      <w:r w:rsidR="006B179B" w:rsidRPr="00C92093">
        <w:rPr>
          <w:rFonts w:asciiTheme="majorBidi" w:hAnsiTheme="majorBidi" w:cstheme="majorBidi"/>
          <w:color w:val="3C3C3C"/>
          <w:sz w:val="28"/>
          <w:szCs w:val="28"/>
        </w:rPr>
        <w:t> </w:t>
      </w:r>
      <w:r w:rsidR="006B179B" w:rsidRPr="00C92093">
        <w:rPr>
          <w:rFonts w:asciiTheme="majorBidi" w:hAnsiTheme="majorBidi" w:cstheme="majorBidi"/>
          <w:color w:val="3C3C3C"/>
          <w:sz w:val="28"/>
          <w:szCs w:val="28"/>
          <w:rtl/>
        </w:rPr>
        <w:t>أ</w:t>
      </w:r>
      <w:r w:rsidR="006B179B" w:rsidRPr="00C92093">
        <w:rPr>
          <w:rFonts w:asciiTheme="majorBidi" w:hAnsiTheme="majorBidi" w:cstheme="majorBidi"/>
          <w:b/>
          <w:bCs/>
          <w:color w:val="3C3C3C"/>
          <w:sz w:val="28"/>
          <w:szCs w:val="28"/>
          <w:rtl/>
        </w:rPr>
        <w:t>تحاد كريم</w:t>
      </w:r>
    </w:p>
    <w:p w14:paraId="748D35B1" w14:textId="77777777" w:rsidR="001D01A9" w:rsidRPr="001D01A9" w:rsidRDefault="006B179B" w:rsidP="001D01A9">
      <w:pPr>
        <w:pBdr>
          <w:bottom w:val="single" w:sz="12" w:space="1" w:color="auto"/>
        </w:pBdr>
        <w:spacing w:line="276" w:lineRule="auto"/>
        <w:jc w:val="both"/>
        <w:rPr>
          <w:rFonts w:asciiTheme="majorBidi" w:hAnsiTheme="majorBidi" w:cstheme="majorBidi"/>
          <w:color w:val="3C3C3C"/>
          <w:sz w:val="28"/>
          <w:szCs w:val="28"/>
          <w:rtl/>
        </w:rPr>
      </w:pPr>
      <w:r w:rsidRPr="001D01A9">
        <w:rPr>
          <w:rFonts w:asciiTheme="majorBidi" w:hAnsiTheme="majorBidi" w:cstheme="majorBidi"/>
          <w:color w:val="3C3C3C"/>
          <w:sz w:val="28"/>
          <w:szCs w:val="28"/>
          <w:rtl/>
        </w:rPr>
        <w:t>أن تعدد المدارس الفنية التي ظهرت ومنها في العراق أحالت إلى ظهور فنانين عديدين أتبع كل واحد منهم طريقاً يجد فيه غايتة في أغناء حركة التشكيل المعاصر في العراق ومنها فن النحت خاصة فنجد من ذلك تجربة معاصرة اعتمدها الفنان أتحاد كريم (من مواليد عام 1940، عضو جمعية الفنانين، عضو نقابة الفنانين، شارك في ترينالة الهند العالمية وفي الكثير من المعارض الدولية في أنكلترا والمانيا وفرنسا وايطاليا والاتحاد السوفيتي) التي أبتعدت عن كل ما هو مألوف وواقعي، اذ اعتمد النحات في أسلوبه على إخراج أعماله النحتية وشخوصه الممثلة بقوام ممشوقة نراها ذات استطالة مجنحة طويلة الساقيين ذو أسلوب تجريدي، محوراً النظم السائدة في الجسم البشري، ومحورها لصالح شخوصه النحتية وهذا يتجلى في أغلب أعمالة رغم قله توفر مصورات لأعماله.</w:t>
      </w:r>
    </w:p>
    <w:p w14:paraId="0F702F9D" w14:textId="23E0F74D" w:rsidR="006B179B" w:rsidRPr="001D01A9" w:rsidRDefault="006B179B" w:rsidP="001D01A9">
      <w:pPr>
        <w:pBdr>
          <w:bottom w:val="single" w:sz="12" w:space="1" w:color="auto"/>
        </w:pBdr>
        <w:spacing w:line="276" w:lineRule="auto"/>
        <w:jc w:val="both"/>
        <w:rPr>
          <w:rFonts w:asciiTheme="majorBidi" w:hAnsiTheme="majorBidi" w:cstheme="majorBidi"/>
          <w:color w:val="3C3C3C"/>
          <w:sz w:val="28"/>
          <w:szCs w:val="28"/>
          <w:rtl/>
        </w:rPr>
      </w:pPr>
      <w:r w:rsidRPr="001D01A9">
        <w:rPr>
          <w:rFonts w:asciiTheme="majorBidi" w:hAnsiTheme="majorBidi" w:cstheme="majorBidi"/>
          <w:color w:val="3C3C3C"/>
          <w:sz w:val="28"/>
          <w:szCs w:val="28"/>
          <w:rtl/>
        </w:rPr>
        <w:t xml:space="preserve">إذ نلاحظ ذلك في عمله (أشخاص)، التي تبدو شخوصه كأنها تطير و ذات أجنحة، وقد يصح القول بأنها طائرة فعلاً لعدم ارتباطها بالأرض، وأن كانت مرتبطة بالأرض ومستندة عليها، فحين النظر اليها ينسى المتلقي ذلك الارتباط بالقاعدة مما يعطي شعور بأن القاعدة ذاتها جزء من العمل كما في عمله هذا. أن النحات إتحاد كريم قد </w:t>
      </w:r>
      <w:r w:rsidR="00CD7603" w:rsidRPr="001D01A9">
        <w:rPr>
          <w:rFonts w:asciiTheme="majorBidi" w:hAnsiTheme="majorBidi" w:cstheme="majorBidi"/>
          <w:color w:val="3C3C3C"/>
          <w:sz w:val="28"/>
          <w:szCs w:val="28"/>
          <w:rtl/>
        </w:rPr>
        <w:t>( ٢)</w:t>
      </w:r>
      <w:r w:rsidRPr="001D01A9">
        <w:rPr>
          <w:rFonts w:asciiTheme="majorBidi" w:hAnsiTheme="majorBidi" w:cstheme="majorBidi"/>
          <w:color w:val="3C3C3C"/>
          <w:sz w:val="28"/>
          <w:szCs w:val="28"/>
          <w:rtl/>
        </w:rPr>
        <w:t>خرج من دائرة المحاكاة وخرج بكل جرأة ليس فقط من الناحية الشكلية للمنجز النحتي وحسب بل والتنظيمية من خلال توزيع المفردات ذات النسخ المتعدد للمفردة والإيحاء بها على أساس التعددية بالحركة الدائمة من خلال وجود ذلك الصحن الذي يبدو طائراً في فضاء العمل فوق الأرض مما يعطينا أحساس بحركة شخوصه من خلال التفاتات الرأس (لغة الجسد).</w:t>
      </w:r>
    </w:p>
    <w:p w14:paraId="1866E211" w14:textId="77777777" w:rsidR="001D01A9" w:rsidRPr="001D01A9" w:rsidRDefault="001D01A9" w:rsidP="001D01A9">
      <w:pPr>
        <w:pBdr>
          <w:bottom w:val="single" w:sz="12" w:space="1" w:color="auto"/>
        </w:pBdr>
        <w:spacing w:line="276" w:lineRule="auto"/>
        <w:rPr>
          <w:rFonts w:asciiTheme="majorBidi" w:hAnsiTheme="majorBidi" w:cstheme="majorBidi"/>
          <w:b/>
          <w:bCs/>
          <w:color w:val="3C3C3C"/>
          <w:sz w:val="28"/>
          <w:szCs w:val="28"/>
          <w:rtl/>
        </w:rPr>
      </w:pPr>
      <w:r w:rsidRPr="001D01A9">
        <w:rPr>
          <w:rFonts w:asciiTheme="majorBidi" w:hAnsiTheme="majorBidi" w:cs="Times New Roman"/>
          <w:b/>
          <w:bCs/>
          <w:color w:val="3C3C3C"/>
          <w:sz w:val="28"/>
          <w:szCs w:val="28"/>
          <w:rtl/>
        </w:rPr>
        <w:t>مؤشرات الفصل الثاني</w:t>
      </w:r>
    </w:p>
    <w:p w14:paraId="3DFB5D2C" w14:textId="77777777" w:rsidR="001D01A9" w:rsidRPr="001D01A9" w:rsidRDefault="001D01A9" w:rsidP="001D01A9">
      <w:pPr>
        <w:pBdr>
          <w:bottom w:val="single" w:sz="12" w:space="1" w:color="auto"/>
        </w:pBdr>
        <w:spacing w:line="276" w:lineRule="auto"/>
        <w:rPr>
          <w:rFonts w:asciiTheme="majorBidi" w:hAnsiTheme="majorBidi" w:cstheme="majorBidi"/>
          <w:color w:val="3C3C3C"/>
          <w:sz w:val="28"/>
          <w:szCs w:val="28"/>
          <w:rtl/>
        </w:rPr>
      </w:pPr>
      <w:r w:rsidRPr="001D01A9">
        <w:rPr>
          <w:rFonts w:asciiTheme="majorBidi" w:hAnsiTheme="majorBidi" w:cs="Times New Roman"/>
          <w:color w:val="3C3C3C"/>
          <w:sz w:val="28"/>
          <w:szCs w:val="28"/>
          <w:rtl/>
        </w:rPr>
        <w:t>١-كانت نضره الجمال عند الفلاسفه اليونانين وغيرهم قائمه على أسس نضريه وقواعد خاصه عندهم.</w:t>
      </w:r>
    </w:p>
    <w:p w14:paraId="6F324742" w14:textId="77777777" w:rsidR="001D01A9" w:rsidRPr="001D01A9" w:rsidRDefault="001D01A9" w:rsidP="001D01A9">
      <w:pPr>
        <w:pBdr>
          <w:bottom w:val="single" w:sz="12" w:space="1" w:color="auto"/>
        </w:pBdr>
        <w:spacing w:line="276" w:lineRule="auto"/>
        <w:rPr>
          <w:rFonts w:asciiTheme="majorBidi" w:hAnsiTheme="majorBidi" w:cstheme="majorBidi"/>
          <w:color w:val="3C3C3C"/>
          <w:sz w:val="28"/>
          <w:szCs w:val="28"/>
          <w:rtl/>
        </w:rPr>
      </w:pPr>
      <w:r w:rsidRPr="001D01A9">
        <w:rPr>
          <w:rFonts w:asciiTheme="majorBidi" w:hAnsiTheme="majorBidi" w:cs="Times New Roman"/>
          <w:color w:val="3C3C3C"/>
          <w:sz w:val="28"/>
          <w:szCs w:val="28"/>
          <w:rtl/>
        </w:rPr>
        <w:t xml:space="preserve">٢- عرف الفلاسفه العرب الجمال هو كل شي يرتبط بالله وهذا مأخوذ من عباره الله جميل ويحب الجمال </w:t>
      </w:r>
    </w:p>
    <w:p w14:paraId="76E4ACDA" w14:textId="77777777" w:rsidR="001D01A9" w:rsidRPr="001D01A9" w:rsidRDefault="001D01A9" w:rsidP="001D01A9">
      <w:pPr>
        <w:pBdr>
          <w:bottom w:val="single" w:sz="12" w:space="1" w:color="auto"/>
        </w:pBdr>
        <w:spacing w:line="276" w:lineRule="auto"/>
        <w:rPr>
          <w:rFonts w:asciiTheme="majorBidi" w:hAnsiTheme="majorBidi" w:cstheme="majorBidi"/>
          <w:color w:val="3C3C3C"/>
          <w:sz w:val="28"/>
          <w:szCs w:val="28"/>
          <w:rtl/>
        </w:rPr>
      </w:pPr>
      <w:r w:rsidRPr="001D01A9">
        <w:rPr>
          <w:rFonts w:asciiTheme="majorBidi" w:hAnsiTheme="majorBidi" w:cs="Times New Roman"/>
          <w:color w:val="3C3C3C"/>
          <w:sz w:val="28"/>
          <w:szCs w:val="28"/>
          <w:rtl/>
        </w:rPr>
        <w:t>٣_العقل الإنساني هو الرابط بين عالم الحسي و عالم المثل.</w:t>
      </w:r>
    </w:p>
    <w:p w14:paraId="3DC82D64" w14:textId="77777777" w:rsidR="001D01A9" w:rsidRPr="001D01A9" w:rsidRDefault="001D01A9" w:rsidP="001D01A9">
      <w:pPr>
        <w:pBdr>
          <w:bottom w:val="single" w:sz="12" w:space="1" w:color="auto"/>
        </w:pBdr>
        <w:spacing w:line="276" w:lineRule="auto"/>
        <w:rPr>
          <w:rFonts w:asciiTheme="majorBidi" w:hAnsiTheme="majorBidi" w:cstheme="majorBidi"/>
          <w:color w:val="3C3C3C"/>
          <w:sz w:val="28"/>
          <w:szCs w:val="28"/>
          <w:rtl/>
        </w:rPr>
      </w:pPr>
      <w:r w:rsidRPr="001D01A9">
        <w:rPr>
          <w:rFonts w:asciiTheme="majorBidi" w:hAnsiTheme="majorBidi" w:cs="Times New Roman"/>
          <w:color w:val="3C3C3C"/>
          <w:sz w:val="28"/>
          <w:szCs w:val="28"/>
          <w:rtl/>
        </w:rPr>
        <w:t>٤-كان  الجمال عند  الفلاسفه المسلمين يختلف عن غيرهم وهي يقضتهم القوميه اقترنت برساله دينيه</w:t>
      </w:r>
    </w:p>
    <w:p w14:paraId="43823B75" w14:textId="77777777" w:rsidR="001D01A9" w:rsidRPr="001D01A9" w:rsidRDefault="001D01A9" w:rsidP="001D01A9">
      <w:pPr>
        <w:pBdr>
          <w:bottom w:val="single" w:sz="12" w:space="1" w:color="auto"/>
        </w:pBdr>
        <w:spacing w:line="276" w:lineRule="auto"/>
        <w:rPr>
          <w:rFonts w:asciiTheme="majorBidi" w:hAnsiTheme="majorBidi" w:cstheme="majorBidi"/>
          <w:color w:val="3C3C3C"/>
          <w:sz w:val="28"/>
          <w:szCs w:val="28"/>
          <w:rtl/>
        </w:rPr>
      </w:pPr>
      <w:r w:rsidRPr="001D01A9">
        <w:rPr>
          <w:rFonts w:asciiTheme="majorBidi" w:hAnsiTheme="majorBidi" w:cs="Times New Roman"/>
          <w:color w:val="3C3C3C"/>
          <w:sz w:val="28"/>
          <w:szCs w:val="28"/>
          <w:rtl/>
        </w:rPr>
        <w:t>٥-ان اهم ماتميز الفلسفه الاسلاميه هي فلسفه توفيقيه بين الدين والفلسفه.</w:t>
      </w:r>
    </w:p>
    <w:p w14:paraId="762FC115" w14:textId="77777777" w:rsidR="001D01A9" w:rsidRPr="001D01A9" w:rsidRDefault="001D01A9" w:rsidP="001D01A9">
      <w:pPr>
        <w:pBdr>
          <w:bottom w:val="single" w:sz="12" w:space="1" w:color="auto"/>
        </w:pBdr>
        <w:spacing w:line="276" w:lineRule="auto"/>
        <w:rPr>
          <w:rFonts w:asciiTheme="majorBidi" w:hAnsiTheme="majorBidi" w:cstheme="majorBidi"/>
          <w:color w:val="3C3C3C"/>
          <w:sz w:val="28"/>
          <w:szCs w:val="28"/>
          <w:rtl/>
        </w:rPr>
      </w:pPr>
      <w:r w:rsidRPr="001D01A9">
        <w:rPr>
          <w:rFonts w:asciiTheme="majorBidi" w:hAnsiTheme="majorBidi" w:cs="Times New Roman"/>
          <w:color w:val="3C3C3C"/>
          <w:sz w:val="28"/>
          <w:szCs w:val="28"/>
          <w:rtl/>
        </w:rPr>
        <w:t>٦- بسبب الحركات التجديد في أوروبا ضهر فنانين عراقين يدعون الى التجديد في الفن وخصوصا النحت .</w:t>
      </w:r>
    </w:p>
    <w:p w14:paraId="18CFD371" w14:textId="77777777" w:rsidR="001D01A9" w:rsidRDefault="001D01A9" w:rsidP="001D01A9">
      <w:pPr>
        <w:pBdr>
          <w:bottom w:val="single" w:sz="12" w:space="1" w:color="auto"/>
        </w:pBdr>
        <w:spacing w:line="276" w:lineRule="auto"/>
        <w:rPr>
          <w:rFonts w:asciiTheme="majorBidi" w:hAnsiTheme="majorBidi" w:cs="Times New Roman"/>
          <w:color w:val="3C3C3C"/>
          <w:sz w:val="28"/>
          <w:szCs w:val="28"/>
          <w:rtl/>
        </w:rPr>
      </w:pPr>
      <w:r w:rsidRPr="001D01A9">
        <w:rPr>
          <w:rFonts w:asciiTheme="majorBidi" w:hAnsiTheme="majorBidi" w:cs="Times New Roman"/>
          <w:color w:val="3C3C3C"/>
          <w:sz w:val="28"/>
          <w:szCs w:val="28"/>
          <w:rtl/>
        </w:rPr>
        <w:t>٧-ان ماينجزه الفنانين التشكيلي العراقي بالشكل المنحوت له علاقه ومعنى مرتبط بمعنى يبتغيه الفنان من خلال شكله الفني.</w:t>
      </w:r>
      <w:r w:rsidRPr="001D01A9">
        <w:rPr>
          <w:rtl/>
        </w:rPr>
        <w:t xml:space="preserve"> </w:t>
      </w:r>
    </w:p>
    <w:p w14:paraId="3CAC0B35" w14:textId="77EF6120" w:rsidR="001D01A9" w:rsidRPr="001D01A9" w:rsidRDefault="001D01A9" w:rsidP="001D01A9">
      <w:pPr>
        <w:pBdr>
          <w:bottom w:val="single" w:sz="12" w:space="1" w:color="auto"/>
        </w:pBdr>
        <w:spacing w:line="276" w:lineRule="auto"/>
        <w:rPr>
          <w:rFonts w:asciiTheme="majorBidi" w:hAnsiTheme="majorBidi" w:cstheme="majorBidi"/>
          <w:b/>
          <w:bCs/>
          <w:color w:val="3C3C3C"/>
          <w:sz w:val="28"/>
          <w:szCs w:val="28"/>
          <w:rtl/>
        </w:rPr>
      </w:pPr>
      <w:r w:rsidRPr="001D01A9">
        <w:rPr>
          <w:rFonts w:asciiTheme="majorBidi" w:hAnsiTheme="majorBidi" w:cs="Times New Roman"/>
          <w:b/>
          <w:bCs/>
          <w:color w:val="3C3C3C"/>
          <w:sz w:val="28"/>
          <w:szCs w:val="28"/>
          <w:rtl/>
        </w:rPr>
        <w:t>~الدراسات السابقه</w:t>
      </w:r>
    </w:p>
    <w:p w14:paraId="5FC6B25B" w14:textId="2F36D123" w:rsidR="001D01A9" w:rsidRPr="001D01A9" w:rsidRDefault="001D01A9" w:rsidP="001D01A9">
      <w:pPr>
        <w:pBdr>
          <w:bottom w:val="single" w:sz="12" w:space="1" w:color="auto"/>
        </w:pBdr>
        <w:spacing w:line="276" w:lineRule="auto"/>
        <w:jc w:val="both"/>
        <w:rPr>
          <w:rFonts w:asciiTheme="majorBidi" w:hAnsiTheme="majorBidi" w:cstheme="majorBidi"/>
          <w:color w:val="3C3C3C"/>
          <w:sz w:val="28"/>
          <w:szCs w:val="28"/>
          <w:rtl/>
        </w:rPr>
      </w:pPr>
      <w:r w:rsidRPr="001D01A9">
        <w:rPr>
          <w:rFonts w:asciiTheme="majorBidi" w:hAnsiTheme="majorBidi" w:cs="Times New Roman"/>
          <w:color w:val="3C3C3C"/>
          <w:sz w:val="28"/>
          <w:szCs w:val="28"/>
          <w:rtl/>
        </w:rPr>
        <w:t>من خلال اطلاع الباحث على مامنشور ماتيسر من اطاريح و رسائل وبحوث علميه،لم يجد الباحث دراسه قريبه او بعيده تمس موضوع دراستنا .</w:t>
      </w:r>
    </w:p>
    <w:p w14:paraId="4D7693E8" w14:textId="45D3E57E" w:rsidR="009638F9" w:rsidRPr="001D01A9" w:rsidRDefault="009638F9" w:rsidP="001D01A9">
      <w:pPr>
        <w:spacing w:line="312" w:lineRule="auto"/>
        <w:jc w:val="both"/>
        <w:rPr>
          <w:rFonts w:asciiTheme="majorBidi" w:hAnsiTheme="majorBidi" w:cstheme="majorBidi"/>
          <w:color w:val="3C3C3C"/>
          <w:sz w:val="24"/>
          <w:szCs w:val="24"/>
        </w:rPr>
      </w:pPr>
      <w:r w:rsidRPr="001D01A9">
        <w:rPr>
          <w:rFonts w:asciiTheme="majorBidi" w:hAnsiTheme="majorBidi" w:cstheme="majorBidi"/>
          <w:color w:val="3C3C3C"/>
          <w:sz w:val="24"/>
          <w:szCs w:val="24"/>
          <w:rtl/>
        </w:rPr>
        <w:t>١_</w:t>
      </w:r>
      <w:r w:rsidR="00A742A3" w:rsidRPr="001D01A9">
        <w:rPr>
          <w:rFonts w:asciiTheme="majorBidi" w:hAnsiTheme="majorBidi" w:cstheme="majorBidi"/>
          <w:color w:val="3C3C3C"/>
          <w:sz w:val="24"/>
          <w:szCs w:val="24"/>
          <w:rtl/>
        </w:rPr>
        <w:t xml:space="preserve">حسين ماجد، تأثير التجريب </w:t>
      </w:r>
      <w:r w:rsidR="00C77616" w:rsidRPr="001D01A9">
        <w:rPr>
          <w:rFonts w:asciiTheme="majorBidi" w:hAnsiTheme="majorBidi" w:cstheme="majorBidi"/>
          <w:color w:val="3C3C3C"/>
          <w:sz w:val="24"/>
          <w:szCs w:val="24"/>
          <w:rtl/>
        </w:rPr>
        <w:t xml:space="preserve">تأثير التحولات التجريب في التحولات </w:t>
      </w:r>
      <w:r w:rsidR="004234A8" w:rsidRPr="001D01A9">
        <w:rPr>
          <w:rFonts w:asciiTheme="majorBidi" w:hAnsiTheme="majorBidi" w:cstheme="majorBidi"/>
          <w:color w:val="3C3C3C"/>
          <w:sz w:val="24"/>
          <w:szCs w:val="24"/>
          <w:rtl/>
        </w:rPr>
        <w:t>الاسلوبيه في النحت العراقي المعاصر،رساله ماجستير(غيرمنشوره)</w:t>
      </w:r>
      <w:r w:rsidR="007708B2" w:rsidRPr="001D01A9">
        <w:rPr>
          <w:rFonts w:asciiTheme="majorBidi" w:hAnsiTheme="majorBidi" w:cstheme="majorBidi"/>
          <w:color w:val="3C3C3C"/>
          <w:sz w:val="24"/>
          <w:szCs w:val="24"/>
          <w:rtl/>
        </w:rPr>
        <w:t xml:space="preserve">كليه الفنون الجميله، </w:t>
      </w:r>
      <w:r w:rsidR="006131E2" w:rsidRPr="001D01A9">
        <w:rPr>
          <w:rFonts w:asciiTheme="majorBidi" w:hAnsiTheme="majorBidi" w:cstheme="majorBidi"/>
          <w:color w:val="3C3C3C"/>
          <w:sz w:val="24"/>
          <w:szCs w:val="24"/>
          <w:rtl/>
        </w:rPr>
        <w:t>جامعه بغداد، ٢٠٠٢ ، ص</w:t>
      </w:r>
      <w:r w:rsidR="00331805" w:rsidRPr="001D01A9">
        <w:rPr>
          <w:rFonts w:asciiTheme="majorBidi" w:hAnsiTheme="majorBidi" w:cstheme="majorBidi"/>
          <w:color w:val="3C3C3C"/>
          <w:sz w:val="24"/>
          <w:szCs w:val="24"/>
          <w:rtl/>
        </w:rPr>
        <w:t>١١٥ .</w:t>
      </w:r>
    </w:p>
    <w:p w14:paraId="33EAD924" w14:textId="71B696BD" w:rsidR="00AE4C08" w:rsidRPr="001D01A9" w:rsidRDefault="003008DF" w:rsidP="001D01A9">
      <w:pPr>
        <w:spacing w:line="312" w:lineRule="auto"/>
        <w:jc w:val="both"/>
        <w:rPr>
          <w:rFonts w:asciiTheme="majorBidi" w:hAnsiTheme="majorBidi" w:cstheme="majorBidi"/>
          <w:color w:val="3C3C3C"/>
          <w:sz w:val="24"/>
          <w:szCs w:val="24"/>
        </w:rPr>
      </w:pPr>
      <w:r w:rsidRPr="001D01A9">
        <w:rPr>
          <w:rFonts w:asciiTheme="majorBidi" w:hAnsiTheme="majorBidi" w:cstheme="majorBidi"/>
          <w:color w:val="3C3C3C"/>
          <w:sz w:val="24"/>
          <w:szCs w:val="24"/>
          <w:rtl/>
        </w:rPr>
        <w:t>٢-ع</w:t>
      </w:r>
      <w:r w:rsidR="00BB5741" w:rsidRPr="001D01A9">
        <w:rPr>
          <w:rFonts w:asciiTheme="majorBidi" w:hAnsiTheme="majorBidi" w:cstheme="majorBidi"/>
          <w:color w:val="3C3C3C"/>
          <w:sz w:val="24"/>
          <w:szCs w:val="24"/>
          <w:rtl/>
        </w:rPr>
        <w:t>اصم عبد الأمير،</w:t>
      </w:r>
      <w:r w:rsidR="00F94138" w:rsidRPr="001D01A9">
        <w:rPr>
          <w:rFonts w:asciiTheme="majorBidi" w:hAnsiTheme="majorBidi" w:cstheme="majorBidi"/>
          <w:color w:val="3C3C3C"/>
          <w:sz w:val="24"/>
          <w:szCs w:val="24"/>
          <w:rtl/>
        </w:rPr>
        <w:t>حداثه نسب لا حداثه حائره</w:t>
      </w:r>
      <w:r w:rsidR="001B13CF" w:rsidRPr="001D01A9">
        <w:rPr>
          <w:rFonts w:asciiTheme="majorBidi" w:hAnsiTheme="majorBidi" w:cstheme="majorBidi"/>
          <w:color w:val="3C3C3C"/>
          <w:sz w:val="24"/>
          <w:szCs w:val="24"/>
          <w:rtl/>
        </w:rPr>
        <w:t xml:space="preserve"> دار الشؤون الثقافيه العامه، بغداد، ٢٠٠٢،ص</w:t>
      </w:r>
      <w:r w:rsidR="00C51495" w:rsidRPr="001D01A9">
        <w:rPr>
          <w:rFonts w:asciiTheme="majorBidi" w:hAnsiTheme="majorBidi" w:cstheme="majorBidi"/>
          <w:color w:val="3C3C3C"/>
          <w:sz w:val="24"/>
          <w:szCs w:val="24"/>
          <w:rtl/>
        </w:rPr>
        <w:t>١٧ .</w:t>
      </w:r>
    </w:p>
    <w:p w14:paraId="4739548A" w14:textId="77777777" w:rsidR="001D01A9" w:rsidRDefault="001D01A9" w:rsidP="001D01A9">
      <w:pPr>
        <w:spacing w:line="276" w:lineRule="auto"/>
        <w:jc w:val="center"/>
        <w:rPr>
          <w:rFonts w:asciiTheme="majorBidi" w:eastAsia="Times New Roman" w:hAnsiTheme="majorBidi" w:cs="AdvertisingExtraBold"/>
          <w:b/>
          <w:bCs/>
          <w:sz w:val="40"/>
          <w:szCs w:val="40"/>
          <w:rtl/>
        </w:rPr>
      </w:pPr>
    </w:p>
    <w:p w14:paraId="499A5FE2" w14:textId="0775142A" w:rsidR="00E65CB1" w:rsidRPr="001D01A9" w:rsidRDefault="00E65CB1" w:rsidP="001D01A9">
      <w:pPr>
        <w:spacing w:line="276" w:lineRule="auto"/>
        <w:jc w:val="center"/>
        <w:rPr>
          <w:rFonts w:asciiTheme="majorBidi" w:eastAsia="Times New Roman" w:hAnsiTheme="majorBidi" w:cs="AdvertisingExtraBold"/>
          <w:b/>
          <w:bCs/>
          <w:sz w:val="40"/>
          <w:szCs w:val="40"/>
          <w:rtl/>
        </w:rPr>
      </w:pPr>
      <w:r w:rsidRPr="001D01A9">
        <w:rPr>
          <w:rFonts w:asciiTheme="majorBidi" w:eastAsia="Times New Roman" w:hAnsiTheme="majorBidi" w:cs="AdvertisingExtraBold"/>
          <w:b/>
          <w:bCs/>
          <w:sz w:val="40"/>
          <w:szCs w:val="40"/>
          <w:rtl/>
        </w:rPr>
        <w:t>الفصل الثالث</w:t>
      </w:r>
    </w:p>
    <w:p w14:paraId="0F71E83E" w14:textId="77777777" w:rsidR="001D01A9" w:rsidRPr="00C92093" w:rsidRDefault="001D01A9" w:rsidP="00C92093">
      <w:pPr>
        <w:spacing w:line="276" w:lineRule="auto"/>
        <w:jc w:val="both"/>
        <w:rPr>
          <w:rFonts w:asciiTheme="majorBidi" w:eastAsia="Times New Roman" w:hAnsiTheme="majorBidi" w:cstheme="majorBidi"/>
          <w:b/>
          <w:bCs/>
          <w:sz w:val="28"/>
          <w:szCs w:val="28"/>
          <w:rtl/>
        </w:rPr>
      </w:pPr>
    </w:p>
    <w:p w14:paraId="762E910F" w14:textId="76D23038" w:rsidR="00E65CB1" w:rsidRPr="00C92093" w:rsidRDefault="00E65CB1" w:rsidP="001D01A9">
      <w:pPr>
        <w:spacing w:line="276" w:lineRule="auto"/>
        <w:ind w:left="-341"/>
        <w:jc w:val="both"/>
        <w:rPr>
          <w:rFonts w:asciiTheme="majorBidi" w:eastAsia="Times New Roman" w:hAnsiTheme="majorBidi" w:cstheme="majorBidi"/>
          <w:b/>
          <w:bCs/>
          <w:sz w:val="28"/>
          <w:szCs w:val="28"/>
          <w:rtl/>
        </w:rPr>
      </w:pPr>
      <w:r w:rsidRPr="00C92093">
        <w:rPr>
          <w:rFonts w:asciiTheme="majorBidi" w:eastAsia="Times New Roman" w:hAnsiTheme="majorBidi" w:cstheme="majorBidi"/>
          <w:b/>
          <w:bCs/>
          <w:sz w:val="28"/>
          <w:szCs w:val="28"/>
          <w:rtl/>
        </w:rPr>
        <w:t xml:space="preserve">             .اجرائات البحث</w:t>
      </w:r>
    </w:p>
    <w:p w14:paraId="7890C22F" w14:textId="05B3C895" w:rsidR="00E65CB1" w:rsidRPr="00C92093" w:rsidRDefault="00E65CB1" w:rsidP="001D01A9">
      <w:pPr>
        <w:spacing w:line="276" w:lineRule="auto"/>
        <w:ind w:left="-341"/>
        <w:jc w:val="both"/>
        <w:rPr>
          <w:rFonts w:asciiTheme="majorBidi" w:eastAsia="Times New Roman" w:hAnsiTheme="majorBidi" w:cstheme="majorBidi"/>
          <w:b/>
          <w:bCs/>
          <w:sz w:val="28"/>
          <w:szCs w:val="28"/>
          <w:rtl/>
        </w:rPr>
      </w:pPr>
      <w:r w:rsidRPr="00C92093">
        <w:rPr>
          <w:rFonts w:asciiTheme="majorBidi" w:eastAsia="Times New Roman" w:hAnsiTheme="majorBidi" w:cstheme="majorBidi"/>
          <w:b/>
          <w:bCs/>
          <w:sz w:val="28"/>
          <w:szCs w:val="28"/>
          <w:rtl/>
        </w:rPr>
        <w:t xml:space="preserve">              </w:t>
      </w:r>
    </w:p>
    <w:p w14:paraId="5D22B419" w14:textId="6D6429A9" w:rsidR="00E65CB1" w:rsidRPr="00C92093" w:rsidRDefault="00E65CB1" w:rsidP="001D01A9">
      <w:pPr>
        <w:spacing w:line="276" w:lineRule="auto"/>
        <w:ind w:left="-341"/>
        <w:jc w:val="both"/>
        <w:rPr>
          <w:rFonts w:asciiTheme="majorBidi" w:eastAsia="Times New Roman" w:hAnsiTheme="majorBidi" w:cstheme="majorBidi"/>
          <w:b/>
          <w:bCs/>
          <w:sz w:val="28"/>
          <w:szCs w:val="28"/>
          <w:rtl/>
        </w:rPr>
      </w:pPr>
      <w:r w:rsidRPr="00C92093">
        <w:rPr>
          <w:rFonts w:asciiTheme="majorBidi" w:eastAsia="Times New Roman" w:hAnsiTheme="majorBidi" w:cstheme="majorBidi"/>
          <w:b/>
          <w:bCs/>
          <w:sz w:val="28"/>
          <w:szCs w:val="28"/>
          <w:rtl/>
        </w:rPr>
        <w:t xml:space="preserve">             .مجتمع البحث </w:t>
      </w:r>
    </w:p>
    <w:p w14:paraId="369F3334" w14:textId="147C20A5" w:rsidR="00E65CB1" w:rsidRPr="00C92093" w:rsidRDefault="00E65CB1" w:rsidP="001D01A9">
      <w:pPr>
        <w:spacing w:line="276" w:lineRule="auto"/>
        <w:ind w:left="-341"/>
        <w:jc w:val="both"/>
        <w:rPr>
          <w:rFonts w:asciiTheme="majorBidi" w:eastAsia="Times New Roman" w:hAnsiTheme="majorBidi" w:cstheme="majorBidi"/>
          <w:b/>
          <w:bCs/>
          <w:sz w:val="28"/>
          <w:szCs w:val="28"/>
          <w:rtl/>
        </w:rPr>
      </w:pPr>
    </w:p>
    <w:p w14:paraId="78FD09BE" w14:textId="4C74EAF8" w:rsidR="00E65CB1" w:rsidRPr="00C92093" w:rsidRDefault="00E65CB1" w:rsidP="001D01A9">
      <w:pPr>
        <w:spacing w:line="276" w:lineRule="auto"/>
        <w:ind w:left="-341"/>
        <w:jc w:val="both"/>
        <w:rPr>
          <w:rFonts w:asciiTheme="majorBidi" w:eastAsia="Times New Roman" w:hAnsiTheme="majorBidi" w:cstheme="majorBidi"/>
          <w:b/>
          <w:bCs/>
          <w:sz w:val="28"/>
          <w:szCs w:val="28"/>
          <w:rtl/>
        </w:rPr>
      </w:pPr>
      <w:r w:rsidRPr="00C92093">
        <w:rPr>
          <w:rFonts w:asciiTheme="majorBidi" w:eastAsia="Times New Roman" w:hAnsiTheme="majorBidi" w:cstheme="majorBidi"/>
          <w:b/>
          <w:bCs/>
          <w:sz w:val="28"/>
          <w:szCs w:val="28"/>
          <w:rtl/>
        </w:rPr>
        <w:t xml:space="preserve">              </w:t>
      </w:r>
      <w:r w:rsidR="00FF744A" w:rsidRPr="00C92093">
        <w:rPr>
          <w:rFonts w:asciiTheme="majorBidi" w:eastAsia="Times New Roman" w:hAnsiTheme="majorBidi" w:cstheme="majorBidi"/>
          <w:b/>
          <w:bCs/>
          <w:sz w:val="28"/>
          <w:szCs w:val="28"/>
          <w:rtl/>
        </w:rPr>
        <w:t xml:space="preserve">.عينه البحث </w:t>
      </w:r>
    </w:p>
    <w:p w14:paraId="3C66F992" w14:textId="558128D5" w:rsidR="00FF744A" w:rsidRPr="00C92093" w:rsidRDefault="00FF744A" w:rsidP="001D01A9">
      <w:pPr>
        <w:spacing w:line="276" w:lineRule="auto"/>
        <w:ind w:left="-341"/>
        <w:jc w:val="both"/>
        <w:rPr>
          <w:rFonts w:asciiTheme="majorBidi" w:eastAsia="Times New Roman" w:hAnsiTheme="majorBidi" w:cstheme="majorBidi"/>
          <w:b/>
          <w:bCs/>
          <w:sz w:val="28"/>
          <w:szCs w:val="28"/>
          <w:rtl/>
        </w:rPr>
      </w:pPr>
    </w:p>
    <w:p w14:paraId="57086891" w14:textId="5B0E10E2" w:rsidR="00FF744A" w:rsidRPr="00C92093" w:rsidRDefault="00FF744A" w:rsidP="001D01A9">
      <w:pPr>
        <w:spacing w:line="276" w:lineRule="auto"/>
        <w:ind w:left="-341"/>
        <w:jc w:val="both"/>
        <w:rPr>
          <w:rFonts w:asciiTheme="majorBidi" w:eastAsia="Times New Roman" w:hAnsiTheme="majorBidi" w:cstheme="majorBidi"/>
          <w:b/>
          <w:bCs/>
          <w:sz w:val="28"/>
          <w:szCs w:val="28"/>
          <w:rtl/>
        </w:rPr>
      </w:pPr>
      <w:r w:rsidRPr="00C92093">
        <w:rPr>
          <w:rFonts w:asciiTheme="majorBidi" w:eastAsia="Times New Roman" w:hAnsiTheme="majorBidi" w:cstheme="majorBidi"/>
          <w:b/>
          <w:bCs/>
          <w:sz w:val="28"/>
          <w:szCs w:val="28"/>
          <w:rtl/>
        </w:rPr>
        <w:t xml:space="preserve">              .منهج البحث</w:t>
      </w:r>
    </w:p>
    <w:p w14:paraId="45AA9EDE" w14:textId="3D9D92A6" w:rsidR="00FF744A" w:rsidRPr="00C92093" w:rsidRDefault="00FF744A" w:rsidP="001D01A9">
      <w:pPr>
        <w:spacing w:line="276" w:lineRule="auto"/>
        <w:ind w:left="-341"/>
        <w:jc w:val="both"/>
        <w:rPr>
          <w:rFonts w:asciiTheme="majorBidi" w:eastAsia="Times New Roman" w:hAnsiTheme="majorBidi" w:cstheme="majorBidi"/>
          <w:b/>
          <w:bCs/>
          <w:sz w:val="28"/>
          <w:szCs w:val="28"/>
          <w:rtl/>
        </w:rPr>
      </w:pPr>
    </w:p>
    <w:p w14:paraId="610FC8A3" w14:textId="6CE2E494" w:rsidR="00FF744A" w:rsidRPr="00C92093" w:rsidRDefault="00FF744A" w:rsidP="001D01A9">
      <w:pPr>
        <w:spacing w:line="276" w:lineRule="auto"/>
        <w:ind w:left="-341"/>
        <w:jc w:val="both"/>
        <w:rPr>
          <w:rFonts w:asciiTheme="majorBidi" w:eastAsia="Times New Roman" w:hAnsiTheme="majorBidi" w:cstheme="majorBidi"/>
          <w:b/>
          <w:bCs/>
          <w:sz w:val="28"/>
          <w:szCs w:val="28"/>
          <w:rtl/>
        </w:rPr>
      </w:pPr>
      <w:r w:rsidRPr="00C92093">
        <w:rPr>
          <w:rFonts w:asciiTheme="majorBidi" w:eastAsia="Times New Roman" w:hAnsiTheme="majorBidi" w:cstheme="majorBidi"/>
          <w:b/>
          <w:bCs/>
          <w:sz w:val="28"/>
          <w:szCs w:val="28"/>
          <w:rtl/>
        </w:rPr>
        <w:t xml:space="preserve">              .</w:t>
      </w:r>
      <w:r w:rsidR="000F44B2" w:rsidRPr="00C92093">
        <w:rPr>
          <w:rFonts w:asciiTheme="majorBidi" w:eastAsia="Times New Roman" w:hAnsiTheme="majorBidi" w:cstheme="majorBidi"/>
          <w:b/>
          <w:bCs/>
          <w:sz w:val="28"/>
          <w:szCs w:val="28"/>
          <w:rtl/>
        </w:rPr>
        <w:t>تحليل العينه</w:t>
      </w:r>
    </w:p>
    <w:p w14:paraId="0E013D59" w14:textId="609B29D1" w:rsidR="00E65CB1" w:rsidRPr="00C92093" w:rsidRDefault="00E65CB1" w:rsidP="001D01A9">
      <w:pPr>
        <w:spacing w:line="276" w:lineRule="auto"/>
        <w:ind w:left="-341"/>
        <w:jc w:val="both"/>
        <w:rPr>
          <w:rFonts w:asciiTheme="majorBidi" w:eastAsia="Times New Roman" w:hAnsiTheme="majorBidi" w:cstheme="majorBidi"/>
          <w:b/>
          <w:bCs/>
          <w:sz w:val="28"/>
          <w:szCs w:val="28"/>
          <w:rtl/>
        </w:rPr>
      </w:pPr>
    </w:p>
    <w:p w14:paraId="3BA01064" w14:textId="06A1A187" w:rsidR="00E65CB1" w:rsidRPr="00C92093" w:rsidRDefault="00E65CB1" w:rsidP="00C92093">
      <w:pPr>
        <w:spacing w:line="276" w:lineRule="auto"/>
        <w:jc w:val="both"/>
        <w:rPr>
          <w:rFonts w:asciiTheme="majorBidi" w:eastAsia="Times New Roman" w:hAnsiTheme="majorBidi" w:cstheme="majorBidi"/>
          <w:b/>
          <w:bCs/>
          <w:sz w:val="28"/>
          <w:szCs w:val="28"/>
          <w:rtl/>
        </w:rPr>
      </w:pPr>
    </w:p>
    <w:p w14:paraId="01BE5951" w14:textId="7E751E69" w:rsidR="00E65CB1" w:rsidRPr="00C92093" w:rsidRDefault="00E65CB1" w:rsidP="00C92093">
      <w:pPr>
        <w:spacing w:line="276" w:lineRule="auto"/>
        <w:jc w:val="both"/>
        <w:rPr>
          <w:rFonts w:asciiTheme="majorBidi" w:eastAsia="Times New Roman" w:hAnsiTheme="majorBidi" w:cstheme="majorBidi"/>
          <w:b/>
          <w:bCs/>
          <w:sz w:val="28"/>
          <w:szCs w:val="28"/>
          <w:rtl/>
        </w:rPr>
      </w:pPr>
    </w:p>
    <w:p w14:paraId="6E1CA5DE" w14:textId="5C143301" w:rsidR="00E65CB1" w:rsidRPr="00C92093" w:rsidRDefault="00E65CB1" w:rsidP="00C92093">
      <w:pPr>
        <w:spacing w:line="276" w:lineRule="auto"/>
        <w:jc w:val="both"/>
        <w:rPr>
          <w:rFonts w:asciiTheme="majorBidi" w:eastAsia="Times New Roman" w:hAnsiTheme="majorBidi" w:cstheme="majorBidi"/>
          <w:b/>
          <w:bCs/>
          <w:sz w:val="28"/>
          <w:szCs w:val="28"/>
          <w:rtl/>
        </w:rPr>
      </w:pPr>
    </w:p>
    <w:p w14:paraId="0DF582DC" w14:textId="1EA9EF11" w:rsidR="00E65CB1" w:rsidRPr="00C92093" w:rsidRDefault="00E65CB1" w:rsidP="00C92093">
      <w:pPr>
        <w:spacing w:line="276" w:lineRule="auto"/>
        <w:jc w:val="both"/>
        <w:rPr>
          <w:rFonts w:asciiTheme="majorBidi" w:eastAsia="Times New Roman" w:hAnsiTheme="majorBidi" w:cstheme="majorBidi"/>
          <w:b/>
          <w:bCs/>
          <w:sz w:val="28"/>
          <w:szCs w:val="28"/>
          <w:rtl/>
        </w:rPr>
      </w:pPr>
    </w:p>
    <w:p w14:paraId="78451B0A" w14:textId="0E2B53DC" w:rsidR="00E65CB1" w:rsidRPr="00C92093" w:rsidRDefault="00E65CB1" w:rsidP="00C92093">
      <w:pPr>
        <w:spacing w:line="276" w:lineRule="auto"/>
        <w:jc w:val="both"/>
        <w:rPr>
          <w:rFonts w:asciiTheme="majorBidi" w:eastAsia="Times New Roman" w:hAnsiTheme="majorBidi" w:cstheme="majorBidi"/>
          <w:b/>
          <w:bCs/>
          <w:sz w:val="28"/>
          <w:szCs w:val="28"/>
          <w:rtl/>
        </w:rPr>
      </w:pPr>
    </w:p>
    <w:p w14:paraId="2F3CD0E7" w14:textId="4B26E750" w:rsidR="00E65CB1" w:rsidRPr="00C92093" w:rsidRDefault="00E65CB1" w:rsidP="00C92093">
      <w:pPr>
        <w:spacing w:line="276" w:lineRule="auto"/>
        <w:jc w:val="both"/>
        <w:rPr>
          <w:rFonts w:asciiTheme="majorBidi" w:eastAsia="Times New Roman" w:hAnsiTheme="majorBidi" w:cstheme="majorBidi"/>
          <w:b/>
          <w:bCs/>
          <w:sz w:val="28"/>
          <w:szCs w:val="28"/>
          <w:rtl/>
        </w:rPr>
      </w:pPr>
    </w:p>
    <w:p w14:paraId="2E84C726" w14:textId="36D8C38A" w:rsidR="00E65CB1" w:rsidRPr="00C92093" w:rsidRDefault="00E65CB1" w:rsidP="00C92093">
      <w:pPr>
        <w:spacing w:line="276" w:lineRule="auto"/>
        <w:jc w:val="both"/>
        <w:rPr>
          <w:rFonts w:asciiTheme="majorBidi" w:eastAsia="Times New Roman" w:hAnsiTheme="majorBidi" w:cstheme="majorBidi"/>
          <w:b/>
          <w:bCs/>
          <w:sz w:val="28"/>
          <w:szCs w:val="28"/>
          <w:rtl/>
        </w:rPr>
      </w:pPr>
    </w:p>
    <w:p w14:paraId="34D24A98" w14:textId="02846B4F" w:rsidR="00E65CB1" w:rsidRPr="00C92093" w:rsidRDefault="00E65CB1" w:rsidP="00C92093">
      <w:pPr>
        <w:spacing w:line="276" w:lineRule="auto"/>
        <w:jc w:val="both"/>
        <w:rPr>
          <w:rFonts w:asciiTheme="majorBidi" w:eastAsia="Times New Roman" w:hAnsiTheme="majorBidi" w:cstheme="majorBidi"/>
          <w:b/>
          <w:bCs/>
          <w:sz w:val="28"/>
          <w:szCs w:val="28"/>
          <w:rtl/>
        </w:rPr>
      </w:pPr>
    </w:p>
    <w:p w14:paraId="2D15711E" w14:textId="2AA16751" w:rsidR="00E65CB1" w:rsidRPr="00C92093" w:rsidRDefault="00E65CB1" w:rsidP="00C92093">
      <w:pPr>
        <w:spacing w:line="276" w:lineRule="auto"/>
        <w:jc w:val="both"/>
        <w:rPr>
          <w:rFonts w:asciiTheme="majorBidi" w:eastAsia="Times New Roman" w:hAnsiTheme="majorBidi" w:cstheme="majorBidi"/>
          <w:b/>
          <w:bCs/>
          <w:sz w:val="28"/>
          <w:szCs w:val="28"/>
          <w:rtl/>
        </w:rPr>
      </w:pPr>
    </w:p>
    <w:p w14:paraId="0D05499F" w14:textId="1EE61F46" w:rsidR="00E65CB1" w:rsidRPr="00C92093" w:rsidRDefault="00E65CB1" w:rsidP="00C92093">
      <w:pPr>
        <w:spacing w:line="276" w:lineRule="auto"/>
        <w:jc w:val="both"/>
        <w:rPr>
          <w:rFonts w:asciiTheme="majorBidi" w:eastAsia="Times New Roman" w:hAnsiTheme="majorBidi" w:cstheme="majorBidi"/>
          <w:b/>
          <w:bCs/>
          <w:sz w:val="28"/>
          <w:szCs w:val="28"/>
          <w:rtl/>
        </w:rPr>
      </w:pPr>
    </w:p>
    <w:p w14:paraId="7D4A70FB" w14:textId="2BDD4200" w:rsidR="00E65CB1" w:rsidRPr="00C92093" w:rsidRDefault="00E65CB1" w:rsidP="00C92093">
      <w:pPr>
        <w:spacing w:line="276" w:lineRule="auto"/>
        <w:jc w:val="both"/>
        <w:rPr>
          <w:rFonts w:asciiTheme="majorBidi" w:eastAsia="Times New Roman" w:hAnsiTheme="majorBidi" w:cstheme="majorBidi"/>
          <w:b/>
          <w:bCs/>
          <w:sz w:val="28"/>
          <w:szCs w:val="28"/>
          <w:rtl/>
        </w:rPr>
      </w:pPr>
    </w:p>
    <w:p w14:paraId="76A313E8" w14:textId="4540BC56" w:rsidR="00E65CB1" w:rsidRPr="00C92093" w:rsidRDefault="00E65CB1" w:rsidP="00C92093">
      <w:pPr>
        <w:spacing w:line="276" w:lineRule="auto"/>
        <w:jc w:val="both"/>
        <w:rPr>
          <w:rFonts w:asciiTheme="majorBidi" w:eastAsia="Times New Roman" w:hAnsiTheme="majorBidi" w:cstheme="majorBidi"/>
          <w:b/>
          <w:bCs/>
          <w:sz w:val="28"/>
          <w:szCs w:val="28"/>
          <w:rtl/>
        </w:rPr>
      </w:pPr>
    </w:p>
    <w:p w14:paraId="5F85FA05" w14:textId="77777777" w:rsidR="000F44B2" w:rsidRPr="00C92093" w:rsidRDefault="000F44B2" w:rsidP="00C92093">
      <w:pPr>
        <w:spacing w:line="276" w:lineRule="auto"/>
        <w:jc w:val="both"/>
        <w:rPr>
          <w:rFonts w:asciiTheme="majorBidi" w:eastAsia="Times New Roman" w:hAnsiTheme="majorBidi" w:cstheme="majorBidi"/>
          <w:b/>
          <w:bCs/>
          <w:sz w:val="28"/>
          <w:szCs w:val="28"/>
          <w:rtl/>
        </w:rPr>
      </w:pPr>
    </w:p>
    <w:p w14:paraId="47BA0737" w14:textId="77777777" w:rsidR="00E65CB1" w:rsidRPr="00C92093" w:rsidRDefault="00E65CB1" w:rsidP="00C92093">
      <w:pPr>
        <w:spacing w:line="276" w:lineRule="auto"/>
        <w:jc w:val="both"/>
        <w:rPr>
          <w:rFonts w:asciiTheme="majorBidi" w:eastAsia="Times New Roman" w:hAnsiTheme="majorBidi" w:cstheme="majorBidi"/>
          <w:b/>
          <w:bCs/>
          <w:sz w:val="28"/>
          <w:szCs w:val="28"/>
          <w:rtl/>
        </w:rPr>
      </w:pPr>
    </w:p>
    <w:p w14:paraId="0E4ABAAA" w14:textId="63E7B1D2" w:rsidR="004D5276" w:rsidRPr="00C92093" w:rsidRDefault="004D5276" w:rsidP="00C92093">
      <w:pPr>
        <w:spacing w:line="276" w:lineRule="auto"/>
        <w:jc w:val="both"/>
        <w:rPr>
          <w:rFonts w:asciiTheme="majorBidi" w:eastAsia="Times New Roman" w:hAnsiTheme="majorBidi" w:cstheme="majorBidi"/>
          <w:b/>
          <w:bCs/>
          <w:sz w:val="28"/>
          <w:szCs w:val="28"/>
          <w:rtl/>
        </w:rPr>
      </w:pPr>
    </w:p>
    <w:p w14:paraId="4A9DA99E" w14:textId="1D80F48F" w:rsidR="004D5276" w:rsidRPr="00C92093" w:rsidRDefault="004D5276" w:rsidP="00C92093">
      <w:pPr>
        <w:spacing w:line="276" w:lineRule="auto"/>
        <w:jc w:val="both"/>
        <w:rPr>
          <w:rFonts w:asciiTheme="majorBidi" w:eastAsia="Times New Roman" w:hAnsiTheme="majorBidi" w:cstheme="majorBidi"/>
          <w:b/>
          <w:bCs/>
          <w:sz w:val="28"/>
          <w:szCs w:val="28"/>
          <w:rtl/>
        </w:rPr>
      </w:pPr>
    </w:p>
    <w:p w14:paraId="7732C379" w14:textId="7181FBA1" w:rsidR="004D5276" w:rsidRDefault="004D5276" w:rsidP="00C92093">
      <w:pPr>
        <w:spacing w:line="276" w:lineRule="auto"/>
        <w:jc w:val="both"/>
        <w:rPr>
          <w:rFonts w:asciiTheme="majorBidi" w:eastAsia="Times New Roman" w:hAnsiTheme="majorBidi" w:cstheme="majorBidi"/>
          <w:b/>
          <w:bCs/>
          <w:sz w:val="28"/>
          <w:szCs w:val="28"/>
          <w:rtl/>
        </w:rPr>
      </w:pPr>
    </w:p>
    <w:p w14:paraId="7D6D05AD" w14:textId="77777777" w:rsidR="001D01A9" w:rsidRDefault="001D01A9" w:rsidP="00C92093">
      <w:pPr>
        <w:spacing w:line="276" w:lineRule="auto"/>
        <w:jc w:val="both"/>
        <w:rPr>
          <w:rFonts w:asciiTheme="majorBidi" w:eastAsia="Times New Roman" w:hAnsiTheme="majorBidi" w:cstheme="majorBidi"/>
          <w:b/>
          <w:bCs/>
          <w:sz w:val="28"/>
          <w:szCs w:val="28"/>
          <w:rtl/>
        </w:rPr>
      </w:pPr>
    </w:p>
    <w:p w14:paraId="5A7FABFE" w14:textId="77777777" w:rsidR="001D01A9" w:rsidRDefault="001D01A9" w:rsidP="00C92093">
      <w:pPr>
        <w:spacing w:line="276" w:lineRule="auto"/>
        <w:jc w:val="both"/>
        <w:rPr>
          <w:rFonts w:asciiTheme="majorBidi" w:eastAsia="Times New Roman" w:hAnsiTheme="majorBidi" w:cstheme="majorBidi"/>
          <w:b/>
          <w:bCs/>
          <w:sz w:val="28"/>
          <w:szCs w:val="28"/>
          <w:rtl/>
        </w:rPr>
      </w:pPr>
    </w:p>
    <w:p w14:paraId="6EF609B6" w14:textId="77777777" w:rsidR="001D01A9" w:rsidRDefault="001D01A9" w:rsidP="00C92093">
      <w:pPr>
        <w:spacing w:line="276" w:lineRule="auto"/>
        <w:jc w:val="both"/>
        <w:rPr>
          <w:rFonts w:asciiTheme="majorBidi" w:eastAsia="Times New Roman" w:hAnsiTheme="majorBidi" w:cstheme="majorBidi"/>
          <w:b/>
          <w:bCs/>
          <w:sz w:val="28"/>
          <w:szCs w:val="28"/>
          <w:rtl/>
        </w:rPr>
      </w:pPr>
    </w:p>
    <w:p w14:paraId="6FDF6E2B" w14:textId="77777777" w:rsidR="001D01A9" w:rsidRDefault="001D01A9" w:rsidP="00C92093">
      <w:pPr>
        <w:spacing w:line="276" w:lineRule="auto"/>
        <w:jc w:val="both"/>
        <w:rPr>
          <w:rFonts w:asciiTheme="majorBidi" w:eastAsia="Times New Roman" w:hAnsiTheme="majorBidi" w:cstheme="majorBidi"/>
          <w:b/>
          <w:bCs/>
          <w:sz w:val="28"/>
          <w:szCs w:val="28"/>
          <w:rtl/>
        </w:rPr>
      </w:pPr>
    </w:p>
    <w:p w14:paraId="69926CEB" w14:textId="77777777" w:rsidR="001D01A9" w:rsidRPr="00C92093" w:rsidRDefault="001D01A9" w:rsidP="00C92093">
      <w:pPr>
        <w:spacing w:line="276" w:lineRule="auto"/>
        <w:jc w:val="both"/>
        <w:rPr>
          <w:rFonts w:asciiTheme="majorBidi" w:eastAsia="Times New Roman" w:hAnsiTheme="majorBidi" w:cstheme="majorBidi"/>
          <w:b/>
          <w:bCs/>
          <w:sz w:val="28"/>
          <w:szCs w:val="28"/>
          <w:rtl/>
        </w:rPr>
      </w:pPr>
    </w:p>
    <w:p w14:paraId="7805A9A6" w14:textId="57F3C2D0" w:rsidR="00B2143B" w:rsidRPr="00C92093" w:rsidRDefault="00B2143B" w:rsidP="00C92093">
      <w:pPr>
        <w:spacing w:line="276" w:lineRule="auto"/>
        <w:jc w:val="both"/>
        <w:rPr>
          <w:rFonts w:asciiTheme="majorBidi" w:eastAsia="Times New Roman" w:hAnsiTheme="majorBidi" w:cstheme="majorBidi"/>
          <w:b/>
          <w:bCs/>
          <w:sz w:val="28"/>
          <w:szCs w:val="28"/>
          <w:rtl/>
        </w:rPr>
      </w:pPr>
    </w:p>
    <w:p w14:paraId="025CE84A" w14:textId="3169529B" w:rsidR="00F418B1" w:rsidRPr="001D01A9" w:rsidRDefault="00382821" w:rsidP="001D01A9">
      <w:pPr>
        <w:spacing w:line="276" w:lineRule="auto"/>
        <w:jc w:val="center"/>
        <w:rPr>
          <w:rFonts w:asciiTheme="majorBidi" w:eastAsia="Times New Roman" w:hAnsiTheme="majorBidi" w:cstheme="majorBidi"/>
          <w:b/>
          <w:bCs/>
          <w:sz w:val="32"/>
          <w:szCs w:val="32"/>
          <w:rtl/>
        </w:rPr>
      </w:pPr>
      <w:r w:rsidRPr="001D01A9">
        <w:rPr>
          <w:rFonts w:asciiTheme="majorBidi" w:eastAsia="Times New Roman" w:hAnsiTheme="majorBidi" w:cstheme="majorBidi"/>
          <w:b/>
          <w:bCs/>
          <w:sz w:val="32"/>
          <w:szCs w:val="32"/>
          <w:rtl/>
        </w:rPr>
        <w:lastRenderedPageBreak/>
        <w:t>الفصل الثالث</w:t>
      </w:r>
    </w:p>
    <w:p w14:paraId="7E5A48E5" w14:textId="3092D8FB" w:rsidR="00382821" w:rsidRPr="001D01A9" w:rsidRDefault="00EC7220" w:rsidP="001D01A9">
      <w:pPr>
        <w:spacing w:line="276" w:lineRule="auto"/>
        <w:jc w:val="center"/>
        <w:rPr>
          <w:rFonts w:asciiTheme="majorBidi" w:eastAsia="Times New Roman" w:hAnsiTheme="majorBidi" w:cstheme="majorBidi"/>
          <w:b/>
          <w:bCs/>
          <w:sz w:val="32"/>
          <w:szCs w:val="32"/>
          <w:rtl/>
        </w:rPr>
      </w:pPr>
      <w:r w:rsidRPr="001D01A9">
        <w:rPr>
          <w:rFonts w:asciiTheme="majorBidi" w:eastAsia="Times New Roman" w:hAnsiTheme="majorBidi" w:cstheme="majorBidi"/>
          <w:b/>
          <w:bCs/>
          <w:sz w:val="32"/>
          <w:szCs w:val="32"/>
          <w:rtl/>
        </w:rPr>
        <w:t>اجرائات البحث</w:t>
      </w:r>
    </w:p>
    <w:p w14:paraId="19C1F65E" w14:textId="411529B9" w:rsidR="00382821" w:rsidRPr="00C92093" w:rsidRDefault="00382821" w:rsidP="00C92093">
      <w:pPr>
        <w:spacing w:line="276" w:lineRule="auto"/>
        <w:jc w:val="both"/>
        <w:rPr>
          <w:rFonts w:asciiTheme="majorBidi" w:eastAsia="Times New Roman" w:hAnsiTheme="majorBidi" w:cstheme="majorBidi"/>
          <w:b/>
          <w:bCs/>
          <w:sz w:val="28"/>
          <w:szCs w:val="28"/>
          <w:rtl/>
        </w:rPr>
      </w:pPr>
    </w:p>
    <w:p w14:paraId="632008D3" w14:textId="77777777" w:rsidR="00F418B1" w:rsidRPr="00C92093" w:rsidRDefault="00F418B1" w:rsidP="00C92093">
      <w:pPr>
        <w:spacing w:line="276" w:lineRule="auto"/>
        <w:jc w:val="both"/>
        <w:rPr>
          <w:rFonts w:asciiTheme="majorBidi" w:eastAsia="Times New Roman" w:hAnsiTheme="majorBidi" w:cstheme="majorBidi"/>
          <w:b/>
          <w:bCs/>
          <w:sz w:val="28"/>
          <w:szCs w:val="28"/>
          <w:rtl/>
        </w:rPr>
      </w:pPr>
      <w:r w:rsidRPr="00C92093">
        <w:rPr>
          <w:rFonts w:asciiTheme="majorBidi" w:eastAsia="Times New Roman" w:hAnsiTheme="majorBidi" w:cstheme="majorBidi"/>
          <w:b/>
          <w:bCs/>
          <w:sz w:val="28"/>
          <w:szCs w:val="28"/>
          <w:rtl/>
        </w:rPr>
        <w:t>مجتمع البحث:</w:t>
      </w:r>
    </w:p>
    <w:p w14:paraId="5EFF70F9" w14:textId="28C5A605" w:rsidR="00F418B1" w:rsidRPr="00C41FE7" w:rsidRDefault="00F418B1" w:rsidP="00C92093">
      <w:pPr>
        <w:spacing w:line="276" w:lineRule="auto"/>
        <w:jc w:val="both"/>
        <w:rPr>
          <w:rFonts w:asciiTheme="majorBidi" w:eastAsia="Times New Roman" w:hAnsiTheme="majorBidi" w:cstheme="majorBidi"/>
          <w:sz w:val="28"/>
          <w:szCs w:val="28"/>
          <w:rtl/>
        </w:rPr>
      </w:pPr>
      <w:r w:rsidRPr="00C41FE7">
        <w:rPr>
          <w:rFonts w:asciiTheme="majorBidi" w:eastAsia="Times New Roman" w:hAnsiTheme="majorBidi" w:cstheme="majorBidi"/>
          <w:sz w:val="28"/>
          <w:szCs w:val="28"/>
          <w:rtl/>
        </w:rPr>
        <w:t>يتحدد مجتمع البحث الحالي بالأعمال الفنية (النحتيه )  و ضمن حدود الدراسة الحالية أي من عام (1920-2000) والذي تيسر للباحث الاطلاع على مصوراتها من خلال ما تم نشره في الكتب والمجلات وشبكة الانترنيت بما يغطي حدود البحث ويحقق أهدافه وقد تم حصر مجتمع البحث بـ(  ) .</w:t>
      </w:r>
    </w:p>
    <w:p w14:paraId="79FB7AAB" w14:textId="263E9E02" w:rsidR="00F418B1" w:rsidRPr="00C92093" w:rsidRDefault="00C41FE7" w:rsidP="00C41FE7">
      <w:pPr>
        <w:spacing w:line="276" w:lineRule="auto"/>
        <w:jc w:val="both"/>
        <w:rPr>
          <w:rFonts w:asciiTheme="majorBidi" w:eastAsia="Times New Roman" w:hAnsiTheme="majorBidi" w:cstheme="majorBidi"/>
          <w:b/>
          <w:bCs/>
          <w:sz w:val="28"/>
          <w:szCs w:val="28"/>
          <w:rtl/>
        </w:rPr>
      </w:pPr>
      <w:r>
        <w:rPr>
          <w:rFonts w:asciiTheme="majorBidi" w:eastAsia="Times New Roman" w:hAnsiTheme="majorBidi" w:cstheme="majorBidi"/>
          <w:b/>
          <w:bCs/>
          <w:sz w:val="28"/>
          <w:szCs w:val="28"/>
          <w:rtl/>
        </w:rPr>
        <w:t>عينه البحث :</w:t>
      </w:r>
    </w:p>
    <w:p w14:paraId="3F9DDCBF" w14:textId="77777777" w:rsidR="00F418B1" w:rsidRPr="00C41FE7" w:rsidRDefault="00F418B1" w:rsidP="00C92093">
      <w:pPr>
        <w:spacing w:line="276" w:lineRule="auto"/>
        <w:jc w:val="both"/>
        <w:rPr>
          <w:rFonts w:asciiTheme="majorBidi" w:eastAsia="Times New Roman" w:hAnsiTheme="majorBidi" w:cstheme="majorBidi"/>
          <w:sz w:val="28"/>
          <w:szCs w:val="28"/>
          <w:rtl/>
        </w:rPr>
      </w:pPr>
      <w:r w:rsidRPr="00C41FE7">
        <w:rPr>
          <w:rFonts w:asciiTheme="majorBidi" w:eastAsia="Times New Roman" w:hAnsiTheme="majorBidi" w:cstheme="majorBidi"/>
          <w:sz w:val="28"/>
          <w:szCs w:val="28"/>
          <w:rtl/>
        </w:rPr>
        <w:t xml:space="preserve">     تم اختيار عينة البحث قصدياً كونها الطريقة الأنسب في تحقيق هدف البحث والبالغ عددها بـــ3)) أنموذجاً نحتيا  وقد تم اختيارها وفق للمسوغات الآتية:-</w:t>
      </w:r>
    </w:p>
    <w:p w14:paraId="4077D667" w14:textId="1CD81E11" w:rsidR="00F418B1" w:rsidRPr="00C41FE7" w:rsidRDefault="00F418B1" w:rsidP="00C92093">
      <w:pPr>
        <w:spacing w:line="276" w:lineRule="auto"/>
        <w:jc w:val="both"/>
        <w:rPr>
          <w:rFonts w:asciiTheme="majorBidi" w:eastAsia="Times New Roman" w:hAnsiTheme="majorBidi" w:cstheme="majorBidi"/>
          <w:sz w:val="28"/>
          <w:szCs w:val="28"/>
          <w:rtl/>
        </w:rPr>
      </w:pPr>
      <w:r w:rsidRPr="00C41FE7">
        <w:rPr>
          <w:rFonts w:asciiTheme="majorBidi" w:eastAsia="Times New Roman" w:hAnsiTheme="majorBidi" w:cstheme="majorBidi"/>
          <w:sz w:val="28"/>
          <w:szCs w:val="28"/>
          <w:rtl/>
        </w:rPr>
        <w:t>1-تعود عينه البحث إلى النحات واللذين لهم دور فاعل في اغناء الحركة التشكيلية في ال</w:t>
      </w:r>
      <w:r w:rsidR="00020378" w:rsidRPr="00C41FE7">
        <w:rPr>
          <w:rFonts w:asciiTheme="majorBidi" w:eastAsia="Times New Roman" w:hAnsiTheme="majorBidi" w:cstheme="majorBidi"/>
          <w:sz w:val="28"/>
          <w:szCs w:val="28"/>
          <w:rtl/>
        </w:rPr>
        <w:t>نحت</w:t>
      </w:r>
      <w:r w:rsidRPr="00C41FE7">
        <w:rPr>
          <w:rFonts w:asciiTheme="majorBidi" w:eastAsia="Times New Roman" w:hAnsiTheme="majorBidi" w:cstheme="majorBidi"/>
          <w:sz w:val="28"/>
          <w:szCs w:val="28"/>
          <w:rtl/>
        </w:rPr>
        <w:t xml:space="preserve"> العراقي المعاصر.</w:t>
      </w:r>
    </w:p>
    <w:p w14:paraId="67008F64" w14:textId="77777777" w:rsidR="00F418B1" w:rsidRPr="00C41FE7" w:rsidRDefault="00F418B1" w:rsidP="00C92093">
      <w:pPr>
        <w:spacing w:line="276" w:lineRule="auto"/>
        <w:jc w:val="both"/>
        <w:rPr>
          <w:rFonts w:asciiTheme="majorBidi" w:eastAsia="Times New Roman" w:hAnsiTheme="majorBidi" w:cstheme="majorBidi"/>
          <w:sz w:val="28"/>
          <w:szCs w:val="28"/>
          <w:rtl/>
        </w:rPr>
      </w:pPr>
      <w:r w:rsidRPr="00C41FE7">
        <w:rPr>
          <w:rFonts w:asciiTheme="majorBidi" w:eastAsia="Times New Roman" w:hAnsiTheme="majorBidi" w:cstheme="majorBidi"/>
          <w:sz w:val="28"/>
          <w:szCs w:val="28"/>
          <w:rtl/>
        </w:rPr>
        <w:t>2_شموليتها لفترة البحث الزمني و فاعليتها في تحقيق هدف البحث المنشود.</w:t>
      </w:r>
    </w:p>
    <w:p w14:paraId="115038C7" w14:textId="77777777" w:rsidR="00F418B1" w:rsidRPr="00C92093" w:rsidRDefault="00F418B1" w:rsidP="00C92093">
      <w:pPr>
        <w:spacing w:line="276" w:lineRule="auto"/>
        <w:jc w:val="both"/>
        <w:rPr>
          <w:rFonts w:asciiTheme="majorBidi" w:eastAsia="Times New Roman" w:hAnsiTheme="majorBidi" w:cstheme="majorBidi"/>
          <w:b/>
          <w:bCs/>
          <w:sz w:val="28"/>
          <w:szCs w:val="28"/>
          <w:rtl/>
        </w:rPr>
      </w:pPr>
      <w:r w:rsidRPr="00C92093">
        <w:rPr>
          <w:rFonts w:asciiTheme="majorBidi" w:eastAsia="Times New Roman" w:hAnsiTheme="majorBidi" w:cstheme="majorBidi"/>
          <w:b/>
          <w:bCs/>
          <w:sz w:val="28"/>
          <w:szCs w:val="28"/>
          <w:rtl/>
        </w:rPr>
        <w:t>أداه البحث :</w:t>
      </w:r>
    </w:p>
    <w:p w14:paraId="05094432" w14:textId="7683E4AC" w:rsidR="00F418B1" w:rsidRPr="00C41FE7" w:rsidRDefault="00F418B1" w:rsidP="00C92093">
      <w:pPr>
        <w:spacing w:line="276" w:lineRule="auto"/>
        <w:jc w:val="both"/>
        <w:rPr>
          <w:rFonts w:asciiTheme="majorBidi" w:eastAsia="Times New Roman" w:hAnsiTheme="majorBidi" w:cstheme="majorBidi"/>
          <w:sz w:val="28"/>
          <w:szCs w:val="28"/>
          <w:rtl/>
        </w:rPr>
      </w:pPr>
      <w:r w:rsidRPr="00C41FE7">
        <w:rPr>
          <w:rFonts w:asciiTheme="majorBidi" w:eastAsia="Times New Roman" w:hAnsiTheme="majorBidi" w:cstheme="majorBidi"/>
          <w:sz w:val="28"/>
          <w:szCs w:val="28"/>
          <w:rtl/>
        </w:rPr>
        <w:t xml:space="preserve">   من أجل تحقيق هدف البحث أعتمد الباحث أداة الملاحظة كونها انسب أداة للدراسة الحالية  وهي ( المشاهدة الدقيقة لظاهر ما مع الاستعانة بأساليب البحث والدراسة التي تتلائم مع طبيعة الظاهر) ( ) , فضلا عن الإفادة من المؤشرات والمقتربات المفاهيمية والفنية التي انتهى إليها الإطار النظري كأداةٍ تحليليةٍ للبحث</w:t>
      </w:r>
      <w:r w:rsidR="009D6109" w:rsidRPr="00C41FE7">
        <w:rPr>
          <w:rFonts w:asciiTheme="majorBidi" w:eastAsia="Times New Roman" w:hAnsiTheme="majorBidi" w:cstheme="majorBidi"/>
          <w:sz w:val="28"/>
          <w:szCs w:val="28"/>
          <w:rtl/>
        </w:rPr>
        <w:t>.</w:t>
      </w:r>
    </w:p>
    <w:p w14:paraId="7E81E012" w14:textId="7113FDB4" w:rsidR="00AC4F23" w:rsidRPr="00C92093" w:rsidRDefault="00651539" w:rsidP="00C92093">
      <w:pPr>
        <w:spacing w:line="276" w:lineRule="auto"/>
        <w:jc w:val="both"/>
        <w:rPr>
          <w:rFonts w:asciiTheme="majorBidi" w:eastAsia="Times New Roman" w:hAnsiTheme="majorBidi" w:cstheme="majorBidi"/>
          <w:b/>
          <w:bCs/>
          <w:sz w:val="28"/>
          <w:szCs w:val="28"/>
          <w:rtl/>
        </w:rPr>
      </w:pPr>
      <w:r w:rsidRPr="00C92093">
        <w:rPr>
          <w:rFonts w:asciiTheme="majorBidi" w:eastAsia="Times New Roman" w:hAnsiTheme="majorBidi" w:cstheme="majorBidi"/>
          <w:b/>
          <w:bCs/>
          <w:sz w:val="28"/>
          <w:szCs w:val="28"/>
          <w:rtl/>
        </w:rPr>
        <w:t>المنهج المستخدم</w:t>
      </w:r>
      <w:r w:rsidRPr="00C92093">
        <w:rPr>
          <w:rFonts w:asciiTheme="majorBidi" w:eastAsia="Times New Roman" w:hAnsiTheme="majorBidi" w:cstheme="majorBidi"/>
          <w:b/>
          <w:bCs/>
          <w:sz w:val="28"/>
          <w:szCs w:val="28"/>
        </w:rPr>
        <w:t>:</w:t>
      </w:r>
      <w:r w:rsidR="00AC4F23" w:rsidRPr="00C92093">
        <w:rPr>
          <w:rFonts w:asciiTheme="majorBidi" w:eastAsia="Times New Roman" w:hAnsiTheme="majorBidi" w:cstheme="majorBidi"/>
          <w:b/>
          <w:bCs/>
          <w:sz w:val="28"/>
          <w:szCs w:val="28"/>
          <w:rtl/>
        </w:rPr>
        <w:t xml:space="preserve">   </w:t>
      </w:r>
    </w:p>
    <w:p w14:paraId="6CF0C5AB" w14:textId="0BC3AD4D" w:rsidR="00AC4F23" w:rsidRPr="00C41FE7" w:rsidRDefault="00AC4F23" w:rsidP="00C92093">
      <w:pPr>
        <w:spacing w:line="276" w:lineRule="auto"/>
        <w:jc w:val="both"/>
        <w:rPr>
          <w:rFonts w:asciiTheme="majorBidi" w:eastAsia="Times New Roman" w:hAnsiTheme="majorBidi" w:cstheme="majorBidi"/>
          <w:sz w:val="28"/>
          <w:szCs w:val="28"/>
          <w:rtl/>
        </w:rPr>
      </w:pPr>
      <w:r w:rsidRPr="00C41FE7">
        <w:rPr>
          <w:rFonts w:asciiTheme="majorBidi" w:eastAsia="Times New Roman" w:hAnsiTheme="majorBidi" w:cstheme="majorBidi"/>
          <w:sz w:val="28"/>
          <w:szCs w:val="28"/>
          <w:rtl/>
        </w:rPr>
        <w:t>اعتمد الباحث في الدراسة الحالية المنهج الوصفي التحليلي</w:t>
      </w:r>
      <w:r w:rsidR="003827C5" w:rsidRPr="00C41FE7">
        <w:rPr>
          <w:rFonts w:asciiTheme="majorBidi" w:eastAsia="Times New Roman" w:hAnsiTheme="majorBidi" w:cstheme="majorBidi"/>
          <w:sz w:val="28"/>
          <w:szCs w:val="28"/>
          <w:rtl/>
        </w:rPr>
        <w:t>.</w:t>
      </w:r>
    </w:p>
    <w:p w14:paraId="15174DB4" w14:textId="6CDC2AFA" w:rsidR="009D6109" w:rsidRPr="00C92093" w:rsidRDefault="00C41FE7" w:rsidP="00C92093">
      <w:pPr>
        <w:spacing w:line="276" w:lineRule="auto"/>
        <w:jc w:val="both"/>
        <w:rPr>
          <w:rFonts w:asciiTheme="majorBidi" w:eastAsia="Times New Roman" w:hAnsiTheme="majorBidi" w:cstheme="majorBidi"/>
          <w:b/>
          <w:bCs/>
          <w:sz w:val="28"/>
          <w:szCs w:val="28"/>
          <w:rtl/>
        </w:rPr>
      </w:pPr>
      <w:r w:rsidRPr="00C92093">
        <w:rPr>
          <w:rFonts w:asciiTheme="majorBidi" w:eastAsia="Times New Roman" w:hAnsiTheme="majorBidi" w:cstheme="majorBidi"/>
          <w:b/>
          <w:bCs/>
          <w:noProof/>
          <w:sz w:val="28"/>
          <w:szCs w:val="28"/>
          <w:rtl/>
        </w:rPr>
        <w:drawing>
          <wp:anchor distT="0" distB="0" distL="114300" distR="114300" simplePos="0" relativeHeight="251658240" behindDoc="1" locked="0" layoutInCell="1" allowOverlap="1" wp14:anchorId="3751894C" wp14:editId="67853B3F">
            <wp:simplePos x="0" y="0"/>
            <wp:positionH relativeFrom="column">
              <wp:posOffset>-47625</wp:posOffset>
            </wp:positionH>
            <wp:positionV relativeFrom="paragraph">
              <wp:posOffset>15240</wp:posOffset>
            </wp:positionV>
            <wp:extent cx="2483485" cy="3676650"/>
            <wp:effectExtent l="0" t="0" r="0" b="0"/>
            <wp:wrapNone/>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صورة 1"/>
                    <pic:cNvPicPr/>
                  </pic:nvPicPr>
                  <pic:blipFill>
                    <a:blip r:embed="rId11">
                      <a:extLst>
                        <a:ext uri="{28A0092B-C50C-407E-A947-70E740481C1C}">
                          <a14:useLocalDpi xmlns:a14="http://schemas.microsoft.com/office/drawing/2010/main" val="0"/>
                        </a:ext>
                      </a:extLst>
                    </a:blip>
                    <a:stretch>
                      <a:fillRect/>
                    </a:stretch>
                  </pic:blipFill>
                  <pic:spPr>
                    <a:xfrm>
                      <a:off x="0" y="0"/>
                      <a:ext cx="2483485" cy="3676650"/>
                    </a:xfrm>
                    <a:prstGeom prst="rect">
                      <a:avLst/>
                    </a:prstGeom>
                  </pic:spPr>
                </pic:pic>
              </a:graphicData>
            </a:graphic>
            <wp14:sizeRelH relativeFrom="margin">
              <wp14:pctWidth>0</wp14:pctWidth>
            </wp14:sizeRelH>
            <wp14:sizeRelV relativeFrom="margin">
              <wp14:pctHeight>0</wp14:pctHeight>
            </wp14:sizeRelV>
          </wp:anchor>
        </w:drawing>
      </w:r>
      <w:r w:rsidR="004860AD" w:rsidRPr="00C92093">
        <w:rPr>
          <w:rFonts w:asciiTheme="majorBidi" w:eastAsia="Times New Roman" w:hAnsiTheme="majorBidi" w:cstheme="majorBidi"/>
          <w:b/>
          <w:bCs/>
          <w:sz w:val="28"/>
          <w:szCs w:val="28"/>
          <w:rtl/>
        </w:rPr>
        <w:t>عينه البحث:</w:t>
      </w:r>
    </w:p>
    <w:p w14:paraId="4C5B6D17" w14:textId="77777777" w:rsidR="00C41FE7" w:rsidRDefault="00C41FE7" w:rsidP="00C92093">
      <w:pPr>
        <w:spacing w:line="276" w:lineRule="auto"/>
        <w:jc w:val="both"/>
        <w:rPr>
          <w:rFonts w:asciiTheme="majorBidi" w:eastAsia="Times New Roman" w:hAnsiTheme="majorBidi" w:cstheme="majorBidi"/>
          <w:b/>
          <w:bCs/>
          <w:sz w:val="28"/>
          <w:szCs w:val="28"/>
          <w:rtl/>
        </w:rPr>
      </w:pPr>
    </w:p>
    <w:p w14:paraId="663040D2" w14:textId="2DC59ED4" w:rsidR="008405F2" w:rsidRPr="00C92093" w:rsidRDefault="008405F2" w:rsidP="00C92093">
      <w:pPr>
        <w:spacing w:line="276" w:lineRule="auto"/>
        <w:jc w:val="both"/>
        <w:rPr>
          <w:rFonts w:asciiTheme="majorBidi" w:eastAsia="Times New Roman" w:hAnsiTheme="majorBidi" w:cstheme="majorBidi"/>
          <w:b/>
          <w:bCs/>
          <w:sz w:val="28"/>
          <w:szCs w:val="28"/>
          <w:rtl/>
        </w:rPr>
      </w:pPr>
      <w:r w:rsidRPr="00C92093">
        <w:rPr>
          <w:rFonts w:asciiTheme="majorBidi" w:eastAsia="Times New Roman" w:hAnsiTheme="majorBidi" w:cstheme="majorBidi"/>
          <w:b/>
          <w:bCs/>
          <w:sz w:val="28"/>
          <w:szCs w:val="28"/>
          <w:rtl/>
        </w:rPr>
        <w:t>نصب الحريه</w:t>
      </w:r>
    </w:p>
    <w:p w14:paraId="76CD4077" w14:textId="156B9F90" w:rsidR="00037862" w:rsidRPr="00C92093" w:rsidRDefault="00A7091A" w:rsidP="00C92093">
      <w:pPr>
        <w:spacing w:line="276" w:lineRule="auto"/>
        <w:jc w:val="both"/>
        <w:rPr>
          <w:rFonts w:asciiTheme="majorBidi" w:eastAsia="Times New Roman" w:hAnsiTheme="majorBidi" w:cstheme="majorBidi"/>
          <w:b/>
          <w:bCs/>
          <w:sz w:val="28"/>
          <w:szCs w:val="28"/>
          <w:highlight w:val="yellow"/>
        </w:rPr>
      </w:pPr>
      <w:r w:rsidRPr="00C92093">
        <w:rPr>
          <w:rFonts w:asciiTheme="majorBidi" w:eastAsia="Times New Roman" w:hAnsiTheme="majorBidi" w:cstheme="majorBidi"/>
          <w:b/>
          <w:bCs/>
          <w:sz w:val="28"/>
          <w:szCs w:val="28"/>
          <w:highlight w:val="yellow"/>
          <w:rtl/>
        </w:rPr>
        <w:t>نموذج رقم</w:t>
      </w:r>
      <w:r w:rsidRPr="00C92093">
        <w:rPr>
          <w:rFonts w:asciiTheme="majorBidi" w:eastAsia="Times New Roman" w:hAnsiTheme="majorBidi" w:cstheme="majorBidi"/>
          <w:b/>
          <w:bCs/>
          <w:sz w:val="28"/>
          <w:szCs w:val="28"/>
          <w:highlight w:val="yellow"/>
        </w:rPr>
        <w:t>1</w:t>
      </w:r>
    </w:p>
    <w:p w14:paraId="5CD516C6" w14:textId="2F3F5869" w:rsidR="00A7091A" w:rsidRPr="00C92093" w:rsidRDefault="00A7091A" w:rsidP="00C92093">
      <w:pPr>
        <w:spacing w:line="276" w:lineRule="auto"/>
        <w:jc w:val="both"/>
        <w:rPr>
          <w:rFonts w:asciiTheme="majorBidi" w:eastAsia="Times New Roman" w:hAnsiTheme="majorBidi" w:cstheme="majorBidi"/>
          <w:b/>
          <w:bCs/>
          <w:sz w:val="28"/>
          <w:szCs w:val="28"/>
          <w:highlight w:val="yellow"/>
          <w:rtl/>
        </w:rPr>
      </w:pPr>
      <w:r w:rsidRPr="00C92093">
        <w:rPr>
          <w:rFonts w:asciiTheme="majorBidi" w:eastAsia="Times New Roman" w:hAnsiTheme="majorBidi" w:cstheme="majorBidi"/>
          <w:b/>
          <w:bCs/>
          <w:sz w:val="28"/>
          <w:szCs w:val="28"/>
          <w:highlight w:val="yellow"/>
          <w:rtl/>
        </w:rPr>
        <w:t>اسم العمل:نصب الحريه</w:t>
      </w:r>
    </w:p>
    <w:p w14:paraId="2C2F7BDA" w14:textId="7477F287" w:rsidR="00A7091A" w:rsidRPr="00C92093" w:rsidRDefault="00685576" w:rsidP="00C92093">
      <w:pPr>
        <w:spacing w:line="276" w:lineRule="auto"/>
        <w:jc w:val="both"/>
        <w:rPr>
          <w:rFonts w:asciiTheme="majorBidi" w:eastAsia="Times New Roman" w:hAnsiTheme="majorBidi" w:cstheme="majorBidi"/>
          <w:b/>
          <w:bCs/>
          <w:sz w:val="28"/>
          <w:szCs w:val="28"/>
          <w:highlight w:val="yellow"/>
          <w:rtl/>
        </w:rPr>
      </w:pPr>
      <w:r w:rsidRPr="00C92093">
        <w:rPr>
          <w:rFonts w:asciiTheme="majorBidi" w:eastAsia="Times New Roman" w:hAnsiTheme="majorBidi" w:cstheme="majorBidi"/>
          <w:b/>
          <w:bCs/>
          <w:sz w:val="28"/>
          <w:szCs w:val="28"/>
          <w:highlight w:val="yellow"/>
          <w:rtl/>
        </w:rPr>
        <w:t>اسم النحات:جواد سليم</w:t>
      </w:r>
    </w:p>
    <w:p w14:paraId="38A0119D" w14:textId="2D56CE2C" w:rsidR="00685576" w:rsidRPr="00C92093" w:rsidRDefault="00685576" w:rsidP="00C92093">
      <w:pPr>
        <w:spacing w:line="276" w:lineRule="auto"/>
        <w:jc w:val="both"/>
        <w:rPr>
          <w:rFonts w:asciiTheme="majorBidi" w:eastAsia="Times New Roman" w:hAnsiTheme="majorBidi" w:cstheme="majorBidi"/>
          <w:b/>
          <w:bCs/>
          <w:sz w:val="28"/>
          <w:szCs w:val="28"/>
          <w:highlight w:val="yellow"/>
          <w:rtl/>
        </w:rPr>
      </w:pPr>
      <w:r w:rsidRPr="00C92093">
        <w:rPr>
          <w:rFonts w:asciiTheme="majorBidi" w:eastAsia="Times New Roman" w:hAnsiTheme="majorBidi" w:cstheme="majorBidi"/>
          <w:b/>
          <w:bCs/>
          <w:sz w:val="28"/>
          <w:szCs w:val="28"/>
          <w:highlight w:val="yellow"/>
          <w:rtl/>
        </w:rPr>
        <w:t>الارتفاع:١٥ م</w:t>
      </w:r>
    </w:p>
    <w:p w14:paraId="5093B82C" w14:textId="6A74ECAF" w:rsidR="00037862" w:rsidRDefault="009E698D" w:rsidP="00C41FE7">
      <w:pPr>
        <w:spacing w:line="276" w:lineRule="auto"/>
        <w:jc w:val="both"/>
        <w:rPr>
          <w:rFonts w:asciiTheme="majorBidi" w:eastAsia="Times New Roman" w:hAnsiTheme="majorBidi" w:cstheme="majorBidi"/>
          <w:b/>
          <w:bCs/>
          <w:sz w:val="28"/>
          <w:szCs w:val="28"/>
          <w:rtl/>
        </w:rPr>
      </w:pPr>
      <w:r w:rsidRPr="00C92093">
        <w:rPr>
          <w:rFonts w:asciiTheme="majorBidi" w:eastAsia="Times New Roman" w:hAnsiTheme="majorBidi" w:cstheme="majorBidi"/>
          <w:b/>
          <w:bCs/>
          <w:sz w:val="28"/>
          <w:szCs w:val="28"/>
          <w:highlight w:val="yellow"/>
          <w:rtl/>
        </w:rPr>
        <w:t>تاريخ الافتتاح:١٩٦١م</w:t>
      </w:r>
      <w:r w:rsidR="002456EA" w:rsidRPr="00C92093">
        <w:rPr>
          <w:rFonts w:asciiTheme="majorBidi" w:eastAsia="Times New Roman" w:hAnsiTheme="majorBidi" w:cstheme="majorBidi"/>
          <w:b/>
          <w:bCs/>
          <w:sz w:val="28"/>
          <w:szCs w:val="28"/>
          <w:highlight w:val="yellow"/>
          <w:rtl/>
        </w:rPr>
        <w:t>.</w:t>
      </w:r>
    </w:p>
    <w:p w14:paraId="22A8F3E8" w14:textId="77777777" w:rsidR="00C41FE7" w:rsidRPr="00C92093" w:rsidRDefault="00C41FE7" w:rsidP="00C41FE7">
      <w:pPr>
        <w:spacing w:line="276" w:lineRule="auto"/>
        <w:jc w:val="both"/>
        <w:rPr>
          <w:rFonts w:asciiTheme="majorBidi" w:eastAsia="Times New Roman" w:hAnsiTheme="majorBidi" w:cstheme="majorBidi"/>
          <w:b/>
          <w:bCs/>
          <w:sz w:val="28"/>
          <w:szCs w:val="28"/>
          <w:rtl/>
        </w:rPr>
      </w:pPr>
    </w:p>
    <w:p w14:paraId="6DE7600E" w14:textId="220846BB" w:rsidR="00037862" w:rsidRPr="00C41FE7" w:rsidRDefault="002456EA" w:rsidP="00C41FE7">
      <w:pPr>
        <w:spacing w:line="276" w:lineRule="auto"/>
        <w:ind w:right="4111"/>
        <w:jc w:val="both"/>
        <w:rPr>
          <w:rFonts w:asciiTheme="majorBidi" w:eastAsia="Times New Roman" w:hAnsiTheme="majorBidi" w:cstheme="majorBidi"/>
          <w:b/>
          <w:bCs/>
          <w:color w:val="000000" w:themeColor="text1"/>
          <w:sz w:val="28"/>
          <w:szCs w:val="28"/>
          <w:rtl/>
        </w:rPr>
      </w:pPr>
      <w:r w:rsidRPr="00C41FE7">
        <w:rPr>
          <w:rFonts w:asciiTheme="majorBidi" w:eastAsia="Times New Roman" w:hAnsiTheme="majorBidi" w:cstheme="majorBidi"/>
          <w:b/>
          <w:bCs/>
          <w:color w:val="000000" w:themeColor="text1"/>
          <w:sz w:val="28"/>
          <w:szCs w:val="28"/>
          <w:rtl/>
        </w:rPr>
        <w:t>التحليل الوصفي</w:t>
      </w:r>
    </w:p>
    <w:p w14:paraId="1560F4D2" w14:textId="7AA23C84" w:rsidR="00C41FE7" w:rsidRDefault="003264DD" w:rsidP="00C41FE7">
      <w:pPr>
        <w:spacing w:line="276" w:lineRule="auto"/>
        <w:ind w:right="4111"/>
        <w:jc w:val="both"/>
        <w:textAlignment w:val="baseline"/>
        <w:rPr>
          <w:rFonts w:asciiTheme="majorBidi" w:hAnsiTheme="majorBidi" w:cstheme="majorBidi"/>
          <w:color w:val="000000" w:themeColor="text1"/>
          <w:sz w:val="28"/>
          <w:szCs w:val="28"/>
          <w:rtl/>
        </w:rPr>
      </w:pPr>
      <w:r w:rsidRPr="00C41FE7">
        <w:rPr>
          <w:rFonts w:asciiTheme="majorBidi" w:hAnsiTheme="majorBidi" w:cstheme="majorBidi"/>
          <w:color w:val="000000" w:themeColor="text1"/>
          <w:sz w:val="28"/>
          <w:szCs w:val="28"/>
          <w:rtl/>
        </w:rPr>
        <w:t>النصب يحتوي على 14 قطعة (حيث يرمز عددها إلى يوم </w:t>
      </w:r>
      <w:hyperlink r:id="rId12" w:tooltip="14 تموز" w:history="1">
        <w:r w:rsidRPr="00C41FE7">
          <w:rPr>
            <w:rFonts w:asciiTheme="majorBidi" w:hAnsiTheme="majorBidi" w:cstheme="majorBidi"/>
            <w:color w:val="000000" w:themeColor="text1"/>
            <w:sz w:val="28"/>
            <w:szCs w:val="28"/>
            <w:bdr w:val="none" w:sz="0" w:space="0" w:color="auto" w:frame="1"/>
            <w:rtl/>
          </w:rPr>
          <w:t>14 تموز</w:t>
        </w:r>
      </w:hyperlink>
      <w:r w:rsidRPr="00C41FE7">
        <w:rPr>
          <w:rFonts w:asciiTheme="majorBidi" w:hAnsiTheme="majorBidi" w:cstheme="majorBidi"/>
          <w:color w:val="000000" w:themeColor="text1"/>
          <w:sz w:val="28"/>
          <w:szCs w:val="28"/>
          <w:rtl/>
        </w:rPr>
        <w:t>) من المصبوبات البرونزية المنفصلة، وبعد أن كانت الحركة مضطربة يمين النصب، فإنها ومع التحرك نحو اليسار تنتظم وتصبح نابضة بالعزيمة والإصرار بصورة </w:t>
      </w:r>
      <w:hyperlink r:id="rId13" w:tooltip="إنسان" w:history="1">
        <w:r w:rsidRPr="00C41FE7">
          <w:rPr>
            <w:rFonts w:asciiTheme="majorBidi" w:hAnsiTheme="majorBidi" w:cstheme="majorBidi"/>
            <w:color w:val="000000" w:themeColor="text1"/>
            <w:sz w:val="28"/>
            <w:szCs w:val="28"/>
            <w:bdr w:val="none" w:sz="0" w:space="0" w:color="auto" w:frame="1"/>
            <w:rtl/>
          </w:rPr>
          <w:t>إنسان</w:t>
        </w:r>
      </w:hyperlink>
      <w:r w:rsidRPr="00C41FE7">
        <w:rPr>
          <w:rFonts w:asciiTheme="majorBidi" w:hAnsiTheme="majorBidi" w:cstheme="majorBidi"/>
          <w:color w:val="000000" w:themeColor="text1"/>
          <w:sz w:val="28"/>
          <w:szCs w:val="28"/>
        </w:rPr>
        <w:t> </w:t>
      </w:r>
      <w:r w:rsidRPr="00C41FE7">
        <w:rPr>
          <w:rFonts w:asciiTheme="majorBidi" w:hAnsiTheme="majorBidi" w:cstheme="majorBidi"/>
          <w:color w:val="000000" w:themeColor="text1"/>
          <w:sz w:val="28"/>
          <w:szCs w:val="28"/>
          <w:rtl/>
        </w:rPr>
        <w:t xml:space="preserve">يتقدم إلى الامام وبعدها ترتفع </w:t>
      </w:r>
    </w:p>
    <w:p w14:paraId="2C3F4DBE" w14:textId="737BB201" w:rsidR="003264DD" w:rsidRPr="00C41FE7" w:rsidRDefault="003264DD" w:rsidP="00C41FE7">
      <w:pPr>
        <w:spacing w:line="276" w:lineRule="auto"/>
        <w:jc w:val="both"/>
        <w:textAlignment w:val="baseline"/>
        <w:rPr>
          <w:rFonts w:asciiTheme="majorBidi" w:hAnsiTheme="majorBidi" w:cstheme="majorBidi"/>
          <w:color w:val="000000" w:themeColor="text1"/>
          <w:sz w:val="28"/>
          <w:szCs w:val="28"/>
        </w:rPr>
      </w:pPr>
      <w:r w:rsidRPr="00C41FE7">
        <w:rPr>
          <w:rFonts w:asciiTheme="majorBidi" w:hAnsiTheme="majorBidi" w:cstheme="majorBidi"/>
          <w:color w:val="000000" w:themeColor="text1"/>
          <w:sz w:val="28"/>
          <w:szCs w:val="28"/>
          <w:rtl/>
        </w:rPr>
        <w:lastRenderedPageBreak/>
        <w:t>اللافتات والرايات الجديدة في السماء. بعد ذلك يطالعنا رمز البراءة والأمل على هيئة طفل صغير يشير إلى بداية الطريق. تطالعنا بعدها امرأة مشحونة بالانفعال والغضب والحزن، ومن ثم منظر مؤثر حيث تحتضن الأم ابنها الشهيد وتبكي عليهِ ولعل هذا الأمر كثير الورود في التاريخ العراقي سواء كان القديم منهُ أم الحديث، لأن النصب برموزه الأربعة عشر والتي يمكن اختزالها إلى أثنى عشر رمزاً، إنما ترمز إلى شهور السنة الواحدة المشحونة بالغضب والأنفعال والحزن في </w:t>
      </w:r>
      <w:hyperlink r:id="rId14" w:tooltip="العراق" w:history="1">
        <w:r w:rsidRPr="00C41FE7">
          <w:rPr>
            <w:rFonts w:asciiTheme="majorBidi" w:hAnsiTheme="majorBidi" w:cstheme="majorBidi"/>
            <w:color w:val="000000" w:themeColor="text1"/>
            <w:sz w:val="28"/>
            <w:szCs w:val="28"/>
            <w:bdr w:val="none" w:sz="0" w:space="0" w:color="auto" w:frame="1"/>
            <w:rtl/>
          </w:rPr>
          <w:t>العراق</w:t>
        </w:r>
      </w:hyperlink>
      <w:r w:rsidRPr="00C41FE7">
        <w:rPr>
          <w:rFonts w:asciiTheme="majorBidi" w:hAnsiTheme="majorBidi" w:cstheme="majorBidi"/>
          <w:color w:val="000000" w:themeColor="text1"/>
          <w:sz w:val="28"/>
          <w:szCs w:val="28"/>
        </w:rPr>
        <w:t>.</w:t>
      </w:r>
    </w:p>
    <w:p w14:paraId="139630D1" w14:textId="2CDE8206" w:rsidR="003264DD" w:rsidRPr="00C41FE7" w:rsidRDefault="003264DD" w:rsidP="00C92093">
      <w:pPr>
        <w:spacing w:before="120" w:after="240" w:line="276" w:lineRule="auto"/>
        <w:jc w:val="both"/>
        <w:textAlignment w:val="baseline"/>
        <w:rPr>
          <w:rFonts w:asciiTheme="majorBidi" w:hAnsiTheme="majorBidi" w:cstheme="majorBidi"/>
          <w:color w:val="202122"/>
          <w:sz w:val="28"/>
          <w:szCs w:val="28"/>
        </w:rPr>
      </w:pPr>
      <w:r w:rsidRPr="00C41FE7">
        <w:rPr>
          <w:rFonts w:asciiTheme="majorBidi" w:hAnsiTheme="majorBidi" w:cstheme="majorBidi"/>
          <w:color w:val="000000" w:themeColor="text1"/>
          <w:sz w:val="28"/>
          <w:szCs w:val="28"/>
          <w:rtl/>
        </w:rPr>
        <w:t>تلي هذهِ الرموز صو</w:t>
      </w:r>
      <w:r w:rsidRPr="00C41FE7">
        <w:rPr>
          <w:rFonts w:asciiTheme="majorBidi" w:hAnsiTheme="majorBidi" w:cstheme="majorBidi"/>
          <w:color w:val="202122"/>
          <w:sz w:val="28"/>
          <w:szCs w:val="28"/>
          <w:rtl/>
        </w:rPr>
        <w:t>رة الأمومة التي تغمر الحياة الجديدة بالحب والحنان فقد تكون للثورات والمأسي ضحاياها لكنها تملك في الوقت ذاته أجيالها الجديدة ولعل في ذلك التفاتة جميلة من الفنان لنبذ اليأس.</w:t>
      </w:r>
    </w:p>
    <w:p w14:paraId="03DB7DA6" w14:textId="77777777" w:rsidR="003264DD" w:rsidRPr="00C41FE7" w:rsidRDefault="003264DD" w:rsidP="00C92093">
      <w:pPr>
        <w:spacing w:before="120" w:after="240" w:line="276" w:lineRule="auto"/>
        <w:jc w:val="both"/>
        <w:textAlignment w:val="baseline"/>
        <w:rPr>
          <w:rFonts w:asciiTheme="majorBidi" w:hAnsiTheme="majorBidi" w:cstheme="majorBidi"/>
          <w:color w:val="202122"/>
          <w:sz w:val="28"/>
          <w:szCs w:val="28"/>
        </w:rPr>
      </w:pPr>
      <w:r w:rsidRPr="00C41FE7">
        <w:rPr>
          <w:rFonts w:asciiTheme="majorBidi" w:hAnsiTheme="majorBidi" w:cstheme="majorBidi"/>
          <w:color w:val="202122"/>
          <w:sz w:val="28"/>
          <w:szCs w:val="28"/>
          <w:rtl/>
        </w:rPr>
        <w:t>بعد ذلك يصل إلى الجزء الأوسط وهو الجزء الأهم في النصب حيث يشير إلى نقطة التحول وهو يتألف من ثلاثة تماثيل على اليمين يطالعنا تمثال السجين السياسي الذي تبدو الزنزانة فيهً على وشك الانهيار تحت تأثير رجل مزقت ظهره السياط، ولكن القضبان لا تنفصل في النهاية إلا باصرار وقوة وجهد الجندي الذي يظهر في الوسط وذلك اعترافا بأهمية دور الجيش في ثورة 14 تموز.</w:t>
      </w:r>
    </w:p>
    <w:p w14:paraId="166FF3DE" w14:textId="0675D43E" w:rsidR="003264DD" w:rsidRPr="00C41FE7" w:rsidRDefault="003264DD" w:rsidP="00C92093">
      <w:pPr>
        <w:spacing w:before="120" w:after="240" w:line="276" w:lineRule="auto"/>
        <w:jc w:val="both"/>
        <w:textAlignment w:val="baseline"/>
        <w:rPr>
          <w:rFonts w:asciiTheme="majorBidi" w:hAnsiTheme="majorBidi" w:cstheme="majorBidi"/>
          <w:color w:val="202122"/>
          <w:sz w:val="28"/>
          <w:szCs w:val="28"/>
          <w:rtl/>
        </w:rPr>
      </w:pPr>
      <w:r w:rsidRPr="00C41FE7">
        <w:rPr>
          <w:rFonts w:asciiTheme="majorBidi" w:hAnsiTheme="majorBidi" w:cstheme="majorBidi"/>
          <w:color w:val="202122"/>
          <w:sz w:val="28"/>
          <w:szCs w:val="28"/>
          <w:rtl/>
        </w:rPr>
        <w:t>لهذا النصب أثره على المجتمع العراقي على مختلف الثورات والعصور فلم يتوحد العراقيين برمز يوما كما توحدوا بأتفاقهم بأن هذا النصب هو رمزا للتخلص من العبودية والظلم.</w:t>
      </w:r>
    </w:p>
    <w:p w14:paraId="715C122E" w14:textId="61D0F6B8" w:rsidR="00BC3586" w:rsidRPr="00C92093" w:rsidRDefault="00BC3586" w:rsidP="00C92093">
      <w:pPr>
        <w:spacing w:before="120" w:after="240" w:line="276" w:lineRule="auto"/>
        <w:jc w:val="both"/>
        <w:textAlignment w:val="baseline"/>
        <w:rPr>
          <w:rFonts w:asciiTheme="majorBidi" w:hAnsiTheme="majorBidi" w:cstheme="majorBidi"/>
          <w:b/>
          <w:bCs/>
          <w:color w:val="202122"/>
          <w:sz w:val="28"/>
          <w:szCs w:val="28"/>
        </w:rPr>
      </w:pPr>
      <w:r w:rsidRPr="00C92093">
        <w:rPr>
          <w:rFonts w:asciiTheme="majorBidi" w:hAnsiTheme="majorBidi" w:cstheme="majorBidi"/>
          <w:b/>
          <w:bCs/>
          <w:color w:val="202122"/>
          <w:sz w:val="28"/>
          <w:szCs w:val="28"/>
          <w:rtl/>
        </w:rPr>
        <w:t>التحليل</w:t>
      </w:r>
    </w:p>
    <w:p w14:paraId="5FEB45B7" w14:textId="7A8D6360" w:rsidR="003264DD" w:rsidRPr="00C41FE7" w:rsidRDefault="003264DD" w:rsidP="00C92093">
      <w:pPr>
        <w:spacing w:line="276" w:lineRule="auto"/>
        <w:jc w:val="both"/>
        <w:textAlignment w:val="baseline"/>
        <w:rPr>
          <w:rFonts w:asciiTheme="majorBidi" w:hAnsiTheme="majorBidi" w:cstheme="majorBidi"/>
          <w:color w:val="000000" w:themeColor="text1"/>
          <w:sz w:val="28"/>
          <w:szCs w:val="28"/>
        </w:rPr>
      </w:pPr>
      <w:r w:rsidRPr="00C41FE7">
        <w:rPr>
          <w:rFonts w:asciiTheme="majorBidi" w:hAnsiTheme="majorBidi" w:cstheme="majorBidi"/>
          <w:color w:val="000000" w:themeColor="text1"/>
          <w:sz w:val="28"/>
          <w:szCs w:val="28"/>
          <w:rtl/>
        </w:rPr>
        <w:t>بعد ذلك تنقلب صفحة المعاناة والمأسي لتحل صفحة السلام والازدهار والحرية حيث تظهر لنا مجسم </w:t>
      </w:r>
      <w:hyperlink r:id="rId15" w:tooltip="إمرأة" w:history="1">
        <w:r w:rsidRPr="00C41FE7">
          <w:rPr>
            <w:rFonts w:asciiTheme="majorBidi" w:hAnsiTheme="majorBidi" w:cstheme="majorBidi"/>
            <w:color w:val="000000" w:themeColor="text1"/>
            <w:sz w:val="28"/>
            <w:szCs w:val="28"/>
            <w:bdr w:val="none" w:sz="0" w:space="0" w:color="auto" w:frame="1"/>
            <w:rtl/>
          </w:rPr>
          <w:t>إمرأة</w:t>
        </w:r>
      </w:hyperlink>
      <w:r w:rsidRPr="00C41FE7">
        <w:rPr>
          <w:rFonts w:asciiTheme="majorBidi" w:hAnsiTheme="majorBidi" w:cstheme="majorBidi"/>
          <w:color w:val="000000" w:themeColor="text1"/>
          <w:sz w:val="28"/>
          <w:szCs w:val="28"/>
        </w:rPr>
        <w:t> </w:t>
      </w:r>
      <w:r w:rsidRPr="00C41FE7">
        <w:rPr>
          <w:rFonts w:asciiTheme="majorBidi" w:hAnsiTheme="majorBidi" w:cstheme="majorBidi"/>
          <w:color w:val="000000" w:themeColor="text1"/>
          <w:sz w:val="28"/>
          <w:szCs w:val="28"/>
          <w:rtl/>
        </w:rPr>
        <w:t>تمسك مشعلاً وهو رمز الحرية الأغريقي وتندفع نحو محررها وبعد الانفعال يأتي الهدوء فيتوقف الغضب ومواجع الثورة وتحل الراحة والسكينة في القلوب وتتحول بعدها القضبان الحديدية إلى اغصان، وكذلك نهرا </w:t>
      </w:r>
      <w:hyperlink r:id="rId16" w:tooltip="دجلة" w:history="1">
        <w:r w:rsidRPr="00C41FE7">
          <w:rPr>
            <w:rFonts w:asciiTheme="majorBidi" w:hAnsiTheme="majorBidi" w:cstheme="majorBidi"/>
            <w:color w:val="000000" w:themeColor="text1"/>
            <w:sz w:val="28"/>
            <w:szCs w:val="28"/>
            <w:bdr w:val="none" w:sz="0" w:space="0" w:color="auto" w:frame="1"/>
            <w:rtl/>
          </w:rPr>
          <w:t>دجلة</w:t>
        </w:r>
      </w:hyperlink>
      <w:r w:rsidRPr="00C41FE7">
        <w:rPr>
          <w:rFonts w:asciiTheme="majorBidi" w:hAnsiTheme="majorBidi" w:cstheme="majorBidi"/>
          <w:color w:val="000000" w:themeColor="text1"/>
          <w:sz w:val="28"/>
          <w:szCs w:val="28"/>
        </w:rPr>
        <w:t> </w:t>
      </w:r>
      <w:hyperlink r:id="rId17" w:tooltip="الفرات" w:history="1">
        <w:r w:rsidRPr="00C41FE7">
          <w:rPr>
            <w:rFonts w:asciiTheme="majorBidi" w:hAnsiTheme="majorBidi" w:cstheme="majorBidi"/>
            <w:color w:val="000000" w:themeColor="text1"/>
            <w:sz w:val="28"/>
            <w:szCs w:val="28"/>
            <w:bdr w:val="none" w:sz="0" w:space="0" w:color="auto" w:frame="1"/>
            <w:rtl/>
          </w:rPr>
          <w:t>والفرات</w:t>
        </w:r>
      </w:hyperlink>
      <w:r w:rsidRPr="00C41FE7">
        <w:rPr>
          <w:rFonts w:asciiTheme="majorBidi" w:hAnsiTheme="majorBidi" w:cstheme="majorBidi"/>
          <w:color w:val="000000" w:themeColor="text1"/>
          <w:sz w:val="28"/>
          <w:szCs w:val="28"/>
        </w:rPr>
        <w:t> </w:t>
      </w:r>
      <w:r w:rsidRPr="00C41FE7">
        <w:rPr>
          <w:rFonts w:asciiTheme="majorBidi" w:hAnsiTheme="majorBidi" w:cstheme="majorBidi"/>
          <w:color w:val="000000" w:themeColor="text1"/>
          <w:sz w:val="28"/>
          <w:szCs w:val="28"/>
          <w:rtl/>
        </w:rPr>
        <w:t>واللذان يعتبران العمود الفقري لحضارة </w:t>
      </w:r>
      <w:hyperlink r:id="rId18" w:tooltip="وادي الرافدين" w:history="1">
        <w:r w:rsidRPr="00C41FE7">
          <w:rPr>
            <w:rFonts w:asciiTheme="majorBidi" w:hAnsiTheme="majorBidi" w:cstheme="majorBidi"/>
            <w:color w:val="000000" w:themeColor="text1"/>
            <w:sz w:val="28"/>
            <w:szCs w:val="28"/>
            <w:bdr w:val="none" w:sz="0" w:space="0" w:color="auto" w:frame="1"/>
            <w:rtl/>
          </w:rPr>
          <w:t>وادي الرافدين</w:t>
        </w:r>
      </w:hyperlink>
      <w:r w:rsidRPr="00C41FE7">
        <w:rPr>
          <w:rFonts w:asciiTheme="majorBidi" w:hAnsiTheme="majorBidi" w:cstheme="majorBidi"/>
          <w:color w:val="000000" w:themeColor="text1"/>
          <w:sz w:val="28"/>
          <w:szCs w:val="28"/>
        </w:rPr>
        <w:t> </w:t>
      </w:r>
      <w:r w:rsidRPr="00C41FE7">
        <w:rPr>
          <w:rFonts w:asciiTheme="majorBidi" w:hAnsiTheme="majorBidi" w:cstheme="majorBidi"/>
          <w:color w:val="000000" w:themeColor="text1"/>
          <w:sz w:val="28"/>
          <w:szCs w:val="28"/>
          <w:rtl/>
        </w:rPr>
        <w:t>لم يغيبا عن النصب حيث يفسر البعض نهر دجلة بأنهُ اشجار النخيل ونهر الفرات بمعنى الخصب تمثلهما امرأتان احداهما تحمل سعف </w:t>
      </w:r>
      <w:hyperlink r:id="rId19" w:tooltip="النخيل" w:history="1">
        <w:r w:rsidRPr="00C41FE7">
          <w:rPr>
            <w:rFonts w:asciiTheme="majorBidi" w:hAnsiTheme="majorBidi" w:cstheme="majorBidi"/>
            <w:color w:val="000000" w:themeColor="text1"/>
            <w:sz w:val="28"/>
            <w:szCs w:val="28"/>
            <w:bdr w:val="none" w:sz="0" w:space="0" w:color="auto" w:frame="1"/>
            <w:rtl/>
          </w:rPr>
          <w:t>النخيل</w:t>
        </w:r>
      </w:hyperlink>
      <w:r w:rsidRPr="00C41FE7">
        <w:rPr>
          <w:rFonts w:asciiTheme="majorBidi" w:hAnsiTheme="majorBidi" w:cstheme="majorBidi"/>
          <w:color w:val="000000" w:themeColor="text1"/>
          <w:sz w:val="28"/>
          <w:szCs w:val="28"/>
        </w:rPr>
        <w:t> </w:t>
      </w:r>
      <w:r w:rsidRPr="00C41FE7">
        <w:rPr>
          <w:rFonts w:asciiTheme="majorBidi" w:hAnsiTheme="majorBidi" w:cstheme="majorBidi"/>
          <w:color w:val="000000" w:themeColor="text1"/>
          <w:sz w:val="28"/>
          <w:szCs w:val="28"/>
          <w:rtl/>
        </w:rPr>
        <w:t>والأخرى حبلى وثمة فلاحان يرمزان إلى </w:t>
      </w:r>
      <w:hyperlink r:id="rId20" w:tooltip="العرب" w:history="1">
        <w:r w:rsidRPr="00C41FE7">
          <w:rPr>
            <w:rFonts w:asciiTheme="majorBidi" w:hAnsiTheme="majorBidi" w:cstheme="majorBidi"/>
            <w:color w:val="000000" w:themeColor="text1"/>
            <w:sz w:val="28"/>
            <w:szCs w:val="28"/>
            <w:bdr w:val="none" w:sz="0" w:space="0" w:color="auto" w:frame="1"/>
            <w:rtl/>
          </w:rPr>
          <w:t>العرب</w:t>
        </w:r>
      </w:hyperlink>
      <w:r w:rsidRPr="00C41FE7">
        <w:rPr>
          <w:rFonts w:asciiTheme="majorBidi" w:hAnsiTheme="majorBidi" w:cstheme="majorBidi"/>
          <w:color w:val="000000" w:themeColor="text1"/>
          <w:sz w:val="28"/>
          <w:szCs w:val="28"/>
        </w:rPr>
        <w:t> </w:t>
      </w:r>
      <w:hyperlink r:id="rId21" w:tooltip="الأكراد" w:history="1">
        <w:r w:rsidRPr="00C41FE7">
          <w:rPr>
            <w:rFonts w:asciiTheme="majorBidi" w:hAnsiTheme="majorBidi" w:cstheme="majorBidi"/>
            <w:color w:val="000000" w:themeColor="text1"/>
            <w:sz w:val="28"/>
            <w:szCs w:val="28"/>
            <w:bdr w:val="none" w:sz="0" w:space="0" w:color="auto" w:frame="1"/>
            <w:rtl/>
          </w:rPr>
          <w:t>والأكراد</w:t>
        </w:r>
      </w:hyperlink>
      <w:r w:rsidRPr="00C41FE7">
        <w:rPr>
          <w:rFonts w:asciiTheme="majorBidi" w:hAnsiTheme="majorBidi" w:cstheme="majorBidi"/>
          <w:color w:val="000000" w:themeColor="text1"/>
          <w:sz w:val="28"/>
          <w:szCs w:val="28"/>
          <w:rtl/>
        </w:rPr>
        <w:t>، ولكن أحدهما في زي سومري والثاني برداء آشوري (وهي رمزية للشمال والجنوب العراقي قديما وحديثا)وهما يتطلعان نحو نهري </w:t>
      </w:r>
      <w:hyperlink r:id="rId22" w:tooltip="دجلة" w:history="1">
        <w:r w:rsidRPr="00C41FE7">
          <w:rPr>
            <w:rFonts w:asciiTheme="majorBidi" w:hAnsiTheme="majorBidi" w:cstheme="majorBidi"/>
            <w:color w:val="000000" w:themeColor="text1"/>
            <w:sz w:val="28"/>
            <w:szCs w:val="28"/>
            <w:bdr w:val="none" w:sz="0" w:space="0" w:color="auto" w:frame="1"/>
            <w:rtl/>
          </w:rPr>
          <w:t>دجلة</w:t>
        </w:r>
      </w:hyperlink>
      <w:r w:rsidRPr="00C41FE7">
        <w:rPr>
          <w:rFonts w:asciiTheme="majorBidi" w:hAnsiTheme="majorBidi" w:cstheme="majorBidi"/>
          <w:color w:val="000000" w:themeColor="text1"/>
          <w:sz w:val="28"/>
          <w:szCs w:val="28"/>
        </w:rPr>
        <w:t> </w:t>
      </w:r>
      <w:hyperlink r:id="rId23" w:tooltip="الفرات" w:history="1">
        <w:r w:rsidRPr="00C41FE7">
          <w:rPr>
            <w:rFonts w:asciiTheme="majorBidi" w:hAnsiTheme="majorBidi" w:cstheme="majorBidi"/>
            <w:color w:val="000000" w:themeColor="text1"/>
            <w:sz w:val="28"/>
            <w:szCs w:val="28"/>
            <w:bdr w:val="none" w:sz="0" w:space="0" w:color="auto" w:frame="1"/>
            <w:rtl/>
          </w:rPr>
          <w:t>والفرات</w:t>
        </w:r>
      </w:hyperlink>
      <w:r w:rsidRPr="00C41FE7">
        <w:rPr>
          <w:rFonts w:asciiTheme="majorBidi" w:hAnsiTheme="majorBidi" w:cstheme="majorBidi"/>
          <w:color w:val="000000" w:themeColor="text1"/>
          <w:sz w:val="28"/>
          <w:szCs w:val="28"/>
          <w:rtl/>
        </w:rPr>
        <w:t>ويحملان مسحاة (مجرفة) واحدة فيما بينهما تعبيراً عن وحدة البلد الذي يعيشان في كنفهِ، وكذلك هنالك رمز عراقي آخر وهو الثور الذي يعد رمز سومري بينما يظهر الجانب الصناعي في أقصى اليسار على هيئة عامل مفعم بالثقة، ويقف الرمز حاليا في </w:t>
      </w:r>
      <w:hyperlink r:id="rId24" w:tooltip="حديقة الأمة" w:history="1">
        <w:r w:rsidRPr="00C41FE7">
          <w:rPr>
            <w:rFonts w:asciiTheme="majorBidi" w:hAnsiTheme="majorBidi" w:cstheme="majorBidi"/>
            <w:color w:val="000000" w:themeColor="text1"/>
            <w:sz w:val="28"/>
            <w:szCs w:val="28"/>
            <w:bdr w:val="none" w:sz="0" w:space="0" w:color="auto" w:frame="1"/>
            <w:rtl/>
          </w:rPr>
          <w:t>حديقة الأمة</w:t>
        </w:r>
      </w:hyperlink>
      <w:r w:rsidRPr="00C41FE7">
        <w:rPr>
          <w:rFonts w:asciiTheme="majorBidi" w:hAnsiTheme="majorBidi" w:cstheme="majorBidi"/>
          <w:color w:val="000000" w:themeColor="text1"/>
          <w:sz w:val="28"/>
          <w:szCs w:val="28"/>
        </w:rPr>
        <w:t> </w:t>
      </w:r>
      <w:r w:rsidRPr="00C41FE7">
        <w:rPr>
          <w:rFonts w:asciiTheme="majorBidi" w:hAnsiTheme="majorBidi" w:cstheme="majorBidi"/>
          <w:color w:val="000000" w:themeColor="text1"/>
          <w:sz w:val="28"/>
          <w:szCs w:val="28"/>
          <w:rtl/>
        </w:rPr>
        <w:t>في جانب الرصافة من بغداد. </w:t>
      </w:r>
    </w:p>
    <w:p w14:paraId="1A54288A" w14:textId="77777777" w:rsidR="00C41FE7" w:rsidRDefault="00C41FE7" w:rsidP="00C92093">
      <w:pPr>
        <w:spacing w:line="276" w:lineRule="auto"/>
        <w:jc w:val="both"/>
        <w:textAlignment w:val="baseline"/>
        <w:rPr>
          <w:rFonts w:asciiTheme="majorBidi" w:eastAsia="Times New Roman" w:hAnsiTheme="majorBidi" w:cstheme="majorBidi"/>
          <w:b/>
          <w:bCs/>
          <w:sz w:val="28"/>
          <w:szCs w:val="28"/>
          <w:rtl/>
        </w:rPr>
      </w:pPr>
    </w:p>
    <w:p w14:paraId="29A3E736" w14:textId="77777777" w:rsidR="00C41FE7" w:rsidRDefault="00C41FE7" w:rsidP="00C92093">
      <w:pPr>
        <w:spacing w:line="276" w:lineRule="auto"/>
        <w:jc w:val="both"/>
        <w:textAlignment w:val="baseline"/>
        <w:rPr>
          <w:rFonts w:asciiTheme="majorBidi" w:eastAsia="Times New Roman" w:hAnsiTheme="majorBidi" w:cstheme="majorBidi"/>
          <w:b/>
          <w:bCs/>
          <w:sz w:val="28"/>
          <w:szCs w:val="28"/>
          <w:rtl/>
        </w:rPr>
      </w:pPr>
    </w:p>
    <w:p w14:paraId="0FE9DB7C" w14:textId="77777777" w:rsidR="00C41FE7" w:rsidRDefault="00C41FE7" w:rsidP="00C92093">
      <w:pPr>
        <w:spacing w:line="276" w:lineRule="auto"/>
        <w:jc w:val="both"/>
        <w:textAlignment w:val="baseline"/>
        <w:rPr>
          <w:rFonts w:asciiTheme="majorBidi" w:eastAsia="Times New Roman" w:hAnsiTheme="majorBidi" w:cstheme="majorBidi"/>
          <w:b/>
          <w:bCs/>
          <w:sz w:val="28"/>
          <w:szCs w:val="28"/>
          <w:rtl/>
        </w:rPr>
      </w:pPr>
    </w:p>
    <w:p w14:paraId="1995E7DC" w14:textId="77777777" w:rsidR="00C41FE7" w:rsidRDefault="00C41FE7" w:rsidP="00C92093">
      <w:pPr>
        <w:spacing w:line="276" w:lineRule="auto"/>
        <w:jc w:val="both"/>
        <w:textAlignment w:val="baseline"/>
        <w:rPr>
          <w:rFonts w:asciiTheme="majorBidi" w:eastAsia="Times New Roman" w:hAnsiTheme="majorBidi" w:cstheme="majorBidi"/>
          <w:b/>
          <w:bCs/>
          <w:sz w:val="28"/>
          <w:szCs w:val="28"/>
          <w:rtl/>
        </w:rPr>
      </w:pPr>
    </w:p>
    <w:p w14:paraId="26ECA529" w14:textId="77777777" w:rsidR="00C41FE7" w:rsidRDefault="00C41FE7" w:rsidP="00C92093">
      <w:pPr>
        <w:spacing w:line="276" w:lineRule="auto"/>
        <w:jc w:val="both"/>
        <w:textAlignment w:val="baseline"/>
        <w:rPr>
          <w:rFonts w:asciiTheme="majorBidi" w:eastAsia="Times New Roman" w:hAnsiTheme="majorBidi" w:cstheme="majorBidi"/>
          <w:b/>
          <w:bCs/>
          <w:sz w:val="28"/>
          <w:szCs w:val="28"/>
          <w:rtl/>
        </w:rPr>
      </w:pPr>
    </w:p>
    <w:p w14:paraId="6A406918" w14:textId="55845C63" w:rsidR="00C55B6C" w:rsidRPr="00C41FE7" w:rsidRDefault="00536274" w:rsidP="00C41FE7">
      <w:pPr>
        <w:spacing w:line="276" w:lineRule="auto"/>
        <w:ind w:right="4111"/>
        <w:jc w:val="both"/>
        <w:textAlignment w:val="baseline"/>
        <w:rPr>
          <w:rFonts w:asciiTheme="majorBidi" w:eastAsia="Times New Roman" w:hAnsiTheme="majorBidi" w:cstheme="majorBidi"/>
          <w:color w:val="000000" w:themeColor="text1"/>
          <w:sz w:val="28"/>
          <w:szCs w:val="28"/>
        </w:rPr>
      </w:pPr>
      <w:r w:rsidRPr="00C41FE7">
        <w:rPr>
          <w:rFonts w:asciiTheme="majorBidi" w:hAnsiTheme="majorBidi" w:cstheme="majorBidi"/>
          <w:noProof/>
          <w:color w:val="000000" w:themeColor="text1"/>
          <w:sz w:val="28"/>
          <w:szCs w:val="28"/>
          <w:rtl/>
        </w:rPr>
        <w:lastRenderedPageBreak/>
        <mc:AlternateContent>
          <mc:Choice Requires="wps">
            <w:drawing>
              <wp:anchor distT="0" distB="0" distL="114300" distR="114300" simplePos="0" relativeHeight="251670530" behindDoc="0" locked="0" layoutInCell="1" allowOverlap="1" wp14:anchorId="52B9F6A2" wp14:editId="6114776E">
                <wp:simplePos x="0" y="0"/>
                <wp:positionH relativeFrom="column">
                  <wp:posOffset>238125</wp:posOffset>
                </wp:positionH>
                <wp:positionV relativeFrom="paragraph">
                  <wp:posOffset>3265805</wp:posOffset>
                </wp:positionV>
                <wp:extent cx="2038350" cy="1609725"/>
                <wp:effectExtent l="0" t="0" r="0" b="0"/>
                <wp:wrapNone/>
                <wp:docPr id="5" name="مستطيل 5"/>
                <wp:cNvGraphicFramePr/>
                <a:graphic xmlns:a="http://schemas.openxmlformats.org/drawingml/2006/main">
                  <a:graphicData uri="http://schemas.microsoft.com/office/word/2010/wordprocessingShape">
                    <wps:wsp>
                      <wps:cNvSpPr/>
                      <wps:spPr>
                        <a:xfrm>
                          <a:off x="0" y="0"/>
                          <a:ext cx="2038350" cy="160972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2D5894D" w14:textId="77777777" w:rsidR="00C41FE7" w:rsidRPr="00C92093" w:rsidRDefault="00C41FE7" w:rsidP="00C41FE7">
                            <w:pPr>
                              <w:spacing w:line="276" w:lineRule="auto"/>
                              <w:jc w:val="both"/>
                              <w:textAlignment w:val="baseline"/>
                              <w:rPr>
                                <w:rFonts w:asciiTheme="majorBidi" w:eastAsia="Times New Roman" w:hAnsiTheme="majorBidi" w:cstheme="majorBidi"/>
                                <w:b/>
                                <w:bCs/>
                                <w:color w:val="202122"/>
                                <w:sz w:val="28"/>
                                <w:szCs w:val="28"/>
                                <w:rtl/>
                              </w:rPr>
                            </w:pPr>
                            <w:r w:rsidRPr="00C92093">
                              <w:rPr>
                                <w:rFonts w:asciiTheme="majorBidi" w:eastAsia="Times New Roman" w:hAnsiTheme="majorBidi" w:cstheme="majorBidi"/>
                                <w:b/>
                                <w:bCs/>
                                <w:color w:val="202122"/>
                                <w:sz w:val="28"/>
                                <w:szCs w:val="28"/>
                                <w:rtl/>
                              </w:rPr>
                              <w:t>نموذج رقم ٢</w:t>
                            </w:r>
                          </w:p>
                          <w:p w14:paraId="65013818" w14:textId="77777777" w:rsidR="00C41FE7" w:rsidRPr="00C92093" w:rsidRDefault="00C41FE7" w:rsidP="00C41FE7">
                            <w:pPr>
                              <w:spacing w:line="276" w:lineRule="auto"/>
                              <w:jc w:val="both"/>
                              <w:textAlignment w:val="baseline"/>
                              <w:rPr>
                                <w:rFonts w:asciiTheme="majorBidi" w:eastAsia="Times New Roman" w:hAnsiTheme="majorBidi" w:cstheme="majorBidi"/>
                                <w:b/>
                                <w:bCs/>
                                <w:color w:val="202122"/>
                                <w:sz w:val="28"/>
                                <w:szCs w:val="28"/>
                                <w:highlight w:val="yellow"/>
                                <w:rtl/>
                              </w:rPr>
                            </w:pPr>
                            <w:r w:rsidRPr="00C92093">
                              <w:rPr>
                                <w:rFonts w:asciiTheme="majorBidi" w:eastAsia="Times New Roman" w:hAnsiTheme="majorBidi" w:cstheme="majorBidi"/>
                                <w:b/>
                                <w:bCs/>
                                <w:color w:val="202122"/>
                                <w:sz w:val="28"/>
                                <w:szCs w:val="28"/>
                                <w:highlight w:val="yellow"/>
                                <w:rtl/>
                              </w:rPr>
                              <w:t>اسم العمل:كهرمانه</w:t>
                            </w:r>
                          </w:p>
                          <w:p w14:paraId="7AD1EAD9" w14:textId="77777777" w:rsidR="00C41FE7" w:rsidRPr="00C92093" w:rsidRDefault="00C41FE7" w:rsidP="00C41FE7">
                            <w:pPr>
                              <w:spacing w:line="276" w:lineRule="auto"/>
                              <w:jc w:val="both"/>
                              <w:textAlignment w:val="baseline"/>
                              <w:rPr>
                                <w:rFonts w:asciiTheme="majorBidi" w:eastAsia="Times New Roman" w:hAnsiTheme="majorBidi" w:cstheme="majorBidi"/>
                                <w:b/>
                                <w:bCs/>
                                <w:color w:val="202122"/>
                                <w:sz w:val="28"/>
                                <w:szCs w:val="28"/>
                                <w:highlight w:val="yellow"/>
                                <w:rtl/>
                              </w:rPr>
                            </w:pPr>
                            <w:r w:rsidRPr="00C92093">
                              <w:rPr>
                                <w:rFonts w:asciiTheme="majorBidi" w:eastAsia="Times New Roman" w:hAnsiTheme="majorBidi" w:cstheme="majorBidi"/>
                                <w:b/>
                                <w:bCs/>
                                <w:color w:val="202122"/>
                                <w:sz w:val="28"/>
                                <w:szCs w:val="28"/>
                                <w:highlight w:val="yellow"/>
                                <w:rtl/>
                              </w:rPr>
                              <w:t>اسم النحات:محمدغني حكمت</w:t>
                            </w:r>
                          </w:p>
                          <w:p w14:paraId="622B89E1" w14:textId="77777777" w:rsidR="00C41FE7" w:rsidRPr="00C92093" w:rsidRDefault="00C41FE7" w:rsidP="00C41FE7">
                            <w:pPr>
                              <w:spacing w:line="276" w:lineRule="auto"/>
                              <w:jc w:val="both"/>
                              <w:textAlignment w:val="baseline"/>
                              <w:rPr>
                                <w:rFonts w:asciiTheme="majorBidi" w:eastAsia="Times New Roman" w:hAnsiTheme="majorBidi" w:cstheme="majorBidi"/>
                                <w:b/>
                                <w:bCs/>
                                <w:color w:val="202122"/>
                                <w:sz w:val="28"/>
                                <w:szCs w:val="28"/>
                                <w:highlight w:val="yellow"/>
                                <w:rtl/>
                              </w:rPr>
                            </w:pPr>
                            <w:r w:rsidRPr="00C92093">
                              <w:rPr>
                                <w:rFonts w:asciiTheme="majorBidi" w:eastAsia="Times New Roman" w:hAnsiTheme="majorBidi" w:cstheme="majorBidi"/>
                                <w:b/>
                                <w:bCs/>
                                <w:color w:val="202122"/>
                                <w:sz w:val="28"/>
                                <w:szCs w:val="28"/>
                                <w:highlight w:val="yellow"/>
                                <w:rtl/>
                              </w:rPr>
                              <w:t>الارتفاع :٣.٣ م</w:t>
                            </w:r>
                          </w:p>
                          <w:p w14:paraId="3B55711A" w14:textId="77777777" w:rsidR="00C41FE7" w:rsidRPr="00C92093" w:rsidRDefault="00C41FE7" w:rsidP="00C41FE7">
                            <w:pPr>
                              <w:spacing w:line="276" w:lineRule="auto"/>
                              <w:jc w:val="both"/>
                              <w:textAlignment w:val="baseline"/>
                              <w:rPr>
                                <w:rFonts w:asciiTheme="majorBidi" w:eastAsia="Times New Roman" w:hAnsiTheme="majorBidi" w:cstheme="majorBidi"/>
                                <w:b/>
                                <w:bCs/>
                                <w:color w:val="202122"/>
                                <w:sz w:val="28"/>
                                <w:szCs w:val="28"/>
                                <w:highlight w:val="yellow"/>
                                <w:rtl/>
                              </w:rPr>
                            </w:pPr>
                            <w:r w:rsidRPr="00C92093">
                              <w:rPr>
                                <w:rFonts w:asciiTheme="majorBidi" w:eastAsia="Times New Roman" w:hAnsiTheme="majorBidi" w:cstheme="majorBidi"/>
                                <w:b/>
                                <w:bCs/>
                                <w:color w:val="202122"/>
                                <w:sz w:val="28"/>
                                <w:szCs w:val="28"/>
                                <w:highlight w:val="yellow"/>
                                <w:rtl/>
                              </w:rPr>
                              <w:t>تاريخ التنفيذ:١٩٦٩</w:t>
                            </w:r>
                          </w:p>
                          <w:p w14:paraId="57E0CFA8" w14:textId="77777777" w:rsidR="00C41FE7" w:rsidRPr="00C92093" w:rsidRDefault="00C41FE7" w:rsidP="00C41FE7">
                            <w:pPr>
                              <w:spacing w:line="276" w:lineRule="auto"/>
                              <w:jc w:val="both"/>
                              <w:textAlignment w:val="baseline"/>
                              <w:rPr>
                                <w:rFonts w:asciiTheme="majorBidi" w:eastAsia="Times New Roman" w:hAnsiTheme="majorBidi" w:cstheme="majorBidi"/>
                                <w:b/>
                                <w:bCs/>
                                <w:color w:val="202122"/>
                                <w:sz w:val="28"/>
                                <w:szCs w:val="28"/>
                                <w:rtl/>
                              </w:rPr>
                            </w:pPr>
                            <w:r w:rsidRPr="00C92093">
                              <w:rPr>
                                <w:rFonts w:asciiTheme="majorBidi" w:eastAsia="Times New Roman" w:hAnsiTheme="majorBidi" w:cstheme="majorBidi"/>
                                <w:b/>
                                <w:bCs/>
                                <w:color w:val="202122"/>
                                <w:sz w:val="28"/>
                                <w:szCs w:val="28"/>
                                <w:highlight w:val="yellow"/>
                                <w:rtl/>
                              </w:rPr>
                              <w:t>تاريخ الانتهاء١٩٧١</w:t>
                            </w:r>
                          </w:p>
                          <w:p w14:paraId="2055BFFC" w14:textId="19865E1F" w:rsidR="00C41FE7" w:rsidRDefault="00C41FE7" w:rsidP="00C41FE7">
                            <w:pPr>
                              <w:jc w:val="cente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مستطيل 5" o:spid="_x0000_s1027" style="position:absolute;left:0;text-align:left;margin-left:18.75pt;margin-top:257.15pt;width:160.5pt;height:126.75pt;z-index:25167053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" filled="f" stroked="f" strokeweight="1pt">
                <v:textbox>
                  <w:txbxContent>
                    <w:p w14:paraId="52D5894D" w14:textId="77777777" w:rsidR="00C41FE7" w:rsidRPr="00C92093" w:rsidRDefault="00C41FE7" w:rsidP="00C41FE7">
                      <w:pPr>
                        <w:spacing w:line="276" w:lineRule="auto"/>
                        <w:jc w:val="both"/>
                        <w:textAlignment w:val="baseline"/>
                        <w:rPr>
                          <w:rFonts w:asciiTheme="majorBidi" w:eastAsia="Times New Roman" w:hAnsiTheme="majorBidi" w:cstheme="majorBidi"/>
                          <w:b/>
                          <w:bCs/>
                          <w:color w:val="202122"/>
                          <w:sz w:val="28"/>
                          <w:szCs w:val="28"/>
                          <w:rtl/>
                        </w:rPr>
                      </w:pPr>
                      <w:r w:rsidRPr="00C92093">
                        <w:rPr>
                          <w:rFonts w:asciiTheme="majorBidi" w:eastAsia="Times New Roman" w:hAnsiTheme="majorBidi" w:cstheme="majorBidi"/>
                          <w:b/>
                          <w:bCs/>
                          <w:color w:val="202122"/>
                          <w:sz w:val="28"/>
                          <w:szCs w:val="28"/>
                          <w:rtl/>
                        </w:rPr>
                        <w:t>نموذج رقم ٢</w:t>
                      </w:r>
                    </w:p>
                    <w:p w14:paraId="65013818" w14:textId="77777777" w:rsidR="00C41FE7" w:rsidRPr="00C92093" w:rsidRDefault="00C41FE7" w:rsidP="00C41FE7">
                      <w:pPr>
                        <w:spacing w:line="276" w:lineRule="auto"/>
                        <w:jc w:val="both"/>
                        <w:textAlignment w:val="baseline"/>
                        <w:rPr>
                          <w:rFonts w:asciiTheme="majorBidi" w:eastAsia="Times New Roman" w:hAnsiTheme="majorBidi" w:cstheme="majorBidi"/>
                          <w:b/>
                          <w:bCs/>
                          <w:color w:val="202122"/>
                          <w:sz w:val="28"/>
                          <w:szCs w:val="28"/>
                          <w:highlight w:val="yellow"/>
                          <w:rtl/>
                        </w:rPr>
                      </w:pPr>
                      <w:r w:rsidRPr="00C92093">
                        <w:rPr>
                          <w:rFonts w:asciiTheme="majorBidi" w:eastAsia="Times New Roman" w:hAnsiTheme="majorBidi" w:cstheme="majorBidi"/>
                          <w:b/>
                          <w:bCs/>
                          <w:color w:val="202122"/>
                          <w:sz w:val="28"/>
                          <w:szCs w:val="28"/>
                          <w:highlight w:val="yellow"/>
                          <w:rtl/>
                        </w:rPr>
                        <w:t>اسم العمل:كهرمانه</w:t>
                      </w:r>
                    </w:p>
                    <w:p w14:paraId="7AD1EAD9" w14:textId="77777777" w:rsidR="00C41FE7" w:rsidRPr="00C92093" w:rsidRDefault="00C41FE7" w:rsidP="00C41FE7">
                      <w:pPr>
                        <w:spacing w:line="276" w:lineRule="auto"/>
                        <w:jc w:val="both"/>
                        <w:textAlignment w:val="baseline"/>
                        <w:rPr>
                          <w:rFonts w:asciiTheme="majorBidi" w:eastAsia="Times New Roman" w:hAnsiTheme="majorBidi" w:cstheme="majorBidi"/>
                          <w:b/>
                          <w:bCs/>
                          <w:color w:val="202122"/>
                          <w:sz w:val="28"/>
                          <w:szCs w:val="28"/>
                          <w:highlight w:val="yellow"/>
                          <w:rtl/>
                        </w:rPr>
                      </w:pPr>
                      <w:r w:rsidRPr="00C92093">
                        <w:rPr>
                          <w:rFonts w:asciiTheme="majorBidi" w:eastAsia="Times New Roman" w:hAnsiTheme="majorBidi" w:cstheme="majorBidi"/>
                          <w:b/>
                          <w:bCs/>
                          <w:color w:val="202122"/>
                          <w:sz w:val="28"/>
                          <w:szCs w:val="28"/>
                          <w:highlight w:val="yellow"/>
                          <w:rtl/>
                        </w:rPr>
                        <w:t>اسم النحات:محمدغني حكمت</w:t>
                      </w:r>
                    </w:p>
                    <w:p w14:paraId="622B89E1" w14:textId="77777777" w:rsidR="00C41FE7" w:rsidRPr="00C92093" w:rsidRDefault="00C41FE7" w:rsidP="00C41FE7">
                      <w:pPr>
                        <w:spacing w:line="276" w:lineRule="auto"/>
                        <w:jc w:val="both"/>
                        <w:textAlignment w:val="baseline"/>
                        <w:rPr>
                          <w:rFonts w:asciiTheme="majorBidi" w:eastAsia="Times New Roman" w:hAnsiTheme="majorBidi" w:cstheme="majorBidi"/>
                          <w:b/>
                          <w:bCs/>
                          <w:color w:val="202122"/>
                          <w:sz w:val="28"/>
                          <w:szCs w:val="28"/>
                          <w:highlight w:val="yellow"/>
                          <w:rtl/>
                        </w:rPr>
                      </w:pPr>
                      <w:r w:rsidRPr="00C92093">
                        <w:rPr>
                          <w:rFonts w:asciiTheme="majorBidi" w:eastAsia="Times New Roman" w:hAnsiTheme="majorBidi" w:cstheme="majorBidi"/>
                          <w:b/>
                          <w:bCs/>
                          <w:color w:val="202122"/>
                          <w:sz w:val="28"/>
                          <w:szCs w:val="28"/>
                          <w:highlight w:val="yellow"/>
                          <w:rtl/>
                        </w:rPr>
                        <w:t>الارتفاع :٣.٣ م</w:t>
                      </w:r>
                    </w:p>
                    <w:p w14:paraId="3B55711A" w14:textId="77777777" w:rsidR="00C41FE7" w:rsidRPr="00C92093" w:rsidRDefault="00C41FE7" w:rsidP="00C41FE7">
                      <w:pPr>
                        <w:spacing w:line="276" w:lineRule="auto"/>
                        <w:jc w:val="both"/>
                        <w:textAlignment w:val="baseline"/>
                        <w:rPr>
                          <w:rFonts w:asciiTheme="majorBidi" w:eastAsia="Times New Roman" w:hAnsiTheme="majorBidi" w:cstheme="majorBidi"/>
                          <w:b/>
                          <w:bCs/>
                          <w:color w:val="202122"/>
                          <w:sz w:val="28"/>
                          <w:szCs w:val="28"/>
                          <w:highlight w:val="yellow"/>
                          <w:rtl/>
                        </w:rPr>
                      </w:pPr>
                      <w:r w:rsidRPr="00C92093">
                        <w:rPr>
                          <w:rFonts w:asciiTheme="majorBidi" w:eastAsia="Times New Roman" w:hAnsiTheme="majorBidi" w:cstheme="majorBidi"/>
                          <w:b/>
                          <w:bCs/>
                          <w:color w:val="202122"/>
                          <w:sz w:val="28"/>
                          <w:szCs w:val="28"/>
                          <w:highlight w:val="yellow"/>
                          <w:rtl/>
                        </w:rPr>
                        <w:t>تاريخ التنفيذ:١٩٦٩</w:t>
                      </w:r>
                    </w:p>
                    <w:p w14:paraId="57E0CFA8" w14:textId="77777777" w:rsidR="00C41FE7" w:rsidRPr="00C92093" w:rsidRDefault="00C41FE7" w:rsidP="00C41FE7">
                      <w:pPr>
                        <w:spacing w:line="276" w:lineRule="auto"/>
                        <w:jc w:val="both"/>
                        <w:textAlignment w:val="baseline"/>
                        <w:rPr>
                          <w:rFonts w:asciiTheme="majorBidi" w:eastAsia="Times New Roman" w:hAnsiTheme="majorBidi" w:cstheme="majorBidi"/>
                          <w:b/>
                          <w:bCs/>
                          <w:color w:val="202122"/>
                          <w:sz w:val="28"/>
                          <w:szCs w:val="28"/>
                          <w:rtl/>
                        </w:rPr>
                      </w:pPr>
                      <w:r w:rsidRPr="00C92093">
                        <w:rPr>
                          <w:rFonts w:asciiTheme="majorBidi" w:eastAsia="Times New Roman" w:hAnsiTheme="majorBidi" w:cstheme="majorBidi"/>
                          <w:b/>
                          <w:bCs/>
                          <w:color w:val="202122"/>
                          <w:sz w:val="28"/>
                          <w:szCs w:val="28"/>
                          <w:highlight w:val="yellow"/>
                          <w:rtl/>
                        </w:rPr>
                        <w:t>تاريخ الانتهاء١٩٧١</w:t>
                      </w:r>
                    </w:p>
                    <w:p w14:paraId="2055BFFC" w14:textId="19865E1F" w:rsidR="00C41FE7" w:rsidRDefault="00C41FE7" w:rsidP="00C41FE7">
                      <w:pPr>
                        <w:jc w:val="center"/>
                        <w:rPr>
                          <w:rFonts w:hint="cs"/>
                        </w:rPr>
                      </w:pPr>
                    </w:p>
                  </w:txbxContent>
                </v:textbox>
              </v:rect>
            </w:pict>
          </mc:Fallback>
        </mc:AlternateContent>
      </w:r>
      <w:r w:rsidR="00C41FE7" w:rsidRPr="00C41FE7">
        <w:rPr>
          <w:rFonts w:asciiTheme="majorBidi" w:eastAsia="Times New Roman" w:hAnsiTheme="majorBidi" w:cstheme="majorBidi"/>
          <w:noProof/>
          <w:color w:val="000000" w:themeColor="text1"/>
          <w:sz w:val="28"/>
          <w:szCs w:val="28"/>
          <w:rtl/>
        </w:rPr>
        <w:drawing>
          <wp:anchor distT="0" distB="0" distL="114300" distR="114300" simplePos="0" relativeHeight="251658241" behindDoc="1" locked="0" layoutInCell="1" allowOverlap="1" wp14:anchorId="411804AF" wp14:editId="35433977">
            <wp:simplePos x="0" y="0"/>
            <wp:positionH relativeFrom="column">
              <wp:posOffset>9525</wp:posOffset>
            </wp:positionH>
            <wp:positionV relativeFrom="paragraph">
              <wp:posOffset>47625</wp:posOffset>
            </wp:positionV>
            <wp:extent cx="2505075" cy="3228975"/>
            <wp:effectExtent l="0" t="0" r="9525" b="9525"/>
            <wp:wrapNone/>
            <wp:docPr id="4" name="صورة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صورة 4"/>
                    <pic:cNvPicPr/>
                  </pic:nvPicPr>
                  <pic:blipFill rotWithShape="1">
                    <a:blip r:embed="rId25">
                      <a:extLst>
                        <a:ext uri="{28A0092B-C50C-407E-A947-70E740481C1C}">
                          <a14:useLocalDpi xmlns:a14="http://schemas.microsoft.com/office/drawing/2010/main" val="0"/>
                        </a:ext>
                      </a:extLst>
                    </a:blip>
                    <a:srcRect b="15716"/>
                    <a:stretch/>
                  </pic:blipFill>
                  <pic:spPr bwMode="auto">
                    <a:xfrm>
                      <a:off x="0" y="0"/>
                      <a:ext cx="2505075" cy="32289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55B6C" w:rsidRPr="00C41FE7">
        <w:rPr>
          <w:rFonts w:asciiTheme="majorBidi" w:eastAsia="Times New Roman" w:hAnsiTheme="majorBidi" w:cstheme="majorBidi"/>
          <w:color w:val="000000" w:themeColor="text1"/>
          <w:sz w:val="28"/>
          <w:szCs w:val="28"/>
          <w:rtl/>
        </w:rPr>
        <w:t>تظهر في تجربة النحات محمد غني ح</w:t>
      </w:r>
      <w:r w:rsidR="00C41FE7" w:rsidRPr="00C41FE7">
        <w:rPr>
          <w:rFonts w:asciiTheme="majorBidi" w:eastAsia="Times New Roman" w:hAnsiTheme="majorBidi" w:cstheme="majorBidi"/>
          <w:color w:val="000000" w:themeColor="text1"/>
          <w:sz w:val="28"/>
          <w:szCs w:val="28"/>
          <w:rtl/>
        </w:rPr>
        <w:t>كمت سمات أسلوب</w:t>
      </w:r>
      <w:r w:rsidR="00C41FE7">
        <w:rPr>
          <w:rFonts w:asciiTheme="majorBidi" w:eastAsia="Times New Roman" w:hAnsiTheme="majorBidi" w:cstheme="majorBidi" w:hint="cs"/>
          <w:color w:val="000000" w:themeColor="text1"/>
          <w:sz w:val="28"/>
          <w:szCs w:val="28"/>
          <w:rtl/>
        </w:rPr>
        <w:t>ــــــــ</w:t>
      </w:r>
      <w:r w:rsidR="00C41FE7" w:rsidRPr="00C41FE7">
        <w:rPr>
          <w:rFonts w:asciiTheme="majorBidi" w:eastAsia="Times New Roman" w:hAnsiTheme="majorBidi" w:cstheme="majorBidi"/>
          <w:color w:val="000000" w:themeColor="text1"/>
          <w:sz w:val="28"/>
          <w:szCs w:val="28"/>
          <w:rtl/>
        </w:rPr>
        <w:t>ية ن</w:t>
      </w:r>
      <w:r w:rsidR="00C41FE7">
        <w:rPr>
          <w:rFonts w:asciiTheme="majorBidi" w:eastAsia="Times New Roman" w:hAnsiTheme="majorBidi" w:cstheme="majorBidi" w:hint="cs"/>
          <w:color w:val="000000" w:themeColor="text1"/>
          <w:sz w:val="28"/>
          <w:szCs w:val="28"/>
          <w:rtl/>
        </w:rPr>
        <w:t>ـــــــــ</w:t>
      </w:r>
      <w:r w:rsidR="00C41FE7" w:rsidRPr="00C41FE7">
        <w:rPr>
          <w:rFonts w:asciiTheme="majorBidi" w:eastAsia="Times New Roman" w:hAnsiTheme="majorBidi" w:cstheme="majorBidi"/>
          <w:color w:val="000000" w:themeColor="text1"/>
          <w:sz w:val="28"/>
          <w:szCs w:val="28"/>
          <w:rtl/>
        </w:rPr>
        <w:t>اتجة ع</w:t>
      </w:r>
      <w:r w:rsidR="00C41FE7">
        <w:rPr>
          <w:rFonts w:asciiTheme="majorBidi" w:eastAsia="Times New Roman" w:hAnsiTheme="majorBidi" w:cstheme="majorBidi" w:hint="cs"/>
          <w:color w:val="000000" w:themeColor="text1"/>
          <w:sz w:val="28"/>
          <w:szCs w:val="28"/>
          <w:rtl/>
        </w:rPr>
        <w:t>ــــــــــــ</w:t>
      </w:r>
      <w:r w:rsidR="00C41FE7" w:rsidRPr="00C41FE7">
        <w:rPr>
          <w:rFonts w:asciiTheme="majorBidi" w:eastAsia="Times New Roman" w:hAnsiTheme="majorBidi" w:cstheme="majorBidi"/>
          <w:color w:val="000000" w:themeColor="text1"/>
          <w:sz w:val="28"/>
          <w:szCs w:val="28"/>
          <w:rtl/>
        </w:rPr>
        <w:t>ن ت</w:t>
      </w:r>
      <w:r w:rsidR="00C41FE7">
        <w:rPr>
          <w:rFonts w:asciiTheme="majorBidi" w:eastAsia="Times New Roman" w:hAnsiTheme="majorBidi" w:cstheme="majorBidi" w:hint="cs"/>
          <w:color w:val="000000" w:themeColor="text1"/>
          <w:sz w:val="28"/>
          <w:szCs w:val="28"/>
          <w:rtl/>
        </w:rPr>
        <w:t>ـــــــ</w:t>
      </w:r>
      <w:r w:rsidR="00C41FE7" w:rsidRPr="00C41FE7">
        <w:rPr>
          <w:rFonts w:asciiTheme="majorBidi" w:eastAsia="Times New Roman" w:hAnsiTheme="majorBidi" w:cstheme="majorBidi"/>
          <w:color w:val="000000" w:themeColor="text1"/>
          <w:sz w:val="28"/>
          <w:szCs w:val="28"/>
          <w:rtl/>
        </w:rPr>
        <w:t>أثره</w:t>
      </w:r>
      <w:r w:rsidR="00C41FE7" w:rsidRPr="00C41FE7">
        <w:rPr>
          <w:rFonts w:asciiTheme="majorBidi" w:eastAsia="Times New Roman" w:hAnsiTheme="majorBidi" w:cstheme="majorBidi" w:hint="cs"/>
          <w:color w:val="000000" w:themeColor="text1"/>
          <w:sz w:val="28"/>
          <w:szCs w:val="28"/>
          <w:rtl/>
        </w:rPr>
        <w:t xml:space="preserve"> </w:t>
      </w:r>
      <w:r w:rsidR="00C55B6C" w:rsidRPr="00C41FE7">
        <w:rPr>
          <w:rFonts w:asciiTheme="majorBidi" w:eastAsia="Times New Roman" w:hAnsiTheme="majorBidi" w:cstheme="majorBidi"/>
          <w:color w:val="000000" w:themeColor="text1"/>
          <w:sz w:val="28"/>
          <w:szCs w:val="28"/>
          <w:rtl/>
        </w:rPr>
        <w:t>"بالنحت </w:t>
      </w:r>
      <w:hyperlink r:id="rId26" w:tooltip="سومر" w:history="1">
        <w:r w:rsidR="00C55B6C" w:rsidRPr="00C41FE7">
          <w:rPr>
            <w:rFonts w:asciiTheme="majorBidi" w:eastAsia="Times New Roman" w:hAnsiTheme="majorBidi" w:cstheme="majorBidi"/>
            <w:color w:val="000000" w:themeColor="text1"/>
            <w:sz w:val="28"/>
            <w:szCs w:val="28"/>
            <w:bdr w:val="none" w:sz="0" w:space="0" w:color="auto" w:frame="1"/>
            <w:rtl/>
          </w:rPr>
          <w:t>السوم</w:t>
        </w:r>
        <w:r w:rsidR="00C41FE7">
          <w:rPr>
            <w:rFonts w:asciiTheme="majorBidi" w:eastAsia="Times New Roman" w:hAnsiTheme="majorBidi" w:cstheme="majorBidi" w:hint="cs"/>
            <w:color w:val="000000" w:themeColor="text1"/>
            <w:sz w:val="28"/>
            <w:szCs w:val="28"/>
            <w:bdr w:val="none" w:sz="0" w:space="0" w:color="auto" w:frame="1"/>
            <w:rtl/>
          </w:rPr>
          <w:t>ـــــ</w:t>
        </w:r>
        <w:r w:rsidR="00C55B6C" w:rsidRPr="00C41FE7">
          <w:rPr>
            <w:rFonts w:asciiTheme="majorBidi" w:eastAsia="Times New Roman" w:hAnsiTheme="majorBidi" w:cstheme="majorBidi"/>
            <w:color w:val="000000" w:themeColor="text1"/>
            <w:sz w:val="28"/>
            <w:szCs w:val="28"/>
            <w:bdr w:val="none" w:sz="0" w:space="0" w:color="auto" w:frame="1"/>
            <w:rtl/>
          </w:rPr>
          <w:t>ري</w:t>
        </w:r>
      </w:hyperlink>
      <w:r w:rsidR="00C55B6C" w:rsidRPr="00C41FE7">
        <w:rPr>
          <w:rFonts w:asciiTheme="majorBidi" w:eastAsia="Times New Roman" w:hAnsiTheme="majorBidi" w:cstheme="majorBidi"/>
          <w:color w:val="000000" w:themeColor="text1"/>
          <w:sz w:val="28"/>
          <w:szCs w:val="28"/>
        </w:rPr>
        <w:t> </w:t>
      </w:r>
      <w:hyperlink r:id="rId27" w:tooltip="الأختام الأسطوانية (الصفحة غير موجودة)" w:history="1">
        <w:r w:rsidR="00C55B6C" w:rsidRPr="00C41FE7">
          <w:rPr>
            <w:rFonts w:asciiTheme="majorBidi" w:eastAsia="Times New Roman" w:hAnsiTheme="majorBidi" w:cstheme="majorBidi"/>
            <w:color w:val="000000" w:themeColor="text1"/>
            <w:sz w:val="28"/>
            <w:szCs w:val="28"/>
            <w:bdr w:val="none" w:sz="0" w:space="0" w:color="auto" w:frame="1"/>
            <w:rtl/>
          </w:rPr>
          <w:t>والأخت</w:t>
        </w:r>
        <w:r w:rsidR="00C41FE7">
          <w:rPr>
            <w:rFonts w:asciiTheme="majorBidi" w:eastAsia="Times New Roman" w:hAnsiTheme="majorBidi" w:cstheme="majorBidi" w:hint="cs"/>
            <w:color w:val="000000" w:themeColor="text1"/>
            <w:sz w:val="28"/>
            <w:szCs w:val="28"/>
            <w:bdr w:val="none" w:sz="0" w:space="0" w:color="auto" w:frame="1"/>
            <w:rtl/>
          </w:rPr>
          <w:t>ـــــــ</w:t>
        </w:r>
        <w:r w:rsidR="00C55B6C" w:rsidRPr="00C41FE7">
          <w:rPr>
            <w:rFonts w:asciiTheme="majorBidi" w:eastAsia="Times New Roman" w:hAnsiTheme="majorBidi" w:cstheme="majorBidi"/>
            <w:color w:val="000000" w:themeColor="text1"/>
            <w:sz w:val="28"/>
            <w:szCs w:val="28"/>
            <w:bdr w:val="none" w:sz="0" w:space="0" w:color="auto" w:frame="1"/>
            <w:rtl/>
          </w:rPr>
          <w:t>ام</w:t>
        </w:r>
        <w:r w:rsidR="00C41FE7">
          <w:rPr>
            <w:rFonts w:asciiTheme="majorBidi" w:eastAsia="Times New Roman" w:hAnsiTheme="majorBidi" w:cstheme="majorBidi" w:hint="cs"/>
            <w:color w:val="000000" w:themeColor="text1"/>
            <w:sz w:val="28"/>
            <w:szCs w:val="28"/>
            <w:bdr w:val="none" w:sz="0" w:space="0" w:color="auto" w:frame="1"/>
            <w:rtl/>
          </w:rPr>
          <w:t xml:space="preserve"> </w:t>
        </w:r>
        <w:r w:rsidR="00C55B6C" w:rsidRPr="00C41FE7">
          <w:rPr>
            <w:rFonts w:asciiTheme="majorBidi" w:eastAsia="Times New Roman" w:hAnsiTheme="majorBidi" w:cstheme="majorBidi"/>
            <w:color w:val="000000" w:themeColor="text1"/>
            <w:sz w:val="28"/>
            <w:szCs w:val="28"/>
            <w:bdr w:val="none" w:sz="0" w:space="0" w:color="auto" w:frame="1"/>
            <w:rtl/>
          </w:rPr>
          <w:t>الأسطوانية</w:t>
        </w:r>
      </w:hyperlink>
      <w:r w:rsidR="00C41FE7">
        <w:rPr>
          <w:color w:val="000000" w:themeColor="text1"/>
        </w:rPr>
        <w:t xml:space="preserve"> </w:t>
      </w:r>
      <w:hyperlink r:id="rId28" w:tooltip="لغة سومرية" w:history="1">
        <w:r w:rsidR="00C55B6C" w:rsidRPr="00C41FE7">
          <w:rPr>
            <w:rFonts w:asciiTheme="majorBidi" w:eastAsia="Times New Roman" w:hAnsiTheme="majorBidi" w:cstheme="majorBidi"/>
            <w:color w:val="000000" w:themeColor="text1"/>
            <w:sz w:val="28"/>
            <w:szCs w:val="28"/>
            <w:bdr w:val="none" w:sz="0" w:space="0" w:color="auto" w:frame="1"/>
            <w:rtl/>
          </w:rPr>
          <w:t>السومرية</w:t>
        </w:r>
      </w:hyperlink>
      <w:r w:rsidR="00C55B6C" w:rsidRPr="00C41FE7">
        <w:rPr>
          <w:rFonts w:asciiTheme="majorBidi" w:eastAsia="Times New Roman" w:hAnsiTheme="majorBidi" w:cstheme="majorBidi"/>
          <w:color w:val="000000" w:themeColor="text1"/>
          <w:sz w:val="28"/>
          <w:szCs w:val="28"/>
        </w:rPr>
        <w:t> </w:t>
      </w:r>
      <w:r w:rsidR="00C55B6C" w:rsidRPr="00C41FE7">
        <w:rPr>
          <w:rFonts w:asciiTheme="majorBidi" w:eastAsia="Times New Roman" w:hAnsiTheme="majorBidi" w:cstheme="majorBidi"/>
          <w:color w:val="000000" w:themeColor="text1"/>
          <w:sz w:val="28"/>
          <w:szCs w:val="28"/>
          <w:rtl/>
        </w:rPr>
        <w:t>بما تتركه من تعاقب الأشكال المستطيلة المستدقة في الطين الذي تطبع فيه وهو أمر ظاهر في العديد من أشكاله"، وَلدى محمد غني نبرة تعبيرية تذكر الناظر إليها بالنحت </w:t>
      </w:r>
      <w:hyperlink r:id="rId29" w:tooltip="اللغة السريانية" w:history="1">
        <w:r w:rsidR="00C55B6C" w:rsidRPr="00C41FE7">
          <w:rPr>
            <w:rFonts w:asciiTheme="majorBidi" w:eastAsia="Times New Roman" w:hAnsiTheme="majorBidi" w:cstheme="majorBidi"/>
            <w:color w:val="000000" w:themeColor="text1"/>
            <w:sz w:val="28"/>
            <w:szCs w:val="28"/>
            <w:bdr w:val="none" w:sz="0" w:space="0" w:color="auto" w:frame="1"/>
            <w:rtl/>
          </w:rPr>
          <w:t>الآشوري</w:t>
        </w:r>
      </w:hyperlink>
      <w:r w:rsidR="00C55B6C" w:rsidRPr="00C41FE7">
        <w:rPr>
          <w:rFonts w:asciiTheme="majorBidi" w:eastAsia="Times New Roman" w:hAnsiTheme="majorBidi" w:cstheme="majorBidi"/>
          <w:color w:val="000000" w:themeColor="text1"/>
          <w:sz w:val="28"/>
          <w:szCs w:val="28"/>
        </w:rPr>
        <w:t> </w:t>
      </w:r>
      <w:r w:rsidR="00C55B6C" w:rsidRPr="00C41FE7">
        <w:rPr>
          <w:rFonts w:asciiTheme="majorBidi" w:eastAsia="Times New Roman" w:hAnsiTheme="majorBidi" w:cstheme="majorBidi"/>
          <w:color w:val="000000" w:themeColor="text1"/>
          <w:sz w:val="28"/>
          <w:szCs w:val="28"/>
          <w:rtl/>
        </w:rPr>
        <w:t>أو </w:t>
      </w:r>
      <w:hyperlink r:id="rId30" w:tooltip="بابل" w:history="1">
        <w:r w:rsidR="00C55B6C" w:rsidRPr="00C41FE7">
          <w:rPr>
            <w:rFonts w:asciiTheme="majorBidi" w:eastAsia="Times New Roman" w:hAnsiTheme="majorBidi" w:cstheme="majorBidi"/>
            <w:color w:val="000000" w:themeColor="text1"/>
            <w:sz w:val="28"/>
            <w:szCs w:val="28"/>
            <w:bdr w:val="none" w:sz="0" w:space="0" w:color="auto" w:frame="1"/>
            <w:rtl/>
          </w:rPr>
          <w:t>البابلي</w:t>
        </w:r>
      </w:hyperlink>
      <w:r w:rsidR="00C55B6C" w:rsidRPr="00C41FE7">
        <w:rPr>
          <w:rFonts w:asciiTheme="majorBidi" w:eastAsia="Times New Roman" w:hAnsiTheme="majorBidi" w:cstheme="majorBidi"/>
          <w:color w:val="000000" w:themeColor="text1"/>
          <w:sz w:val="28"/>
          <w:szCs w:val="28"/>
        </w:rPr>
        <w:t> </w:t>
      </w:r>
      <w:r w:rsidR="00C55B6C" w:rsidRPr="00C41FE7">
        <w:rPr>
          <w:rFonts w:asciiTheme="majorBidi" w:eastAsia="Times New Roman" w:hAnsiTheme="majorBidi" w:cstheme="majorBidi"/>
          <w:color w:val="000000" w:themeColor="text1"/>
          <w:sz w:val="28"/>
          <w:szCs w:val="28"/>
          <w:rtl/>
        </w:rPr>
        <w:t>أو </w:t>
      </w:r>
      <w:hyperlink r:id="rId31" w:tooltip="الأكدي (الصفحة غير موجودة)" w:history="1">
        <w:r w:rsidR="00C55B6C" w:rsidRPr="00C41FE7">
          <w:rPr>
            <w:rFonts w:asciiTheme="majorBidi" w:eastAsia="Times New Roman" w:hAnsiTheme="majorBidi" w:cstheme="majorBidi"/>
            <w:color w:val="000000" w:themeColor="text1"/>
            <w:sz w:val="28"/>
            <w:szCs w:val="28"/>
            <w:bdr w:val="none" w:sz="0" w:space="0" w:color="auto" w:frame="1"/>
            <w:rtl/>
          </w:rPr>
          <w:t>الأكدي</w:t>
        </w:r>
      </w:hyperlink>
      <w:r w:rsidR="00C55B6C" w:rsidRPr="00C41FE7">
        <w:rPr>
          <w:rFonts w:asciiTheme="majorBidi" w:eastAsia="Times New Roman" w:hAnsiTheme="majorBidi" w:cstheme="majorBidi"/>
          <w:color w:val="000000" w:themeColor="text1"/>
          <w:sz w:val="28"/>
          <w:szCs w:val="28"/>
          <w:rtl/>
        </w:rPr>
        <w:t>، ومنذُ منتصف الستينيات تحول محمد غني في نحته إلى فن </w:t>
      </w:r>
      <w:hyperlink r:id="rId32" w:tooltip="عمارة" w:history="1">
        <w:r w:rsidR="00C55B6C" w:rsidRPr="00C41FE7">
          <w:rPr>
            <w:rFonts w:asciiTheme="majorBidi" w:eastAsia="Times New Roman" w:hAnsiTheme="majorBidi" w:cstheme="majorBidi"/>
            <w:color w:val="000000" w:themeColor="text1"/>
            <w:sz w:val="28"/>
            <w:szCs w:val="28"/>
            <w:bdr w:val="none" w:sz="0" w:space="0" w:color="auto" w:frame="1"/>
            <w:rtl/>
          </w:rPr>
          <w:t>العمارة</w:t>
        </w:r>
      </w:hyperlink>
      <w:r w:rsidR="00C55B6C" w:rsidRPr="00C41FE7">
        <w:rPr>
          <w:rFonts w:asciiTheme="majorBidi" w:eastAsia="Times New Roman" w:hAnsiTheme="majorBidi" w:cstheme="majorBidi"/>
          <w:color w:val="000000" w:themeColor="text1"/>
          <w:sz w:val="28"/>
          <w:szCs w:val="28"/>
        </w:rPr>
        <w:t> </w:t>
      </w:r>
      <w:r w:rsidR="00C55B6C" w:rsidRPr="00C41FE7">
        <w:rPr>
          <w:rFonts w:asciiTheme="majorBidi" w:eastAsia="Times New Roman" w:hAnsiTheme="majorBidi" w:cstheme="majorBidi"/>
          <w:color w:val="000000" w:themeColor="text1"/>
          <w:sz w:val="28"/>
          <w:szCs w:val="28"/>
          <w:rtl/>
        </w:rPr>
        <w:t>الزخرفية ثم أعتمد على نظام تكراري يتشكل بوحدة نظامية أساسها الحرف العربي واتجه كُلياً إلى نماذج وتشكيلات وتكوينات جاءت نتيجة متابعة تجريدية لأشكال تشخيصية سبق أن عالجه.</w:t>
      </w:r>
    </w:p>
    <w:p w14:paraId="668058A9" w14:textId="74BB6E53" w:rsidR="00010F39" w:rsidRPr="00C41FE7" w:rsidRDefault="00C41FE7" w:rsidP="00C41FE7">
      <w:pPr>
        <w:spacing w:line="276" w:lineRule="auto"/>
        <w:ind w:right="4111"/>
        <w:jc w:val="both"/>
        <w:textAlignment w:val="baseline"/>
        <w:rPr>
          <w:rFonts w:asciiTheme="majorBidi" w:hAnsiTheme="majorBidi" w:cstheme="majorBidi"/>
          <w:color w:val="000000" w:themeColor="text1"/>
          <w:sz w:val="28"/>
          <w:szCs w:val="28"/>
          <w:rtl/>
        </w:rPr>
      </w:pPr>
      <w:r w:rsidRPr="00C92093">
        <w:rPr>
          <w:rFonts w:asciiTheme="majorBidi" w:eastAsia="Times New Roman" w:hAnsiTheme="majorBidi" w:cstheme="majorBidi"/>
          <w:b/>
          <w:bCs/>
          <w:noProof/>
          <w:sz w:val="28"/>
          <w:szCs w:val="28"/>
          <w:rtl/>
        </w:rPr>
        <w:drawing>
          <wp:anchor distT="0" distB="0" distL="114300" distR="114300" simplePos="0" relativeHeight="251658242" behindDoc="1" locked="0" layoutInCell="1" allowOverlap="1" wp14:anchorId="40265F25" wp14:editId="6563C230">
            <wp:simplePos x="0" y="0"/>
            <wp:positionH relativeFrom="column">
              <wp:posOffset>161925</wp:posOffset>
            </wp:positionH>
            <wp:positionV relativeFrom="paragraph">
              <wp:posOffset>1461135</wp:posOffset>
            </wp:positionV>
            <wp:extent cx="2180258" cy="2676525"/>
            <wp:effectExtent l="0" t="0" r="0" b="0"/>
            <wp:wrapNone/>
            <wp:docPr id="3"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صورة 3"/>
                    <pic:cNvPicPr/>
                  </pic:nvPicPr>
                  <pic:blipFill>
                    <a:blip r:embed="rId33">
                      <a:extLst>
                        <a:ext uri="{28A0092B-C50C-407E-A947-70E740481C1C}">
                          <a14:useLocalDpi xmlns:a14="http://schemas.microsoft.com/office/drawing/2010/main" val="0"/>
                        </a:ext>
                      </a:extLst>
                    </a:blip>
                    <a:stretch>
                      <a:fillRect/>
                    </a:stretch>
                  </pic:blipFill>
                  <pic:spPr>
                    <a:xfrm>
                      <a:off x="0" y="0"/>
                      <a:ext cx="2180258" cy="2676525"/>
                    </a:xfrm>
                    <a:prstGeom prst="rect">
                      <a:avLst/>
                    </a:prstGeom>
                  </pic:spPr>
                </pic:pic>
              </a:graphicData>
            </a:graphic>
            <wp14:sizeRelH relativeFrom="margin">
              <wp14:pctWidth>0</wp14:pctWidth>
            </wp14:sizeRelH>
            <wp14:sizeRelV relativeFrom="margin">
              <wp14:pctHeight>0</wp14:pctHeight>
            </wp14:sizeRelV>
          </wp:anchor>
        </w:drawing>
      </w:r>
      <w:r w:rsidR="00010F39" w:rsidRPr="00C41FE7">
        <w:rPr>
          <w:rFonts w:asciiTheme="majorBidi" w:hAnsiTheme="majorBidi" w:cstheme="majorBidi"/>
          <w:color w:val="000000" w:themeColor="text1"/>
          <w:sz w:val="28"/>
          <w:szCs w:val="28"/>
          <w:rtl/>
        </w:rPr>
        <w:t>تم بناء النافورة في أواخر الستينيات وافتتحت في عام 1971، وهي مستوحاة من قصة علي بابا والأربعين لصا من ألف ليلة وليلة والفتاة مرجانا (أو مورجانا) التي تغلبت على اللصوص. تروي القصة كيف أقنعت الخادمة اللصوص الذين جاؤوا لمهاجمة سيدها بالاختباء في أوعية التخزين. ثم تصب الزيت المغلي في الجرار لقتل اللصوص. وكدليل على امتنانه، منح علي بابا مرجانا حريتها وتزوجت في النهاية من ابن علي بابا.</w:t>
      </w:r>
      <w:r w:rsidR="00D60F11" w:rsidRPr="00C41FE7">
        <w:rPr>
          <w:rFonts w:asciiTheme="majorBidi" w:hAnsiTheme="majorBidi" w:cstheme="majorBidi"/>
          <w:color w:val="000000" w:themeColor="text1"/>
          <w:sz w:val="28"/>
          <w:szCs w:val="28"/>
        </w:rPr>
        <w:t xml:space="preserve"> </w:t>
      </w:r>
    </w:p>
    <w:p w14:paraId="0BDFC11A" w14:textId="0754BF0D" w:rsidR="00010F39" w:rsidRPr="00C41FE7" w:rsidRDefault="00010F39" w:rsidP="00C41FE7">
      <w:pPr>
        <w:spacing w:line="276" w:lineRule="auto"/>
        <w:ind w:right="4111"/>
        <w:jc w:val="both"/>
        <w:textAlignment w:val="baseline"/>
        <w:rPr>
          <w:rFonts w:asciiTheme="majorBidi" w:hAnsiTheme="majorBidi" w:cstheme="majorBidi"/>
          <w:color w:val="202122"/>
          <w:sz w:val="28"/>
          <w:szCs w:val="28"/>
        </w:rPr>
      </w:pPr>
      <w:r w:rsidRPr="00C41FE7">
        <w:rPr>
          <w:rFonts w:asciiTheme="majorBidi" w:hAnsiTheme="majorBidi" w:cstheme="majorBidi"/>
          <w:color w:val="000000" w:themeColor="text1"/>
          <w:sz w:val="28"/>
          <w:szCs w:val="28"/>
          <w:rtl/>
        </w:rPr>
        <w:t xml:space="preserve">تُصوِّر النافورة الفتاة الخادمة واقفة على 40 جرة جاهزة لصب الزيت الساخن. صنعت من البرونز، بارتفاع 3.3 متر، وتقع في ساحة كهرمانة، شارع سعدون، بغداد. بينما تصب الفتاة الماء، تتدلى سلسلة من النوافير </w:t>
      </w:r>
      <w:r w:rsidRPr="00C41FE7">
        <w:rPr>
          <w:rFonts w:asciiTheme="majorBidi" w:hAnsiTheme="majorBidi" w:cstheme="majorBidi"/>
          <w:color w:val="202122"/>
          <w:sz w:val="28"/>
          <w:szCs w:val="28"/>
          <w:rtl/>
        </w:rPr>
        <w:t>المتدلية نحو الأسفل نحو قاعدة التمثال</w:t>
      </w:r>
    </w:p>
    <w:p w14:paraId="5B72D413" w14:textId="593218EF" w:rsidR="00AF0E79" w:rsidRPr="00C41FE7" w:rsidRDefault="00536274" w:rsidP="00C41FE7">
      <w:pPr>
        <w:spacing w:line="276" w:lineRule="auto"/>
        <w:ind w:right="4111"/>
        <w:jc w:val="both"/>
        <w:rPr>
          <w:rFonts w:asciiTheme="majorBidi" w:eastAsia="Times New Roman" w:hAnsiTheme="majorBidi" w:cstheme="majorBidi"/>
          <w:sz w:val="28"/>
          <w:szCs w:val="28"/>
          <w:rtl/>
        </w:rPr>
      </w:pPr>
      <w:r w:rsidRPr="00C41FE7">
        <w:rPr>
          <w:rFonts w:asciiTheme="majorBidi" w:hAnsiTheme="majorBidi" w:cstheme="majorBidi"/>
          <w:noProof/>
          <w:color w:val="000000" w:themeColor="text1"/>
          <w:sz w:val="28"/>
          <w:szCs w:val="28"/>
          <w:rtl/>
        </w:rPr>
        <mc:AlternateContent>
          <mc:Choice Requires="wps">
            <w:drawing>
              <wp:anchor distT="0" distB="0" distL="114300" distR="114300" simplePos="0" relativeHeight="251672578" behindDoc="0" locked="0" layoutInCell="1" allowOverlap="1" wp14:anchorId="771CC866" wp14:editId="2033D2ED">
                <wp:simplePos x="0" y="0"/>
                <wp:positionH relativeFrom="column">
                  <wp:posOffset>-219075</wp:posOffset>
                </wp:positionH>
                <wp:positionV relativeFrom="paragraph">
                  <wp:posOffset>128270</wp:posOffset>
                </wp:positionV>
                <wp:extent cx="2371725" cy="1609725"/>
                <wp:effectExtent l="0" t="0" r="0" b="0"/>
                <wp:wrapNone/>
                <wp:docPr id="13" name="مستطيل 13"/>
                <wp:cNvGraphicFramePr/>
                <a:graphic xmlns:a="http://schemas.openxmlformats.org/drawingml/2006/main">
                  <a:graphicData uri="http://schemas.microsoft.com/office/word/2010/wordprocessingShape">
                    <wps:wsp>
                      <wps:cNvSpPr/>
                      <wps:spPr>
                        <a:xfrm>
                          <a:off x="0" y="0"/>
                          <a:ext cx="2371725" cy="1609725"/>
                        </a:xfrm>
                        <a:prstGeom prst="rect">
                          <a:avLst/>
                        </a:prstGeom>
                        <a:noFill/>
                        <a:ln w="12700" cap="flat" cmpd="sng" algn="ctr">
                          <a:noFill/>
                          <a:prstDash val="solid"/>
                          <a:miter lim="800000"/>
                        </a:ln>
                        <a:effectLst/>
                      </wps:spPr>
                      <wps:txbx>
                        <w:txbxContent>
                          <w:p w14:paraId="3D5DB010" w14:textId="77777777" w:rsidR="00536274" w:rsidRPr="00536274" w:rsidRDefault="00536274" w:rsidP="00536274">
                            <w:pPr>
                              <w:spacing w:line="276" w:lineRule="auto"/>
                              <w:jc w:val="both"/>
                              <w:rPr>
                                <w:rFonts w:asciiTheme="majorBidi" w:eastAsia="Times New Roman" w:hAnsiTheme="majorBidi" w:cstheme="majorBidi"/>
                                <w:b/>
                                <w:bCs/>
                                <w:sz w:val="28"/>
                                <w:szCs w:val="28"/>
                                <w:highlight w:val="yellow"/>
                                <w:rtl/>
                              </w:rPr>
                            </w:pPr>
                            <w:r w:rsidRPr="00536274">
                              <w:rPr>
                                <w:rFonts w:asciiTheme="majorBidi" w:eastAsia="Times New Roman" w:hAnsiTheme="majorBidi" w:cstheme="majorBidi"/>
                                <w:b/>
                                <w:bCs/>
                                <w:sz w:val="28"/>
                                <w:szCs w:val="28"/>
                                <w:highlight w:val="yellow"/>
                                <w:rtl/>
                              </w:rPr>
                              <w:t>اسم العمـــل : امرآة عراقية</w:t>
                            </w:r>
                          </w:p>
                          <w:p w14:paraId="4E381CFE" w14:textId="77777777" w:rsidR="00536274" w:rsidRPr="00536274" w:rsidRDefault="00536274" w:rsidP="00536274">
                            <w:pPr>
                              <w:spacing w:line="276" w:lineRule="auto"/>
                              <w:jc w:val="both"/>
                              <w:rPr>
                                <w:rFonts w:asciiTheme="majorBidi" w:eastAsia="Times New Roman" w:hAnsiTheme="majorBidi" w:cstheme="majorBidi"/>
                                <w:b/>
                                <w:bCs/>
                                <w:sz w:val="28"/>
                                <w:szCs w:val="28"/>
                                <w:highlight w:val="yellow"/>
                                <w:rtl/>
                              </w:rPr>
                            </w:pPr>
                            <w:r w:rsidRPr="00536274">
                              <w:rPr>
                                <w:rFonts w:asciiTheme="majorBidi" w:eastAsia="Times New Roman" w:hAnsiTheme="majorBidi" w:cstheme="majorBidi"/>
                                <w:b/>
                                <w:bCs/>
                                <w:sz w:val="28"/>
                                <w:szCs w:val="28"/>
                                <w:highlight w:val="yellow"/>
                                <w:rtl/>
                              </w:rPr>
                              <w:t xml:space="preserve">اسم الفنــان : صالح القرةغولي </w:t>
                            </w:r>
                          </w:p>
                          <w:p w14:paraId="59BD2B8A" w14:textId="77777777" w:rsidR="00536274" w:rsidRPr="00C92093" w:rsidRDefault="00536274" w:rsidP="00536274">
                            <w:pPr>
                              <w:spacing w:line="276" w:lineRule="auto"/>
                              <w:jc w:val="both"/>
                              <w:rPr>
                                <w:rFonts w:asciiTheme="majorBidi" w:eastAsia="Times New Roman" w:hAnsiTheme="majorBidi" w:cstheme="majorBidi"/>
                                <w:b/>
                                <w:bCs/>
                                <w:sz w:val="28"/>
                                <w:szCs w:val="28"/>
                                <w:highlight w:val="yellow"/>
                                <w:rtl/>
                              </w:rPr>
                            </w:pPr>
                            <w:r w:rsidRPr="00C92093">
                              <w:rPr>
                                <w:rFonts w:asciiTheme="majorBidi" w:eastAsia="Times New Roman" w:hAnsiTheme="majorBidi" w:cstheme="majorBidi"/>
                                <w:b/>
                                <w:bCs/>
                                <w:sz w:val="28"/>
                                <w:szCs w:val="28"/>
                                <w:highlight w:val="yellow"/>
                                <w:rtl/>
                              </w:rPr>
                              <w:t>سنة الانجاز : 1191</w:t>
                            </w:r>
                          </w:p>
                          <w:p w14:paraId="493C4338" w14:textId="77777777" w:rsidR="00536274" w:rsidRPr="00C92093" w:rsidRDefault="00536274" w:rsidP="00536274">
                            <w:pPr>
                              <w:spacing w:line="276" w:lineRule="auto"/>
                              <w:jc w:val="both"/>
                              <w:rPr>
                                <w:rFonts w:asciiTheme="majorBidi" w:eastAsia="Times New Roman" w:hAnsiTheme="majorBidi" w:cstheme="majorBidi"/>
                                <w:b/>
                                <w:bCs/>
                                <w:sz w:val="28"/>
                                <w:szCs w:val="28"/>
                                <w:highlight w:val="yellow"/>
                                <w:rtl/>
                              </w:rPr>
                            </w:pPr>
                            <w:r w:rsidRPr="00C92093">
                              <w:rPr>
                                <w:rFonts w:asciiTheme="majorBidi" w:eastAsia="Times New Roman" w:hAnsiTheme="majorBidi" w:cstheme="majorBidi"/>
                                <w:b/>
                                <w:bCs/>
                                <w:sz w:val="28"/>
                                <w:szCs w:val="28"/>
                                <w:highlight w:val="yellow"/>
                                <w:rtl/>
                              </w:rPr>
                              <w:t xml:space="preserve"> القيــــــــاس : 920×00×8 سم</w:t>
                            </w:r>
                          </w:p>
                          <w:p w14:paraId="69EC0E70" w14:textId="27EB9F60" w:rsidR="00536274" w:rsidRDefault="00536274" w:rsidP="00536274">
                            <w:pPr>
                              <w:jc w:val="center"/>
                            </w:pPr>
                            <w:r w:rsidRPr="00C92093">
                              <w:rPr>
                                <w:rFonts w:asciiTheme="majorBidi" w:eastAsia="Times New Roman" w:hAnsiTheme="majorBidi" w:cstheme="majorBidi"/>
                                <w:b/>
                                <w:bCs/>
                                <w:sz w:val="28"/>
                                <w:szCs w:val="28"/>
                                <w:highlight w:val="yellow"/>
                                <w:rtl/>
                              </w:rPr>
                              <w:t xml:space="preserve"> الخامـــــــــة : اسلاك حديدية مختلفة</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مستطيل 13" o:spid="_x0000_s1028" style="position:absolute;left:0;text-align:left;margin-left:-17.25pt;margin-top:10.1pt;width:186.75pt;height:126.75pt;z-index:25167257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" filled="f" stroked="f" strokeweight="1pt">
                <v:textbox>
                  <w:txbxContent>
                    <w:p w14:paraId="3D5DB010" w14:textId="77777777" w:rsidR="00536274" w:rsidRPr="00536274" w:rsidRDefault="00536274" w:rsidP="00536274">
                      <w:pPr>
                        <w:spacing w:line="276" w:lineRule="auto"/>
                        <w:jc w:val="both"/>
                        <w:rPr>
                          <w:rFonts w:asciiTheme="majorBidi" w:eastAsia="Times New Roman" w:hAnsiTheme="majorBidi" w:cstheme="majorBidi"/>
                          <w:b/>
                          <w:bCs/>
                          <w:sz w:val="28"/>
                          <w:szCs w:val="28"/>
                          <w:highlight w:val="yellow"/>
                          <w:rtl/>
                        </w:rPr>
                      </w:pPr>
                      <w:r w:rsidRPr="00536274">
                        <w:rPr>
                          <w:rFonts w:asciiTheme="majorBidi" w:eastAsia="Times New Roman" w:hAnsiTheme="majorBidi" w:cstheme="majorBidi"/>
                          <w:b/>
                          <w:bCs/>
                          <w:sz w:val="28"/>
                          <w:szCs w:val="28"/>
                          <w:highlight w:val="yellow"/>
                          <w:rtl/>
                        </w:rPr>
                        <w:t>اسم العمـــل : امرآة عراقية</w:t>
                      </w:r>
                    </w:p>
                    <w:p w14:paraId="4E381CFE" w14:textId="77777777" w:rsidR="00536274" w:rsidRPr="00536274" w:rsidRDefault="00536274" w:rsidP="00536274">
                      <w:pPr>
                        <w:spacing w:line="276" w:lineRule="auto"/>
                        <w:jc w:val="both"/>
                        <w:rPr>
                          <w:rFonts w:asciiTheme="majorBidi" w:eastAsia="Times New Roman" w:hAnsiTheme="majorBidi" w:cstheme="majorBidi"/>
                          <w:b/>
                          <w:bCs/>
                          <w:sz w:val="28"/>
                          <w:szCs w:val="28"/>
                          <w:highlight w:val="yellow"/>
                          <w:rtl/>
                        </w:rPr>
                      </w:pPr>
                      <w:r w:rsidRPr="00536274">
                        <w:rPr>
                          <w:rFonts w:asciiTheme="majorBidi" w:eastAsia="Times New Roman" w:hAnsiTheme="majorBidi" w:cstheme="majorBidi"/>
                          <w:b/>
                          <w:bCs/>
                          <w:sz w:val="28"/>
                          <w:szCs w:val="28"/>
                          <w:highlight w:val="yellow"/>
                          <w:rtl/>
                        </w:rPr>
                        <w:t xml:space="preserve">اسم الفنــان : صالح القرةغولي </w:t>
                      </w:r>
                    </w:p>
                    <w:p w14:paraId="59BD2B8A" w14:textId="77777777" w:rsidR="00536274" w:rsidRPr="00C92093" w:rsidRDefault="00536274" w:rsidP="00536274">
                      <w:pPr>
                        <w:spacing w:line="276" w:lineRule="auto"/>
                        <w:jc w:val="both"/>
                        <w:rPr>
                          <w:rFonts w:asciiTheme="majorBidi" w:eastAsia="Times New Roman" w:hAnsiTheme="majorBidi" w:cstheme="majorBidi"/>
                          <w:b/>
                          <w:bCs/>
                          <w:sz w:val="28"/>
                          <w:szCs w:val="28"/>
                          <w:highlight w:val="yellow"/>
                          <w:rtl/>
                        </w:rPr>
                      </w:pPr>
                      <w:r w:rsidRPr="00C92093">
                        <w:rPr>
                          <w:rFonts w:asciiTheme="majorBidi" w:eastAsia="Times New Roman" w:hAnsiTheme="majorBidi" w:cstheme="majorBidi"/>
                          <w:b/>
                          <w:bCs/>
                          <w:sz w:val="28"/>
                          <w:szCs w:val="28"/>
                          <w:highlight w:val="yellow"/>
                          <w:rtl/>
                        </w:rPr>
                        <w:t>سنة الانجاز : 1191</w:t>
                      </w:r>
                    </w:p>
                    <w:p w14:paraId="493C4338" w14:textId="77777777" w:rsidR="00536274" w:rsidRPr="00C92093" w:rsidRDefault="00536274" w:rsidP="00536274">
                      <w:pPr>
                        <w:spacing w:line="276" w:lineRule="auto"/>
                        <w:jc w:val="both"/>
                        <w:rPr>
                          <w:rFonts w:asciiTheme="majorBidi" w:eastAsia="Times New Roman" w:hAnsiTheme="majorBidi" w:cstheme="majorBidi"/>
                          <w:b/>
                          <w:bCs/>
                          <w:sz w:val="28"/>
                          <w:szCs w:val="28"/>
                          <w:highlight w:val="yellow"/>
                          <w:rtl/>
                        </w:rPr>
                      </w:pPr>
                      <w:r w:rsidRPr="00C92093">
                        <w:rPr>
                          <w:rFonts w:asciiTheme="majorBidi" w:eastAsia="Times New Roman" w:hAnsiTheme="majorBidi" w:cstheme="majorBidi"/>
                          <w:b/>
                          <w:bCs/>
                          <w:sz w:val="28"/>
                          <w:szCs w:val="28"/>
                          <w:highlight w:val="yellow"/>
                          <w:rtl/>
                        </w:rPr>
                        <w:t xml:space="preserve"> القيــــــــاس : 920×00×8 سم</w:t>
                      </w:r>
                    </w:p>
                    <w:p w14:paraId="69EC0E70" w14:textId="27EB9F60" w:rsidR="00536274" w:rsidRDefault="00536274" w:rsidP="00536274">
                      <w:pPr>
                        <w:jc w:val="center"/>
                        <w:rPr>
                          <w:rFonts w:hint="cs"/>
                        </w:rPr>
                      </w:pPr>
                      <w:r w:rsidRPr="00C92093">
                        <w:rPr>
                          <w:rFonts w:asciiTheme="majorBidi" w:eastAsia="Times New Roman" w:hAnsiTheme="majorBidi" w:cstheme="majorBidi"/>
                          <w:b/>
                          <w:bCs/>
                          <w:sz w:val="28"/>
                          <w:szCs w:val="28"/>
                          <w:highlight w:val="yellow"/>
                          <w:rtl/>
                        </w:rPr>
                        <w:t xml:space="preserve"> الخامـــــــــة : اسلاك حديدية مختلفة</w:t>
                      </w:r>
                    </w:p>
                  </w:txbxContent>
                </v:textbox>
              </v:rect>
            </w:pict>
          </mc:Fallback>
        </mc:AlternateContent>
      </w:r>
      <w:r w:rsidR="00C41FE7" w:rsidRPr="00C41FE7">
        <w:rPr>
          <w:rFonts w:asciiTheme="majorBidi" w:eastAsia="Times New Roman" w:hAnsiTheme="majorBidi" w:cstheme="majorBidi"/>
          <w:sz w:val="28"/>
          <w:szCs w:val="28"/>
          <w:rtl/>
        </w:rPr>
        <w:t xml:space="preserve"> </w:t>
      </w:r>
      <w:r w:rsidR="005A7608" w:rsidRPr="00C41FE7">
        <w:rPr>
          <w:rFonts w:asciiTheme="majorBidi" w:eastAsia="Times New Roman" w:hAnsiTheme="majorBidi" w:cstheme="majorBidi"/>
          <w:sz w:val="28"/>
          <w:szCs w:val="28"/>
          <w:rtl/>
        </w:rPr>
        <w:t>“هذا المكان من الاماكن المحببة الى جميع العراقيين وخاصة الفنانيين حيث انه يجمع الكثير من الفنون مثل النحت والفن التشكيلي وحتى الموسيقى “مبينة انه ” عند الوقوف بالقرب من التمثال وسماع خرير الماء تكون لوحة متكاملة من حيث الصور</w:t>
      </w:r>
    </w:p>
    <w:p w14:paraId="74542C38" w14:textId="76D574A2" w:rsidR="00410E89" w:rsidRPr="00C92093" w:rsidRDefault="00410E89" w:rsidP="00C92093">
      <w:pPr>
        <w:spacing w:line="276" w:lineRule="auto"/>
        <w:jc w:val="both"/>
        <w:rPr>
          <w:rFonts w:asciiTheme="majorBidi" w:eastAsia="Times New Roman" w:hAnsiTheme="majorBidi" w:cstheme="majorBidi"/>
          <w:b/>
          <w:bCs/>
          <w:sz w:val="28"/>
          <w:szCs w:val="28"/>
          <w:rtl/>
        </w:rPr>
      </w:pPr>
    </w:p>
    <w:p w14:paraId="4943B13B" w14:textId="06ECEE95" w:rsidR="00FD1435" w:rsidRPr="00C92093" w:rsidRDefault="00B85BE5" w:rsidP="00C92093">
      <w:pPr>
        <w:spacing w:line="276" w:lineRule="auto"/>
        <w:jc w:val="both"/>
        <w:rPr>
          <w:rFonts w:asciiTheme="majorBidi" w:eastAsia="Times New Roman" w:hAnsiTheme="majorBidi" w:cstheme="majorBidi"/>
          <w:b/>
          <w:bCs/>
          <w:sz w:val="28"/>
          <w:szCs w:val="28"/>
          <w:rtl/>
        </w:rPr>
      </w:pPr>
      <w:r w:rsidRPr="00C92093">
        <w:rPr>
          <w:rFonts w:asciiTheme="majorBidi" w:eastAsia="Times New Roman" w:hAnsiTheme="majorBidi" w:cstheme="majorBidi"/>
          <w:b/>
          <w:bCs/>
          <w:sz w:val="28"/>
          <w:szCs w:val="28"/>
          <w:rtl/>
        </w:rPr>
        <w:lastRenderedPageBreak/>
        <w:t xml:space="preserve">الوصف : </w:t>
      </w:r>
      <w:r w:rsidRPr="00536274">
        <w:rPr>
          <w:rFonts w:asciiTheme="majorBidi" w:eastAsia="Times New Roman" w:hAnsiTheme="majorBidi" w:cstheme="majorBidi"/>
          <w:sz w:val="28"/>
          <w:szCs w:val="28"/>
          <w:rtl/>
        </w:rPr>
        <w:t>توصف اعمال القرةغولي بالنزعة السريالية العبثية من حيث تجس يد ُه لعما ًل حديدية مجردة من واقع الحياة , حيث جسد امرآة عراقية بصورة مستلهمة من خيا ُله وجسدها باسلا ًك من الحديد وبأسلو ًب منفرد لم يكن ُله مثيل في النحت العراقي آنذاك , (انظر المؤشر 3) , النص يعلن الغربة لنه يقدم الانسان في فضاء غير متنا ٍه , والفضاء اللامتناهي يقدم سايكولوجية القلق , فض ًلا عن ذلك فنجد ان هذ ِه المرآة تس تحوذ الخواء من حيث اشاعة النص لها والضياع في اللامكان من حيث الانفراديةفي التكوين الجسدي لها , اذ نجد الفنان بتعمد استخدم الاسلاك الحديدية في هذا النص ليعبر عن ازدراء والانحلال الذاتي للفرد , فالامرآة العراقية التي جسدها الفنان قلقة , مفارقة للقيم التي صنعتها ضغوطات الحياة من الم وغربة من خلال الجسد الظاهر في النص , فالعمل مكون من اسلاك حديدية تلتف حول العمل بتكوينها لشكل بشري مزد ٍر</w:t>
      </w:r>
      <w:r w:rsidR="00743CE2" w:rsidRPr="00536274">
        <w:rPr>
          <w:rFonts w:asciiTheme="majorBidi" w:eastAsia="Times New Roman" w:hAnsiTheme="majorBidi" w:cstheme="majorBidi"/>
          <w:sz w:val="28"/>
          <w:szCs w:val="28"/>
          <w:rtl/>
        </w:rPr>
        <w:t xml:space="preserve"> و مستهجن الوجود.</w:t>
      </w:r>
      <w:r w:rsidRPr="00536274">
        <w:rPr>
          <w:rFonts w:asciiTheme="majorBidi" w:eastAsia="Times New Roman" w:hAnsiTheme="majorBidi" w:cstheme="majorBidi"/>
          <w:sz w:val="28"/>
          <w:szCs w:val="28"/>
          <w:rtl/>
        </w:rPr>
        <w:cr/>
      </w:r>
    </w:p>
    <w:p w14:paraId="7F2F98CC" w14:textId="77777777" w:rsidR="00536274" w:rsidRDefault="00536274" w:rsidP="00C92093">
      <w:pPr>
        <w:spacing w:line="276" w:lineRule="auto"/>
        <w:jc w:val="both"/>
        <w:rPr>
          <w:rFonts w:asciiTheme="majorBidi" w:eastAsia="Times New Roman" w:hAnsiTheme="majorBidi" w:cstheme="majorBidi"/>
          <w:b/>
          <w:bCs/>
          <w:sz w:val="28"/>
          <w:szCs w:val="28"/>
          <w:rtl/>
        </w:rPr>
      </w:pPr>
    </w:p>
    <w:p w14:paraId="6005CDFB" w14:textId="77777777" w:rsidR="00536274" w:rsidRDefault="00536274" w:rsidP="00C92093">
      <w:pPr>
        <w:spacing w:line="276" w:lineRule="auto"/>
        <w:jc w:val="both"/>
        <w:rPr>
          <w:rFonts w:asciiTheme="majorBidi" w:eastAsia="Times New Roman" w:hAnsiTheme="majorBidi" w:cstheme="majorBidi"/>
          <w:b/>
          <w:bCs/>
          <w:sz w:val="28"/>
          <w:szCs w:val="28"/>
          <w:rtl/>
        </w:rPr>
      </w:pPr>
    </w:p>
    <w:p w14:paraId="59BC0A65" w14:textId="77777777" w:rsidR="00536274" w:rsidRDefault="00536274" w:rsidP="00C92093">
      <w:pPr>
        <w:spacing w:line="276" w:lineRule="auto"/>
        <w:jc w:val="both"/>
        <w:rPr>
          <w:rFonts w:asciiTheme="majorBidi" w:eastAsia="Times New Roman" w:hAnsiTheme="majorBidi" w:cstheme="majorBidi"/>
          <w:b/>
          <w:bCs/>
          <w:sz w:val="28"/>
          <w:szCs w:val="28"/>
          <w:rtl/>
        </w:rPr>
      </w:pPr>
    </w:p>
    <w:p w14:paraId="1DE7BA55" w14:textId="77777777" w:rsidR="00536274" w:rsidRDefault="00536274" w:rsidP="00C92093">
      <w:pPr>
        <w:spacing w:line="276" w:lineRule="auto"/>
        <w:jc w:val="both"/>
        <w:rPr>
          <w:rFonts w:asciiTheme="majorBidi" w:eastAsia="Times New Roman" w:hAnsiTheme="majorBidi" w:cstheme="majorBidi"/>
          <w:b/>
          <w:bCs/>
          <w:sz w:val="28"/>
          <w:szCs w:val="28"/>
          <w:rtl/>
        </w:rPr>
      </w:pPr>
    </w:p>
    <w:p w14:paraId="5DE40919" w14:textId="77777777" w:rsidR="00536274" w:rsidRDefault="00536274" w:rsidP="00C92093">
      <w:pPr>
        <w:spacing w:line="276" w:lineRule="auto"/>
        <w:jc w:val="both"/>
        <w:rPr>
          <w:rFonts w:asciiTheme="majorBidi" w:eastAsia="Times New Roman" w:hAnsiTheme="majorBidi" w:cstheme="majorBidi"/>
          <w:b/>
          <w:bCs/>
          <w:sz w:val="28"/>
          <w:szCs w:val="28"/>
          <w:rtl/>
        </w:rPr>
      </w:pPr>
    </w:p>
    <w:p w14:paraId="103DE318" w14:textId="77777777" w:rsidR="00536274" w:rsidRDefault="00536274" w:rsidP="00C92093">
      <w:pPr>
        <w:spacing w:line="276" w:lineRule="auto"/>
        <w:jc w:val="both"/>
        <w:rPr>
          <w:rFonts w:asciiTheme="majorBidi" w:eastAsia="Times New Roman" w:hAnsiTheme="majorBidi" w:cstheme="majorBidi"/>
          <w:b/>
          <w:bCs/>
          <w:sz w:val="28"/>
          <w:szCs w:val="28"/>
          <w:rtl/>
        </w:rPr>
      </w:pPr>
    </w:p>
    <w:p w14:paraId="313DCF7C" w14:textId="77777777" w:rsidR="00536274" w:rsidRDefault="00536274" w:rsidP="00C92093">
      <w:pPr>
        <w:spacing w:line="276" w:lineRule="auto"/>
        <w:jc w:val="both"/>
        <w:rPr>
          <w:rFonts w:asciiTheme="majorBidi" w:eastAsia="Times New Roman" w:hAnsiTheme="majorBidi" w:cstheme="majorBidi"/>
          <w:b/>
          <w:bCs/>
          <w:sz w:val="28"/>
          <w:szCs w:val="28"/>
          <w:rtl/>
        </w:rPr>
      </w:pPr>
    </w:p>
    <w:p w14:paraId="2B4D91A1" w14:textId="77777777" w:rsidR="00536274" w:rsidRDefault="00536274" w:rsidP="00C92093">
      <w:pPr>
        <w:spacing w:line="276" w:lineRule="auto"/>
        <w:jc w:val="both"/>
        <w:rPr>
          <w:rFonts w:asciiTheme="majorBidi" w:eastAsia="Times New Roman" w:hAnsiTheme="majorBidi" w:cstheme="majorBidi"/>
          <w:b/>
          <w:bCs/>
          <w:sz w:val="28"/>
          <w:szCs w:val="28"/>
          <w:rtl/>
        </w:rPr>
      </w:pPr>
    </w:p>
    <w:p w14:paraId="59D88F33" w14:textId="77777777" w:rsidR="00536274" w:rsidRDefault="00536274" w:rsidP="00C92093">
      <w:pPr>
        <w:spacing w:line="276" w:lineRule="auto"/>
        <w:jc w:val="both"/>
        <w:rPr>
          <w:rFonts w:asciiTheme="majorBidi" w:eastAsia="Times New Roman" w:hAnsiTheme="majorBidi" w:cstheme="majorBidi"/>
          <w:b/>
          <w:bCs/>
          <w:sz w:val="28"/>
          <w:szCs w:val="28"/>
          <w:rtl/>
        </w:rPr>
      </w:pPr>
    </w:p>
    <w:p w14:paraId="63FA7CD4" w14:textId="77777777" w:rsidR="00536274" w:rsidRDefault="00536274" w:rsidP="00C92093">
      <w:pPr>
        <w:spacing w:line="276" w:lineRule="auto"/>
        <w:jc w:val="both"/>
        <w:rPr>
          <w:rFonts w:asciiTheme="majorBidi" w:eastAsia="Times New Roman" w:hAnsiTheme="majorBidi" w:cstheme="majorBidi"/>
          <w:b/>
          <w:bCs/>
          <w:sz w:val="28"/>
          <w:szCs w:val="28"/>
          <w:rtl/>
        </w:rPr>
      </w:pPr>
    </w:p>
    <w:p w14:paraId="1B93C109" w14:textId="77777777" w:rsidR="00536274" w:rsidRDefault="00536274" w:rsidP="00C92093">
      <w:pPr>
        <w:spacing w:line="276" w:lineRule="auto"/>
        <w:jc w:val="both"/>
        <w:rPr>
          <w:rFonts w:asciiTheme="majorBidi" w:eastAsia="Times New Roman" w:hAnsiTheme="majorBidi" w:cstheme="majorBidi"/>
          <w:b/>
          <w:bCs/>
          <w:sz w:val="28"/>
          <w:szCs w:val="28"/>
          <w:rtl/>
        </w:rPr>
      </w:pPr>
    </w:p>
    <w:p w14:paraId="0E613EF4" w14:textId="77777777" w:rsidR="00536274" w:rsidRDefault="00536274" w:rsidP="00C92093">
      <w:pPr>
        <w:spacing w:line="276" w:lineRule="auto"/>
        <w:jc w:val="both"/>
        <w:rPr>
          <w:rFonts w:asciiTheme="majorBidi" w:eastAsia="Times New Roman" w:hAnsiTheme="majorBidi" w:cstheme="majorBidi"/>
          <w:b/>
          <w:bCs/>
          <w:sz w:val="28"/>
          <w:szCs w:val="28"/>
          <w:rtl/>
        </w:rPr>
      </w:pPr>
    </w:p>
    <w:p w14:paraId="43B8D176" w14:textId="77777777" w:rsidR="00536274" w:rsidRDefault="00536274" w:rsidP="00C92093">
      <w:pPr>
        <w:spacing w:line="276" w:lineRule="auto"/>
        <w:jc w:val="both"/>
        <w:rPr>
          <w:rFonts w:asciiTheme="majorBidi" w:eastAsia="Times New Roman" w:hAnsiTheme="majorBidi" w:cstheme="majorBidi"/>
          <w:b/>
          <w:bCs/>
          <w:sz w:val="28"/>
          <w:szCs w:val="28"/>
          <w:rtl/>
        </w:rPr>
      </w:pPr>
    </w:p>
    <w:p w14:paraId="244865E6" w14:textId="77777777" w:rsidR="00536274" w:rsidRDefault="00536274" w:rsidP="00C92093">
      <w:pPr>
        <w:spacing w:line="276" w:lineRule="auto"/>
        <w:jc w:val="both"/>
        <w:rPr>
          <w:rFonts w:asciiTheme="majorBidi" w:eastAsia="Times New Roman" w:hAnsiTheme="majorBidi" w:cstheme="majorBidi"/>
          <w:b/>
          <w:bCs/>
          <w:sz w:val="28"/>
          <w:szCs w:val="28"/>
          <w:rtl/>
        </w:rPr>
      </w:pPr>
    </w:p>
    <w:p w14:paraId="0879EDB8" w14:textId="77777777" w:rsidR="00536274" w:rsidRDefault="00536274" w:rsidP="00C92093">
      <w:pPr>
        <w:spacing w:line="276" w:lineRule="auto"/>
        <w:jc w:val="both"/>
        <w:rPr>
          <w:rFonts w:asciiTheme="majorBidi" w:eastAsia="Times New Roman" w:hAnsiTheme="majorBidi" w:cstheme="majorBidi"/>
          <w:b/>
          <w:bCs/>
          <w:sz w:val="28"/>
          <w:szCs w:val="28"/>
          <w:rtl/>
        </w:rPr>
      </w:pPr>
    </w:p>
    <w:p w14:paraId="48A1520F" w14:textId="77777777" w:rsidR="00536274" w:rsidRDefault="00536274" w:rsidP="00C92093">
      <w:pPr>
        <w:spacing w:line="276" w:lineRule="auto"/>
        <w:jc w:val="both"/>
        <w:rPr>
          <w:rFonts w:asciiTheme="majorBidi" w:eastAsia="Times New Roman" w:hAnsiTheme="majorBidi" w:cstheme="majorBidi"/>
          <w:b/>
          <w:bCs/>
          <w:sz w:val="28"/>
          <w:szCs w:val="28"/>
          <w:rtl/>
        </w:rPr>
      </w:pPr>
    </w:p>
    <w:p w14:paraId="6FD5D559" w14:textId="77777777" w:rsidR="00536274" w:rsidRDefault="00536274" w:rsidP="00C92093">
      <w:pPr>
        <w:spacing w:line="276" w:lineRule="auto"/>
        <w:jc w:val="both"/>
        <w:rPr>
          <w:rFonts w:asciiTheme="majorBidi" w:eastAsia="Times New Roman" w:hAnsiTheme="majorBidi" w:cstheme="majorBidi"/>
          <w:b/>
          <w:bCs/>
          <w:sz w:val="28"/>
          <w:szCs w:val="28"/>
          <w:rtl/>
        </w:rPr>
      </w:pPr>
    </w:p>
    <w:p w14:paraId="7966B79B" w14:textId="77777777" w:rsidR="00536274" w:rsidRDefault="00536274" w:rsidP="00C92093">
      <w:pPr>
        <w:spacing w:line="276" w:lineRule="auto"/>
        <w:jc w:val="both"/>
        <w:rPr>
          <w:rFonts w:asciiTheme="majorBidi" w:eastAsia="Times New Roman" w:hAnsiTheme="majorBidi" w:cstheme="majorBidi"/>
          <w:b/>
          <w:bCs/>
          <w:sz w:val="28"/>
          <w:szCs w:val="28"/>
          <w:rtl/>
        </w:rPr>
      </w:pPr>
    </w:p>
    <w:p w14:paraId="749EB44F" w14:textId="77777777" w:rsidR="00536274" w:rsidRDefault="00536274" w:rsidP="00C92093">
      <w:pPr>
        <w:spacing w:line="276" w:lineRule="auto"/>
        <w:jc w:val="both"/>
        <w:rPr>
          <w:rFonts w:asciiTheme="majorBidi" w:eastAsia="Times New Roman" w:hAnsiTheme="majorBidi" w:cstheme="majorBidi"/>
          <w:b/>
          <w:bCs/>
          <w:sz w:val="28"/>
          <w:szCs w:val="28"/>
          <w:rtl/>
        </w:rPr>
      </w:pPr>
    </w:p>
    <w:p w14:paraId="07783669" w14:textId="77777777" w:rsidR="00536274" w:rsidRDefault="00536274" w:rsidP="00C92093">
      <w:pPr>
        <w:spacing w:line="276" w:lineRule="auto"/>
        <w:jc w:val="both"/>
        <w:rPr>
          <w:rFonts w:asciiTheme="majorBidi" w:eastAsia="Times New Roman" w:hAnsiTheme="majorBidi" w:cstheme="majorBidi"/>
          <w:b/>
          <w:bCs/>
          <w:sz w:val="28"/>
          <w:szCs w:val="28"/>
          <w:rtl/>
        </w:rPr>
      </w:pPr>
    </w:p>
    <w:p w14:paraId="29CC096D" w14:textId="77777777" w:rsidR="00536274" w:rsidRDefault="00536274" w:rsidP="00C92093">
      <w:pPr>
        <w:spacing w:line="276" w:lineRule="auto"/>
        <w:jc w:val="both"/>
        <w:rPr>
          <w:rFonts w:asciiTheme="majorBidi" w:eastAsia="Times New Roman" w:hAnsiTheme="majorBidi" w:cstheme="majorBidi"/>
          <w:b/>
          <w:bCs/>
          <w:sz w:val="28"/>
          <w:szCs w:val="28"/>
          <w:rtl/>
        </w:rPr>
      </w:pPr>
    </w:p>
    <w:p w14:paraId="139265AE" w14:textId="77777777" w:rsidR="00536274" w:rsidRDefault="00536274" w:rsidP="00C92093">
      <w:pPr>
        <w:spacing w:line="276" w:lineRule="auto"/>
        <w:jc w:val="both"/>
        <w:rPr>
          <w:rFonts w:asciiTheme="majorBidi" w:eastAsia="Times New Roman" w:hAnsiTheme="majorBidi" w:cstheme="majorBidi"/>
          <w:b/>
          <w:bCs/>
          <w:sz w:val="28"/>
          <w:szCs w:val="28"/>
          <w:rtl/>
        </w:rPr>
      </w:pPr>
    </w:p>
    <w:p w14:paraId="725377D5" w14:textId="77777777" w:rsidR="00536274" w:rsidRDefault="00536274" w:rsidP="00C92093">
      <w:pPr>
        <w:spacing w:line="276" w:lineRule="auto"/>
        <w:jc w:val="both"/>
        <w:rPr>
          <w:rFonts w:asciiTheme="majorBidi" w:eastAsia="Times New Roman" w:hAnsiTheme="majorBidi" w:cstheme="majorBidi"/>
          <w:b/>
          <w:bCs/>
          <w:sz w:val="28"/>
          <w:szCs w:val="28"/>
          <w:rtl/>
        </w:rPr>
      </w:pPr>
    </w:p>
    <w:p w14:paraId="07292C5B" w14:textId="77777777" w:rsidR="00536274" w:rsidRDefault="00536274" w:rsidP="00C92093">
      <w:pPr>
        <w:spacing w:line="276" w:lineRule="auto"/>
        <w:jc w:val="both"/>
        <w:rPr>
          <w:rFonts w:asciiTheme="majorBidi" w:eastAsia="Times New Roman" w:hAnsiTheme="majorBidi" w:cstheme="majorBidi"/>
          <w:b/>
          <w:bCs/>
          <w:sz w:val="28"/>
          <w:szCs w:val="28"/>
          <w:rtl/>
        </w:rPr>
      </w:pPr>
    </w:p>
    <w:p w14:paraId="519749D8" w14:textId="77777777" w:rsidR="00536274" w:rsidRDefault="00536274" w:rsidP="00C92093">
      <w:pPr>
        <w:spacing w:line="276" w:lineRule="auto"/>
        <w:jc w:val="both"/>
        <w:rPr>
          <w:rFonts w:asciiTheme="majorBidi" w:eastAsia="Times New Roman" w:hAnsiTheme="majorBidi" w:cstheme="majorBidi"/>
          <w:b/>
          <w:bCs/>
          <w:sz w:val="28"/>
          <w:szCs w:val="28"/>
          <w:rtl/>
        </w:rPr>
      </w:pPr>
    </w:p>
    <w:p w14:paraId="33F8B272" w14:textId="77777777" w:rsidR="00536274" w:rsidRDefault="00536274" w:rsidP="00C92093">
      <w:pPr>
        <w:spacing w:line="276" w:lineRule="auto"/>
        <w:jc w:val="both"/>
        <w:rPr>
          <w:rFonts w:asciiTheme="majorBidi" w:eastAsia="Times New Roman" w:hAnsiTheme="majorBidi" w:cstheme="majorBidi"/>
          <w:b/>
          <w:bCs/>
          <w:sz w:val="28"/>
          <w:szCs w:val="28"/>
          <w:rtl/>
        </w:rPr>
      </w:pPr>
    </w:p>
    <w:p w14:paraId="38BD96F7" w14:textId="1AF388C2" w:rsidR="00FD1435" w:rsidRPr="00536274" w:rsidRDefault="00545909" w:rsidP="00536274">
      <w:pPr>
        <w:spacing w:line="276" w:lineRule="auto"/>
        <w:jc w:val="center"/>
        <w:rPr>
          <w:rFonts w:asciiTheme="majorBidi" w:eastAsia="Times New Roman" w:hAnsiTheme="majorBidi" w:cs="AdvertisingExtraBold"/>
          <w:b/>
          <w:bCs/>
          <w:sz w:val="44"/>
          <w:szCs w:val="44"/>
          <w:rtl/>
        </w:rPr>
      </w:pPr>
      <w:r w:rsidRPr="00536274">
        <w:rPr>
          <w:rFonts w:asciiTheme="majorBidi" w:eastAsia="Times New Roman" w:hAnsiTheme="majorBidi" w:cs="AdvertisingExtraBold"/>
          <w:b/>
          <w:bCs/>
          <w:sz w:val="44"/>
          <w:szCs w:val="44"/>
          <w:rtl/>
        </w:rPr>
        <w:lastRenderedPageBreak/>
        <w:t>الفصل الرابع</w:t>
      </w:r>
    </w:p>
    <w:p w14:paraId="795B0A84" w14:textId="34AF6117" w:rsidR="00545909" w:rsidRPr="00C92093" w:rsidRDefault="00545909" w:rsidP="00C92093">
      <w:pPr>
        <w:spacing w:line="276" w:lineRule="auto"/>
        <w:jc w:val="both"/>
        <w:rPr>
          <w:rFonts w:asciiTheme="majorBidi" w:eastAsia="Times New Roman" w:hAnsiTheme="majorBidi" w:cstheme="majorBidi"/>
          <w:b/>
          <w:bCs/>
          <w:sz w:val="28"/>
          <w:szCs w:val="28"/>
          <w:rtl/>
        </w:rPr>
      </w:pPr>
    </w:p>
    <w:p w14:paraId="472C8200" w14:textId="57D2CBB4" w:rsidR="00545909" w:rsidRPr="00C92093" w:rsidRDefault="00545909" w:rsidP="00C92093">
      <w:pPr>
        <w:spacing w:line="276" w:lineRule="auto"/>
        <w:jc w:val="both"/>
        <w:rPr>
          <w:rFonts w:asciiTheme="majorBidi" w:eastAsia="Times New Roman" w:hAnsiTheme="majorBidi" w:cstheme="majorBidi"/>
          <w:b/>
          <w:bCs/>
          <w:sz w:val="28"/>
          <w:szCs w:val="28"/>
          <w:rtl/>
        </w:rPr>
      </w:pPr>
      <w:r w:rsidRPr="00C92093">
        <w:rPr>
          <w:rFonts w:asciiTheme="majorBidi" w:eastAsia="Times New Roman" w:hAnsiTheme="majorBidi" w:cstheme="majorBidi"/>
          <w:b/>
          <w:bCs/>
          <w:sz w:val="28"/>
          <w:szCs w:val="28"/>
          <w:rtl/>
        </w:rPr>
        <w:t xml:space="preserve">                             </w:t>
      </w:r>
    </w:p>
    <w:p w14:paraId="4CDD93A7" w14:textId="75901669" w:rsidR="00545909" w:rsidRPr="00536274" w:rsidRDefault="00545909" w:rsidP="00536274">
      <w:pPr>
        <w:spacing w:line="276" w:lineRule="auto"/>
        <w:ind w:left="-483"/>
        <w:jc w:val="both"/>
        <w:rPr>
          <w:rFonts w:asciiTheme="majorBidi" w:eastAsia="Times New Roman" w:hAnsiTheme="majorBidi" w:cstheme="majorBidi"/>
          <w:b/>
          <w:bCs/>
          <w:sz w:val="32"/>
          <w:szCs w:val="32"/>
          <w:rtl/>
        </w:rPr>
      </w:pPr>
      <w:r w:rsidRPr="00536274">
        <w:rPr>
          <w:rFonts w:asciiTheme="majorBidi" w:eastAsia="Times New Roman" w:hAnsiTheme="majorBidi" w:cstheme="majorBidi"/>
          <w:b/>
          <w:bCs/>
          <w:sz w:val="32"/>
          <w:szCs w:val="32"/>
          <w:rtl/>
        </w:rPr>
        <w:t xml:space="preserve">                         . النتائج </w:t>
      </w:r>
    </w:p>
    <w:p w14:paraId="33B8B3FB" w14:textId="4FDD6525" w:rsidR="00545909" w:rsidRPr="00536274" w:rsidRDefault="00545909" w:rsidP="00536274">
      <w:pPr>
        <w:spacing w:line="276" w:lineRule="auto"/>
        <w:ind w:left="-483"/>
        <w:jc w:val="both"/>
        <w:rPr>
          <w:rFonts w:asciiTheme="majorBidi" w:eastAsia="Times New Roman" w:hAnsiTheme="majorBidi" w:cstheme="majorBidi"/>
          <w:b/>
          <w:bCs/>
          <w:sz w:val="32"/>
          <w:szCs w:val="32"/>
          <w:rtl/>
        </w:rPr>
      </w:pPr>
    </w:p>
    <w:p w14:paraId="684BF2CB" w14:textId="4B7EF690" w:rsidR="00545909" w:rsidRPr="00536274" w:rsidRDefault="00545909" w:rsidP="00536274">
      <w:pPr>
        <w:spacing w:line="276" w:lineRule="auto"/>
        <w:ind w:left="-483"/>
        <w:jc w:val="both"/>
        <w:rPr>
          <w:rFonts w:asciiTheme="majorBidi" w:eastAsia="Times New Roman" w:hAnsiTheme="majorBidi" w:cstheme="majorBidi"/>
          <w:b/>
          <w:bCs/>
          <w:sz w:val="32"/>
          <w:szCs w:val="32"/>
          <w:rtl/>
        </w:rPr>
      </w:pPr>
      <w:r w:rsidRPr="00536274">
        <w:rPr>
          <w:rFonts w:asciiTheme="majorBidi" w:eastAsia="Times New Roman" w:hAnsiTheme="majorBidi" w:cstheme="majorBidi"/>
          <w:b/>
          <w:bCs/>
          <w:sz w:val="32"/>
          <w:szCs w:val="32"/>
          <w:rtl/>
        </w:rPr>
        <w:t xml:space="preserve">                         .المقتراحات</w:t>
      </w:r>
    </w:p>
    <w:p w14:paraId="60C5D0DF" w14:textId="1FEADDB2" w:rsidR="00545909" w:rsidRPr="00536274" w:rsidRDefault="00545909" w:rsidP="00536274">
      <w:pPr>
        <w:spacing w:line="276" w:lineRule="auto"/>
        <w:ind w:left="-483"/>
        <w:jc w:val="both"/>
        <w:rPr>
          <w:rFonts w:asciiTheme="majorBidi" w:eastAsia="Times New Roman" w:hAnsiTheme="majorBidi" w:cstheme="majorBidi"/>
          <w:b/>
          <w:bCs/>
          <w:sz w:val="32"/>
          <w:szCs w:val="32"/>
          <w:rtl/>
        </w:rPr>
      </w:pPr>
    </w:p>
    <w:p w14:paraId="1047B19C" w14:textId="60697D8F" w:rsidR="00545909" w:rsidRPr="00536274" w:rsidRDefault="00545909" w:rsidP="00536274">
      <w:pPr>
        <w:spacing w:line="276" w:lineRule="auto"/>
        <w:ind w:left="-483"/>
        <w:jc w:val="both"/>
        <w:rPr>
          <w:rFonts w:asciiTheme="majorBidi" w:eastAsia="Times New Roman" w:hAnsiTheme="majorBidi" w:cstheme="majorBidi"/>
          <w:b/>
          <w:bCs/>
          <w:sz w:val="32"/>
          <w:szCs w:val="32"/>
          <w:rtl/>
        </w:rPr>
      </w:pPr>
      <w:r w:rsidRPr="00536274">
        <w:rPr>
          <w:rFonts w:asciiTheme="majorBidi" w:eastAsia="Times New Roman" w:hAnsiTheme="majorBidi" w:cstheme="majorBidi"/>
          <w:b/>
          <w:bCs/>
          <w:sz w:val="32"/>
          <w:szCs w:val="32"/>
          <w:rtl/>
        </w:rPr>
        <w:t xml:space="preserve">                         .التوصيات </w:t>
      </w:r>
    </w:p>
    <w:p w14:paraId="15532412" w14:textId="7C594F2E" w:rsidR="00545909" w:rsidRPr="00536274" w:rsidRDefault="00545909" w:rsidP="00536274">
      <w:pPr>
        <w:spacing w:line="276" w:lineRule="auto"/>
        <w:ind w:left="-483"/>
        <w:jc w:val="both"/>
        <w:rPr>
          <w:rFonts w:asciiTheme="majorBidi" w:eastAsia="Times New Roman" w:hAnsiTheme="majorBidi" w:cstheme="majorBidi"/>
          <w:b/>
          <w:bCs/>
          <w:sz w:val="32"/>
          <w:szCs w:val="32"/>
          <w:rtl/>
        </w:rPr>
      </w:pPr>
    </w:p>
    <w:p w14:paraId="093F9359" w14:textId="629D0AE9" w:rsidR="00545909" w:rsidRPr="00536274" w:rsidRDefault="00545909" w:rsidP="00536274">
      <w:pPr>
        <w:spacing w:line="276" w:lineRule="auto"/>
        <w:ind w:left="-483"/>
        <w:jc w:val="both"/>
        <w:rPr>
          <w:rFonts w:asciiTheme="majorBidi" w:eastAsia="Times New Roman" w:hAnsiTheme="majorBidi" w:cstheme="majorBidi"/>
          <w:b/>
          <w:bCs/>
          <w:sz w:val="32"/>
          <w:szCs w:val="32"/>
          <w:rtl/>
        </w:rPr>
      </w:pPr>
      <w:r w:rsidRPr="00536274">
        <w:rPr>
          <w:rFonts w:asciiTheme="majorBidi" w:eastAsia="Times New Roman" w:hAnsiTheme="majorBidi" w:cstheme="majorBidi"/>
          <w:b/>
          <w:bCs/>
          <w:sz w:val="32"/>
          <w:szCs w:val="32"/>
          <w:rtl/>
        </w:rPr>
        <w:t xml:space="preserve">                         .المصادر </w:t>
      </w:r>
    </w:p>
    <w:p w14:paraId="3DB88355" w14:textId="6A9322ED" w:rsidR="00545909" w:rsidRPr="00536274" w:rsidRDefault="00545909" w:rsidP="00536274">
      <w:pPr>
        <w:spacing w:line="276" w:lineRule="auto"/>
        <w:ind w:left="-483"/>
        <w:jc w:val="both"/>
        <w:rPr>
          <w:rFonts w:asciiTheme="majorBidi" w:eastAsia="Times New Roman" w:hAnsiTheme="majorBidi" w:cstheme="majorBidi"/>
          <w:b/>
          <w:bCs/>
          <w:sz w:val="32"/>
          <w:szCs w:val="32"/>
          <w:rtl/>
        </w:rPr>
      </w:pPr>
    </w:p>
    <w:p w14:paraId="29AFD024" w14:textId="0A635792" w:rsidR="00545909" w:rsidRPr="00536274" w:rsidRDefault="00545909" w:rsidP="00536274">
      <w:pPr>
        <w:spacing w:line="276" w:lineRule="auto"/>
        <w:ind w:left="-483"/>
        <w:jc w:val="both"/>
        <w:rPr>
          <w:rFonts w:asciiTheme="majorBidi" w:eastAsia="Times New Roman" w:hAnsiTheme="majorBidi" w:cstheme="majorBidi"/>
          <w:b/>
          <w:bCs/>
          <w:sz w:val="32"/>
          <w:szCs w:val="32"/>
          <w:rtl/>
        </w:rPr>
      </w:pPr>
      <w:r w:rsidRPr="00536274">
        <w:rPr>
          <w:rFonts w:asciiTheme="majorBidi" w:eastAsia="Times New Roman" w:hAnsiTheme="majorBidi" w:cstheme="majorBidi"/>
          <w:b/>
          <w:bCs/>
          <w:sz w:val="32"/>
          <w:szCs w:val="32"/>
          <w:rtl/>
        </w:rPr>
        <w:t xml:space="preserve">                         .مصورات مجتمع البحث</w:t>
      </w:r>
    </w:p>
    <w:p w14:paraId="517E8385" w14:textId="7D887209" w:rsidR="00FD1435" w:rsidRPr="00536274" w:rsidRDefault="00FD1435" w:rsidP="00536274">
      <w:pPr>
        <w:spacing w:line="276" w:lineRule="auto"/>
        <w:ind w:left="-483"/>
        <w:jc w:val="both"/>
        <w:rPr>
          <w:rFonts w:asciiTheme="majorBidi" w:eastAsia="Times New Roman" w:hAnsiTheme="majorBidi" w:cstheme="majorBidi"/>
          <w:b/>
          <w:bCs/>
          <w:sz w:val="32"/>
          <w:szCs w:val="32"/>
          <w:rtl/>
        </w:rPr>
      </w:pPr>
    </w:p>
    <w:p w14:paraId="768BB29C" w14:textId="685007E0" w:rsidR="00FD1435" w:rsidRPr="00C92093" w:rsidRDefault="00FD1435" w:rsidP="00C92093">
      <w:pPr>
        <w:spacing w:line="276" w:lineRule="auto"/>
        <w:jc w:val="both"/>
        <w:rPr>
          <w:rFonts w:asciiTheme="majorBidi" w:eastAsia="Times New Roman" w:hAnsiTheme="majorBidi" w:cstheme="majorBidi"/>
          <w:b/>
          <w:bCs/>
          <w:sz w:val="28"/>
          <w:szCs w:val="28"/>
          <w:rtl/>
        </w:rPr>
      </w:pPr>
    </w:p>
    <w:p w14:paraId="614B0A4B" w14:textId="7CB66989" w:rsidR="00FD1435" w:rsidRPr="00C92093" w:rsidRDefault="00FD1435" w:rsidP="00C92093">
      <w:pPr>
        <w:spacing w:line="276" w:lineRule="auto"/>
        <w:jc w:val="both"/>
        <w:rPr>
          <w:rFonts w:asciiTheme="majorBidi" w:eastAsia="Times New Roman" w:hAnsiTheme="majorBidi" w:cstheme="majorBidi"/>
          <w:b/>
          <w:bCs/>
          <w:sz w:val="28"/>
          <w:szCs w:val="28"/>
          <w:rtl/>
        </w:rPr>
      </w:pPr>
    </w:p>
    <w:p w14:paraId="7CFBB4FC" w14:textId="5F5B3070" w:rsidR="00545909" w:rsidRPr="00C92093" w:rsidRDefault="00545909" w:rsidP="00C92093">
      <w:pPr>
        <w:spacing w:line="276" w:lineRule="auto"/>
        <w:jc w:val="both"/>
        <w:rPr>
          <w:rFonts w:asciiTheme="majorBidi" w:eastAsia="Times New Roman" w:hAnsiTheme="majorBidi" w:cstheme="majorBidi"/>
          <w:b/>
          <w:bCs/>
          <w:sz w:val="28"/>
          <w:szCs w:val="28"/>
          <w:rtl/>
        </w:rPr>
      </w:pPr>
    </w:p>
    <w:p w14:paraId="485E337F" w14:textId="60EA5DCF" w:rsidR="00545909" w:rsidRPr="00C92093" w:rsidRDefault="00545909" w:rsidP="00C92093">
      <w:pPr>
        <w:spacing w:line="276" w:lineRule="auto"/>
        <w:jc w:val="both"/>
        <w:rPr>
          <w:rFonts w:asciiTheme="majorBidi" w:eastAsia="Times New Roman" w:hAnsiTheme="majorBidi" w:cstheme="majorBidi"/>
          <w:b/>
          <w:bCs/>
          <w:sz w:val="28"/>
          <w:szCs w:val="28"/>
          <w:rtl/>
        </w:rPr>
      </w:pPr>
    </w:p>
    <w:p w14:paraId="1A1DC3C4" w14:textId="02EBE975" w:rsidR="00545909" w:rsidRPr="00C92093" w:rsidRDefault="00545909" w:rsidP="00C92093">
      <w:pPr>
        <w:spacing w:line="276" w:lineRule="auto"/>
        <w:jc w:val="both"/>
        <w:rPr>
          <w:rFonts w:asciiTheme="majorBidi" w:eastAsia="Times New Roman" w:hAnsiTheme="majorBidi" w:cstheme="majorBidi"/>
          <w:b/>
          <w:bCs/>
          <w:sz w:val="28"/>
          <w:szCs w:val="28"/>
          <w:rtl/>
        </w:rPr>
      </w:pPr>
    </w:p>
    <w:p w14:paraId="2F67EA46" w14:textId="40933ED2" w:rsidR="00545909" w:rsidRPr="00C92093" w:rsidRDefault="00545909" w:rsidP="00C92093">
      <w:pPr>
        <w:spacing w:line="276" w:lineRule="auto"/>
        <w:jc w:val="both"/>
        <w:rPr>
          <w:rFonts w:asciiTheme="majorBidi" w:eastAsia="Times New Roman" w:hAnsiTheme="majorBidi" w:cstheme="majorBidi"/>
          <w:b/>
          <w:bCs/>
          <w:sz w:val="28"/>
          <w:szCs w:val="28"/>
          <w:rtl/>
        </w:rPr>
      </w:pPr>
    </w:p>
    <w:p w14:paraId="6BDDE264" w14:textId="3A4309F1" w:rsidR="00545909" w:rsidRPr="00C92093" w:rsidRDefault="00545909" w:rsidP="00C92093">
      <w:pPr>
        <w:spacing w:line="276" w:lineRule="auto"/>
        <w:jc w:val="both"/>
        <w:rPr>
          <w:rFonts w:asciiTheme="majorBidi" w:eastAsia="Times New Roman" w:hAnsiTheme="majorBidi" w:cstheme="majorBidi"/>
          <w:b/>
          <w:bCs/>
          <w:sz w:val="28"/>
          <w:szCs w:val="28"/>
          <w:rtl/>
        </w:rPr>
      </w:pPr>
    </w:p>
    <w:p w14:paraId="38E146E1" w14:textId="356907E5" w:rsidR="00545909" w:rsidRPr="00C92093" w:rsidRDefault="00545909" w:rsidP="00C92093">
      <w:pPr>
        <w:spacing w:line="276" w:lineRule="auto"/>
        <w:jc w:val="both"/>
        <w:rPr>
          <w:rFonts w:asciiTheme="majorBidi" w:eastAsia="Times New Roman" w:hAnsiTheme="majorBidi" w:cstheme="majorBidi"/>
          <w:b/>
          <w:bCs/>
          <w:sz w:val="28"/>
          <w:szCs w:val="28"/>
          <w:rtl/>
        </w:rPr>
      </w:pPr>
    </w:p>
    <w:p w14:paraId="1960B416" w14:textId="2DE965F1" w:rsidR="00545909" w:rsidRPr="00C92093" w:rsidRDefault="00545909" w:rsidP="00C92093">
      <w:pPr>
        <w:spacing w:line="276" w:lineRule="auto"/>
        <w:jc w:val="both"/>
        <w:rPr>
          <w:rFonts w:asciiTheme="majorBidi" w:eastAsia="Times New Roman" w:hAnsiTheme="majorBidi" w:cstheme="majorBidi"/>
          <w:b/>
          <w:bCs/>
          <w:sz w:val="28"/>
          <w:szCs w:val="28"/>
          <w:rtl/>
        </w:rPr>
      </w:pPr>
    </w:p>
    <w:p w14:paraId="6DF89FFF" w14:textId="761EE47B" w:rsidR="00545909" w:rsidRPr="00C92093" w:rsidRDefault="00545909" w:rsidP="00C92093">
      <w:pPr>
        <w:spacing w:line="276" w:lineRule="auto"/>
        <w:jc w:val="both"/>
        <w:rPr>
          <w:rFonts w:asciiTheme="majorBidi" w:eastAsia="Times New Roman" w:hAnsiTheme="majorBidi" w:cstheme="majorBidi"/>
          <w:b/>
          <w:bCs/>
          <w:sz w:val="28"/>
          <w:szCs w:val="28"/>
          <w:rtl/>
        </w:rPr>
      </w:pPr>
    </w:p>
    <w:p w14:paraId="1A3043CA" w14:textId="48A54EA9" w:rsidR="00545909" w:rsidRPr="00C92093" w:rsidRDefault="00545909" w:rsidP="00C92093">
      <w:pPr>
        <w:spacing w:line="276" w:lineRule="auto"/>
        <w:jc w:val="both"/>
        <w:rPr>
          <w:rFonts w:asciiTheme="majorBidi" w:eastAsia="Times New Roman" w:hAnsiTheme="majorBidi" w:cstheme="majorBidi"/>
          <w:b/>
          <w:bCs/>
          <w:sz w:val="28"/>
          <w:szCs w:val="28"/>
          <w:rtl/>
        </w:rPr>
      </w:pPr>
    </w:p>
    <w:p w14:paraId="08C77EAB" w14:textId="68530E5B" w:rsidR="00545909" w:rsidRPr="00C92093" w:rsidRDefault="00545909" w:rsidP="00C92093">
      <w:pPr>
        <w:spacing w:line="276" w:lineRule="auto"/>
        <w:jc w:val="both"/>
        <w:rPr>
          <w:rFonts w:asciiTheme="majorBidi" w:eastAsia="Times New Roman" w:hAnsiTheme="majorBidi" w:cstheme="majorBidi"/>
          <w:b/>
          <w:bCs/>
          <w:sz w:val="28"/>
          <w:szCs w:val="28"/>
          <w:rtl/>
        </w:rPr>
      </w:pPr>
    </w:p>
    <w:p w14:paraId="555AA7A7" w14:textId="11DE8F68" w:rsidR="00545909" w:rsidRPr="00C92093" w:rsidRDefault="00545909" w:rsidP="00C92093">
      <w:pPr>
        <w:spacing w:line="276" w:lineRule="auto"/>
        <w:jc w:val="both"/>
        <w:rPr>
          <w:rFonts w:asciiTheme="majorBidi" w:eastAsia="Times New Roman" w:hAnsiTheme="majorBidi" w:cstheme="majorBidi"/>
          <w:b/>
          <w:bCs/>
          <w:sz w:val="28"/>
          <w:szCs w:val="28"/>
          <w:rtl/>
        </w:rPr>
      </w:pPr>
    </w:p>
    <w:p w14:paraId="2230452D" w14:textId="30DA9243" w:rsidR="00545909" w:rsidRPr="00C92093" w:rsidRDefault="00545909" w:rsidP="00C92093">
      <w:pPr>
        <w:spacing w:line="276" w:lineRule="auto"/>
        <w:jc w:val="both"/>
        <w:rPr>
          <w:rFonts w:asciiTheme="majorBidi" w:eastAsia="Times New Roman" w:hAnsiTheme="majorBidi" w:cstheme="majorBidi"/>
          <w:b/>
          <w:bCs/>
          <w:sz w:val="28"/>
          <w:szCs w:val="28"/>
          <w:rtl/>
        </w:rPr>
      </w:pPr>
    </w:p>
    <w:p w14:paraId="4C29CFAF" w14:textId="7B114104" w:rsidR="00545909" w:rsidRPr="00C92093" w:rsidRDefault="00545909" w:rsidP="00C92093">
      <w:pPr>
        <w:spacing w:line="276" w:lineRule="auto"/>
        <w:jc w:val="both"/>
        <w:rPr>
          <w:rFonts w:asciiTheme="majorBidi" w:eastAsia="Times New Roman" w:hAnsiTheme="majorBidi" w:cstheme="majorBidi"/>
          <w:b/>
          <w:bCs/>
          <w:sz w:val="28"/>
          <w:szCs w:val="28"/>
          <w:rtl/>
        </w:rPr>
      </w:pPr>
    </w:p>
    <w:p w14:paraId="19AD0B00" w14:textId="1E8BC13D" w:rsidR="00545909" w:rsidRPr="00C92093" w:rsidRDefault="00545909" w:rsidP="00C92093">
      <w:pPr>
        <w:spacing w:line="276" w:lineRule="auto"/>
        <w:jc w:val="both"/>
        <w:rPr>
          <w:rFonts w:asciiTheme="majorBidi" w:eastAsia="Times New Roman" w:hAnsiTheme="majorBidi" w:cstheme="majorBidi"/>
          <w:b/>
          <w:bCs/>
          <w:sz w:val="28"/>
          <w:szCs w:val="28"/>
          <w:rtl/>
        </w:rPr>
      </w:pPr>
    </w:p>
    <w:p w14:paraId="72810A83" w14:textId="77777777" w:rsidR="00545909" w:rsidRDefault="00545909" w:rsidP="00C92093">
      <w:pPr>
        <w:spacing w:line="276" w:lineRule="auto"/>
        <w:jc w:val="both"/>
        <w:rPr>
          <w:rFonts w:asciiTheme="majorBidi" w:eastAsia="Times New Roman" w:hAnsiTheme="majorBidi" w:cstheme="majorBidi"/>
          <w:b/>
          <w:bCs/>
          <w:sz w:val="28"/>
          <w:szCs w:val="28"/>
          <w:rtl/>
        </w:rPr>
      </w:pPr>
    </w:p>
    <w:p w14:paraId="2A62240A" w14:textId="77777777" w:rsidR="00536274" w:rsidRDefault="00536274" w:rsidP="00C92093">
      <w:pPr>
        <w:spacing w:line="276" w:lineRule="auto"/>
        <w:jc w:val="both"/>
        <w:rPr>
          <w:rFonts w:asciiTheme="majorBidi" w:eastAsia="Times New Roman" w:hAnsiTheme="majorBidi" w:cstheme="majorBidi"/>
          <w:b/>
          <w:bCs/>
          <w:sz w:val="28"/>
          <w:szCs w:val="28"/>
          <w:rtl/>
        </w:rPr>
      </w:pPr>
    </w:p>
    <w:p w14:paraId="120D5280" w14:textId="77777777" w:rsidR="00536274" w:rsidRDefault="00536274" w:rsidP="00C92093">
      <w:pPr>
        <w:spacing w:line="276" w:lineRule="auto"/>
        <w:jc w:val="both"/>
        <w:rPr>
          <w:rFonts w:asciiTheme="majorBidi" w:eastAsia="Times New Roman" w:hAnsiTheme="majorBidi" w:cstheme="majorBidi"/>
          <w:b/>
          <w:bCs/>
          <w:sz w:val="28"/>
          <w:szCs w:val="28"/>
          <w:rtl/>
        </w:rPr>
      </w:pPr>
    </w:p>
    <w:p w14:paraId="2422BB30" w14:textId="77777777" w:rsidR="00536274" w:rsidRPr="00C92093" w:rsidRDefault="00536274" w:rsidP="00C92093">
      <w:pPr>
        <w:spacing w:line="276" w:lineRule="auto"/>
        <w:jc w:val="both"/>
        <w:rPr>
          <w:rFonts w:asciiTheme="majorBidi" w:eastAsia="Times New Roman" w:hAnsiTheme="majorBidi" w:cstheme="majorBidi"/>
          <w:b/>
          <w:bCs/>
          <w:sz w:val="28"/>
          <w:szCs w:val="28"/>
          <w:rtl/>
        </w:rPr>
      </w:pPr>
    </w:p>
    <w:p w14:paraId="3BF54FB2" w14:textId="4CFF3FDF" w:rsidR="000D5376" w:rsidRPr="00C92093" w:rsidRDefault="000D5376" w:rsidP="00C92093">
      <w:pPr>
        <w:spacing w:line="276" w:lineRule="auto"/>
        <w:jc w:val="both"/>
        <w:rPr>
          <w:rFonts w:asciiTheme="majorBidi" w:eastAsia="Times New Roman" w:hAnsiTheme="majorBidi" w:cstheme="majorBidi"/>
          <w:b/>
          <w:bCs/>
          <w:sz w:val="28"/>
          <w:szCs w:val="28"/>
          <w:rtl/>
        </w:rPr>
      </w:pPr>
    </w:p>
    <w:p w14:paraId="7742308A" w14:textId="77777777" w:rsidR="000D5376" w:rsidRPr="00C92093" w:rsidRDefault="000D5376" w:rsidP="00C92093">
      <w:pPr>
        <w:spacing w:line="276" w:lineRule="auto"/>
        <w:jc w:val="both"/>
        <w:rPr>
          <w:rFonts w:asciiTheme="majorBidi" w:eastAsia="Times New Roman" w:hAnsiTheme="majorBidi" w:cstheme="majorBidi"/>
          <w:b/>
          <w:bCs/>
          <w:sz w:val="28"/>
          <w:szCs w:val="28"/>
          <w:rtl/>
        </w:rPr>
      </w:pPr>
    </w:p>
    <w:p w14:paraId="10444C03" w14:textId="7D7E893B" w:rsidR="000D5376" w:rsidRPr="00C92093" w:rsidRDefault="004737CC" w:rsidP="00C92093">
      <w:pPr>
        <w:spacing w:line="276" w:lineRule="auto"/>
        <w:jc w:val="both"/>
        <w:rPr>
          <w:rFonts w:asciiTheme="majorBidi" w:eastAsia="Times New Roman" w:hAnsiTheme="majorBidi" w:cstheme="majorBidi"/>
          <w:b/>
          <w:bCs/>
          <w:sz w:val="28"/>
          <w:szCs w:val="28"/>
          <w:rtl/>
        </w:rPr>
      </w:pPr>
      <w:r w:rsidRPr="00C92093">
        <w:rPr>
          <w:rFonts w:asciiTheme="majorBidi" w:eastAsia="Times New Roman" w:hAnsiTheme="majorBidi" w:cstheme="majorBidi"/>
          <w:b/>
          <w:bCs/>
          <w:sz w:val="28"/>
          <w:szCs w:val="28"/>
          <w:rtl/>
        </w:rPr>
        <w:lastRenderedPageBreak/>
        <w:t>النتائج ومناقشتها</w:t>
      </w:r>
    </w:p>
    <w:p w14:paraId="7A639524" w14:textId="1317CB4B" w:rsidR="004737CC" w:rsidRPr="00536274" w:rsidRDefault="004737CC" w:rsidP="00C92093">
      <w:pPr>
        <w:spacing w:line="276" w:lineRule="auto"/>
        <w:jc w:val="both"/>
        <w:rPr>
          <w:rFonts w:asciiTheme="majorBidi" w:eastAsia="Times New Roman" w:hAnsiTheme="majorBidi" w:cstheme="majorBidi"/>
          <w:sz w:val="28"/>
          <w:szCs w:val="28"/>
          <w:rtl/>
        </w:rPr>
      </w:pPr>
      <w:r w:rsidRPr="00536274">
        <w:rPr>
          <w:rFonts w:asciiTheme="majorBidi" w:eastAsia="Times New Roman" w:hAnsiTheme="majorBidi" w:cstheme="majorBidi"/>
          <w:sz w:val="28"/>
          <w:szCs w:val="28"/>
          <w:rtl/>
        </w:rPr>
        <w:t>تحقيقا الى هدف البحث فقد توصلنا الى النتائج الاتيه :</w:t>
      </w:r>
    </w:p>
    <w:p w14:paraId="6559CF93" w14:textId="28BEE878" w:rsidR="004737CC" w:rsidRPr="00536274" w:rsidRDefault="004737CC" w:rsidP="00C92093">
      <w:pPr>
        <w:spacing w:line="276" w:lineRule="auto"/>
        <w:jc w:val="both"/>
        <w:rPr>
          <w:rFonts w:asciiTheme="majorBidi" w:eastAsia="Times New Roman" w:hAnsiTheme="majorBidi" w:cstheme="majorBidi"/>
          <w:sz w:val="28"/>
          <w:szCs w:val="28"/>
          <w:rtl/>
        </w:rPr>
      </w:pPr>
      <w:r w:rsidRPr="00536274">
        <w:rPr>
          <w:rFonts w:asciiTheme="majorBidi" w:eastAsia="Times New Roman" w:hAnsiTheme="majorBidi" w:cstheme="majorBidi"/>
          <w:sz w:val="28"/>
          <w:szCs w:val="28"/>
          <w:rtl/>
        </w:rPr>
        <w:t xml:space="preserve">١-ضهرت الصوره في الاعمال النحتيه في العصر العراقي الحديث قد نقلت مشاهد من الحياة التي تجسد تعامل الانسان </w:t>
      </w:r>
      <w:r w:rsidR="006B7879" w:rsidRPr="00536274">
        <w:rPr>
          <w:rFonts w:asciiTheme="majorBidi" w:eastAsia="Times New Roman" w:hAnsiTheme="majorBidi" w:cstheme="majorBidi"/>
          <w:sz w:val="28"/>
          <w:szCs w:val="28"/>
          <w:rtl/>
        </w:rPr>
        <w:t xml:space="preserve">مع تفاصيل الحياة التي يعيشها سواء كانت اجتماعيه او سياسيه او اقتصاديه </w:t>
      </w:r>
      <w:r w:rsidR="00D966D1" w:rsidRPr="00536274">
        <w:rPr>
          <w:rFonts w:asciiTheme="majorBidi" w:eastAsia="Times New Roman" w:hAnsiTheme="majorBidi" w:cstheme="majorBidi"/>
          <w:sz w:val="28"/>
          <w:szCs w:val="28"/>
          <w:rtl/>
        </w:rPr>
        <w:t>لتمثل صورته الواقعيه في العمل النحتي وقد تحقق ذلك في جميع النتائج.</w:t>
      </w:r>
    </w:p>
    <w:p w14:paraId="1E2604CD" w14:textId="6551A3AA" w:rsidR="00D966D1" w:rsidRPr="00536274" w:rsidRDefault="00D966D1" w:rsidP="00C92093">
      <w:pPr>
        <w:spacing w:line="276" w:lineRule="auto"/>
        <w:jc w:val="both"/>
        <w:rPr>
          <w:rFonts w:asciiTheme="majorBidi" w:eastAsia="Times New Roman" w:hAnsiTheme="majorBidi" w:cstheme="majorBidi"/>
          <w:sz w:val="28"/>
          <w:szCs w:val="28"/>
          <w:rtl/>
        </w:rPr>
      </w:pPr>
      <w:r w:rsidRPr="00536274">
        <w:rPr>
          <w:rFonts w:asciiTheme="majorBidi" w:eastAsia="Times New Roman" w:hAnsiTheme="majorBidi" w:cstheme="majorBidi"/>
          <w:sz w:val="28"/>
          <w:szCs w:val="28"/>
          <w:rtl/>
        </w:rPr>
        <w:t>٢-</w:t>
      </w:r>
      <w:r w:rsidR="00F72B3E" w:rsidRPr="00536274">
        <w:rPr>
          <w:rFonts w:asciiTheme="majorBidi" w:eastAsia="Times New Roman" w:hAnsiTheme="majorBidi" w:cstheme="majorBidi"/>
          <w:sz w:val="28"/>
          <w:szCs w:val="28"/>
          <w:rtl/>
        </w:rPr>
        <w:t xml:space="preserve">اضهار الدوافع النفسيه من احاسيس وعواطف،كعوامل </w:t>
      </w:r>
      <w:r w:rsidR="00F45647" w:rsidRPr="00536274">
        <w:rPr>
          <w:rFonts w:asciiTheme="majorBidi" w:eastAsia="Times New Roman" w:hAnsiTheme="majorBidi" w:cstheme="majorBidi"/>
          <w:sz w:val="28"/>
          <w:szCs w:val="28"/>
          <w:rtl/>
        </w:rPr>
        <w:t xml:space="preserve">طبيعيه في البشر </w:t>
      </w:r>
      <w:r w:rsidR="00756543" w:rsidRPr="00536274">
        <w:rPr>
          <w:rFonts w:asciiTheme="majorBidi" w:eastAsia="Times New Roman" w:hAnsiTheme="majorBidi" w:cstheme="majorBidi"/>
          <w:sz w:val="28"/>
          <w:szCs w:val="28"/>
          <w:rtl/>
        </w:rPr>
        <w:t xml:space="preserve">وليس كعوامل مثاليه </w:t>
      </w:r>
      <w:r w:rsidR="000850A5" w:rsidRPr="00536274">
        <w:rPr>
          <w:rFonts w:asciiTheme="majorBidi" w:eastAsia="Times New Roman" w:hAnsiTheme="majorBidi" w:cstheme="majorBidi"/>
          <w:sz w:val="28"/>
          <w:szCs w:val="28"/>
          <w:rtl/>
        </w:rPr>
        <w:t xml:space="preserve">في العمل النحتي </w:t>
      </w:r>
      <w:r w:rsidR="00FB0F4C" w:rsidRPr="00536274">
        <w:rPr>
          <w:rFonts w:asciiTheme="majorBidi" w:eastAsia="Times New Roman" w:hAnsiTheme="majorBidi" w:cstheme="majorBidi"/>
          <w:sz w:val="28"/>
          <w:szCs w:val="28"/>
          <w:rtl/>
        </w:rPr>
        <w:t xml:space="preserve">،لتعطي صوره واقعيه ودقيقه </w:t>
      </w:r>
      <w:r w:rsidR="00855049" w:rsidRPr="00536274">
        <w:rPr>
          <w:rFonts w:asciiTheme="majorBidi" w:eastAsia="Times New Roman" w:hAnsiTheme="majorBidi" w:cstheme="majorBidi"/>
          <w:sz w:val="28"/>
          <w:szCs w:val="28"/>
          <w:rtl/>
        </w:rPr>
        <w:t xml:space="preserve">عن الحاله التي يضهر بها الانسان وقد تحقق ذلك في </w:t>
      </w:r>
      <w:r w:rsidR="00D000C6" w:rsidRPr="00536274">
        <w:rPr>
          <w:rFonts w:asciiTheme="majorBidi" w:eastAsia="Times New Roman" w:hAnsiTheme="majorBidi" w:cstheme="majorBidi"/>
          <w:sz w:val="28"/>
          <w:szCs w:val="28"/>
          <w:rtl/>
        </w:rPr>
        <w:t xml:space="preserve">النموذج رقم(٢) </w:t>
      </w:r>
    </w:p>
    <w:p w14:paraId="3BCCCA9C" w14:textId="65026C3E" w:rsidR="00D000C6" w:rsidRPr="00536274" w:rsidRDefault="00D000C6" w:rsidP="00C92093">
      <w:pPr>
        <w:spacing w:line="276" w:lineRule="auto"/>
        <w:jc w:val="both"/>
        <w:rPr>
          <w:rFonts w:asciiTheme="majorBidi" w:eastAsia="Times New Roman" w:hAnsiTheme="majorBidi" w:cstheme="majorBidi"/>
          <w:sz w:val="28"/>
          <w:szCs w:val="28"/>
          <w:rtl/>
        </w:rPr>
      </w:pPr>
      <w:r w:rsidRPr="00536274">
        <w:rPr>
          <w:rFonts w:asciiTheme="majorBidi" w:eastAsia="Times New Roman" w:hAnsiTheme="majorBidi" w:cstheme="majorBidi"/>
          <w:sz w:val="28"/>
          <w:szCs w:val="28"/>
          <w:rtl/>
        </w:rPr>
        <w:t>٣_</w:t>
      </w:r>
      <w:r w:rsidR="009936F8" w:rsidRPr="00536274">
        <w:rPr>
          <w:rFonts w:asciiTheme="majorBidi" w:eastAsia="Times New Roman" w:hAnsiTheme="majorBidi" w:cstheme="majorBidi"/>
          <w:sz w:val="28"/>
          <w:szCs w:val="28"/>
          <w:rtl/>
        </w:rPr>
        <w:t xml:space="preserve">جسدت صوره الانسجام و التوافق </w:t>
      </w:r>
      <w:r w:rsidR="000B7A46" w:rsidRPr="00536274">
        <w:rPr>
          <w:rFonts w:asciiTheme="majorBidi" w:eastAsia="Times New Roman" w:hAnsiTheme="majorBidi" w:cstheme="majorBidi"/>
          <w:sz w:val="28"/>
          <w:szCs w:val="28"/>
          <w:rtl/>
        </w:rPr>
        <w:t>بين عناصر البناء ترابطا وتماسكا بين الأجزاء</w:t>
      </w:r>
      <w:r w:rsidR="00752B42" w:rsidRPr="00536274">
        <w:rPr>
          <w:rFonts w:asciiTheme="majorBidi" w:eastAsia="Times New Roman" w:hAnsiTheme="majorBidi" w:cstheme="majorBidi"/>
          <w:sz w:val="28"/>
          <w:szCs w:val="28"/>
          <w:rtl/>
        </w:rPr>
        <w:t xml:space="preserve">،عندما قام النحات </w:t>
      </w:r>
      <w:r w:rsidR="00A35A0C" w:rsidRPr="00536274">
        <w:rPr>
          <w:rFonts w:asciiTheme="majorBidi" w:eastAsia="Times New Roman" w:hAnsiTheme="majorBidi" w:cstheme="majorBidi"/>
          <w:sz w:val="28"/>
          <w:szCs w:val="28"/>
          <w:rtl/>
        </w:rPr>
        <w:t xml:space="preserve">بتمثيل النسب الدقيقه </w:t>
      </w:r>
      <w:r w:rsidR="00276F38" w:rsidRPr="00536274">
        <w:rPr>
          <w:rFonts w:asciiTheme="majorBidi" w:eastAsia="Times New Roman" w:hAnsiTheme="majorBidi" w:cstheme="majorBidi"/>
          <w:sz w:val="28"/>
          <w:szCs w:val="28"/>
          <w:rtl/>
        </w:rPr>
        <w:t>لاعضاء الجسم البشري</w:t>
      </w:r>
      <w:r w:rsidR="00F61188" w:rsidRPr="00536274">
        <w:rPr>
          <w:rFonts w:asciiTheme="majorBidi" w:eastAsia="Times New Roman" w:hAnsiTheme="majorBidi" w:cstheme="majorBidi"/>
          <w:sz w:val="28"/>
          <w:szCs w:val="28"/>
          <w:rtl/>
        </w:rPr>
        <w:t xml:space="preserve">،لذلك نجد هناك توازن </w:t>
      </w:r>
      <w:r w:rsidR="00914378" w:rsidRPr="00536274">
        <w:rPr>
          <w:rFonts w:asciiTheme="majorBidi" w:eastAsia="Times New Roman" w:hAnsiTheme="majorBidi" w:cstheme="majorBidi"/>
          <w:sz w:val="28"/>
          <w:szCs w:val="28"/>
          <w:rtl/>
        </w:rPr>
        <w:t>وتناسق للعناصر ليضهر سمه من سمات الواقعيه في العمل النحتي.</w:t>
      </w:r>
    </w:p>
    <w:p w14:paraId="11168B09" w14:textId="2EB45133" w:rsidR="00914378" w:rsidRPr="00536274" w:rsidRDefault="00914378" w:rsidP="00C92093">
      <w:pPr>
        <w:spacing w:line="276" w:lineRule="auto"/>
        <w:jc w:val="both"/>
        <w:rPr>
          <w:rFonts w:asciiTheme="majorBidi" w:eastAsia="Times New Roman" w:hAnsiTheme="majorBidi" w:cstheme="majorBidi"/>
          <w:sz w:val="28"/>
          <w:szCs w:val="28"/>
          <w:rtl/>
        </w:rPr>
      </w:pPr>
      <w:r w:rsidRPr="00536274">
        <w:rPr>
          <w:rFonts w:asciiTheme="majorBidi" w:eastAsia="Times New Roman" w:hAnsiTheme="majorBidi" w:cstheme="majorBidi"/>
          <w:sz w:val="28"/>
          <w:szCs w:val="28"/>
          <w:rtl/>
        </w:rPr>
        <w:t>٤</w:t>
      </w:r>
      <w:r w:rsidR="006230A9" w:rsidRPr="00536274">
        <w:rPr>
          <w:rFonts w:asciiTheme="majorBidi" w:eastAsia="Times New Roman" w:hAnsiTheme="majorBidi" w:cstheme="majorBidi"/>
          <w:sz w:val="28"/>
          <w:szCs w:val="28"/>
          <w:rtl/>
        </w:rPr>
        <w:t xml:space="preserve">-جسدت الصوره </w:t>
      </w:r>
      <w:r w:rsidR="00182D82" w:rsidRPr="00536274">
        <w:rPr>
          <w:rFonts w:asciiTheme="majorBidi" w:eastAsia="Times New Roman" w:hAnsiTheme="majorBidi" w:cstheme="majorBidi"/>
          <w:sz w:val="28"/>
          <w:szCs w:val="28"/>
          <w:rtl/>
        </w:rPr>
        <w:t xml:space="preserve">في الاعمال النحتيه </w:t>
      </w:r>
      <w:r w:rsidR="000C7C3F" w:rsidRPr="00536274">
        <w:rPr>
          <w:rFonts w:asciiTheme="majorBidi" w:eastAsia="Times New Roman" w:hAnsiTheme="majorBidi" w:cstheme="majorBidi"/>
          <w:sz w:val="28"/>
          <w:szCs w:val="28"/>
          <w:rtl/>
        </w:rPr>
        <w:t xml:space="preserve">التمثيل البشري الصحيح </w:t>
      </w:r>
      <w:r w:rsidR="009F2B8B" w:rsidRPr="00536274">
        <w:rPr>
          <w:rFonts w:asciiTheme="majorBidi" w:eastAsia="Times New Roman" w:hAnsiTheme="majorBidi" w:cstheme="majorBidi"/>
          <w:sz w:val="28"/>
          <w:szCs w:val="28"/>
          <w:rtl/>
        </w:rPr>
        <w:t xml:space="preserve">من الناحيه التشريحيه الدقيقه </w:t>
      </w:r>
      <w:r w:rsidR="00DE56EE" w:rsidRPr="00536274">
        <w:rPr>
          <w:rFonts w:asciiTheme="majorBidi" w:eastAsia="Times New Roman" w:hAnsiTheme="majorBidi" w:cstheme="majorBidi"/>
          <w:sz w:val="28"/>
          <w:szCs w:val="28"/>
          <w:rtl/>
        </w:rPr>
        <w:t xml:space="preserve">لتحاكي الجسم الانسان الطبيعي ونقله بواقعيه من دون مبالغه </w:t>
      </w:r>
      <w:r w:rsidR="001233EF" w:rsidRPr="00536274">
        <w:rPr>
          <w:rFonts w:asciiTheme="majorBidi" w:eastAsia="Times New Roman" w:hAnsiTheme="majorBidi" w:cstheme="majorBidi"/>
          <w:sz w:val="28"/>
          <w:szCs w:val="28"/>
          <w:rtl/>
        </w:rPr>
        <w:t>في اضهار واخفاء التفاصيل من مشاهد الحياة.</w:t>
      </w:r>
    </w:p>
    <w:p w14:paraId="7A8F75A4" w14:textId="4A0D7A37" w:rsidR="00847BC5" w:rsidRPr="00536274" w:rsidRDefault="001233EF" w:rsidP="00C92093">
      <w:pPr>
        <w:spacing w:line="276" w:lineRule="auto"/>
        <w:jc w:val="both"/>
        <w:rPr>
          <w:rFonts w:asciiTheme="majorBidi" w:eastAsia="Times New Roman" w:hAnsiTheme="majorBidi" w:cstheme="majorBidi"/>
          <w:sz w:val="28"/>
          <w:szCs w:val="28"/>
          <w:rtl/>
        </w:rPr>
      </w:pPr>
      <w:r w:rsidRPr="00536274">
        <w:rPr>
          <w:rFonts w:asciiTheme="majorBidi" w:eastAsia="Times New Roman" w:hAnsiTheme="majorBidi" w:cstheme="majorBidi"/>
          <w:sz w:val="28"/>
          <w:szCs w:val="28"/>
          <w:rtl/>
        </w:rPr>
        <w:t>٥</w:t>
      </w:r>
      <w:r w:rsidR="00D4475C" w:rsidRPr="00536274">
        <w:rPr>
          <w:rFonts w:asciiTheme="majorBidi" w:eastAsia="Times New Roman" w:hAnsiTheme="majorBidi" w:cstheme="majorBidi"/>
          <w:sz w:val="28"/>
          <w:szCs w:val="28"/>
          <w:rtl/>
        </w:rPr>
        <w:t xml:space="preserve">_ جائت الاعمال النحتيه تجسد الخصائص </w:t>
      </w:r>
      <w:r w:rsidR="003C4A8B" w:rsidRPr="00536274">
        <w:rPr>
          <w:rFonts w:asciiTheme="majorBidi" w:eastAsia="Times New Roman" w:hAnsiTheme="majorBidi" w:cstheme="majorBidi"/>
          <w:sz w:val="28"/>
          <w:szCs w:val="28"/>
          <w:rtl/>
        </w:rPr>
        <w:t xml:space="preserve">الماديه الحسيه واعطائها </w:t>
      </w:r>
      <w:r w:rsidR="00847BC5" w:rsidRPr="00536274">
        <w:rPr>
          <w:rFonts w:asciiTheme="majorBidi" w:eastAsia="Times New Roman" w:hAnsiTheme="majorBidi" w:cstheme="majorBidi"/>
          <w:sz w:val="28"/>
          <w:szCs w:val="28"/>
          <w:rtl/>
        </w:rPr>
        <w:t xml:space="preserve">التمثيل الصريح واضهار المتعه التي تتولد منها </w:t>
      </w:r>
      <w:r w:rsidR="0017091E" w:rsidRPr="00536274">
        <w:rPr>
          <w:rFonts w:asciiTheme="majorBidi" w:eastAsia="Times New Roman" w:hAnsiTheme="majorBidi" w:cstheme="majorBidi"/>
          <w:sz w:val="28"/>
          <w:szCs w:val="28"/>
          <w:rtl/>
        </w:rPr>
        <w:t xml:space="preserve">والتركز على الطابع الجمالي </w:t>
      </w:r>
      <w:r w:rsidR="00214854" w:rsidRPr="00536274">
        <w:rPr>
          <w:rFonts w:asciiTheme="majorBidi" w:eastAsia="Times New Roman" w:hAnsiTheme="majorBidi" w:cstheme="majorBidi"/>
          <w:sz w:val="28"/>
          <w:szCs w:val="28"/>
          <w:rtl/>
        </w:rPr>
        <w:t xml:space="preserve">وبراز اللذه و الرغبات </w:t>
      </w:r>
      <w:r w:rsidR="00F56CB3" w:rsidRPr="00536274">
        <w:rPr>
          <w:rFonts w:asciiTheme="majorBidi" w:eastAsia="Times New Roman" w:hAnsiTheme="majorBidi" w:cstheme="majorBidi"/>
          <w:sz w:val="28"/>
          <w:szCs w:val="28"/>
          <w:rtl/>
        </w:rPr>
        <w:t xml:space="preserve">في العمل النحتي </w:t>
      </w:r>
      <w:r w:rsidR="004C11FA" w:rsidRPr="00536274">
        <w:rPr>
          <w:rFonts w:asciiTheme="majorBidi" w:eastAsia="Times New Roman" w:hAnsiTheme="majorBidi" w:cstheme="majorBidi"/>
          <w:sz w:val="28"/>
          <w:szCs w:val="28"/>
          <w:rtl/>
        </w:rPr>
        <w:t>وقد تحقق ذلك في جميع النتائج.</w:t>
      </w:r>
    </w:p>
    <w:p w14:paraId="3E698657" w14:textId="7B3CF490" w:rsidR="004C11FA" w:rsidRPr="00536274" w:rsidRDefault="004C11FA" w:rsidP="00C92093">
      <w:pPr>
        <w:spacing w:line="276" w:lineRule="auto"/>
        <w:jc w:val="both"/>
        <w:rPr>
          <w:rFonts w:asciiTheme="majorBidi" w:eastAsia="Times New Roman" w:hAnsiTheme="majorBidi" w:cstheme="majorBidi"/>
          <w:sz w:val="28"/>
          <w:szCs w:val="28"/>
          <w:rtl/>
        </w:rPr>
      </w:pPr>
      <w:r w:rsidRPr="00536274">
        <w:rPr>
          <w:rFonts w:asciiTheme="majorBidi" w:eastAsia="Times New Roman" w:hAnsiTheme="majorBidi" w:cstheme="majorBidi"/>
          <w:sz w:val="28"/>
          <w:szCs w:val="28"/>
          <w:rtl/>
        </w:rPr>
        <w:t xml:space="preserve">٦_ </w:t>
      </w:r>
      <w:r w:rsidR="00F11C4A" w:rsidRPr="00536274">
        <w:rPr>
          <w:rFonts w:asciiTheme="majorBidi" w:eastAsia="Times New Roman" w:hAnsiTheme="majorBidi" w:cstheme="majorBidi"/>
          <w:sz w:val="28"/>
          <w:szCs w:val="28"/>
          <w:rtl/>
        </w:rPr>
        <w:t xml:space="preserve">اضهرت الصوره في العمل النحتي </w:t>
      </w:r>
      <w:r w:rsidR="00D269DA" w:rsidRPr="00536274">
        <w:rPr>
          <w:rFonts w:asciiTheme="majorBidi" w:eastAsia="Times New Roman" w:hAnsiTheme="majorBidi" w:cstheme="majorBidi"/>
          <w:sz w:val="28"/>
          <w:szCs w:val="28"/>
          <w:rtl/>
        </w:rPr>
        <w:t xml:space="preserve">سمات و ملامح الوجه </w:t>
      </w:r>
      <w:r w:rsidR="00543003" w:rsidRPr="00536274">
        <w:rPr>
          <w:rFonts w:asciiTheme="majorBidi" w:eastAsia="Times New Roman" w:hAnsiTheme="majorBidi" w:cstheme="majorBidi"/>
          <w:sz w:val="28"/>
          <w:szCs w:val="28"/>
          <w:rtl/>
        </w:rPr>
        <w:t xml:space="preserve">والتي تدل على الشخص المصور التي يعرف من خلالها على المعني في الحقيقه </w:t>
      </w:r>
      <w:r w:rsidR="008A2F33" w:rsidRPr="00536274">
        <w:rPr>
          <w:rFonts w:asciiTheme="majorBidi" w:eastAsia="Times New Roman" w:hAnsiTheme="majorBidi" w:cstheme="majorBidi"/>
          <w:sz w:val="28"/>
          <w:szCs w:val="28"/>
          <w:rtl/>
        </w:rPr>
        <w:t xml:space="preserve">لتكون الواقعيه التي نقلت </w:t>
      </w:r>
      <w:r w:rsidR="004E2FB0" w:rsidRPr="00536274">
        <w:rPr>
          <w:rFonts w:asciiTheme="majorBidi" w:eastAsia="Times New Roman" w:hAnsiTheme="majorBidi" w:cstheme="majorBidi"/>
          <w:sz w:val="28"/>
          <w:szCs w:val="28"/>
          <w:rtl/>
        </w:rPr>
        <w:t>لتصبح الصوره عمل نحتي</w:t>
      </w:r>
      <w:r w:rsidR="00F81D89" w:rsidRPr="00536274">
        <w:rPr>
          <w:rFonts w:asciiTheme="majorBidi" w:eastAsia="Times New Roman" w:hAnsiTheme="majorBidi" w:cstheme="majorBidi"/>
          <w:sz w:val="28"/>
          <w:szCs w:val="28"/>
          <w:rtl/>
        </w:rPr>
        <w:t xml:space="preserve"> كما في مصورات مجتمع</w:t>
      </w:r>
      <w:r w:rsidR="00D9427B" w:rsidRPr="00536274">
        <w:rPr>
          <w:rFonts w:asciiTheme="majorBidi" w:eastAsia="Times New Roman" w:hAnsiTheme="majorBidi" w:cstheme="majorBidi"/>
          <w:sz w:val="28"/>
          <w:szCs w:val="28"/>
          <w:rtl/>
        </w:rPr>
        <w:t>.</w:t>
      </w:r>
    </w:p>
    <w:p w14:paraId="425C716B" w14:textId="0DA6E36E" w:rsidR="00F81D89" w:rsidRPr="00536274" w:rsidRDefault="00F81D89" w:rsidP="00C92093">
      <w:pPr>
        <w:spacing w:line="276" w:lineRule="auto"/>
        <w:jc w:val="both"/>
        <w:rPr>
          <w:rFonts w:asciiTheme="majorBidi" w:eastAsia="Times New Roman" w:hAnsiTheme="majorBidi" w:cstheme="majorBidi"/>
          <w:sz w:val="28"/>
          <w:szCs w:val="28"/>
          <w:rtl/>
        </w:rPr>
      </w:pPr>
      <w:r w:rsidRPr="00536274">
        <w:rPr>
          <w:rFonts w:asciiTheme="majorBidi" w:eastAsia="Times New Roman" w:hAnsiTheme="majorBidi" w:cstheme="majorBidi"/>
          <w:sz w:val="28"/>
          <w:szCs w:val="28"/>
          <w:rtl/>
        </w:rPr>
        <w:t>٧-</w:t>
      </w:r>
      <w:r w:rsidR="00D345F5" w:rsidRPr="00536274">
        <w:rPr>
          <w:rFonts w:asciiTheme="majorBidi" w:eastAsia="Times New Roman" w:hAnsiTheme="majorBidi" w:cstheme="majorBidi"/>
          <w:sz w:val="28"/>
          <w:szCs w:val="28"/>
          <w:rtl/>
        </w:rPr>
        <w:t xml:space="preserve">جسدت </w:t>
      </w:r>
      <w:r w:rsidR="00235435" w:rsidRPr="00536274">
        <w:rPr>
          <w:rFonts w:asciiTheme="majorBidi" w:eastAsia="Times New Roman" w:hAnsiTheme="majorBidi" w:cstheme="majorBidi"/>
          <w:sz w:val="28"/>
          <w:szCs w:val="28"/>
          <w:rtl/>
        </w:rPr>
        <w:t xml:space="preserve">الاعمال النحتيه العنايه بتمثيل </w:t>
      </w:r>
      <w:r w:rsidR="000747DA" w:rsidRPr="00536274">
        <w:rPr>
          <w:rFonts w:asciiTheme="majorBidi" w:eastAsia="Times New Roman" w:hAnsiTheme="majorBidi" w:cstheme="majorBidi"/>
          <w:sz w:val="28"/>
          <w:szCs w:val="28"/>
          <w:rtl/>
        </w:rPr>
        <w:t xml:space="preserve">العمق. </w:t>
      </w:r>
      <w:r w:rsidR="00133D2F" w:rsidRPr="00536274">
        <w:rPr>
          <w:rFonts w:asciiTheme="majorBidi" w:eastAsia="Times New Roman" w:hAnsiTheme="majorBidi" w:cstheme="majorBidi"/>
          <w:sz w:val="28"/>
          <w:szCs w:val="28"/>
          <w:rtl/>
        </w:rPr>
        <w:t xml:space="preserve">فقد اكدت على الصوره الواقعيه المجسمه </w:t>
      </w:r>
      <w:r w:rsidR="000B13B1" w:rsidRPr="00536274">
        <w:rPr>
          <w:rFonts w:asciiTheme="majorBidi" w:eastAsia="Times New Roman" w:hAnsiTheme="majorBidi" w:cstheme="majorBidi"/>
          <w:sz w:val="28"/>
          <w:szCs w:val="28"/>
          <w:rtl/>
        </w:rPr>
        <w:t>من خلال مراعاه جميع الاتجاهات دون اهمال جهه معينه.</w:t>
      </w:r>
    </w:p>
    <w:p w14:paraId="48D3CF2A" w14:textId="3199479B" w:rsidR="00A1238A" w:rsidRPr="00536274" w:rsidRDefault="00A1238A" w:rsidP="00C92093">
      <w:pPr>
        <w:spacing w:line="276" w:lineRule="auto"/>
        <w:jc w:val="both"/>
        <w:rPr>
          <w:rFonts w:asciiTheme="majorBidi" w:eastAsia="Times New Roman" w:hAnsiTheme="majorBidi" w:cstheme="majorBidi"/>
          <w:sz w:val="28"/>
          <w:szCs w:val="28"/>
          <w:rtl/>
        </w:rPr>
      </w:pPr>
      <w:r w:rsidRPr="00536274">
        <w:rPr>
          <w:rFonts w:asciiTheme="majorBidi" w:eastAsia="Times New Roman" w:hAnsiTheme="majorBidi" w:cstheme="majorBidi"/>
          <w:sz w:val="28"/>
          <w:szCs w:val="28"/>
          <w:rtl/>
        </w:rPr>
        <w:t>٨-</w:t>
      </w:r>
      <w:r w:rsidR="00C16507" w:rsidRPr="00536274">
        <w:rPr>
          <w:rFonts w:asciiTheme="majorBidi" w:eastAsia="Times New Roman" w:hAnsiTheme="majorBidi" w:cstheme="majorBidi"/>
          <w:sz w:val="28"/>
          <w:szCs w:val="28"/>
          <w:rtl/>
        </w:rPr>
        <w:t xml:space="preserve">كان البناء الفكري والجمالي في النحت العراقي المعاصر هو امتداد </w:t>
      </w:r>
      <w:r w:rsidR="009449EA" w:rsidRPr="00536274">
        <w:rPr>
          <w:rFonts w:asciiTheme="majorBidi" w:eastAsia="Times New Roman" w:hAnsiTheme="majorBidi" w:cstheme="majorBidi"/>
          <w:sz w:val="28"/>
          <w:szCs w:val="28"/>
          <w:rtl/>
        </w:rPr>
        <w:t xml:space="preserve">لثوراة اوربيه حدثت و تأثر بها النحات العراقي المعاصر </w:t>
      </w:r>
      <w:r w:rsidR="007472DF" w:rsidRPr="00536274">
        <w:rPr>
          <w:rFonts w:asciiTheme="majorBidi" w:eastAsia="Times New Roman" w:hAnsiTheme="majorBidi" w:cstheme="majorBidi"/>
          <w:sz w:val="28"/>
          <w:szCs w:val="28"/>
          <w:rtl/>
        </w:rPr>
        <w:t xml:space="preserve">عن طريق تبادل الثقافات بين النحاتين العراقين و </w:t>
      </w:r>
      <w:r w:rsidR="008C21F8" w:rsidRPr="00536274">
        <w:rPr>
          <w:rFonts w:asciiTheme="majorBidi" w:eastAsia="Times New Roman" w:hAnsiTheme="majorBidi" w:cstheme="majorBidi"/>
          <w:sz w:val="28"/>
          <w:szCs w:val="28"/>
          <w:rtl/>
        </w:rPr>
        <w:t xml:space="preserve">المجتمع الأوربي  </w:t>
      </w:r>
      <w:r w:rsidR="00A3528D" w:rsidRPr="00536274">
        <w:rPr>
          <w:rFonts w:asciiTheme="majorBidi" w:eastAsia="Times New Roman" w:hAnsiTheme="majorBidi" w:cstheme="majorBidi"/>
          <w:sz w:val="28"/>
          <w:szCs w:val="28"/>
          <w:rtl/>
        </w:rPr>
        <w:t>ووصلت الينا عن طريق مدارس فكريه و ثقافيه.</w:t>
      </w:r>
    </w:p>
    <w:p w14:paraId="197A653E" w14:textId="01E34A07" w:rsidR="00580B83" w:rsidRDefault="007043ED" w:rsidP="00C92093">
      <w:pPr>
        <w:spacing w:line="276" w:lineRule="auto"/>
        <w:jc w:val="both"/>
        <w:rPr>
          <w:rFonts w:asciiTheme="majorBidi" w:eastAsia="Times New Roman" w:hAnsiTheme="majorBidi" w:cstheme="majorBidi"/>
          <w:sz w:val="28"/>
          <w:szCs w:val="28"/>
          <w:rtl/>
        </w:rPr>
      </w:pPr>
      <w:r w:rsidRPr="00536274">
        <w:rPr>
          <w:rFonts w:asciiTheme="majorBidi" w:eastAsia="Times New Roman" w:hAnsiTheme="majorBidi" w:cstheme="majorBidi"/>
          <w:sz w:val="28"/>
          <w:szCs w:val="28"/>
          <w:rtl/>
        </w:rPr>
        <w:t>٩-</w:t>
      </w:r>
      <w:r w:rsidR="00877D27" w:rsidRPr="00536274">
        <w:rPr>
          <w:rFonts w:asciiTheme="majorBidi" w:eastAsia="Times New Roman" w:hAnsiTheme="majorBidi" w:cstheme="majorBidi"/>
          <w:sz w:val="28"/>
          <w:szCs w:val="28"/>
          <w:rtl/>
        </w:rPr>
        <w:t>ان البناء الف</w:t>
      </w:r>
      <w:r w:rsidR="00DC34C5" w:rsidRPr="00536274">
        <w:rPr>
          <w:rFonts w:asciiTheme="majorBidi" w:eastAsia="Times New Roman" w:hAnsiTheme="majorBidi" w:cstheme="majorBidi"/>
          <w:sz w:val="28"/>
          <w:szCs w:val="28"/>
          <w:rtl/>
        </w:rPr>
        <w:t xml:space="preserve">كري والجمالي في النحت العراقي المعاصر هو مزج بين تراث </w:t>
      </w:r>
      <w:r w:rsidR="00DD3B88" w:rsidRPr="00536274">
        <w:rPr>
          <w:rFonts w:asciiTheme="majorBidi" w:eastAsia="Times New Roman" w:hAnsiTheme="majorBidi" w:cstheme="majorBidi"/>
          <w:sz w:val="28"/>
          <w:szCs w:val="28"/>
          <w:rtl/>
        </w:rPr>
        <w:t xml:space="preserve">العراقي  و بيئه الفنان في </w:t>
      </w:r>
      <w:r w:rsidR="0058733B" w:rsidRPr="00536274">
        <w:rPr>
          <w:rFonts w:asciiTheme="majorBidi" w:eastAsia="Times New Roman" w:hAnsiTheme="majorBidi" w:cstheme="majorBidi"/>
          <w:sz w:val="28"/>
          <w:szCs w:val="28"/>
          <w:rtl/>
        </w:rPr>
        <w:t xml:space="preserve"> نفس </w:t>
      </w:r>
      <w:r w:rsidR="00DD3B88" w:rsidRPr="00536274">
        <w:rPr>
          <w:rFonts w:asciiTheme="majorBidi" w:eastAsia="Times New Roman" w:hAnsiTheme="majorBidi" w:cstheme="majorBidi"/>
          <w:sz w:val="28"/>
          <w:szCs w:val="28"/>
          <w:rtl/>
        </w:rPr>
        <w:t>وقت فحاول النحات مزج الثقافتين بعمل نحتي واحد .</w:t>
      </w:r>
    </w:p>
    <w:p w14:paraId="1394DE82" w14:textId="77777777" w:rsidR="00536274" w:rsidRPr="00536274" w:rsidRDefault="00536274" w:rsidP="00C92093">
      <w:pPr>
        <w:spacing w:line="276" w:lineRule="auto"/>
        <w:jc w:val="both"/>
        <w:rPr>
          <w:rFonts w:asciiTheme="majorBidi" w:eastAsia="Times New Roman" w:hAnsiTheme="majorBidi" w:cstheme="majorBidi"/>
          <w:sz w:val="28"/>
          <w:szCs w:val="28"/>
          <w:rtl/>
        </w:rPr>
      </w:pPr>
    </w:p>
    <w:p w14:paraId="0AFEE6A7" w14:textId="5652C15D" w:rsidR="000B13B1" w:rsidRPr="00C92093" w:rsidRDefault="00F926AE" w:rsidP="00C92093">
      <w:pPr>
        <w:spacing w:line="276" w:lineRule="auto"/>
        <w:jc w:val="both"/>
        <w:rPr>
          <w:rFonts w:asciiTheme="majorBidi" w:eastAsia="Times New Roman" w:hAnsiTheme="majorBidi" w:cstheme="majorBidi"/>
          <w:b/>
          <w:bCs/>
          <w:sz w:val="28"/>
          <w:szCs w:val="28"/>
          <w:rtl/>
        </w:rPr>
      </w:pPr>
      <w:r w:rsidRPr="00C92093">
        <w:rPr>
          <w:rFonts w:asciiTheme="majorBidi" w:eastAsia="Times New Roman" w:hAnsiTheme="majorBidi" w:cstheme="majorBidi"/>
          <w:b/>
          <w:bCs/>
          <w:sz w:val="28"/>
          <w:szCs w:val="28"/>
          <w:rtl/>
        </w:rPr>
        <w:t>الاس</w:t>
      </w:r>
      <w:r w:rsidR="009F37CC" w:rsidRPr="00C92093">
        <w:rPr>
          <w:rFonts w:asciiTheme="majorBidi" w:eastAsia="Times New Roman" w:hAnsiTheme="majorBidi" w:cstheme="majorBidi"/>
          <w:b/>
          <w:bCs/>
          <w:sz w:val="28"/>
          <w:szCs w:val="28"/>
          <w:rtl/>
        </w:rPr>
        <w:t>تنتاجات :</w:t>
      </w:r>
    </w:p>
    <w:p w14:paraId="3FD0E3C7" w14:textId="0D2BA49A" w:rsidR="009F37CC" w:rsidRPr="00536274" w:rsidRDefault="00B574C9" w:rsidP="00C92093">
      <w:pPr>
        <w:spacing w:line="276" w:lineRule="auto"/>
        <w:jc w:val="both"/>
        <w:rPr>
          <w:rFonts w:asciiTheme="majorBidi" w:eastAsia="Times New Roman" w:hAnsiTheme="majorBidi" w:cstheme="majorBidi"/>
          <w:sz w:val="28"/>
          <w:szCs w:val="28"/>
          <w:rtl/>
        </w:rPr>
      </w:pPr>
      <w:r w:rsidRPr="00536274">
        <w:rPr>
          <w:rFonts w:asciiTheme="majorBidi" w:eastAsia="Times New Roman" w:hAnsiTheme="majorBidi" w:cstheme="majorBidi"/>
          <w:sz w:val="28"/>
          <w:szCs w:val="28"/>
          <w:rtl/>
        </w:rPr>
        <w:t>في ضوء النتائج التي توصل اليها الباحث نستنتج مايأتي</w:t>
      </w:r>
    </w:p>
    <w:p w14:paraId="5E5668FB" w14:textId="5F74B87B" w:rsidR="007C3C85" w:rsidRPr="00536274" w:rsidRDefault="007C3C85" w:rsidP="00C92093">
      <w:pPr>
        <w:spacing w:line="276" w:lineRule="auto"/>
        <w:jc w:val="both"/>
        <w:rPr>
          <w:rFonts w:asciiTheme="majorBidi" w:eastAsia="Times New Roman" w:hAnsiTheme="majorBidi" w:cstheme="majorBidi"/>
          <w:sz w:val="28"/>
          <w:szCs w:val="28"/>
          <w:rtl/>
        </w:rPr>
      </w:pPr>
      <w:r w:rsidRPr="00536274">
        <w:rPr>
          <w:rFonts w:asciiTheme="majorBidi" w:eastAsia="Times New Roman" w:hAnsiTheme="majorBidi" w:cstheme="majorBidi"/>
          <w:sz w:val="28"/>
          <w:szCs w:val="28"/>
          <w:rtl/>
        </w:rPr>
        <w:t>١-</w:t>
      </w:r>
      <w:r w:rsidR="00C850F0" w:rsidRPr="00536274">
        <w:rPr>
          <w:rFonts w:asciiTheme="majorBidi" w:eastAsia="Times New Roman" w:hAnsiTheme="majorBidi" w:cstheme="majorBidi"/>
          <w:sz w:val="28"/>
          <w:szCs w:val="28"/>
          <w:rtl/>
        </w:rPr>
        <w:t xml:space="preserve">ان الصوره النحتيه في </w:t>
      </w:r>
      <w:r w:rsidR="00EE5BB3" w:rsidRPr="00536274">
        <w:rPr>
          <w:rFonts w:asciiTheme="majorBidi" w:eastAsia="Times New Roman" w:hAnsiTheme="majorBidi" w:cstheme="majorBidi"/>
          <w:sz w:val="28"/>
          <w:szCs w:val="28"/>
          <w:rtl/>
        </w:rPr>
        <w:t xml:space="preserve">العصر العراقي المعاصر اهتمت </w:t>
      </w:r>
      <w:r w:rsidR="00026AC3" w:rsidRPr="00536274">
        <w:rPr>
          <w:rFonts w:asciiTheme="majorBidi" w:eastAsia="Times New Roman" w:hAnsiTheme="majorBidi" w:cstheme="majorBidi"/>
          <w:sz w:val="28"/>
          <w:szCs w:val="28"/>
          <w:rtl/>
        </w:rPr>
        <w:t xml:space="preserve">بالوجود الفردي </w:t>
      </w:r>
      <w:r w:rsidR="00CF4AE3" w:rsidRPr="00536274">
        <w:rPr>
          <w:rFonts w:asciiTheme="majorBidi" w:eastAsia="Times New Roman" w:hAnsiTheme="majorBidi" w:cstheme="majorBidi"/>
          <w:sz w:val="28"/>
          <w:szCs w:val="28"/>
          <w:rtl/>
        </w:rPr>
        <w:t xml:space="preserve">سواء في </w:t>
      </w:r>
    </w:p>
    <w:p w14:paraId="1BD63295" w14:textId="7730F090" w:rsidR="00CF4AE3" w:rsidRPr="00536274" w:rsidRDefault="00CF4AE3" w:rsidP="00C92093">
      <w:pPr>
        <w:spacing w:line="276" w:lineRule="auto"/>
        <w:jc w:val="both"/>
        <w:rPr>
          <w:rFonts w:asciiTheme="majorBidi" w:eastAsia="Times New Roman" w:hAnsiTheme="majorBidi" w:cstheme="majorBidi"/>
          <w:sz w:val="28"/>
          <w:szCs w:val="28"/>
          <w:rtl/>
        </w:rPr>
      </w:pPr>
      <w:r w:rsidRPr="00536274">
        <w:rPr>
          <w:rFonts w:asciiTheme="majorBidi" w:eastAsia="Times New Roman" w:hAnsiTheme="majorBidi" w:cstheme="majorBidi"/>
          <w:sz w:val="28"/>
          <w:szCs w:val="28"/>
          <w:rtl/>
        </w:rPr>
        <w:t>السياسيه او الحاله الاجتماعيه او التذوق ال</w:t>
      </w:r>
      <w:r w:rsidR="00CE5711" w:rsidRPr="00536274">
        <w:rPr>
          <w:rFonts w:asciiTheme="majorBidi" w:eastAsia="Times New Roman" w:hAnsiTheme="majorBidi" w:cstheme="majorBidi"/>
          <w:sz w:val="28"/>
          <w:szCs w:val="28"/>
          <w:rtl/>
        </w:rPr>
        <w:t>جمالي</w:t>
      </w:r>
      <w:r w:rsidR="00AD680E" w:rsidRPr="00536274">
        <w:rPr>
          <w:rFonts w:asciiTheme="majorBidi" w:eastAsia="Times New Roman" w:hAnsiTheme="majorBidi" w:cstheme="majorBidi"/>
          <w:sz w:val="28"/>
          <w:szCs w:val="28"/>
          <w:rtl/>
        </w:rPr>
        <w:t xml:space="preserve">،وأصبحت تركز على الفرد اكثر من الجماعه </w:t>
      </w:r>
      <w:r w:rsidR="003B69FD" w:rsidRPr="00536274">
        <w:rPr>
          <w:rFonts w:asciiTheme="majorBidi" w:eastAsia="Times New Roman" w:hAnsiTheme="majorBidi" w:cstheme="majorBidi"/>
          <w:sz w:val="28"/>
          <w:szCs w:val="28"/>
          <w:rtl/>
        </w:rPr>
        <w:t>.</w:t>
      </w:r>
    </w:p>
    <w:p w14:paraId="58C10289" w14:textId="3F999ACF" w:rsidR="00FE0239" w:rsidRPr="00536274" w:rsidRDefault="003B69FD" w:rsidP="00C92093">
      <w:pPr>
        <w:spacing w:line="276" w:lineRule="auto"/>
        <w:jc w:val="both"/>
        <w:rPr>
          <w:rFonts w:asciiTheme="majorBidi" w:eastAsia="Times New Roman" w:hAnsiTheme="majorBidi" w:cstheme="majorBidi"/>
          <w:sz w:val="28"/>
          <w:szCs w:val="28"/>
          <w:rtl/>
        </w:rPr>
      </w:pPr>
      <w:r w:rsidRPr="00536274">
        <w:rPr>
          <w:rFonts w:asciiTheme="majorBidi" w:eastAsia="Times New Roman" w:hAnsiTheme="majorBidi" w:cstheme="majorBidi"/>
          <w:sz w:val="28"/>
          <w:szCs w:val="28"/>
          <w:rtl/>
        </w:rPr>
        <w:t xml:space="preserve">٢_ ان نقل الصوره الواقعيه </w:t>
      </w:r>
      <w:r w:rsidR="00134EC0" w:rsidRPr="00536274">
        <w:rPr>
          <w:rFonts w:asciiTheme="majorBidi" w:eastAsia="Times New Roman" w:hAnsiTheme="majorBidi" w:cstheme="majorBidi"/>
          <w:sz w:val="28"/>
          <w:szCs w:val="28"/>
          <w:rtl/>
        </w:rPr>
        <w:t xml:space="preserve">الى اعمال فنيه هي محاكاه بسيطه وهي تردد حرفي لموضوعات التجربه المعتاده </w:t>
      </w:r>
      <w:r w:rsidR="008378C7" w:rsidRPr="00536274">
        <w:rPr>
          <w:rFonts w:asciiTheme="majorBidi" w:eastAsia="Times New Roman" w:hAnsiTheme="majorBidi" w:cstheme="majorBidi"/>
          <w:sz w:val="28"/>
          <w:szCs w:val="28"/>
          <w:rtl/>
        </w:rPr>
        <w:t>وحوادثها</w:t>
      </w:r>
      <w:r w:rsidR="001F3A81" w:rsidRPr="00536274">
        <w:rPr>
          <w:rFonts w:asciiTheme="majorBidi" w:eastAsia="Times New Roman" w:hAnsiTheme="majorBidi" w:cstheme="majorBidi"/>
          <w:sz w:val="28"/>
          <w:szCs w:val="28"/>
          <w:rtl/>
        </w:rPr>
        <w:t xml:space="preserve">،والموضوع الفني يجب ان يشبه بدقه </w:t>
      </w:r>
      <w:r w:rsidR="00CC7A54" w:rsidRPr="00536274">
        <w:rPr>
          <w:rFonts w:asciiTheme="majorBidi" w:eastAsia="Times New Roman" w:hAnsiTheme="majorBidi" w:cstheme="majorBidi"/>
          <w:sz w:val="28"/>
          <w:szCs w:val="28"/>
          <w:rtl/>
        </w:rPr>
        <w:t xml:space="preserve">النموذج الأصلي الموجود </w:t>
      </w:r>
      <w:r w:rsidR="006276C3" w:rsidRPr="00536274">
        <w:rPr>
          <w:rFonts w:asciiTheme="majorBidi" w:eastAsia="Times New Roman" w:hAnsiTheme="majorBidi" w:cstheme="majorBidi"/>
          <w:sz w:val="28"/>
          <w:szCs w:val="28"/>
          <w:rtl/>
        </w:rPr>
        <w:t>خارج العمل الفني</w:t>
      </w:r>
      <w:r w:rsidR="00FE0239" w:rsidRPr="00536274">
        <w:rPr>
          <w:rFonts w:asciiTheme="majorBidi" w:eastAsia="Times New Roman" w:hAnsiTheme="majorBidi" w:cstheme="majorBidi"/>
          <w:sz w:val="28"/>
          <w:szCs w:val="28"/>
          <w:rtl/>
        </w:rPr>
        <w:t xml:space="preserve">، وعلى هذا فأن الصوره التي ينقلها النحات </w:t>
      </w:r>
      <w:r w:rsidR="00C717D9" w:rsidRPr="00536274">
        <w:rPr>
          <w:rFonts w:asciiTheme="majorBidi" w:eastAsia="Times New Roman" w:hAnsiTheme="majorBidi" w:cstheme="majorBidi"/>
          <w:sz w:val="28"/>
          <w:szCs w:val="28"/>
          <w:rtl/>
        </w:rPr>
        <w:t xml:space="preserve">ولتكون الصوه الشخصيه </w:t>
      </w:r>
      <w:r w:rsidR="00245B6D" w:rsidRPr="00536274">
        <w:rPr>
          <w:rFonts w:asciiTheme="majorBidi" w:eastAsia="Times New Roman" w:hAnsiTheme="majorBidi" w:cstheme="majorBidi"/>
          <w:sz w:val="28"/>
          <w:szCs w:val="28"/>
          <w:rtl/>
        </w:rPr>
        <w:t>يجب ان تحاكي الشخص الذي يصوره</w:t>
      </w:r>
      <w:r w:rsidR="005D4E26" w:rsidRPr="00536274">
        <w:rPr>
          <w:rFonts w:asciiTheme="majorBidi" w:eastAsia="Times New Roman" w:hAnsiTheme="majorBidi" w:cstheme="majorBidi"/>
          <w:sz w:val="28"/>
          <w:szCs w:val="28"/>
          <w:rtl/>
        </w:rPr>
        <w:t>.</w:t>
      </w:r>
    </w:p>
    <w:p w14:paraId="02D4CA73" w14:textId="386749B0" w:rsidR="005D4E26" w:rsidRPr="00536274" w:rsidRDefault="005D4E26" w:rsidP="00C92093">
      <w:pPr>
        <w:spacing w:line="276" w:lineRule="auto"/>
        <w:jc w:val="both"/>
        <w:rPr>
          <w:rFonts w:asciiTheme="majorBidi" w:eastAsia="Times New Roman" w:hAnsiTheme="majorBidi" w:cstheme="majorBidi"/>
          <w:sz w:val="28"/>
          <w:szCs w:val="28"/>
          <w:rtl/>
        </w:rPr>
      </w:pPr>
    </w:p>
    <w:p w14:paraId="6D82A959" w14:textId="28E08262" w:rsidR="005D4E26" w:rsidRPr="00536274" w:rsidRDefault="005D4E26" w:rsidP="00C92093">
      <w:pPr>
        <w:spacing w:line="276" w:lineRule="auto"/>
        <w:jc w:val="both"/>
        <w:rPr>
          <w:rFonts w:asciiTheme="majorBidi" w:eastAsia="Times New Roman" w:hAnsiTheme="majorBidi" w:cstheme="majorBidi"/>
          <w:sz w:val="28"/>
          <w:szCs w:val="28"/>
          <w:rtl/>
        </w:rPr>
      </w:pPr>
      <w:r w:rsidRPr="00536274">
        <w:rPr>
          <w:rFonts w:asciiTheme="majorBidi" w:eastAsia="Times New Roman" w:hAnsiTheme="majorBidi" w:cstheme="majorBidi"/>
          <w:sz w:val="28"/>
          <w:szCs w:val="28"/>
          <w:rtl/>
        </w:rPr>
        <w:lastRenderedPageBreak/>
        <w:t>٣_</w:t>
      </w:r>
      <w:r w:rsidR="00BB3D4A" w:rsidRPr="00536274">
        <w:rPr>
          <w:rFonts w:asciiTheme="majorBidi" w:eastAsia="Times New Roman" w:hAnsiTheme="majorBidi" w:cstheme="majorBidi"/>
          <w:sz w:val="28"/>
          <w:szCs w:val="28"/>
          <w:rtl/>
        </w:rPr>
        <w:t xml:space="preserve">جائت الخامه العنصر الأساسي </w:t>
      </w:r>
      <w:r w:rsidR="006D6B39" w:rsidRPr="00536274">
        <w:rPr>
          <w:rFonts w:asciiTheme="majorBidi" w:eastAsia="Times New Roman" w:hAnsiTheme="majorBidi" w:cstheme="majorBidi"/>
          <w:sz w:val="28"/>
          <w:szCs w:val="28"/>
          <w:rtl/>
        </w:rPr>
        <w:t xml:space="preserve">في العمل النحتي </w:t>
      </w:r>
      <w:r w:rsidR="00723C6B" w:rsidRPr="00536274">
        <w:rPr>
          <w:rFonts w:asciiTheme="majorBidi" w:eastAsia="Times New Roman" w:hAnsiTheme="majorBidi" w:cstheme="majorBidi"/>
          <w:sz w:val="28"/>
          <w:szCs w:val="28"/>
          <w:rtl/>
        </w:rPr>
        <w:t>اذا اعتمد النحات على الخصائص</w:t>
      </w:r>
    </w:p>
    <w:p w14:paraId="47F6C324" w14:textId="425AB7A0" w:rsidR="00723C6B" w:rsidRPr="00536274" w:rsidRDefault="00A81D42" w:rsidP="00C92093">
      <w:pPr>
        <w:spacing w:line="276" w:lineRule="auto"/>
        <w:jc w:val="both"/>
        <w:rPr>
          <w:rFonts w:asciiTheme="majorBidi" w:eastAsia="Times New Roman" w:hAnsiTheme="majorBidi" w:cstheme="majorBidi"/>
          <w:sz w:val="28"/>
          <w:szCs w:val="28"/>
          <w:rtl/>
        </w:rPr>
      </w:pPr>
      <w:r w:rsidRPr="00536274">
        <w:rPr>
          <w:rFonts w:asciiTheme="majorBidi" w:eastAsia="Times New Roman" w:hAnsiTheme="majorBidi" w:cstheme="majorBidi"/>
          <w:sz w:val="28"/>
          <w:szCs w:val="28"/>
          <w:rtl/>
        </w:rPr>
        <w:t xml:space="preserve">الماده في تكوين العمل </w:t>
      </w:r>
      <w:r w:rsidR="008176E2" w:rsidRPr="00536274">
        <w:rPr>
          <w:rFonts w:asciiTheme="majorBidi" w:eastAsia="Times New Roman" w:hAnsiTheme="majorBidi" w:cstheme="majorBidi"/>
          <w:sz w:val="28"/>
          <w:szCs w:val="28"/>
          <w:rtl/>
        </w:rPr>
        <w:t xml:space="preserve">من خلال استخدام </w:t>
      </w:r>
      <w:r w:rsidR="001B7F22" w:rsidRPr="00536274">
        <w:rPr>
          <w:rFonts w:asciiTheme="majorBidi" w:eastAsia="Times New Roman" w:hAnsiTheme="majorBidi" w:cstheme="majorBidi"/>
          <w:sz w:val="28"/>
          <w:szCs w:val="28"/>
          <w:rtl/>
        </w:rPr>
        <w:t xml:space="preserve">الرخام ذو الملمس الناعم </w:t>
      </w:r>
      <w:r w:rsidR="00CE554D" w:rsidRPr="00536274">
        <w:rPr>
          <w:rFonts w:asciiTheme="majorBidi" w:eastAsia="Times New Roman" w:hAnsiTheme="majorBidi" w:cstheme="majorBidi"/>
          <w:sz w:val="28"/>
          <w:szCs w:val="28"/>
          <w:rtl/>
        </w:rPr>
        <w:t xml:space="preserve">وللماع عند انعكاسه </w:t>
      </w:r>
      <w:r w:rsidR="00BA1F68" w:rsidRPr="00536274">
        <w:rPr>
          <w:rFonts w:asciiTheme="majorBidi" w:eastAsia="Times New Roman" w:hAnsiTheme="majorBidi" w:cstheme="majorBidi"/>
          <w:sz w:val="28"/>
          <w:szCs w:val="28"/>
          <w:rtl/>
        </w:rPr>
        <w:t>وتأكيد الفنان على صقل الشكل الخارجي للعمل.</w:t>
      </w:r>
    </w:p>
    <w:p w14:paraId="68148299" w14:textId="45B2E0ED" w:rsidR="00BA1F68" w:rsidRPr="00536274" w:rsidRDefault="00BA1F68" w:rsidP="00C92093">
      <w:pPr>
        <w:spacing w:line="276" w:lineRule="auto"/>
        <w:jc w:val="both"/>
        <w:rPr>
          <w:rFonts w:asciiTheme="majorBidi" w:eastAsia="Times New Roman" w:hAnsiTheme="majorBidi" w:cstheme="majorBidi"/>
          <w:sz w:val="28"/>
          <w:szCs w:val="28"/>
          <w:rtl/>
        </w:rPr>
      </w:pPr>
      <w:r w:rsidRPr="00536274">
        <w:rPr>
          <w:rFonts w:asciiTheme="majorBidi" w:eastAsia="Times New Roman" w:hAnsiTheme="majorBidi" w:cstheme="majorBidi"/>
          <w:sz w:val="28"/>
          <w:szCs w:val="28"/>
          <w:rtl/>
        </w:rPr>
        <w:t>٤_</w:t>
      </w:r>
      <w:r w:rsidR="003C3C81" w:rsidRPr="00536274">
        <w:rPr>
          <w:rFonts w:asciiTheme="majorBidi" w:eastAsia="Times New Roman" w:hAnsiTheme="majorBidi" w:cstheme="majorBidi"/>
          <w:sz w:val="28"/>
          <w:szCs w:val="28"/>
          <w:rtl/>
        </w:rPr>
        <w:t xml:space="preserve">ان تجسيد </w:t>
      </w:r>
      <w:r w:rsidR="00027E81" w:rsidRPr="00536274">
        <w:rPr>
          <w:rFonts w:asciiTheme="majorBidi" w:eastAsia="Times New Roman" w:hAnsiTheme="majorBidi" w:cstheme="majorBidi"/>
          <w:sz w:val="28"/>
          <w:szCs w:val="28"/>
          <w:rtl/>
        </w:rPr>
        <w:t xml:space="preserve">الصوره الواقعيه </w:t>
      </w:r>
      <w:r w:rsidR="00B243DB" w:rsidRPr="00536274">
        <w:rPr>
          <w:rFonts w:asciiTheme="majorBidi" w:eastAsia="Times New Roman" w:hAnsiTheme="majorBidi" w:cstheme="majorBidi"/>
          <w:sz w:val="28"/>
          <w:szCs w:val="28"/>
          <w:rtl/>
        </w:rPr>
        <w:t xml:space="preserve">في العمل النحتي </w:t>
      </w:r>
      <w:r w:rsidR="00936546" w:rsidRPr="00536274">
        <w:rPr>
          <w:rFonts w:asciiTheme="majorBidi" w:eastAsia="Times New Roman" w:hAnsiTheme="majorBidi" w:cstheme="majorBidi"/>
          <w:sz w:val="28"/>
          <w:szCs w:val="28"/>
          <w:rtl/>
        </w:rPr>
        <w:t xml:space="preserve">ساعدت النحات </w:t>
      </w:r>
      <w:r w:rsidR="00117668" w:rsidRPr="00536274">
        <w:rPr>
          <w:rFonts w:asciiTheme="majorBidi" w:eastAsia="Times New Roman" w:hAnsiTheme="majorBidi" w:cstheme="majorBidi"/>
          <w:sz w:val="28"/>
          <w:szCs w:val="28"/>
          <w:rtl/>
        </w:rPr>
        <w:t xml:space="preserve">بااضفاء على اشكاله </w:t>
      </w:r>
      <w:r w:rsidR="00806549" w:rsidRPr="00536274">
        <w:rPr>
          <w:rFonts w:asciiTheme="majorBidi" w:eastAsia="Times New Roman" w:hAnsiTheme="majorBidi" w:cstheme="majorBidi"/>
          <w:sz w:val="28"/>
          <w:szCs w:val="28"/>
          <w:rtl/>
        </w:rPr>
        <w:t xml:space="preserve">السمات الجماليه </w:t>
      </w:r>
      <w:r w:rsidR="008E688F" w:rsidRPr="00536274">
        <w:rPr>
          <w:rFonts w:asciiTheme="majorBidi" w:eastAsia="Times New Roman" w:hAnsiTheme="majorBidi" w:cstheme="majorBidi"/>
          <w:sz w:val="28"/>
          <w:szCs w:val="28"/>
          <w:rtl/>
        </w:rPr>
        <w:t xml:space="preserve">وأعطى المتعه للمشاهد </w:t>
      </w:r>
      <w:r w:rsidR="00252545" w:rsidRPr="00536274">
        <w:rPr>
          <w:rFonts w:asciiTheme="majorBidi" w:eastAsia="Times New Roman" w:hAnsiTheme="majorBidi" w:cstheme="majorBidi"/>
          <w:sz w:val="28"/>
          <w:szCs w:val="28"/>
          <w:rtl/>
        </w:rPr>
        <w:t>.</w:t>
      </w:r>
    </w:p>
    <w:p w14:paraId="369C1FA5" w14:textId="3F9E5337" w:rsidR="007F7070" w:rsidRPr="00536274" w:rsidRDefault="007F7070" w:rsidP="00C92093">
      <w:pPr>
        <w:spacing w:line="276" w:lineRule="auto"/>
        <w:jc w:val="both"/>
        <w:rPr>
          <w:rFonts w:asciiTheme="majorBidi" w:eastAsia="Times New Roman" w:hAnsiTheme="majorBidi" w:cstheme="majorBidi"/>
          <w:sz w:val="28"/>
          <w:szCs w:val="28"/>
          <w:rtl/>
        </w:rPr>
      </w:pPr>
      <w:r w:rsidRPr="00536274">
        <w:rPr>
          <w:rFonts w:asciiTheme="majorBidi" w:eastAsia="Times New Roman" w:hAnsiTheme="majorBidi" w:cstheme="majorBidi"/>
          <w:sz w:val="28"/>
          <w:szCs w:val="28"/>
          <w:rtl/>
        </w:rPr>
        <w:t xml:space="preserve">٥_ وضف النحات العراقي </w:t>
      </w:r>
      <w:r w:rsidR="00C02752" w:rsidRPr="00536274">
        <w:rPr>
          <w:rFonts w:asciiTheme="majorBidi" w:eastAsia="Times New Roman" w:hAnsiTheme="majorBidi" w:cstheme="majorBidi"/>
          <w:sz w:val="28"/>
          <w:szCs w:val="28"/>
          <w:rtl/>
        </w:rPr>
        <w:t xml:space="preserve">عده اشكال داله </w:t>
      </w:r>
      <w:r w:rsidR="00467A32" w:rsidRPr="00536274">
        <w:rPr>
          <w:rFonts w:asciiTheme="majorBidi" w:eastAsia="Times New Roman" w:hAnsiTheme="majorBidi" w:cstheme="majorBidi"/>
          <w:sz w:val="28"/>
          <w:szCs w:val="28"/>
          <w:rtl/>
        </w:rPr>
        <w:t xml:space="preserve">من الحضاره الرافدينيه </w:t>
      </w:r>
      <w:r w:rsidR="004839D6" w:rsidRPr="00536274">
        <w:rPr>
          <w:rFonts w:asciiTheme="majorBidi" w:eastAsia="Times New Roman" w:hAnsiTheme="majorBidi" w:cstheme="majorBidi"/>
          <w:sz w:val="28"/>
          <w:szCs w:val="28"/>
          <w:rtl/>
        </w:rPr>
        <w:t xml:space="preserve">وكذلك من الواقع المحيط  لغرض اعاده انتاجها </w:t>
      </w:r>
      <w:r w:rsidR="00EA7606" w:rsidRPr="00536274">
        <w:rPr>
          <w:rFonts w:asciiTheme="majorBidi" w:eastAsia="Times New Roman" w:hAnsiTheme="majorBidi" w:cstheme="majorBidi"/>
          <w:sz w:val="28"/>
          <w:szCs w:val="28"/>
          <w:rtl/>
        </w:rPr>
        <w:t xml:space="preserve">وبدلالات جديده </w:t>
      </w:r>
      <w:r w:rsidR="00456249" w:rsidRPr="00536274">
        <w:rPr>
          <w:rFonts w:asciiTheme="majorBidi" w:eastAsia="Times New Roman" w:hAnsiTheme="majorBidi" w:cstheme="majorBidi"/>
          <w:sz w:val="28"/>
          <w:szCs w:val="28"/>
          <w:rtl/>
        </w:rPr>
        <w:t xml:space="preserve"> من اجل خلق موضوعات </w:t>
      </w:r>
      <w:r w:rsidR="006E73C3" w:rsidRPr="00536274">
        <w:rPr>
          <w:rFonts w:asciiTheme="majorBidi" w:eastAsia="Times New Roman" w:hAnsiTheme="majorBidi" w:cstheme="majorBidi"/>
          <w:sz w:val="28"/>
          <w:szCs w:val="28"/>
          <w:rtl/>
        </w:rPr>
        <w:t>اسمى ومعاصره.</w:t>
      </w:r>
    </w:p>
    <w:p w14:paraId="01182F93" w14:textId="31D051CD" w:rsidR="006E73C3" w:rsidRPr="00536274" w:rsidRDefault="00D90649" w:rsidP="00C92093">
      <w:pPr>
        <w:spacing w:line="276" w:lineRule="auto"/>
        <w:jc w:val="both"/>
        <w:rPr>
          <w:rFonts w:asciiTheme="majorBidi" w:eastAsia="Times New Roman" w:hAnsiTheme="majorBidi" w:cstheme="majorBidi"/>
          <w:sz w:val="28"/>
          <w:szCs w:val="28"/>
          <w:rtl/>
        </w:rPr>
      </w:pPr>
      <w:r w:rsidRPr="00536274">
        <w:rPr>
          <w:rFonts w:asciiTheme="majorBidi" w:eastAsia="Times New Roman" w:hAnsiTheme="majorBidi" w:cstheme="majorBidi"/>
          <w:sz w:val="28"/>
          <w:szCs w:val="28"/>
          <w:rtl/>
        </w:rPr>
        <w:t xml:space="preserve">٦_ كان البناء الجمالي في النحت المعاصر هو </w:t>
      </w:r>
      <w:r w:rsidR="00580B83" w:rsidRPr="00536274">
        <w:rPr>
          <w:rFonts w:asciiTheme="majorBidi" w:eastAsia="Times New Roman" w:hAnsiTheme="majorBidi" w:cstheme="majorBidi"/>
          <w:sz w:val="28"/>
          <w:szCs w:val="28"/>
          <w:rtl/>
        </w:rPr>
        <w:t>بناء واقعي امتدد من الصوره الواقعيه للنحات وجسدها على هيئه عمل فني(نحتي)</w:t>
      </w:r>
    </w:p>
    <w:p w14:paraId="5F4909F4" w14:textId="1FDEE816" w:rsidR="006E73C3" w:rsidRPr="00C92093" w:rsidRDefault="006E73C3" w:rsidP="00C92093">
      <w:pPr>
        <w:spacing w:line="276" w:lineRule="auto"/>
        <w:jc w:val="both"/>
        <w:rPr>
          <w:rFonts w:asciiTheme="majorBidi" w:eastAsia="Times New Roman" w:hAnsiTheme="majorBidi" w:cstheme="majorBidi"/>
          <w:b/>
          <w:bCs/>
          <w:sz w:val="28"/>
          <w:szCs w:val="28"/>
          <w:rtl/>
        </w:rPr>
      </w:pPr>
    </w:p>
    <w:p w14:paraId="79750B8B" w14:textId="0E5A37B9" w:rsidR="006E73C3" w:rsidRPr="00C92093" w:rsidRDefault="00B10D80" w:rsidP="00C92093">
      <w:pPr>
        <w:spacing w:line="276" w:lineRule="auto"/>
        <w:jc w:val="both"/>
        <w:rPr>
          <w:rFonts w:asciiTheme="majorBidi" w:eastAsia="Times New Roman" w:hAnsiTheme="majorBidi" w:cstheme="majorBidi"/>
          <w:b/>
          <w:bCs/>
          <w:sz w:val="28"/>
          <w:szCs w:val="28"/>
          <w:rtl/>
        </w:rPr>
      </w:pPr>
      <w:r w:rsidRPr="00C92093">
        <w:rPr>
          <w:rFonts w:asciiTheme="majorBidi" w:eastAsia="Times New Roman" w:hAnsiTheme="majorBidi" w:cstheme="majorBidi"/>
          <w:b/>
          <w:bCs/>
          <w:sz w:val="28"/>
          <w:szCs w:val="28"/>
          <w:rtl/>
        </w:rPr>
        <w:t xml:space="preserve">التوصيات </w:t>
      </w:r>
    </w:p>
    <w:p w14:paraId="66DA41C6" w14:textId="6C815ACB" w:rsidR="00762DEC" w:rsidRPr="00536274" w:rsidRDefault="00B10D80" w:rsidP="00C92093">
      <w:pPr>
        <w:spacing w:line="276" w:lineRule="auto"/>
        <w:jc w:val="both"/>
        <w:rPr>
          <w:rFonts w:asciiTheme="majorBidi" w:eastAsia="Times New Roman" w:hAnsiTheme="majorBidi" w:cstheme="majorBidi"/>
          <w:sz w:val="28"/>
          <w:szCs w:val="28"/>
          <w:rtl/>
        </w:rPr>
      </w:pPr>
      <w:r w:rsidRPr="00536274">
        <w:rPr>
          <w:rFonts w:asciiTheme="majorBidi" w:eastAsia="Times New Roman" w:hAnsiTheme="majorBidi" w:cstheme="majorBidi"/>
          <w:sz w:val="28"/>
          <w:szCs w:val="28"/>
          <w:rtl/>
        </w:rPr>
        <w:t>يوصي الباحث</w:t>
      </w:r>
      <w:r w:rsidR="00762DEC" w:rsidRPr="00536274">
        <w:rPr>
          <w:rFonts w:asciiTheme="majorBidi" w:eastAsia="Times New Roman" w:hAnsiTheme="majorBidi" w:cstheme="majorBidi"/>
          <w:sz w:val="28"/>
          <w:szCs w:val="28"/>
          <w:rtl/>
        </w:rPr>
        <w:t xml:space="preserve"> بالامور التاليه:</w:t>
      </w:r>
    </w:p>
    <w:p w14:paraId="5DBE438C" w14:textId="35C780A5" w:rsidR="005D393D" w:rsidRPr="00536274" w:rsidRDefault="006E0EAB" w:rsidP="00536274">
      <w:pPr>
        <w:spacing w:line="276" w:lineRule="auto"/>
        <w:jc w:val="both"/>
        <w:rPr>
          <w:rFonts w:asciiTheme="majorBidi" w:eastAsia="Times New Roman" w:hAnsiTheme="majorBidi" w:cstheme="majorBidi"/>
          <w:sz w:val="28"/>
          <w:szCs w:val="28"/>
          <w:rtl/>
        </w:rPr>
      </w:pPr>
      <w:r w:rsidRPr="00536274">
        <w:rPr>
          <w:rFonts w:asciiTheme="majorBidi" w:eastAsia="Times New Roman" w:hAnsiTheme="majorBidi" w:cstheme="majorBidi"/>
          <w:sz w:val="28"/>
          <w:szCs w:val="28"/>
          <w:rtl/>
        </w:rPr>
        <w:t>١-</w:t>
      </w:r>
      <w:r w:rsidR="0010307B" w:rsidRPr="00536274">
        <w:rPr>
          <w:rFonts w:asciiTheme="majorBidi" w:eastAsia="Times New Roman" w:hAnsiTheme="majorBidi" w:cstheme="majorBidi"/>
          <w:sz w:val="28"/>
          <w:szCs w:val="28"/>
          <w:rtl/>
        </w:rPr>
        <w:t xml:space="preserve">وضع دراسه خاصه في الفنون التشكيليه </w:t>
      </w:r>
      <w:r w:rsidR="008A3C56" w:rsidRPr="00536274">
        <w:rPr>
          <w:rFonts w:asciiTheme="majorBidi" w:eastAsia="Times New Roman" w:hAnsiTheme="majorBidi" w:cstheme="majorBidi"/>
          <w:sz w:val="28"/>
          <w:szCs w:val="28"/>
          <w:rtl/>
        </w:rPr>
        <w:t xml:space="preserve">في العراق كونها </w:t>
      </w:r>
      <w:r w:rsidR="008A6C76" w:rsidRPr="00536274">
        <w:rPr>
          <w:rFonts w:asciiTheme="majorBidi" w:eastAsia="Times New Roman" w:hAnsiTheme="majorBidi" w:cstheme="majorBidi"/>
          <w:sz w:val="28"/>
          <w:szCs w:val="28"/>
          <w:rtl/>
        </w:rPr>
        <w:t xml:space="preserve">جزءآ مهما من فروع الفن  وضم هذه الدراسه </w:t>
      </w:r>
      <w:r w:rsidR="005D393D" w:rsidRPr="00536274">
        <w:rPr>
          <w:rFonts w:asciiTheme="majorBidi" w:eastAsia="Times New Roman" w:hAnsiTheme="majorBidi" w:cstheme="majorBidi"/>
          <w:sz w:val="28"/>
          <w:szCs w:val="28"/>
          <w:rtl/>
        </w:rPr>
        <w:t>الى المناهج التي تدرس في ا</w:t>
      </w:r>
      <w:r w:rsidR="00536274">
        <w:rPr>
          <w:rFonts w:asciiTheme="majorBidi" w:eastAsia="Times New Roman" w:hAnsiTheme="majorBidi" w:cstheme="majorBidi"/>
          <w:sz w:val="28"/>
          <w:szCs w:val="28"/>
          <w:rtl/>
        </w:rPr>
        <w:t>لمعاهد والكليات الفنون الجميله.</w:t>
      </w:r>
    </w:p>
    <w:p w14:paraId="0A7B66F0" w14:textId="063833A4" w:rsidR="005D393D" w:rsidRPr="00536274" w:rsidRDefault="005D393D" w:rsidP="00C92093">
      <w:pPr>
        <w:spacing w:line="276" w:lineRule="auto"/>
        <w:jc w:val="both"/>
        <w:rPr>
          <w:rFonts w:asciiTheme="majorBidi" w:eastAsia="Times New Roman" w:hAnsiTheme="majorBidi" w:cstheme="majorBidi"/>
          <w:sz w:val="28"/>
          <w:szCs w:val="28"/>
          <w:rtl/>
        </w:rPr>
      </w:pPr>
      <w:r w:rsidRPr="00536274">
        <w:rPr>
          <w:rFonts w:asciiTheme="majorBidi" w:eastAsia="Times New Roman" w:hAnsiTheme="majorBidi" w:cstheme="majorBidi"/>
          <w:sz w:val="28"/>
          <w:szCs w:val="28"/>
          <w:rtl/>
        </w:rPr>
        <w:t xml:space="preserve">٢_ تسليط الضوء اكثر من قبل الباحثين على الفنون التشكيليه في العراق سواء كانت </w:t>
      </w:r>
      <w:r w:rsidR="00F81C77" w:rsidRPr="00536274">
        <w:rPr>
          <w:rFonts w:asciiTheme="majorBidi" w:eastAsia="Times New Roman" w:hAnsiTheme="majorBidi" w:cstheme="majorBidi"/>
          <w:sz w:val="28"/>
          <w:szCs w:val="28"/>
          <w:rtl/>
        </w:rPr>
        <w:t>فن النحت او الرسم او الخزف ، الاجل اثراء المكتبات بما يخص الفن في هذا البلد أولا  و تسليط الضوء على الفنانين التشكيلين العراقين ثانيا وتسهيل مهمه الباحثين الاحقين ثالثا.</w:t>
      </w:r>
    </w:p>
    <w:p w14:paraId="06A7894F" w14:textId="77777777" w:rsidR="00261BA8" w:rsidRPr="00C92093" w:rsidRDefault="00261BA8" w:rsidP="00C92093">
      <w:pPr>
        <w:spacing w:line="276" w:lineRule="auto"/>
        <w:jc w:val="both"/>
        <w:rPr>
          <w:rFonts w:asciiTheme="majorBidi" w:eastAsia="Times New Roman" w:hAnsiTheme="majorBidi" w:cstheme="majorBidi"/>
          <w:b/>
          <w:bCs/>
          <w:sz w:val="28"/>
          <w:szCs w:val="28"/>
          <w:rtl/>
        </w:rPr>
      </w:pPr>
    </w:p>
    <w:p w14:paraId="481325AC" w14:textId="77777777" w:rsidR="00B5380E" w:rsidRPr="00C92093" w:rsidRDefault="00F81C77" w:rsidP="00C92093">
      <w:pPr>
        <w:spacing w:line="276" w:lineRule="auto"/>
        <w:jc w:val="both"/>
        <w:rPr>
          <w:rFonts w:asciiTheme="majorBidi" w:eastAsia="Times New Roman" w:hAnsiTheme="majorBidi" w:cstheme="majorBidi"/>
          <w:b/>
          <w:bCs/>
          <w:sz w:val="28"/>
          <w:szCs w:val="28"/>
          <w:rtl/>
        </w:rPr>
      </w:pPr>
      <w:r w:rsidRPr="00C92093">
        <w:rPr>
          <w:rFonts w:asciiTheme="majorBidi" w:eastAsia="Times New Roman" w:hAnsiTheme="majorBidi" w:cstheme="majorBidi"/>
          <w:b/>
          <w:bCs/>
          <w:sz w:val="28"/>
          <w:szCs w:val="28"/>
          <w:rtl/>
        </w:rPr>
        <w:t>المقترح</w:t>
      </w:r>
      <w:r w:rsidR="00B5380E" w:rsidRPr="00C92093">
        <w:rPr>
          <w:rFonts w:asciiTheme="majorBidi" w:eastAsia="Times New Roman" w:hAnsiTheme="majorBidi" w:cstheme="majorBidi"/>
          <w:b/>
          <w:bCs/>
          <w:sz w:val="28"/>
          <w:szCs w:val="28"/>
          <w:rtl/>
        </w:rPr>
        <w:t xml:space="preserve">ات </w:t>
      </w:r>
    </w:p>
    <w:p w14:paraId="139888EB" w14:textId="3FA44AC5" w:rsidR="00E73611" w:rsidRPr="00536274" w:rsidRDefault="00B5380E" w:rsidP="00C92093">
      <w:pPr>
        <w:spacing w:line="276" w:lineRule="auto"/>
        <w:jc w:val="both"/>
        <w:rPr>
          <w:rFonts w:asciiTheme="majorBidi" w:eastAsia="Times New Roman" w:hAnsiTheme="majorBidi" w:cstheme="majorBidi"/>
          <w:sz w:val="28"/>
          <w:szCs w:val="28"/>
          <w:rtl/>
        </w:rPr>
      </w:pPr>
      <w:r w:rsidRPr="00536274">
        <w:rPr>
          <w:rFonts w:asciiTheme="majorBidi" w:eastAsia="Times New Roman" w:hAnsiTheme="majorBidi" w:cstheme="majorBidi"/>
          <w:sz w:val="28"/>
          <w:szCs w:val="28"/>
          <w:rtl/>
        </w:rPr>
        <w:t>يقترح الباحث بااجراء الدراسات التاليه:</w:t>
      </w:r>
    </w:p>
    <w:p w14:paraId="780272D1" w14:textId="6373ED3D" w:rsidR="005571D6" w:rsidRPr="00536274" w:rsidRDefault="005571D6" w:rsidP="00536274">
      <w:pPr>
        <w:spacing w:line="276" w:lineRule="auto"/>
        <w:jc w:val="both"/>
        <w:rPr>
          <w:rFonts w:asciiTheme="majorBidi" w:eastAsia="Times New Roman" w:hAnsiTheme="majorBidi" w:cstheme="majorBidi"/>
          <w:sz w:val="28"/>
          <w:szCs w:val="28"/>
          <w:rtl/>
        </w:rPr>
      </w:pPr>
      <w:r w:rsidRPr="00536274">
        <w:rPr>
          <w:rFonts w:asciiTheme="majorBidi" w:eastAsia="Times New Roman" w:hAnsiTheme="majorBidi" w:cstheme="majorBidi"/>
          <w:sz w:val="28"/>
          <w:szCs w:val="28"/>
          <w:rtl/>
        </w:rPr>
        <w:t>١-</w:t>
      </w:r>
      <w:r w:rsidR="00E73611" w:rsidRPr="00536274">
        <w:rPr>
          <w:rFonts w:asciiTheme="majorBidi" w:eastAsia="Times New Roman" w:hAnsiTheme="majorBidi" w:cstheme="majorBidi"/>
          <w:sz w:val="28"/>
          <w:szCs w:val="28"/>
          <w:rtl/>
        </w:rPr>
        <w:t>الدلاله الشكيله في النحت العراقي المعاصر</w:t>
      </w:r>
    </w:p>
    <w:p w14:paraId="226D66C2" w14:textId="4E588C05" w:rsidR="005571D6" w:rsidRPr="00536274" w:rsidRDefault="005571D6" w:rsidP="00C92093">
      <w:pPr>
        <w:spacing w:line="276" w:lineRule="auto"/>
        <w:jc w:val="both"/>
        <w:rPr>
          <w:rFonts w:asciiTheme="majorBidi" w:eastAsia="Times New Roman" w:hAnsiTheme="majorBidi" w:cstheme="majorBidi"/>
          <w:sz w:val="28"/>
          <w:szCs w:val="28"/>
          <w:rtl/>
        </w:rPr>
      </w:pPr>
      <w:r w:rsidRPr="00536274">
        <w:rPr>
          <w:rFonts w:asciiTheme="majorBidi" w:eastAsia="Times New Roman" w:hAnsiTheme="majorBidi" w:cstheme="majorBidi"/>
          <w:sz w:val="28"/>
          <w:szCs w:val="28"/>
          <w:rtl/>
        </w:rPr>
        <w:t>٢-</w:t>
      </w:r>
      <w:r w:rsidR="00EE649A" w:rsidRPr="00536274">
        <w:rPr>
          <w:rFonts w:asciiTheme="majorBidi" w:eastAsia="Times New Roman" w:hAnsiTheme="majorBidi" w:cstheme="majorBidi"/>
          <w:sz w:val="28"/>
          <w:szCs w:val="28"/>
          <w:rtl/>
        </w:rPr>
        <w:t>الموروث الفني في النحت العراقي المعاصر،</w:t>
      </w:r>
    </w:p>
    <w:p w14:paraId="505449B1" w14:textId="77777777" w:rsidR="00E73611" w:rsidRPr="00C92093" w:rsidRDefault="00E73611" w:rsidP="00C92093">
      <w:pPr>
        <w:spacing w:line="276" w:lineRule="auto"/>
        <w:jc w:val="both"/>
        <w:rPr>
          <w:rFonts w:asciiTheme="majorBidi" w:eastAsia="Times New Roman" w:hAnsiTheme="majorBidi" w:cstheme="majorBidi"/>
          <w:b/>
          <w:bCs/>
          <w:sz w:val="28"/>
          <w:szCs w:val="28"/>
          <w:rtl/>
        </w:rPr>
      </w:pPr>
    </w:p>
    <w:p w14:paraId="6473C5C3" w14:textId="77777777" w:rsidR="00B5380E" w:rsidRPr="00C92093" w:rsidRDefault="00B5380E" w:rsidP="00C92093">
      <w:pPr>
        <w:spacing w:line="276" w:lineRule="auto"/>
        <w:jc w:val="both"/>
        <w:rPr>
          <w:rFonts w:asciiTheme="majorBidi" w:eastAsia="Times New Roman" w:hAnsiTheme="majorBidi" w:cstheme="majorBidi"/>
          <w:b/>
          <w:bCs/>
          <w:sz w:val="28"/>
          <w:szCs w:val="28"/>
          <w:rtl/>
        </w:rPr>
      </w:pPr>
    </w:p>
    <w:p w14:paraId="35AAA9F7" w14:textId="77777777" w:rsidR="00B10D80" w:rsidRPr="00C92093" w:rsidRDefault="00B10D80" w:rsidP="00C92093">
      <w:pPr>
        <w:spacing w:line="276" w:lineRule="auto"/>
        <w:jc w:val="both"/>
        <w:rPr>
          <w:rFonts w:asciiTheme="majorBidi" w:eastAsia="Times New Roman" w:hAnsiTheme="majorBidi" w:cstheme="majorBidi"/>
          <w:b/>
          <w:bCs/>
          <w:sz w:val="28"/>
          <w:szCs w:val="28"/>
          <w:rtl/>
        </w:rPr>
      </w:pPr>
    </w:p>
    <w:p w14:paraId="6FD9FD05" w14:textId="77777777" w:rsidR="000D5376" w:rsidRPr="00C92093" w:rsidRDefault="000D5376" w:rsidP="00C92093">
      <w:pPr>
        <w:spacing w:line="276" w:lineRule="auto"/>
        <w:jc w:val="both"/>
        <w:rPr>
          <w:rFonts w:asciiTheme="majorBidi" w:eastAsia="Times New Roman" w:hAnsiTheme="majorBidi" w:cstheme="majorBidi"/>
          <w:b/>
          <w:bCs/>
          <w:sz w:val="28"/>
          <w:szCs w:val="28"/>
          <w:rtl/>
        </w:rPr>
      </w:pPr>
    </w:p>
    <w:p w14:paraId="220E3554" w14:textId="593A383A" w:rsidR="005047B1" w:rsidRPr="00C92093" w:rsidRDefault="005047B1" w:rsidP="00C92093">
      <w:pPr>
        <w:spacing w:line="276" w:lineRule="auto"/>
        <w:jc w:val="both"/>
        <w:divId w:val="1804038348"/>
        <w:rPr>
          <w:rFonts w:asciiTheme="majorBidi" w:eastAsia="Times New Roman" w:hAnsiTheme="majorBidi" w:cstheme="majorBidi"/>
          <w:b/>
          <w:bCs/>
          <w:sz w:val="28"/>
          <w:szCs w:val="28"/>
          <w:rtl/>
        </w:rPr>
      </w:pPr>
    </w:p>
    <w:p w14:paraId="298BF8F1" w14:textId="79D9F04B" w:rsidR="005047B1" w:rsidRPr="00C92093" w:rsidRDefault="005047B1" w:rsidP="00C92093">
      <w:pPr>
        <w:spacing w:line="276" w:lineRule="auto"/>
        <w:jc w:val="both"/>
        <w:divId w:val="1804038348"/>
        <w:rPr>
          <w:rFonts w:asciiTheme="majorBidi" w:eastAsia="Times New Roman" w:hAnsiTheme="majorBidi" w:cstheme="majorBidi"/>
          <w:b/>
          <w:bCs/>
          <w:sz w:val="28"/>
          <w:szCs w:val="28"/>
          <w:rtl/>
        </w:rPr>
      </w:pPr>
    </w:p>
    <w:p w14:paraId="38E456AC" w14:textId="2ADDCDD7" w:rsidR="005047B1" w:rsidRDefault="005047B1" w:rsidP="00C92093">
      <w:pPr>
        <w:spacing w:line="276" w:lineRule="auto"/>
        <w:jc w:val="both"/>
        <w:divId w:val="1804038348"/>
        <w:rPr>
          <w:rFonts w:asciiTheme="majorBidi" w:eastAsia="Times New Roman" w:hAnsiTheme="majorBidi" w:cstheme="majorBidi"/>
          <w:b/>
          <w:bCs/>
          <w:sz w:val="28"/>
          <w:szCs w:val="28"/>
          <w:rtl/>
        </w:rPr>
      </w:pPr>
    </w:p>
    <w:p w14:paraId="5128ECFA" w14:textId="77777777" w:rsidR="00536274" w:rsidRDefault="00536274" w:rsidP="00C92093">
      <w:pPr>
        <w:spacing w:line="276" w:lineRule="auto"/>
        <w:jc w:val="both"/>
        <w:divId w:val="1804038348"/>
        <w:rPr>
          <w:rFonts w:asciiTheme="majorBidi" w:eastAsia="Times New Roman" w:hAnsiTheme="majorBidi" w:cstheme="majorBidi"/>
          <w:b/>
          <w:bCs/>
          <w:sz w:val="28"/>
          <w:szCs w:val="28"/>
          <w:rtl/>
        </w:rPr>
      </w:pPr>
    </w:p>
    <w:p w14:paraId="2A18252A" w14:textId="77777777" w:rsidR="00536274" w:rsidRDefault="00536274" w:rsidP="00C92093">
      <w:pPr>
        <w:spacing w:line="276" w:lineRule="auto"/>
        <w:jc w:val="both"/>
        <w:divId w:val="1804038348"/>
        <w:rPr>
          <w:rFonts w:asciiTheme="majorBidi" w:eastAsia="Times New Roman" w:hAnsiTheme="majorBidi" w:cstheme="majorBidi"/>
          <w:b/>
          <w:bCs/>
          <w:sz w:val="28"/>
          <w:szCs w:val="28"/>
          <w:rtl/>
        </w:rPr>
      </w:pPr>
    </w:p>
    <w:p w14:paraId="7B5676C6" w14:textId="77777777" w:rsidR="00536274" w:rsidRDefault="00536274" w:rsidP="00C92093">
      <w:pPr>
        <w:spacing w:line="276" w:lineRule="auto"/>
        <w:jc w:val="both"/>
        <w:divId w:val="1804038348"/>
        <w:rPr>
          <w:rFonts w:asciiTheme="majorBidi" w:eastAsia="Times New Roman" w:hAnsiTheme="majorBidi" w:cstheme="majorBidi"/>
          <w:b/>
          <w:bCs/>
          <w:sz w:val="28"/>
          <w:szCs w:val="28"/>
          <w:rtl/>
        </w:rPr>
      </w:pPr>
    </w:p>
    <w:p w14:paraId="3F1784D0" w14:textId="77777777" w:rsidR="00536274" w:rsidRDefault="00536274" w:rsidP="00C92093">
      <w:pPr>
        <w:spacing w:line="276" w:lineRule="auto"/>
        <w:jc w:val="both"/>
        <w:divId w:val="1804038348"/>
        <w:rPr>
          <w:rFonts w:asciiTheme="majorBidi" w:eastAsia="Times New Roman" w:hAnsiTheme="majorBidi" w:cstheme="majorBidi"/>
          <w:b/>
          <w:bCs/>
          <w:sz w:val="28"/>
          <w:szCs w:val="28"/>
          <w:rtl/>
        </w:rPr>
      </w:pPr>
    </w:p>
    <w:p w14:paraId="044EF536" w14:textId="77777777" w:rsidR="00536274" w:rsidRDefault="00536274" w:rsidP="00C92093">
      <w:pPr>
        <w:spacing w:line="276" w:lineRule="auto"/>
        <w:jc w:val="both"/>
        <w:divId w:val="1804038348"/>
        <w:rPr>
          <w:rFonts w:asciiTheme="majorBidi" w:eastAsia="Times New Roman" w:hAnsiTheme="majorBidi" w:cstheme="majorBidi"/>
          <w:b/>
          <w:bCs/>
          <w:sz w:val="28"/>
          <w:szCs w:val="28"/>
          <w:rtl/>
        </w:rPr>
      </w:pPr>
    </w:p>
    <w:p w14:paraId="6421BD55" w14:textId="77777777" w:rsidR="00536274" w:rsidRDefault="00536274" w:rsidP="00C92093">
      <w:pPr>
        <w:spacing w:line="276" w:lineRule="auto"/>
        <w:jc w:val="both"/>
        <w:divId w:val="1804038348"/>
        <w:rPr>
          <w:rFonts w:asciiTheme="majorBidi" w:eastAsia="Times New Roman" w:hAnsiTheme="majorBidi" w:cstheme="majorBidi"/>
          <w:b/>
          <w:bCs/>
          <w:sz w:val="28"/>
          <w:szCs w:val="28"/>
          <w:rtl/>
        </w:rPr>
      </w:pPr>
    </w:p>
    <w:p w14:paraId="7D693FDD" w14:textId="77777777" w:rsidR="00536274" w:rsidRPr="00C92093" w:rsidRDefault="00536274" w:rsidP="00C92093">
      <w:pPr>
        <w:spacing w:line="276" w:lineRule="auto"/>
        <w:jc w:val="both"/>
        <w:divId w:val="1804038348"/>
        <w:rPr>
          <w:rFonts w:asciiTheme="majorBidi" w:eastAsia="Times New Roman" w:hAnsiTheme="majorBidi" w:cstheme="majorBidi"/>
          <w:b/>
          <w:bCs/>
          <w:sz w:val="28"/>
          <w:szCs w:val="28"/>
          <w:rtl/>
        </w:rPr>
      </w:pPr>
    </w:p>
    <w:p w14:paraId="1A2E8447" w14:textId="0595631A" w:rsidR="005047B1" w:rsidRPr="00C92093" w:rsidRDefault="005047B1" w:rsidP="00C92093">
      <w:pPr>
        <w:spacing w:line="276" w:lineRule="auto"/>
        <w:jc w:val="both"/>
        <w:divId w:val="1804038348"/>
        <w:rPr>
          <w:rFonts w:asciiTheme="majorBidi" w:eastAsia="Times New Roman" w:hAnsiTheme="majorBidi" w:cstheme="majorBidi"/>
          <w:b/>
          <w:bCs/>
          <w:sz w:val="28"/>
          <w:szCs w:val="28"/>
          <w:rtl/>
        </w:rPr>
      </w:pPr>
    </w:p>
    <w:p w14:paraId="4F077E9D" w14:textId="49C40742" w:rsidR="005047B1" w:rsidRPr="00F676EF" w:rsidRDefault="00005D37" w:rsidP="00536274">
      <w:pPr>
        <w:spacing w:line="276" w:lineRule="auto"/>
        <w:divId w:val="1804038348"/>
        <w:rPr>
          <w:rFonts w:asciiTheme="majorBidi" w:eastAsia="Times New Roman" w:hAnsiTheme="majorBidi" w:cstheme="majorBidi"/>
          <w:b/>
          <w:bCs/>
          <w:sz w:val="32"/>
          <w:szCs w:val="32"/>
          <w:rtl/>
        </w:rPr>
      </w:pPr>
      <w:r w:rsidRPr="00F676EF">
        <w:rPr>
          <w:rFonts w:asciiTheme="majorBidi" w:eastAsia="Times New Roman" w:hAnsiTheme="majorBidi" w:cstheme="majorBidi"/>
          <w:b/>
          <w:bCs/>
          <w:sz w:val="32"/>
          <w:szCs w:val="32"/>
          <w:rtl/>
        </w:rPr>
        <w:lastRenderedPageBreak/>
        <w:t xml:space="preserve">المصادر والمراجع </w:t>
      </w:r>
    </w:p>
    <w:p w14:paraId="10A1C272" w14:textId="059EBC02" w:rsidR="00005D37" w:rsidRPr="00C92093" w:rsidRDefault="00005D37" w:rsidP="00C92093">
      <w:pPr>
        <w:spacing w:line="276" w:lineRule="auto"/>
        <w:jc w:val="both"/>
        <w:divId w:val="1804038348"/>
        <w:rPr>
          <w:rFonts w:asciiTheme="majorBidi" w:eastAsia="Times New Roman" w:hAnsiTheme="majorBidi" w:cstheme="majorBidi"/>
          <w:b/>
          <w:bCs/>
          <w:sz w:val="28"/>
          <w:szCs w:val="28"/>
          <w:rtl/>
        </w:rPr>
      </w:pPr>
      <w:r w:rsidRPr="00C92093">
        <w:rPr>
          <w:rFonts w:asciiTheme="majorBidi" w:eastAsia="Times New Roman" w:hAnsiTheme="majorBidi" w:cstheme="majorBidi"/>
          <w:b/>
          <w:bCs/>
          <w:sz w:val="28"/>
          <w:szCs w:val="28"/>
          <w:rtl/>
        </w:rPr>
        <w:t xml:space="preserve">     </w:t>
      </w:r>
    </w:p>
    <w:p w14:paraId="359F4FBA" w14:textId="68802D06" w:rsidR="00005D37" w:rsidRPr="00536274" w:rsidRDefault="00536274" w:rsidP="00C92093">
      <w:pPr>
        <w:spacing w:line="276" w:lineRule="auto"/>
        <w:jc w:val="both"/>
        <w:divId w:val="1804038348"/>
        <w:rPr>
          <w:rFonts w:asciiTheme="majorBidi" w:eastAsia="Times New Roman" w:hAnsiTheme="majorBidi" w:cstheme="majorBidi"/>
          <w:sz w:val="28"/>
          <w:szCs w:val="28"/>
          <w:rtl/>
        </w:rPr>
      </w:pPr>
      <w:r>
        <w:rPr>
          <w:rFonts w:asciiTheme="majorBidi" w:eastAsia="Times New Roman" w:hAnsiTheme="majorBidi" w:cstheme="majorBidi" w:hint="cs"/>
          <w:sz w:val="28"/>
          <w:szCs w:val="28"/>
          <w:rtl/>
        </w:rPr>
        <w:t>*</w:t>
      </w:r>
      <w:r w:rsidRPr="00536274">
        <w:rPr>
          <w:rFonts w:asciiTheme="majorBidi" w:eastAsia="Times New Roman" w:hAnsiTheme="majorBidi" w:cstheme="majorBidi" w:hint="cs"/>
          <w:sz w:val="28"/>
          <w:szCs w:val="28"/>
          <w:rtl/>
        </w:rPr>
        <w:t xml:space="preserve"> </w:t>
      </w:r>
      <w:r w:rsidR="009B642C" w:rsidRPr="00536274">
        <w:rPr>
          <w:rFonts w:asciiTheme="majorBidi" w:eastAsia="Times New Roman" w:hAnsiTheme="majorBidi" w:cstheme="majorBidi"/>
          <w:sz w:val="28"/>
          <w:szCs w:val="28"/>
          <w:rtl/>
        </w:rPr>
        <w:t xml:space="preserve">القران الكريم ،الاسراء </w:t>
      </w:r>
      <w:r w:rsidR="00D36BFA" w:rsidRPr="00536274">
        <w:rPr>
          <w:rFonts w:asciiTheme="majorBidi" w:eastAsia="Times New Roman" w:hAnsiTheme="majorBidi" w:cstheme="majorBidi"/>
          <w:sz w:val="28"/>
          <w:szCs w:val="28"/>
          <w:rtl/>
        </w:rPr>
        <w:t>.</w:t>
      </w:r>
    </w:p>
    <w:p w14:paraId="7EB3E810" w14:textId="77777777" w:rsidR="005047B1" w:rsidRPr="00536274" w:rsidRDefault="005047B1" w:rsidP="00C92093">
      <w:pPr>
        <w:spacing w:line="276" w:lineRule="auto"/>
        <w:jc w:val="both"/>
        <w:divId w:val="1804038348"/>
        <w:rPr>
          <w:rFonts w:asciiTheme="majorBidi" w:eastAsia="Times New Roman" w:hAnsiTheme="majorBidi" w:cstheme="majorBidi"/>
          <w:color w:val="000000"/>
          <w:sz w:val="28"/>
          <w:szCs w:val="28"/>
          <w:shd w:val="clear" w:color="auto" w:fill="FFFFFF"/>
        </w:rPr>
      </w:pPr>
    </w:p>
    <w:p w14:paraId="02901A1D" w14:textId="70466119" w:rsidR="004304BA" w:rsidRPr="00536274" w:rsidRDefault="004304BA" w:rsidP="00536274">
      <w:pPr>
        <w:pStyle w:val="a4"/>
        <w:numPr>
          <w:ilvl w:val="0"/>
          <w:numId w:val="7"/>
        </w:numPr>
        <w:spacing w:after="150" w:line="276" w:lineRule="auto"/>
        <w:ind w:left="368" w:right="-567"/>
        <w:jc w:val="both"/>
        <w:divId w:val="1103571536"/>
        <w:rPr>
          <w:rFonts w:asciiTheme="majorBidi" w:eastAsia="Times New Roman" w:hAnsiTheme="majorBidi" w:cstheme="majorBidi"/>
          <w:color w:val="000000"/>
          <w:sz w:val="28"/>
          <w:szCs w:val="28"/>
        </w:rPr>
      </w:pPr>
      <w:r w:rsidRPr="00536274">
        <w:rPr>
          <w:rFonts w:asciiTheme="majorBidi" w:eastAsia="Times New Roman" w:hAnsiTheme="majorBidi" w:cstheme="majorBidi"/>
          <w:color w:val="333333"/>
          <w:sz w:val="28"/>
          <w:szCs w:val="28"/>
          <w:shd w:val="clear" w:color="auto" w:fill="FFFFFF"/>
          <w:rtl/>
        </w:rPr>
        <w:t>الخليل ابن احمد الفراهيدي،كتاب العين،مج١،،</w:t>
      </w:r>
      <w:r w:rsidRPr="00536274">
        <w:rPr>
          <w:rFonts w:asciiTheme="majorBidi" w:eastAsia="Times New Roman" w:hAnsiTheme="majorBidi" w:cstheme="majorBidi"/>
          <w:color w:val="333333"/>
          <w:sz w:val="28"/>
          <w:szCs w:val="28"/>
          <w:shd w:val="clear" w:color="auto" w:fill="FFFFFF"/>
        </w:rPr>
        <w:t> </w:t>
      </w:r>
      <w:r w:rsidRPr="00536274">
        <w:rPr>
          <w:rFonts w:asciiTheme="majorBidi" w:eastAsia="Times New Roman" w:hAnsiTheme="majorBidi" w:cstheme="majorBidi"/>
          <w:color w:val="333333"/>
          <w:sz w:val="28"/>
          <w:szCs w:val="28"/>
          <w:shd w:val="clear" w:color="auto" w:fill="FFFFFF"/>
          <w:rtl/>
        </w:rPr>
        <w:t>دار الكتبالعلميه،بيروت،لبنان،ط١،</w:t>
      </w:r>
      <w:r w:rsidR="00536274" w:rsidRPr="00536274">
        <w:rPr>
          <w:rFonts w:asciiTheme="majorBidi" w:eastAsia="Times New Roman" w:hAnsiTheme="majorBidi" w:cstheme="majorBidi"/>
          <w:color w:val="333333"/>
          <w:sz w:val="28"/>
          <w:szCs w:val="28"/>
          <w:shd w:val="clear" w:color="auto" w:fill="FFFFFF"/>
          <w:rtl/>
        </w:rPr>
        <w:t>١٩٩٩،</w:t>
      </w:r>
      <w:r w:rsidRPr="00536274">
        <w:rPr>
          <w:rFonts w:asciiTheme="majorBidi" w:eastAsia="Times New Roman" w:hAnsiTheme="majorBidi" w:cstheme="majorBidi"/>
          <w:color w:val="333333"/>
          <w:sz w:val="28"/>
          <w:szCs w:val="28"/>
          <w:shd w:val="clear" w:color="auto" w:fill="FFFFFF"/>
        </w:rPr>
        <w:t> </w:t>
      </w:r>
    </w:p>
    <w:p w14:paraId="6D4679BD" w14:textId="30E3A430" w:rsidR="004304BA" w:rsidRPr="00536274" w:rsidRDefault="004304BA" w:rsidP="00536274">
      <w:pPr>
        <w:pStyle w:val="a4"/>
        <w:numPr>
          <w:ilvl w:val="0"/>
          <w:numId w:val="7"/>
        </w:numPr>
        <w:spacing w:line="276" w:lineRule="auto"/>
        <w:ind w:left="368"/>
        <w:jc w:val="both"/>
        <w:divId w:val="1536700320"/>
        <w:rPr>
          <w:rFonts w:asciiTheme="majorBidi" w:eastAsia="Times New Roman" w:hAnsiTheme="majorBidi" w:cstheme="majorBidi"/>
          <w:color w:val="000000"/>
          <w:sz w:val="28"/>
          <w:szCs w:val="28"/>
        </w:rPr>
      </w:pPr>
      <w:r w:rsidRPr="00536274">
        <w:rPr>
          <w:rFonts w:asciiTheme="majorBidi" w:eastAsia="Times New Roman" w:hAnsiTheme="majorBidi" w:cstheme="majorBidi"/>
          <w:color w:val="000000"/>
          <w:sz w:val="28"/>
          <w:szCs w:val="28"/>
          <w:shd w:val="clear" w:color="auto" w:fill="FFFFFF"/>
          <w:rtl/>
        </w:rPr>
        <w:t>اياد محمد صقر،معنى الفن،دار المأمون،عمان، الأردن،ط١ ،٢٠١٠،</w:t>
      </w:r>
      <w:r w:rsidR="00D36BFA" w:rsidRPr="00536274">
        <w:rPr>
          <w:rFonts w:asciiTheme="majorBidi" w:eastAsia="Times New Roman" w:hAnsiTheme="majorBidi" w:cstheme="majorBidi"/>
          <w:color w:val="000000"/>
          <w:sz w:val="28"/>
          <w:szCs w:val="28"/>
          <w:shd w:val="clear" w:color="auto" w:fill="FFFFFF"/>
          <w:rtl/>
        </w:rPr>
        <w:t>.</w:t>
      </w:r>
    </w:p>
    <w:p w14:paraId="32C53777" w14:textId="087C6129" w:rsidR="004304BA" w:rsidRPr="00536274" w:rsidRDefault="004304BA" w:rsidP="00536274">
      <w:pPr>
        <w:pStyle w:val="a4"/>
        <w:numPr>
          <w:ilvl w:val="0"/>
          <w:numId w:val="7"/>
        </w:numPr>
        <w:spacing w:line="276" w:lineRule="auto"/>
        <w:ind w:left="368"/>
        <w:jc w:val="both"/>
        <w:divId w:val="1804038348"/>
        <w:rPr>
          <w:rFonts w:asciiTheme="majorBidi" w:hAnsiTheme="majorBidi" w:cstheme="majorBidi"/>
          <w:color w:val="000000"/>
          <w:sz w:val="28"/>
          <w:szCs w:val="28"/>
        </w:rPr>
      </w:pPr>
      <w:r w:rsidRPr="00536274">
        <w:rPr>
          <w:rFonts w:asciiTheme="majorBidi" w:hAnsiTheme="majorBidi" w:cstheme="majorBidi"/>
          <w:color w:val="000000"/>
          <w:sz w:val="28"/>
          <w:szCs w:val="28"/>
          <w:shd w:val="clear" w:color="auto" w:fill="FFFFFF"/>
          <w:rtl/>
        </w:rPr>
        <w:t>ابوحامد الغزالي،المقصد الالسني في شرح المعاني أسماء الله الحسنى، دار ابن حزم ،بيروت، لبنان، ط١ ،٢٠٠٣ ،</w:t>
      </w:r>
      <w:r w:rsidRPr="00536274">
        <w:rPr>
          <w:rFonts w:asciiTheme="majorBidi" w:hAnsiTheme="majorBidi" w:cstheme="majorBidi"/>
          <w:color w:val="000000"/>
          <w:sz w:val="28"/>
          <w:szCs w:val="28"/>
          <w:shd w:val="clear" w:color="auto" w:fill="FFFFFF"/>
        </w:rPr>
        <w:t xml:space="preserve">  </w:t>
      </w:r>
    </w:p>
    <w:p w14:paraId="02156C8D" w14:textId="12E31954" w:rsidR="004304BA" w:rsidRPr="00536274" w:rsidRDefault="00DA20C1" w:rsidP="00536274">
      <w:pPr>
        <w:pStyle w:val="a4"/>
        <w:numPr>
          <w:ilvl w:val="0"/>
          <w:numId w:val="7"/>
        </w:numPr>
        <w:spacing w:line="276" w:lineRule="auto"/>
        <w:ind w:left="368"/>
        <w:jc w:val="both"/>
        <w:divId w:val="1804038348"/>
        <w:rPr>
          <w:rFonts w:asciiTheme="majorBidi" w:hAnsiTheme="majorBidi" w:cstheme="majorBidi"/>
          <w:color w:val="000000"/>
          <w:sz w:val="28"/>
          <w:szCs w:val="28"/>
        </w:rPr>
      </w:pPr>
      <w:r w:rsidRPr="00536274">
        <w:rPr>
          <w:rFonts w:asciiTheme="majorBidi" w:hAnsiTheme="majorBidi" w:cstheme="majorBidi"/>
          <w:color w:val="000000"/>
          <w:sz w:val="28"/>
          <w:szCs w:val="28"/>
          <w:shd w:val="clear" w:color="auto" w:fill="FFFFFF"/>
          <w:rtl/>
        </w:rPr>
        <w:t xml:space="preserve">نفس المصدر أعلاه </w:t>
      </w:r>
    </w:p>
    <w:p w14:paraId="0AF21A5E" w14:textId="77777777" w:rsidR="004304BA" w:rsidRPr="00536274" w:rsidRDefault="004304BA" w:rsidP="00536274">
      <w:pPr>
        <w:pStyle w:val="a4"/>
        <w:numPr>
          <w:ilvl w:val="0"/>
          <w:numId w:val="7"/>
        </w:numPr>
        <w:spacing w:after="150" w:line="276" w:lineRule="auto"/>
        <w:ind w:left="368"/>
        <w:jc w:val="both"/>
        <w:divId w:val="291255797"/>
        <w:rPr>
          <w:rFonts w:asciiTheme="majorBidi" w:eastAsia="Times New Roman" w:hAnsiTheme="majorBidi" w:cstheme="majorBidi"/>
          <w:color w:val="000000"/>
          <w:sz w:val="28"/>
          <w:szCs w:val="28"/>
        </w:rPr>
      </w:pPr>
      <w:r w:rsidRPr="00536274">
        <w:rPr>
          <w:rFonts w:asciiTheme="majorBidi" w:eastAsia="Times New Roman" w:hAnsiTheme="majorBidi" w:cstheme="majorBidi"/>
          <w:color w:val="000000"/>
          <w:sz w:val="28"/>
          <w:szCs w:val="28"/>
          <w:shd w:val="clear" w:color="auto" w:fill="FFFFFF"/>
          <w:rtl/>
        </w:rPr>
        <w:t>اميره حلمي مطر،علم الجمال وفلسفه الفن </w:t>
      </w:r>
    </w:p>
    <w:p w14:paraId="04EA4406" w14:textId="08C4AC7A" w:rsidR="004304BA" w:rsidRPr="00536274" w:rsidRDefault="004304BA" w:rsidP="00536274">
      <w:pPr>
        <w:pStyle w:val="a4"/>
        <w:numPr>
          <w:ilvl w:val="0"/>
          <w:numId w:val="7"/>
        </w:numPr>
        <w:spacing w:after="150" w:line="276" w:lineRule="auto"/>
        <w:ind w:left="368"/>
        <w:jc w:val="both"/>
        <w:divId w:val="326135346"/>
        <w:rPr>
          <w:rFonts w:asciiTheme="majorBidi" w:eastAsia="Times New Roman" w:hAnsiTheme="majorBidi" w:cstheme="majorBidi"/>
          <w:color w:val="000000"/>
          <w:sz w:val="28"/>
          <w:szCs w:val="28"/>
        </w:rPr>
      </w:pPr>
      <w:r w:rsidRPr="00536274">
        <w:rPr>
          <w:rFonts w:asciiTheme="majorBidi" w:eastAsia="Times New Roman" w:hAnsiTheme="majorBidi" w:cstheme="majorBidi"/>
          <w:color w:val="3C3C3C"/>
          <w:sz w:val="28"/>
          <w:szCs w:val="28"/>
          <w:shd w:val="clear" w:color="auto" w:fill="FFFFFF"/>
          <w:rtl/>
        </w:rPr>
        <w:t>القرة غولي، صالح عبد الكريم، مسيرة الفن في العراق، مجلة الاكاديمي، العدد </w:t>
      </w:r>
      <w:r w:rsidRPr="00536274">
        <w:rPr>
          <w:rFonts w:asciiTheme="majorBidi" w:eastAsia="Times New Roman" w:hAnsiTheme="majorBidi" w:cstheme="majorBidi"/>
          <w:color w:val="3C3C3C"/>
          <w:sz w:val="28"/>
          <w:szCs w:val="28"/>
          <w:shd w:val="clear" w:color="auto" w:fill="FFFFFF"/>
        </w:rPr>
        <w:t>87</w:t>
      </w:r>
      <w:r w:rsidRPr="00536274">
        <w:rPr>
          <w:rFonts w:asciiTheme="majorBidi" w:eastAsia="Times New Roman" w:hAnsiTheme="majorBidi" w:cstheme="majorBidi"/>
          <w:color w:val="3C3C3C"/>
          <w:sz w:val="28"/>
          <w:szCs w:val="28"/>
          <w:shd w:val="clear" w:color="auto" w:fill="FFFFFF"/>
          <w:rtl/>
        </w:rPr>
        <w:t>، مجلد </w:t>
      </w:r>
      <w:r w:rsidRPr="00536274">
        <w:rPr>
          <w:rFonts w:asciiTheme="majorBidi" w:eastAsia="Times New Roman" w:hAnsiTheme="majorBidi" w:cstheme="majorBidi"/>
          <w:color w:val="3C3C3C"/>
          <w:sz w:val="28"/>
          <w:szCs w:val="28"/>
          <w:shd w:val="clear" w:color="auto" w:fill="FFFFFF"/>
        </w:rPr>
        <w:t>5</w:t>
      </w:r>
      <w:r w:rsidRPr="00536274">
        <w:rPr>
          <w:rFonts w:asciiTheme="majorBidi" w:eastAsia="Times New Roman" w:hAnsiTheme="majorBidi" w:cstheme="majorBidi"/>
          <w:color w:val="3C3C3C"/>
          <w:sz w:val="28"/>
          <w:szCs w:val="28"/>
          <w:shd w:val="clear" w:color="auto" w:fill="FFFFFF"/>
          <w:rtl/>
        </w:rPr>
        <w:t>، السنة الخامسة، وزارة التعليم العالي والبحث العلمي، بغداد</w:t>
      </w:r>
      <w:r w:rsidR="009218C0" w:rsidRPr="00536274">
        <w:rPr>
          <w:rFonts w:asciiTheme="majorBidi" w:eastAsia="Times New Roman" w:hAnsiTheme="majorBidi" w:cstheme="majorBidi"/>
          <w:color w:val="3C3C3C"/>
          <w:sz w:val="28"/>
          <w:szCs w:val="28"/>
          <w:shd w:val="clear" w:color="auto" w:fill="FFFFFF"/>
          <w:rtl/>
        </w:rPr>
        <w:t>.</w:t>
      </w:r>
    </w:p>
    <w:p w14:paraId="2A40434F" w14:textId="3F1BBB90" w:rsidR="004304BA" w:rsidRPr="00536274" w:rsidRDefault="004304BA" w:rsidP="00536274">
      <w:pPr>
        <w:pStyle w:val="a4"/>
        <w:numPr>
          <w:ilvl w:val="0"/>
          <w:numId w:val="7"/>
        </w:numPr>
        <w:spacing w:after="150" w:line="276" w:lineRule="auto"/>
        <w:ind w:left="368"/>
        <w:jc w:val="both"/>
        <w:divId w:val="332532351"/>
        <w:rPr>
          <w:rFonts w:asciiTheme="majorBidi" w:eastAsia="Times New Roman" w:hAnsiTheme="majorBidi" w:cstheme="majorBidi"/>
          <w:color w:val="000000"/>
          <w:sz w:val="28"/>
          <w:szCs w:val="28"/>
        </w:rPr>
      </w:pPr>
      <w:r w:rsidRPr="00536274">
        <w:rPr>
          <w:rFonts w:asciiTheme="majorBidi" w:eastAsia="Times New Roman" w:hAnsiTheme="majorBidi" w:cstheme="majorBidi"/>
          <w:color w:val="000000"/>
          <w:sz w:val="28"/>
          <w:szCs w:val="28"/>
          <w:shd w:val="clear" w:color="auto" w:fill="FFFFFF"/>
          <w:rtl/>
        </w:rPr>
        <w:t>تاريخ الفلسفه في الإسلام ،ترجمه محمد عبد الهادي ابوربده،لجنه الترجمه والتأليف والنشر،القاهره ،١٩٣٩</w:t>
      </w:r>
      <w:r w:rsidR="009218C0" w:rsidRPr="00536274">
        <w:rPr>
          <w:rFonts w:asciiTheme="majorBidi" w:eastAsia="Times New Roman" w:hAnsiTheme="majorBidi" w:cstheme="majorBidi"/>
          <w:color w:val="000000"/>
          <w:sz w:val="28"/>
          <w:szCs w:val="28"/>
          <w:shd w:val="clear" w:color="auto" w:fill="FFFFFF"/>
          <w:rtl/>
        </w:rPr>
        <w:t>م،</w:t>
      </w:r>
    </w:p>
    <w:p w14:paraId="7E62ED90" w14:textId="77777777" w:rsidR="004304BA" w:rsidRPr="00536274" w:rsidRDefault="004304BA" w:rsidP="00536274">
      <w:pPr>
        <w:pStyle w:val="a4"/>
        <w:numPr>
          <w:ilvl w:val="0"/>
          <w:numId w:val="7"/>
        </w:numPr>
        <w:spacing w:after="150" w:line="276" w:lineRule="auto"/>
        <w:ind w:left="368"/>
        <w:jc w:val="both"/>
        <w:divId w:val="1120690391"/>
        <w:rPr>
          <w:rFonts w:asciiTheme="majorBidi" w:eastAsia="Times New Roman" w:hAnsiTheme="majorBidi" w:cstheme="majorBidi"/>
          <w:color w:val="000000"/>
          <w:sz w:val="28"/>
          <w:szCs w:val="28"/>
        </w:rPr>
      </w:pPr>
      <w:r w:rsidRPr="00536274">
        <w:rPr>
          <w:rFonts w:asciiTheme="majorBidi" w:eastAsia="Times New Roman" w:hAnsiTheme="majorBidi" w:cstheme="majorBidi"/>
          <w:color w:val="333333"/>
          <w:sz w:val="28"/>
          <w:szCs w:val="28"/>
          <w:shd w:val="clear" w:color="auto" w:fill="FFFFFF"/>
          <w:rtl/>
        </w:rPr>
        <w:t>تاج العروس من جواهر القاموس ،</w:t>
      </w:r>
      <w:r w:rsidRPr="00536274">
        <w:rPr>
          <w:rFonts w:asciiTheme="majorBidi" w:eastAsia="Times New Roman" w:hAnsiTheme="majorBidi" w:cstheme="majorBidi"/>
          <w:color w:val="333333"/>
          <w:sz w:val="28"/>
          <w:szCs w:val="28"/>
          <w:shd w:val="clear" w:color="auto" w:fill="FFFFFF"/>
        </w:rPr>
        <w:t> </w:t>
      </w:r>
      <w:r w:rsidRPr="00536274">
        <w:rPr>
          <w:rFonts w:asciiTheme="majorBidi" w:eastAsia="Times New Roman" w:hAnsiTheme="majorBidi" w:cstheme="majorBidi"/>
          <w:color w:val="333333"/>
          <w:sz w:val="28"/>
          <w:szCs w:val="28"/>
          <w:shd w:val="clear" w:color="auto" w:fill="FFFFFF"/>
          <w:rtl/>
        </w:rPr>
        <w:t>ماده </w:t>
      </w:r>
      <w:r w:rsidRPr="00536274">
        <w:rPr>
          <w:rFonts w:asciiTheme="majorBidi" w:eastAsia="Times New Roman" w:hAnsiTheme="majorBidi" w:cstheme="majorBidi"/>
          <w:color w:val="333333"/>
          <w:sz w:val="28"/>
          <w:szCs w:val="28"/>
          <w:shd w:val="clear" w:color="auto" w:fill="FFFFFF"/>
        </w:rPr>
        <w:t>(</w:t>
      </w:r>
      <w:r w:rsidRPr="00536274">
        <w:rPr>
          <w:rFonts w:asciiTheme="majorBidi" w:eastAsia="Times New Roman" w:hAnsiTheme="majorBidi" w:cstheme="majorBidi"/>
          <w:color w:val="333333"/>
          <w:sz w:val="28"/>
          <w:szCs w:val="28"/>
          <w:shd w:val="clear" w:color="auto" w:fill="FFFFFF"/>
          <w:rtl/>
        </w:rPr>
        <w:t>ف</w:t>
      </w:r>
      <w:r w:rsidRPr="00536274">
        <w:rPr>
          <w:rFonts w:asciiTheme="majorBidi" w:eastAsia="Times New Roman" w:hAnsiTheme="majorBidi" w:cstheme="majorBidi"/>
          <w:color w:val="333333"/>
          <w:sz w:val="28"/>
          <w:szCs w:val="28"/>
          <w:shd w:val="clear" w:color="auto" w:fill="FFFFFF"/>
        </w:rPr>
        <w:t>_</w:t>
      </w:r>
      <w:r w:rsidRPr="00536274">
        <w:rPr>
          <w:rFonts w:asciiTheme="majorBidi" w:eastAsia="Times New Roman" w:hAnsiTheme="majorBidi" w:cstheme="majorBidi"/>
          <w:color w:val="333333"/>
          <w:sz w:val="28"/>
          <w:szCs w:val="28"/>
          <w:shd w:val="clear" w:color="auto" w:fill="FFFFFF"/>
          <w:rtl/>
        </w:rPr>
        <w:t>ك</w:t>
      </w:r>
      <w:r w:rsidRPr="00536274">
        <w:rPr>
          <w:rFonts w:asciiTheme="majorBidi" w:eastAsia="Times New Roman" w:hAnsiTheme="majorBidi" w:cstheme="majorBidi"/>
          <w:color w:val="333333"/>
          <w:sz w:val="28"/>
          <w:szCs w:val="28"/>
          <w:shd w:val="clear" w:color="auto" w:fill="FFFFFF"/>
        </w:rPr>
        <w:t>_</w:t>
      </w:r>
      <w:r w:rsidRPr="00536274">
        <w:rPr>
          <w:rFonts w:asciiTheme="majorBidi" w:eastAsia="Times New Roman" w:hAnsiTheme="majorBidi" w:cstheme="majorBidi"/>
          <w:color w:val="333333"/>
          <w:sz w:val="28"/>
          <w:szCs w:val="28"/>
          <w:shd w:val="clear" w:color="auto" w:fill="FFFFFF"/>
          <w:rtl/>
        </w:rPr>
        <w:t>ر</w:t>
      </w:r>
      <w:r w:rsidRPr="00536274">
        <w:rPr>
          <w:rFonts w:asciiTheme="majorBidi" w:eastAsia="Times New Roman" w:hAnsiTheme="majorBidi" w:cstheme="majorBidi"/>
          <w:color w:val="333333"/>
          <w:sz w:val="28"/>
          <w:szCs w:val="28"/>
          <w:shd w:val="clear" w:color="auto" w:fill="FFFFFF"/>
        </w:rPr>
        <w:t>).</w:t>
      </w:r>
    </w:p>
    <w:p w14:paraId="3440ABA5" w14:textId="77777777" w:rsidR="004304BA" w:rsidRPr="00536274" w:rsidRDefault="004304BA" w:rsidP="00536274">
      <w:pPr>
        <w:pStyle w:val="a4"/>
        <w:numPr>
          <w:ilvl w:val="0"/>
          <w:numId w:val="7"/>
        </w:numPr>
        <w:spacing w:after="150" w:line="276" w:lineRule="auto"/>
        <w:ind w:left="368"/>
        <w:jc w:val="both"/>
        <w:divId w:val="1149055542"/>
        <w:rPr>
          <w:rFonts w:asciiTheme="majorBidi" w:eastAsia="Times New Roman" w:hAnsiTheme="majorBidi" w:cstheme="majorBidi"/>
          <w:color w:val="000000"/>
          <w:sz w:val="28"/>
          <w:szCs w:val="28"/>
        </w:rPr>
      </w:pPr>
      <w:r w:rsidRPr="00536274">
        <w:rPr>
          <w:rFonts w:asciiTheme="majorBidi" w:eastAsia="Times New Roman" w:hAnsiTheme="majorBidi" w:cstheme="majorBidi"/>
          <w:color w:val="000000"/>
          <w:sz w:val="28"/>
          <w:szCs w:val="28"/>
          <w:shd w:val="clear" w:color="auto" w:fill="FFFFFF"/>
          <w:rtl/>
        </w:rPr>
        <w:t>جواد سليم عباس الصراف،دار الحريه للطباعه ، بغداد،ب ت، ص٨٢</w:t>
      </w:r>
      <w:r w:rsidRPr="00536274">
        <w:rPr>
          <w:rFonts w:asciiTheme="majorBidi" w:eastAsia="Times New Roman" w:hAnsiTheme="majorBidi" w:cstheme="majorBidi"/>
          <w:color w:val="000000"/>
          <w:sz w:val="28"/>
          <w:szCs w:val="28"/>
          <w:shd w:val="clear" w:color="auto" w:fill="FFFFFF"/>
        </w:rPr>
        <w:t>.</w:t>
      </w:r>
    </w:p>
    <w:p w14:paraId="30059602" w14:textId="44055CAC" w:rsidR="004304BA" w:rsidRPr="00536274" w:rsidRDefault="004304BA" w:rsidP="00536274">
      <w:pPr>
        <w:pStyle w:val="a4"/>
        <w:numPr>
          <w:ilvl w:val="0"/>
          <w:numId w:val="7"/>
        </w:numPr>
        <w:spacing w:after="150" w:line="276" w:lineRule="auto"/>
        <w:ind w:left="368"/>
        <w:jc w:val="both"/>
        <w:divId w:val="1206061556"/>
        <w:rPr>
          <w:rFonts w:asciiTheme="majorBidi" w:eastAsia="Times New Roman" w:hAnsiTheme="majorBidi" w:cstheme="majorBidi"/>
          <w:color w:val="000000"/>
          <w:sz w:val="28"/>
          <w:szCs w:val="28"/>
        </w:rPr>
      </w:pPr>
      <w:r w:rsidRPr="00536274">
        <w:rPr>
          <w:rFonts w:asciiTheme="majorBidi" w:eastAsia="Times New Roman" w:hAnsiTheme="majorBidi" w:cstheme="majorBidi"/>
          <w:color w:val="000000"/>
          <w:sz w:val="28"/>
          <w:szCs w:val="28"/>
          <w:shd w:val="clear" w:color="auto" w:fill="FFFFFF"/>
          <w:rtl/>
        </w:rPr>
        <w:t xml:space="preserve">جون ديوي،،الفن خبره </w:t>
      </w:r>
      <w:r w:rsidR="00C0160E" w:rsidRPr="00536274">
        <w:rPr>
          <w:rFonts w:asciiTheme="majorBidi" w:eastAsia="Times New Roman" w:hAnsiTheme="majorBidi" w:cstheme="majorBidi"/>
          <w:color w:val="000000"/>
          <w:sz w:val="28"/>
          <w:szCs w:val="28"/>
          <w:shd w:val="clear" w:color="auto" w:fill="FFFFFF"/>
          <w:rtl/>
        </w:rPr>
        <w:t>.</w:t>
      </w:r>
    </w:p>
    <w:p w14:paraId="6158A5FD" w14:textId="4B0023A6" w:rsidR="004304BA" w:rsidRPr="00536274" w:rsidRDefault="004304BA" w:rsidP="00536274">
      <w:pPr>
        <w:pStyle w:val="a4"/>
        <w:numPr>
          <w:ilvl w:val="0"/>
          <w:numId w:val="7"/>
        </w:numPr>
        <w:spacing w:after="150" w:line="276" w:lineRule="auto"/>
        <w:ind w:left="368"/>
        <w:jc w:val="both"/>
        <w:divId w:val="1323389434"/>
        <w:rPr>
          <w:rFonts w:asciiTheme="majorBidi" w:eastAsia="Times New Roman" w:hAnsiTheme="majorBidi" w:cstheme="majorBidi"/>
          <w:color w:val="000000"/>
          <w:sz w:val="28"/>
          <w:szCs w:val="28"/>
        </w:rPr>
      </w:pPr>
      <w:r w:rsidRPr="00536274">
        <w:rPr>
          <w:rFonts w:asciiTheme="majorBidi" w:eastAsia="Times New Roman" w:hAnsiTheme="majorBidi" w:cstheme="majorBidi"/>
          <w:color w:val="3C3C3C"/>
          <w:sz w:val="28"/>
          <w:szCs w:val="28"/>
          <w:shd w:val="clear" w:color="auto" w:fill="FFFFFF"/>
          <w:rtl/>
        </w:rPr>
        <w:t>حسين ماجد، تأثير التجريب تأثير التحولات التجريب في التحولات الاسلوبيه في النحت العراقي المعاصر،رساله ماجستير</w:t>
      </w:r>
      <w:r w:rsidRPr="00536274">
        <w:rPr>
          <w:rFonts w:asciiTheme="majorBidi" w:eastAsia="Times New Roman" w:hAnsiTheme="majorBidi" w:cstheme="majorBidi"/>
          <w:color w:val="3C3C3C"/>
          <w:sz w:val="28"/>
          <w:szCs w:val="28"/>
          <w:shd w:val="clear" w:color="auto" w:fill="FFFFFF"/>
        </w:rPr>
        <w:t>(</w:t>
      </w:r>
      <w:r w:rsidRPr="00536274">
        <w:rPr>
          <w:rFonts w:asciiTheme="majorBidi" w:eastAsia="Times New Roman" w:hAnsiTheme="majorBidi" w:cstheme="majorBidi"/>
          <w:color w:val="3C3C3C"/>
          <w:sz w:val="28"/>
          <w:szCs w:val="28"/>
          <w:shd w:val="clear" w:color="auto" w:fill="FFFFFF"/>
          <w:rtl/>
        </w:rPr>
        <w:t>غيرمنشوره</w:t>
      </w:r>
      <w:r w:rsidRPr="00536274">
        <w:rPr>
          <w:rFonts w:asciiTheme="majorBidi" w:eastAsia="Times New Roman" w:hAnsiTheme="majorBidi" w:cstheme="majorBidi"/>
          <w:color w:val="3C3C3C"/>
          <w:sz w:val="28"/>
          <w:szCs w:val="28"/>
          <w:shd w:val="clear" w:color="auto" w:fill="FFFFFF"/>
        </w:rPr>
        <w:t>)</w:t>
      </w:r>
      <w:r w:rsidRPr="00536274">
        <w:rPr>
          <w:rFonts w:asciiTheme="majorBidi" w:eastAsia="Times New Roman" w:hAnsiTheme="majorBidi" w:cstheme="majorBidi"/>
          <w:color w:val="3C3C3C"/>
          <w:sz w:val="28"/>
          <w:szCs w:val="28"/>
          <w:shd w:val="clear" w:color="auto" w:fill="FFFFFF"/>
          <w:rtl/>
        </w:rPr>
        <w:t>كليه الفنون الجميله، جامعه بغداد، ٢٠٠٢ ،</w:t>
      </w:r>
      <w:r w:rsidR="00C0160E" w:rsidRPr="00536274">
        <w:rPr>
          <w:rFonts w:asciiTheme="majorBidi" w:eastAsia="Times New Roman" w:hAnsiTheme="majorBidi" w:cstheme="majorBidi"/>
          <w:color w:val="3C3C3C"/>
          <w:sz w:val="28"/>
          <w:szCs w:val="28"/>
          <w:shd w:val="clear" w:color="auto" w:fill="FFFFFF"/>
          <w:rtl/>
        </w:rPr>
        <w:t>.</w:t>
      </w:r>
    </w:p>
    <w:p w14:paraId="20E4BDE5" w14:textId="77777777" w:rsidR="004304BA" w:rsidRPr="00536274" w:rsidRDefault="004304BA" w:rsidP="00536274">
      <w:pPr>
        <w:pStyle w:val="a4"/>
        <w:numPr>
          <w:ilvl w:val="0"/>
          <w:numId w:val="7"/>
        </w:numPr>
        <w:spacing w:after="150" w:line="276" w:lineRule="auto"/>
        <w:ind w:left="368"/>
        <w:jc w:val="both"/>
        <w:divId w:val="206454511"/>
        <w:rPr>
          <w:rFonts w:asciiTheme="majorBidi" w:eastAsia="Times New Roman" w:hAnsiTheme="majorBidi" w:cstheme="majorBidi"/>
          <w:color w:val="000000"/>
          <w:sz w:val="28"/>
          <w:szCs w:val="28"/>
        </w:rPr>
      </w:pPr>
      <w:r w:rsidRPr="00536274">
        <w:rPr>
          <w:rFonts w:asciiTheme="majorBidi" w:eastAsia="Times New Roman" w:hAnsiTheme="majorBidi" w:cstheme="majorBidi"/>
          <w:color w:val="3C3C3C"/>
          <w:sz w:val="28"/>
          <w:szCs w:val="28"/>
          <w:shd w:val="clear" w:color="auto" w:fill="FFFFFF"/>
          <w:rtl/>
        </w:rPr>
        <w:t>دراسه خاصه في اعمال الفنان محمد غني حكمت ،كريمه احمد حسن،دراسه تحليله ،رساله ماجستير غير منشوره،١٩٩٦</w:t>
      </w:r>
      <w:r w:rsidRPr="00536274">
        <w:rPr>
          <w:rFonts w:asciiTheme="majorBidi" w:eastAsia="Times New Roman" w:hAnsiTheme="majorBidi" w:cstheme="majorBidi"/>
          <w:color w:val="3C3C3C"/>
          <w:sz w:val="28"/>
          <w:szCs w:val="28"/>
          <w:shd w:val="clear" w:color="auto" w:fill="FFFFFF"/>
        </w:rPr>
        <w:t>.</w:t>
      </w:r>
      <w:r w:rsidRPr="00536274">
        <w:rPr>
          <w:rFonts w:asciiTheme="majorBidi" w:eastAsia="Times New Roman" w:hAnsiTheme="majorBidi" w:cstheme="majorBidi"/>
          <w:color w:val="3C3C3C"/>
          <w:sz w:val="28"/>
          <w:szCs w:val="28"/>
          <w:shd w:val="clear" w:color="auto" w:fill="FFFFFF"/>
          <w:rtl/>
        </w:rPr>
        <w:t>بغداد</w:t>
      </w:r>
      <w:r w:rsidRPr="00536274">
        <w:rPr>
          <w:rFonts w:asciiTheme="majorBidi" w:eastAsia="Times New Roman" w:hAnsiTheme="majorBidi" w:cstheme="majorBidi"/>
          <w:color w:val="3C3C3C"/>
          <w:sz w:val="28"/>
          <w:szCs w:val="28"/>
          <w:shd w:val="clear" w:color="auto" w:fill="FFFFFF"/>
        </w:rPr>
        <w:t>.</w:t>
      </w:r>
    </w:p>
    <w:p w14:paraId="0255ABA6" w14:textId="77777777" w:rsidR="004304BA" w:rsidRPr="00536274" w:rsidRDefault="004304BA" w:rsidP="00536274">
      <w:pPr>
        <w:pStyle w:val="a4"/>
        <w:numPr>
          <w:ilvl w:val="0"/>
          <w:numId w:val="7"/>
        </w:numPr>
        <w:spacing w:after="150" w:line="276" w:lineRule="auto"/>
        <w:ind w:left="368"/>
        <w:jc w:val="both"/>
        <w:divId w:val="1897935085"/>
        <w:rPr>
          <w:rFonts w:asciiTheme="majorBidi" w:eastAsia="Times New Roman" w:hAnsiTheme="majorBidi" w:cstheme="majorBidi"/>
          <w:color w:val="000000"/>
          <w:sz w:val="28"/>
          <w:szCs w:val="28"/>
        </w:rPr>
      </w:pPr>
      <w:r w:rsidRPr="00536274">
        <w:rPr>
          <w:rFonts w:asciiTheme="majorBidi" w:eastAsia="Times New Roman" w:hAnsiTheme="majorBidi" w:cstheme="majorBidi"/>
          <w:color w:val="3C3C3C"/>
          <w:sz w:val="28"/>
          <w:szCs w:val="28"/>
          <w:shd w:val="clear" w:color="auto" w:fill="FFFFFF"/>
          <w:rtl/>
        </w:rPr>
        <w:t>رحيم حسين حمادي،التنوع والثراء في اعمال عيدان الشيخلي، مقاله في جريده الصباح ،بتاريخ١٦/٥/٢٠٠٣ </w:t>
      </w:r>
      <w:r w:rsidRPr="00536274">
        <w:rPr>
          <w:rFonts w:asciiTheme="majorBidi" w:eastAsia="Times New Roman" w:hAnsiTheme="majorBidi" w:cstheme="majorBidi"/>
          <w:color w:val="3C3C3C"/>
          <w:sz w:val="28"/>
          <w:szCs w:val="28"/>
          <w:shd w:val="clear" w:color="auto" w:fill="FFFFFF"/>
        </w:rPr>
        <w:t>.</w:t>
      </w:r>
    </w:p>
    <w:p w14:paraId="2BA6AE49" w14:textId="79E218F9" w:rsidR="004304BA" w:rsidRPr="00536274" w:rsidRDefault="004304BA" w:rsidP="00536274">
      <w:pPr>
        <w:pStyle w:val="a4"/>
        <w:numPr>
          <w:ilvl w:val="0"/>
          <w:numId w:val="7"/>
        </w:numPr>
        <w:spacing w:after="150" w:line="276" w:lineRule="auto"/>
        <w:ind w:left="368"/>
        <w:jc w:val="both"/>
        <w:divId w:val="333459937"/>
        <w:rPr>
          <w:rFonts w:asciiTheme="majorBidi" w:eastAsia="Times New Roman" w:hAnsiTheme="majorBidi" w:cstheme="majorBidi"/>
          <w:color w:val="000000"/>
          <w:sz w:val="28"/>
          <w:szCs w:val="28"/>
        </w:rPr>
      </w:pPr>
      <w:r w:rsidRPr="00536274">
        <w:rPr>
          <w:rFonts w:asciiTheme="majorBidi" w:eastAsia="Times New Roman" w:hAnsiTheme="majorBidi" w:cstheme="majorBidi"/>
          <w:color w:val="000000"/>
          <w:sz w:val="28"/>
          <w:szCs w:val="28"/>
          <w:shd w:val="clear" w:color="auto" w:fill="FFFFFF"/>
          <w:rtl/>
        </w:rPr>
        <w:t>روايه عبدالمنعم عباس،عبد المعطي محمد ،الحس الجمالي وتاريخ التذوق الفني عبرالعصو</w:t>
      </w:r>
      <w:r w:rsidR="00C0160E" w:rsidRPr="00536274">
        <w:rPr>
          <w:rFonts w:asciiTheme="majorBidi" w:eastAsia="Times New Roman" w:hAnsiTheme="majorBidi" w:cstheme="majorBidi"/>
          <w:color w:val="000000"/>
          <w:sz w:val="28"/>
          <w:szCs w:val="28"/>
          <w:shd w:val="clear" w:color="auto" w:fill="FFFFFF"/>
          <w:rtl/>
        </w:rPr>
        <w:t>ر.</w:t>
      </w:r>
      <w:r w:rsidRPr="00536274">
        <w:rPr>
          <w:rFonts w:asciiTheme="majorBidi" w:eastAsia="Times New Roman" w:hAnsiTheme="majorBidi" w:cstheme="majorBidi"/>
          <w:color w:val="000000"/>
          <w:sz w:val="28"/>
          <w:szCs w:val="28"/>
          <w:shd w:val="clear" w:color="auto" w:fill="FFFFFF"/>
        </w:rPr>
        <w:t>.</w:t>
      </w:r>
    </w:p>
    <w:p w14:paraId="3478FC17" w14:textId="626C49E8" w:rsidR="004304BA" w:rsidRPr="00536274" w:rsidRDefault="004304BA" w:rsidP="00536274">
      <w:pPr>
        <w:pStyle w:val="a4"/>
        <w:numPr>
          <w:ilvl w:val="0"/>
          <w:numId w:val="7"/>
        </w:numPr>
        <w:spacing w:line="276" w:lineRule="auto"/>
        <w:ind w:left="368"/>
        <w:jc w:val="both"/>
        <w:divId w:val="718935770"/>
        <w:rPr>
          <w:rFonts w:asciiTheme="majorBidi" w:eastAsia="Times New Roman" w:hAnsiTheme="majorBidi" w:cstheme="majorBidi"/>
          <w:color w:val="000000"/>
          <w:sz w:val="28"/>
          <w:szCs w:val="28"/>
        </w:rPr>
      </w:pPr>
      <w:r w:rsidRPr="00536274">
        <w:rPr>
          <w:rFonts w:asciiTheme="majorBidi" w:eastAsia="Times New Roman" w:hAnsiTheme="majorBidi" w:cstheme="majorBidi"/>
          <w:color w:val="000000"/>
          <w:sz w:val="28"/>
          <w:szCs w:val="28"/>
          <w:shd w:val="clear" w:color="auto" w:fill="FFFFFF"/>
          <w:rtl/>
        </w:rPr>
        <w:t>شوكت الربيعي،الفن التشكيلي المعاصر في الوطن العربي، دارالشؤون الثقافيه،بغداد١٩٨٦</w:t>
      </w:r>
      <w:r w:rsidRPr="00536274">
        <w:rPr>
          <w:rFonts w:asciiTheme="majorBidi" w:eastAsia="Times New Roman" w:hAnsiTheme="majorBidi" w:cstheme="majorBidi"/>
          <w:color w:val="000000"/>
          <w:sz w:val="28"/>
          <w:szCs w:val="28"/>
          <w:shd w:val="clear" w:color="auto" w:fill="FFFFFF"/>
        </w:rPr>
        <w:t>.. </w:t>
      </w:r>
    </w:p>
    <w:p w14:paraId="206BD978" w14:textId="6E142D18" w:rsidR="004304BA" w:rsidRPr="00536274" w:rsidRDefault="004304BA" w:rsidP="00536274">
      <w:pPr>
        <w:pStyle w:val="a4"/>
        <w:numPr>
          <w:ilvl w:val="0"/>
          <w:numId w:val="7"/>
        </w:numPr>
        <w:spacing w:after="150" w:line="276" w:lineRule="auto"/>
        <w:ind w:left="368"/>
        <w:jc w:val="both"/>
        <w:divId w:val="621805822"/>
        <w:rPr>
          <w:rFonts w:asciiTheme="majorBidi" w:eastAsia="Times New Roman" w:hAnsiTheme="majorBidi" w:cstheme="majorBidi"/>
          <w:color w:val="000000"/>
          <w:sz w:val="28"/>
          <w:szCs w:val="28"/>
        </w:rPr>
      </w:pPr>
      <w:r w:rsidRPr="00536274">
        <w:rPr>
          <w:rFonts w:asciiTheme="majorBidi" w:eastAsia="Times New Roman" w:hAnsiTheme="majorBidi" w:cstheme="majorBidi"/>
          <w:color w:val="3C3C3C"/>
          <w:sz w:val="28"/>
          <w:szCs w:val="28"/>
          <w:shd w:val="clear" w:color="auto" w:fill="FFFFFF"/>
          <w:rtl/>
        </w:rPr>
        <w:t>صالح عبدالكريم القره غولي ،مسيره الفن في العراق، مجله الاكاديمي،العدد٨٧ ،مجلد</w:t>
      </w:r>
      <w:r w:rsidRPr="00536274">
        <w:rPr>
          <w:rFonts w:asciiTheme="majorBidi" w:eastAsia="Times New Roman" w:hAnsiTheme="majorBidi" w:cstheme="majorBidi"/>
          <w:color w:val="3C3C3C"/>
          <w:sz w:val="28"/>
          <w:szCs w:val="28"/>
          <w:shd w:val="clear" w:color="auto" w:fill="FFFFFF"/>
        </w:rPr>
        <w:t>5 </w:t>
      </w:r>
      <w:r w:rsidRPr="00536274">
        <w:rPr>
          <w:rFonts w:asciiTheme="majorBidi" w:eastAsia="Times New Roman" w:hAnsiTheme="majorBidi" w:cstheme="majorBidi"/>
          <w:color w:val="3C3C3C"/>
          <w:sz w:val="28"/>
          <w:szCs w:val="28"/>
          <w:shd w:val="clear" w:color="auto" w:fill="FFFFFF"/>
          <w:rtl/>
        </w:rPr>
        <w:t>،السنه الخامسه،وزاره التعليم العالي والبحث العلمي، بغداد، </w:t>
      </w:r>
      <w:r w:rsidRPr="00536274">
        <w:rPr>
          <w:rFonts w:asciiTheme="majorBidi" w:eastAsia="Times New Roman" w:hAnsiTheme="majorBidi" w:cstheme="majorBidi"/>
          <w:color w:val="3C3C3C"/>
          <w:sz w:val="28"/>
          <w:szCs w:val="28"/>
          <w:shd w:val="clear" w:color="auto" w:fill="FFFFFF"/>
        </w:rPr>
        <w:t>.</w:t>
      </w:r>
    </w:p>
    <w:p w14:paraId="03193E47" w14:textId="5A5011A4" w:rsidR="004304BA" w:rsidRPr="00536274" w:rsidRDefault="004304BA" w:rsidP="00536274">
      <w:pPr>
        <w:pStyle w:val="a4"/>
        <w:numPr>
          <w:ilvl w:val="0"/>
          <w:numId w:val="7"/>
        </w:numPr>
        <w:spacing w:line="276" w:lineRule="auto"/>
        <w:ind w:left="368"/>
        <w:jc w:val="both"/>
        <w:divId w:val="1906914676"/>
        <w:rPr>
          <w:rFonts w:asciiTheme="majorBidi" w:eastAsia="Times New Roman" w:hAnsiTheme="majorBidi" w:cstheme="majorBidi"/>
          <w:color w:val="000000"/>
          <w:sz w:val="28"/>
          <w:szCs w:val="28"/>
        </w:rPr>
      </w:pPr>
      <w:r w:rsidRPr="00536274">
        <w:rPr>
          <w:rFonts w:asciiTheme="majorBidi" w:eastAsia="Times New Roman" w:hAnsiTheme="majorBidi" w:cstheme="majorBidi"/>
          <w:color w:val="000000"/>
          <w:sz w:val="28"/>
          <w:szCs w:val="28"/>
          <w:shd w:val="clear" w:color="auto" w:fill="FFFFFF"/>
          <w:rtl/>
        </w:rPr>
        <w:t>علي عبد المعطي  محمد،وروايه عبد المنعم عباس ، الحسن الجمالي وتاريخ الفن،دارالمعرفه الاسكندريه،مصر،٢٠٠٣،</w:t>
      </w:r>
    </w:p>
    <w:p w14:paraId="7A76D805" w14:textId="77777777" w:rsidR="004304BA" w:rsidRPr="00536274" w:rsidRDefault="004304BA" w:rsidP="00536274">
      <w:pPr>
        <w:pStyle w:val="a4"/>
        <w:numPr>
          <w:ilvl w:val="0"/>
          <w:numId w:val="7"/>
        </w:numPr>
        <w:spacing w:after="150" w:line="276" w:lineRule="auto"/>
        <w:ind w:left="368"/>
        <w:jc w:val="both"/>
        <w:divId w:val="1159737243"/>
        <w:rPr>
          <w:rFonts w:asciiTheme="majorBidi" w:eastAsia="Times New Roman" w:hAnsiTheme="majorBidi" w:cstheme="majorBidi"/>
          <w:color w:val="000000"/>
          <w:sz w:val="28"/>
          <w:szCs w:val="28"/>
        </w:rPr>
      </w:pPr>
      <w:r w:rsidRPr="00536274">
        <w:rPr>
          <w:rFonts w:asciiTheme="majorBidi" w:eastAsia="Times New Roman" w:hAnsiTheme="majorBidi" w:cstheme="majorBidi"/>
          <w:color w:val="000000"/>
          <w:sz w:val="28"/>
          <w:szCs w:val="28"/>
          <w:shd w:val="clear" w:color="auto" w:fill="FFFFFF"/>
          <w:rtl/>
        </w:rPr>
        <w:t>عبد الرحمن ابن خلدون،مفكر مؤرخ إسلامي ولد في تونس عام ١٣٣٢م ،عرف بكتابه الهام الكتب العبور وديوان المبتدا والخبر </w:t>
      </w:r>
    </w:p>
    <w:p w14:paraId="3C4A3ACB" w14:textId="5D948397" w:rsidR="004304BA" w:rsidRPr="00536274" w:rsidRDefault="004304BA" w:rsidP="00536274">
      <w:pPr>
        <w:pStyle w:val="a4"/>
        <w:numPr>
          <w:ilvl w:val="0"/>
          <w:numId w:val="7"/>
        </w:numPr>
        <w:spacing w:after="150" w:line="276" w:lineRule="auto"/>
        <w:ind w:left="368"/>
        <w:jc w:val="both"/>
        <w:divId w:val="1721780763"/>
        <w:rPr>
          <w:rFonts w:asciiTheme="majorBidi" w:eastAsia="Times New Roman" w:hAnsiTheme="majorBidi" w:cstheme="majorBidi"/>
          <w:color w:val="000000"/>
          <w:sz w:val="28"/>
          <w:szCs w:val="28"/>
        </w:rPr>
      </w:pPr>
      <w:r w:rsidRPr="00536274">
        <w:rPr>
          <w:rFonts w:asciiTheme="majorBidi" w:eastAsia="Times New Roman" w:hAnsiTheme="majorBidi" w:cstheme="majorBidi"/>
          <w:color w:val="000000"/>
          <w:sz w:val="28"/>
          <w:szCs w:val="28"/>
          <w:shd w:val="clear" w:color="auto" w:fill="FFFFFF"/>
          <w:rtl/>
        </w:rPr>
        <w:t>عقيل مهدي يوسف، المعنى الجمالي ،دار مجدلاوي ،عمان،الأردن ،ط١ ،٢٠٠٨</w:t>
      </w:r>
      <w:r w:rsidRPr="00536274">
        <w:rPr>
          <w:rFonts w:asciiTheme="majorBidi" w:eastAsia="Times New Roman" w:hAnsiTheme="majorBidi" w:cstheme="majorBidi"/>
          <w:color w:val="000000"/>
          <w:sz w:val="28"/>
          <w:szCs w:val="28"/>
          <w:shd w:val="clear" w:color="auto" w:fill="FFFFFF"/>
        </w:rPr>
        <w:t>.</w:t>
      </w:r>
    </w:p>
    <w:p w14:paraId="06BE5BC9" w14:textId="20FE03BF" w:rsidR="004304BA" w:rsidRPr="00536274" w:rsidRDefault="004304BA" w:rsidP="00536274">
      <w:pPr>
        <w:pStyle w:val="a4"/>
        <w:numPr>
          <w:ilvl w:val="0"/>
          <w:numId w:val="7"/>
        </w:numPr>
        <w:spacing w:line="276" w:lineRule="auto"/>
        <w:ind w:left="368"/>
        <w:jc w:val="both"/>
        <w:divId w:val="440340141"/>
        <w:rPr>
          <w:rFonts w:asciiTheme="majorBidi" w:eastAsia="Times New Roman" w:hAnsiTheme="majorBidi" w:cstheme="majorBidi"/>
          <w:color w:val="000000"/>
          <w:sz w:val="28"/>
          <w:szCs w:val="28"/>
        </w:rPr>
      </w:pPr>
      <w:r w:rsidRPr="00536274">
        <w:rPr>
          <w:rFonts w:asciiTheme="majorBidi" w:eastAsia="Times New Roman" w:hAnsiTheme="majorBidi" w:cstheme="majorBidi"/>
          <w:color w:val="000000"/>
          <w:sz w:val="28"/>
          <w:szCs w:val="28"/>
          <w:shd w:val="clear" w:color="auto" w:fill="FFFFFF"/>
          <w:rtl/>
        </w:rPr>
        <w:lastRenderedPageBreak/>
        <w:t>علي عبد المعطي محمد،روايه عبدالمنعم عباس،الحسن الجمالي وتاريخ التذوق الفني عبر العصور،</w:t>
      </w:r>
      <w:r w:rsidRPr="00536274">
        <w:rPr>
          <w:rFonts w:asciiTheme="majorBidi" w:eastAsia="Times New Roman" w:hAnsiTheme="majorBidi" w:cstheme="majorBidi"/>
          <w:color w:val="000000"/>
          <w:sz w:val="28"/>
          <w:szCs w:val="28"/>
          <w:shd w:val="clear" w:color="auto" w:fill="FFFFFF"/>
        </w:rPr>
        <w:t>.</w:t>
      </w:r>
    </w:p>
    <w:p w14:paraId="0E423987" w14:textId="2D774945" w:rsidR="004304BA" w:rsidRPr="00536274" w:rsidRDefault="004304BA" w:rsidP="00536274">
      <w:pPr>
        <w:pStyle w:val="a4"/>
        <w:numPr>
          <w:ilvl w:val="0"/>
          <w:numId w:val="7"/>
        </w:numPr>
        <w:spacing w:after="150" w:line="276" w:lineRule="auto"/>
        <w:ind w:left="368"/>
        <w:jc w:val="both"/>
        <w:divId w:val="430588422"/>
        <w:rPr>
          <w:rFonts w:asciiTheme="majorBidi" w:eastAsia="Times New Roman" w:hAnsiTheme="majorBidi" w:cstheme="majorBidi"/>
          <w:color w:val="000000"/>
          <w:sz w:val="28"/>
          <w:szCs w:val="28"/>
        </w:rPr>
      </w:pPr>
      <w:r w:rsidRPr="00536274">
        <w:rPr>
          <w:rFonts w:asciiTheme="majorBidi" w:eastAsia="Times New Roman" w:hAnsiTheme="majorBidi" w:cstheme="majorBidi"/>
          <w:color w:val="3C3C3C"/>
          <w:sz w:val="28"/>
          <w:szCs w:val="28"/>
          <w:shd w:val="clear" w:color="auto" w:fill="FFFFFF"/>
          <w:rtl/>
        </w:rPr>
        <w:t>عاصم عبد الأمير،حداثه نسب لا حداثه حائره دار الشؤون الثقافيه العامه، بغداد، ٢٠٠٢ </w:t>
      </w:r>
      <w:r w:rsidRPr="00536274">
        <w:rPr>
          <w:rFonts w:asciiTheme="majorBidi" w:eastAsia="Times New Roman" w:hAnsiTheme="majorBidi" w:cstheme="majorBidi"/>
          <w:color w:val="3C3C3C"/>
          <w:sz w:val="28"/>
          <w:szCs w:val="28"/>
          <w:shd w:val="clear" w:color="auto" w:fill="FFFFFF"/>
        </w:rPr>
        <w:t>.</w:t>
      </w:r>
    </w:p>
    <w:p w14:paraId="1DA5ACE3" w14:textId="0413FCC0" w:rsidR="004304BA" w:rsidRPr="00536274" w:rsidRDefault="004304BA" w:rsidP="00536274">
      <w:pPr>
        <w:pStyle w:val="a4"/>
        <w:numPr>
          <w:ilvl w:val="0"/>
          <w:numId w:val="7"/>
        </w:numPr>
        <w:spacing w:after="150" w:line="276" w:lineRule="auto"/>
        <w:ind w:left="368"/>
        <w:jc w:val="both"/>
        <w:divId w:val="1995064089"/>
        <w:rPr>
          <w:rFonts w:asciiTheme="majorBidi" w:eastAsia="Times New Roman" w:hAnsiTheme="majorBidi" w:cstheme="majorBidi"/>
          <w:color w:val="000000"/>
          <w:sz w:val="28"/>
          <w:szCs w:val="28"/>
        </w:rPr>
      </w:pPr>
      <w:r w:rsidRPr="00536274">
        <w:rPr>
          <w:rFonts w:asciiTheme="majorBidi" w:eastAsia="Times New Roman" w:hAnsiTheme="majorBidi" w:cstheme="majorBidi"/>
          <w:color w:val="3C3C3C"/>
          <w:sz w:val="28"/>
          <w:szCs w:val="28"/>
          <w:shd w:val="clear" w:color="auto" w:fill="FFFFFF"/>
          <w:rtl/>
        </w:rPr>
        <w:t>فؤاد اياد محمد حسن،الخصائص الفنيه بين الخرف النحتي والنحت في الفن التشكيلي العراقي المعاصر،رساله ماجستير</w:t>
      </w:r>
      <w:r w:rsidRPr="00536274">
        <w:rPr>
          <w:rFonts w:asciiTheme="majorBidi" w:eastAsia="Times New Roman" w:hAnsiTheme="majorBidi" w:cstheme="majorBidi"/>
          <w:color w:val="3C3C3C"/>
          <w:sz w:val="28"/>
          <w:szCs w:val="28"/>
          <w:shd w:val="clear" w:color="auto" w:fill="FFFFFF"/>
        </w:rPr>
        <w:t>(</w:t>
      </w:r>
      <w:r w:rsidRPr="00536274">
        <w:rPr>
          <w:rFonts w:asciiTheme="majorBidi" w:eastAsia="Times New Roman" w:hAnsiTheme="majorBidi" w:cstheme="majorBidi"/>
          <w:color w:val="3C3C3C"/>
          <w:sz w:val="28"/>
          <w:szCs w:val="28"/>
          <w:shd w:val="clear" w:color="auto" w:fill="FFFFFF"/>
          <w:rtl/>
        </w:rPr>
        <w:t>غيرمنشوره</w:t>
      </w:r>
      <w:r w:rsidRPr="00536274">
        <w:rPr>
          <w:rFonts w:asciiTheme="majorBidi" w:eastAsia="Times New Roman" w:hAnsiTheme="majorBidi" w:cstheme="majorBidi"/>
          <w:color w:val="3C3C3C"/>
          <w:sz w:val="28"/>
          <w:szCs w:val="28"/>
          <w:shd w:val="clear" w:color="auto" w:fill="FFFFFF"/>
        </w:rPr>
        <w:t>)</w:t>
      </w:r>
      <w:r w:rsidRPr="00536274">
        <w:rPr>
          <w:rFonts w:asciiTheme="majorBidi" w:eastAsia="Times New Roman" w:hAnsiTheme="majorBidi" w:cstheme="majorBidi"/>
          <w:color w:val="3C3C3C"/>
          <w:sz w:val="28"/>
          <w:szCs w:val="28"/>
          <w:shd w:val="clear" w:color="auto" w:fill="FFFFFF"/>
          <w:rtl/>
        </w:rPr>
        <w:t>كليه الفنون الجميله،جامعه بغداد ،٢٠٠٦، </w:t>
      </w:r>
      <w:r w:rsidRPr="00536274">
        <w:rPr>
          <w:rFonts w:asciiTheme="majorBidi" w:eastAsia="Times New Roman" w:hAnsiTheme="majorBidi" w:cstheme="majorBidi"/>
          <w:color w:val="3C3C3C"/>
          <w:sz w:val="28"/>
          <w:szCs w:val="28"/>
          <w:shd w:val="clear" w:color="auto" w:fill="FFFFFF"/>
        </w:rPr>
        <w:t>.</w:t>
      </w:r>
    </w:p>
    <w:p w14:paraId="77E646D2" w14:textId="588C3C4F" w:rsidR="004304BA" w:rsidRPr="00536274" w:rsidRDefault="004304BA" w:rsidP="00536274">
      <w:pPr>
        <w:pStyle w:val="a4"/>
        <w:numPr>
          <w:ilvl w:val="0"/>
          <w:numId w:val="7"/>
        </w:numPr>
        <w:spacing w:after="150" w:line="276" w:lineRule="auto"/>
        <w:ind w:left="368"/>
        <w:jc w:val="both"/>
        <w:divId w:val="1159879574"/>
        <w:rPr>
          <w:rFonts w:asciiTheme="majorBidi" w:eastAsia="Times New Roman" w:hAnsiTheme="majorBidi" w:cstheme="majorBidi"/>
          <w:color w:val="000000"/>
          <w:sz w:val="28"/>
          <w:szCs w:val="28"/>
        </w:rPr>
      </w:pPr>
      <w:r w:rsidRPr="00536274">
        <w:rPr>
          <w:rFonts w:asciiTheme="majorBidi" w:eastAsia="Times New Roman" w:hAnsiTheme="majorBidi" w:cstheme="majorBidi"/>
          <w:color w:val="3C3C3C"/>
          <w:sz w:val="28"/>
          <w:szCs w:val="28"/>
          <w:shd w:val="clear" w:color="auto" w:fill="FFFFFF"/>
          <w:rtl/>
        </w:rPr>
        <w:t>فارس مأمون سلمان،تحولات الشكل في النحت المعاصر في العراق و مصر،اطروحه دكتوراه ،كليه الفنون الجميله جامعه بغداد،٢٠٠٧ ،</w:t>
      </w:r>
      <w:r w:rsidRPr="00536274">
        <w:rPr>
          <w:rFonts w:asciiTheme="majorBidi" w:eastAsia="Times New Roman" w:hAnsiTheme="majorBidi" w:cstheme="majorBidi"/>
          <w:color w:val="3C3C3C"/>
          <w:sz w:val="28"/>
          <w:szCs w:val="28"/>
          <w:shd w:val="clear" w:color="auto" w:fill="FFFFFF"/>
        </w:rPr>
        <w:t>. </w:t>
      </w:r>
    </w:p>
    <w:p w14:paraId="5837D5A2" w14:textId="209F36D1" w:rsidR="004304BA" w:rsidRPr="00536274" w:rsidRDefault="004304BA" w:rsidP="00536274">
      <w:pPr>
        <w:pStyle w:val="a4"/>
        <w:numPr>
          <w:ilvl w:val="0"/>
          <w:numId w:val="7"/>
        </w:numPr>
        <w:spacing w:line="276" w:lineRule="auto"/>
        <w:ind w:left="368"/>
        <w:jc w:val="both"/>
        <w:divId w:val="917978626"/>
        <w:rPr>
          <w:rFonts w:asciiTheme="majorBidi" w:eastAsia="Times New Roman" w:hAnsiTheme="majorBidi" w:cstheme="majorBidi"/>
          <w:color w:val="000000"/>
          <w:sz w:val="28"/>
          <w:szCs w:val="28"/>
        </w:rPr>
      </w:pPr>
      <w:r w:rsidRPr="00536274">
        <w:rPr>
          <w:rFonts w:asciiTheme="majorBidi" w:eastAsia="Times New Roman" w:hAnsiTheme="majorBidi" w:cstheme="majorBidi"/>
          <w:color w:val="000000"/>
          <w:sz w:val="28"/>
          <w:szCs w:val="28"/>
          <w:shd w:val="clear" w:color="auto" w:fill="FFFFFF"/>
          <w:rtl/>
        </w:rPr>
        <w:t>فداء حسين ابودبسه،فلسفه علم الجمال عبرالعصو،نقلا عن ابوحامد الغزالي،احياء علوم الدين،ج٢ ، </w:t>
      </w:r>
      <w:r w:rsidRPr="00536274">
        <w:rPr>
          <w:rFonts w:asciiTheme="majorBidi" w:eastAsia="Times New Roman" w:hAnsiTheme="majorBidi" w:cstheme="majorBidi"/>
          <w:color w:val="000000"/>
          <w:sz w:val="28"/>
          <w:szCs w:val="28"/>
          <w:shd w:val="clear" w:color="auto" w:fill="FFFFFF"/>
        </w:rPr>
        <w:t>.</w:t>
      </w:r>
    </w:p>
    <w:p w14:paraId="710B7EB1" w14:textId="536BAF64" w:rsidR="004304BA" w:rsidRPr="00536274" w:rsidRDefault="004304BA" w:rsidP="00536274">
      <w:pPr>
        <w:pStyle w:val="a4"/>
        <w:numPr>
          <w:ilvl w:val="0"/>
          <w:numId w:val="7"/>
        </w:numPr>
        <w:spacing w:after="150" w:line="276" w:lineRule="auto"/>
        <w:ind w:left="368"/>
        <w:jc w:val="both"/>
        <w:divId w:val="1797598363"/>
        <w:rPr>
          <w:rFonts w:asciiTheme="majorBidi" w:eastAsia="Times New Roman" w:hAnsiTheme="majorBidi" w:cstheme="majorBidi"/>
          <w:color w:val="000000"/>
          <w:sz w:val="28"/>
          <w:szCs w:val="28"/>
        </w:rPr>
      </w:pPr>
      <w:r w:rsidRPr="00536274">
        <w:rPr>
          <w:rFonts w:asciiTheme="majorBidi" w:eastAsia="Times New Roman" w:hAnsiTheme="majorBidi" w:cstheme="majorBidi"/>
          <w:color w:val="000000"/>
          <w:sz w:val="28"/>
          <w:szCs w:val="28"/>
          <w:shd w:val="clear" w:color="auto" w:fill="FFFFFF"/>
          <w:rtl/>
        </w:rPr>
        <w:t>افلسفة الجمال</w:t>
      </w:r>
      <w:r w:rsidRPr="00536274">
        <w:rPr>
          <w:rFonts w:asciiTheme="majorBidi" w:eastAsia="Times New Roman" w:hAnsiTheme="majorBidi" w:cstheme="majorBidi"/>
          <w:color w:val="000000"/>
          <w:sz w:val="28"/>
          <w:szCs w:val="28"/>
          <w:shd w:val="clear" w:color="auto" w:fill="FFFFFF"/>
        </w:rPr>
        <w:t>.</w:t>
      </w:r>
      <w:r w:rsidRPr="00536274">
        <w:rPr>
          <w:rFonts w:asciiTheme="majorBidi" w:eastAsia="Times New Roman" w:hAnsiTheme="majorBidi" w:cstheme="majorBidi"/>
          <w:color w:val="000000"/>
          <w:sz w:val="28"/>
          <w:szCs w:val="28"/>
          <w:shd w:val="clear" w:color="auto" w:fill="FFFFFF"/>
          <w:rtl/>
        </w:rPr>
        <w:t>،الدكتور محمد علي أبو ريان،  كلية الآداب  جامعة الإسكندرية، اتاريخ الطبع،١٩٩٢</w:t>
      </w:r>
      <w:r w:rsidRPr="00536274">
        <w:rPr>
          <w:rFonts w:asciiTheme="majorBidi" w:eastAsia="Times New Roman" w:hAnsiTheme="majorBidi" w:cstheme="majorBidi"/>
          <w:color w:val="000000"/>
          <w:sz w:val="28"/>
          <w:szCs w:val="28"/>
          <w:shd w:val="clear" w:color="auto" w:fill="FFFFFF"/>
        </w:rPr>
        <w:t>.</w:t>
      </w:r>
    </w:p>
    <w:p w14:paraId="61083A25" w14:textId="765B0E9E" w:rsidR="004304BA" w:rsidRPr="00536274" w:rsidRDefault="004304BA" w:rsidP="00536274">
      <w:pPr>
        <w:pStyle w:val="a4"/>
        <w:numPr>
          <w:ilvl w:val="0"/>
          <w:numId w:val="7"/>
        </w:numPr>
        <w:spacing w:after="150" w:line="276" w:lineRule="auto"/>
        <w:ind w:left="368"/>
        <w:jc w:val="both"/>
        <w:divId w:val="1155145000"/>
        <w:rPr>
          <w:rFonts w:asciiTheme="majorBidi" w:eastAsia="Times New Roman" w:hAnsiTheme="majorBidi" w:cstheme="majorBidi"/>
          <w:color w:val="000000"/>
          <w:sz w:val="28"/>
          <w:szCs w:val="28"/>
        </w:rPr>
      </w:pPr>
      <w:r w:rsidRPr="00536274">
        <w:rPr>
          <w:rFonts w:asciiTheme="majorBidi" w:eastAsia="Times New Roman" w:hAnsiTheme="majorBidi" w:cstheme="majorBidi"/>
          <w:color w:val="000000"/>
          <w:sz w:val="28"/>
          <w:szCs w:val="28"/>
          <w:shd w:val="clear" w:color="auto" w:fill="FFFFFF"/>
          <w:rtl/>
        </w:rPr>
        <w:t xml:space="preserve">قاسم حسين صالح،سايكولجيه الفن التشكيلي،دار الشؤون الثقافيه العامه،بغداد،١٩٩٠، ط١ ، </w:t>
      </w:r>
      <w:r w:rsidRPr="00536274">
        <w:rPr>
          <w:rFonts w:asciiTheme="majorBidi" w:eastAsia="Times New Roman" w:hAnsiTheme="majorBidi" w:cstheme="majorBidi"/>
          <w:color w:val="000000"/>
          <w:sz w:val="28"/>
          <w:szCs w:val="28"/>
          <w:shd w:val="clear" w:color="auto" w:fill="FFFFFF"/>
        </w:rPr>
        <w:t> </w:t>
      </w:r>
    </w:p>
    <w:p w14:paraId="13AB825F" w14:textId="77777777" w:rsidR="004304BA" w:rsidRPr="00536274" w:rsidRDefault="004304BA" w:rsidP="00536274">
      <w:pPr>
        <w:pStyle w:val="a4"/>
        <w:numPr>
          <w:ilvl w:val="0"/>
          <w:numId w:val="7"/>
        </w:numPr>
        <w:spacing w:after="150" w:line="276" w:lineRule="auto"/>
        <w:ind w:left="368"/>
        <w:jc w:val="both"/>
        <w:divId w:val="373772994"/>
        <w:rPr>
          <w:rFonts w:asciiTheme="majorBidi" w:eastAsia="Times New Roman" w:hAnsiTheme="majorBidi" w:cstheme="majorBidi"/>
          <w:color w:val="000000"/>
          <w:sz w:val="28"/>
          <w:szCs w:val="28"/>
        </w:rPr>
      </w:pPr>
      <w:r w:rsidRPr="00536274">
        <w:rPr>
          <w:rFonts w:asciiTheme="majorBidi" w:eastAsia="Times New Roman" w:hAnsiTheme="majorBidi" w:cstheme="majorBidi"/>
          <w:color w:val="333333"/>
          <w:sz w:val="28"/>
          <w:szCs w:val="28"/>
          <w:shd w:val="clear" w:color="auto" w:fill="FFFFFF"/>
          <w:rtl/>
        </w:rPr>
        <w:t>لسان العرب،ابن منظور</w:t>
      </w:r>
      <w:r w:rsidRPr="00536274">
        <w:rPr>
          <w:rFonts w:asciiTheme="majorBidi" w:eastAsia="Times New Roman" w:hAnsiTheme="majorBidi" w:cstheme="majorBidi"/>
          <w:color w:val="333333"/>
          <w:sz w:val="28"/>
          <w:szCs w:val="28"/>
          <w:shd w:val="clear" w:color="auto" w:fill="FFFFFF"/>
        </w:rPr>
        <w:t>:</w:t>
      </w:r>
      <w:r w:rsidRPr="00536274">
        <w:rPr>
          <w:rFonts w:asciiTheme="majorBidi" w:eastAsia="Times New Roman" w:hAnsiTheme="majorBidi" w:cstheme="majorBidi"/>
          <w:color w:val="333333"/>
          <w:sz w:val="28"/>
          <w:szCs w:val="28"/>
          <w:shd w:val="clear" w:color="auto" w:fill="FFFFFF"/>
          <w:rtl/>
        </w:rPr>
        <w:t>ماده </w:t>
      </w:r>
      <w:r w:rsidRPr="00536274">
        <w:rPr>
          <w:rFonts w:asciiTheme="majorBidi" w:eastAsia="Times New Roman" w:hAnsiTheme="majorBidi" w:cstheme="majorBidi"/>
          <w:color w:val="333333"/>
          <w:sz w:val="28"/>
          <w:szCs w:val="28"/>
          <w:shd w:val="clear" w:color="auto" w:fill="FFFFFF"/>
        </w:rPr>
        <w:t>(</w:t>
      </w:r>
      <w:r w:rsidRPr="00536274">
        <w:rPr>
          <w:rFonts w:asciiTheme="majorBidi" w:eastAsia="Times New Roman" w:hAnsiTheme="majorBidi" w:cstheme="majorBidi"/>
          <w:color w:val="333333"/>
          <w:sz w:val="28"/>
          <w:szCs w:val="28"/>
          <w:shd w:val="clear" w:color="auto" w:fill="FFFFFF"/>
          <w:rtl/>
        </w:rPr>
        <w:t>الفكر</w:t>
      </w:r>
      <w:r w:rsidRPr="00536274">
        <w:rPr>
          <w:rFonts w:asciiTheme="majorBidi" w:eastAsia="Times New Roman" w:hAnsiTheme="majorBidi" w:cstheme="majorBidi"/>
          <w:color w:val="333333"/>
          <w:sz w:val="28"/>
          <w:szCs w:val="28"/>
          <w:shd w:val="clear" w:color="auto" w:fill="FFFFFF"/>
        </w:rPr>
        <w:t>).</w:t>
      </w:r>
    </w:p>
    <w:p w14:paraId="35B543B0" w14:textId="69C4AA4D" w:rsidR="004304BA" w:rsidRPr="00536274" w:rsidRDefault="004304BA" w:rsidP="00536274">
      <w:pPr>
        <w:pStyle w:val="a4"/>
        <w:numPr>
          <w:ilvl w:val="0"/>
          <w:numId w:val="7"/>
        </w:numPr>
        <w:spacing w:line="276" w:lineRule="auto"/>
        <w:ind w:left="368"/>
        <w:jc w:val="both"/>
        <w:divId w:val="26568473"/>
        <w:rPr>
          <w:rFonts w:asciiTheme="majorBidi" w:eastAsia="Times New Roman" w:hAnsiTheme="majorBidi" w:cstheme="majorBidi"/>
          <w:color w:val="000000"/>
          <w:sz w:val="28"/>
          <w:szCs w:val="28"/>
        </w:rPr>
      </w:pPr>
      <w:r w:rsidRPr="00536274">
        <w:rPr>
          <w:rFonts w:asciiTheme="majorBidi" w:eastAsia="Times New Roman" w:hAnsiTheme="majorBidi" w:cstheme="majorBidi"/>
          <w:color w:val="000000"/>
          <w:sz w:val="28"/>
          <w:szCs w:val="28"/>
          <w:shd w:val="clear" w:color="auto" w:fill="FFFFFF"/>
          <w:rtl/>
        </w:rPr>
        <w:t>كمال  ابومنير،قضايا الجماليه من أصولها القديمه الى دلالاتها المعاصره،</w:t>
      </w:r>
    </w:p>
    <w:p w14:paraId="05F2943A" w14:textId="18CAD9F6" w:rsidR="004304BA" w:rsidRPr="00536274" w:rsidRDefault="004304BA" w:rsidP="00536274">
      <w:pPr>
        <w:pStyle w:val="a4"/>
        <w:numPr>
          <w:ilvl w:val="0"/>
          <w:numId w:val="7"/>
        </w:numPr>
        <w:spacing w:after="150" w:line="276" w:lineRule="auto"/>
        <w:ind w:left="368"/>
        <w:jc w:val="both"/>
        <w:divId w:val="1281961901"/>
        <w:rPr>
          <w:rFonts w:asciiTheme="majorBidi" w:eastAsia="Times New Roman" w:hAnsiTheme="majorBidi" w:cstheme="majorBidi"/>
          <w:color w:val="000000"/>
          <w:sz w:val="28"/>
          <w:szCs w:val="28"/>
        </w:rPr>
      </w:pPr>
      <w:r w:rsidRPr="00536274">
        <w:rPr>
          <w:rFonts w:asciiTheme="majorBidi" w:eastAsia="Times New Roman" w:hAnsiTheme="majorBidi" w:cstheme="majorBidi"/>
          <w:color w:val="333333"/>
          <w:sz w:val="28"/>
          <w:szCs w:val="28"/>
          <w:shd w:val="clear" w:color="auto" w:fill="FFFFFF"/>
          <w:rtl/>
        </w:rPr>
        <w:t>محمد عبد الحفيظ، دراسات علم الجمال،</w:t>
      </w:r>
    </w:p>
    <w:p w14:paraId="462D2E04" w14:textId="5EB3C5A4" w:rsidR="004304BA" w:rsidRPr="00536274" w:rsidRDefault="004304BA" w:rsidP="00536274">
      <w:pPr>
        <w:pStyle w:val="a4"/>
        <w:numPr>
          <w:ilvl w:val="0"/>
          <w:numId w:val="7"/>
        </w:numPr>
        <w:spacing w:line="276" w:lineRule="auto"/>
        <w:ind w:left="368"/>
        <w:jc w:val="both"/>
        <w:divId w:val="230772303"/>
        <w:rPr>
          <w:rFonts w:asciiTheme="majorBidi" w:eastAsia="Times New Roman" w:hAnsiTheme="majorBidi" w:cstheme="majorBidi"/>
          <w:color w:val="000000"/>
          <w:sz w:val="28"/>
          <w:szCs w:val="28"/>
        </w:rPr>
      </w:pPr>
      <w:r w:rsidRPr="00536274">
        <w:rPr>
          <w:rFonts w:asciiTheme="majorBidi" w:eastAsia="Times New Roman" w:hAnsiTheme="majorBidi" w:cstheme="majorBidi"/>
          <w:color w:val="333333"/>
          <w:sz w:val="28"/>
          <w:szCs w:val="28"/>
          <w:shd w:val="clear" w:color="auto" w:fill="FFFFFF"/>
        </w:rPr>
        <w:t>_</w:t>
      </w:r>
      <w:r w:rsidRPr="00536274">
        <w:rPr>
          <w:rFonts w:asciiTheme="majorBidi" w:eastAsia="Times New Roman" w:hAnsiTheme="majorBidi" w:cstheme="majorBidi"/>
          <w:color w:val="333333"/>
          <w:sz w:val="28"/>
          <w:szCs w:val="28"/>
          <w:shd w:val="clear" w:color="auto" w:fill="FFFFFF"/>
          <w:rtl/>
        </w:rPr>
        <w:t>مفردات الفاض القران،الراغب الاصفهاني</w:t>
      </w:r>
      <w:r w:rsidR="00A67F78" w:rsidRPr="00536274">
        <w:rPr>
          <w:rFonts w:asciiTheme="majorBidi" w:eastAsia="Times New Roman" w:hAnsiTheme="majorBidi" w:cstheme="majorBidi"/>
          <w:color w:val="333333"/>
          <w:sz w:val="28"/>
          <w:szCs w:val="28"/>
          <w:shd w:val="clear" w:color="auto" w:fill="FFFFFF"/>
          <w:rtl/>
        </w:rPr>
        <w:t xml:space="preserve"> </w:t>
      </w:r>
      <w:r w:rsidRPr="00536274">
        <w:rPr>
          <w:rFonts w:asciiTheme="majorBidi" w:eastAsia="Times New Roman" w:hAnsiTheme="majorBidi" w:cstheme="majorBidi"/>
          <w:color w:val="333333"/>
          <w:sz w:val="28"/>
          <w:szCs w:val="28"/>
          <w:shd w:val="clear" w:color="auto" w:fill="FFFFFF"/>
          <w:rtl/>
        </w:rPr>
        <w:t>ماده</w:t>
      </w:r>
      <w:r w:rsidRPr="00536274">
        <w:rPr>
          <w:rFonts w:asciiTheme="majorBidi" w:eastAsia="Times New Roman" w:hAnsiTheme="majorBidi" w:cstheme="majorBidi"/>
          <w:color w:val="333333"/>
          <w:sz w:val="28"/>
          <w:szCs w:val="28"/>
          <w:shd w:val="clear" w:color="auto" w:fill="FFFFFF"/>
        </w:rPr>
        <w:t>(</w:t>
      </w:r>
      <w:r w:rsidRPr="00536274">
        <w:rPr>
          <w:rFonts w:asciiTheme="majorBidi" w:eastAsia="Times New Roman" w:hAnsiTheme="majorBidi" w:cstheme="majorBidi"/>
          <w:color w:val="333333"/>
          <w:sz w:val="28"/>
          <w:szCs w:val="28"/>
          <w:shd w:val="clear" w:color="auto" w:fill="FFFFFF"/>
          <w:rtl/>
        </w:rPr>
        <w:t>فكر</w:t>
      </w:r>
      <w:r w:rsidRPr="00536274">
        <w:rPr>
          <w:rFonts w:asciiTheme="majorBidi" w:eastAsia="Times New Roman" w:hAnsiTheme="majorBidi" w:cstheme="majorBidi"/>
          <w:color w:val="333333"/>
          <w:sz w:val="28"/>
          <w:szCs w:val="28"/>
          <w:shd w:val="clear" w:color="auto" w:fill="FFFFFF"/>
        </w:rPr>
        <w:t>)</w:t>
      </w:r>
      <w:r w:rsidRPr="00536274">
        <w:rPr>
          <w:rFonts w:asciiTheme="majorBidi" w:eastAsia="Times New Roman" w:hAnsiTheme="majorBidi" w:cstheme="majorBidi"/>
          <w:color w:val="333333"/>
          <w:sz w:val="28"/>
          <w:szCs w:val="28"/>
          <w:shd w:val="clear" w:color="auto" w:fill="FFFFFF"/>
          <w:rtl/>
        </w:rPr>
        <w:t>بتحقيق</w:t>
      </w:r>
      <w:r w:rsidRPr="00536274">
        <w:rPr>
          <w:rFonts w:asciiTheme="majorBidi" w:eastAsia="Times New Roman" w:hAnsiTheme="majorBidi" w:cstheme="majorBidi"/>
          <w:color w:val="333333"/>
          <w:sz w:val="28"/>
          <w:szCs w:val="28"/>
          <w:shd w:val="clear" w:color="auto" w:fill="FFFFFF"/>
        </w:rPr>
        <w:t>:</w:t>
      </w:r>
      <w:r w:rsidRPr="00536274">
        <w:rPr>
          <w:rFonts w:asciiTheme="majorBidi" w:eastAsia="Times New Roman" w:hAnsiTheme="majorBidi" w:cstheme="majorBidi"/>
          <w:color w:val="333333"/>
          <w:sz w:val="28"/>
          <w:szCs w:val="28"/>
          <w:shd w:val="clear" w:color="auto" w:fill="FFFFFF"/>
          <w:rtl/>
        </w:rPr>
        <w:t>صفوان عدنان داوودي، الطبعهالاولى١٤١٢هـ</w:t>
      </w:r>
      <w:r w:rsidRPr="00536274">
        <w:rPr>
          <w:rFonts w:asciiTheme="majorBidi" w:eastAsia="Times New Roman" w:hAnsiTheme="majorBidi" w:cstheme="majorBidi"/>
          <w:color w:val="333333"/>
          <w:sz w:val="28"/>
          <w:szCs w:val="28"/>
          <w:shd w:val="clear" w:color="auto" w:fill="FFFFFF"/>
        </w:rPr>
        <w:t>/</w:t>
      </w:r>
      <w:r w:rsidRPr="00536274">
        <w:rPr>
          <w:rFonts w:asciiTheme="majorBidi" w:eastAsia="Times New Roman" w:hAnsiTheme="majorBidi" w:cstheme="majorBidi"/>
          <w:color w:val="333333"/>
          <w:sz w:val="28"/>
          <w:szCs w:val="28"/>
          <w:shd w:val="clear" w:color="auto" w:fill="FFFFFF"/>
          <w:rtl/>
        </w:rPr>
        <w:t>١٩٩٢م،دار العلم بدمشق،والدار الشام</w:t>
      </w:r>
      <w:r w:rsidR="00A67F78" w:rsidRPr="00536274">
        <w:rPr>
          <w:rFonts w:asciiTheme="majorBidi" w:eastAsia="Times New Roman" w:hAnsiTheme="majorBidi" w:cstheme="majorBidi"/>
          <w:color w:val="333333"/>
          <w:sz w:val="28"/>
          <w:szCs w:val="28"/>
          <w:shd w:val="clear" w:color="auto" w:fill="FFFFFF"/>
          <w:rtl/>
        </w:rPr>
        <w:t xml:space="preserve"> </w:t>
      </w:r>
      <w:r w:rsidR="00DB280B" w:rsidRPr="00536274">
        <w:rPr>
          <w:rFonts w:asciiTheme="majorBidi" w:eastAsia="Times New Roman" w:hAnsiTheme="majorBidi" w:cstheme="majorBidi"/>
          <w:color w:val="333333"/>
          <w:sz w:val="28"/>
          <w:szCs w:val="28"/>
          <w:shd w:val="clear" w:color="auto" w:fill="FFFFFF"/>
          <w:rtl/>
        </w:rPr>
        <w:t>ببيروت</w:t>
      </w:r>
      <w:r w:rsidRPr="00536274">
        <w:rPr>
          <w:rFonts w:asciiTheme="majorBidi" w:eastAsia="Times New Roman" w:hAnsiTheme="majorBidi" w:cstheme="majorBidi"/>
          <w:color w:val="333333"/>
          <w:sz w:val="28"/>
          <w:szCs w:val="28"/>
          <w:shd w:val="clear" w:color="auto" w:fill="FFFFFF"/>
          <w:rtl/>
        </w:rPr>
        <w:t> </w:t>
      </w:r>
    </w:p>
    <w:p w14:paraId="34C0F0D1" w14:textId="77777777" w:rsidR="004304BA" w:rsidRPr="00536274" w:rsidRDefault="004304BA" w:rsidP="00536274">
      <w:pPr>
        <w:pStyle w:val="a4"/>
        <w:numPr>
          <w:ilvl w:val="0"/>
          <w:numId w:val="7"/>
        </w:numPr>
        <w:spacing w:after="150" w:line="276" w:lineRule="auto"/>
        <w:ind w:left="368"/>
        <w:jc w:val="both"/>
        <w:divId w:val="1831214201"/>
        <w:rPr>
          <w:rFonts w:asciiTheme="majorBidi" w:eastAsia="Times New Roman" w:hAnsiTheme="majorBidi" w:cstheme="majorBidi"/>
          <w:color w:val="000000"/>
          <w:sz w:val="28"/>
          <w:szCs w:val="28"/>
        </w:rPr>
      </w:pPr>
      <w:r w:rsidRPr="00536274">
        <w:rPr>
          <w:rFonts w:asciiTheme="majorBidi" w:eastAsia="Times New Roman" w:hAnsiTheme="majorBidi" w:cstheme="majorBidi"/>
          <w:color w:val="333333"/>
          <w:sz w:val="28"/>
          <w:szCs w:val="28"/>
          <w:shd w:val="clear" w:color="auto" w:fill="FFFFFF"/>
          <w:rtl/>
        </w:rPr>
        <w:t>مقايس اللغه ،تحقيق عبد السلام محمد هارون،عن دار الجيل،الطبعه الاولى١٤١١هـ</w:t>
      </w:r>
      <w:r w:rsidRPr="00536274">
        <w:rPr>
          <w:rFonts w:asciiTheme="majorBidi" w:eastAsia="Times New Roman" w:hAnsiTheme="majorBidi" w:cstheme="majorBidi"/>
          <w:color w:val="333333"/>
          <w:sz w:val="28"/>
          <w:szCs w:val="28"/>
          <w:shd w:val="clear" w:color="auto" w:fill="FFFFFF"/>
        </w:rPr>
        <w:t>/</w:t>
      </w:r>
      <w:r w:rsidRPr="00536274">
        <w:rPr>
          <w:rFonts w:asciiTheme="majorBidi" w:eastAsia="Times New Roman" w:hAnsiTheme="majorBidi" w:cstheme="majorBidi"/>
          <w:color w:val="333333"/>
          <w:sz w:val="28"/>
          <w:szCs w:val="28"/>
          <w:shd w:val="clear" w:color="auto" w:fill="FFFFFF"/>
          <w:rtl/>
        </w:rPr>
        <w:t>١٩٩١م، ماده </w:t>
      </w:r>
      <w:r w:rsidRPr="00536274">
        <w:rPr>
          <w:rFonts w:asciiTheme="majorBidi" w:eastAsia="Times New Roman" w:hAnsiTheme="majorBidi" w:cstheme="majorBidi"/>
          <w:color w:val="333333"/>
          <w:sz w:val="28"/>
          <w:szCs w:val="28"/>
          <w:shd w:val="clear" w:color="auto" w:fill="FFFFFF"/>
        </w:rPr>
        <w:t>(</w:t>
      </w:r>
      <w:r w:rsidRPr="00536274">
        <w:rPr>
          <w:rFonts w:asciiTheme="majorBidi" w:eastAsia="Times New Roman" w:hAnsiTheme="majorBidi" w:cstheme="majorBidi"/>
          <w:color w:val="333333"/>
          <w:sz w:val="28"/>
          <w:szCs w:val="28"/>
          <w:shd w:val="clear" w:color="auto" w:fill="FFFFFF"/>
          <w:rtl/>
        </w:rPr>
        <w:t>الفكر</w:t>
      </w:r>
      <w:r w:rsidRPr="00536274">
        <w:rPr>
          <w:rFonts w:asciiTheme="majorBidi" w:eastAsia="Times New Roman" w:hAnsiTheme="majorBidi" w:cstheme="majorBidi"/>
          <w:color w:val="333333"/>
          <w:sz w:val="28"/>
          <w:szCs w:val="28"/>
          <w:shd w:val="clear" w:color="auto" w:fill="FFFFFF"/>
        </w:rPr>
        <w:t>)</w:t>
      </w:r>
      <w:r w:rsidRPr="00536274">
        <w:rPr>
          <w:rFonts w:asciiTheme="majorBidi" w:eastAsia="Times New Roman" w:hAnsiTheme="majorBidi" w:cstheme="majorBidi"/>
          <w:color w:val="333333"/>
          <w:sz w:val="28"/>
          <w:szCs w:val="28"/>
          <w:shd w:val="clear" w:color="auto" w:fill="FFFFFF"/>
          <w:rtl/>
        </w:rPr>
        <w:t>،</w:t>
      </w:r>
      <w:r w:rsidRPr="00536274">
        <w:rPr>
          <w:rFonts w:asciiTheme="majorBidi" w:eastAsia="Times New Roman" w:hAnsiTheme="majorBidi" w:cstheme="majorBidi"/>
          <w:color w:val="333333"/>
          <w:sz w:val="28"/>
          <w:szCs w:val="28"/>
          <w:shd w:val="clear" w:color="auto" w:fill="FFFFFF"/>
        </w:rPr>
        <w:t> </w:t>
      </w:r>
      <w:r w:rsidRPr="00536274">
        <w:rPr>
          <w:rFonts w:asciiTheme="majorBidi" w:eastAsia="Times New Roman" w:hAnsiTheme="majorBidi" w:cstheme="majorBidi"/>
          <w:color w:val="333333"/>
          <w:sz w:val="28"/>
          <w:szCs w:val="28"/>
          <w:shd w:val="clear" w:color="auto" w:fill="FFFFFF"/>
          <w:rtl/>
        </w:rPr>
        <w:t>الجزء الربع ٤٤٦</w:t>
      </w:r>
      <w:r w:rsidRPr="00536274">
        <w:rPr>
          <w:rFonts w:asciiTheme="majorBidi" w:eastAsia="Times New Roman" w:hAnsiTheme="majorBidi" w:cstheme="majorBidi"/>
          <w:color w:val="333333"/>
          <w:sz w:val="28"/>
          <w:szCs w:val="28"/>
          <w:shd w:val="clear" w:color="auto" w:fill="FFFFFF"/>
        </w:rPr>
        <w:t>.</w:t>
      </w:r>
    </w:p>
    <w:p w14:paraId="68E34522" w14:textId="77777777" w:rsidR="004304BA" w:rsidRPr="00536274" w:rsidRDefault="004304BA" w:rsidP="00536274">
      <w:pPr>
        <w:pStyle w:val="a4"/>
        <w:numPr>
          <w:ilvl w:val="0"/>
          <w:numId w:val="7"/>
        </w:numPr>
        <w:spacing w:after="150" w:line="276" w:lineRule="auto"/>
        <w:ind w:left="368"/>
        <w:jc w:val="both"/>
        <w:divId w:val="1591502624"/>
        <w:rPr>
          <w:rFonts w:asciiTheme="majorBidi" w:eastAsia="Times New Roman" w:hAnsiTheme="majorBidi" w:cstheme="majorBidi"/>
          <w:color w:val="000000"/>
          <w:sz w:val="28"/>
          <w:szCs w:val="28"/>
        </w:rPr>
      </w:pPr>
      <w:r w:rsidRPr="00536274">
        <w:rPr>
          <w:rFonts w:asciiTheme="majorBidi" w:eastAsia="Times New Roman" w:hAnsiTheme="majorBidi" w:cstheme="majorBidi"/>
          <w:color w:val="000000"/>
          <w:sz w:val="28"/>
          <w:szCs w:val="28"/>
          <w:shd w:val="clear" w:color="auto" w:fill="FFFFFF"/>
          <w:rtl/>
        </w:rPr>
        <w:t>هاله  محجوب خضر،علم الجمال وقضاياه،دار الوفاءلطباعه والنشر،ط١،</w:t>
      </w:r>
      <w:r w:rsidRPr="00536274">
        <w:rPr>
          <w:rFonts w:asciiTheme="majorBidi" w:eastAsia="Times New Roman" w:hAnsiTheme="majorBidi" w:cstheme="majorBidi"/>
          <w:color w:val="000000"/>
          <w:sz w:val="28"/>
          <w:szCs w:val="28"/>
          <w:shd w:val="clear" w:color="auto" w:fill="FFFFFF"/>
        </w:rPr>
        <w:t> </w:t>
      </w:r>
      <w:r w:rsidRPr="00536274">
        <w:rPr>
          <w:rFonts w:asciiTheme="majorBidi" w:eastAsia="Times New Roman" w:hAnsiTheme="majorBidi" w:cstheme="majorBidi"/>
          <w:color w:val="000000"/>
          <w:sz w:val="28"/>
          <w:szCs w:val="28"/>
          <w:shd w:val="clear" w:color="auto" w:fill="FFFFFF"/>
          <w:rtl/>
        </w:rPr>
        <w:t>٢٠٠٦</w:t>
      </w:r>
      <w:r w:rsidRPr="00536274">
        <w:rPr>
          <w:rFonts w:asciiTheme="majorBidi" w:eastAsia="Times New Roman" w:hAnsiTheme="majorBidi" w:cstheme="majorBidi"/>
          <w:color w:val="000000"/>
          <w:sz w:val="28"/>
          <w:szCs w:val="28"/>
          <w:shd w:val="clear" w:color="auto" w:fill="FFFFFF"/>
        </w:rPr>
        <w:t>.</w:t>
      </w:r>
    </w:p>
    <w:p w14:paraId="71E026EE" w14:textId="0E6E10DB" w:rsidR="004304BA" w:rsidRPr="00536274" w:rsidRDefault="004304BA" w:rsidP="00536274">
      <w:pPr>
        <w:pStyle w:val="a4"/>
        <w:numPr>
          <w:ilvl w:val="0"/>
          <w:numId w:val="7"/>
        </w:numPr>
        <w:spacing w:after="150" w:line="276" w:lineRule="auto"/>
        <w:ind w:left="368"/>
        <w:jc w:val="both"/>
        <w:divId w:val="1481145375"/>
        <w:rPr>
          <w:rFonts w:asciiTheme="majorBidi" w:eastAsia="Times New Roman" w:hAnsiTheme="majorBidi" w:cstheme="majorBidi"/>
          <w:color w:val="000000"/>
          <w:sz w:val="28"/>
          <w:szCs w:val="28"/>
        </w:rPr>
      </w:pPr>
      <w:r w:rsidRPr="00536274">
        <w:rPr>
          <w:rFonts w:asciiTheme="majorBidi" w:eastAsia="Times New Roman" w:hAnsiTheme="majorBidi" w:cstheme="majorBidi"/>
          <w:color w:val="000000"/>
          <w:sz w:val="28"/>
          <w:szCs w:val="28"/>
          <w:shd w:val="clear" w:color="auto" w:fill="FFFFFF"/>
          <w:rtl/>
        </w:rPr>
        <w:t>وفائق حسن الحيدري،بلند</w:t>
      </w:r>
      <w:r w:rsidRPr="00536274">
        <w:rPr>
          <w:rFonts w:asciiTheme="majorBidi" w:eastAsia="Times New Roman" w:hAnsiTheme="majorBidi" w:cstheme="majorBidi"/>
          <w:color w:val="000000"/>
          <w:sz w:val="28"/>
          <w:szCs w:val="28"/>
          <w:shd w:val="clear" w:color="auto" w:fill="FFFFFF"/>
        </w:rPr>
        <w:t>:</w:t>
      </w:r>
      <w:r w:rsidRPr="00536274">
        <w:rPr>
          <w:rFonts w:asciiTheme="majorBidi" w:eastAsia="Times New Roman" w:hAnsiTheme="majorBidi" w:cstheme="majorBidi"/>
          <w:color w:val="000000"/>
          <w:sz w:val="28"/>
          <w:szCs w:val="28"/>
          <w:shd w:val="clear" w:color="auto" w:fill="FFFFFF"/>
          <w:rtl/>
        </w:rPr>
        <w:t>جواد سليم،مجله فنون العربيه،دار واسط للنشر،مملكه المتحده،</w:t>
      </w:r>
      <w:r w:rsidR="00E32ACC" w:rsidRPr="00536274">
        <w:rPr>
          <w:rFonts w:asciiTheme="majorBidi" w:eastAsia="Times New Roman" w:hAnsiTheme="majorBidi" w:cstheme="majorBidi"/>
          <w:color w:val="000000"/>
          <w:sz w:val="28"/>
          <w:szCs w:val="28"/>
          <w:shd w:val="clear" w:color="auto" w:fill="FFFFFF"/>
          <w:rtl/>
        </w:rPr>
        <w:t>.</w:t>
      </w:r>
    </w:p>
    <w:p w14:paraId="3D239AE3" w14:textId="19F9D387" w:rsidR="00E32ACC" w:rsidRPr="00C92093" w:rsidRDefault="00E32ACC" w:rsidP="00C92093">
      <w:pPr>
        <w:spacing w:line="276" w:lineRule="auto"/>
        <w:jc w:val="both"/>
        <w:rPr>
          <w:rFonts w:asciiTheme="majorBidi" w:eastAsia="Times New Roman" w:hAnsiTheme="majorBidi" w:cstheme="majorBidi"/>
          <w:b/>
          <w:bCs/>
          <w:sz w:val="28"/>
          <w:szCs w:val="28"/>
          <w:rtl/>
        </w:rPr>
      </w:pPr>
    </w:p>
    <w:p w14:paraId="2034AC73" w14:textId="1FC8796B" w:rsidR="00E32ACC" w:rsidRPr="00C92093" w:rsidRDefault="00E32ACC" w:rsidP="00C92093">
      <w:pPr>
        <w:spacing w:line="276" w:lineRule="auto"/>
        <w:jc w:val="both"/>
        <w:rPr>
          <w:rFonts w:asciiTheme="majorBidi" w:eastAsia="Times New Roman" w:hAnsiTheme="majorBidi" w:cstheme="majorBidi"/>
          <w:b/>
          <w:bCs/>
          <w:sz w:val="28"/>
          <w:szCs w:val="28"/>
          <w:rtl/>
        </w:rPr>
      </w:pPr>
    </w:p>
    <w:p w14:paraId="68E6B5D7" w14:textId="75DAED3E" w:rsidR="00E32ACC" w:rsidRPr="00C92093" w:rsidRDefault="00E32ACC" w:rsidP="00C92093">
      <w:pPr>
        <w:spacing w:line="276" w:lineRule="auto"/>
        <w:jc w:val="both"/>
        <w:rPr>
          <w:rFonts w:asciiTheme="majorBidi" w:eastAsia="Times New Roman" w:hAnsiTheme="majorBidi" w:cstheme="majorBidi"/>
          <w:b/>
          <w:bCs/>
          <w:sz w:val="28"/>
          <w:szCs w:val="28"/>
          <w:rtl/>
        </w:rPr>
      </w:pPr>
    </w:p>
    <w:p w14:paraId="6ACC5231" w14:textId="3B7A0694" w:rsidR="00E32ACC" w:rsidRPr="00C92093" w:rsidRDefault="00E32ACC" w:rsidP="00C92093">
      <w:pPr>
        <w:spacing w:line="276" w:lineRule="auto"/>
        <w:jc w:val="both"/>
        <w:rPr>
          <w:rFonts w:asciiTheme="majorBidi" w:eastAsia="Times New Roman" w:hAnsiTheme="majorBidi" w:cstheme="majorBidi"/>
          <w:b/>
          <w:bCs/>
          <w:sz w:val="28"/>
          <w:szCs w:val="28"/>
          <w:rtl/>
        </w:rPr>
      </w:pPr>
    </w:p>
    <w:p w14:paraId="535B4171" w14:textId="6EEA788B" w:rsidR="00E32ACC" w:rsidRPr="00C92093" w:rsidRDefault="00E32ACC" w:rsidP="00C92093">
      <w:pPr>
        <w:spacing w:line="276" w:lineRule="auto"/>
        <w:jc w:val="both"/>
        <w:rPr>
          <w:rFonts w:asciiTheme="majorBidi" w:eastAsia="Times New Roman" w:hAnsiTheme="majorBidi" w:cstheme="majorBidi"/>
          <w:b/>
          <w:bCs/>
          <w:sz w:val="28"/>
          <w:szCs w:val="28"/>
          <w:rtl/>
        </w:rPr>
      </w:pPr>
    </w:p>
    <w:p w14:paraId="341F6D4D" w14:textId="34B0DFBE" w:rsidR="00E32ACC" w:rsidRPr="00C92093" w:rsidRDefault="00E32ACC" w:rsidP="00C92093">
      <w:pPr>
        <w:spacing w:line="276" w:lineRule="auto"/>
        <w:jc w:val="both"/>
        <w:rPr>
          <w:rFonts w:asciiTheme="majorBidi" w:eastAsia="Times New Roman" w:hAnsiTheme="majorBidi" w:cstheme="majorBidi"/>
          <w:b/>
          <w:bCs/>
          <w:sz w:val="28"/>
          <w:szCs w:val="28"/>
          <w:rtl/>
        </w:rPr>
      </w:pPr>
    </w:p>
    <w:p w14:paraId="00843B6B" w14:textId="6BE81E9B" w:rsidR="00E32ACC" w:rsidRPr="00C92093" w:rsidRDefault="00E32ACC" w:rsidP="00C92093">
      <w:pPr>
        <w:spacing w:line="276" w:lineRule="auto"/>
        <w:jc w:val="both"/>
        <w:rPr>
          <w:rFonts w:asciiTheme="majorBidi" w:eastAsia="Times New Roman" w:hAnsiTheme="majorBidi" w:cstheme="majorBidi"/>
          <w:b/>
          <w:bCs/>
          <w:sz w:val="28"/>
          <w:szCs w:val="28"/>
          <w:rtl/>
        </w:rPr>
      </w:pPr>
    </w:p>
    <w:p w14:paraId="42EB1CFE" w14:textId="50C404E1" w:rsidR="00E32ACC" w:rsidRPr="00C92093" w:rsidRDefault="00E32ACC" w:rsidP="00C92093">
      <w:pPr>
        <w:spacing w:line="276" w:lineRule="auto"/>
        <w:jc w:val="both"/>
        <w:rPr>
          <w:rFonts w:asciiTheme="majorBidi" w:eastAsia="Times New Roman" w:hAnsiTheme="majorBidi" w:cstheme="majorBidi"/>
          <w:b/>
          <w:bCs/>
          <w:sz w:val="28"/>
          <w:szCs w:val="28"/>
          <w:rtl/>
        </w:rPr>
      </w:pPr>
    </w:p>
    <w:p w14:paraId="0AFC05F5" w14:textId="017D2FCC" w:rsidR="00E32ACC" w:rsidRPr="00C92093" w:rsidRDefault="00E32ACC" w:rsidP="00C92093">
      <w:pPr>
        <w:spacing w:line="276" w:lineRule="auto"/>
        <w:jc w:val="both"/>
        <w:rPr>
          <w:rFonts w:asciiTheme="majorBidi" w:eastAsia="Times New Roman" w:hAnsiTheme="majorBidi" w:cstheme="majorBidi"/>
          <w:b/>
          <w:bCs/>
          <w:sz w:val="28"/>
          <w:szCs w:val="28"/>
          <w:rtl/>
        </w:rPr>
      </w:pPr>
    </w:p>
    <w:p w14:paraId="3A9F4388" w14:textId="0AEE8882" w:rsidR="00E32ACC" w:rsidRPr="00C92093" w:rsidRDefault="00E32ACC" w:rsidP="00C92093">
      <w:pPr>
        <w:spacing w:line="276" w:lineRule="auto"/>
        <w:jc w:val="both"/>
        <w:rPr>
          <w:rFonts w:asciiTheme="majorBidi" w:eastAsia="Times New Roman" w:hAnsiTheme="majorBidi" w:cstheme="majorBidi"/>
          <w:b/>
          <w:bCs/>
          <w:sz w:val="28"/>
          <w:szCs w:val="28"/>
          <w:rtl/>
        </w:rPr>
      </w:pPr>
    </w:p>
    <w:p w14:paraId="42E40E65" w14:textId="0922F239" w:rsidR="00E32ACC" w:rsidRPr="00536274" w:rsidRDefault="00E32ACC" w:rsidP="00536274">
      <w:pPr>
        <w:spacing w:line="276" w:lineRule="auto"/>
        <w:jc w:val="center"/>
        <w:rPr>
          <w:rFonts w:asciiTheme="majorBidi" w:eastAsia="Times New Roman" w:hAnsiTheme="majorBidi" w:cs="AdvertisingExtraBold"/>
          <w:b/>
          <w:bCs/>
          <w:sz w:val="28"/>
          <w:szCs w:val="28"/>
          <w:rtl/>
        </w:rPr>
      </w:pPr>
      <w:r w:rsidRPr="00536274">
        <w:rPr>
          <w:rFonts w:asciiTheme="majorBidi" w:eastAsia="Times New Roman" w:hAnsiTheme="majorBidi" w:cs="AdvertisingExtraBold"/>
          <w:b/>
          <w:bCs/>
          <w:sz w:val="28"/>
          <w:szCs w:val="28"/>
          <w:rtl/>
        </w:rPr>
        <w:lastRenderedPageBreak/>
        <w:t>مصورات مجتمع البحث</w:t>
      </w:r>
    </w:p>
    <w:p w14:paraId="647D94AB" w14:textId="7698CC71" w:rsidR="00E32ACC" w:rsidRPr="00C92093" w:rsidRDefault="00F676EF" w:rsidP="00C92093">
      <w:pPr>
        <w:spacing w:line="276" w:lineRule="auto"/>
        <w:jc w:val="both"/>
        <w:rPr>
          <w:rFonts w:asciiTheme="majorBidi" w:eastAsia="Times New Roman" w:hAnsiTheme="majorBidi" w:cstheme="majorBidi"/>
          <w:b/>
          <w:bCs/>
          <w:sz w:val="28"/>
          <w:szCs w:val="28"/>
          <w:rtl/>
        </w:rPr>
      </w:pPr>
      <w:r w:rsidRPr="00C92093">
        <w:rPr>
          <w:rFonts w:asciiTheme="majorBidi" w:eastAsia="Times New Roman" w:hAnsiTheme="majorBidi" w:cstheme="majorBidi"/>
          <w:b/>
          <w:bCs/>
          <w:noProof/>
          <w:sz w:val="28"/>
          <w:szCs w:val="28"/>
          <w:rtl/>
        </w:rPr>
        <w:drawing>
          <wp:anchor distT="0" distB="0" distL="114300" distR="114300" simplePos="0" relativeHeight="251661314" behindDoc="1" locked="0" layoutInCell="1" allowOverlap="1" wp14:anchorId="3A702A13" wp14:editId="25DB4573">
            <wp:simplePos x="0" y="0"/>
            <wp:positionH relativeFrom="column">
              <wp:posOffset>38100</wp:posOffset>
            </wp:positionH>
            <wp:positionV relativeFrom="paragraph">
              <wp:posOffset>85090</wp:posOffset>
            </wp:positionV>
            <wp:extent cx="2490470" cy="3009900"/>
            <wp:effectExtent l="0" t="0" r="5080" b="0"/>
            <wp:wrapNone/>
            <wp:docPr id="9" name="صورة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صورة 9"/>
                    <pic:cNvPicPr/>
                  </pic:nvPicPr>
                  <pic:blipFill>
                    <a:blip r:embed="rId33">
                      <a:extLst>
                        <a:ext uri="{28A0092B-C50C-407E-A947-70E740481C1C}">
                          <a14:useLocalDpi xmlns:a14="http://schemas.microsoft.com/office/drawing/2010/main" val="0"/>
                        </a:ext>
                      </a:extLst>
                    </a:blip>
                    <a:stretch>
                      <a:fillRect/>
                    </a:stretch>
                  </pic:blipFill>
                  <pic:spPr>
                    <a:xfrm>
                      <a:off x="0" y="0"/>
                      <a:ext cx="2490470" cy="3009900"/>
                    </a:xfrm>
                    <a:prstGeom prst="rect">
                      <a:avLst/>
                    </a:prstGeom>
                  </pic:spPr>
                </pic:pic>
              </a:graphicData>
            </a:graphic>
            <wp14:sizeRelH relativeFrom="margin">
              <wp14:pctWidth>0</wp14:pctWidth>
            </wp14:sizeRelH>
            <wp14:sizeRelV relativeFrom="margin">
              <wp14:pctHeight>0</wp14:pctHeight>
            </wp14:sizeRelV>
          </wp:anchor>
        </w:drawing>
      </w:r>
      <w:r w:rsidRPr="00536274">
        <w:rPr>
          <w:rFonts w:asciiTheme="majorBidi" w:eastAsia="Times New Roman" w:hAnsiTheme="majorBidi" w:cs="AdvertisingExtraBold"/>
          <w:b/>
          <w:bCs/>
          <w:noProof/>
          <w:sz w:val="28"/>
          <w:szCs w:val="28"/>
          <w:rtl/>
        </w:rPr>
        <w:drawing>
          <wp:anchor distT="0" distB="0" distL="114300" distR="114300" simplePos="0" relativeHeight="251660290" behindDoc="1" locked="0" layoutInCell="1" allowOverlap="1" wp14:anchorId="5062BBAD" wp14:editId="5EE7FB97">
            <wp:simplePos x="0" y="0"/>
            <wp:positionH relativeFrom="column">
              <wp:posOffset>2581275</wp:posOffset>
            </wp:positionH>
            <wp:positionV relativeFrom="paragraph">
              <wp:posOffset>75565</wp:posOffset>
            </wp:positionV>
            <wp:extent cx="2571750" cy="3013075"/>
            <wp:effectExtent l="0" t="0" r="0" b="0"/>
            <wp:wrapNone/>
            <wp:docPr id="7" name="صورة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صورة 7"/>
                    <pic:cNvPicPr/>
                  </pic:nvPicPr>
                  <pic:blipFill>
                    <a:blip r:embed="rId25"/>
                    <a:stretch>
                      <a:fillRect/>
                    </a:stretch>
                  </pic:blipFill>
                  <pic:spPr>
                    <a:xfrm>
                      <a:off x="0" y="0"/>
                      <a:ext cx="2571750" cy="3013075"/>
                    </a:xfrm>
                    <a:prstGeom prst="rect">
                      <a:avLst/>
                    </a:prstGeom>
                  </pic:spPr>
                </pic:pic>
              </a:graphicData>
            </a:graphic>
            <wp14:sizeRelH relativeFrom="margin">
              <wp14:pctWidth>0</wp14:pctWidth>
            </wp14:sizeRelH>
            <wp14:sizeRelV relativeFrom="margin">
              <wp14:pctHeight>0</wp14:pctHeight>
            </wp14:sizeRelV>
          </wp:anchor>
        </w:drawing>
      </w:r>
    </w:p>
    <w:p w14:paraId="6289D02B" w14:textId="67A241B5" w:rsidR="00D6713D" w:rsidRPr="00C92093" w:rsidRDefault="00D6713D" w:rsidP="00C92093">
      <w:pPr>
        <w:spacing w:line="276" w:lineRule="auto"/>
        <w:jc w:val="both"/>
        <w:rPr>
          <w:rFonts w:asciiTheme="majorBidi" w:eastAsia="Times New Roman" w:hAnsiTheme="majorBidi" w:cstheme="majorBidi"/>
          <w:b/>
          <w:bCs/>
          <w:sz w:val="28"/>
          <w:szCs w:val="28"/>
          <w:rtl/>
        </w:rPr>
      </w:pPr>
    </w:p>
    <w:p w14:paraId="4405B2A9" w14:textId="60398C2D" w:rsidR="00D6713D" w:rsidRPr="00C92093" w:rsidRDefault="00D6713D" w:rsidP="00C92093">
      <w:pPr>
        <w:spacing w:line="276" w:lineRule="auto"/>
        <w:jc w:val="both"/>
        <w:rPr>
          <w:rFonts w:asciiTheme="majorBidi" w:eastAsia="Times New Roman" w:hAnsiTheme="majorBidi" w:cstheme="majorBidi"/>
          <w:b/>
          <w:bCs/>
          <w:sz w:val="28"/>
          <w:szCs w:val="28"/>
          <w:rtl/>
        </w:rPr>
      </w:pPr>
    </w:p>
    <w:p w14:paraId="0C291A1F" w14:textId="77777777" w:rsidR="00D6713D" w:rsidRPr="00C92093" w:rsidRDefault="00D6713D" w:rsidP="00C92093">
      <w:pPr>
        <w:spacing w:line="276" w:lineRule="auto"/>
        <w:jc w:val="both"/>
        <w:rPr>
          <w:rFonts w:asciiTheme="majorBidi" w:eastAsia="Times New Roman" w:hAnsiTheme="majorBidi" w:cstheme="majorBidi"/>
          <w:b/>
          <w:bCs/>
          <w:sz w:val="28"/>
          <w:szCs w:val="28"/>
          <w:rtl/>
        </w:rPr>
      </w:pPr>
    </w:p>
    <w:p w14:paraId="4DE9673D" w14:textId="77777777" w:rsidR="00D6713D" w:rsidRPr="00C92093" w:rsidRDefault="00D6713D" w:rsidP="00C92093">
      <w:pPr>
        <w:spacing w:line="276" w:lineRule="auto"/>
        <w:jc w:val="both"/>
        <w:rPr>
          <w:rFonts w:asciiTheme="majorBidi" w:eastAsia="Times New Roman" w:hAnsiTheme="majorBidi" w:cstheme="majorBidi"/>
          <w:b/>
          <w:bCs/>
          <w:sz w:val="28"/>
          <w:szCs w:val="28"/>
          <w:rtl/>
        </w:rPr>
      </w:pPr>
    </w:p>
    <w:p w14:paraId="0A8CA7E0" w14:textId="77777777" w:rsidR="00D6713D" w:rsidRPr="00C92093" w:rsidRDefault="00D6713D" w:rsidP="00C92093">
      <w:pPr>
        <w:spacing w:line="276" w:lineRule="auto"/>
        <w:jc w:val="both"/>
        <w:rPr>
          <w:rFonts w:asciiTheme="majorBidi" w:eastAsia="Times New Roman" w:hAnsiTheme="majorBidi" w:cstheme="majorBidi"/>
          <w:b/>
          <w:bCs/>
          <w:sz w:val="28"/>
          <w:szCs w:val="28"/>
          <w:rtl/>
        </w:rPr>
      </w:pPr>
    </w:p>
    <w:p w14:paraId="13639DA3" w14:textId="77777777" w:rsidR="00D6713D" w:rsidRPr="00C92093" w:rsidRDefault="00D6713D" w:rsidP="00C92093">
      <w:pPr>
        <w:spacing w:line="276" w:lineRule="auto"/>
        <w:jc w:val="both"/>
        <w:rPr>
          <w:rFonts w:asciiTheme="majorBidi" w:eastAsia="Times New Roman" w:hAnsiTheme="majorBidi" w:cstheme="majorBidi"/>
          <w:b/>
          <w:bCs/>
          <w:sz w:val="28"/>
          <w:szCs w:val="28"/>
          <w:rtl/>
        </w:rPr>
      </w:pPr>
    </w:p>
    <w:p w14:paraId="609A6772" w14:textId="77777777" w:rsidR="00D6713D" w:rsidRPr="00C92093" w:rsidRDefault="00D6713D" w:rsidP="00C92093">
      <w:pPr>
        <w:spacing w:line="276" w:lineRule="auto"/>
        <w:jc w:val="both"/>
        <w:rPr>
          <w:rFonts w:asciiTheme="majorBidi" w:eastAsia="Times New Roman" w:hAnsiTheme="majorBidi" w:cstheme="majorBidi"/>
          <w:b/>
          <w:bCs/>
          <w:sz w:val="28"/>
          <w:szCs w:val="28"/>
          <w:rtl/>
        </w:rPr>
      </w:pPr>
    </w:p>
    <w:p w14:paraId="1AAFD382" w14:textId="77777777" w:rsidR="00D6713D" w:rsidRPr="00C92093" w:rsidRDefault="00D6713D" w:rsidP="00C92093">
      <w:pPr>
        <w:spacing w:line="276" w:lineRule="auto"/>
        <w:jc w:val="both"/>
        <w:rPr>
          <w:rFonts w:asciiTheme="majorBidi" w:eastAsia="Times New Roman" w:hAnsiTheme="majorBidi" w:cstheme="majorBidi"/>
          <w:b/>
          <w:bCs/>
          <w:sz w:val="28"/>
          <w:szCs w:val="28"/>
          <w:rtl/>
        </w:rPr>
      </w:pPr>
    </w:p>
    <w:p w14:paraId="6C46AEA6" w14:textId="77777777" w:rsidR="00D6713D" w:rsidRPr="00C92093" w:rsidRDefault="00D6713D" w:rsidP="00C92093">
      <w:pPr>
        <w:spacing w:line="276" w:lineRule="auto"/>
        <w:jc w:val="both"/>
        <w:rPr>
          <w:rFonts w:asciiTheme="majorBidi" w:eastAsia="Times New Roman" w:hAnsiTheme="majorBidi" w:cstheme="majorBidi"/>
          <w:b/>
          <w:bCs/>
          <w:sz w:val="28"/>
          <w:szCs w:val="28"/>
          <w:rtl/>
        </w:rPr>
      </w:pPr>
    </w:p>
    <w:p w14:paraId="1620C423" w14:textId="605D7A1D" w:rsidR="00D6713D" w:rsidRPr="00C92093" w:rsidRDefault="00D6713D" w:rsidP="00C92093">
      <w:pPr>
        <w:spacing w:line="276" w:lineRule="auto"/>
        <w:jc w:val="both"/>
        <w:rPr>
          <w:rFonts w:asciiTheme="majorBidi" w:eastAsia="Times New Roman" w:hAnsiTheme="majorBidi" w:cstheme="majorBidi"/>
          <w:b/>
          <w:bCs/>
          <w:sz w:val="28"/>
          <w:szCs w:val="28"/>
          <w:rtl/>
        </w:rPr>
      </w:pPr>
    </w:p>
    <w:p w14:paraId="6AB30C47" w14:textId="0F6F7CC3" w:rsidR="00D6713D" w:rsidRPr="00C92093" w:rsidRDefault="00D6713D" w:rsidP="00C92093">
      <w:pPr>
        <w:spacing w:line="276" w:lineRule="auto"/>
        <w:jc w:val="both"/>
        <w:rPr>
          <w:rFonts w:asciiTheme="majorBidi" w:eastAsia="Times New Roman" w:hAnsiTheme="majorBidi" w:cstheme="majorBidi"/>
          <w:b/>
          <w:bCs/>
          <w:sz w:val="28"/>
          <w:szCs w:val="28"/>
          <w:rtl/>
        </w:rPr>
      </w:pPr>
    </w:p>
    <w:p w14:paraId="2643A14E" w14:textId="12938985" w:rsidR="00D6713D" w:rsidRPr="00C92093" w:rsidRDefault="00D6713D" w:rsidP="00C92093">
      <w:pPr>
        <w:spacing w:line="276" w:lineRule="auto"/>
        <w:jc w:val="both"/>
        <w:rPr>
          <w:rFonts w:asciiTheme="majorBidi" w:eastAsia="Times New Roman" w:hAnsiTheme="majorBidi" w:cstheme="majorBidi"/>
          <w:b/>
          <w:bCs/>
          <w:sz w:val="28"/>
          <w:szCs w:val="28"/>
          <w:rtl/>
        </w:rPr>
      </w:pPr>
      <w:r w:rsidRPr="00C92093">
        <w:rPr>
          <w:rFonts w:asciiTheme="majorBidi" w:eastAsia="Times New Roman" w:hAnsiTheme="majorBidi" w:cstheme="majorBidi"/>
          <w:b/>
          <w:bCs/>
          <w:sz w:val="28"/>
          <w:szCs w:val="28"/>
          <w:rtl/>
        </w:rPr>
        <w:t xml:space="preserve">    </w:t>
      </w:r>
    </w:p>
    <w:p w14:paraId="2A59F59B" w14:textId="4311F6AB" w:rsidR="00D6713D" w:rsidRPr="00C92093" w:rsidRDefault="00F676EF" w:rsidP="00C92093">
      <w:pPr>
        <w:spacing w:line="276" w:lineRule="auto"/>
        <w:jc w:val="both"/>
        <w:rPr>
          <w:rFonts w:asciiTheme="majorBidi" w:eastAsia="Times New Roman" w:hAnsiTheme="majorBidi" w:cstheme="majorBidi"/>
          <w:b/>
          <w:bCs/>
          <w:sz w:val="28"/>
          <w:szCs w:val="28"/>
          <w:rtl/>
        </w:rPr>
      </w:pPr>
      <w:r w:rsidRPr="00C92093">
        <w:rPr>
          <w:rFonts w:asciiTheme="majorBidi" w:eastAsia="Times New Roman" w:hAnsiTheme="majorBidi" w:cstheme="majorBidi"/>
          <w:b/>
          <w:bCs/>
          <w:noProof/>
          <w:sz w:val="28"/>
          <w:szCs w:val="28"/>
          <w:rtl/>
        </w:rPr>
        <w:drawing>
          <wp:anchor distT="0" distB="0" distL="114300" distR="114300" simplePos="0" relativeHeight="251659266" behindDoc="1" locked="0" layoutInCell="1" allowOverlap="1" wp14:anchorId="7A74B580" wp14:editId="2A57F216">
            <wp:simplePos x="0" y="0"/>
            <wp:positionH relativeFrom="column">
              <wp:posOffset>85725</wp:posOffset>
            </wp:positionH>
            <wp:positionV relativeFrom="paragraph">
              <wp:posOffset>66675</wp:posOffset>
            </wp:positionV>
            <wp:extent cx="2447925" cy="2857500"/>
            <wp:effectExtent l="0" t="0" r="9525" b="0"/>
            <wp:wrapNone/>
            <wp:docPr id="6" name="صورة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صورة 6"/>
                    <pic:cNvPicPr/>
                  </pic:nvPicPr>
                  <pic:blipFill>
                    <a:blip r:embed="rId34">
                      <a:extLst>
                        <a:ext uri="{28A0092B-C50C-407E-A947-70E740481C1C}">
                          <a14:useLocalDpi xmlns:a14="http://schemas.microsoft.com/office/drawing/2010/main" val="0"/>
                        </a:ext>
                      </a:extLst>
                    </a:blip>
                    <a:stretch>
                      <a:fillRect/>
                    </a:stretch>
                  </pic:blipFill>
                  <pic:spPr>
                    <a:xfrm>
                      <a:off x="0" y="0"/>
                      <a:ext cx="2447925" cy="2857500"/>
                    </a:xfrm>
                    <a:prstGeom prst="rect">
                      <a:avLst/>
                    </a:prstGeom>
                  </pic:spPr>
                </pic:pic>
              </a:graphicData>
            </a:graphic>
            <wp14:sizeRelV relativeFrom="margin">
              <wp14:pctHeight>0</wp14:pctHeight>
            </wp14:sizeRelV>
          </wp:anchor>
        </w:drawing>
      </w:r>
      <w:r w:rsidRPr="00C92093">
        <w:rPr>
          <w:rFonts w:asciiTheme="majorBidi" w:eastAsia="Times New Roman" w:hAnsiTheme="majorBidi" w:cstheme="majorBidi"/>
          <w:b/>
          <w:bCs/>
          <w:noProof/>
          <w:sz w:val="28"/>
          <w:szCs w:val="28"/>
          <w:rtl/>
        </w:rPr>
        <w:drawing>
          <wp:anchor distT="0" distB="0" distL="114300" distR="114300" simplePos="0" relativeHeight="251662338" behindDoc="1" locked="0" layoutInCell="1" allowOverlap="1" wp14:anchorId="75216C9F" wp14:editId="27821FD7">
            <wp:simplePos x="0" y="0"/>
            <wp:positionH relativeFrom="column">
              <wp:posOffset>2581275</wp:posOffset>
            </wp:positionH>
            <wp:positionV relativeFrom="paragraph">
              <wp:posOffset>66675</wp:posOffset>
            </wp:positionV>
            <wp:extent cx="2571750" cy="2860675"/>
            <wp:effectExtent l="0" t="0" r="0" b="0"/>
            <wp:wrapNone/>
            <wp:docPr id="10" name="صورة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صورة 10"/>
                    <pic:cNvPicPr/>
                  </pic:nvPicPr>
                  <pic:blipFill>
                    <a:blip r:embed="rId35" cstate="print">
                      <a:extLst>
                        <a:ext uri="{28A0092B-C50C-407E-A947-70E740481C1C}">
                          <a14:useLocalDpi xmlns:a14="http://schemas.microsoft.com/office/drawing/2010/main" val="0"/>
                        </a:ext>
                      </a:extLst>
                    </a:blip>
                    <a:stretch>
                      <a:fillRect/>
                    </a:stretch>
                  </pic:blipFill>
                  <pic:spPr>
                    <a:xfrm>
                      <a:off x="0" y="0"/>
                      <a:ext cx="2571750" cy="2860675"/>
                    </a:xfrm>
                    <a:prstGeom prst="rect">
                      <a:avLst/>
                    </a:prstGeom>
                  </pic:spPr>
                </pic:pic>
              </a:graphicData>
            </a:graphic>
            <wp14:sizeRelH relativeFrom="margin">
              <wp14:pctWidth>0</wp14:pctWidth>
            </wp14:sizeRelH>
            <wp14:sizeRelV relativeFrom="margin">
              <wp14:pctHeight>0</wp14:pctHeight>
            </wp14:sizeRelV>
          </wp:anchor>
        </w:drawing>
      </w:r>
    </w:p>
    <w:p w14:paraId="45A59BA0" w14:textId="77777777" w:rsidR="00D6713D" w:rsidRPr="00C92093" w:rsidRDefault="00D6713D" w:rsidP="00C92093">
      <w:pPr>
        <w:spacing w:line="276" w:lineRule="auto"/>
        <w:jc w:val="both"/>
        <w:rPr>
          <w:rFonts w:asciiTheme="majorBidi" w:eastAsia="Times New Roman" w:hAnsiTheme="majorBidi" w:cstheme="majorBidi"/>
          <w:b/>
          <w:bCs/>
          <w:sz w:val="28"/>
          <w:szCs w:val="28"/>
          <w:rtl/>
        </w:rPr>
      </w:pPr>
    </w:p>
    <w:p w14:paraId="0799410D" w14:textId="77777777" w:rsidR="00D6713D" w:rsidRPr="00C92093" w:rsidRDefault="00D6713D" w:rsidP="00C92093">
      <w:pPr>
        <w:spacing w:line="276" w:lineRule="auto"/>
        <w:jc w:val="both"/>
        <w:rPr>
          <w:rFonts w:asciiTheme="majorBidi" w:eastAsia="Times New Roman" w:hAnsiTheme="majorBidi" w:cstheme="majorBidi"/>
          <w:b/>
          <w:bCs/>
          <w:sz w:val="28"/>
          <w:szCs w:val="28"/>
          <w:rtl/>
        </w:rPr>
      </w:pPr>
    </w:p>
    <w:p w14:paraId="7AE66461" w14:textId="30A60515" w:rsidR="00536274" w:rsidRDefault="00D6713D" w:rsidP="00C92093">
      <w:pPr>
        <w:spacing w:line="276" w:lineRule="auto"/>
        <w:jc w:val="both"/>
        <w:rPr>
          <w:rFonts w:ascii="Times New Roman" w:eastAsia="Times New Roman" w:hAnsi="Times New Roman" w:cs="Times New Roman"/>
          <w:b/>
          <w:bCs/>
          <w:sz w:val="40"/>
          <w:szCs w:val="40"/>
          <w:rtl/>
        </w:rPr>
      </w:pPr>
      <w:r>
        <w:rPr>
          <w:rFonts w:ascii="Times New Roman" w:eastAsia="Times New Roman" w:hAnsi="Times New Roman" w:cs="Times New Roman" w:hint="cs"/>
          <w:b/>
          <w:bCs/>
          <w:sz w:val="40"/>
          <w:szCs w:val="40"/>
          <w:rtl/>
        </w:rPr>
        <w:t xml:space="preserve">                                   </w:t>
      </w:r>
    </w:p>
    <w:p w14:paraId="3C443459" w14:textId="77777777" w:rsidR="00536274" w:rsidRDefault="00536274" w:rsidP="00C92093">
      <w:pPr>
        <w:spacing w:line="276" w:lineRule="auto"/>
        <w:jc w:val="both"/>
        <w:rPr>
          <w:rFonts w:ascii="Times New Roman" w:eastAsia="Times New Roman" w:hAnsi="Times New Roman" w:cs="Times New Roman"/>
          <w:b/>
          <w:bCs/>
          <w:sz w:val="40"/>
          <w:szCs w:val="40"/>
          <w:rtl/>
        </w:rPr>
      </w:pPr>
    </w:p>
    <w:p w14:paraId="1F991645" w14:textId="77777777" w:rsidR="00536274" w:rsidRDefault="00536274" w:rsidP="00C92093">
      <w:pPr>
        <w:spacing w:line="276" w:lineRule="auto"/>
        <w:jc w:val="both"/>
        <w:rPr>
          <w:rFonts w:ascii="Times New Roman" w:eastAsia="Times New Roman" w:hAnsi="Times New Roman" w:cs="Times New Roman"/>
          <w:b/>
          <w:bCs/>
          <w:sz w:val="40"/>
          <w:szCs w:val="40"/>
          <w:rtl/>
        </w:rPr>
      </w:pPr>
    </w:p>
    <w:p w14:paraId="4EF82A09" w14:textId="77777777" w:rsidR="00536274" w:rsidRDefault="00536274" w:rsidP="00C92093">
      <w:pPr>
        <w:spacing w:line="276" w:lineRule="auto"/>
        <w:jc w:val="both"/>
        <w:rPr>
          <w:rFonts w:ascii="Times New Roman" w:eastAsia="Times New Roman" w:hAnsi="Times New Roman" w:cs="Times New Roman"/>
          <w:b/>
          <w:bCs/>
          <w:sz w:val="40"/>
          <w:szCs w:val="40"/>
          <w:rtl/>
        </w:rPr>
      </w:pPr>
    </w:p>
    <w:p w14:paraId="2171745D" w14:textId="77777777" w:rsidR="00536274" w:rsidRDefault="00536274" w:rsidP="00C92093">
      <w:pPr>
        <w:spacing w:line="276" w:lineRule="auto"/>
        <w:jc w:val="both"/>
        <w:rPr>
          <w:rFonts w:ascii="Times New Roman" w:eastAsia="Times New Roman" w:hAnsi="Times New Roman" w:cs="Times New Roman"/>
          <w:b/>
          <w:bCs/>
          <w:sz w:val="40"/>
          <w:szCs w:val="40"/>
          <w:rtl/>
        </w:rPr>
      </w:pPr>
    </w:p>
    <w:p w14:paraId="1889C624" w14:textId="4DA4CF83" w:rsidR="00536274" w:rsidRDefault="00536274" w:rsidP="00C92093">
      <w:pPr>
        <w:spacing w:line="276" w:lineRule="auto"/>
        <w:jc w:val="both"/>
        <w:rPr>
          <w:rFonts w:ascii="Times New Roman" w:eastAsia="Times New Roman" w:hAnsi="Times New Roman" w:cs="Times New Roman"/>
          <w:b/>
          <w:bCs/>
          <w:sz w:val="40"/>
          <w:szCs w:val="40"/>
          <w:rtl/>
        </w:rPr>
      </w:pPr>
    </w:p>
    <w:p w14:paraId="788308F3" w14:textId="46B9C223" w:rsidR="00536274" w:rsidRDefault="00F676EF" w:rsidP="00C92093">
      <w:pPr>
        <w:spacing w:line="276" w:lineRule="auto"/>
        <w:jc w:val="both"/>
        <w:rPr>
          <w:rFonts w:ascii="Times New Roman" w:eastAsia="Times New Roman" w:hAnsi="Times New Roman" w:cs="Times New Roman"/>
          <w:b/>
          <w:bCs/>
          <w:sz w:val="40"/>
          <w:szCs w:val="40"/>
          <w:rtl/>
        </w:rPr>
      </w:pPr>
      <w:r w:rsidRPr="00C92093">
        <w:rPr>
          <w:rFonts w:asciiTheme="majorBidi" w:eastAsia="Times New Roman" w:hAnsiTheme="majorBidi" w:cstheme="majorBidi"/>
          <w:b/>
          <w:bCs/>
          <w:noProof/>
          <w:sz w:val="28"/>
          <w:szCs w:val="28"/>
          <w:rtl/>
        </w:rPr>
        <w:drawing>
          <wp:anchor distT="0" distB="0" distL="114300" distR="114300" simplePos="0" relativeHeight="251663362" behindDoc="1" locked="0" layoutInCell="1" allowOverlap="1" wp14:anchorId="755C08C6" wp14:editId="7A771782">
            <wp:simplePos x="0" y="0"/>
            <wp:positionH relativeFrom="column">
              <wp:posOffset>9525</wp:posOffset>
            </wp:positionH>
            <wp:positionV relativeFrom="paragraph">
              <wp:posOffset>222885</wp:posOffset>
            </wp:positionV>
            <wp:extent cx="2571750" cy="2714625"/>
            <wp:effectExtent l="0" t="0" r="0" b="9525"/>
            <wp:wrapNone/>
            <wp:docPr id="11" name="صورة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صورة 11"/>
                    <pic:cNvPicPr/>
                  </pic:nvPicPr>
                  <pic:blipFill>
                    <a:blip r:embed="rId36" cstate="print">
                      <a:extLst>
                        <a:ext uri="{28A0092B-C50C-407E-A947-70E740481C1C}">
                          <a14:useLocalDpi xmlns:a14="http://schemas.microsoft.com/office/drawing/2010/main" val="0"/>
                        </a:ext>
                      </a:extLst>
                    </a:blip>
                    <a:stretch>
                      <a:fillRect/>
                    </a:stretch>
                  </pic:blipFill>
                  <pic:spPr>
                    <a:xfrm>
                      <a:off x="0" y="0"/>
                      <a:ext cx="2571750" cy="2714625"/>
                    </a:xfrm>
                    <a:prstGeom prst="rect">
                      <a:avLst/>
                    </a:prstGeom>
                  </pic:spPr>
                </pic:pic>
              </a:graphicData>
            </a:graphic>
            <wp14:sizeRelH relativeFrom="margin">
              <wp14:pctWidth>0</wp14:pctWidth>
            </wp14:sizeRelH>
            <wp14:sizeRelV relativeFrom="margin">
              <wp14:pctHeight>0</wp14:pctHeight>
            </wp14:sizeRelV>
          </wp:anchor>
        </w:drawing>
      </w:r>
      <w:r w:rsidRPr="00C92093">
        <w:rPr>
          <w:rFonts w:asciiTheme="majorBidi" w:eastAsia="Times New Roman" w:hAnsiTheme="majorBidi" w:cstheme="majorBidi"/>
          <w:b/>
          <w:bCs/>
          <w:noProof/>
          <w:sz w:val="28"/>
          <w:szCs w:val="28"/>
          <w:rtl/>
        </w:rPr>
        <w:drawing>
          <wp:anchor distT="0" distB="0" distL="114300" distR="114300" simplePos="0" relativeHeight="251664386" behindDoc="1" locked="0" layoutInCell="1" allowOverlap="1" wp14:anchorId="0B308C45" wp14:editId="5CACC46F">
            <wp:simplePos x="0" y="0"/>
            <wp:positionH relativeFrom="column">
              <wp:posOffset>2581275</wp:posOffset>
            </wp:positionH>
            <wp:positionV relativeFrom="paragraph">
              <wp:posOffset>241935</wp:posOffset>
            </wp:positionV>
            <wp:extent cx="2567305" cy="2638425"/>
            <wp:effectExtent l="0" t="0" r="4445" b="9525"/>
            <wp:wrapNone/>
            <wp:docPr id="12" name="صورة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صورة 12"/>
                    <pic:cNvPicPr/>
                  </pic:nvPicPr>
                  <pic:blipFill>
                    <a:blip r:embed="rId37">
                      <a:extLst>
                        <a:ext uri="{28A0092B-C50C-407E-A947-70E740481C1C}">
                          <a14:useLocalDpi xmlns:a14="http://schemas.microsoft.com/office/drawing/2010/main" val="0"/>
                        </a:ext>
                      </a:extLst>
                    </a:blip>
                    <a:stretch>
                      <a:fillRect/>
                    </a:stretch>
                  </pic:blipFill>
                  <pic:spPr>
                    <a:xfrm>
                      <a:off x="0" y="0"/>
                      <a:ext cx="2567305" cy="2638425"/>
                    </a:xfrm>
                    <a:prstGeom prst="rect">
                      <a:avLst/>
                    </a:prstGeom>
                  </pic:spPr>
                </pic:pic>
              </a:graphicData>
            </a:graphic>
            <wp14:sizeRelH relativeFrom="margin">
              <wp14:pctWidth>0</wp14:pctWidth>
            </wp14:sizeRelH>
            <wp14:sizeRelV relativeFrom="margin">
              <wp14:pctHeight>0</wp14:pctHeight>
            </wp14:sizeRelV>
          </wp:anchor>
        </w:drawing>
      </w:r>
    </w:p>
    <w:p w14:paraId="55FB431E" w14:textId="16EA9FB9" w:rsidR="00536274" w:rsidRDefault="00536274" w:rsidP="00C92093">
      <w:pPr>
        <w:spacing w:line="276" w:lineRule="auto"/>
        <w:jc w:val="both"/>
        <w:rPr>
          <w:rFonts w:ascii="Times New Roman" w:eastAsia="Times New Roman" w:hAnsi="Times New Roman" w:cs="Times New Roman"/>
          <w:b/>
          <w:bCs/>
          <w:sz w:val="40"/>
          <w:szCs w:val="40"/>
          <w:rtl/>
        </w:rPr>
      </w:pPr>
    </w:p>
    <w:p w14:paraId="234AC505" w14:textId="77777777" w:rsidR="00536274" w:rsidRDefault="00536274" w:rsidP="00C92093">
      <w:pPr>
        <w:spacing w:line="276" w:lineRule="auto"/>
        <w:jc w:val="both"/>
        <w:rPr>
          <w:rFonts w:ascii="Times New Roman" w:eastAsia="Times New Roman" w:hAnsi="Times New Roman" w:cs="Times New Roman"/>
          <w:b/>
          <w:bCs/>
          <w:sz w:val="40"/>
          <w:szCs w:val="40"/>
          <w:rtl/>
        </w:rPr>
      </w:pPr>
    </w:p>
    <w:p w14:paraId="0675129B" w14:textId="77777777" w:rsidR="00536274" w:rsidRDefault="00536274" w:rsidP="00C92093">
      <w:pPr>
        <w:spacing w:line="276" w:lineRule="auto"/>
        <w:jc w:val="both"/>
        <w:rPr>
          <w:rFonts w:ascii="Times New Roman" w:eastAsia="Times New Roman" w:hAnsi="Times New Roman" w:cs="Times New Roman"/>
          <w:b/>
          <w:bCs/>
          <w:sz w:val="40"/>
          <w:szCs w:val="40"/>
          <w:rtl/>
        </w:rPr>
      </w:pPr>
    </w:p>
    <w:p w14:paraId="54578A37" w14:textId="77777777" w:rsidR="00536274" w:rsidRDefault="00536274" w:rsidP="00C92093">
      <w:pPr>
        <w:spacing w:line="276" w:lineRule="auto"/>
        <w:jc w:val="both"/>
        <w:rPr>
          <w:rFonts w:ascii="Times New Roman" w:eastAsia="Times New Roman" w:hAnsi="Times New Roman" w:cs="Times New Roman"/>
          <w:b/>
          <w:bCs/>
          <w:sz w:val="40"/>
          <w:szCs w:val="40"/>
          <w:rtl/>
        </w:rPr>
      </w:pPr>
    </w:p>
    <w:p w14:paraId="3D5E4BE1" w14:textId="77777777" w:rsidR="00536274" w:rsidRDefault="00536274" w:rsidP="00C92093">
      <w:pPr>
        <w:spacing w:line="276" w:lineRule="auto"/>
        <w:jc w:val="both"/>
        <w:rPr>
          <w:rFonts w:ascii="Times New Roman" w:eastAsia="Times New Roman" w:hAnsi="Times New Roman" w:cs="Times New Roman"/>
          <w:b/>
          <w:bCs/>
          <w:sz w:val="40"/>
          <w:szCs w:val="40"/>
          <w:rtl/>
        </w:rPr>
      </w:pPr>
    </w:p>
    <w:p w14:paraId="6591BFCB" w14:textId="77777777" w:rsidR="00536274" w:rsidRDefault="00536274" w:rsidP="00C92093">
      <w:pPr>
        <w:spacing w:line="276" w:lineRule="auto"/>
        <w:jc w:val="both"/>
        <w:rPr>
          <w:rFonts w:ascii="Times New Roman" w:eastAsia="Times New Roman" w:hAnsi="Times New Roman" w:cs="Times New Roman"/>
          <w:b/>
          <w:bCs/>
          <w:sz w:val="40"/>
          <w:szCs w:val="40"/>
          <w:rtl/>
        </w:rPr>
      </w:pPr>
    </w:p>
    <w:p w14:paraId="2377AC69" w14:textId="77777777" w:rsidR="00536274" w:rsidRDefault="00536274" w:rsidP="00C92093">
      <w:pPr>
        <w:spacing w:line="276" w:lineRule="auto"/>
        <w:jc w:val="both"/>
        <w:rPr>
          <w:rFonts w:ascii="Times New Roman" w:eastAsia="Times New Roman" w:hAnsi="Times New Roman" w:cs="Times New Roman"/>
          <w:b/>
          <w:bCs/>
          <w:sz w:val="40"/>
          <w:szCs w:val="40"/>
          <w:rtl/>
        </w:rPr>
      </w:pPr>
    </w:p>
    <w:p w14:paraId="411DED92" w14:textId="44CA226C" w:rsidR="00536274" w:rsidRDefault="00F676EF" w:rsidP="00C92093">
      <w:pPr>
        <w:spacing w:line="276" w:lineRule="auto"/>
        <w:jc w:val="both"/>
        <w:rPr>
          <w:rFonts w:ascii="Times New Roman" w:eastAsia="Times New Roman" w:hAnsi="Times New Roman" w:cs="Times New Roman"/>
          <w:b/>
          <w:bCs/>
          <w:sz w:val="40"/>
          <w:szCs w:val="40"/>
          <w:rtl/>
        </w:rPr>
      </w:pPr>
      <w:r w:rsidRPr="00C92093">
        <w:rPr>
          <w:rFonts w:asciiTheme="majorBidi" w:eastAsia="Times New Roman" w:hAnsiTheme="majorBidi" w:cstheme="majorBidi"/>
          <w:b/>
          <w:bCs/>
          <w:noProof/>
          <w:sz w:val="28"/>
          <w:szCs w:val="28"/>
          <w:rtl/>
        </w:rPr>
        <w:lastRenderedPageBreak/>
        <w:drawing>
          <wp:anchor distT="0" distB="0" distL="114300" distR="114300" simplePos="0" relativeHeight="251666434" behindDoc="1" locked="0" layoutInCell="1" allowOverlap="1" wp14:anchorId="445EFF90" wp14:editId="7DC3FF9B">
            <wp:simplePos x="0" y="0"/>
            <wp:positionH relativeFrom="column">
              <wp:posOffset>2752725</wp:posOffset>
            </wp:positionH>
            <wp:positionV relativeFrom="paragraph">
              <wp:posOffset>-57150</wp:posOffset>
            </wp:positionV>
            <wp:extent cx="2514600" cy="3048000"/>
            <wp:effectExtent l="0" t="0" r="0" b="0"/>
            <wp:wrapNone/>
            <wp:docPr id="18" name="صورة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صورة 18"/>
                    <pic:cNvPicPr/>
                  </pic:nvPicPr>
                  <pic:blipFill>
                    <a:blip r:embed="rId38" cstate="print">
                      <a:extLst>
                        <a:ext uri="{28A0092B-C50C-407E-A947-70E740481C1C}">
                          <a14:useLocalDpi xmlns:a14="http://schemas.microsoft.com/office/drawing/2010/main" val="0"/>
                        </a:ext>
                      </a:extLst>
                    </a:blip>
                    <a:stretch>
                      <a:fillRect/>
                    </a:stretch>
                  </pic:blipFill>
                  <pic:spPr>
                    <a:xfrm>
                      <a:off x="0" y="0"/>
                      <a:ext cx="2514600" cy="3048000"/>
                    </a:xfrm>
                    <a:prstGeom prst="rect">
                      <a:avLst/>
                    </a:prstGeom>
                  </pic:spPr>
                </pic:pic>
              </a:graphicData>
            </a:graphic>
            <wp14:sizeRelH relativeFrom="margin">
              <wp14:pctWidth>0</wp14:pctWidth>
            </wp14:sizeRelH>
            <wp14:sizeRelV relativeFrom="margin">
              <wp14:pctHeight>0</wp14:pctHeight>
            </wp14:sizeRelV>
          </wp:anchor>
        </w:drawing>
      </w:r>
      <w:r w:rsidRPr="00C92093">
        <w:rPr>
          <w:rFonts w:asciiTheme="majorBidi" w:eastAsia="Times New Roman" w:hAnsiTheme="majorBidi" w:cstheme="majorBidi"/>
          <w:b/>
          <w:bCs/>
          <w:noProof/>
          <w:sz w:val="28"/>
          <w:szCs w:val="28"/>
          <w:rtl/>
        </w:rPr>
        <w:drawing>
          <wp:anchor distT="0" distB="0" distL="114300" distR="114300" simplePos="0" relativeHeight="251668482" behindDoc="1" locked="0" layoutInCell="1" allowOverlap="1" wp14:anchorId="5B250FF6" wp14:editId="34AE8A7D">
            <wp:simplePos x="0" y="0"/>
            <wp:positionH relativeFrom="column">
              <wp:posOffset>38100</wp:posOffset>
            </wp:positionH>
            <wp:positionV relativeFrom="paragraph">
              <wp:posOffset>-57150</wp:posOffset>
            </wp:positionV>
            <wp:extent cx="2609850" cy="3057525"/>
            <wp:effectExtent l="0" t="0" r="0" b="9525"/>
            <wp:wrapNone/>
            <wp:docPr id="20" name="صورة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صورة 20"/>
                    <pic:cNvPicPr/>
                  </pic:nvPicPr>
                  <pic:blipFill>
                    <a:blip r:embed="rId11">
                      <a:extLst>
                        <a:ext uri="{28A0092B-C50C-407E-A947-70E740481C1C}">
                          <a14:useLocalDpi xmlns:a14="http://schemas.microsoft.com/office/drawing/2010/main" val="0"/>
                        </a:ext>
                      </a:extLst>
                    </a:blip>
                    <a:stretch>
                      <a:fillRect/>
                    </a:stretch>
                  </pic:blipFill>
                  <pic:spPr>
                    <a:xfrm>
                      <a:off x="0" y="0"/>
                      <a:ext cx="2609850" cy="3057525"/>
                    </a:xfrm>
                    <a:prstGeom prst="rect">
                      <a:avLst/>
                    </a:prstGeom>
                  </pic:spPr>
                </pic:pic>
              </a:graphicData>
            </a:graphic>
            <wp14:sizeRelH relativeFrom="margin">
              <wp14:pctWidth>0</wp14:pctWidth>
            </wp14:sizeRelH>
            <wp14:sizeRelV relativeFrom="margin">
              <wp14:pctHeight>0</wp14:pctHeight>
            </wp14:sizeRelV>
          </wp:anchor>
        </w:drawing>
      </w:r>
    </w:p>
    <w:p w14:paraId="342FC112" w14:textId="77777777" w:rsidR="00536274" w:rsidRDefault="00536274" w:rsidP="00C92093">
      <w:pPr>
        <w:spacing w:line="276" w:lineRule="auto"/>
        <w:jc w:val="both"/>
        <w:rPr>
          <w:rFonts w:ascii="Times New Roman" w:eastAsia="Times New Roman" w:hAnsi="Times New Roman" w:cs="Times New Roman"/>
          <w:b/>
          <w:bCs/>
          <w:sz w:val="40"/>
          <w:szCs w:val="40"/>
          <w:rtl/>
        </w:rPr>
      </w:pPr>
    </w:p>
    <w:p w14:paraId="270EB0DF" w14:textId="77777777" w:rsidR="00536274" w:rsidRDefault="00536274" w:rsidP="00C92093">
      <w:pPr>
        <w:spacing w:line="276" w:lineRule="auto"/>
        <w:jc w:val="both"/>
        <w:rPr>
          <w:rFonts w:ascii="Times New Roman" w:eastAsia="Times New Roman" w:hAnsi="Times New Roman" w:cs="Times New Roman"/>
          <w:b/>
          <w:bCs/>
          <w:sz w:val="40"/>
          <w:szCs w:val="40"/>
          <w:rtl/>
        </w:rPr>
      </w:pPr>
    </w:p>
    <w:p w14:paraId="79A432F9" w14:textId="77777777" w:rsidR="00536274" w:rsidRDefault="00536274" w:rsidP="00C92093">
      <w:pPr>
        <w:spacing w:line="276" w:lineRule="auto"/>
        <w:jc w:val="both"/>
        <w:rPr>
          <w:rFonts w:ascii="Times New Roman" w:eastAsia="Times New Roman" w:hAnsi="Times New Roman" w:cs="Times New Roman"/>
          <w:b/>
          <w:bCs/>
          <w:sz w:val="40"/>
          <w:szCs w:val="40"/>
          <w:rtl/>
        </w:rPr>
      </w:pPr>
    </w:p>
    <w:p w14:paraId="2B44841A" w14:textId="77777777" w:rsidR="00536274" w:rsidRDefault="00536274" w:rsidP="00C92093">
      <w:pPr>
        <w:spacing w:line="276" w:lineRule="auto"/>
        <w:jc w:val="both"/>
        <w:rPr>
          <w:rFonts w:ascii="Times New Roman" w:eastAsia="Times New Roman" w:hAnsi="Times New Roman" w:cs="Times New Roman"/>
          <w:b/>
          <w:bCs/>
          <w:sz w:val="40"/>
          <w:szCs w:val="40"/>
          <w:rtl/>
        </w:rPr>
      </w:pPr>
    </w:p>
    <w:p w14:paraId="7E8CA6D8" w14:textId="77777777" w:rsidR="00536274" w:rsidRDefault="00536274" w:rsidP="00C92093">
      <w:pPr>
        <w:spacing w:line="276" w:lineRule="auto"/>
        <w:jc w:val="both"/>
        <w:rPr>
          <w:rFonts w:ascii="Times New Roman" w:eastAsia="Times New Roman" w:hAnsi="Times New Roman" w:cs="Times New Roman"/>
          <w:b/>
          <w:bCs/>
          <w:sz w:val="40"/>
          <w:szCs w:val="40"/>
          <w:rtl/>
        </w:rPr>
      </w:pPr>
    </w:p>
    <w:p w14:paraId="38FD0D78" w14:textId="19976998" w:rsidR="00D6713D" w:rsidRPr="00E32ACC" w:rsidRDefault="00F676EF" w:rsidP="00C92093">
      <w:pPr>
        <w:spacing w:line="276" w:lineRule="auto"/>
        <w:jc w:val="both"/>
        <w:rPr>
          <w:rFonts w:ascii="Times New Roman" w:eastAsia="Times New Roman" w:hAnsi="Times New Roman" w:cs="Times New Roman"/>
          <w:b/>
          <w:bCs/>
          <w:sz w:val="40"/>
          <w:szCs w:val="40"/>
          <w:rtl/>
        </w:rPr>
      </w:pPr>
      <w:r w:rsidRPr="00C92093">
        <w:rPr>
          <w:rFonts w:asciiTheme="majorBidi" w:eastAsia="Times New Roman" w:hAnsiTheme="majorBidi" w:cstheme="majorBidi"/>
          <w:b/>
          <w:bCs/>
          <w:noProof/>
          <w:sz w:val="28"/>
          <w:szCs w:val="28"/>
          <w:rtl/>
        </w:rPr>
        <w:drawing>
          <wp:anchor distT="0" distB="0" distL="114300" distR="114300" simplePos="0" relativeHeight="251665410" behindDoc="1" locked="0" layoutInCell="1" allowOverlap="1" wp14:anchorId="48B82CB0" wp14:editId="165CA0AA">
            <wp:simplePos x="0" y="0"/>
            <wp:positionH relativeFrom="column">
              <wp:posOffset>38100</wp:posOffset>
            </wp:positionH>
            <wp:positionV relativeFrom="paragraph">
              <wp:posOffset>1089660</wp:posOffset>
            </wp:positionV>
            <wp:extent cx="2562225" cy="3048000"/>
            <wp:effectExtent l="0" t="0" r="9525" b="0"/>
            <wp:wrapNone/>
            <wp:docPr id="17" name="صورة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صورة 17"/>
                    <pic:cNvPicPr/>
                  </pic:nvPicPr>
                  <pic:blipFill>
                    <a:blip r:embed="rId39" cstate="print">
                      <a:extLst>
                        <a:ext uri="{28A0092B-C50C-407E-A947-70E740481C1C}">
                          <a14:useLocalDpi xmlns:a14="http://schemas.microsoft.com/office/drawing/2010/main" val="0"/>
                        </a:ext>
                      </a:extLst>
                    </a:blip>
                    <a:stretch>
                      <a:fillRect/>
                    </a:stretch>
                  </pic:blipFill>
                  <pic:spPr>
                    <a:xfrm>
                      <a:off x="0" y="0"/>
                      <a:ext cx="2562225" cy="3048000"/>
                    </a:xfrm>
                    <a:prstGeom prst="rect">
                      <a:avLst/>
                    </a:prstGeom>
                  </pic:spPr>
                </pic:pic>
              </a:graphicData>
            </a:graphic>
            <wp14:sizeRelH relativeFrom="margin">
              <wp14:pctWidth>0</wp14:pctWidth>
            </wp14:sizeRelH>
            <wp14:sizeRelV relativeFrom="margin">
              <wp14:pctHeight>0</wp14:pctHeight>
            </wp14:sizeRelV>
          </wp:anchor>
        </w:drawing>
      </w:r>
      <w:r w:rsidRPr="00C92093">
        <w:rPr>
          <w:rFonts w:asciiTheme="majorBidi" w:eastAsia="Times New Roman" w:hAnsiTheme="majorBidi" w:cstheme="majorBidi"/>
          <w:b/>
          <w:bCs/>
          <w:noProof/>
          <w:sz w:val="28"/>
          <w:szCs w:val="28"/>
          <w:rtl/>
        </w:rPr>
        <w:drawing>
          <wp:anchor distT="0" distB="0" distL="114300" distR="114300" simplePos="0" relativeHeight="251667458" behindDoc="1" locked="0" layoutInCell="1" allowOverlap="1" wp14:anchorId="53B96142" wp14:editId="0E7CF15F">
            <wp:simplePos x="0" y="0"/>
            <wp:positionH relativeFrom="column">
              <wp:posOffset>2943225</wp:posOffset>
            </wp:positionH>
            <wp:positionV relativeFrom="paragraph">
              <wp:posOffset>1089660</wp:posOffset>
            </wp:positionV>
            <wp:extent cx="2324100" cy="3048000"/>
            <wp:effectExtent l="0" t="0" r="0" b="0"/>
            <wp:wrapNone/>
            <wp:docPr id="19" name="صورة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صورة 19"/>
                    <pic:cNvPicPr/>
                  </pic:nvPicPr>
                  <pic:blipFill>
                    <a:blip r:embed="rId40" cstate="print">
                      <a:extLst>
                        <a:ext uri="{28A0092B-C50C-407E-A947-70E740481C1C}">
                          <a14:useLocalDpi xmlns:a14="http://schemas.microsoft.com/office/drawing/2010/main" val="0"/>
                        </a:ext>
                      </a:extLst>
                    </a:blip>
                    <a:stretch>
                      <a:fillRect/>
                    </a:stretch>
                  </pic:blipFill>
                  <pic:spPr>
                    <a:xfrm>
                      <a:off x="0" y="0"/>
                      <a:ext cx="2325766" cy="3050185"/>
                    </a:xfrm>
                    <a:prstGeom prst="rect">
                      <a:avLst/>
                    </a:prstGeom>
                  </pic:spPr>
                </pic:pic>
              </a:graphicData>
            </a:graphic>
            <wp14:sizeRelH relativeFrom="margin">
              <wp14:pctWidth>0</wp14:pctWidth>
            </wp14:sizeRelH>
            <wp14:sizeRelV relativeFrom="margin">
              <wp14:pctHeight>0</wp14:pctHeight>
            </wp14:sizeRelV>
          </wp:anchor>
        </w:drawing>
      </w:r>
      <w:r w:rsidR="00D6713D">
        <w:rPr>
          <w:rFonts w:ascii="Times New Roman" w:eastAsia="Times New Roman" w:hAnsi="Times New Roman" w:cs="Times New Roman" w:hint="cs"/>
          <w:b/>
          <w:bCs/>
          <w:sz w:val="40"/>
          <w:szCs w:val="40"/>
          <w:rtl/>
        </w:rPr>
        <w:t xml:space="preserve">                       </w:t>
      </w:r>
    </w:p>
    <w:sectPr w:rsidR="00D6713D" w:rsidRPr="00E32ACC" w:rsidSect="00536274">
      <w:footerReference w:type="default" r:id="rId41"/>
      <w:pgSz w:w="11906" w:h="16838"/>
      <w:pgMar w:top="1440" w:right="1800" w:bottom="1440" w:left="1800" w:header="708" w:footer="737" w:gutter="0"/>
      <w:pgBorders w:offsetFrom="page">
        <w:top w:val="basicWhiteDots" w:sz="5" w:space="24" w:color="auto"/>
        <w:left w:val="basicWhiteDots" w:sz="5" w:space="24" w:color="auto"/>
        <w:bottom w:val="basicWhiteDots" w:sz="5" w:space="24" w:color="auto"/>
        <w:right w:val="basicWhiteDots" w:sz="5" w:space="24" w:color="auto"/>
      </w:pgBorders>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1C1DB48" w14:textId="77777777" w:rsidR="006B3344" w:rsidRDefault="006B3344" w:rsidP="00CB7B9B">
      <w:r>
        <w:separator/>
      </w:r>
    </w:p>
  </w:endnote>
  <w:endnote w:type="continuationSeparator" w:id="0">
    <w:p w14:paraId="4CD8F009" w14:textId="77777777" w:rsidR="006B3344" w:rsidRDefault="006B3344" w:rsidP="00CB7B9B">
      <w:r>
        <w:continuationSeparator/>
      </w:r>
    </w:p>
  </w:endnote>
  <w:endnote w:type="continuationNotice" w:id="1">
    <w:p w14:paraId="1D4F7851" w14:textId="77777777" w:rsidR="006B3344" w:rsidRDefault="006B334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ebkit-standard">
    <w:altName w:val="Cambria"/>
    <w:charset w:val="00"/>
    <w:family w:val="roman"/>
    <w:pitch w:val="default"/>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eza Pro">
    <w:charset w:val="00"/>
    <w:family w:val="auto"/>
    <w:pitch w:val="variable"/>
    <w:sig w:usb0="80002003" w:usb1="80000000" w:usb2="00000008" w:usb3="00000000" w:csb0="00000001" w:csb1="00000000"/>
  </w:font>
  <w:font w:name="Helvetica Neue">
    <w:charset w:val="01"/>
    <w:family w:val="auto"/>
    <w:pitch w:val="variable"/>
    <w:sig w:usb0="E50002FF" w:usb1="500079DB" w:usb2="00000010" w:usb3="00000000" w:csb0="00000000"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dvertisingExtraBold">
    <w:panose1 w:val="00000000000000000000"/>
    <w:charset w:val="B2"/>
    <w:family w:val="auto"/>
    <w:pitch w:val="variable"/>
    <w:sig w:usb0="00002001" w:usb1="00000000" w:usb2="00000000" w:usb3="00000000" w:csb0="00000040" w:csb1="00000000"/>
  </w:font>
  <w:font w:name="Aref Ruqaa">
    <w:panose1 w:val="02000503000000000000"/>
    <w:charset w:val="00"/>
    <w:family w:val="auto"/>
    <w:pitch w:val="variable"/>
    <w:sig w:usb0="80002047" w:usb1="80000040" w:usb2="00000000" w:usb3="00000000" w:csb0="00000041" w:csb1="00000000"/>
  </w:font>
  <w:font w:name="Adobe Kaiti Std R">
    <w:panose1 w:val="00000000000000000000"/>
    <w:charset w:val="80"/>
    <w:family w:val="roman"/>
    <w:notTrueType/>
    <w:pitch w:val="variable"/>
    <w:sig w:usb0="00000207" w:usb1="0A0F1810" w:usb2="00000016" w:usb3="00000000" w:csb0="00060007"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28"/>
        <w:szCs w:val="28"/>
        <w:rtl/>
      </w:rPr>
      <w:id w:val="1392695157"/>
      <w:docPartObj>
        <w:docPartGallery w:val="Page Numbers (Bottom of Page)"/>
        <w:docPartUnique/>
      </w:docPartObj>
    </w:sdtPr>
    <w:sdtEndPr/>
    <w:sdtContent>
      <w:p w14:paraId="57CD3119" w14:textId="08C6CDC0" w:rsidR="00536274" w:rsidRPr="00536274" w:rsidRDefault="00536274" w:rsidP="00536274">
        <w:pPr>
          <w:pStyle w:val="a8"/>
          <w:jc w:val="center"/>
          <w:rPr>
            <w:sz w:val="28"/>
            <w:szCs w:val="28"/>
          </w:rPr>
        </w:pPr>
        <w:r w:rsidRPr="00536274">
          <w:rPr>
            <w:sz w:val="28"/>
            <w:szCs w:val="28"/>
          </w:rPr>
          <w:fldChar w:fldCharType="begin"/>
        </w:r>
        <w:r w:rsidRPr="00536274">
          <w:rPr>
            <w:sz w:val="28"/>
            <w:szCs w:val="28"/>
          </w:rPr>
          <w:instrText>PAGE   \* MERGEFORMAT</w:instrText>
        </w:r>
        <w:r w:rsidRPr="00536274">
          <w:rPr>
            <w:sz w:val="28"/>
            <w:szCs w:val="28"/>
          </w:rPr>
          <w:fldChar w:fldCharType="separate"/>
        </w:r>
        <w:r w:rsidR="009D57C9" w:rsidRPr="009D57C9">
          <w:rPr>
            <w:noProof/>
            <w:sz w:val="28"/>
            <w:szCs w:val="28"/>
            <w:rtl/>
            <w:lang w:val="ar-SA"/>
          </w:rPr>
          <w:t>36</w:t>
        </w:r>
        <w:r w:rsidRPr="00536274">
          <w:rPr>
            <w:sz w:val="28"/>
            <w:szCs w:val="28"/>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C9CC37C" w14:textId="77777777" w:rsidR="006B3344" w:rsidRDefault="006B3344" w:rsidP="00CB7B9B">
      <w:r>
        <w:separator/>
      </w:r>
    </w:p>
  </w:footnote>
  <w:footnote w:type="continuationSeparator" w:id="0">
    <w:p w14:paraId="3415F7E1" w14:textId="77777777" w:rsidR="006B3344" w:rsidRDefault="006B3344" w:rsidP="00CB7B9B">
      <w:r>
        <w:continuationSeparator/>
      </w:r>
    </w:p>
  </w:footnote>
  <w:footnote w:type="continuationNotice" w:id="1">
    <w:p w14:paraId="49560523" w14:textId="77777777" w:rsidR="006B3344" w:rsidRDefault="006B3344"/>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427C6B"/>
    <w:multiLevelType w:val="hybridMultilevel"/>
    <w:tmpl w:val="D5861A7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41814E7"/>
    <w:multiLevelType w:val="hybridMultilevel"/>
    <w:tmpl w:val="3E467A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6F207EA"/>
    <w:multiLevelType w:val="multilevel"/>
    <w:tmpl w:val="7EA29C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186B6363"/>
    <w:multiLevelType w:val="hybridMultilevel"/>
    <w:tmpl w:val="25267B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8900D04"/>
    <w:multiLevelType w:val="hybridMultilevel"/>
    <w:tmpl w:val="065E987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19AC7E9B"/>
    <w:multiLevelType w:val="hybridMultilevel"/>
    <w:tmpl w:val="7ABC01D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AC1110A"/>
    <w:multiLevelType w:val="hybridMultilevel"/>
    <w:tmpl w:val="DE6A18D8"/>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83A7FC4"/>
    <w:multiLevelType w:val="hybridMultilevel"/>
    <w:tmpl w:val="A720EF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54B2D81"/>
    <w:multiLevelType w:val="hybridMultilevel"/>
    <w:tmpl w:val="B4FCDA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6424163"/>
    <w:multiLevelType w:val="hybridMultilevel"/>
    <w:tmpl w:val="609A5A72"/>
    <w:lvl w:ilvl="0" w:tplc="FFFFFFFF">
      <w:start w:val="1"/>
      <w:numFmt w:val="decimal"/>
      <w:lvlText w:val="%1."/>
      <w:lvlJc w:val="left"/>
      <w:pPr>
        <w:ind w:left="720" w:hanging="360"/>
      </w:pPr>
      <w:rPr>
        <w:rFonts w:hint="default"/>
        <w:color w:val="3C3C3C"/>
        <w:sz w:val="3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DEA76AC"/>
    <w:multiLevelType w:val="multilevel"/>
    <w:tmpl w:val="B06EFC1A"/>
    <w:lvl w:ilvl="0">
      <w:start w:val="1"/>
      <w:numFmt w:val="decimal"/>
      <w:lvlText w:val="%1."/>
      <w:lvlJc w:val="left"/>
      <w:pPr>
        <w:tabs>
          <w:tab w:val="num" w:pos="720"/>
        </w:tabs>
        <w:ind w:left="720" w:hanging="360"/>
      </w:pPr>
      <w:rPr>
        <w:rFont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43171082"/>
    <w:multiLevelType w:val="hybridMultilevel"/>
    <w:tmpl w:val="FE48A6B0"/>
    <w:lvl w:ilvl="0" w:tplc="FFFFFFFF">
      <w:numFmt w:val="bullet"/>
      <w:lvlText w:val="•"/>
      <w:lvlJc w:val="left"/>
      <w:pPr>
        <w:ind w:left="2950" w:hanging="3220"/>
      </w:pPr>
      <w:rPr>
        <w:rFonts w:ascii="-webkit-standard" w:eastAsia="Times New Roman" w:hAnsi="-webkit-standard" w:cs="Times New Roman" w:hint="default"/>
      </w:rPr>
    </w:lvl>
    <w:lvl w:ilvl="1" w:tplc="04090003" w:tentative="1">
      <w:start w:val="1"/>
      <w:numFmt w:val="bullet"/>
      <w:lvlText w:val="o"/>
      <w:lvlJc w:val="left"/>
      <w:pPr>
        <w:ind w:left="810" w:hanging="360"/>
      </w:pPr>
      <w:rPr>
        <w:rFonts w:ascii="Courier New" w:hAnsi="Courier New" w:cs="Courier New" w:hint="default"/>
      </w:rPr>
    </w:lvl>
    <w:lvl w:ilvl="2" w:tplc="04090005" w:tentative="1">
      <w:start w:val="1"/>
      <w:numFmt w:val="bullet"/>
      <w:lvlText w:val=""/>
      <w:lvlJc w:val="left"/>
      <w:pPr>
        <w:ind w:left="1530" w:hanging="360"/>
      </w:pPr>
      <w:rPr>
        <w:rFonts w:ascii="Wingdings" w:hAnsi="Wingdings" w:hint="default"/>
      </w:rPr>
    </w:lvl>
    <w:lvl w:ilvl="3" w:tplc="04090001" w:tentative="1">
      <w:start w:val="1"/>
      <w:numFmt w:val="bullet"/>
      <w:lvlText w:val=""/>
      <w:lvlJc w:val="left"/>
      <w:pPr>
        <w:ind w:left="2250" w:hanging="360"/>
      </w:pPr>
      <w:rPr>
        <w:rFonts w:ascii="Symbol" w:hAnsi="Symbol" w:hint="default"/>
      </w:rPr>
    </w:lvl>
    <w:lvl w:ilvl="4" w:tplc="04090003" w:tentative="1">
      <w:start w:val="1"/>
      <w:numFmt w:val="bullet"/>
      <w:lvlText w:val="o"/>
      <w:lvlJc w:val="left"/>
      <w:pPr>
        <w:ind w:left="2970" w:hanging="360"/>
      </w:pPr>
      <w:rPr>
        <w:rFonts w:ascii="Courier New" w:hAnsi="Courier New" w:cs="Courier New" w:hint="default"/>
      </w:rPr>
    </w:lvl>
    <w:lvl w:ilvl="5" w:tplc="04090005" w:tentative="1">
      <w:start w:val="1"/>
      <w:numFmt w:val="bullet"/>
      <w:lvlText w:val=""/>
      <w:lvlJc w:val="left"/>
      <w:pPr>
        <w:ind w:left="3690" w:hanging="360"/>
      </w:pPr>
      <w:rPr>
        <w:rFonts w:ascii="Wingdings" w:hAnsi="Wingdings" w:hint="default"/>
      </w:rPr>
    </w:lvl>
    <w:lvl w:ilvl="6" w:tplc="04090001" w:tentative="1">
      <w:start w:val="1"/>
      <w:numFmt w:val="bullet"/>
      <w:lvlText w:val=""/>
      <w:lvlJc w:val="left"/>
      <w:pPr>
        <w:ind w:left="4410" w:hanging="360"/>
      </w:pPr>
      <w:rPr>
        <w:rFonts w:ascii="Symbol" w:hAnsi="Symbol" w:hint="default"/>
      </w:rPr>
    </w:lvl>
    <w:lvl w:ilvl="7" w:tplc="04090003" w:tentative="1">
      <w:start w:val="1"/>
      <w:numFmt w:val="bullet"/>
      <w:lvlText w:val="o"/>
      <w:lvlJc w:val="left"/>
      <w:pPr>
        <w:ind w:left="5130" w:hanging="360"/>
      </w:pPr>
      <w:rPr>
        <w:rFonts w:ascii="Courier New" w:hAnsi="Courier New" w:cs="Courier New" w:hint="default"/>
      </w:rPr>
    </w:lvl>
    <w:lvl w:ilvl="8" w:tplc="04090005" w:tentative="1">
      <w:start w:val="1"/>
      <w:numFmt w:val="bullet"/>
      <w:lvlText w:val=""/>
      <w:lvlJc w:val="left"/>
      <w:pPr>
        <w:ind w:left="5850" w:hanging="360"/>
      </w:pPr>
      <w:rPr>
        <w:rFonts w:ascii="Wingdings" w:hAnsi="Wingdings" w:hint="default"/>
      </w:rPr>
    </w:lvl>
  </w:abstractNum>
  <w:abstractNum w:abstractNumId="12">
    <w:nsid w:val="5B8125DF"/>
    <w:multiLevelType w:val="hybridMultilevel"/>
    <w:tmpl w:val="447A5E1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5CF72F54"/>
    <w:multiLevelType w:val="hybridMultilevel"/>
    <w:tmpl w:val="C2801AD6"/>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4">
    <w:nsid w:val="5E762E28"/>
    <w:multiLevelType w:val="hybridMultilevel"/>
    <w:tmpl w:val="CB10D508"/>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1651A70"/>
    <w:multiLevelType w:val="hybridMultilevel"/>
    <w:tmpl w:val="E3D86A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nsid w:val="7121405E"/>
    <w:multiLevelType w:val="hybridMultilevel"/>
    <w:tmpl w:val="0F2C855A"/>
    <w:lvl w:ilvl="0" w:tplc="FFFFFFFF">
      <w:numFmt w:val="bullet"/>
      <w:lvlText w:val="•"/>
      <w:lvlJc w:val="left"/>
      <w:pPr>
        <w:ind w:left="720" w:hanging="360"/>
      </w:pPr>
      <w:rPr>
        <w:rFonts w:ascii="-webkit-standard" w:eastAsia="Times New Roman" w:hAnsi="-webkit-standar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718E1897"/>
    <w:multiLevelType w:val="hybridMultilevel"/>
    <w:tmpl w:val="F75048A6"/>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8">
    <w:nsid w:val="75784BCC"/>
    <w:multiLevelType w:val="hybridMultilevel"/>
    <w:tmpl w:val="060C65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7E695E77"/>
    <w:multiLevelType w:val="hybridMultilevel"/>
    <w:tmpl w:val="870C410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8"/>
  </w:num>
  <w:num w:numId="2">
    <w:abstractNumId w:val="3"/>
  </w:num>
  <w:num w:numId="3">
    <w:abstractNumId w:val="7"/>
  </w:num>
  <w:num w:numId="4">
    <w:abstractNumId w:val="0"/>
  </w:num>
  <w:num w:numId="5">
    <w:abstractNumId w:val="18"/>
  </w:num>
  <w:num w:numId="6">
    <w:abstractNumId w:val="14"/>
  </w:num>
  <w:num w:numId="7">
    <w:abstractNumId w:val="5"/>
  </w:num>
  <w:num w:numId="8">
    <w:abstractNumId w:val="9"/>
  </w:num>
  <w:num w:numId="9">
    <w:abstractNumId w:val="10"/>
  </w:num>
  <w:num w:numId="10">
    <w:abstractNumId w:val="2"/>
  </w:num>
  <w:num w:numId="11">
    <w:abstractNumId w:val="17"/>
  </w:num>
  <w:num w:numId="12">
    <w:abstractNumId w:val="13"/>
  </w:num>
  <w:num w:numId="13">
    <w:abstractNumId w:val="1"/>
  </w:num>
  <w:num w:numId="14">
    <w:abstractNumId w:val="19"/>
  </w:num>
  <w:num w:numId="15">
    <w:abstractNumId w:val="4"/>
  </w:num>
  <w:num w:numId="16">
    <w:abstractNumId w:val="12"/>
  </w:num>
  <w:num w:numId="17">
    <w:abstractNumId w:val="15"/>
  </w:num>
  <w:num w:numId="18">
    <w:abstractNumId w:val="11"/>
  </w:num>
  <w:num w:numId="19">
    <w:abstractNumId w:val="16"/>
  </w:num>
  <w:num w:numId="20">
    <w:abstractNumId w:val="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9647823918452">
    <w15:presenceInfo w15:providerId="Windows Live" w15:userId="fb47b71a8338e19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6A12"/>
    <w:rsid w:val="000006C4"/>
    <w:rsid w:val="00001E81"/>
    <w:rsid w:val="000052D7"/>
    <w:rsid w:val="00005D37"/>
    <w:rsid w:val="00006642"/>
    <w:rsid w:val="0000776E"/>
    <w:rsid w:val="00010F39"/>
    <w:rsid w:val="000111C5"/>
    <w:rsid w:val="000147E7"/>
    <w:rsid w:val="00014867"/>
    <w:rsid w:val="00014B72"/>
    <w:rsid w:val="00016D93"/>
    <w:rsid w:val="000171B8"/>
    <w:rsid w:val="000176B2"/>
    <w:rsid w:val="00020378"/>
    <w:rsid w:val="0002113E"/>
    <w:rsid w:val="00024F01"/>
    <w:rsid w:val="00026AC3"/>
    <w:rsid w:val="00027E81"/>
    <w:rsid w:val="00032A28"/>
    <w:rsid w:val="000366D4"/>
    <w:rsid w:val="00036B88"/>
    <w:rsid w:val="00037862"/>
    <w:rsid w:val="00041EA2"/>
    <w:rsid w:val="0004240E"/>
    <w:rsid w:val="00046FAC"/>
    <w:rsid w:val="000474F5"/>
    <w:rsid w:val="00047E3A"/>
    <w:rsid w:val="00050975"/>
    <w:rsid w:val="00052D4D"/>
    <w:rsid w:val="000566BF"/>
    <w:rsid w:val="00057055"/>
    <w:rsid w:val="000571A9"/>
    <w:rsid w:val="00061493"/>
    <w:rsid w:val="0006225E"/>
    <w:rsid w:val="000658DD"/>
    <w:rsid w:val="00067385"/>
    <w:rsid w:val="0007107F"/>
    <w:rsid w:val="000730EE"/>
    <w:rsid w:val="000747DA"/>
    <w:rsid w:val="0008174E"/>
    <w:rsid w:val="000820AE"/>
    <w:rsid w:val="00084B79"/>
    <w:rsid w:val="000850A5"/>
    <w:rsid w:val="00085920"/>
    <w:rsid w:val="00086187"/>
    <w:rsid w:val="0008654F"/>
    <w:rsid w:val="00087950"/>
    <w:rsid w:val="0009003B"/>
    <w:rsid w:val="00090391"/>
    <w:rsid w:val="00092C42"/>
    <w:rsid w:val="00096C75"/>
    <w:rsid w:val="00096C7B"/>
    <w:rsid w:val="00097180"/>
    <w:rsid w:val="000A0135"/>
    <w:rsid w:val="000A088D"/>
    <w:rsid w:val="000A185A"/>
    <w:rsid w:val="000A291F"/>
    <w:rsid w:val="000A2B8B"/>
    <w:rsid w:val="000A2FFE"/>
    <w:rsid w:val="000A3D1E"/>
    <w:rsid w:val="000A7749"/>
    <w:rsid w:val="000A79BC"/>
    <w:rsid w:val="000A7E0B"/>
    <w:rsid w:val="000B10DB"/>
    <w:rsid w:val="000B13B1"/>
    <w:rsid w:val="000B1BF9"/>
    <w:rsid w:val="000B2C87"/>
    <w:rsid w:val="000B3447"/>
    <w:rsid w:val="000B3757"/>
    <w:rsid w:val="000B404B"/>
    <w:rsid w:val="000B571C"/>
    <w:rsid w:val="000B62D3"/>
    <w:rsid w:val="000B7A46"/>
    <w:rsid w:val="000C43B7"/>
    <w:rsid w:val="000C43CB"/>
    <w:rsid w:val="000C56F4"/>
    <w:rsid w:val="000C6AA4"/>
    <w:rsid w:val="000C6D63"/>
    <w:rsid w:val="000C6DF9"/>
    <w:rsid w:val="000C7678"/>
    <w:rsid w:val="000C7962"/>
    <w:rsid w:val="000C7C3F"/>
    <w:rsid w:val="000D0E0F"/>
    <w:rsid w:val="000D0E2D"/>
    <w:rsid w:val="000D1300"/>
    <w:rsid w:val="000D3A94"/>
    <w:rsid w:val="000D4A93"/>
    <w:rsid w:val="000D5376"/>
    <w:rsid w:val="000D6F78"/>
    <w:rsid w:val="000E24CE"/>
    <w:rsid w:val="000E27E1"/>
    <w:rsid w:val="000E4EC5"/>
    <w:rsid w:val="000E6004"/>
    <w:rsid w:val="000E6586"/>
    <w:rsid w:val="000F44B2"/>
    <w:rsid w:val="000F45E7"/>
    <w:rsid w:val="000F4A18"/>
    <w:rsid w:val="000F4A4B"/>
    <w:rsid w:val="000F7053"/>
    <w:rsid w:val="000F7A1C"/>
    <w:rsid w:val="000F7FF5"/>
    <w:rsid w:val="0010307B"/>
    <w:rsid w:val="001046FD"/>
    <w:rsid w:val="0010599A"/>
    <w:rsid w:val="00106379"/>
    <w:rsid w:val="0010797E"/>
    <w:rsid w:val="001116F6"/>
    <w:rsid w:val="0011252E"/>
    <w:rsid w:val="001137E9"/>
    <w:rsid w:val="00116012"/>
    <w:rsid w:val="00117668"/>
    <w:rsid w:val="00121E60"/>
    <w:rsid w:val="001221F1"/>
    <w:rsid w:val="00122690"/>
    <w:rsid w:val="0012338B"/>
    <w:rsid w:val="001233EF"/>
    <w:rsid w:val="0012529A"/>
    <w:rsid w:val="00125767"/>
    <w:rsid w:val="00126A71"/>
    <w:rsid w:val="001273B5"/>
    <w:rsid w:val="00127938"/>
    <w:rsid w:val="00127DA3"/>
    <w:rsid w:val="00127FEB"/>
    <w:rsid w:val="00130E5B"/>
    <w:rsid w:val="00133D2F"/>
    <w:rsid w:val="00133E7C"/>
    <w:rsid w:val="0013484B"/>
    <w:rsid w:val="00134EC0"/>
    <w:rsid w:val="00136A14"/>
    <w:rsid w:val="00136C03"/>
    <w:rsid w:val="00137847"/>
    <w:rsid w:val="001407F2"/>
    <w:rsid w:val="00140B5B"/>
    <w:rsid w:val="00141708"/>
    <w:rsid w:val="00146D00"/>
    <w:rsid w:val="00147137"/>
    <w:rsid w:val="00150EFF"/>
    <w:rsid w:val="001511F9"/>
    <w:rsid w:val="001539E5"/>
    <w:rsid w:val="00154EA4"/>
    <w:rsid w:val="001554C4"/>
    <w:rsid w:val="001562FB"/>
    <w:rsid w:val="00161941"/>
    <w:rsid w:val="00162A37"/>
    <w:rsid w:val="0016757D"/>
    <w:rsid w:val="00170542"/>
    <w:rsid w:val="001705E4"/>
    <w:rsid w:val="0017091E"/>
    <w:rsid w:val="00171486"/>
    <w:rsid w:val="00172236"/>
    <w:rsid w:val="0017316D"/>
    <w:rsid w:val="001762A5"/>
    <w:rsid w:val="00180FEC"/>
    <w:rsid w:val="00182D82"/>
    <w:rsid w:val="00183FDA"/>
    <w:rsid w:val="001851BC"/>
    <w:rsid w:val="001861EA"/>
    <w:rsid w:val="00186511"/>
    <w:rsid w:val="0019295B"/>
    <w:rsid w:val="001958F9"/>
    <w:rsid w:val="00196BCD"/>
    <w:rsid w:val="001A4F7A"/>
    <w:rsid w:val="001A604C"/>
    <w:rsid w:val="001B0AB5"/>
    <w:rsid w:val="001B0D8F"/>
    <w:rsid w:val="001B1176"/>
    <w:rsid w:val="001B13CF"/>
    <w:rsid w:val="001B22FB"/>
    <w:rsid w:val="001B2AC9"/>
    <w:rsid w:val="001B56E7"/>
    <w:rsid w:val="001B5F71"/>
    <w:rsid w:val="001B6C5D"/>
    <w:rsid w:val="001B7F22"/>
    <w:rsid w:val="001C18D8"/>
    <w:rsid w:val="001C20A5"/>
    <w:rsid w:val="001C332E"/>
    <w:rsid w:val="001C3BBB"/>
    <w:rsid w:val="001C508E"/>
    <w:rsid w:val="001C6C6F"/>
    <w:rsid w:val="001D01A9"/>
    <w:rsid w:val="001D340B"/>
    <w:rsid w:val="001D369E"/>
    <w:rsid w:val="001D3C8B"/>
    <w:rsid w:val="001D5B0A"/>
    <w:rsid w:val="001D7CC8"/>
    <w:rsid w:val="001E0AD1"/>
    <w:rsid w:val="001E1B78"/>
    <w:rsid w:val="001E3FC6"/>
    <w:rsid w:val="001E618C"/>
    <w:rsid w:val="001E6474"/>
    <w:rsid w:val="001E6D05"/>
    <w:rsid w:val="001F19EF"/>
    <w:rsid w:val="001F1C40"/>
    <w:rsid w:val="001F3A81"/>
    <w:rsid w:val="001F5204"/>
    <w:rsid w:val="0020016E"/>
    <w:rsid w:val="002030EF"/>
    <w:rsid w:val="0020366E"/>
    <w:rsid w:val="00204915"/>
    <w:rsid w:val="00204CAF"/>
    <w:rsid w:val="002051F6"/>
    <w:rsid w:val="002075BA"/>
    <w:rsid w:val="002076F8"/>
    <w:rsid w:val="00210B2E"/>
    <w:rsid w:val="002119D2"/>
    <w:rsid w:val="002126C5"/>
    <w:rsid w:val="00214854"/>
    <w:rsid w:val="0021532B"/>
    <w:rsid w:val="002237F3"/>
    <w:rsid w:val="00232641"/>
    <w:rsid w:val="00233241"/>
    <w:rsid w:val="00234E51"/>
    <w:rsid w:val="0023514B"/>
    <w:rsid w:val="00235435"/>
    <w:rsid w:val="00235CEF"/>
    <w:rsid w:val="0023680A"/>
    <w:rsid w:val="00237158"/>
    <w:rsid w:val="00241DC8"/>
    <w:rsid w:val="00242268"/>
    <w:rsid w:val="00242400"/>
    <w:rsid w:val="002425E1"/>
    <w:rsid w:val="00243162"/>
    <w:rsid w:val="002456EA"/>
    <w:rsid w:val="00245B6D"/>
    <w:rsid w:val="00252545"/>
    <w:rsid w:val="0025331D"/>
    <w:rsid w:val="00254CDA"/>
    <w:rsid w:val="00257209"/>
    <w:rsid w:val="00261BA8"/>
    <w:rsid w:val="00261D60"/>
    <w:rsid w:val="0026204C"/>
    <w:rsid w:val="0026313A"/>
    <w:rsid w:val="0026478D"/>
    <w:rsid w:val="0026665B"/>
    <w:rsid w:val="0026686D"/>
    <w:rsid w:val="00270635"/>
    <w:rsid w:val="00271272"/>
    <w:rsid w:val="00271C37"/>
    <w:rsid w:val="00275BE5"/>
    <w:rsid w:val="00276752"/>
    <w:rsid w:val="00276E41"/>
    <w:rsid w:val="00276F38"/>
    <w:rsid w:val="00280F67"/>
    <w:rsid w:val="002816A6"/>
    <w:rsid w:val="002833B0"/>
    <w:rsid w:val="00284D65"/>
    <w:rsid w:val="00292D9C"/>
    <w:rsid w:val="00295EA6"/>
    <w:rsid w:val="002A0A7C"/>
    <w:rsid w:val="002A17B3"/>
    <w:rsid w:val="002A2A3E"/>
    <w:rsid w:val="002A2C23"/>
    <w:rsid w:val="002A4AF4"/>
    <w:rsid w:val="002A4CDA"/>
    <w:rsid w:val="002B0E96"/>
    <w:rsid w:val="002B1A35"/>
    <w:rsid w:val="002B1B9C"/>
    <w:rsid w:val="002B5509"/>
    <w:rsid w:val="002B75E8"/>
    <w:rsid w:val="002C1916"/>
    <w:rsid w:val="002C22E5"/>
    <w:rsid w:val="002C2C30"/>
    <w:rsid w:val="002C3E40"/>
    <w:rsid w:val="002C4395"/>
    <w:rsid w:val="002C5A51"/>
    <w:rsid w:val="002D0707"/>
    <w:rsid w:val="002D5F3D"/>
    <w:rsid w:val="002D67F1"/>
    <w:rsid w:val="002D6FAC"/>
    <w:rsid w:val="002D702C"/>
    <w:rsid w:val="002E3CFC"/>
    <w:rsid w:val="002E700A"/>
    <w:rsid w:val="002F31F6"/>
    <w:rsid w:val="002F583D"/>
    <w:rsid w:val="002F67F1"/>
    <w:rsid w:val="002F779A"/>
    <w:rsid w:val="003002AB"/>
    <w:rsid w:val="003008DF"/>
    <w:rsid w:val="0030217D"/>
    <w:rsid w:val="00302479"/>
    <w:rsid w:val="00303910"/>
    <w:rsid w:val="00304194"/>
    <w:rsid w:val="003045A9"/>
    <w:rsid w:val="003050F7"/>
    <w:rsid w:val="0030546E"/>
    <w:rsid w:val="00307A58"/>
    <w:rsid w:val="003109D7"/>
    <w:rsid w:val="00312F4D"/>
    <w:rsid w:val="00313A64"/>
    <w:rsid w:val="00313E25"/>
    <w:rsid w:val="00313F52"/>
    <w:rsid w:val="003143F1"/>
    <w:rsid w:val="003146CE"/>
    <w:rsid w:val="0031675A"/>
    <w:rsid w:val="00316D9F"/>
    <w:rsid w:val="00317D17"/>
    <w:rsid w:val="00320EB5"/>
    <w:rsid w:val="00321E58"/>
    <w:rsid w:val="0032275B"/>
    <w:rsid w:val="00323E99"/>
    <w:rsid w:val="00325136"/>
    <w:rsid w:val="003264DD"/>
    <w:rsid w:val="0033116F"/>
    <w:rsid w:val="00331805"/>
    <w:rsid w:val="003318F9"/>
    <w:rsid w:val="00334D0B"/>
    <w:rsid w:val="003351E0"/>
    <w:rsid w:val="0033526B"/>
    <w:rsid w:val="00336E11"/>
    <w:rsid w:val="00336E7A"/>
    <w:rsid w:val="003413C0"/>
    <w:rsid w:val="00341467"/>
    <w:rsid w:val="00341A43"/>
    <w:rsid w:val="00341B1F"/>
    <w:rsid w:val="00343C68"/>
    <w:rsid w:val="0034578E"/>
    <w:rsid w:val="00353E21"/>
    <w:rsid w:val="00354EC1"/>
    <w:rsid w:val="0035730B"/>
    <w:rsid w:val="00361C8E"/>
    <w:rsid w:val="00361FAB"/>
    <w:rsid w:val="00365420"/>
    <w:rsid w:val="00365591"/>
    <w:rsid w:val="00370067"/>
    <w:rsid w:val="00370E3B"/>
    <w:rsid w:val="003716E5"/>
    <w:rsid w:val="0037235E"/>
    <w:rsid w:val="00372ECA"/>
    <w:rsid w:val="00373686"/>
    <w:rsid w:val="00373FD4"/>
    <w:rsid w:val="00374EAB"/>
    <w:rsid w:val="0037672E"/>
    <w:rsid w:val="00376A5E"/>
    <w:rsid w:val="003777C7"/>
    <w:rsid w:val="00380690"/>
    <w:rsid w:val="003827C5"/>
    <w:rsid w:val="00382821"/>
    <w:rsid w:val="003855CE"/>
    <w:rsid w:val="00386F7F"/>
    <w:rsid w:val="003873E3"/>
    <w:rsid w:val="00390EB7"/>
    <w:rsid w:val="00391D4B"/>
    <w:rsid w:val="003955F4"/>
    <w:rsid w:val="0039632E"/>
    <w:rsid w:val="003A2493"/>
    <w:rsid w:val="003A4595"/>
    <w:rsid w:val="003A4E6F"/>
    <w:rsid w:val="003B150F"/>
    <w:rsid w:val="003B3BE0"/>
    <w:rsid w:val="003B443D"/>
    <w:rsid w:val="003B48D0"/>
    <w:rsid w:val="003B6484"/>
    <w:rsid w:val="003B69FD"/>
    <w:rsid w:val="003B6C65"/>
    <w:rsid w:val="003B7D33"/>
    <w:rsid w:val="003C1919"/>
    <w:rsid w:val="003C3A1A"/>
    <w:rsid w:val="003C3C81"/>
    <w:rsid w:val="003C4A8B"/>
    <w:rsid w:val="003C7F80"/>
    <w:rsid w:val="003D15DA"/>
    <w:rsid w:val="003D33D6"/>
    <w:rsid w:val="003D3F2F"/>
    <w:rsid w:val="003D448C"/>
    <w:rsid w:val="003D5F64"/>
    <w:rsid w:val="003D79CC"/>
    <w:rsid w:val="003D7A05"/>
    <w:rsid w:val="003E076F"/>
    <w:rsid w:val="003E1D27"/>
    <w:rsid w:val="003E4602"/>
    <w:rsid w:val="003E4B6D"/>
    <w:rsid w:val="003E6D51"/>
    <w:rsid w:val="003F128F"/>
    <w:rsid w:val="003F543A"/>
    <w:rsid w:val="003F6531"/>
    <w:rsid w:val="003F7071"/>
    <w:rsid w:val="003F72E7"/>
    <w:rsid w:val="003F7CA3"/>
    <w:rsid w:val="00402399"/>
    <w:rsid w:val="0040358C"/>
    <w:rsid w:val="004062D4"/>
    <w:rsid w:val="00407874"/>
    <w:rsid w:val="00410E89"/>
    <w:rsid w:val="00411242"/>
    <w:rsid w:val="00414487"/>
    <w:rsid w:val="00416862"/>
    <w:rsid w:val="004205C5"/>
    <w:rsid w:val="0042066D"/>
    <w:rsid w:val="0042148C"/>
    <w:rsid w:val="00422B92"/>
    <w:rsid w:val="0042306A"/>
    <w:rsid w:val="004234A8"/>
    <w:rsid w:val="00430208"/>
    <w:rsid w:val="004304BA"/>
    <w:rsid w:val="0043058B"/>
    <w:rsid w:val="004321CD"/>
    <w:rsid w:val="004321DB"/>
    <w:rsid w:val="0043247C"/>
    <w:rsid w:val="0043656E"/>
    <w:rsid w:val="00441E6B"/>
    <w:rsid w:val="00447A83"/>
    <w:rsid w:val="00447CA2"/>
    <w:rsid w:val="0045034D"/>
    <w:rsid w:val="00455F58"/>
    <w:rsid w:val="00456249"/>
    <w:rsid w:val="004575AD"/>
    <w:rsid w:val="004576A3"/>
    <w:rsid w:val="00463C83"/>
    <w:rsid w:val="00463EA1"/>
    <w:rsid w:val="00464111"/>
    <w:rsid w:val="00465642"/>
    <w:rsid w:val="004658D0"/>
    <w:rsid w:val="00467A32"/>
    <w:rsid w:val="004737CC"/>
    <w:rsid w:val="0047441B"/>
    <w:rsid w:val="00476254"/>
    <w:rsid w:val="00476625"/>
    <w:rsid w:val="00476AEA"/>
    <w:rsid w:val="00480086"/>
    <w:rsid w:val="004839D6"/>
    <w:rsid w:val="00484BA2"/>
    <w:rsid w:val="00485117"/>
    <w:rsid w:val="004856EC"/>
    <w:rsid w:val="004860AD"/>
    <w:rsid w:val="00487596"/>
    <w:rsid w:val="00490650"/>
    <w:rsid w:val="00493A0A"/>
    <w:rsid w:val="00495C02"/>
    <w:rsid w:val="00497082"/>
    <w:rsid w:val="00497B07"/>
    <w:rsid w:val="004A0BF0"/>
    <w:rsid w:val="004A28A1"/>
    <w:rsid w:val="004A299C"/>
    <w:rsid w:val="004A3A44"/>
    <w:rsid w:val="004A3E22"/>
    <w:rsid w:val="004A59C0"/>
    <w:rsid w:val="004A6ABE"/>
    <w:rsid w:val="004A7AB5"/>
    <w:rsid w:val="004B14A7"/>
    <w:rsid w:val="004B1AA5"/>
    <w:rsid w:val="004B1B4D"/>
    <w:rsid w:val="004B22FC"/>
    <w:rsid w:val="004B2BFA"/>
    <w:rsid w:val="004B69D0"/>
    <w:rsid w:val="004B7593"/>
    <w:rsid w:val="004C11FA"/>
    <w:rsid w:val="004C679F"/>
    <w:rsid w:val="004C69B6"/>
    <w:rsid w:val="004C6B13"/>
    <w:rsid w:val="004D00A6"/>
    <w:rsid w:val="004D2D53"/>
    <w:rsid w:val="004D3B06"/>
    <w:rsid w:val="004D5276"/>
    <w:rsid w:val="004D5633"/>
    <w:rsid w:val="004D5DEB"/>
    <w:rsid w:val="004D7DDC"/>
    <w:rsid w:val="004E0282"/>
    <w:rsid w:val="004E2FB0"/>
    <w:rsid w:val="004E3365"/>
    <w:rsid w:val="004E371B"/>
    <w:rsid w:val="004E4ADF"/>
    <w:rsid w:val="004E5B53"/>
    <w:rsid w:val="004E65A9"/>
    <w:rsid w:val="004F26C1"/>
    <w:rsid w:val="004F55AD"/>
    <w:rsid w:val="004F59B9"/>
    <w:rsid w:val="00500DAE"/>
    <w:rsid w:val="00501470"/>
    <w:rsid w:val="005017A5"/>
    <w:rsid w:val="0050246F"/>
    <w:rsid w:val="005047B1"/>
    <w:rsid w:val="005056C6"/>
    <w:rsid w:val="00505AD8"/>
    <w:rsid w:val="00505C04"/>
    <w:rsid w:val="0050643D"/>
    <w:rsid w:val="00506EB7"/>
    <w:rsid w:val="005079B8"/>
    <w:rsid w:val="00507D63"/>
    <w:rsid w:val="00510B66"/>
    <w:rsid w:val="00512513"/>
    <w:rsid w:val="00513E30"/>
    <w:rsid w:val="005150AF"/>
    <w:rsid w:val="00516BB2"/>
    <w:rsid w:val="005174A2"/>
    <w:rsid w:val="00521A2F"/>
    <w:rsid w:val="00523A27"/>
    <w:rsid w:val="00525540"/>
    <w:rsid w:val="005274A8"/>
    <w:rsid w:val="00527CD3"/>
    <w:rsid w:val="0053166B"/>
    <w:rsid w:val="00531E5D"/>
    <w:rsid w:val="00536274"/>
    <w:rsid w:val="0054098F"/>
    <w:rsid w:val="00541C23"/>
    <w:rsid w:val="00542A54"/>
    <w:rsid w:val="00543003"/>
    <w:rsid w:val="00543932"/>
    <w:rsid w:val="00545459"/>
    <w:rsid w:val="00545909"/>
    <w:rsid w:val="00547A38"/>
    <w:rsid w:val="0055137F"/>
    <w:rsid w:val="00551471"/>
    <w:rsid w:val="0055172A"/>
    <w:rsid w:val="005520F2"/>
    <w:rsid w:val="00552A6D"/>
    <w:rsid w:val="00553E2C"/>
    <w:rsid w:val="00554138"/>
    <w:rsid w:val="00555034"/>
    <w:rsid w:val="00555421"/>
    <w:rsid w:val="005554C9"/>
    <w:rsid w:val="00555641"/>
    <w:rsid w:val="005571D6"/>
    <w:rsid w:val="005577A4"/>
    <w:rsid w:val="00557920"/>
    <w:rsid w:val="00560784"/>
    <w:rsid w:val="00560E12"/>
    <w:rsid w:val="00561334"/>
    <w:rsid w:val="005616D2"/>
    <w:rsid w:val="0056503D"/>
    <w:rsid w:val="00565FF9"/>
    <w:rsid w:val="005660F5"/>
    <w:rsid w:val="005670A3"/>
    <w:rsid w:val="005679AB"/>
    <w:rsid w:val="00571521"/>
    <w:rsid w:val="00571942"/>
    <w:rsid w:val="00573B86"/>
    <w:rsid w:val="0058050F"/>
    <w:rsid w:val="0058079D"/>
    <w:rsid w:val="00580B83"/>
    <w:rsid w:val="00581C3D"/>
    <w:rsid w:val="00581FFA"/>
    <w:rsid w:val="005826C3"/>
    <w:rsid w:val="00583009"/>
    <w:rsid w:val="00583855"/>
    <w:rsid w:val="0058733B"/>
    <w:rsid w:val="0058744F"/>
    <w:rsid w:val="00593CE1"/>
    <w:rsid w:val="00594068"/>
    <w:rsid w:val="005964A8"/>
    <w:rsid w:val="00597045"/>
    <w:rsid w:val="005A1570"/>
    <w:rsid w:val="005A1B74"/>
    <w:rsid w:val="005A2BA0"/>
    <w:rsid w:val="005A731D"/>
    <w:rsid w:val="005A73F9"/>
    <w:rsid w:val="005A7608"/>
    <w:rsid w:val="005B20DA"/>
    <w:rsid w:val="005B2703"/>
    <w:rsid w:val="005B2B15"/>
    <w:rsid w:val="005B76B8"/>
    <w:rsid w:val="005C0235"/>
    <w:rsid w:val="005C1ED2"/>
    <w:rsid w:val="005C2055"/>
    <w:rsid w:val="005C4575"/>
    <w:rsid w:val="005C581C"/>
    <w:rsid w:val="005D130B"/>
    <w:rsid w:val="005D152F"/>
    <w:rsid w:val="005D1B1B"/>
    <w:rsid w:val="005D2450"/>
    <w:rsid w:val="005D3388"/>
    <w:rsid w:val="005D393D"/>
    <w:rsid w:val="005D3FC2"/>
    <w:rsid w:val="005D4E26"/>
    <w:rsid w:val="005D74F3"/>
    <w:rsid w:val="005E2B9E"/>
    <w:rsid w:val="005E43D1"/>
    <w:rsid w:val="005E6D20"/>
    <w:rsid w:val="005F0F54"/>
    <w:rsid w:val="005F1D0E"/>
    <w:rsid w:val="005F2066"/>
    <w:rsid w:val="005F4FEE"/>
    <w:rsid w:val="005F5E7C"/>
    <w:rsid w:val="005F6832"/>
    <w:rsid w:val="005F6F65"/>
    <w:rsid w:val="00600E1F"/>
    <w:rsid w:val="00601A39"/>
    <w:rsid w:val="006032C6"/>
    <w:rsid w:val="00603A6A"/>
    <w:rsid w:val="00604ECB"/>
    <w:rsid w:val="00607730"/>
    <w:rsid w:val="006113E8"/>
    <w:rsid w:val="006117A8"/>
    <w:rsid w:val="006130E6"/>
    <w:rsid w:val="006131E2"/>
    <w:rsid w:val="006153D8"/>
    <w:rsid w:val="006230A9"/>
    <w:rsid w:val="0062374B"/>
    <w:rsid w:val="00624C20"/>
    <w:rsid w:val="0062670F"/>
    <w:rsid w:val="006268A1"/>
    <w:rsid w:val="006276C3"/>
    <w:rsid w:val="006311D6"/>
    <w:rsid w:val="00631D34"/>
    <w:rsid w:val="006343F6"/>
    <w:rsid w:val="006352F4"/>
    <w:rsid w:val="0063581C"/>
    <w:rsid w:val="006358F3"/>
    <w:rsid w:val="0063614D"/>
    <w:rsid w:val="00637589"/>
    <w:rsid w:val="006375B9"/>
    <w:rsid w:val="0063787D"/>
    <w:rsid w:val="00641CB3"/>
    <w:rsid w:val="006434D3"/>
    <w:rsid w:val="00644E18"/>
    <w:rsid w:val="00647D5D"/>
    <w:rsid w:val="00651539"/>
    <w:rsid w:val="0065325A"/>
    <w:rsid w:val="00653FA0"/>
    <w:rsid w:val="0065449A"/>
    <w:rsid w:val="006549AD"/>
    <w:rsid w:val="00657D63"/>
    <w:rsid w:val="00660A91"/>
    <w:rsid w:val="006627BA"/>
    <w:rsid w:val="006630F9"/>
    <w:rsid w:val="00663829"/>
    <w:rsid w:val="006645BF"/>
    <w:rsid w:val="00665183"/>
    <w:rsid w:val="0066602B"/>
    <w:rsid w:val="00666BDF"/>
    <w:rsid w:val="00671049"/>
    <w:rsid w:val="00671B51"/>
    <w:rsid w:val="00673255"/>
    <w:rsid w:val="00673656"/>
    <w:rsid w:val="006744E0"/>
    <w:rsid w:val="00674510"/>
    <w:rsid w:val="00677BD5"/>
    <w:rsid w:val="00680C6A"/>
    <w:rsid w:val="00681CC1"/>
    <w:rsid w:val="006828A3"/>
    <w:rsid w:val="00683056"/>
    <w:rsid w:val="00684638"/>
    <w:rsid w:val="00685576"/>
    <w:rsid w:val="00686A3D"/>
    <w:rsid w:val="0068713D"/>
    <w:rsid w:val="006922D4"/>
    <w:rsid w:val="00695074"/>
    <w:rsid w:val="006A2846"/>
    <w:rsid w:val="006A7C7C"/>
    <w:rsid w:val="006A7CCE"/>
    <w:rsid w:val="006B09C4"/>
    <w:rsid w:val="006B1380"/>
    <w:rsid w:val="006B179B"/>
    <w:rsid w:val="006B1895"/>
    <w:rsid w:val="006B213A"/>
    <w:rsid w:val="006B2AA2"/>
    <w:rsid w:val="006B3344"/>
    <w:rsid w:val="006B58E8"/>
    <w:rsid w:val="006B66AE"/>
    <w:rsid w:val="006B743F"/>
    <w:rsid w:val="006B7879"/>
    <w:rsid w:val="006C2D5F"/>
    <w:rsid w:val="006C3987"/>
    <w:rsid w:val="006C4383"/>
    <w:rsid w:val="006C6D90"/>
    <w:rsid w:val="006D6586"/>
    <w:rsid w:val="006D65EB"/>
    <w:rsid w:val="006D6B39"/>
    <w:rsid w:val="006D7BE7"/>
    <w:rsid w:val="006E0EAB"/>
    <w:rsid w:val="006E11AF"/>
    <w:rsid w:val="006E1274"/>
    <w:rsid w:val="006E1390"/>
    <w:rsid w:val="006E2A87"/>
    <w:rsid w:val="006E2D7C"/>
    <w:rsid w:val="006E3B97"/>
    <w:rsid w:val="006E3EBC"/>
    <w:rsid w:val="006E61DB"/>
    <w:rsid w:val="006E73C3"/>
    <w:rsid w:val="006E7C6D"/>
    <w:rsid w:val="006F0045"/>
    <w:rsid w:val="006F17E2"/>
    <w:rsid w:val="006F2E1B"/>
    <w:rsid w:val="006F4A30"/>
    <w:rsid w:val="00702057"/>
    <w:rsid w:val="00702BB4"/>
    <w:rsid w:val="007043ED"/>
    <w:rsid w:val="00706D1E"/>
    <w:rsid w:val="00710BDC"/>
    <w:rsid w:val="00711475"/>
    <w:rsid w:val="007160FB"/>
    <w:rsid w:val="00716B94"/>
    <w:rsid w:val="0072014E"/>
    <w:rsid w:val="00720938"/>
    <w:rsid w:val="00720F57"/>
    <w:rsid w:val="00720F8E"/>
    <w:rsid w:val="00721682"/>
    <w:rsid w:val="0072378A"/>
    <w:rsid w:val="00723C6B"/>
    <w:rsid w:val="007246B6"/>
    <w:rsid w:val="007266CA"/>
    <w:rsid w:val="00727349"/>
    <w:rsid w:val="00731EB9"/>
    <w:rsid w:val="007325B1"/>
    <w:rsid w:val="0073435C"/>
    <w:rsid w:val="00735E0C"/>
    <w:rsid w:val="00741251"/>
    <w:rsid w:val="007429C7"/>
    <w:rsid w:val="00743CE2"/>
    <w:rsid w:val="007444F7"/>
    <w:rsid w:val="007472DF"/>
    <w:rsid w:val="00752021"/>
    <w:rsid w:val="007526A3"/>
    <w:rsid w:val="00752B42"/>
    <w:rsid w:val="00754ED1"/>
    <w:rsid w:val="00755241"/>
    <w:rsid w:val="007558A9"/>
    <w:rsid w:val="00756543"/>
    <w:rsid w:val="007573AD"/>
    <w:rsid w:val="00760630"/>
    <w:rsid w:val="00760C5B"/>
    <w:rsid w:val="00762DEC"/>
    <w:rsid w:val="007665E1"/>
    <w:rsid w:val="007675FC"/>
    <w:rsid w:val="007708B2"/>
    <w:rsid w:val="00770BB2"/>
    <w:rsid w:val="00771F56"/>
    <w:rsid w:val="007747F3"/>
    <w:rsid w:val="007753DD"/>
    <w:rsid w:val="00780972"/>
    <w:rsid w:val="00782649"/>
    <w:rsid w:val="00782CAA"/>
    <w:rsid w:val="00785A68"/>
    <w:rsid w:val="00790CC6"/>
    <w:rsid w:val="00793649"/>
    <w:rsid w:val="00793EAB"/>
    <w:rsid w:val="00797C75"/>
    <w:rsid w:val="007A01E6"/>
    <w:rsid w:val="007A0557"/>
    <w:rsid w:val="007A061E"/>
    <w:rsid w:val="007A08F9"/>
    <w:rsid w:val="007A3923"/>
    <w:rsid w:val="007A49B8"/>
    <w:rsid w:val="007A658D"/>
    <w:rsid w:val="007A6604"/>
    <w:rsid w:val="007B048C"/>
    <w:rsid w:val="007B0FFA"/>
    <w:rsid w:val="007B333A"/>
    <w:rsid w:val="007B6FEF"/>
    <w:rsid w:val="007B7E53"/>
    <w:rsid w:val="007C0D83"/>
    <w:rsid w:val="007C163F"/>
    <w:rsid w:val="007C24C1"/>
    <w:rsid w:val="007C262B"/>
    <w:rsid w:val="007C38BE"/>
    <w:rsid w:val="007C3C85"/>
    <w:rsid w:val="007C5509"/>
    <w:rsid w:val="007C6963"/>
    <w:rsid w:val="007D3D30"/>
    <w:rsid w:val="007D54FF"/>
    <w:rsid w:val="007D5E6D"/>
    <w:rsid w:val="007D6C41"/>
    <w:rsid w:val="007E0C8B"/>
    <w:rsid w:val="007E21B2"/>
    <w:rsid w:val="007E36E7"/>
    <w:rsid w:val="007E3AEB"/>
    <w:rsid w:val="007E58BB"/>
    <w:rsid w:val="007E5D8A"/>
    <w:rsid w:val="007F07FB"/>
    <w:rsid w:val="007F25BE"/>
    <w:rsid w:val="007F3333"/>
    <w:rsid w:val="007F7070"/>
    <w:rsid w:val="007F7AC4"/>
    <w:rsid w:val="00800E4C"/>
    <w:rsid w:val="00800F2E"/>
    <w:rsid w:val="00801C6D"/>
    <w:rsid w:val="00801F8D"/>
    <w:rsid w:val="0080279B"/>
    <w:rsid w:val="00802C2A"/>
    <w:rsid w:val="00803171"/>
    <w:rsid w:val="0080350E"/>
    <w:rsid w:val="008058D5"/>
    <w:rsid w:val="00805C6D"/>
    <w:rsid w:val="00806549"/>
    <w:rsid w:val="00810BF6"/>
    <w:rsid w:val="00813249"/>
    <w:rsid w:val="00813B87"/>
    <w:rsid w:val="00817666"/>
    <w:rsid w:val="008176E2"/>
    <w:rsid w:val="0082053E"/>
    <w:rsid w:val="008219ED"/>
    <w:rsid w:val="00823611"/>
    <w:rsid w:val="00824940"/>
    <w:rsid w:val="008256C4"/>
    <w:rsid w:val="0082785F"/>
    <w:rsid w:val="00827BA4"/>
    <w:rsid w:val="008327EC"/>
    <w:rsid w:val="00832893"/>
    <w:rsid w:val="008333C4"/>
    <w:rsid w:val="00834B86"/>
    <w:rsid w:val="00835253"/>
    <w:rsid w:val="008378C7"/>
    <w:rsid w:val="008405F2"/>
    <w:rsid w:val="0084167E"/>
    <w:rsid w:val="0084231C"/>
    <w:rsid w:val="00842A65"/>
    <w:rsid w:val="008442D3"/>
    <w:rsid w:val="008445BA"/>
    <w:rsid w:val="00844D98"/>
    <w:rsid w:val="00845DEF"/>
    <w:rsid w:val="00847996"/>
    <w:rsid w:val="00847BC5"/>
    <w:rsid w:val="00847D48"/>
    <w:rsid w:val="00855049"/>
    <w:rsid w:val="00855B96"/>
    <w:rsid w:val="0085606B"/>
    <w:rsid w:val="008571E1"/>
    <w:rsid w:val="00860387"/>
    <w:rsid w:val="00861F88"/>
    <w:rsid w:val="00862106"/>
    <w:rsid w:val="00864EF8"/>
    <w:rsid w:val="00865C4F"/>
    <w:rsid w:val="00874013"/>
    <w:rsid w:val="00875E87"/>
    <w:rsid w:val="00877D27"/>
    <w:rsid w:val="00883BC8"/>
    <w:rsid w:val="008844DF"/>
    <w:rsid w:val="00885FF1"/>
    <w:rsid w:val="00886B5B"/>
    <w:rsid w:val="00891494"/>
    <w:rsid w:val="0089184F"/>
    <w:rsid w:val="008924E6"/>
    <w:rsid w:val="008A1ACE"/>
    <w:rsid w:val="008A2924"/>
    <w:rsid w:val="008A2F33"/>
    <w:rsid w:val="008A3C56"/>
    <w:rsid w:val="008A6C76"/>
    <w:rsid w:val="008B03DE"/>
    <w:rsid w:val="008B248C"/>
    <w:rsid w:val="008B532F"/>
    <w:rsid w:val="008C0614"/>
    <w:rsid w:val="008C0ACC"/>
    <w:rsid w:val="008C1CF7"/>
    <w:rsid w:val="008C21F8"/>
    <w:rsid w:val="008C2802"/>
    <w:rsid w:val="008C5830"/>
    <w:rsid w:val="008C6292"/>
    <w:rsid w:val="008C71A8"/>
    <w:rsid w:val="008C7DB9"/>
    <w:rsid w:val="008D0FD4"/>
    <w:rsid w:val="008D12A0"/>
    <w:rsid w:val="008D131D"/>
    <w:rsid w:val="008D1CF4"/>
    <w:rsid w:val="008D393F"/>
    <w:rsid w:val="008D4065"/>
    <w:rsid w:val="008D6FC5"/>
    <w:rsid w:val="008D74A8"/>
    <w:rsid w:val="008D7917"/>
    <w:rsid w:val="008E11D9"/>
    <w:rsid w:val="008E183F"/>
    <w:rsid w:val="008E4952"/>
    <w:rsid w:val="008E688F"/>
    <w:rsid w:val="008F101F"/>
    <w:rsid w:val="008F19D0"/>
    <w:rsid w:val="008F3CD4"/>
    <w:rsid w:val="008F76C3"/>
    <w:rsid w:val="009007DA"/>
    <w:rsid w:val="00901769"/>
    <w:rsid w:val="00901DAE"/>
    <w:rsid w:val="009042B8"/>
    <w:rsid w:val="009045D8"/>
    <w:rsid w:val="0090603E"/>
    <w:rsid w:val="00910837"/>
    <w:rsid w:val="009111D8"/>
    <w:rsid w:val="00913AD3"/>
    <w:rsid w:val="00913FBA"/>
    <w:rsid w:val="00914378"/>
    <w:rsid w:val="00914B4B"/>
    <w:rsid w:val="00920F9D"/>
    <w:rsid w:val="009218C0"/>
    <w:rsid w:val="00926696"/>
    <w:rsid w:val="009318C1"/>
    <w:rsid w:val="00932D79"/>
    <w:rsid w:val="00935A7C"/>
    <w:rsid w:val="00935DA6"/>
    <w:rsid w:val="00936546"/>
    <w:rsid w:val="00936670"/>
    <w:rsid w:val="0094050F"/>
    <w:rsid w:val="00942EEF"/>
    <w:rsid w:val="009449EA"/>
    <w:rsid w:val="00945040"/>
    <w:rsid w:val="0094565E"/>
    <w:rsid w:val="0094616D"/>
    <w:rsid w:val="00947891"/>
    <w:rsid w:val="00951D75"/>
    <w:rsid w:val="00952046"/>
    <w:rsid w:val="0095301D"/>
    <w:rsid w:val="0095354E"/>
    <w:rsid w:val="00954CE9"/>
    <w:rsid w:val="0095509E"/>
    <w:rsid w:val="0095614E"/>
    <w:rsid w:val="00957646"/>
    <w:rsid w:val="009578A4"/>
    <w:rsid w:val="00957F77"/>
    <w:rsid w:val="00960A49"/>
    <w:rsid w:val="00960CA1"/>
    <w:rsid w:val="00961209"/>
    <w:rsid w:val="00961F46"/>
    <w:rsid w:val="009631EA"/>
    <w:rsid w:val="009638F9"/>
    <w:rsid w:val="00963F64"/>
    <w:rsid w:val="009660E2"/>
    <w:rsid w:val="00966A4C"/>
    <w:rsid w:val="00970063"/>
    <w:rsid w:val="009728C3"/>
    <w:rsid w:val="009757DD"/>
    <w:rsid w:val="00980E78"/>
    <w:rsid w:val="00981F20"/>
    <w:rsid w:val="0098201F"/>
    <w:rsid w:val="009853D1"/>
    <w:rsid w:val="0098567D"/>
    <w:rsid w:val="00986335"/>
    <w:rsid w:val="009914BA"/>
    <w:rsid w:val="009936F8"/>
    <w:rsid w:val="00993C26"/>
    <w:rsid w:val="00996078"/>
    <w:rsid w:val="009A05F2"/>
    <w:rsid w:val="009A1A95"/>
    <w:rsid w:val="009A7681"/>
    <w:rsid w:val="009B07B5"/>
    <w:rsid w:val="009B0DD2"/>
    <w:rsid w:val="009B14FA"/>
    <w:rsid w:val="009B2B65"/>
    <w:rsid w:val="009B4E5C"/>
    <w:rsid w:val="009B51CE"/>
    <w:rsid w:val="009B5415"/>
    <w:rsid w:val="009B642C"/>
    <w:rsid w:val="009B744C"/>
    <w:rsid w:val="009C0896"/>
    <w:rsid w:val="009C237C"/>
    <w:rsid w:val="009C4DF1"/>
    <w:rsid w:val="009C60D7"/>
    <w:rsid w:val="009D012C"/>
    <w:rsid w:val="009D0C11"/>
    <w:rsid w:val="009D121C"/>
    <w:rsid w:val="009D16BA"/>
    <w:rsid w:val="009D4B90"/>
    <w:rsid w:val="009D535D"/>
    <w:rsid w:val="009D5749"/>
    <w:rsid w:val="009D57C9"/>
    <w:rsid w:val="009D6109"/>
    <w:rsid w:val="009D6D50"/>
    <w:rsid w:val="009D6DEC"/>
    <w:rsid w:val="009D74C5"/>
    <w:rsid w:val="009E46CA"/>
    <w:rsid w:val="009E5A18"/>
    <w:rsid w:val="009E643B"/>
    <w:rsid w:val="009E698D"/>
    <w:rsid w:val="009F1E3E"/>
    <w:rsid w:val="009F2B8B"/>
    <w:rsid w:val="009F37CC"/>
    <w:rsid w:val="009F3F94"/>
    <w:rsid w:val="009F441F"/>
    <w:rsid w:val="009F45E0"/>
    <w:rsid w:val="009F5B70"/>
    <w:rsid w:val="009F6FBC"/>
    <w:rsid w:val="00A000A2"/>
    <w:rsid w:val="00A014A5"/>
    <w:rsid w:val="00A04A5B"/>
    <w:rsid w:val="00A04C69"/>
    <w:rsid w:val="00A1060B"/>
    <w:rsid w:val="00A109D2"/>
    <w:rsid w:val="00A1238A"/>
    <w:rsid w:val="00A12D83"/>
    <w:rsid w:val="00A1425C"/>
    <w:rsid w:val="00A177C9"/>
    <w:rsid w:val="00A1788C"/>
    <w:rsid w:val="00A17CD1"/>
    <w:rsid w:val="00A21D73"/>
    <w:rsid w:val="00A23729"/>
    <w:rsid w:val="00A27397"/>
    <w:rsid w:val="00A306A5"/>
    <w:rsid w:val="00A3081B"/>
    <w:rsid w:val="00A3232E"/>
    <w:rsid w:val="00A331D8"/>
    <w:rsid w:val="00A33655"/>
    <w:rsid w:val="00A3528D"/>
    <w:rsid w:val="00A35A0C"/>
    <w:rsid w:val="00A36D9A"/>
    <w:rsid w:val="00A37B0B"/>
    <w:rsid w:val="00A37FE5"/>
    <w:rsid w:val="00A403E1"/>
    <w:rsid w:val="00A41DC3"/>
    <w:rsid w:val="00A42AD9"/>
    <w:rsid w:val="00A452D3"/>
    <w:rsid w:val="00A46F7C"/>
    <w:rsid w:val="00A50D3C"/>
    <w:rsid w:val="00A51042"/>
    <w:rsid w:val="00A541E5"/>
    <w:rsid w:val="00A569DB"/>
    <w:rsid w:val="00A57A6B"/>
    <w:rsid w:val="00A57F14"/>
    <w:rsid w:val="00A57F8C"/>
    <w:rsid w:val="00A6068A"/>
    <w:rsid w:val="00A60F5A"/>
    <w:rsid w:val="00A62134"/>
    <w:rsid w:val="00A62580"/>
    <w:rsid w:val="00A634FF"/>
    <w:rsid w:val="00A64429"/>
    <w:rsid w:val="00A64497"/>
    <w:rsid w:val="00A65A22"/>
    <w:rsid w:val="00A665E4"/>
    <w:rsid w:val="00A66E34"/>
    <w:rsid w:val="00A67F78"/>
    <w:rsid w:val="00A7014E"/>
    <w:rsid w:val="00A70548"/>
    <w:rsid w:val="00A7091A"/>
    <w:rsid w:val="00A72F15"/>
    <w:rsid w:val="00A742A3"/>
    <w:rsid w:val="00A74641"/>
    <w:rsid w:val="00A7489C"/>
    <w:rsid w:val="00A74E78"/>
    <w:rsid w:val="00A76C84"/>
    <w:rsid w:val="00A802DC"/>
    <w:rsid w:val="00A81D42"/>
    <w:rsid w:val="00A86798"/>
    <w:rsid w:val="00A870C2"/>
    <w:rsid w:val="00A87644"/>
    <w:rsid w:val="00A87C75"/>
    <w:rsid w:val="00A91533"/>
    <w:rsid w:val="00A91A6C"/>
    <w:rsid w:val="00A92D7A"/>
    <w:rsid w:val="00A9665A"/>
    <w:rsid w:val="00AA20A3"/>
    <w:rsid w:val="00AA2E09"/>
    <w:rsid w:val="00AA33CF"/>
    <w:rsid w:val="00AA4168"/>
    <w:rsid w:val="00AA56CD"/>
    <w:rsid w:val="00AA5C7A"/>
    <w:rsid w:val="00AA71EC"/>
    <w:rsid w:val="00AB3B09"/>
    <w:rsid w:val="00AC0282"/>
    <w:rsid w:val="00AC4F23"/>
    <w:rsid w:val="00AC5027"/>
    <w:rsid w:val="00AC5D01"/>
    <w:rsid w:val="00AC6639"/>
    <w:rsid w:val="00AC6A8D"/>
    <w:rsid w:val="00AC7EA6"/>
    <w:rsid w:val="00AD0FC2"/>
    <w:rsid w:val="00AD24F8"/>
    <w:rsid w:val="00AD4B4E"/>
    <w:rsid w:val="00AD5361"/>
    <w:rsid w:val="00AD5DD3"/>
    <w:rsid w:val="00AD680E"/>
    <w:rsid w:val="00AD7509"/>
    <w:rsid w:val="00AE347C"/>
    <w:rsid w:val="00AE4A93"/>
    <w:rsid w:val="00AE4C08"/>
    <w:rsid w:val="00AE565C"/>
    <w:rsid w:val="00AE67A5"/>
    <w:rsid w:val="00AE694E"/>
    <w:rsid w:val="00AE6D9A"/>
    <w:rsid w:val="00AF0E04"/>
    <w:rsid w:val="00AF0E79"/>
    <w:rsid w:val="00AF1F12"/>
    <w:rsid w:val="00AF2F44"/>
    <w:rsid w:val="00AF5D60"/>
    <w:rsid w:val="00AF6BBF"/>
    <w:rsid w:val="00AF6F43"/>
    <w:rsid w:val="00B0003E"/>
    <w:rsid w:val="00B01228"/>
    <w:rsid w:val="00B0268C"/>
    <w:rsid w:val="00B02C0F"/>
    <w:rsid w:val="00B04ECC"/>
    <w:rsid w:val="00B058C2"/>
    <w:rsid w:val="00B10CAD"/>
    <w:rsid w:val="00B10D80"/>
    <w:rsid w:val="00B1210F"/>
    <w:rsid w:val="00B1320D"/>
    <w:rsid w:val="00B20171"/>
    <w:rsid w:val="00B21032"/>
    <w:rsid w:val="00B2143B"/>
    <w:rsid w:val="00B219D9"/>
    <w:rsid w:val="00B2257A"/>
    <w:rsid w:val="00B22D0C"/>
    <w:rsid w:val="00B23400"/>
    <w:rsid w:val="00B243DB"/>
    <w:rsid w:val="00B3541E"/>
    <w:rsid w:val="00B36EDA"/>
    <w:rsid w:val="00B3727B"/>
    <w:rsid w:val="00B41918"/>
    <w:rsid w:val="00B436B5"/>
    <w:rsid w:val="00B4438A"/>
    <w:rsid w:val="00B44F7E"/>
    <w:rsid w:val="00B50790"/>
    <w:rsid w:val="00B52626"/>
    <w:rsid w:val="00B5380E"/>
    <w:rsid w:val="00B53ACF"/>
    <w:rsid w:val="00B54EB3"/>
    <w:rsid w:val="00B574C9"/>
    <w:rsid w:val="00B60073"/>
    <w:rsid w:val="00B6116F"/>
    <w:rsid w:val="00B628E3"/>
    <w:rsid w:val="00B63592"/>
    <w:rsid w:val="00B667FD"/>
    <w:rsid w:val="00B7058F"/>
    <w:rsid w:val="00B73C59"/>
    <w:rsid w:val="00B75211"/>
    <w:rsid w:val="00B76B20"/>
    <w:rsid w:val="00B77EF3"/>
    <w:rsid w:val="00B82C0E"/>
    <w:rsid w:val="00B85BE5"/>
    <w:rsid w:val="00B867CF"/>
    <w:rsid w:val="00B902DC"/>
    <w:rsid w:val="00B93B36"/>
    <w:rsid w:val="00B94743"/>
    <w:rsid w:val="00B96885"/>
    <w:rsid w:val="00B97546"/>
    <w:rsid w:val="00B977DE"/>
    <w:rsid w:val="00BA0220"/>
    <w:rsid w:val="00BA19E7"/>
    <w:rsid w:val="00BA1F68"/>
    <w:rsid w:val="00BA32D3"/>
    <w:rsid w:val="00BA3B02"/>
    <w:rsid w:val="00BA49A2"/>
    <w:rsid w:val="00BA51DD"/>
    <w:rsid w:val="00BA5842"/>
    <w:rsid w:val="00BA612F"/>
    <w:rsid w:val="00BB0A18"/>
    <w:rsid w:val="00BB0C76"/>
    <w:rsid w:val="00BB23BE"/>
    <w:rsid w:val="00BB3D4A"/>
    <w:rsid w:val="00BB5741"/>
    <w:rsid w:val="00BB650D"/>
    <w:rsid w:val="00BB6DA9"/>
    <w:rsid w:val="00BC0CBA"/>
    <w:rsid w:val="00BC3586"/>
    <w:rsid w:val="00BC5312"/>
    <w:rsid w:val="00BC671A"/>
    <w:rsid w:val="00BC7B24"/>
    <w:rsid w:val="00BD1CC3"/>
    <w:rsid w:val="00BD1D16"/>
    <w:rsid w:val="00BD4E5B"/>
    <w:rsid w:val="00BD6312"/>
    <w:rsid w:val="00BE12C6"/>
    <w:rsid w:val="00BE1681"/>
    <w:rsid w:val="00BE40F0"/>
    <w:rsid w:val="00BE45F6"/>
    <w:rsid w:val="00BE5524"/>
    <w:rsid w:val="00BE64A0"/>
    <w:rsid w:val="00BE6D85"/>
    <w:rsid w:val="00BF20E9"/>
    <w:rsid w:val="00BF2945"/>
    <w:rsid w:val="00BF416B"/>
    <w:rsid w:val="00BF66E9"/>
    <w:rsid w:val="00BF7554"/>
    <w:rsid w:val="00BF7835"/>
    <w:rsid w:val="00C011C5"/>
    <w:rsid w:val="00C0160E"/>
    <w:rsid w:val="00C02752"/>
    <w:rsid w:val="00C02E2B"/>
    <w:rsid w:val="00C036E7"/>
    <w:rsid w:val="00C03F27"/>
    <w:rsid w:val="00C04FAD"/>
    <w:rsid w:val="00C10124"/>
    <w:rsid w:val="00C10633"/>
    <w:rsid w:val="00C10C0E"/>
    <w:rsid w:val="00C11708"/>
    <w:rsid w:val="00C12C6B"/>
    <w:rsid w:val="00C16507"/>
    <w:rsid w:val="00C1787E"/>
    <w:rsid w:val="00C21668"/>
    <w:rsid w:val="00C26757"/>
    <w:rsid w:val="00C3084C"/>
    <w:rsid w:val="00C32812"/>
    <w:rsid w:val="00C34B90"/>
    <w:rsid w:val="00C3580D"/>
    <w:rsid w:val="00C40008"/>
    <w:rsid w:val="00C40081"/>
    <w:rsid w:val="00C409F2"/>
    <w:rsid w:val="00C41FE7"/>
    <w:rsid w:val="00C45420"/>
    <w:rsid w:val="00C47818"/>
    <w:rsid w:val="00C51495"/>
    <w:rsid w:val="00C51572"/>
    <w:rsid w:val="00C519E2"/>
    <w:rsid w:val="00C51FFC"/>
    <w:rsid w:val="00C529E5"/>
    <w:rsid w:val="00C52DFC"/>
    <w:rsid w:val="00C54022"/>
    <w:rsid w:val="00C5453D"/>
    <w:rsid w:val="00C54C0D"/>
    <w:rsid w:val="00C5515A"/>
    <w:rsid w:val="00C55B6C"/>
    <w:rsid w:val="00C5687F"/>
    <w:rsid w:val="00C57390"/>
    <w:rsid w:val="00C612B3"/>
    <w:rsid w:val="00C614A0"/>
    <w:rsid w:val="00C61C29"/>
    <w:rsid w:val="00C62B93"/>
    <w:rsid w:val="00C63415"/>
    <w:rsid w:val="00C635BF"/>
    <w:rsid w:val="00C63685"/>
    <w:rsid w:val="00C63E0C"/>
    <w:rsid w:val="00C63F6B"/>
    <w:rsid w:val="00C6407C"/>
    <w:rsid w:val="00C645B5"/>
    <w:rsid w:val="00C66542"/>
    <w:rsid w:val="00C717D9"/>
    <w:rsid w:val="00C7307D"/>
    <w:rsid w:val="00C75D95"/>
    <w:rsid w:val="00C77616"/>
    <w:rsid w:val="00C801AB"/>
    <w:rsid w:val="00C82FCD"/>
    <w:rsid w:val="00C84961"/>
    <w:rsid w:val="00C84EC8"/>
    <w:rsid w:val="00C850F0"/>
    <w:rsid w:val="00C90753"/>
    <w:rsid w:val="00C91F0B"/>
    <w:rsid w:val="00C92093"/>
    <w:rsid w:val="00C95A6E"/>
    <w:rsid w:val="00CA0C1B"/>
    <w:rsid w:val="00CA6D47"/>
    <w:rsid w:val="00CA74B2"/>
    <w:rsid w:val="00CB117E"/>
    <w:rsid w:val="00CB132C"/>
    <w:rsid w:val="00CB1AB1"/>
    <w:rsid w:val="00CB2250"/>
    <w:rsid w:val="00CB51C1"/>
    <w:rsid w:val="00CB5A66"/>
    <w:rsid w:val="00CB7888"/>
    <w:rsid w:val="00CB7B9B"/>
    <w:rsid w:val="00CC0B79"/>
    <w:rsid w:val="00CC1601"/>
    <w:rsid w:val="00CC1C0A"/>
    <w:rsid w:val="00CC3061"/>
    <w:rsid w:val="00CC4258"/>
    <w:rsid w:val="00CC4CB2"/>
    <w:rsid w:val="00CC7281"/>
    <w:rsid w:val="00CC737A"/>
    <w:rsid w:val="00CC7A54"/>
    <w:rsid w:val="00CC7CFA"/>
    <w:rsid w:val="00CD2C6C"/>
    <w:rsid w:val="00CD30B1"/>
    <w:rsid w:val="00CD36AC"/>
    <w:rsid w:val="00CD587E"/>
    <w:rsid w:val="00CD722A"/>
    <w:rsid w:val="00CD7603"/>
    <w:rsid w:val="00CD77A2"/>
    <w:rsid w:val="00CE0AB7"/>
    <w:rsid w:val="00CE1E3E"/>
    <w:rsid w:val="00CE2451"/>
    <w:rsid w:val="00CE3265"/>
    <w:rsid w:val="00CE554D"/>
    <w:rsid w:val="00CE5711"/>
    <w:rsid w:val="00CF4AE3"/>
    <w:rsid w:val="00CF77C3"/>
    <w:rsid w:val="00D000C6"/>
    <w:rsid w:val="00D01832"/>
    <w:rsid w:val="00D01A63"/>
    <w:rsid w:val="00D02D1E"/>
    <w:rsid w:val="00D03940"/>
    <w:rsid w:val="00D049AF"/>
    <w:rsid w:val="00D06F08"/>
    <w:rsid w:val="00D104C4"/>
    <w:rsid w:val="00D10C7C"/>
    <w:rsid w:val="00D11DE2"/>
    <w:rsid w:val="00D13264"/>
    <w:rsid w:val="00D13940"/>
    <w:rsid w:val="00D150EF"/>
    <w:rsid w:val="00D15BC7"/>
    <w:rsid w:val="00D15C1C"/>
    <w:rsid w:val="00D17A44"/>
    <w:rsid w:val="00D23360"/>
    <w:rsid w:val="00D23F5C"/>
    <w:rsid w:val="00D264FC"/>
    <w:rsid w:val="00D269DA"/>
    <w:rsid w:val="00D3017F"/>
    <w:rsid w:val="00D308DC"/>
    <w:rsid w:val="00D3121F"/>
    <w:rsid w:val="00D3144A"/>
    <w:rsid w:val="00D319B2"/>
    <w:rsid w:val="00D337DE"/>
    <w:rsid w:val="00D345F5"/>
    <w:rsid w:val="00D36292"/>
    <w:rsid w:val="00D36BFA"/>
    <w:rsid w:val="00D4168F"/>
    <w:rsid w:val="00D41B83"/>
    <w:rsid w:val="00D41C71"/>
    <w:rsid w:val="00D4267F"/>
    <w:rsid w:val="00D440C9"/>
    <w:rsid w:val="00D4475C"/>
    <w:rsid w:val="00D47573"/>
    <w:rsid w:val="00D50681"/>
    <w:rsid w:val="00D518A7"/>
    <w:rsid w:val="00D52737"/>
    <w:rsid w:val="00D53363"/>
    <w:rsid w:val="00D5392D"/>
    <w:rsid w:val="00D54C1E"/>
    <w:rsid w:val="00D60459"/>
    <w:rsid w:val="00D60F11"/>
    <w:rsid w:val="00D61A3C"/>
    <w:rsid w:val="00D6227C"/>
    <w:rsid w:val="00D62DAB"/>
    <w:rsid w:val="00D6446F"/>
    <w:rsid w:val="00D6713D"/>
    <w:rsid w:val="00D6725D"/>
    <w:rsid w:val="00D67C0D"/>
    <w:rsid w:val="00D70320"/>
    <w:rsid w:val="00D733AA"/>
    <w:rsid w:val="00D74709"/>
    <w:rsid w:val="00D757B4"/>
    <w:rsid w:val="00D7738A"/>
    <w:rsid w:val="00D77CA9"/>
    <w:rsid w:val="00D818B1"/>
    <w:rsid w:val="00D839CD"/>
    <w:rsid w:val="00D83D60"/>
    <w:rsid w:val="00D84D41"/>
    <w:rsid w:val="00D86752"/>
    <w:rsid w:val="00D868C4"/>
    <w:rsid w:val="00D870D3"/>
    <w:rsid w:val="00D87C0A"/>
    <w:rsid w:val="00D9028C"/>
    <w:rsid w:val="00D90649"/>
    <w:rsid w:val="00D9244E"/>
    <w:rsid w:val="00D9306A"/>
    <w:rsid w:val="00D9427B"/>
    <w:rsid w:val="00D955FC"/>
    <w:rsid w:val="00D9628D"/>
    <w:rsid w:val="00D966D1"/>
    <w:rsid w:val="00DA1D75"/>
    <w:rsid w:val="00DA20C1"/>
    <w:rsid w:val="00DA22D3"/>
    <w:rsid w:val="00DA3583"/>
    <w:rsid w:val="00DA5D7B"/>
    <w:rsid w:val="00DA5F16"/>
    <w:rsid w:val="00DB280B"/>
    <w:rsid w:val="00DB2B42"/>
    <w:rsid w:val="00DB5227"/>
    <w:rsid w:val="00DC1BD0"/>
    <w:rsid w:val="00DC2470"/>
    <w:rsid w:val="00DC28E8"/>
    <w:rsid w:val="00DC2996"/>
    <w:rsid w:val="00DC2AA1"/>
    <w:rsid w:val="00DC34C5"/>
    <w:rsid w:val="00DC5489"/>
    <w:rsid w:val="00DC6D81"/>
    <w:rsid w:val="00DD0C52"/>
    <w:rsid w:val="00DD270B"/>
    <w:rsid w:val="00DD3B88"/>
    <w:rsid w:val="00DD525E"/>
    <w:rsid w:val="00DD5BF9"/>
    <w:rsid w:val="00DD5EE3"/>
    <w:rsid w:val="00DD6DD3"/>
    <w:rsid w:val="00DD7550"/>
    <w:rsid w:val="00DE2C1D"/>
    <w:rsid w:val="00DE56EE"/>
    <w:rsid w:val="00DE5C6F"/>
    <w:rsid w:val="00DE79AD"/>
    <w:rsid w:val="00DF10B3"/>
    <w:rsid w:val="00DF187D"/>
    <w:rsid w:val="00DF1EE3"/>
    <w:rsid w:val="00DF36BC"/>
    <w:rsid w:val="00DF651F"/>
    <w:rsid w:val="00DF7B96"/>
    <w:rsid w:val="00E009B6"/>
    <w:rsid w:val="00E00CB0"/>
    <w:rsid w:val="00E01E09"/>
    <w:rsid w:val="00E02777"/>
    <w:rsid w:val="00E0305E"/>
    <w:rsid w:val="00E0314E"/>
    <w:rsid w:val="00E03DA9"/>
    <w:rsid w:val="00E04364"/>
    <w:rsid w:val="00E06D6D"/>
    <w:rsid w:val="00E06E49"/>
    <w:rsid w:val="00E070D5"/>
    <w:rsid w:val="00E10EF2"/>
    <w:rsid w:val="00E12CC7"/>
    <w:rsid w:val="00E144B9"/>
    <w:rsid w:val="00E1536F"/>
    <w:rsid w:val="00E15AA6"/>
    <w:rsid w:val="00E16972"/>
    <w:rsid w:val="00E200A4"/>
    <w:rsid w:val="00E20878"/>
    <w:rsid w:val="00E21EF8"/>
    <w:rsid w:val="00E22A86"/>
    <w:rsid w:val="00E22F29"/>
    <w:rsid w:val="00E24A24"/>
    <w:rsid w:val="00E26C77"/>
    <w:rsid w:val="00E31005"/>
    <w:rsid w:val="00E31DD1"/>
    <w:rsid w:val="00E31DEA"/>
    <w:rsid w:val="00E32ACC"/>
    <w:rsid w:val="00E335C6"/>
    <w:rsid w:val="00E36157"/>
    <w:rsid w:val="00E37E09"/>
    <w:rsid w:val="00E41511"/>
    <w:rsid w:val="00E41F09"/>
    <w:rsid w:val="00E41FE6"/>
    <w:rsid w:val="00E44EFB"/>
    <w:rsid w:val="00E45DC1"/>
    <w:rsid w:val="00E46CA0"/>
    <w:rsid w:val="00E502F6"/>
    <w:rsid w:val="00E51741"/>
    <w:rsid w:val="00E52E8D"/>
    <w:rsid w:val="00E52F26"/>
    <w:rsid w:val="00E54A55"/>
    <w:rsid w:val="00E56537"/>
    <w:rsid w:val="00E57441"/>
    <w:rsid w:val="00E60BF3"/>
    <w:rsid w:val="00E60C03"/>
    <w:rsid w:val="00E62F2D"/>
    <w:rsid w:val="00E649A0"/>
    <w:rsid w:val="00E651D8"/>
    <w:rsid w:val="00E65CB1"/>
    <w:rsid w:val="00E67CE2"/>
    <w:rsid w:val="00E7145B"/>
    <w:rsid w:val="00E7293E"/>
    <w:rsid w:val="00E72BDF"/>
    <w:rsid w:val="00E73611"/>
    <w:rsid w:val="00E7385A"/>
    <w:rsid w:val="00E744BA"/>
    <w:rsid w:val="00E7510E"/>
    <w:rsid w:val="00E75934"/>
    <w:rsid w:val="00E7603B"/>
    <w:rsid w:val="00E77393"/>
    <w:rsid w:val="00E776E6"/>
    <w:rsid w:val="00E77718"/>
    <w:rsid w:val="00E77CFA"/>
    <w:rsid w:val="00E812B0"/>
    <w:rsid w:val="00E838C2"/>
    <w:rsid w:val="00E86072"/>
    <w:rsid w:val="00E936C1"/>
    <w:rsid w:val="00E93A84"/>
    <w:rsid w:val="00E958BD"/>
    <w:rsid w:val="00EA3C49"/>
    <w:rsid w:val="00EA6505"/>
    <w:rsid w:val="00EA7606"/>
    <w:rsid w:val="00EA7B88"/>
    <w:rsid w:val="00EB3D48"/>
    <w:rsid w:val="00EB4E74"/>
    <w:rsid w:val="00EB6E2B"/>
    <w:rsid w:val="00EB75CD"/>
    <w:rsid w:val="00EC03A8"/>
    <w:rsid w:val="00EC0F04"/>
    <w:rsid w:val="00EC2E1D"/>
    <w:rsid w:val="00EC7220"/>
    <w:rsid w:val="00EC79A7"/>
    <w:rsid w:val="00ED5C38"/>
    <w:rsid w:val="00ED60D3"/>
    <w:rsid w:val="00ED6F22"/>
    <w:rsid w:val="00ED70A1"/>
    <w:rsid w:val="00ED728D"/>
    <w:rsid w:val="00ED74D4"/>
    <w:rsid w:val="00EE11ED"/>
    <w:rsid w:val="00EE1B72"/>
    <w:rsid w:val="00EE2BD5"/>
    <w:rsid w:val="00EE31DE"/>
    <w:rsid w:val="00EE5BB3"/>
    <w:rsid w:val="00EE618D"/>
    <w:rsid w:val="00EE649A"/>
    <w:rsid w:val="00EE73DE"/>
    <w:rsid w:val="00EF16FF"/>
    <w:rsid w:val="00EF57E5"/>
    <w:rsid w:val="00EF63FD"/>
    <w:rsid w:val="00EF7269"/>
    <w:rsid w:val="00EF7AE0"/>
    <w:rsid w:val="00F01C22"/>
    <w:rsid w:val="00F03850"/>
    <w:rsid w:val="00F07D1D"/>
    <w:rsid w:val="00F10482"/>
    <w:rsid w:val="00F1100E"/>
    <w:rsid w:val="00F117BC"/>
    <w:rsid w:val="00F11C4A"/>
    <w:rsid w:val="00F11F60"/>
    <w:rsid w:val="00F13E7E"/>
    <w:rsid w:val="00F16004"/>
    <w:rsid w:val="00F17F0D"/>
    <w:rsid w:val="00F20358"/>
    <w:rsid w:val="00F20862"/>
    <w:rsid w:val="00F213CF"/>
    <w:rsid w:val="00F21F84"/>
    <w:rsid w:val="00F22E07"/>
    <w:rsid w:val="00F23D03"/>
    <w:rsid w:val="00F256F8"/>
    <w:rsid w:val="00F31AF8"/>
    <w:rsid w:val="00F32DC3"/>
    <w:rsid w:val="00F330BA"/>
    <w:rsid w:val="00F3493F"/>
    <w:rsid w:val="00F35651"/>
    <w:rsid w:val="00F36221"/>
    <w:rsid w:val="00F367C3"/>
    <w:rsid w:val="00F37388"/>
    <w:rsid w:val="00F37C29"/>
    <w:rsid w:val="00F37D49"/>
    <w:rsid w:val="00F40C56"/>
    <w:rsid w:val="00F418B1"/>
    <w:rsid w:val="00F429E8"/>
    <w:rsid w:val="00F43F4B"/>
    <w:rsid w:val="00F45647"/>
    <w:rsid w:val="00F46A12"/>
    <w:rsid w:val="00F46DC0"/>
    <w:rsid w:val="00F4741F"/>
    <w:rsid w:val="00F54274"/>
    <w:rsid w:val="00F56B58"/>
    <w:rsid w:val="00F56CB3"/>
    <w:rsid w:val="00F60A5C"/>
    <w:rsid w:val="00F61188"/>
    <w:rsid w:val="00F6424C"/>
    <w:rsid w:val="00F64922"/>
    <w:rsid w:val="00F67440"/>
    <w:rsid w:val="00F676EF"/>
    <w:rsid w:val="00F67E61"/>
    <w:rsid w:val="00F72B3E"/>
    <w:rsid w:val="00F72B6C"/>
    <w:rsid w:val="00F72E8C"/>
    <w:rsid w:val="00F745F5"/>
    <w:rsid w:val="00F75FEB"/>
    <w:rsid w:val="00F7700F"/>
    <w:rsid w:val="00F7771D"/>
    <w:rsid w:val="00F77EF7"/>
    <w:rsid w:val="00F80010"/>
    <w:rsid w:val="00F800A4"/>
    <w:rsid w:val="00F803AC"/>
    <w:rsid w:val="00F8110C"/>
    <w:rsid w:val="00F8111D"/>
    <w:rsid w:val="00F81C77"/>
    <w:rsid w:val="00F81D89"/>
    <w:rsid w:val="00F8227B"/>
    <w:rsid w:val="00F856AB"/>
    <w:rsid w:val="00F85D05"/>
    <w:rsid w:val="00F90FFC"/>
    <w:rsid w:val="00F914C4"/>
    <w:rsid w:val="00F926AE"/>
    <w:rsid w:val="00F936C1"/>
    <w:rsid w:val="00F94138"/>
    <w:rsid w:val="00F94851"/>
    <w:rsid w:val="00F9559A"/>
    <w:rsid w:val="00F956F5"/>
    <w:rsid w:val="00F9616A"/>
    <w:rsid w:val="00F9759B"/>
    <w:rsid w:val="00FA0A30"/>
    <w:rsid w:val="00FA3143"/>
    <w:rsid w:val="00FA3C0F"/>
    <w:rsid w:val="00FA40B8"/>
    <w:rsid w:val="00FA517A"/>
    <w:rsid w:val="00FA5796"/>
    <w:rsid w:val="00FA6913"/>
    <w:rsid w:val="00FA7667"/>
    <w:rsid w:val="00FB0230"/>
    <w:rsid w:val="00FB0F4C"/>
    <w:rsid w:val="00FB3168"/>
    <w:rsid w:val="00FB65D3"/>
    <w:rsid w:val="00FB79BA"/>
    <w:rsid w:val="00FC1A25"/>
    <w:rsid w:val="00FC348A"/>
    <w:rsid w:val="00FC57D0"/>
    <w:rsid w:val="00FC595F"/>
    <w:rsid w:val="00FD0687"/>
    <w:rsid w:val="00FD1435"/>
    <w:rsid w:val="00FD1A57"/>
    <w:rsid w:val="00FD28A0"/>
    <w:rsid w:val="00FD3014"/>
    <w:rsid w:val="00FD395C"/>
    <w:rsid w:val="00FD5C03"/>
    <w:rsid w:val="00FD6AB4"/>
    <w:rsid w:val="00FE008E"/>
    <w:rsid w:val="00FE0239"/>
    <w:rsid w:val="00FE02A5"/>
    <w:rsid w:val="00FE1755"/>
    <w:rsid w:val="00FF09A4"/>
    <w:rsid w:val="00FF2291"/>
    <w:rsid w:val="00FF2EC0"/>
    <w:rsid w:val="00FF2FAE"/>
    <w:rsid w:val="00FF4683"/>
    <w:rsid w:val="00FF5768"/>
    <w:rsid w:val="00FF5E05"/>
    <w:rsid w:val="00FF65CD"/>
    <w:rsid w:val="00FF66DA"/>
    <w:rsid w:val="00FF69AF"/>
    <w:rsid w:val="00FF744A"/>
    <w:rsid w:val="00FF7D7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3A2D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sonormal0">
    <w:name w:val="msonormal"/>
    <w:basedOn w:val="a"/>
    <w:rsid w:val="00AA20A3"/>
    <w:pPr>
      <w:bidi w:val="0"/>
      <w:spacing w:before="100" w:beforeAutospacing="1" w:after="100" w:afterAutospacing="1"/>
    </w:pPr>
    <w:rPr>
      <w:rFonts w:ascii="Times New Roman" w:hAnsi="Times New Roman" w:cs="Times New Roman"/>
      <w:sz w:val="24"/>
      <w:szCs w:val="24"/>
    </w:rPr>
  </w:style>
  <w:style w:type="paragraph" w:customStyle="1" w:styleId="p1">
    <w:name w:val="p1"/>
    <w:basedOn w:val="a"/>
    <w:rsid w:val="00AA20A3"/>
    <w:pPr>
      <w:bidi w:val="0"/>
      <w:jc w:val="right"/>
    </w:pPr>
    <w:rPr>
      <w:rFonts w:ascii="Geeza Pro" w:hAnsi="Geeza Pro" w:cs="Geeza Pro"/>
      <w:color w:val="000000"/>
      <w:sz w:val="17"/>
      <w:szCs w:val="17"/>
    </w:rPr>
  </w:style>
  <w:style w:type="paragraph" w:customStyle="1" w:styleId="p2">
    <w:name w:val="p2"/>
    <w:basedOn w:val="a"/>
    <w:rsid w:val="00AA20A3"/>
    <w:pPr>
      <w:bidi w:val="0"/>
      <w:jc w:val="right"/>
    </w:pPr>
    <w:rPr>
      <w:rFonts w:ascii="Helvetica Neue" w:hAnsi="Helvetica Neue" w:cs="Times New Roman"/>
      <w:color w:val="000000"/>
      <w:sz w:val="17"/>
      <w:szCs w:val="17"/>
    </w:rPr>
  </w:style>
  <w:style w:type="paragraph" w:customStyle="1" w:styleId="p3">
    <w:name w:val="p3"/>
    <w:basedOn w:val="a"/>
    <w:rsid w:val="00AA20A3"/>
    <w:pPr>
      <w:bidi w:val="0"/>
      <w:jc w:val="right"/>
    </w:pPr>
    <w:rPr>
      <w:rFonts w:ascii="Helvetica Neue" w:hAnsi="Helvetica Neue" w:cs="Times New Roman"/>
      <w:color w:val="000000"/>
      <w:sz w:val="17"/>
      <w:szCs w:val="17"/>
    </w:rPr>
  </w:style>
  <w:style w:type="paragraph" w:customStyle="1" w:styleId="p4">
    <w:name w:val="p4"/>
    <w:basedOn w:val="a"/>
    <w:rsid w:val="00AA20A3"/>
    <w:pPr>
      <w:bidi w:val="0"/>
      <w:jc w:val="right"/>
    </w:pPr>
    <w:rPr>
      <w:rFonts w:ascii="Geeza Pro" w:hAnsi="Geeza Pro" w:cs="Geeza Pro"/>
      <w:color w:val="000000"/>
      <w:sz w:val="23"/>
      <w:szCs w:val="23"/>
    </w:rPr>
  </w:style>
  <w:style w:type="paragraph" w:customStyle="1" w:styleId="p5">
    <w:name w:val="p5"/>
    <w:basedOn w:val="a"/>
    <w:rsid w:val="00AA20A3"/>
    <w:pPr>
      <w:bidi w:val="0"/>
      <w:jc w:val="right"/>
    </w:pPr>
    <w:rPr>
      <w:rFonts w:ascii="Helvetica Neue" w:hAnsi="Helvetica Neue" w:cs="Times New Roman"/>
      <w:color w:val="000000"/>
      <w:sz w:val="23"/>
      <w:szCs w:val="23"/>
    </w:rPr>
  </w:style>
  <w:style w:type="paragraph" w:customStyle="1" w:styleId="p6">
    <w:name w:val="p6"/>
    <w:basedOn w:val="a"/>
    <w:rsid w:val="00AA20A3"/>
    <w:pPr>
      <w:bidi w:val="0"/>
      <w:jc w:val="right"/>
    </w:pPr>
    <w:rPr>
      <w:rFonts w:ascii="Geeza Pro" w:hAnsi="Geeza Pro" w:cs="Geeza Pro"/>
      <w:color w:val="000000"/>
      <w:sz w:val="30"/>
      <w:szCs w:val="30"/>
    </w:rPr>
  </w:style>
  <w:style w:type="paragraph" w:customStyle="1" w:styleId="p7">
    <w:name w:val="p7"/>
    <w:basedOn w:val="a"/>
    <w:rsid w:val="00AA20A3"/>
    <w:pPr>
      <w:bidi w:val="0"/>
      <w:jc w:val="right"/>
    </w:pPr>
    <w:rPr>
      <w:rFonts w:ascii="Helvetica Neue" w:hAnsi="Helvetica Neue" w:cs="Times New Roman"/>
      <w:color w:val="000000"/>
      <w:sz w:val="30"/>
      <w:szCs w:val="30"/>
    </w:rPr>
  </w:style>
  <w:style w:type="paragraph" w:customStyle="1" w:styleId="p8">
    <w:name w:val="p8"/>
    <w:basedOn w:val="a"/>
    <w:rsid w:val="00AA20A3"/>
    <w:pPr>
      <w:bidi w:val="0"/>
      <w:jc w:val="right"/>
    </w:pPr>
    <w:rPr>
      <w:rFonts w:ascii="Helvetica Neue" w:hAnsi="Helvetica Neue" w:cs="Times New Roman"/>
      <w:color w:val="000000"/>
      <w:sz w:val="30"/>
      <w:szCs w:val="30"/>
    </w:rPr>
  </w:style>
  <w:style w:type="paragraph" w:customStyle="1" w:styleId="p9">
    <w:name w:val="p9"/>
    <w:basedOn w:val="a"/>
    <w:rsid w:val="00AA20A3"/>
    <w:pPr>
      <w:bidi w:val="0"/>
      <w:jc w:val="right"/>
    </w:pPr>
    <w:rPr>
      <w:rFonts w:ascii="Geeza Pro" w:hAnsi="Geeza Pro" w:cs="Geeza Pro"/>
      <w:color w:val="333333"/>
      <w:sz w:val="24"/>
      <w:szCs w:val="24"/>
    </w:rPr>
  </w:style>
  <w:style w:type="paragraph" w:customStyle="1" w:styleId="p10">
    <w:name w:val="p10"/>
    <w:basedOn w:val="a"/>
    <w:rsid w:val="00AA20A3"/>
    <w:pPr>
      <w:bidi w:val="0"/>
      <w:jc w:val="right"/>
    </w:pPr>
    <w:rPr>
      <w:rFonts w:ascii="Helvetica" w:hAnsi="Helvetica" w:cs="Times New Roman"/>
      <w:color w:val="333333"/>
      <w:sz w:val="24"/>
      <w:szCs w:val="24"/>
    </w:rPr>
  </w:style>
  <w:style w:type="paragraph" w:customStyle="1" w:styleId="p11">
    <w:name w:val="p11"/>
    <w:basedOn w:val="a"/>
    <w:rsid w:val="00AA20A3"/>
    <w:pPr>
      <w:bidi w:val="0"/>
      <w:jc w:val="right"/>
    </w:pPr>
    <w:rPr>
      <w:rFonts w:ascii="Geeza Pro" w:hAnsi="Geeza Pro" w:cs="Geeza Pro"/>
      <w:color w:val="333333"/>
      <w:sz w:val="30"/>
      <w:szCs w:val="30"/>
    </w:rPr>
  </w:style>
  <w:style w:type="paragraph" w:customStyle="1" w:styleId="p12">
    <w:name w:val="p12"/>
    <w:basedOn w:val="a"/>
    <w:rsid w:val="00AA20A3"/>
    <w:pPr>
      <w:bidi w:val="0"/>
      <w:jc w:val="right"/>
    </w:pPr>
    <w:rPr>
      <w:rFonts w:ascii="Helvetica" w:hAnsi="Helvetica" w:cs="Times New Roman"/>
      <w:color w:val="333333"/>
      <w:sz w:val="30"/>
      <w:szCs w:val="30"/>
    </w:rPr>
  </w:style>
  <w:style w:type="paragraph" w:customStyle="1" w:styleId="p13">
    <w:name w:val="p13"/>
    <w:basedOn w:val="a"/>
    <w:rsid w:val="00AA20A3"/>
    <w:pPr>
      <w:shd w:val="clear" w:color="auto" w:fill="FFFFFF"/>
      <w:bidi w:val="0"/>
      <w:jc w:val="right"/>
    </w:pPr>
    <w:rPr>
      <w:rFonts w:ascii="Geeza Pro" w:hAnsi="Geeza Pro" w:cs="Geeza Pro"/>
      <w:color w:val="3C4043"/>
      <w:sz w:val="27"/>
      <w:szCs w:val="27"/>
    </w:rPr>
  </w:style>
  <w:style w:type="paragraph" w:customStyle="1" w:styleId="p14">
    <w:name w:val="p14"/>
    <w:basedOn w:val="a"/>
    <w:rsid w:val="00AA20A3"/>
    <w:pPr>
      <w:bidi w:val="0"/>
      <w:jc w:val="right"/>
    </w:pPr>
    <w:rPr>
      <w:rFonts w:ascii="Helvetica" w:hAnsi="Helvetica" w:cs="Times New Roman"/>
      <w:color w:val="333333"/>
      <w:sz w:val="30"/>
      <w:szCs w:val="30"/>
    </w:rPr>
  </w:style>
  <w:style w:type="character" w:customStyle="1" w:styleId="s1">
    <w:name w:val="s1"/>
    <w:basedOn w:val="a0"/>
    <w:rsid w:val="00AA20A3"/>
    <w:rPr>
      <w:rFonts w:ascii="Geeza Pro" w:hAnsi="Geeza Pro" w:cs="Geeza Pro" w:hint="default"/>
      <w:b w:val="0"/>
      <w:bCs w:val="0"/>
      <w:i w:val="0"/>
      <w:iCs w:val="0"/>
      <w:sz w:val="17"/>
      <w:szCs w:val="17"/>
    </w:rPr>
  </w:style>
  <w:style w:type="character" w:customStyle="1" w:styleId="s2">
    <w:name w:val="s2"/>
    <w:basedOn w:val="a0"/>
    <w:rsid w:val="00AA20A3"/>
    <w:rPr>
      <w:rFonts w:ascii="Helvetica Neue" w:hAnsi="Helvetica Neue" w:hint="default"/>
      <w:b w:val="0"/>
      <w:bCs w:val="0"/>
      <w:i w:val="0"/>
      <w:iCs w:val="0"/>
      <w:sz w:val="17"/>
      <w:szCs w:val="17"/>
    </w:rPr>
  </w:style>
  <w:style w:type="character" w:customStyle="1" w:styleId="s3">
    <w:name w:val="s3"/>
    <w:basedOn w:val="a0"/>
    <w:rsid w:val="00AA20A3"/>
    <w:rPr>
      <w:rFonts w:ascii="Geeza Pro" w:hAnsi="Geeza Pro" w:cs="Geeza Pro" w:hint="default"/>
      <w:b/>
      <w:bCs/>
      <w:i w:val="0"/>
      <w:iCs w:val="0"/>
      <w:sz w:val="23"/>
      <w:szCs w:val="23"/>
    </w:rPr>
  </w:style>
  <w:style w:type="character" w:customStyle="1" w:styleId="s4">
    <w:name w:val="s4"/>
    <w:basedOn w:val="a0"/>
    <w:rsid w:val="00AA20A3"/>
    <w:rPr>
      <w:rFonts w:ascii="Helvetica Neue" w:hAnsi="Helvetica Neue" w:hint="default"/>
      <w:b/>
      <w:bCs/>
      <w:i w:val="0"/>
      <w:iCs w:val="0"/>
      <w:sz w:val="23"/>
      <w:szCs w:val="23"/>
    </w:rPr>
  </w:style>
  <w:style w:type="character" w:customStyle="1" w:styleId="s5">
    <w:name w:val="s5"/>
    <w:basedOn w:val="a0"/>
    <w:rsid w:val="00AA20A3"/>
    <w:rPr>
      <w:rFonts w:ascii="Helvetica Neue" w:hAnsi="Helvetica Neue" w:hint="default"/>
      <w:b/>
      <w:bCs/>
      <w:i w:val="0"/>
      <w:iCs w:val="0"/>
      <w:sz w:val="30"/>
      <w:szCs w:val="30"/>
    </w:rPr>
  </w:style>
  <w:style w:type="character" w:customStyle="1" w:styleId="s6">
    <w:name w:val="s6"/>
    <w:basedOn w:val="a0"/>
    <w:rsid w:val="00AA20A3"/>
    <w:rPr>
      <w:rFonts w:ascii="Geeza Pro" w:hAnsi="Geeza Pro" w:cs="Geeza Pro" w:hint="default"/>
      <w:b/>
      <w:bCs/>
      <w:i w:val="0"/>
      <w:iCs w:val="0"/>
      <w:sz w:val="30"/>
      <w:szCs w:val="30"/>
    </w:rPr>
  </w:style>
  <w:style w:type="character" w:customStyle="1" w:styleId="s7">
    <w:name w:val="s7"/>
    <w:basedOn w:val="a0"/>
    <w:rsid w:val="00AA20A3"/>
    <w:rPr>
      <w:rFonts w:ascii="Geeza Pro" w:hAnsi="Geeza Pro" w:cs="Geeza Pro" w:hint="default"/>
      <w:b w:val="0"/>
      <w:bCs w:val="0"/>
      <w:i w:val="0"/>
      <w:iCs w:val="0"/>
      <w:sz w:val="30"/>
      <w:szCs w:val="30"/>
    </w:rPr>
  </w:style>
  <w:style w:type="character" w:customStyle="1" w:styleId="s8">
    <w:name w:val="s8"/>
    <w:basedOn w:val="a0"/>
    <w:rsid w:val="00AA20A3"/>
    <w:rPr>
      <w:rFonts w:ascii="Helvetica Neue" w:hAnsi="Helvetica Neue" w:hint="default"/>
      <w:b w:val="0"/>
      <w:bCs w:val="0"/>
      <w:i w:val="0"/>
      <w:iCs w:val="0"/>
      <w:sz w:val="30"/>
      <w:szCs w:val="30"/>
    </w:rPr>
  </w:style>
  <w:style w:type="character" w:customStyle="1" w:styleId="s9">
    <w:name w:val="s9"/>
    <w:basedOn w:val="a0"/>
    <w:rsid w:val="00AA20A3"/>
    <w:rPr>
      <w:rFonts w:ascii="Helvetica Neue" w:hAnsi="Helvetica Neue" w:hint="default"/>
      <w:b w:val="0"/>
      <w:bCs w:val="0"/>
      <w:i w:val="0"/>
      <w:iCs w:val="0"/>
      <w:sz w:val="24"/>
      <w:szCs w:val="24"/>
    </w:rPr>
  </w:style>
  <w:style w:type="character" w:customStyle="1" w:styleId="s10">
    <w:name w:val="s10"/>
    <w:basedOn w:val="a0"/>
    <w:rsid w:val="00AA20A3"/>
    <w:rPr>
      <w:rFonts w:ascii="Geeza Pro" w:hAnsi="Geeza Pro" w:cs="Geeza Pro" w:hint="default"/>
      <w:b w:val="0"/>
      <w:bCs w:val="0"/>
      <w:i w:val="0"/>
      <w:iCs w:val="0"/>
      <w:color w:val="08731F"/>
      <w:sz w:val="30"/>
      <w:szCs w:val="30"/>
    </w:rPr>
  </w:style>
  <w:style w:type="character" w:customStyle="1" w:styleId="s11">
    <w:name w:val="s11"/>
    <w:basedOn w:val="a0"/>
    <w:rsid w:val="00AA20A3"/>
    <w:rPr>
      <w:rFonts w:ascii="Helvetica Neue" w:hAnsi="Helvetica Neue" w:hint="default"/>
      <w:b w:val="0"/>
      <w:bCs w:val="0"/>
      <w:i w:val="0"/>
      <w:iCs w:val="0"/>
      <w:color w:val="08731F"/>
      <w:sz w:val="30"/>
      <w:szCs w:val="30"/>
    </w:rPr>
  </w:style>
  <w:style w:type="character" w:customStyle="1" w:styleId="s12">
    <w:name w:val="s12"/>
    <w:basedOn w:val="a0"/>
    <w:rsid w:val="00AA20A3"/>
    <w:rPr>
      <w:rFonts w:ascii="Geeza Pro" w:hAnsi="Geeza Pro" w:cs="Geeza Pro" w:hint="default"/>
      <w:b w:val="0"/>
      <w:bCs w:val="0"/>
      <w:i w:val="0"/>
      <w:iCs w:val="0"/>
      <w:color w:val="000080"/>
      <w:sz w:val="30"/>
      <w:szCs w:val="30"/>
    </w:rPr>
  </w:style>
  <w:style w:type="character" w:customStyle="1" w:styleId="s13">
    <w:name w:val="s13"/>
    <w:basedOn w:val="a0"/>
    <w:rsid w:val="00AA20A3"/>
    <w:rPr>
      <w:rFonts w:ascii="Helvetica Neue" w:hAnsi="Helvetica Neue" w:hint="default"/>
      <w:b w:val="0"/>
      <w:bCs w:val="0"/>
      <w:i w:val="0"/>
      <w:iCs w:val="0"/>
      <w:color w:val="000080"/>
      <w:sz w:val="30"/>
      <w:szCs w:val="30"/>
    </w:rPr>
  </w:style>
  <w:style w:type="character" w:customStyle="1" w:styleId="s14">
    <w:name w:val="s14"/>
    <w:basedOn w:val="a0"/>
    <w:rsid w:val="00AA20A3"/>
    <w:rPr>
      <w:rFonts w:ascii="Geeza Pro" w:hAnsi="Geeza Pro" w:cs="Geeza Pro" w:hint="default"/>
      <w:b w:val="0"/>
      <w:bCs w:val="0"/>
      <w:i w:val="0"/>
      <w:iCs w:val="0"/>
      <w:sz w:val="24"/>
      <w:szCs w:val="24"/>
    </w:rPr>
  </w:style>
  <w:style w:type="character" w:customStyle="1" w:styleId="s15">
    <w:name w:val="s15"/>
    <w:basedOn w:val="a0"/>
    <w:rsid w:val="00AA20A3"/>
    <w:rPr>
      <w:rFonts w:ascii="Helvetica" w:hAnsi="Helvetica" w:hint="default"/>
      <w:b w:val="0"/>
      <w:bCs w:val="0"/>
      <w:i w:val="0"/>
      <w:iCs w:val="0"/>
      <w:sz w:val="24"/>
      <w:szCs w:val="24"/>
    </w:rPr>
  </w:style>
  <w:style w:type="character" w:customStyle="1" w:styleId="s16">
    <w:name w:val="s16"/>
    <w:basedOn w:val="a0"/>
    <w:rsid w:val="00AA20A3"/>
    <w:rPr>
      <w:rFonts w:ascii="Helvetica" w:hAnsi="Helvetica" w:hint="default"/>
      <w:b/>
      <w:bCs/>
      <w:i w:val="0"/>
      <w:iCs w:val="0"/>
      <w:sz w:val="30"/>
      <w:szCs w:val="30"/>
    </w:rPr>
  </w:style>
  <w:style w:type="character" w:customStyle="1" w:styleId="s17">
    <w:name w:val="s17"/>
    <w:basedOn w:val="a0"/>
    <w:rsid w:val="00AA20A3"/>
    <w:rPr>
      <w:rFonts w:ascii="Helvetica" w:hAnsi="Helvetica" w:hint="default"/>
      <w:b w:val="0"/>
      <w:bCs w:val="0"/>
      <w:i w:val="0"/>
      <w:iCs w:val="0"/>
      <w:sz w:val="30"/>
      <w:szCs w:val="30"/>
    </w:rPr>
  </w:style>
  <w:style w:type="character" w:customStyle="1" w:styleId="s18">
    <w:name w:val="s18"/>
    <w:basedOn w:val="a0"/>
    <w:rsid w:val="00AA20A3"/>
    <w:rPr>
      <w:rFonts w:ascii="Helvetica Neue" w:hAnsi="Helvetica Neue" w:hint="default"/>
      <w:b w:val="0"/>
      <w:bCs w:val="0"/>
      <w:i w:val="0"/>
      <w:iCs w:val="0"/>
      <w:sz w:val="27"/>
      <w:szCs w:val="27"/>
    </w:rPr>
  </w:style>
  <w:style w:type="character" w:customStyle="1" w:styleId="s19">
    <w:name w:val="s19"/>
    <w:basedOn w:val="a0"/>
    <w:rsid w:val="00AA20A3"/>
    <w:rPr>
      <w:rFonts w:ascii="Geeza Pro" w:hAnsi="Geeza Pro" w:cs="Geeza Pro" w:hint="default"/>
      <w:b w:val="0"/>
      <w:bCs w:val="0"/>
      <w:i w:val="0"/>
      <w:iCs w:val="0"/>
      <w:sz w:val="27"/>
      <w:szCs w:val="27"/>
    </w:rPr>
  </w:style>
  <w:style w:type="character" w:customStyle="1" w:styleId="apple-converted-space">
    <w:name w:val="apple-converted-space"/>
    <w:basedOn w:val="a0"/>
    <w:rsid w:val="00AA20A3"/>
  </w:style>
  <w:style w:type="character" w:styleId="Hyperlink">
    <w:name w:val="Hyperlink"/>
    <w:basedOn w:val="a0"/>
    <w:uiPriority w:val="99"/>
    <w:semiHidden/>
    <w:unhideWhenUsed/>
    <w:rsid w:val="00AA20A3"/>
    <w:rPr>
      <w:color w:val="0000FF"/>
      <w:u w:val="single"/>
    </w:rPr>
  </w:style>
  <w:style w:type="character" w:styleId="a3">
    <w:name w:val="FollowedHyperlink"/>
    <w:basedOn w:val="a0"/>
    <w:uiPriority w:val="99"/>
    <w:semiHidden/>
    <w:unhideWhenUsed/>
    <w:rsid w:val="00AA20A3"/>
    <w:rPr>
      <w:color w:val="800080"/>
      <w:u w:val="single"/>
    </w:rPr>
  </w:style>
  <w:style w:type="paragraph" w:styleId="a4">
    <w:name w:val="List Paragraph"/>
    <w:basedOn w:val="a"/>
    <w:uiPriority w:val="34"/>
    <w:qFormat/>
    <w:rsid w:val="00BA32D3"/>
    <w:pPr>
      <w:ind w:left="720"/>
      <w:contextualSpacing/>
    </w:pPr>
  </w:style>
  <w:style w:type="paragraph" w:styleId="a5">
    <w:name w:val="Normal (Web)"/>
    <w:basedOn w:val="a"/>
    <w:uiPriority w:val="99"/>
    <w:semiHidden/>
    <w:unhideWhenUsed/>
    <w:rsid w:val="005D74F3"/>
    <w:pPr>
      <w:bidi w:val="0"/>
      <w:spacing w:before="100" w:beforeAutospacing="1" w:after="100" w:afterAutospacing="1"/>
    </w:pPr>
    <w:rPr>
      <w:rFonts w:ascii="Times New Roman" w:hAnsi="Times New Roman" w:cs="Times New Roman"/>
      <w:sz w:val="24"/>
      <w:szCs w:val="24"/>
    </w:rPr>
  </w:style>
  <w:style w:type="table" w:styleId="a6">
    <w:name w:val="Table Grid"/>
    <w:basedOn w:val="a1"/>
    <w:uiPriority w:val="39"/>
    <w:rsid w:val="00644E1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lagicon">
    <w:name w:val="flagicon"/>
    <w:basedOn w:val="a0"/>
    <w:rsid w:val="00085920"/>
  </w:style>
  <w:style w:type="paragraph" w:styleId="a7">
    <w:name w:val="header"/>
    <w:basedOn w:val="a"/>
    <w:link w:val="Char"/>
    <w:uiPriority w:val="99"/>
    <w:unhideWhenUsed/>
    <w:rsid w:val="00CB7B9B"/>
    <w:pPr>
      <w:tabs>
        <w:tab w:val="center" w:pos="4153"/>
        <w:tab w:val="right" w:pos="8306"/>
      </w:tabs>
    </w:pPr>
  </w:style>
  <w:style w:type="character" w:customStyle="1" w:styleId="Char">
    <w:name w:val="رأس الصفحة Char"/>
    <w:basedOn w:val="a0"/>
    <w:link w:val="a7"/>
    <w:uiPriority w:val="99"/>
    <w:rsid w:val="00CB7B9B"/>
  </w:style>
  <w:style w:type="paragraph" w:styleId="a8">
    <w:name w:val="footer"/>
    <w:basedOn w:val="a"/>
    <w:link w:val="Char0"/>
    <w:uiPriority w:val="99"/>
    <w:unhideWhenUsed/>
    <w:rsid w:val="00CB7B9B"/>
    <w:pPr>
      <w:tabs>
        <w:tab w:val="center" w:pos="4153"/>
        <w:tab w:val="right" w:pos="8306"/>
      </w:tabs>
    </w:pPr>
  </w:style>
  <w:style w:type="character" w:customStyle="1" w:styleId="Char0">
    <w:name w:val="تذييل الصفحة Char"/>
    <w:basedOn w:val="a0"/>
    <w:link w:val="a8"/>
    <w:uiPriority w:val="99"/>
    <w:rsid w:val="00CB7B9B"/>
  </w:style>
  <w:style w:type="character" w:customStyle="1" w:styleId="plainlinks">
    <w:name w:val="plainlinks"/>
    <w:basedOn w:val="a0"/>
    <w:rsid w:val="00E744BA"/>
  </w:style>
  <w:style w:type="character" w:customStyle="1" w:styleId="latitude">
    <w:name w:val="latitude"/>
    <w:basedOn w:val="a0"/>
    <w:rsid w:val="00E744BA"/>
  </w:style>
  <w:style w:type="character" w:customStyle="1" w:styleId="longitude">
    <w:name w:val="longitude"/>
    <w:basedOn w:val="a0"/>
    <w:rsid w:val="00E744BA"/>
  </w:style>
  <w:style w:type="character" w:customStyle="1" w:styleId="bumpedfont15">
    <w:name w:val="bumpedfont15"/>
    <w:basedOn w:val="a0"/>
    <w:rsid w:val="002F67F1"/>
  </w:style>
  <w:style w:type="character" w:customStyle="1" w:styleId="bumpedfont20">
    <w:name w:val="bumpedfont20"/>
    <w:basedOn w:val="a0"/>
    <w:rsid w:val="002F67F1"/>
  </w:style>
  <w:style w:type="paragraph" w:styleId="a9">
    <w:name w:val="Revision"/>
    <w:hidden/>
    <w:uiPriority w:val="99"/>
    <w:semiHidden/>
    <w:rsid w:val="00C92093"/>
  </w:style>
  <w:style w:type="paragraph" w:styleId="aa">
    <w:name w:val="Balloon Text"/>
    <w:basedOn w:val="a"/>
    <w:link w:val="Char1"/>
    <w:uiPriority w:val="99"/>
    <w:semiHidden/>
    <w:unhideWhenUsed/>
    <w:rsid w:val="00C92093"/>
    <w:rPr>
      <w:rFonts w:ascii="Tahoma" w:hAnsi="Tahoma" w:cs="Tahoma"/>
      <w:sz w:val="16"/>
      <w:szCs w:val="16"/>
    </w:rPr>
  </w:style>
  <w:style w:type="character" w:customStyle="1" w:styleId="Char1">
    <w:name w:val="نص في بالون Char"/>
    <w:basedOn w:val="a0"/>
    <w:link w:val="aa"/>
    <w:uiPriority w:val="99"/>
    <w:semiHidden/>
    <w:rsid w:val="00C9209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sonormal0">
    <w:name w:val="msonormal"/>
    <w:basedOn w:val="a"/>
    <w:rsid w:val="00AA20A3"/>
    <w:pPr>
      <w:bidi w:val="0"/>
      <w:spacing w:before="100" w:beforeAutospacing="1" w:after="100" w:afterAutospacing="1"/>
    </w:pPr>
    <w:rPr>
      <w:rFonts w:ascii="Times New Roman" w:hAnsi="Times New Roman" w:cs="Times New Roman"/>
      <w:sz w:val="24"/>
      <w:szCs w:val="24"/>
    </w:rPr>
  </w:style>
  <w:style w:type="paragraph" w:customStyle="1" w:styleId="p1">
    <w:name w:val="p1"/>
    <w:basedOn w:val="a"/>
    <w:rsid w:val="00AA20A3"/>
    <w:pPr>
      <w:bidi w:val="0"/>
      <w:jc w:val="right"/>
    </w:pPr>
    <w:rPr>
      <w:rFonts w:ascii="Geeza Pro" w:hAnsi="Geeza Pro" w:cs="Geeza Pro"/>
      <w:color w:val="000000"/>
      <w:sz w:val="17"/>
      <w:szCs w:val="17"/>
    </w:rPr>
  </w:style>
  <w:style w:type="paragraph" w:customStyle="1" w:styleId="p2">
    <w:name w:val="p2"/>
    <w:basedOn w:val="a"/>
    <w:rsid w:val="00AA20A3"/>
    <w:pPr>
      <w:bidi w:val="0"/>
      <w:jc w:val="right"/>
    </w:pPr>
    <w:rPr>
      <w:rFonts w:ascii="Helvetica Neue" w:hAnsi="Helvetica Neue" w:cs="Times New Roman"/>
      <w:color w:val="000000"/>
      <w:sz w:val="17"/>
      <w:szCs w:val="17"/>
    </w:rPr>
  </w:style>
  <w:style w:type="paragraph" w:customStyle="1" w:styleId="p3">
    <w:name w:val="p3"/>
    <w:basedOn w:val="a"/>
    <w:rsid w:val="00AA20A3"/>
    <w:pPr>
      <w:bidi w:val="0"/>
      <w:jc w:val="right"/>
    </w:pPr>
    <w:rPr>
      <w:rFonts w:ascii="Helvetica Neue" w:hAnsi="Helvetica Neue" w:cs="Times New Roman"/>
      <w:color w:val="000000"/>
      <w:sz w:val="17"/>
      <w:szCs w:val="17"/>
    </w:rPr>
  </w:style>
  <w:style w:type="paragraph" w:customStyle="1" w:styleId="p4">
    <w:name w:val="p4"/>
    <w:basedOn w:val="a"/>
    <w:rsid w:val="00AA20A3"/>
    <w:pPr>
      <w:bidi w:val="0"/>
      <w:jc w:val="right"/>
    </w:pPr>
    <w:rPr>
      <w:rFonts w:ascii="Geeza Pro" w:hAnsi="Geeza Pro" w:cs="Geeza Pro"/>
      <w:color w:val="000000"/>
      <w:sz w:val="23"/>
      <w:szCs w:val="23"/>
    </w:rPr>
  </w:style>
  <w:style w:type="paragraph" w:customStyle="1" w:styleId="p5">
    <w:name w:val="p5"/>
    <w:basedOn w:val="a"/>
    <w:rsid w:val="00AA20A3"/>
    <w:pPr>
      <w:bidi w:val="0"/>
      <w:jc w:val="right"/>
    </w:pPr>
    <w:rPr>
      <w:rFonts w:ascii="Helvetica Neue" w:hAnsi="Helvetica Neue" w:cs="Times New Roman"/>
      <w:color w:val="000000"/>
      <w:sz w:val="23"/>
      <w:szCs w:val="23"/>
    </w:rPr>
  </w:style>
  <w:style w:type="paragraph" w:customStyle="1" w:styleId="p6">
    <w:name w:val="p6"/>
    <w:basedOn w:val="a"/>
    <w:rsid w:val="00AA20A3"/>
    <w:pPr>
      <w:bidi w:val="0"/>
      <w:jc w:val="right"/>
    </w:pPr>
    <w:rPr>
      <w:rFonts w:ascii="Geeza Pro" w:hAnsi="Geeza Pro" w:cs="Geeza Pro"/>
      <w:color w:val="000000"/>
      <w:sz w:val="30"/>
      <w:szCs w:val="30"/>
    </w:rPr>
  </w:style>
  <w:style w:type="paragraph" w:customStyle="1" w:styleId="p7">
    <w:name w:val="p7"/>
    <w:basedOn w:val="a"/>
    <w:rsid w:val="00AA20A3"/>
    <w:pPr>
      <w:bidi w:val="0"/>
      <w:jc w:val="right"/>
    </w:pPr>
    <w:rPr>
      <w:rFonts w:ascii="Helvetica Neue" w:hAnsi="Helvetica Neue" w:cs="Times New Roman"/>
      <w:color w:val="000000"/>
      <w:sz w:val="30"/>
      <w:szCs w:val="30"/>
    </w:rPr>
  </w:style>
  <w:style w:type="paragraph" w:customStyle="1" w:styleId="p8">
    <w:name w:val="p8"/>
    <w:basedOn w:val="a"/>
    <w:rsid w:val="00AA20A3"/>
    <w:pPr>
      <w:bidi w:val="0"/>
      <w:jc w:val="right"/>
    </w:pPr>
    <w:rPr>
      <w:rFonts w:ascii="Helvetica Neue" w:hAnsi="Helvetica Neue" w:cs="Times New Roman"/>
      <w:color w:val="000000"/>
      <w:sz w:val="30"/>
      <w:szCs w:val="30"/>
    </w:rPr>
  </w:style>
  <w:style w:type="paragraph" w:customStyle="1" w:styleId="p9">
    <w:name w:val="p9"/>
    <w:basedOn w:val="a"/>
    <w:rsid w:val="00AA20A3"/>
    <w:pPr>
      <w:bidi w:val="0"/>
      <w:jc w:val="right"/>
    </w:pPr>
    <w:rPr>
      <w:rFonts w:ascii="Geeza Pro" w:hAnsi="Geeza Pro" w:cs="Geeza Pro"/>
      <w:color w:val="333333"/>
      <w:sz w:val="24"/>
      <w:szCs w:val="24"/>
    </w:rPr>
  </w:style>
  <w:style w:type="paragraph" w:customStyle="1" w:styleId="p10">
    <w:name w:val="p10"/>
    <w:basedOn w:val="a"/>
    <w:rsid w:val="00AA20A3"/>
    <w:pPr>
      <w:bidi w:val="0"/>
      <w:jc w:val="right"/>
    </w:pPr>
    <w:rPr>
      <w:rFonts w:ascii="Helvetica" w:hAnsi="Helvetica" w:cs="Times New Roman"/>
      <w:color w:val="333333"/>
      <w:sz w:val="24"/>
      <w:szCs w:val="24"/>
    </w:rPr>
  </w:style>
  <w:style w:type="paragraph" w:customStyle="1" w:styleId="p11">
    <w:name w:val="p11"/>
    <w:basedOn w:val="a"/>
    <w:rsid w:val="00AA20A3"/>
    <w:pPr>
      <w:bidi w:val="0"/>
      <w:jc w:val="right"/>
    </w:pPr>
    <w:rPr>
      <w:rFonts w:ascii="Geeza Pro" w:hAnsi="Geeza Pro" w:cs="Geeza Pro"/>
      <w:color w:val="333333"/>
      <w:sz w:val="30"/>
      <w:szCs w:val="30"/>
    </w:rPr>
  </w:style>
  <w:style w:type="paragraph" w:customStyle="1" w:styleId="p12">
    <w:name w:val="p12"/>
    <w:basedOn w:val="a"/>
    <w:rsid w:val="00AA20A3"/>
    <w:pPr>
      <w:bidi w:val="0"/>
      <w:jc w:val="right"/>
    </w:pPr>
    <w:rPr>
      <w:rFonts w:ascii="Helvetica" w:hAnsi="Helvetica" w:cs="Times New Roman"/>
      <w:color w:val="333333"/>
      <w:sz w:val="30"/>
      <w:szCs w:val="30"/>
    </w:rPr>
  </w:style>
  <w:style w:type="paragraph" w:customStyle="1" w:styleId="p13">
    <w:name w:val="p13"/>
    <w:basedOn w:val="a"/>
    <w:rsid w:val="00AA20A3"/>
    <w:pPr>
      <w:shd w:val="clear" w:color="auto" w:fill="FFFFFF"/>
      <w:bidi w:val="0"/>
      <w:jc w:val="right"/>
    </w:pPr>
    <w:rPr>
      <w:rFonts w:ascii="Geeza Pro" w:hAnsi="Geeza Pro" w:cs="Geeza Pro"/>
      <w:color w:val="3C4043"/>
      <w:sz w:val="27"/>
      <w:szCs w:val="27"/>
    </w:rPr>
  </w:style>
  <w:style w:type="paragraph" w:customStyle="1" w:styleId="p14">
    <w:name w:val="p14"/>
    <w:basedOn w:val="a"/>
    <w:rsid w:val="00AA20A3"/>
    <w:pPr>
      <w:bidi w:val="0"/>
      <w:jc w:val="right"/>
    </w:pPr>
    <w:rPr>
      <w:rFonts w:ascii="Helvetica" w:hAnsi="Helvetica" w:cs="Times New Roman"/>
      <w:color w:val="333333"/>
      <w:sz w:val="30"/>
      <w:szCs w:val="30"/>
    </w:rPr>
  </w:style>
  <w:style w:type="character" w:customStyle="1" w:styleId="s1">
    <w:name w:val="s1"/>
    <w:basedOn w:val="a0"/>
    <w:rsid w:val="00AA20A3"/>
    <w:rPr>
      <w:rFonts w:ascii="Geeza Pro" w:hAnsi="Geeza Pro" w:cs="Geeza Pro" w:hint="default"/>
      <w:b w:val="0"/>
      <w:bCs w:val="0"/>
      <w:i w:val="0"/>
      <w:iCs w:val="0"/>
      <w:sz w:val="17"/>
      <w:szCs w:val="17"/>
    </w:rPr>
  </w:style>
  <w:style w:type="character" w:customStyle="1" w:styleId="s2">
    <w:name w:val="s2"/>
    <w:basedOn w:val="a0"/>
    <w:rsid w:val="00AA20A3"/>
    <w:rPr>
      <w:rFonts w:ascii="Helvetica Neue" w:hAnsi="Helvetica Neue" w:hint="default"/>
      <w:b w:val="0"/>
      <w:bCs w:val="0"/>
      <w:i w:val="0"/>
      <w:iCs w:val="0"/>
      <w:sz w:val="17"/>
      <w:szCs w:val="17"/>
    </w:rPr>
  </w:style>
  <w:style w:type="character" w:customStyle="1" w:styleId="s3">
    <w:name w:val="s3"/>
    <w:basedOn w:val="a0"/>
    <w:rsid w:val="00AA20A3"/>
    <w:rPr>
      <w:rFonts w:ascii="Geeza Pro" w:hAnsi="Geeza Pro" w:cs="Geeza Pro" w:hint="default"/>
      <w:b/>
      <w:bCs/>
      <w:i w:val="0"/>
      <w:iCs w:val="0"/>
      <w:sz w:val="23"/>
      <w:szCs w:val="23"/>
    </w:rPr>
  </w:style>
  <w:style w:type="character" w:customStyle="1" w:styleId="s4">
    <w:name w:val="s4"/>
    <w:basedOn w:val="a0"/>
    <w:rsid w:val="00AA20A3"/>
    <w:rPr>
      <w:rFonts w:ascii="Helvetica Neue" w:hAnsi="Helvetica Neue" w:hint="default"/>
      <w:b/>
      <w:bCs/>
      <w:i w:val="0"/>
      <w:iCs w:val="0"/>
      <w:sz w:val="23"/>
      <w:szCs w:val="23"/>
    </w:rPr>
  </w:style>
  <w:style w:type="character" w:customStyle="1" w:styleId="s5">
    <w:name w:val="s5"/>
    <w:basedOn w:val="a0"/>
    <w:rsid w:val="00AA20A3"/>
    <w:rPr>
      <w:rFonts w:ascii="Helvetica Neue" w:hAnsi="Helvetica Neue" w:hint="default"/>
      <w:b/>
      <w:bCs/>
      <w:i w:val="0"/>
      <w:iCs w:val="0"/>
      <w:sz w:val="30"/>
      <w:szCs w:val="30"/>
    </w:rPr>
  </w:style>
  <w:style w:type="character" w:customStyle="1" w:styleId="s6">
    <w:name w:val="s6"/>
    <w:basedOn w:val="a0"/>
    <w:rsid w:val="00AA20A3"/>
    <w:rPr>
      <w:rFonts w:ascii="Geeza Pro" w:hAnsi="Geeza Pro" w:cs="Geeza Pro" w:hint="default"/>
      <w:b/>
      <w:bCs/>
      <w:i w:val="0"/>
      <w:iCs w:val="0"/>
      <w:sz w:val="30"/>
      <w:szCs w:val="30"/>
    </w:rPr>
  </w:style>
  <w:style w:type="character" w:customStyle="1" w:styleId="s7">
    <w:name w:val="s7"/>
    <w:basedOn w:val="a0"/>
    <w:rsid w:val="00AA20A3"/>
    <w:rPr>
      <w:rFonts w:ascii="Geeza Pro" w:hAnsi="Geeza Pro" w:cs="Geeza Pro" w:hint="default"/>
      <w:b w:val="0"/>
      <w:bCs w:val="0"/>
      <w:i w:val="0"/>
      <w:iCs w:val="0"/>
      <w:sz w:val="30"/>
      <w:szCs w:val="30"/>
    </w:rPr>
  </w:style>
  <w:style w:type="character" w:customStyle="1" w:styleId="s8">
    <w:name w:val="s8"/>
    <w:basedOn w:val="a0"/>
    <w:rsid w:val="00AA20A3"/>
    <w:rPr>
      <w:rFonts w:ascii="Helvetica Neue" w:hAnsi="Helvetica Neue" w:hint="default"/>
      <w:b w:val="0"/>
      <w:bCs w:val="0"/>
      <w:i w:val="0"/>
      <w:iCs w:val="0"/>
      <w:sz w:val="30"/>
      <w:szCs w:val="30"/>
    </w:rPr>
  </w:style>
  <w:style w:type="character" w:customStyle="1" w:styleId="s9">
    <w:name w:val="s9"/>
    <w:basedOn w:val="a0"/>
    <w:rsid w:val="00AA20A3"/>
    <w:rPr>
      <w:rFonts w:ascii="Helvetica Neue" w:hAnsi="Helvetica Neue" w:hint="default"/>
      <w:b w:val="0"/>
      <w:bCs w:val="0"/>
      <w:i w:val="0"/>
      <w:iCs w:val="0"/>
      <w:sz w:val="24"/>
      <w:szCs w:val="24"/>
    </w:rPr>
  </w:style>
  <w:style w:type="character" w:customStyle="1" w:styleId="s10">
    <w:name w:val="s10"/>
    <w:basedOn w:val="a0"/>
    <w:rsid w:val="00AA20A3"/>
    <w:rPr>
      <w:rFonts w:ascii="Geeza Pro" w:hAnsi="Geeza Pro" w:cs="Geeza Pro" w:hint="default"/>
      <w:b w:val="0"/>
      <w:bCs w:val="0"/>
      <w:i w:val="0"/>
      <w:iCs w:val="0"/>
      <w:color w:val="08731F"/>
      <w:sz w:val="30"/>
      <w:szCs w:val="30"/>
    </w:rPr>
  </w:style>
  <w:style w:type="character" w:customStyle="1" w:styleId="s11">
    <w:name w:val="s11"/>
    <w:basedOn w:val="a0"/>
    <w:rsid w:val="00AA20A3"/>
    <w:rPr>
      <w:rFonts w:ascii="Helvetica Neue" w:hAnsi="Helvetica Neue" w:hint="default"/>
      <w:b w:val="0"/>
      <w:bCs w:val="0"/>
      <w:i w:val="0"/>
      <w:iCs w:val="0"/>
      <w:color w:val="08731F"/>
      <w:sz w:val="30"/>
      <w:szCs w:val="30"/>
    </w:rPr>
  </w:style>
  <w:style w:type="character" w:customStyle="1" w:styleId="s12">
    <w:name w:val="s12"/>
    <w:basedOn w:val="a0"/>
    <w:rsid w:val="00AA20A3"/>
    <w:rPr>
      <w:rFonts w:ascii="Geeza Pro" w:hAnsi="Geeza Pro" w:cs="Geeza Pro" w:hint="default"/>
      <w:b w:val="0"/>
      <w:bCs w:val="0"/>
      <w:i w:val="0"/>
      <w:iCs w:val="0"/>
      <w:color w:val="000080"/>
      <w:sz w:val="30"/>
      <w:szCs w:val="30"/>
    </w:rPr>
  </w:style>
  <w:style w:type="character" w:customStyle="1" w:styleId="s13">
    <w:name w:val="s13"/>
    <w:basedOn w:val="a0"/>
    <w:rsid w:val="00AA20A3"/>
    <w:rPr>
      <w:rFonts w:ascii="Helvetica Neue" w:hAnsi="Helvetica Neue" w:hint="default"/>
      <w:b w:val="0"/>
      <w:bCs w:val="0"/>
      <w:i w:val="0"/>
      <w:iCs w:val="0"/>
      <w:color w:val="000080"/>
      <w:sz w:val="30"/>
      <w:szCs w:val="30"/>
    </w:rPr>
  </w:style>
  <w:style w:type="character" w:customStyle="1" w:styleId="s14">
    <w:name w:val="s14"/>
    <w:basedOn w:val="a0"/>
    <w:rsid w:val="00AA20A3"/>
    <w:rPr>
      <w:rFonts w:ascii="Geeza Pro" w:hAnsi="Geeza Pro" w:cs="Geeza Pro" w:hint="default"/>
      <w:b w:val="0"/>
      <w:bCs w:val="0"/>
      <w:i w:val="0"/>
      <w:iCs w:val="0"/>
      <w:sz w:val="24"/>
      <w:szCs w:val="24"/>
    </w:rPr>
  </w:style>
  <w:style w:type="character" w:customStyle="1" w:styleId="s15">
    <w:name w:val="s15"/>
    <w:basedOn w:val="a0"/>
    <w:rsid w:val="00AA20A3"/>
    <w:rPr>
      <w:rFonts w:ascii="Helvetica" w:hAnsi="Helvetica" w:hint="default"/>
      <w:b w:val="0"/>
      <w:bCs w:val="0"/>
      <w:i w:val="0"/>
      <w:iCs w:val="0"/>
      <w:sz w:val="24"/>
      <w:szCs w:val="24"/>
    </w:rPr>
  </w:style>
  <w:style w:type="character" w:customStyle="1" w:styleId="s16">
    <w:name w:val="s16"/>
    <w:basedOn w:val="a0"/>
    <w:rsid w:val="00AA20A3"/>
    <w:rPr>
      <w:rFonts w:ascii="Helvetica" w:hAnsi="Helvetica" w:hint="default"/>
      <w:b/>
      <w:bCs/>
      <w:i w:val="0"/>
      <w:iCs w:val="0"/>
      <w:sz w:val="30"/>
      <w:szCs w:val="30"/>
    </w:rPr>
  </w:style>
  <w:style w:type="character" w:customStyle="1" w:styleId="s17">
    <w:name w:val="s17"/>
    <w:basedOn w:val="a0"/>
    <w:rsid w:val="00AA20A3"/>
    <w:rPr>
      <w:rFonts w:ascii="Helvetica" w:hAnsi="Helvetica" w:hint="default"/>
      <w:b w:val="0"/>
      <w:bCs w:val="0"/>
      <w:i w:val="0"/>
      <w:iCs w:val="0"/>
      <w:sz w:val="30"/>
      <w:szCs w:val="30"/>
    </w:rPr>
  </w:style>
  <w:style w:type="character" w:customStyle="1" w:styleId="s18">
    <w:name w:val="s18"/>
    <w:basedOn w:val="a0"/>
    <w:rsid w:val="00AA20A3"/>
    <w:rPr>
      <w:rFonts w:ascii="Helvetica Neue" w:hAnsi="Helvetica Neue" w:hint="default"/>
      <w:b w:val="0"/>
      <w:bCs w:val="0"/>
      <w:i w:val="0"/>
      <w:iCs w:val="0"/>
      <w:sz w:val="27"/>
      <w:szCs w:val="27"/>
    </w:rPr>
  </w:style>
  <w:style w:type="character" w:customStyle="1" w:styleId="s19">
    <w:name w:val="s19"/>
    <w:basedOn w:val="a0"/>
    <w:rsid w:val="00AA20A3"/>
    <w:rPr>
      <w:rFonts w:ascii="Geeza Pro" w:hAnsi="Geeza Pro" w:cs="Geeza Pro" w:hint="default"/>
      <w:b w:val="0"/>
      <w:bCs w:val="0"/>
      <w:i w:val="0"/>
      <w:iCs w:val="0"/>
      <w:sz w:val="27"/>
      <w:szCs w:val="27"/>
    </w:rPr>
  </w:style>
  <w:style w:type="character" w:customStyle="1" w:styleId="apple-converted-space">
    <w:name w:val="apple-converted-space"/>
    <w:basedOn w:val="a0"/>
    <w:rsid w:val="00AA20A3"/>
  </w:style>
  <w:style w:type="character" w:styleId="Hyperlink">
    <w:name w:val="Hyperlink"/>
    <w:basedOn w:val="a0"/>
    <w:uiPriority w:val="99"/>
    <w:semiHidden/>
    <w:unhideWhenUsed/>
    <w:rsid w:val="00AA20A3"/>
    <w:rPr>
      <w:color w:val="0000FF"/>
      <w:u w:val="single"/>
    </w:rPr>
  </w:style>
  <w:style w:type="character" w:styleId="a3">
    <w:name w:val="FollowedHyperlink"/>
    <w:basedOn w:val="a0"/>
    <w:uiPriority w:val="99"/>
    <w:semiHidden/>
    <w:unhideWhenUsed/>
    <w:rsid w:val="00AA20A3"/>
    <w:rPr>
      <w:color w:val="800080"/>
      <w:u w:val="single"/>
    </w:rPr>
  </w:style>
  <w:style w:type="paragraph" w:styleId="a4">
    <w:name w:val="List Paragraph"/>
    <w:basedOn w:val="a"/>
    <w:uiPriority w:val="34"/>
    <w:qFormat/>
    <w:rsid w:val="00BA32D3"/>
    <w:pPr>
      <w:ind w:left="720"/>
      <w:contextualSpacing/>
    </w:pPr>
  </w:style>
  <w:style w:type="paragraph" w:styleId="a5">
    <w:name w:val="Normal (Web)"/>
    <w:basedOn w:val="a"/>
    <w:uiPriority w:val="99"/>
    <w:semiHidden/>
    <w:unhideWhenUsed/>
    <w:rsid w:val="005D74F3"/>
    <w:pPr>
      <w:bidi w:val="0"/>
      <w:spacing w:before="100" w:beforeAutospacing="1" w:after="100" w:afterAutospacing="1"/>
    </w:pPr>
    <w:rPr>
      <w:rFonts w:ascii="Times New Roman" w:hAnsi="Times New Roman" w:cs="Times New Roman"/>
      <w:sz w:val="24"/>
      <w:szCs w:val="24"/>
    </w:rPr>
  </w:style>
  <w:style w:type="table" w:styleId="a6">
    <w:name w:val="Table Grid"/>
    <w:basedOn w:val="a1"/>
    <w:uiPriority w:val="39"/>
    <w:rsid w:val="00644E1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lagicon">
    <w:name w:val="flagicon"/>
    <w:basedOn w:val="a0"/>
    <w:rsid w:val="00085920"/>
  </w:style>
  <w:style w:type="paragraph" w:styleId="a7">
    <w:name w:val="header"/>
    <w:basedOn w:val="a"/>
    <w:link w:val="Char"/>
    <w:uiPriority w:val="99"/>
    <w:unhideWhenUsed/>
    <w:rsid w:val="00CB7B9B"/>
    <w:pPr>
      <w:tabs>
        <w:tab w:val="center" w:pos="4153"/>
        <w:tab w:val="right" w:pos="8306"/>
      </w:tabs>
    </w:pPr>
  </w:style>
  <w:style w:type="character" w:customStyle="1" w:styleId="Char">
    <w:name w:val="رأس الصفحة Char"/>
    <w:basedOn w:val="a0"/>
    <w:link w:val="a7"/>
    <w:uiPriority w:val="99"/>
    <w:rsid w:val="00CB7B9B"/>
  </w:style>
  <w:style w:type="paragraph" w:styleId="a8">
    <w:name w:val="footer"/>
    <w:basedOn w:val="a"/>
    <w:link w:val="Char0"/>
    <w:uiPriority w:val="99"/>
    <w:unhideWhenUsed/>
    <w:rsid w:val="00CB7B9B"/>
    <w:pPr>
      <w:tabs>
        <w:tab w:val="center" w:pos="4153"/>
        <w:tab w:val="right" w:pos="8306"/>
      </w:tabs>
    </w:pPr>
  </w:style>
  <w:style w:type="character" w:customStyle="1" w:styleId="Char0">
    <w:name w:val="تذييل الصفحة Char"/>
    <w:basedOn w:val="a0"/>
    <w:link w:val="a8"/>
    <w:uiPriority w:val="99"/>
    <w:rsid w:val="00CB7B9B"/>
  </w:style>
  <w:style w:type="character" w:customStyle="1" w:styleId="plainlinks">
    <w:name w:val="plainlinks"/>
    <w:basedOn w:val="a0"/>
    <w:rsid w:val="00E744BA"/>
  </w:style>
  <w:style w:type="character" w:customStyle="1" w:styleId="latitude">
    <w:name w:val="latitude"/>
    <w:basedOn w:val="a0"/>
    <w:rsid w:val="00E744BA"/>
  </w:style>
  <w:style w:type="character" w:customStyle="1" w:styleId="longitude">
    <w:name w:val="longitude"/>
    <w:basedOn w:val="a0"/>
    <w:rsid w:val="00E744BA"/>
  </w:style>
  <w:style w:type="character" w:customStyle="1" w:styleId="bumpedfont15">
    <w:name w:val="bumpedfont15"/>
    <w:basedOn w:val="a0"/>
    <w:rsid w:val="002F67F1"/>
  </w:style>
  <w:style w:type="character" w:customStyle="1" w:styleId="bumpedfont20">
    <w:name w:val="bumpedfont20"/>
    <w:basedOn w:val="a0"/>
    <w:rsid w:val="002F67F1"/>
  </w:style>
  <w:style w:type="paragraph" w:styleId="a9">
    <w:name w:val="Revision"/>
    <w:hidden/>
    <w:uiPriority w:val="99"/>
    <w:semiHidden/>
    <w:rsid w:val="00C92093"/>
  </w:style>
  <w:style w:type="paragraph" w:styleId="aa">
    <w:name w:val="Balloon Text"/>
    <w:basedOn w:val="a"/>
    <w:link w:val="Char1"/>
    <w:uiPriority w:val="99"/>
    <w:semiHidden/>
    <w:unhideWhenUsed/>
    <w:rsid w:val="00C92093"/>
    <w:rPr>
      <w:rFonts w:ascii="Tahoma" w:hAnsi="Tahoma" w:cs="Tahoma"/>
      <w:sz w:val="16"/>
      <w:szCs w:val="16"/>
    </w:rPr>
  </w:style>
  <w:style w:type="character" w:customStyle="1" w:styleId="Char1">
    <w:name w:val="نص في بالون Char"/>
    <w:basedOn w:val="a0"/>
    <w:link w:val="aa"/>
    <w:uiPriority w:val="99"/>
    <w:semiHidden/>
    <w:rsid w:val="00C9209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347181">
      <w:bodyDiv w:val="1"/>
      <w:marLeft w:val="0"/>
      <w:marRight w:val="0"/>
      <w:marTop w:val="0"/>
      <w:marBottom w:val="0"/>
      <w:divBdr>
        <w:top w:val="none" w:sz="0" w:space="0" w:color="auto"/>
        <w:left w:val="none" w:sz="0" w:space="0" w:color="auto"/>
        <w:bottom w:val="none" w:sz="0" w:space="0" w:color="auto"/>
        <w:right w:val="none" w:sz="0" w:space="0" w:color="auto"/>
      </w:divBdr>
      <w:divsChild>
        <w:div w:id="1895694990">
          <w:marLeft w:val="0"/>
          <w:marRight w:val="0"/>
          <w:marTop w:val="144"/>
          <w:marBottom w:val="144"/>
          <w:divBdr>
            <w:top w:val="none" w:sz="0" w:space="0" w:color="auto"/>
            <w:left w:val="none" w:sz="0" w:space="0" w:color="auto"/>
            <w:bottom w:val="none" w:sz="0" w:space="0" w:color="auto"/>
            <w:right w:val="none" w:sz="0" w:space="0" w:color="auto"/>
          </w:divBdr>
        </w:div>
      </w:divsChild>
    </w:div>
    <w:div w:id="865407830">
      <w:bodyDiv w:val="1"/>
      <w:marLeft w:val="0"/>
      <w:marRight w:val="0"/>
      <w:marTop w:val="0"/>
      <w:marBottom w:val="0"/>
      <w:divBdr>
        <w:top w:val="none" w:sz="0" w:space="0" w:color="auto"/>
        <w:left w:val="none" w:sz="0" w:space="0" w:color="auto"/>
        <w:bottom w:val="none" w:sz="0" w:space="0" w:color="auto"/>
        <w:right w:val="none" w:sz="0" w:space="0" w:color="auto"/>
      </w:divBdr>
    </w:div>
    <w:div w:id="895631150">
      <w:bodyDiv w:val="1"/>
      <w:marLeft w:val="0"/>
      <w:marRight w:val="0"/>
      <w:marTop w:val="0"/>
      <w:marBottom w:val="0"/>
      <w:divBdr>
        <w:top w:val="none" w:sz="0" w:space="0" w:color="auto"/>
        <w:left w:val="none" w:sz="0" w:space="0" w:color="auto"/>
        <w:bottom w:val="none" w:sz="0" w:space="0" w:color="auto"/>
        <w:right w:val="none" w:sz="0" w:space="0" w:color="auto"/>
      </w:divBdr>
    </w:div>
    <w:div w:id="1427072828">
      <w:bodyDiv w:val="1"/>
      <w:marLeft w:val="0"/>
      <w:marRight w:val="0"/>
      <w:marTop w:val="0"/>
      <w:marBottom w:val="0"/>
      <w:divBdr>
        <w:top w:val="none" w:sz="0" w:space="0" w:color="auto"/>
        <w:left w:val="none" w:sz="0" w:space="0" w:color="auto"/>
        <w:bottom w:val="none" w:sz="0" w:space="0" w:color="auto"/>
        <w:right w:val="none" w:sz="0" w:space="0" w:color="auto"/>
      </w:divBdr>
    </w:div>
    <w:div w:id="1787770332">
      <w:bodyDiv w:val="1"/>
      <w:marLeft w:val="0"/>
      <w:marRight w:val="0"/>
      <w:marTop w:val="0"/>
      <w:marBottom w:val="0"/>
      <w:divBdr>
        <w:top w:val="none" w:sz="0" w:space="0" w:color="auto"/>
        <w:left w:val="none" w:sz="0" w:space="0" w:color="auto"/>
        <w:bottom w:val="none" w:sz="0" w:space="0" w:color="auto"/>
        <w:right w:val="none" w:sz="0" w:space="0" w:color="auto"/>
      </w:divBdr>
      <w:divsChild>
        <w:div w:id="1250041654">
          <w:marLeft w:val="0"/>
          <w:marRight w:val="0"/>
          <w:marTop w:val="144"/>
          <w:marBottom w:val="144"/>
          <w:divBdr>
            <w:top w:val="none" w:sz="0" w:space="0" w:color="auto"/>
            <w:left w:val="none" w:sz="0" w:space="0" w:color="auto"/>
            <w:bottom w:val="none" w:sz="0" w:space="0" w:color="auto"/>
            <w:right w:val="none" w:sz="0" w:space="0" w:color="auto"/>
          </w:divBdr>
        </w:div>
      </w:divsChild>
    </w:div>
    <w:div w:id="1804038348">
      <w:bodyDiv w:val="1"/>
      <w:marLeft w:val="0"/>
      <w:marRight w:val="0"/>
      <w:marTop w:val="0"/>
      <w:marBottom w:val="0"/>
      <w:divBdr>
        <w:top w:val="none" w:sz="0" w:space="0" w:color="auto"/>
        <w:left w:val="none" w:sz="0" w:space="0" w:color="auto"/>
        <w:bottom w:val="none" w:sz="0" w:space="0" w:color="auto"/>
        <w:right w:val="none" w:sz="0" w:space="0" w:color="auto"/>
      </w:divBdr>
      <w:divsChild>
        <w:div w:id="26568473">
          <w:marLeft w:val="540"/>
          <w:marRight w:val="0"/>
          <w:marTop w:val="0"/>
          <w:marBottom w:val="0"/>
          <w:divBdr>
            <w:top w:val="none" w:sz="0" w:space="0" w:color="auto"/>
            <w:left w:val="none" w:sz="0" w:space="0" w:color="auto"/>
            <w:bottom w:val="none" w:sz="0" w:space="0" w:color="auto"/>
            <w:right w:val="none" w:sz="0" w:space="0" w:color="auto"/>
          </w:divBdr>
        </w:div>
        <w:div w:id="108018040">
          <w:marLeft w:val="810"/>
          <w:marRight w:val="0"/>
          <w:marTop w:val="0"/>
          <w:marBottom w:val="150"/>
          <w:divBdr>
            <w:top w:val="none" w:sz="0" w:space="0" w:color="auto"/>
            <w:left w:val="none" w:sz="0" w:space="0" w:color="auto"/>
            <w:bottom w:val="none" w:sz="0" w:space="0" w:color="auto"/>
            <w:right w:val="none" w:sz="0" w:space="0" w:color="auto"/>
          </w:divBdr>
        </w:div>
        <w:div w:id="150678355">
          <w:marLeft w:val="540"/>
          <w:marRight w:val="0"/>
          <w:marTop w:val="0"/>
          <w:marBottom w:val="150"/>
          <w:divBdr>
            <w:top w:val="none" w:sz="0" w:space="0" w:color="auto"/>
            <w:left w:val="none" w:sz="0" w:space="0" w:color="auto"/>
            <w:bottom w:val="none" w:sz="0" w:space="0" w:color="auto"/>
            <w:right w:val="none" w:sz="0" w:space="0" w:color="auto"/>
          </w:divBdr>
        </w:div>
        <w:div w:id="206454511">
          <w:marLeft w:val="540"/>
          <w:marRight w:val="0"/>
          <w:marTop w:val="0"/>
          <w:marBottom w:val="150"/>
          <w:divBdr>
            <w:top w:val="none" w:sz="0" w:space="0" w:color="auto"/>
            <w:left w:val="none" w:sz="0" w:space="0" w:color="auto"/>
            <w:bottom w:val="none" w:sz="0" w:space="0" w:color="auto"/>
            <w:right w:val="none" w:sz="0" w:space="0" w:color="auto"/>
          </w:divBdr>
        </w:div>
        <w:div w:id="230772303">
          <w:marLeft w:val="540"/>
          <w:marRight w:val="0"/>
          <w:marTop w:val="0"/>
          <w:marBottom w:val="0"/>
          <w:divBdr>
            <w:top w:val="none" w:sz="0" w:space="0" w:color="auto"/>
            <w:left w:val="none" w:sz="0" w:space="0" w:color="auto"/>
            <w:bottom w:val="none" w:sz="0" w:space="0" w:color="auto"/>
            <w:right w:val="none" w:sz="0" w:space="0" w:color="auto"/>
          </w:divBdr>
        </w:div>
        <w:div w:id="291255797">
          <w:marLeft w:val="540"/>
          <w:marRight w:val="0"/>
          <w:marTop w:val="0"/>
          <w:marBottom w:val="150"/>
          <w:divBdr>
            <w:top w:val="none" w:sz="0" w:space="0" w:color="auto"/>
            <w:left w:val="none" w:sz="0" w:space="0" w:color="auto"/>
            <w:bottom w:val="none" w:sz="0" w:space="0" w:color="auto"/>
            <w:right w:val="none" w:sz="0" w:space="0" w:color="auto"/>
          </w:divBdr>
        </w:div>
        <w:div w:id="326135346">
          <w:marLeft w:val="540"/>
          <w:marRight w:val="0"/>
          <w:marTop w:val="0"/>
          <w:marBottom w:val="150"/>
          <w:divBdr>
            <w:top w:val="none" w:sz="0" w:space="0" w:color="auto"/>
            <w:left w:val="none" w:sz="0" w:space="0" w:color="auto"/>
            <w:bottom w:val="none" w:sz="0" w:space="0" w:color="auto"/>
            <w:right w:val="none" w:sz="0" w:space="0" w:color="auto"/>
          </w:divBdr>
        </w:div>
        <w:div w:id="332532351">
          <w:marLeft w:val="540"/>
          <w:marRight w:val="0"/>
          <w:marTop w:val="0"/>
          <w:marBottom w:val="150"/>
          <w:divBdr>
            <w:top w:val="none" w:sz="0" w:space="0" w:color="auto"/>
            <w:left w:val="none" w:sz="0" w:space="0" w:color="auto"/>
            <w:bottom w:val="none" w:sz="0" w:space="0" w:color="auto"/>
            <w:right w:val="none" w:sz="0" w:space="0" w:color="auto"/>
          </w:divBdr>
        </w:div>
        <w:div w:id="333459937">
          <w:marLeft w:val="540"/>
          <w:marRight w:val="0"/>
          <w:marTop w:val="0"/>
          <w:marBottom w:val="150"/>
          <w:divBdr>
            <w:top w:val="none" w:sz="0" w:space="0" w:color="auto"/>
            <w:left w:val="none" w:sz="0" w:space="0" w:color="auto"/>
            <w:bottom w:val="none" w:sz="0" w:space="0" w:color="auto"/>
            <w:right w:val="none" w:sz="0" w:space="0" w:color="auto"/>
          </w:divBdr>
        </w:div>
        <w:div w:id="373772994">
          <w:marLeft w:val="540"/>
          <w:marRight w:val="0"/>
          <w:marTop w:val="0"/>
          <w:marBottom w:val="150"/>
          <w:divBdr>
            <w:top w:val="none" w:sz="0" w:space="0" w:color="auto"/>
            <w:left w:val="none" w:sz="0" w:space="0" w:color="auto"/>
            <w:bottom w:val="none" w:sz="0" w:space="0" w:color="auto"/>
            <w:right w:val="none" w:sz="0" w:space="0" w:color="auto"/>
          </w:divBdr>
        </w:div>
        <w:div w:id="430588422">
          <w:marLeft w:val="540"/>
          <w:marRight w:val="0"/>
          <w:marTop w:val="0"/>
          <w:marBottom w:val="150"/>
          <w:divBdr>
            <w:top w:val="none" w:sz="0" w:space="0" w:color="auto"/>
            <w:left w:val="none" w:sz="0" w:space="0" w:color="auto"/>
            <w:bottom w:val="none" w:sz="0" w:space="0" w:color="auto"/>
            <w:right w:val="none" w:sz="0" w:space="0" w:color="auto"/>
          </w:divBdr>
        </w:div>
        <w:div w:id="439102937">
          <w:marLeft w:val="540"/>
          <w:marRight w:val="0"/>
          <w:marTop w:val="0"/>
          <w:marBottom w:val="0"/>
          <w:divBdr>
            <w:top w:val="none" w:sz="0" w:space="0" w:color="auto"/>
            <w:left w:val="none" w:sz="0" w:space="0" w:color="auto"/>
            <w:bottom w:val="none" w:sz="0" w:space="0" w:color="auto"/>
            <w:right w:val="none" w:sz="0" w:space="0" w:color="auto"/>
          </w:divBdr>
        </w:div>
        <w:div w:id="440340141">
          <w:marLeft w:val="540"/>
          <w:marRight w:val="0"/>
          <w:marTop w:val="0"/>
          <w:marBottom w:val="0"/>
          <w:divBdr>
            <w:top w:val="none" w:sz="0" w:space="0" w:color="auto"/>
            <w:left w:val="none" w:sz="0" w:space="0" w:color="auto"/>
            <w:bottom w:val="none" w:sz="0" w:space="0" w:color="auto"/>
            <w:right w:val="none" w:sz="0" w:space="0" w:color="auto"/>
          </w:divBdr>
        </w:div>
        <w:div w:id="621805822">
          <w:marLeft w:val="540"/>
          <w:marRight w:val="0"/>
          <w:marTop w:val="0"/>
          <w:marBottom w:val="150"/>
          <w:divBdr>
            <w:top w:val="none" w:sz="0" w:space="0" w:color="auto"/>
            <w:left w:val="none" w:sz="0" w:space="0" w:color="auto"/>
            <w:bottom w:val="none" w:sz="0" w:space="0" w:color="auto"/>
            <w:right w:val="none" w:sz="0" w:space="0" w:color="auto"/>
          </w:divBdr>
        </w:div>
        <w:div w:id="718935770">
          <w:marLeft w:val="540"/>
          <w:marRight w:val="0"/>
          <w:marTop w:val="0"/>
          <w:marBottom w:val="0"/>
          <w:divBdr>
            <w:top w:val="none" w:sz="0" w:space="0" w:color="auto"/>
            <w:left w:val="none" w:sz="0" w:space="0" w:color="auto"/>
            <w:bottom w:val="none" w:sz="0" w:space="0" w:color="auto"/>
            <w:right w:val="none" w:sz="0" w:space="0" w:color="auto"/>
          </w:divBdr>
        </w:div>
        <w:div w:id="917978626">
          <w:marLeft w:val="540"/>
          <w:marRight w:val="0"/>
          <w:marTop w:val="0"/>
          <w:marBottom w:val="0"/>
          <w:divBdr>
            <w:top w:val="none" w:sz="0" w:space="0" w:color="auto"/>
            <w:left w:val="none" w:sz="0" w:space="0" w:color="auto"/>
            <w:bottom w:val="none" w:sz="0" w:space="0" w:color="auto"/>
            <w:right w:val="none" w:sz="0" w:space="0" w:color="auto"/>
          </w:divBdr>
        </w:div>
        <w:div w:id="1103571536">
          <w:marLeft w:val="540"/>
          <w:marRight w:val="0"/>
          <w:marTop w:val="0"/>
          <w:marBottom w:val="150"/>
          <w:divBdr>
            <w:top w:val="none" w:sz="0" w:space="0" w:color="auto"/>
            <w:left w:val="none" w:sz="0" w:space="0" w:color="auto"/>
            <w:bottom w:val="none" w:sz="0" w:space="0" w:color="auto"/>
            <w:right w:val="none" w:sz="0" w:space="0" w:color="auto"/>
          </w:divBdr>
        </w:div>
        <w:div w:id="1120690391">
          <w:marLeft w:val="540"/>
          <w:marRight w:val="0"/>
          <w:marTop w:val="0"/>
          <w:marBottom w:val="150"/>
          <w:divBdr>
            <w:top w:val="none" w:sz="0" w:space="0" w:color="auto"/>
            <w:left w:val="none" w:sz="0" w:space="0" w:color="auto"/>
            <w:bottom w:val="none" w:sz="0" w:space="0" w:color="auto"/>
            <w:right w:val="none" w:sz="0" w:space="0" w:color="auto"/>
          </w:divBdr>
        </w:div>
        <w:div w:id="1149055542">
          <w:marLeft w:val="540"/>
          <w:marRight w:val="0"/>
          <w:marTop w:val="0"/>
          <w:marBottom w:val="150"/>
          <w:divBdr>
            <w:top w:val="none" w:sz="0" w:space="0" w:color="auto"/>
            <w:left w:val="none" w:sz="0" w:space="0" w:color="auto"/>
            <w:bottom w:val="none" w:sz="0" w:space="0" w:color="auto"/>
            <w:right w:val="none" w:sz="0" w:space="0" w:color="auto"/>
          </w:divBdr>
        </w:div>
        <w:div w:id="1155145000">
          <w:marLeft w:val="540"/>
          <w:marRight w:val="0"/>
          <w:marTop w:val="0"/>
          <w:marBottom w:val="150"/>
          <w:divBdr>
            <w:top w:val="none" w:sz="0" w:space="0" w:color="auto"/>
            <w:left w:val="none" w:sz="0" w:space="0" w:color="auto"/>
            <w:bottom w:val="none" w:sz="0" w:space="0" w:color="auto"/>
            <w:right w:val="none" w:sz="0" w:space="0" w:color="auto"/>
          </w:divBdr>
        </w:div>
        <w:div w:id="1159737243">
          <w:marLeft w:val="540"/>
          <w:marRight w:val="0"/>
          <w:marTop w:val="0"/>
          <w:marBottom w:val="150"/>
          <w:divBdr>
            <w:top w:val="none" w:sz="0" w:space="0" w:color="auto"/>
            <w:left w:val="none" w:sz="0" w:space="0" w:color="auto"/>
            <w:bottom w:val="none" w:sz="0" w:space="0" w:color="auto"/>
            <w:right w:val="none" w:sz="0" w:space="0" w:color="auto"/>
          </w:divBdr>
        </w:div>
        <w:div w:id="1159879574">
          <w:marLeft w:val="540"/>
          <w:marRight w:val="0"/>
          <w:marTop w:val="0"/>
          <w:marBottom w:val="150"/>
          <w:divBdr>
            <w:top w:val="none" w:sz="0" w:space="0" w:color="auto"/>
            <w:left w:val="none" w:sz="0" w:space="0" w:color="auto"/>
            <w:bottom w:val="none" w:sz="0" w:space="0" w:color="auto"/>
            <w:right w:val="none" w:sz="0" w:space="0" w:color="auto"/>
          </w:divBdr>
        </w:div>
        <w:div w:id="1206061556">
          <w:marLeft w:val="540"/>
          <w:marRight w:val="0"/>
          <w:marTop w:val="0"/>
          <w:marBottom w:val="150"/>
          <w:divBdr>
            <w:top w:val="none" w:sz="0" w:space="0" w:color="auto"/>
            <w:left w:val="none" w:sz="0" w:space="0" w:color="auto"/>
            <w:bottom w:val="none" w:sz="0" w:space="0" w:color="auto"/>
            <w:right w:val="none" w:sz="0" w:space="0" w:color="auto"/>
          </w:divBdr>
        </w:div>
        <w:div w:id="1281961901">
          <w:marLeft w:val="540"/>
          <w:marRight w:val="0"/>
          <w:marTop w:val="0"/>
          <w:marBottom w:val="150"/>
          <w:divBdr>
            <w:top w:val="none" w:sz="0" w:space="0" w:color="auto"/>
            <w:left w:val="none" w:sz="0" w:space="0" w:color="auto"/>
            <w:bottom w:val="none" w:sz="0" w:space="0" w:color="auto"/>
            <w:right w:val="none" w:sz="0" w:space="0" w:color="auto"/>
          </w:divBdr>
        </w:div>
        <w:div w:id="1323389434">
          <w:marLeft w:val="540"/>
          <w:marRight w:val="0"/>
          <w:marTop w:val="0"/>
          <w:marBottom w:val="150"/>
          <w:divBdr>
            <w:top w:val="none" w:sz="0" w:space="0" w:color="auto"/>
            <w:left w:val="none" w:sz="0" w:space="0" w:color="auto"/>
            <w:bottom w:val="none" w:sz="0" w:space="0" w:color="auto"/>
            <w:right w:val="none" w:sz="0" w:space="0" w:color="auto"/>
          </w:divBdr>
        </w:div>
        <w:div w:id="1413350723">
          <w:marLeft w:val="540"/>
          <w:marRight w:val="0"/>
          <w:marTop w:val="0"/>
          <w:marBottom w:val="150"/>
          <w:divBdr>
            <w:top w:val="none" w:sz="0" w:space="0" w:color="auto"/>
            <w:left w:val="none" w:sz="0" w:space="0" w:color="auto"/>
            <w:bottom w:val="none" w:sz="0" w:space="0" w:color="auto"/>
            <w:right w:val="none" w:sz="0" w:space="0" w:color="auto"/>
          </w:divBdr>
        </w:div>
        <w:div w:id="1481145375">
          <w:marLeft w:val="540"/>
          <w:marRight w:val="0"/>
          <w:marTop w:val="0"/>
          <w:marBottom w:val="150"/>
          <w:divBdr>
            <w:top w:val="none" w:sz="0" w:space="0" w:color="auto"/>
            <w:left w:val="none" w:sz="0" w:space="0" w:color="auto"/>
            <w:bottom w:val="none" w:sz="0" w:space="0" w:color="auto"/>
            <w:right w:val="none" w:sz="0" w:space="0" w:color="auto"/>
          </w:divBdr>
        </w:div>
        <w:div w:id="1536700320">
          <w:marLeft w:val="540"/>
          <w:marRight w:val="0"/>
          <w:marTop w:val="0"/>
          <w:marBottom w:val="0"/>
          <w:divBdr>
            <w:top w:val="none" w:sz="0" w:space="0" w:color="auto"/>
            <w:left w:val="none" w:sz="0" w:space="0" w:color="auto"/>
            <w:bottom w:val="none" w:sz="0" w:space="0" w:color="auto"/>
            <w:right w:val="none" w:sz="0" w:space="0" w:color="auto"/>
          </w:divBdr>
        </w:div>
        <w:div w:id="1591502624">
          <w:marLeft w:val="540"/>
          <w:marRight w:val="0"/>
          <w:marTop w:val="0"/>
          <w:marBottom w:val="150"/>
          <w:divBdr>
            <w:top w:val="none" w:sz="0" w:space="0" w:color="auto"/>
            <w:left w:val="none" w:sz="0" w:space="0" w:color="auto"/>
            <w:bottom w:val="none" w:sz="0" w:space="0" w:color="auto"/>
            <w:right w:val="none" w:sz="0" w:space="0" w:color="auto"/>
          </w:divBdr>
        </w:div>
        <w:div w:id="1721780763">
          <w:marLeft w:val="540"/>
          <w:marRight w:val="0"/>
          <w:marTop w:val="0"/>
          <w:marBottom w:val="150"/>
          <w:divBdr>
            <w:top w:val="none" w:sz="0" w:space="0" w:color="auto"/>
            <w:left w:val="none" w:sz="0" w:space="0" w:color="auto"/>
            <w:bottom w:val="none" w:sz="0" w:space="0" w:color="auto"/>
            <w:right w:val="none" w:sz="0" w:space="0" w:color="auto"/>
          </w:divBdr>
        </w:div>
        <w:div w:id="1797598363">
          <w:marLeft w:val="540"/>
          <w:marRight w:val="0"/>
          <w:marTop w:val="0"/>
          <w:marBottom w:val="150"/>
          <w:divBdr>
            <w:top w:val="none" w:sz="0" w:space="0" w:color="auto"/>
            <w:left w:val="none" w:sz="0" w:space="0" w:color="auto"/>
            <w:bottom w:val="none" w:sz="0" w:space="0" w:color="auto"/>
            <w:right w:val="none" w:sz="0" w:space="0" w:color="auto"/>
          </w:divBdr>
        </w:div>
        <w:div w:id="1831214201">
          <w:marLeft w:val="540"/>
          <w:marRight w:val="0"/>
          <w:marTop w:val="0"/>
          <w:marBottom w:val="150"/>
          <w:divBdr>
            <w:top w:val="none" w:sz="0" w:space="0" w:color="auto"/>
            <w:left w:val="none" w:sz="0" w:space="0" w:color="auto"/>
            <w:bottom w:val="none" w:sz="0" w:space="0" w:color="auto"/>
            <w:right w:val="none" w:sz="0" w:space="0" w:color="auto"/>
          </w:divBdr>
        </w:div>
        <w:div w:id="1897935085">
          <w:marLeft w:val="540"/>
          <w:marRight w:val="0"/>
          <w:marTop w:val="0"/>
          <w:marBottom w:val="150"/>
          <w:divBdr>
            <w:top w:val="none" w:sz="0" w:space="0" w:color="auto"/>
            <w:left w:val="none" w:sz="0" w:space="0" w:color="auto"/>
            <w:bottom w:val="none" w:sz="0" w:space="0" w:color="auto"/>
            <w:right w:val="none" w:sz="0" w:space="0" w:color="auto"/>
          </w:divBdr>
        </w:div>
        <w:div w:id="1906914676">
          <w:marLeft w:val="540"/>
          <w:marRight w:val="0"/>
          <w:marTop w:val="0"/>
          <w:marBottom w:val="0"/>
          <w:divBdr>
            <w:top w:val="none" w:sz="0" w:space="0" w:color="auto"/>
            <w:left w:val="none" w:sz="0" w:space="0" w:color="auto"/>
            <w:bottom w:val="none" w:sz="0" w:space="0" w:color="auto"/>
            <w:right w:val="none" w:sz="0" w:space="0" w:color="auto"/>
          </w:divBdr>
        </w:div>
        <w:div w:id="1995064089">
          <w:marLeft w:val="540"/>
          <w:marRight w:val="0"/>
          <w:marTop w:val="0"/>
          <w:marBottom w:val="150"/>
          <w:divBdr>
            <w:top w:val="none" w:sz="0" w:space="0" w:color="auto"/>
            <w:left w:val="none" w:sz="0" w:space="0" w:color="auto"/>
            <w:bottom w:val="none" w:sz="0" w:space="0" w:color="auto"/>
            <w:right w:val="none" w:sz="0" w:space="0" w:color="auto"/>
          </w:divBdr>
        </w:div>
      </w:divsChild>
    </w:div>
    <w:div w:id="2003191355">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ar.m.wikipedia.org/wiki/%D8%A5%D9%86%D8%B3%D8%A7%D9%86" TargetMode="External"/><Relationship Id="rId18" Type="http://schemas.openxmlformats.org/officeDocument/2006/relationships/hyperlink" Target="https://ar.m.wikipedia.org/wiki/%D9%88%D8%A7%D8%AF%D9%8A_%D8%A7%D9%84%D8%B1%D8%A7%D9%81%D8%AF%D9%8A%D9%86" TargetMode="External"/><Relationship Id="rId26" Type="http://schemas.openxmlformats.org/officeDocument/2006/relationships/hyperlink" Target="https://ar.m.wikipedia.org/wiki/%D8%B3%D9%88%D9%85%D8%B1" TargetMode="External"/><Relationship Id="rId39"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hyperlink" Target="https://ar.m.wikipedia.org/wiki/%D8%A7%D9%84%D8%A3%D9%83%D8%B1%D8%A7%D8%AF" TargetMode="External"/><Relationship Id="rId34" Type="http://schemas.openxmlformats.org/officeDocument/2006/relationships/image" Target="media/image5.png"/><Relationship Id="rId42"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s://ar.m.wikipedia.org/wiki/14_%D8%AA%D9%85%D9%88%D8%B2" TargetMode="External"/><Relationship Id="rId17" Type="http://schemas.openxmlformats.org/officeDocument/2006/relationships/hyperlink" Target="https://ar.m.wikipedia.org/wiki/%D8%A7%D9%84%D9%81%D8%B1%D8%A7%D8%AA" TargetMode="External"/><Relationship Id="rId25" Type="http://schemas.openxmlformats.org/officeDocument/2006/relationships/image" Target="media/image3.png"/><Relationship Id="rId33" Type="http://schemas.openxmlformats.org/officeDocument/2006/relationships/image" Target="media/image4.png"/><Relationship Id="rId38" Type="http://schemas.openxmlformats.org/officeDocument/2006/relationships/image" Target="media/image9.jpeg"/><Relationship Id="rId2" Type="http://schemas.openxmlformats.org/officeDocument/2006/relationships/numbering" Target="numbering.xml"/><Relationship Id="rId16" Type="http://schemas.openxmlformats.org/officeDocument/2006/relationships/hyperlink" Target="https://ar.m.wikipedia.org/wiki/%D8%AF%D8%AC%D9%84%D8%A9" TargetMode="External"/><Relationship Id="rId20" Type="http://schemas.openxmlformats.org/officeDocument/2006/relationships/hyperlink" Target="https://ar.m.wikipedia.org/wiki/%D8%A7%D9%84%D8%B9%D8%B1%D8%A8" TargetMode="External"/><Relationship Id="rId29" Type="http://schemas.openxmlformats.org/officeDocument/2006/relationships/hyperlink" Target="https://ar.m.wikipedia.org/wiki/%D8%A7%D9%84%D9%84%D8%BA%D8%A9_%D8%A7%D9%84%D8%B3%D8%B1%D9%8A%D8%A7%D9%86%D9%8A%D8%A9" TargetMode="External"/><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hyperlink" Target="https://ar.m.wikipedia.org/wiki/%D8%AD%D8%AF%D9%8A%D9%82%D8%A9_%D8%A7%D9%84%D8%A3%D9%85%D8%A9" TargetMode="External"/><Relationship Id="rId32" Type="http://schemas.openxmlformats.org/officeDocument/2006/relationships/hyperlink" Target="https://ar.m.wikipedia.org/wiki/%D8%B9%D9%85%D8%A7%D8%B1%D8%A9" TargetMode="External"/><Relationship Id="rId37" Type="http://schemas.openxmlformats.org/officeDocument/2006/relationships/image" Target="media/image8.png"/><Relationship Id="rId40" Type="http://schemas.openxmlformats.org/officeDocument/2006/relationships/image" Target="media/image11.jpeg"/><Relationship Id="rId5" Type="http://schemas.openxmlformats.org/officeDocument/2006/relationships/settings" Target="settings.xml"/><Relationship Id="rId15" Type="http://schemas.openxmlformats.org/officeDocument/2006/relationships/hyperlink" Target="https://ar.m.wikipedia.org/wiki/%D8%A5%D9%85%D8%B1%D8%A3%D8%A9" TargetMode="External"/><Relationship Id="rId23" Type="http://schemas.openxmlformats.org/officeDocument/2006/relationships/hyperlink" Target="https://ar.m.wikipedia.org/wiki/%D8%A7%D9%84%D9%81%D8%B1%D8%A7%D8%AA" TargetMode="External"/><Relationship Id="rId28" Type="http://schemas.openxmlformats.org/officeDocument/2006/relationships/hyperlink" Target="https://ar.m.wikipedia.org/wiki/%D9%84%D8%BA%D8%A9_%D8%B3%D9%88%D9%85%D8%B1%D9%8A%D8%A9" TargetMode="External"/><Relationship Id="rId36" Type="http://schemas.openxmlformats.org/officeDocument/2006/relationships/image" Target="media/image7.jpeg"/><Relationship Id="rId10" Type="http://schemas.openxmlformats.org/officeDocument/2006/relationships/hyperlink" Target="http://www.alukah.net/literature_language/0/254" TargetMode="External"/><Relationship Id="rId19" Type="http://schemas.openxmlformats.org/officeDocument/2006/relationships/hyperlink" Target="https://ar.m.wikipedia.org/wiki/%D8%A7%D9%84%D9%86%D8%AE%D9%8A%D9%84" TargetMode="External"/><Relationship Id="rId31" Type="http://schemas.openxmlformats.org/officeDocument/2006/relationships/hyperlink" Target="https://ar.m.wikipedia.org/w/index.php?title=%D8%A7%D9%84%D8%A3%D9%83%D8%AF%D9%8A&amp;action=edit&amp;redlink=1" TargetMode="External"/><Relationship Id="rId44" Type="http://schemas.microsoft.com/office/2011/relationships/people" Target="people.xml"/><Relationship Id="rId4" Type="http://schemas.microsoft.com/office/2007/relationships/stylesWithEffects" Target="stylesWithEffects.xml"/><Relationship Id="rId9" Type="http://schemas.openxmlformats.org/officeDocument/2006/relationships/image" Target="media/image1.gif"/><Relationship Id="rId14" Type="http://schemas.openxmlformats.org/officeDocument/2006/relationships/hyperlink" Target="https://ar.m.wikipedia.org/wiki/%D8%A7%D9%84%D8%B9%D8%B1%D8%A7%D9%82" TargetMode="External"/><Relationship Id="rId22" Type="http://schemas.openxmlformats.org/officeDocument/2006/relationships/hyperlink" Target="https://ar.m.wikipedia.org/wiki/%D8%AF%D8%AC%D9%84%D8%A9" TargetMode="External"/><Relationship Id="rId27" Type="http://schemas.openxmlformats.org/officeDocument/2006/relationships/hyperlink" Target="https://ar.m.wikipedia.org/w/index.php?title=%D8%A7%D9%84%D8%A3%D8%AE%D8%AA%D8%A7%D9%85_%D8%A7%D9%84%D8%A3%D8%B3%D8%B7%D9%88%D8%A7%D9%86%D9%8A%D8%A9&amp;action=edit&amp;redlink=1" TargetMode="External"/><Relationship Id="rId30" Type="http://schemas.openxmlformats.org/officeDocument/2006/relationships/hyperlink" Target="https://ar.m.wikipedia.org/wiki/%D8%A8%D8%A7%D8%A8%D9%84" TargetMode="External"/><Relationship Id="rId35" Type="http://schemas.openxmlformats.org/officeDocument/2006/relationships/image" Target="media/image6.jpeg"/><Relationship Id="rId43" Type="http://schemas.openxmlformats.org/officeDocument/2006/relationships/theme" Target="theme/theme1.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DA6177-54C2-4DB8-BB94-826C444ECB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9015</Words>
  <Characters>51390</Characters>
  <Application>Microsoft Office Word</Application>
  <DocSecurity>0</DocSecurity>
  <Lines>428</Lines>
  <Paragraphs>120</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60285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asd</cp:lastModifiedBy>
  <cp:revision>8</cp:revision>
  <cp:lastPrinted>2021-06-09T15:27:00Z</cp:lastPrinted>
  <dcterms:created xsi:type="dcterms:W3CDTF">2021-07-03T14:38:00Z</dcterms:created>
  <dcterms:modified xsi:type="dcterms:W3CDTF">2021-06-09T15:28:00Z</dcterms:modified>
</cp:coreProperties>
</file>