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AB35D" w14:textId="77777777" w:rsidR="00EC5077" w:rsidRPr="00700B5B" w:rsidRDefault="00EC5077" w:rsidP="00EC5077">
      <w:pPr>
        <w:shd w:val="clear" w:color="auto" w:fill="FFFFFF"/>
        <w:suppressAutoHyphens/>
        <w:spacing w:after="0" w:line="1" w:lineRule="atLeast"/>
        <w:ind w:leftChars="-1" w:left="1" w:hangingChars="1" w:hanging="3"/>
        <w:textDirection w:val="btLr"/>
        <w:textAlignment w:val="top"/>
        <w:outlineLvl w:val="0"/>
        <w:rPr>
          <w:rFonts w:eastAsia="Simplified Arabic" w:cs="Calibri"/>
          <w:position w:val="-1"/>
          <w:sz w:val="28"/>
          <w:szCs w:val="28"/>
        </w:rPr>
      </w:pPr>
      <w:bookmarkStart w:id="0" w:name="_Hlk192539003"/>
      <w:bookmarkEnd w:id="0"/>
      <w:r w:rsidRPr="00700B5B">
        <w:rPr>
          <w:rFonts w:eastAsia="Times New Roman" w:cs="Calibri"/>
          <w:noProof/>
          <w:position w:val="-1"/>
          <w:sz w:val="28"/>
          <w:szCs w:val="28"/>
        </w:rPr>
        <w:drawing>
          <wp:anchor distT="0" distB="0" distL="114300" distR="114300" simplePos="0" relativeHeight="251665408" behindDoc="0" locked="0" layoutInCell="1" hidden="0" allowOverlap="1" wp14:anchorId="4F1478D4" wp14:editId="5F6C3308">
            <wp:simplePos x="0" y="0"/>
            <wp:positionH relativeFrom="column">
              <wp:posOffset>3990975</wp:posOffset>
            </wp:positionH>
            <wp:positionV relativeFrom="paragraph">
              <wp:posOffset>320291</wp:posOffset>
            </wp:positionV>
            <wp:extent cx="1552162" cy="1552162"/>
            <wp:effectExtent l="63500" t="63500" r="63500" b="63500"/>
            <wp:wrapNone/>
            <wp:docPr id="77288142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552162" cy="1552162"/>
                    </a:xfrm>
                    <a:prstGeom prst="rect">
                      <a:avLst/>
                    </a:prstGeom>
                    <a:ln w="63500">
                      <a:solidFill>
                        <a:srgbClr val="333333"/>
                      </a:solidFill>
                      <a:prstDash val="solid"/>
                    </a:ln>
                  </pic:spPr>
                </pic:pic>
              </a:graphicData>
            </a:graphic>
          </wp:anchor>
        </w:drawing>
      </w:r>
    </w:p>
    <w:p w14:paraId="524FE108" w14:textId="77777777" w:rsidR="00EC5077" w:rsidRPr="00700B5B" w:rsidRDefault="00EC5077" w:rsidP="00EC5077">
      <w:pPr>
        <w:suppressAutoHyphens/>
        <w:spacing w:after="0" w:line="1" w:lineRule="atLeast"/>
        <w:ind w:leftChars="-1" w:left="1" w:hangingChars="1" w:hanging="3"/>
        <w:textDirection w:val="btLr"/>
        <w:textAlignment w:val="top"/>
        <w:outlineLvl w:val="0"/>
        <w:rPr>
          <w:rFonts w:eastAsia="Times New Roman" w:cs="Calibri"/>
          <w:position w:val="-1"/>
          <w:sz w:val="28"/>
          <w:szCs w:val="28"/>
        </w:rPr>
      </w:pPr>
    </w:p>
    <w:p w14:paraId="5D78DF79" w14:textId="77777777" w:rsidR="00EC5077" w:rsidRPr="00700B5B" w:rsidRDefault="00EC5077" w:rsidP="00EC5077">
      <w:pPr>
        <w:suppressAutoHyphens/>
        <w:spacing w:after="0" w:line="1" w:lineRule="atLeast"/>
        <w:ind w:leftChars="-1" w:left="1" w:hangingChars="1" w:hanging="3"/>
        <w:textDirection w:val="btLr"/>
        <w:textAlignment w:val="top"/>
        <w:outlineLvl w:val="0"/>
        <w:rPr>
          <w:rFonts w:eastAsia="Times New Roman" w:cs="Calibri"/>
          <w:bCs/>
          <w:position w:val="-1"/>
          <w:sz w:val="28"/>
          <w:szCs w:val="28"/>
        </w:rPr>
      </w:pPr>
    </w:p>
    <w:p w14:paraId="0122108F" w14:textId="77777777" w:rsidR="00EC5077" w:rsidRPr="00700B5B" w:rsidRDefault="00EC5077" w:rsidP="00EC5077">
      <w:pPr>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eastAsia="AGA Arabesque" w:cs="Calibri"/>
          <w:bCs/>
          <w:color w:val="000000"/>
          <w:position w:val="-1"/>
          <w:sz w:val="28"/>
          <w:szCs w:val="28"/>
        </w:rPr>
      </w:pPr>
      <w:r w:rsidRPr="00700B5B">
        <w:rPr>
          <w:rFonts w:eastAsia="Times New Roman" w:cs="Calibri"/>
          <w:bCs/>
          <w:color w:val="000000"/>
          <w:position w:val="-1"/>
          <w:sz w:val="28"/>
          <w:szCs w:val="28"/>
          <w:rtl/>
        </w:rPr>
        <w:t xml:space="preserve">                                                                     </w:t>
      </w:r>
      <w:r>
        <w:rPr>
          <w:rFonts w:eastAsia="Times New Roman" w:cs="Calibri"/>
          <w:bCs/>
          <w:color w:val="000000"/>
          <w:position w:val="-1"/>
          <w:sz w:val="28"/>
          <w:szCs w:val="28"/>
          <w:rtl/>
        </w:rPr>
        <w:t xml:space="preserve">          </w:t>
      </w:r>
      <w:r w:rsidRPr="00700B5B">
        <w:rPr>
          <w:rFonts w:eastAsia="Times New Roman" w:cs="Times New Roman"/>
          <w:bCs/>
          <w:color w:val="000000"/>
          <w:position w:val="-1"/>
          <w:sz w:val="28"/>
          <w:szCs w:val="28"/>
          <w:rtl/>
        </w:rPr>
        <w:t xml:space="preserve"> وزارة</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tl/>
        </w:rPr>
        <w:t>التعليم</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tl/>
        </w:rPr>
        <w:t>العالي</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tl/>
        </w:rPr>
        <w:t>والبحث</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tl/>
        </w:rPr>
        <w:t>العلمي</w:t>
      </w:r>
    </w:p>
    <w:p w14:paraId="12E1EB22" w14:textId="77777777" w:rsidR="00EC5077" w:rsidRPr="00700B5B" w:rsidRDefault="00EC5077" w:rsidP="00EC5077">
      <w:pPr>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eastAsia="AGA Arabesque" w:cs="Calibri"/>
          <w:bCs/>
          <w:color w:val="000000"/>
          <w:position w:val="-1"/>
          <w:sz w:val="28"/>
          <w:szCs w:val="28"/>
        </w:rPr>
      </w:pPr>
      <w:r w:rsidRPr="00700B5B">
        <w:rPr>
          <w:rFonts w:eastAsia="Times New Roman" w:cs="Calibri"/>
          <w:bCs/>
          <w:color w:val="000000"/>
          <w:position w:val="-1"/>
          <w:sz w:val="28"/>
          <w:szCs w:val="28"/>
          <w:rtl/>
        </w:rPr>
        <w:t xml:space="preserve">                                                                 </w:t>
      </w:r>
      <w:r>
        <w:rPr>
          <w:rFonts w:eastAsia="Times New Roman" w:cs="Calibri"/>
          <w:bCs/>
          <w:color w:val="000000"/>
          <w:position w:val="-1"/>
          <w:sz w:val="28"/>
          <w:szCs w:val="28"/>
          <w:rtl/>
        </w:rPr>
        <w:t xml:space="preserve">     </w:t>
      </w:r>
      <w:r w:rsidRPr="00700B5B">
        <w:rPr>
          <w:rFonts w:eastAsia="Times New Roman" w:cs="Calibri"/>
          <w:bCs/>
          <w:color w:val="000000"/>
          <w:position w:val="-1"/>
          <w:sz w:val="28"/>
          <w:szCs w:val="28"/>
        </w:rPr>
        <w:t xml:space="preserve">           </w:t>
      </w:r>
      <w:r w:rsidRPr="00700B5B">
        <w:rPr>
          <w:rFonts w:eastAsia="Times New Roman" w:cs="Times New Roman"/>
          <w:bCs/>
          <w:color w:val="000000"/>
          <w:position w:val="-1"/>
          <w:sz w:val="28"/>
          <w:szCs w:val="28"/>
          <w:rtl/>
        </w:rPr>
        <w:t>جهاز</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tl/>
        </w:rPr>
        <w:t>الإشراف</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tl/>
        </w:rPr>
        <w:t>والتقويم</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tl/>
        </w:rPr>
        <w:t>العلمي</w:t>
      </w:r>
    </w:p>
    <w:p w14:paraId="00063F23" w14:textId="77777777" w:rsidR="00EC5077" w:rsidRPr="00700B5B" w:rsidRDefault="00EC5077" w:rsidP="00EC5077">
      <w:pPr>
        <w:pBdr>
          <w:top w:val="nil"/>
          <w:left w:val="nil"/>
          <w:bottom w:val="nil"/>
          <w:right w:val="nil"/>
          <w:between w:val="nil"/>
        </w:pBdr>
        <w:suppressAutoHyphens/>
        <w:spacing w:after="0" w:line="240" w:lineRule="auto"/>
        <w:ind w:leftChars="-1" w:left="1" w:hangingChars="1" w:hanging="3"/>
        <w:jc w:val="right"/>
        <w:textDirection w:val="btLr"/>
        <w:textAlignment w:val="top"/>
        <w:outlineLvl w:val="0"/>
        <w:rPr>
          <w:rFonts w:eastAsia="AGA Arabesque" w:cs="Calibri"/>
          <w:bCs/>
          <w:color w:val="000000"/>
          <w:position w:val="-1"/>
          <w:sz w:val="28"/>
          <w:szCs w:val="28"/>
        </w:rPr>
      </w:pPr>
      <w:r w:rsidRPr="00700B5B">
        <w:rPr>
          <w:rFonts w:eastAsia="Times New Roman" w:cs="Times New Roman"/>
          <w:bCs/>
          <w:color w:val="000000"/>
          <w:position w:val="-1"/>
          <w:sz w:val="28"/>
          <w:szCs w:val="28"/>
          <w:rtl/>
        </w:rPr>
        <w:t>دائرة</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tl/>
        </w:rPr>
        <w:t>ضمان</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tl/>
        </w:rPr>
        <w:t>الجودة</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tl/>
        </w:rPr>
        <w:t>والاعتماد</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tl/>
        </w:rPr>
        <w:t>الأكاديمي</w:t>
      </w:r>
    </w:p>
    <w:p w14:paraId="0AB0E125" w14:textId="77777777" w:rsidR="00EC5077" w:rsidRPr="00700B5B" w:rsidRDefault="00EC5077" w:rsidP="00EC5077">
      <w:pPr>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eastAsia="AGA Arabesque" w:cs="Calibri"/>
          <w:bCs/>
          <w:color w:val="000000"/>
          <w:position w:val="-1"/>
          <w:sz w:val="28"/>
          <w:szCs w:val="28"/>
        </w:rPr>
      </w:pPr>
      <w:r w:rsidRPr="00700B5B">
        <w:rPr>
          <w:rFonts w:eastAsia="Times New Roman" w:cs="Calibri"/>
          <w:bCs/>
          <w:color w:val="000000"/>
          <w:position w:val="-1"/>
          <w:sz w:val="28"/>
          <w:szCs w:val="28"/>
          <w:rtl/>
        </w:rPr>
        <w:t xml:space="preserve">                                                                         </w:t>
      </w:r>
      <w:r>
        <w:rPr>
          <w:rFonts w:eastAsia="Times New Roman" w:cs="Calibri"/>
          <w:bCs/>
          <w:color w:val="000000"/>
          <w:position w:val="-1"/>
          <w:sz w:val="28"/>
          <w:szCs w:val="28"/>
        </w:rPr>
        <w:t xml:space="preserve">    </w:t>
      </w:r>
      <w:r w:rsidRPr="00700B5B">
        <w:rPr>
          <w:rFonts w:eastAsia="Times New Roman" w:cs="Calibri"/>
          <w:bCs/>
          <w:color w:val="000000"/>
          <w:position w:val="-1"/>
          <w:sz w:val="28"/>
          <w:szCs w:val="28"/>
          <w:rtl/>
        </w:rPr>
        <w:t xml:space="preserve">  </w:t>
      </w:r>
      <w:r w:rsidRPr="00700B5B">
        <w:rPr>
          <w:rFonts w:eastAsia="Times New Roman" w:cs="Times New Roman"/>
          <w:bCs/>
          <w:color w:val="000000"/>
          <w:position w:val="-1"/>
          <w:sz w:val="28"/>
          <w:szCs w:val="28"/>
          <w:rtl/>
        </w:rPr>
        <w:t xml:space="preserve">  قسم</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tl/>
        </w:rPr>
        <w:t>الاعتماد</w:t>
      </w:r>
    </w:p>
    <w:p w14:paraId="3EBA05D9" w14:textId="77777777" w:rsidR="00EC5077" w:rsidRPr="00700B5B" w:rsidRDefault="00EC5077" w:rsidP="00EC5077">
      <w:pPr>
        <w:tabs>
          <w:tab w:val="left" w:pos="4563"/>
        </w:tabs>
        <w:suppressAutoHyphens/>
        <w:spacing w:after="0" w:line="1" w:lineRule="atLeast"/>
        <w:ind w:leftChars="-1" w:left="1" w:hangingChars="1" w:hanging="3"/>
        <w:textDirection w:val="btLr"/>
        <w:textAlignment w:val="top"/>
        <w:outlineLvl w:val="0"/>
        <w:rPr>
          <w:rFonts w:eastAsia="Simplified Arabic" w:cs="Calibri"/>
          <w:position w:val="-1"/>
          <w:sz w:val="28"/>
          <w:szCs w:val="28"/>
        </w:rPr>
      </w:pPr>
    </w:p>
    <w:p w14:paraId="017F2491" w14:textId="77777777" w:rsidR="00EC5077" w:rsidRPr="00700B5B" w:rsidRDefault="00EC5077" w:rsidP="00EC5077">
      <w:pPr>
        <w:tabs>
          <w:tab w:val="left" w:pos="4563"/>
        </w:tabs>
        <w:suppressAutoHyphens/>
        <w:spacing w:after="0" w:line="1" w:lineRule="atLeast"/>
        <w:ind w:leftChars="-1" w:left="1" w:hangingChars="1" w:hanging="3"/>
        <w:textDirection w:val="btLr"/>
        <w:textAlignment w:val="top"/>
        <w:outlineLvl w:val="0"/>
        <w:rPr>
          <w:rFonts w:eastAsia="Simplified Arabic" w:cs="Calibri"/>
          <w:color w:val="FFFFFF"/>
          <w:position w:val="-1"/>
          <w:sz w:val="28"/>
          <w:szCs w:val="28"/>
        </w:rPr>
      </w:pPr>
      <w:r w:rsidRPr="00700B5B">
        <w:rPr>
          <w:rFonts w:eastAsia="Simplified Arabic" w:cs="Times New Roman"/>
          <w:b/>
          <w:color w:val="FFFFFF"/>
          <w:position w:val="-1"/>
          <w:sz w:val="28"/>
          <w:szCs w:val="28"/>
          <w:rtl/>
        </w:rPr>
        <w:t>دليل وصف البرنامج الأكاديمي وصف البرنامج الأكاديمي والمقرر الدراسي</w:t>
      </w:r>
    </w:p>
    <w:p w14:paraId="05AA865A" w14:textId="77777777" w:rsidR="00EC5077" w:rsidRPr="00700B5B" w:rsidRDefault="00EC5077" w:rsidP="00EC5077">
      <w:pPr>
        <w:suppressAutoHyphens/>
        <w:spacing w:after="0" w:line="1" w:lineRule="atLeast"/>
        <w:ind w:leftChars="-1" w:left="1" w:hangingChars="1" w:hanging="3"/>
        <w:textDirection w:val="btLr"/>
        <w:textAlignment w:val="top"/>
        <w:outlineLvl w:val="0"/>
        <w:rPr>
          <w:rFonts w:eastAsia="Simplified Arabic" w:cs="Calibri"/>
          <w:position w:val="-1"/>
          <w:sz w:val="28"/>
          <w:szCs w:val="28"/>
        </w:rPr>
      </w:pPr>
    </w:p>
    <w:p w14:paraId="79F0DC98" w14:textId="77777777" w:rsidR="00EC5077" w:rsidRPr="00700B5B" w:rsidRDefault="00EC5077" w:rsidP="00EC5077">
      <w:pPr>
        <w:suppressAutoHyphens/>
        <w:spacing w:after="0" w:line="1" w:lineRule="atLeast"/>
        <w:ind w:leftChars="-1" w:left="1" w:hangingChars="1" w:hanging="3"/>
        <w:textDirection w:val="btLr"/>
        <w:textAlignment w:val="top"/>
        <w:outlineLvl w:val="0"/>
        <w:rPr>
          <w:rFonts w:eastAsia="Simplified Arabic" w:cs="Calibri"/>
          <w:position w:val="-1"/>
          <w:sz w:val="28"/>
          <w:szCs w:val="28"/>
        </w:rPr>
      </w:pPr>
    </w:p>
    <w:p w14:paraId="284BBDDF"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position w:val="-1"/>
          <w:sz w:val="28"/>
          <w:szCs w:val="28"/>
        </w:rPr>
      </w:pPr>
    </w:p>
    <w:p w14:paraId="7CBFD7F8"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66CD3BA1"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pPr>
    </w:p>
    <w:p w14:paraId="6A75771D"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pPr>
    </w:p>
    <w:p w14:paraId="37677564"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pPr>
      <w:r w:rsidRPr="00700B5B">
        <w:rPr>
          <w:rFonts w:eastAsia="Times New Roman" w:cs="Calibri"/>
          <w:noProof/>
          <w:position w:val="-1"/>
          <w:sz w:val="28"/>
          <w:szCs w:val="28"/>
        </w:rPr>
        <mc:AlternateContent>
          <mc:Choice Requires="wps">
            <w:drawing>
              <wp:anchor distT="0" distB="0" distL="114300" distR="114300" simplePos="0" relativeHeight="251666432" behindDoc="0" locked="0" layoutInCell="1" hidden="0" allowOverlap="1" wp14:anchorId="54EEA7D3" wp14:editId="62A93566">
                <wp:simplePos x="0" y="0"/>
                <wp:positionH relativeFrom="column">
                  <wp:posOffset>933450</wp:posOffset>
                </wp:positionH>
                <wp:positionV relativeFrom="paragraph">
                  <wp:posOffset>187960</wp:posOffset>
                </wp:positionV>
                <wp:extent cx="4201160" cy="1924050"/>
                <wp:effectExtent l="19050" t="19050" r="27940" b="19050"/>
                <wp:wrapNone/>
                <wp:docPr id="2104217072" name="مستطيل: زوايا مستديرة 2"/>
                <wp:cNvGraphicFramePr/>
                <a:graphic xmlns:a="http://schemas.openxmlformats.org/drawingml/2006/main">
                  <a:graphicData uri="http://schemas.microsoft.com/office/word/2010/wordprocessingShape">
                    <wps:wsp>
                      <wps:cNvSpPr/>
                      <wps:spPr>
                        <a:xfrm>
                          <a:off x="0" y="0"/>
                          <a:ext cx="4201160" cy="1924050"/>
                        </a:xfrm>
                        <a:prstGeom prst="roundRect">
                          <a:avLst>
                            <a:gd name="adj" fmla="val 16667"/>
                          </a:avLst>
                        </a:prstGeom>
                        <a:solidFill>
                          <a:srgbClr val="5B9BD5"/>
                        </a:solidFill>
                        <a:ln w="38100" cap="flat" cmpd="sng">
                          <a:solidFill>
                            <a:srgbClr val="F2F2F2"/>
                          </a:solidFill>
                          <a:prstDash val="solid"/>
                          <a:miter lim="800000"/>
                          <a:headEnd type="none" w="sm" len="sm"/>
                          <a:tailEnd type="none" w="sm" len="sm"/>
                        </a:ln>
                      </wps:spPr>
                      <wps:txbx>
                        <w:txbxContent>
                          <w:p w14:paraId="545F8BB8" w14:textId="77777777" w:rsidR="00EC5077" w:rsidRDefault="00EC5077" w:rsidP="00EC5077">
                            <w:pPr>
                              <w:spacing w:line="240" w:lineRule="auto"/>
                              <w:ind w:left="8" w:hanging="10"/>
                              <w:jc w:val="center"/>
                            </w:pPr>
                            <w:r>
                              <w:rPr>
                                <w:rFonts w:ascii="Arial" w:eastAsia="Arial" w:hAnsi="Arial"/>
                                <w:b/>
                                <w:bCs/>
                                <w:color w:val="000000"/>
                                <w:sz w:val="96"/>
                                <w:szCs w:val="96"/>
                                <w:rtl/>
                              </w:rPr>
                              <w:t>وصف</w:t>
                            </w:r>
                            <w:r>
                              <w:rPr>
                                <w:rFonts w:ascii="Arial" w:eastAsia="Arial" w:hAnsi="Arial"/>
                                <w:b/>
                                <w:color w:val="000000"/>
                                <w:sz w:val="96"/>
                              </w:rPr>
                              <w:t xml:space="preserve"> </w:t>
                            </w:r>
                            <w:r>
                              <w:rPr>
                                <w:rFonts w:ascii="Arial" w:eastAsia="Arial" w:hAnsi="Arial"/>
                                <w:b/>
                                <w:bCs/>
                                <w:color w:val="000000"/>
                                <w:sz w:val="96"/>
                                <w:szCs w:val="96"/>
                                <w:rtl/>
                              </w:rPr>
                              <w:t>البرنامج</w:t>
                            </w:r>
                            <w:r>
                              <w:rPr>
                                <w:rFonts w:ascii="Arial" w:eastAsia="Arial" w:hAnsi="Arial"/>
                                <w:b/>
                                <w:color w:val="000000"/>
                                <w:sz w:val="96"/>
                              </w:rPr>
                              <w:t xml:space="preserve"> </w:t>
                            </w:r>
                            <w:r>
                              <w:rPr>
                                <w:rFonts w:ascii="Arial" w:eastAsia="Arial" w:hAnsi="Arial"/>
                                <w:b/>
                                <w:bCs/>
                                <w:color w:val="000000"/>
                                <w:sz w:val="96"/>
                                <w:szCs w:val="96"/>
                                <w:rtl/>
                              </w:rPr>
                              <w:t>الأكاديمي</w:t>
                            </w:r>
                            <w:r>
                              <w:rPr>
                                <w:rFonts w:ascii="Arial" w:eastAsia="Arial" w:hAnsi="Arial"/>
                                <w:b/>
                                <w:color w:val="000000"/>
                                <w:sz w:val="96"/>
                              </w:rPr>
                              <w:t xml:space="preserve"> </w:t>
                            </w:r>
                          </w:p>
                          <w:p w14:paraId="707FEDA1" w14:textId="77777777" w:rsidR="00EC5077" w:rsidRDefault="00EC5077" w:rsidP="00EC5077">
                            <w:pPr>
                              <w:spacing w:line="240" w:lineRule="auto"/>
                              <w:ind w:hanging="2"/>
                            </w:pPr>
                          </w:p>
                          <w:p w14:paraId="76CC26E1" w14:textId="77777777" w:rsidR="00EC5077" w:rsidRDefault="00EC5077" w:rsidP="00EC5077">
                            <w:pPr>
                              <w:spacing w:line="240" w:lineRule="auto"/>
                              <w:ind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4EEA7D3" id="مستطيل: زوايا مستديرة 2" o:spid="_x0000_s1026" style="position:absolute;left:0;text-align:left;margin-left:73.5pt;margin-top:14.8pt;width:330.8pt;height:15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" fillcolor="#5b9bd5" strokecolor="#f2f2f2" strokeweight="3pt">
                <v:stroke startarrowwidth="narrow" startarrowlength="short" endarrowwidth="narrow" endarrowlength="short" joinstyle="miter"/>
                <v:textbox inset="2.53958mm,1.2694mm,2.53958mm,1.2694mm">
                  <w:txbxContent>
                    <w:p w14:paraId="545F8BB8" w14:textId="77777777" w:rsidR="00EC5077" w:rsidRDefault="00EC5077" w:rsidP="00EC5077">
                      <w:pPr>
                        <w:spacing w:line="240" w:lineRule="auto"/>
                        <w:ind w:left="8" w:hanging="10"/>
                        <w:jc w:val="center"/>
                      </w:pPr>
                      <w:r>
                        <w:rPr>
                          <w:rFonts w:ascii="Arial" w:eastAsia="Arial" w:hAnsi="Arial"/>
                          <w:b/>
                          <w:bCs/>
                          <w:color w:val="000000"/>
                          <w:sz w:val="96"/>
                          <w:szCs w:val="96"/>
                          <w:rtl/>
                        </w:rPr>
                        <w:t>وصف</w:t>
                      </w:r>
                      <w:r>
                        <w:rPr>
                          <w:rFonts w:ascii="Arial" w:eastAsia="Arial" w:hAnsi="Arial"/>
                          <w:b/>
                          <w:color w:val="000000"/>
                          <w:sz w:val="96"/>
                        </w:rPr>
                        <w:t xml:space="preserve"> </w:t>
                      </w:r>
                      <w:r>
                        <w:rPr>
                          <w:rFonts w:ascii="Arial" w:eastAsia="Arial" w:hAnsi="Arial"/>
                          <w:b/>
                          <w:bCs/>
                          <w:color w:val="000000"/>
                          <w:sz w:val="96"/>
                          <w:szCs w:val="96"/>
                          <w:rtl/>
                        </w:rPr>
                        <w:t>البرنامج</w:t>
                      </w:r>
                      <w:r>
                        <w:rPr>
                          <w:rFonts w:ascii="Arial" w:eastAsia="Arial" w:hAnsi="Arial"/>
                          <w:b/>
                          <w:color w:val="000000"/>
                          <w:sz w:val="96"/>
                        </w:rPr>
                        <w:t xml:space="preserve"> </w:t>
                      </w:r>
                      <w:r>
                        <w:rPr>
                          <w:rFonts w:ascii="Arial" w:eastAsia="Arial" w:hAnsi="Arial"/>
                          <w:b/>
                          <w:bCs/>
                          <w:color w:val="000000"/>
                          <w:sz w:val="96"/>
                          <w:szCs w:val="96"/>
                          <w:rtl/>
                        </w:rPr>
                        <w:t>الأكاديمي</w:t>
                      </w:r>
                      <w:r>
                        <w:rPr>
                          <w:rFonts w:ascii="Arial" w:eastAsia="Arial" w:hAnsi="Arial"/>
                          <w:b/>
                          <w:color w:val="000000"/>
                          <w:sz w:val="96"/>
                        </w:rPr>
                        <w:t xml:space="preserve"> </w:t>
                      </w:r>
                    </w:p>
                    <w:p w14:paraId="707FEDA1" w14:textId="77777777" w:rsidR="00EC5077" w:rsidRDefault="00EC5077" w:rsidP="00EC5077">
                      <w:pPr>
                        <w:spacing w:line="240" w:lineRule="auto"/>
                        <w:ind w:hanging="2"/>
                      </w:pPr>
                    </w:p>
                    <w:p w14:paraId="76CC26E1" w14:textId="77777777" w:rsidR="00EC5077" w:rsidRDefault="00EC5077" w:rsidP="00EC5077">
                      <w:pPr>
                        <w:spacing w:line="240" w:lineRule="auto"/>
                        <w:ind w:hanging="2"/>
                      </w:pPr>
                    </w:p>
                  </w:txbxContent>
                </v:textbox>
              </v:roundrect>
            </w:pict>
          </mc:Fallback>
        </mc:AlternateContent>
      </w:r>
    </w:p>
    <w:p w14:paraId="170F5FB6"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pPr>
    </w:p>
    <w:p w14:paraId="43D78F8D"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pPr>
    </w:p>
    <w:p w14:paraId="3FAAE42C"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pPr>
    </w:p>
    <w:p w14:paraId="1A003E8F" w14:textId="77777777" w:rsidR="00EC5077" w:rsidRPr="00700B5B" w:rsidRDefault="00EC5077" w:rsidP="00EC5077">
      <w:pPr>
        <w:shd w:val="clear" w:color="auto" w:fill="FFFFFF"/>
        <w:suppressAutoHyphens/>
        <w:spacing w:after="0" w:line="1" w:lineRule="atLeast"/>
        <w:ind w:leftChars="-1" w:left="1" w:hangingChars="1" w:hanging="3"/>
        <w:textDirection w:val="btLr"/>
        <w:textAlignment w:val="top"/>
        <w:outlineLvl w:val="0"/>
        <w:rPr>
          <w:rFonts w:eastAsia="Simplified Arabic" w:cs="Calibri"/>
          <w:bCs/>
          <w:position w:val="-1"/>
          <w:sz w:val="28"/>
          <w:szCs w:val="28"/>
          <w:rtl/>
        </w:rPr>
      </w:pPr>
    </w:p>
    <w:p w14:paraId="166CADDF"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62570725"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3FBA0D0E"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5F939A2A"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3C8E336C"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36577ADF"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55117F2C"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1B48A3BD"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4CBE3A96" w14:textId="77777777" w:rsidR="00EC5077" w:rsidRPr="00700B5B" w:rsidRDefault="00EC5077" w:rsidP="00EC5077">
      <w:pPr>
        <w:shd w:val="clear" w:color="auto" w:fill="FFFFFF"/>
        <w:suppressAutoHyphens/>
        <w:spacing w:after="0" w:line="1" w:lineRule="atLeast"/>
        <w:ind w:leftChars="-1" w:left="1" w:hangingChars="1" w:hanging="3"/>
        <w:textDirection w:val="btLr"/>
        <w:textAlignment w:val="top"/>
        <w:outlineLvl w:val="0"/>
        <w:rPr>
          <w:rFonts w:eastAsia="Simplified Arabic" w:cs="Calibri"/>
          <w:bCs/>
          <w:position w:val="-1"/>
          <w:sz w:val="28"/>
          <w:szCs w:val="28"/>
          <w:rtl/>
        </w:rPr>
      </w:pPr>
    </w:p>
    <w:p w14:paraId="38DA7DC9"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31185413" w14:textId="77777777" w:rsidR="00EC5077"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r w:rsidRPr="00700B5B">
        <w:rPr>
          <w:rFonts w:eastAsia="Simplified Arabic" w:cs="Calibri"/>
          <w:bCs/>
          <w:position w:val="-1"/>
          <w:sz w:val="28"/>
          <w:szCs w:val="28"/>
          <w:rtl/>
        </w:rPr>
        <w:t>202</w:t>
      </w:r>
      <w:r w:rsidRPr="00700B5B">
        <w:rPr>
          <w:rFonts w:eastAsia="Simplified Arabic" w:cs="Calibri" w:hint="cs"/>
          <w:bCs/>
          <w:position w:val="-1"/>
          <w:sz w:val="28"/>
          <w:szCs w:val="28"/>
          <w:rtl/>
        </w:rPr>
        <w:t>5</w:t>
      </w:r>
      <w:r>
        <w:rPr>
          <w:rFonts w:eastAsia="Simplified Arabic" w:cs="Calibri" w:hint="cs"/>
          <w:bCs/>
          <w:position w:val="-1"/>
          <w:sz w:val="28"/>
          <w:szCs w:val="28"/>
          <w:rtl/>
        </w:rPr>
        <w:t xml:space="preserve"> </w:t>
      </w:r>
      <w:r>
        <w:rPr>
          <w:rFonts w:eastAsia="Simplified Arabic" w:cs="Calibri"/>
          <w:bCs/>
          <w:position w:val="-1"/>
          <w:sz w:val="28"/>
          <w:szCs w:val="28"/>
          <w:rtl/>
        </w:rPr>
        <w:t>–</w:t>
      </w:r>
      <w:r>
        <w:rPr>
          <w:rFonts w:eastAsia="Simplified Arabic" w:cs="Calibri" w:hint="cs"/>
          <w:bCs/>
          <w:position w:val="-1"/>
          <w:sz w:val="28"/>
          <w:szCs w:val="28"/>
          <w:rtl/>
        </w:rPr>
        <w:t xml:space="preserve"> 2026 </w:t>
      </w:r>
    </w:p>
    <w:p w14:paraId="0D5E1E65" w14:textId="77777777" w:rsidR="00EC5077"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6EC0B2B9" w14:textId="77777777" w:rsidR="00EC5077"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71955F96" w14:textId="77777777" w:rsidR="00EC5077"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0A80EB6A" w14:textId="77777777" w:rsidR="00EC5077"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0ED406F8" w14:textId="77777777" w:rsidR="00EC5077"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771C1A2D" w14:textId="77777777" w:rsidR="00EC5077"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tl/>
        </w:rPr>
      </w:pPr>
    </w:p>
    <w:p w14:paraId="0C25387F"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Times New Roman" w:cs="Calibri"/>
          <w:bCs/>
          <w:position w:val="-1"/>
          <w:sz w:val="28"/>
          <w:szCs w:val="28"/>
        </w:rPr>
      </w:pPr>
      <w:r w:rsidRPr="00700B5B">
        <w:rPr>
          <w:rFonts w:eastAsia="Times New Roman" w:cs="Calibri"/>
          <w:bCs/>
          <w:position w:val="-1"/>
          <w:sz w:val="28"/>
          <w:szCs w:val="28"/>
          <w:rtl/>
        </w:rPr>
        <w:t xml:space="preserve"> </w:t>
      </w:r>
    </w:p>
    <w:p w14:paraId="0AF51544" w14:textId="77777777" w:rsidR="00EC5077" w:rsidRDefault="00EC5077" w:rsidP="00EC5077">
      <w:pPr>
        <w:autoSpaceDE w:val="0"/>
        <w:autoSpaceDN w:val="0"/>
        <w:adjustRightInd w:val="0"/>
        <w:spacing w:after="0" w:line="240" w:lineRule="auto"/>
        <w:rPr>
          <w:b/>
          <w:bCs/>
          <w:sz w:val="28"/>
          <w:szCs w:val="28"/>
          <w:rtl/>
          <w:lang w:bidi="ar-IQ"/>
        </w:rPr>
      </w:pPr>
    </w:p>
    <w:p w14:paraId="773D7CDC" w14:textId="77777777" w:rsidR="00EC5077" w:rsidRDefault="00EC5077" w:rsidP="00EC5077">
      <w:pPr>
        <w:autoSpaceDE w:val="0"/>
        <w:autoSpaceDN w:val="0"/>
        <w:adjustRightInd w:val="0"/>
        <w:spacing w:after="0" w:line="240" w:lineRule="auto"/>
        <w:rPr>
          <w:b/>
          <w:bCs/>
          <w:sz w:val="28"/>
          <w:szCs w:val="28"/>
          <w:rtl/>
          <w:lang w:bidi="ar-IQ"/>
        </w:rPr>
      </w:pPr>
    </w:p>
    <w:p w14:paraId="0CEBF5BE" w14:textId="77777777" w:rsidR="00EC5077" w:rsidRPr="00E802B3" w:rsidRDefault="00EC5077" w:rsidP="00EC5077">
      <w:pPr>
        <w:pStyle w:val="NoSpacing"/>
        <w:rPr>
          <w:sz w:val="28"/>
          <w:szCs w:val="28"/>
        </w:rPr>
      </w:pPr>
      <w:r w:rsidRPr="006B5940">
        <w:rPr>
          <w:rFonts w:hint="cs"/>
          <w:rtl/>
        </w:rPr>
        <w:t xml:space="preserve"> </w:t>
      </w:r>
      <w:r w:rsidRPr="00E802B3">
        <w:rPr>
          <w:rFonts w:hint="cs"/>
          <w:sz w:val="28"/>
          <w:szCs w:val="28"/>
          <w:rtl/>
        </w:rPr>
        <w:t>و</w:t>
      </w:r>
      <w:r w:rsidRPr="00E802B3">
        <w:rPr>
          <w:sz w:val="28"/>
          <w:szCs w:val="28"/>
        </w:rPr>
        <w:t xml:space="preserve"> </w:t>
      </w:r>
      <w:r w:rsidRPr="00E802B3">
        <w:rPr>
          <w:rFonts w:hint="cs"/>
          <w:sz w:val="28"/>
          <w:szCs w:val="28"/>
          <w:rtl/>
        </w:rPr>
        <w:t>زارة</w:t>
      </w:r>
      <w:r w:rsidRPr="00E802B3">
        <w:rPr>
          <w:sz w:val="28"/>
          <w:szCs w:val="28"/>
        </w:rPr>
        <w:t xml:space="preserve"> </w:t>
      </w:r>
      <w:r w:rsidRPr="00E802B3">
        <w:rPr>
          <w:rFonts w:hint="cs"/>
          <w:sz w:val="28"/>
          <w:szCs w:val="28"/>
          <w:rtl/>
        </w:rPr>
        <w:t>التعليم</w:t>
      </w:r>
      <w:r w:rsidRPr="00E802B3">
        <w:rPr>
          <w:sz w:val="28"/>
          <w:szCs w:val="28"/>
        </w:rPr>
        <w:t xml:space="preserve"> </w:t>
      </w:r>
      <w:r w:rsidRPr="00E802B3">
        <w:rPr>
          <w:rFonts w:hint="cs"/>
          <w:sz w:val="28"/>
          <w:szCs w:val="28"/>
          <w:rtl/>
        </w:rPr>
        <w:t>العالي</w:t>
      </w:r>
      <w:r w:rsidRPr="00E802B3">
        <w:rPr>
          <w:sz w:val="28"/>
          <w:szCs w:val="28"/>
        </w:rPr>
        <w:t xml:space="preserve"> </w:t>
      </w:r>
      <w:r w:rsidRPr="00E802B3">
        <w:rPr>
          <w:rFonts w:hint="cs"/>
          <w:sz w:val="28"/>
          <w:szCs w:val="28"/>
          <w:rtl/>
        </w:rPr>
        <w:t>والبحث</w:t>
      </w:r>
      <w:r w:rsidRPr="00E802B3">
        <w:rPr>
          <w:sz w:val="28"/>
          <w:szCs w:val="28"/>
        </w:rPr>
        <w:t xml:space="preserve"> </w:t>
      </w:r>
      <w:r w:rsidRPr="00E802B3">
        <w:rPr>
          <w:rFonts w:hint="cs"/>
          <w:sz w:val="28"/>
          <w:szCs w:val="28"/>
          <w:rtl/>
        </w:rPr>
        <w:t>العلمي</w:t>
      </w:r>
    </w:p>
    <w:p w14:paraId="533F2A34" w14:textId="77777777" w:rsidR="00EC5077" w:rsidRPr="00E802B3" w:rsidRDefault="00EC5077" w:rsidP="00EC5077">
      <w:pPr>
        <w:pStyle w:val="NoSpacing"/>
        <w:rPr>
          <w:sz w:val="28"/>
          <w:szCs w:val="28"/>
        </w:rPr>
      </w:pPr>
      <w:r w:rsidRPr="00E802B3">
        <w:rPr>
          <w:rFonts w:hint="cs"/>
          <w:sz w:val="28"/>
          <w:szCs w:val="28"/>
          <w:rtl/>
        </w:rPr>
        <w:t xml:space="preserve">    جهاز</w:t>
      </w:r>
      <w:r w:rsidRPr="00E802B3">
        <w:rPr>
          <w:sz w:val="28"/>
          <w:szCs w:val="28"/>
        </w:rPr>
        <w:t xml:space="preserve"> </w:t>
      </w:r>
      <w:r w:rsidRPr="00E802B3">
        <w:rPr>
          <w:rFonts w:hint="cs"/>
          <w:sz w:val="28"/>
          <w:szCs w:val="28"/>
          <w:rtl/>
        </w:rPr>
        <w:t>الأشراف</w:t>
      </w:r>
      <w:r w:rsidRPr="00E802B3">
        <w:rPr>
          <w:sz w:val="28"/>
          <w:szCs w:val="28"/>
        </w:rPr>
        <w:t xml:space="preserve"> </w:t>
      </w:r>
      <w:r w:rsidRPr="00E802B3">
        <w:rPr>
          <w:rFonts w:hint="cs"/>
          <w:sz w:val="28"/>
          <w:szCs w:val="28"/>
          <w:rtl/>
        </w:rPr>
        <w:t>والتقويم</w:t>
      </w:r>
      <w:r w:rsidRPr="00E802B3">
        <w:rPr>
          <w:sz w:val="28"/>
          <w:szCs w:val="28"/>
        </w:rPr>
        <w:t xml:space="preserve"> </w:t>
      </w:r>
      <w:r w:rsidRPr="00E802B3">
        <w:rPr>
          <w:rFonts w:hint="cs"/>
          <w:sz w:val="28"/>
          <w:szCs w:val="28"/>
          <w:rtl/>
        </w:rPr>
        <w:t>العلمي</w:t>
      </w:r>
    </w:p>
    <w:p w14:paraId="3942DEDD" w14:textId="77777777" w:rsidR="00EC5077" w:rsidRPr="00E802B3" w:rsidRDefault="00EC5077" w:rsidP="00EC5077">
      <w:pPr>
        <w:pStyle w:val="NoSpacing"/>
        <w:rPr>
          <w:sz w:val="28"/>
          <w:szCs w:val="28"/>
        </w:rPr>
      </w:pPr>
      <w:r w:rsidRPr="00E802B3">
        <w:rPr>
          <w:rFonts w:hint="cs"/>
          <w:sz w:val="28"/>
          <w:szCs w:val="28"/>
          <w:rtl/>
        </w:rPr>
        <w:lastRenderedPageBreak/>
        <w:t>دائرة</w:t>
      </w:r>
      <w:r w:rsidRPr="00E802B3">
        <w:rPr>
          <w:sz w:val="28"/>
          <w:szCs w:val="28"/>
        </w:rPr>
        <w:t xml:space="preserve"> </w:t>
      </w:r>
      <w:r w:rsidRPr="00E802B3">
        <w:rPr>
          <w:rFonts w:hint="cs"/>
          <w:sz w:val="28"/>
          <w:szCs w:val="28"/>
          <w:rtl/>
        </w:rPr>
        <w:t>ضمان</w:t>
      </w:r>
      <w:r w:rsidRPr="00E802B3">
        <w:rPr>
          <w:sz w:val="28"/>
          <w:szCs w:val="28"/>
        </w:rPr>
        <w:t xml:space="preserve"> </w:t>
      </w:r>
      <w:r w:rsidRPr="00E802B3">
        <w:rPr>
          <w:rFonts w:hint="cs"/>
          <w:sz w:val="28"/>
          <w:szCs w:val="28"/>
          <w:rtl/>
        </w:rPr>
        <w:t>الجودة</w:t>
      </w:r>
      <w:r w:rsidRPr="00E802B3">
        <w:rPr>
          <w:sz w:val="28"/>
          <w:szCs w:val="28"/>
        </w:rPr>
        <w:t xml:space="preserve"> </w:t>
      </w:r>
      <w:r w:rsidRPr="00E802B3">
        <w:rPr>
          <w:rFonts w:hint="cs"/>
          <w:sz w:val="28"/>
          <w:szCs w:val="28"/>
          <w:rtl/>
        </w:rPr>
        <w:t>والاعتماد</w:t>
      </w:r>
      <w:r w:rsidRPr="00E802B3">
        <w:rPr>
          <w:sz w:val="28"/>
          <w:szCs w:val="28"/>
        </w:rPr>
        <w:t xml:space="preserve"> </w:t>
      </w:r>
      <w:r w:rsidRPr="00E802B3">
        <w:rPr>
          <w:rFonts w:hint="cs"/>
          <w:sz w:val="28"/>
          <w:szCs w:val="28"/>
          <w:rtl/>
        </w:rPr>
        <w:t>الأكاديمي</w:t>
      </w:r>
    </w:p>
    <w:p w14:paraId="556C932F" w14:textId="77777777" w:rsidR="00EC5077" w:rsidRPr="00E802B3" w:rsidRDefault="00EC5077" w:rsidP="00EC5077">
      <w:pPr>
        <w:pStyle w:val="NoSpacing"/>
        <w:rPr>
          <w:rFonts w:ascii="Traditional Arabic,Bold" w:cs="Traditional Arabic,Bold"/>
          <w:sz w:val="28"/>
          <w:szCs w:val="28"/>
          <w:rtl/>
          <w:lang w:bidi="ar-IQ"/>
        </w:rPr>
      </w:pPr>
      <w:r w:rsidRPr="00E802B3">
        <w:rPr>
          <w:rFonts w:ascii="Traditional Arabic,Bold" w:cs="Traditional Arabic,Bold" w:hint="cs"/>
          <w:sz w:val="28"/>
          <w:szCs w:val="28"/>
          <w:rtl/>
          <w:lang w:bidi="ar-IQ"/>
        </w:rPr>
        <w:t xml:space="preserve">             قسم الاعتماد </w:t>
      </w:r>
    </w:p>
    <w:p w14:paraId="4157562E" w14:textId="77777777" w:rsidR="00EC5077" w:rsidRDefault="00EC5077" w:rsidP="00EC5077">
      <w:pPr>
        <w:pStyle w:val="NoSpacing"/>
        <w:rPr>
          <w:rFonts w:ascii="Traditional Arabic,Bold" w:cs="Traditional Arabic,Bold"/>
          <w:sz w:val="32"/>
          <w:szCs w:val="32"/>
          <w:rtl/>
        </w:rPr>
      </w:pPr>
    </w:p>
    <w:p w14:paraId="4E91EFF6" w14:textId="77777777" w:rsidR="00EC5077" w:rsidRPr="008C4A6F" w:rsidRDefault="00EC5077" w:rsidP="00EC5077">
      <w:pPr>
        <w:pStyle w:val="NoSpacing"/>
        <w:rPr>
          <w:rFonts w:ascii="Traditional Arabic,Bold" w:cs="Traditional Arabic,Bold"/>
          <w:position w:val="-22"/>
          <w:sz w:val="194"/>
          <w:szCs w:val="194"/>
          <w:rtl/>
        </w:rPr>
      </w:pPr>
      <w:r w:rsidRPr="00AC423D">
        <w:rPr>
          <w:rFonts w:ascii="Traditional Arabic,Bold" w:cs="Traditional Arabic,Bold" w:hint="cs"/>
          <w:color w:val="FF0000"/>
          <w:position w:val="-22"/>
          <w:sz w:val="48"/>
          <w:szCs w:val="48"/>
          <w:rtl/>
        </w:rPr>
        <w:t>استمارة وصف البرنامج الاكاديمي للكليات والمعاهد</w:t>
      </w:r>
    </w:p>
    <w:p w14:paraId="4FAF949F" w14:textId="77777777" w:rsidR="00EC5077" w:rsidRDefault="00EC5077" w:rsidP="00EC5077">
      <w:pPr>
        <w:pStyle w:val="NoSpacing"/>
        <w:rPr>
          <w:rFonts w:ascii="Traditional Arabic,Bold" w:cs="Traditional Arabic,Bold"/>
          <w:sz w:val="32"/>
          <w:szCs w:val="32"/>
          <w:rtl/>
        </w:rPr>
      </w:pPr>
    </w:p>
    <w:p w14:paraId="1DE572F4" w14:textId="77777777" w:rsidR="00EC5077" w:rsidRDefault="00EC5077" w:rsidP="00EC5077">
      <w:pPr>
        <w:pStyle w:val="NoSpacing"/>
        <w:rPr>
          <w:rFonts w:ascii="Traditional Arabic,Bold" w:cs="Traditional Arabic,Bold"/>
          <w:sz w:val="32"/>
          <w:szCs w:val="32"/>
          <w:rtl/>
          <w:lang w:bidi="ar-IQ"/>
        </w:rPr>
      </w:pPr>
    </w:p>
    <w:p w14:paraId="0677B04B" w14:textId="77777777" w:rsidR="00EC5077" w:rsidRPr="00E802B3" w:rsidRDefault="00EC5077" w:rsidP="00EC5077">
      <w:pPr>
        <w:pStyle w:val="NoSpacing"/>
        <w:spacing w:line="360" w:lineRule="auto"/>
        <w:rPr>
          <w:rFonts w:ascii="Traditional Arabic,Bold" w:cs="Traditional Arabic,Bold"/>
          <w:sz w:val="32"/>
          <w:szCs w:val="32"/>
        </w:rPr>
      </w:pPr>
      <w:r w:rsidRPr="00E802B3">
        <w:rPr>
          <w:rFonts w:ascii="Traditional Arabic,Bold" w:cs="Traditional Arabic,Bold" w:hint="cs"/>
          <w:sz w:val="32"/>
          <w:szCs w:val="32"/>
          <w:rtl/>
        </w:rPr>
        <w:t>الجامعة:</w:t>
      </w:r>
      <w:r w:rsidRPr="00E802B3">
        <w:rPr>
          <w:rFonts w:cs="Traditional Arabic,Bold" w:hint="cs"/>
          <w:sz w:val="32"/>
          <w:szCs w:val="32"/>
          <w:rtl/>
          <w:lang w:bidi="ar-IQ"/>
        </w:rPr>
        <w:tab/>
      </w:r>
      <w:r>
        <w:rPr>
          <w:rFonts w:cs="Traditional Arabic,Bold" w:hint="cs"/>
          <w:sz w:val="32"/>
          <w:szCs w:val="32"/>
          <w:rtl/>
          <w:lang w:bidi="ar-IQ"/>
        </w:rPr>
        <w:tab/>
      </w:r>
      <w:r>
        <w:rPr>
          <w:rFonts w:cs="Traditional Arabic,Bold" w:hint="cs"/>
          <w:sz w:val="32"/>
          <w:szCs w:val="32"/>
          <w:rtl/>
          <w:lang w:bidi="ar-IQ"/>
        </w:rPr>
        <w:tab/>
      </w:r>
      <w:r w:rsidRPr="00E802B3">
        <w:rPr>
          <w:rFonts w:cs="Traditional Arabic,Bold" w:hint="cs"/>
          <w:color w:val="C00000"/>
          <w:sz w:val="32"/>
          <w:szCs w:val="32"/>
          <w:rtl/>
          <w:lang w:bidi="ar-IQ"/>
        </w:rPr>
        <w:t>القادسية</w:t>
      </w:r>
      <w:r w:rsidRPr="00E802B3">
        <w:rPr>
          <w:rFonts w:ascii="Traditional Arabic,Bold" w:cs="Traditional Arabic,Bold"/>
          <w:sz w:val="32"/>
          <w:szCs w:val="32"/>
        </w:rPr>
        <w:tab/>
      </w:r>
    </w:p>
    <w:p w14:paraId="38B2E2D2" w14:textId="77777777" w:rsidR="00EC5077" w:rsidRPr="00E802B3" w:rsidRDefault="00EC5077" w:rsidP="00EC5077">
      <w:pPr>
        <w:pStyle w:val="NoSpacing"/>
        <w:spacing w:line="360" w:lineRule="auto"/>
        <w:rPr>
          <w:rFonts w:ascii="Traditional Arabic,Bold" w:cs="Traditional Arabic,Bold"/>
          <w:color w:val="C00000"/>
          <w:sz w:val="32"/>
          <w:szCs w:val="32"/>
        </w:rPr>
      </w:pPr>
      <w:r w:rsidRPr="00E802B3">
        <w:rPr>
          <w:rFonts w:ascii="Traditional Arabic,Bold" w:cs="Traditional Arabic,Bold" w:hint="cs"/>
          <w:sz w:val="32"/>
          <w:szCs w:val="32"/>
          <w:rtl/>
        </w:rPr>
        <w:t>الكلية</w:t>
      </w:r>
      <w:r w:rsidRPr="00E802B3">
        <w:rPr>
          <w:rFonts w:ascii="Traditional Arabic,Bold" w:cs="Traditional Arabic,Bold"/>
          <w:sz w:val="32"/>
          <w:szCs w:val="32"/>
        </w:rPr>
        <w:t xml:space="preserve">/ </w:t>
      </w:r>
      <w:r w:rsidRPr="00E802B3">
        <w:rPr>
          <w:rFonts w:ascii="Traditional Arabic,Bold" w:cs="Traditional Arabic,Bold" w:hint="cs"/>
          <w:sz w:val="32"/>
          <w:szCs w:val="32"/>
          <w:rtl/>
        </w:rPr>
        <w:t>المعهد:</w:t>
      </w:r>
      <w:r w:rsidRPr="00E802B3">
        <w:rPr>
          <w:rFonts w:ascii="Traditional Arabic,Bold" w:cs="Traditional Arabic,Bold" w:hint="cs"/>
          <w:sz w:val="32"/>
          <w:szCs w:val="32"/>
          <w:rtl/>
        </w:rPr>
        <w:tab/>
      </w:r>
      <w:r w:rsidRPr="00E802B3">
        <w:rPr>
          <w:rFonts w:ascii="Traditional Arabic,Bold" w:cs="Traditional Arabic,Bold" w:hint="cs"/>
          <w:sz w:val="32"/>
          <w:szCs w:val="32"/>
          <w:rtl/>
        </w:rPr>
        <w:tab/>
        <w:t xml:space="preserve"> </w:t>
      </w:r>
      <w:r>
        <w:rPr>
          <w:rFonts w:ascii="Traditional Arabic,Bold" w:cs="Traditional Arabic,Bold" w:hint="cs"/>
          <w:sz w:val="32"/>
          <w:szCs w:val="32"/>
          <w:rtl/>
        </w:rPr>
        <w:tab/>
      </w:r>
      <w:r w:rsidRPr="00E802B3">
        <w:rPr>
          <w:rFonts w:ascii="Traditional Arabic,Bold" w:cs="Traditional Arabic,Bold" w:hint="cs"/>
          <w:color w:val="C00000"/>
          <w:sz w:val="32"/>
          <w:szCs w:val="32"/>
          <w:rtl/>
        </w:rPr>
        <w:t>الفنون الجميلة</w:t>
      </w:r>
    </w:p>
    <w:p w14:paraId="41B46742" w14:textId="77777777" w:rsidR="00EC5077" w:rsidRPr="00E802B3" w:rsidRDefault="00EC5077" w:rsidP="00EC5077">
      <w:pPr>
        <w:pStyle w:val="NoSpacing"/>
        <w:spacing w:line="360" w:lineRule="auto"/>
        <w:rPr>
          <w:rFonts w:ascii="Traditional Arabic,Bold" w:cs="Traditional Arabic,Bold"/>
          <w:color w:val="C00000"/>
          <w:sz w:val="32"/>
          <w:szCs w:val="32"/>
          <w:rtl/>
        </w:rPr>
      </w:pPr>
      <w:r w:rsidRPr="00E802B3">
        <w:rPr>
          <w:rFonts w:ascii="Traditional Arabic,Bold" w:cs="Traditional Arabic,Bold" w:hint="cs"/>
          <w:sz w:val="32"/>
          <w:szCs w:val="32"/>
          <w:rtl/>
        </w:rPr>
        <w:t>القسم</w:t>
      </w:r>
      <w:r w:rsidRPr="00E802B3">
        <w:rPr>
          <w:rFonts w:ascii="Traditional Arabic,Bold" w:cs="Traditional Arabic,Bold"/>
          <w:sz w:val="32"/>
          <w:szCs w:val="32"/>
        </w:rPr>
        <w:t xml:space="preserve"> </w:t>
      </w:r>
      <w:r w:rsidRPr="00E802B3">
        <w:rPr>
          <w:rFonts w:ascii="Traditional Arabic,Bold" w:cs="Traditional Arabic,Bold" w:hint="cs"/>
          <w:sz w:val="32"/>
          <w:szCs w:val="32"/>
          <w:rtl/>
        </w:rPr>
        <w:t>العلمي</w:t>
      </w:r>
      <w:r w:rsidRPr="00E802B3">
        <w:rPr>
          <w:rFonts w:ascii="Traditional Arabic,Bold" w:cs="Traditional Arabic,Bold"/>
          <w:sz w:val="32"/>
          <w:szCs w:val="32"/>
        </w:rPr>
        <w:t xml:space="preserve"> :</w:t>
      </w:r>
      <w:r w:rsidRPr="00E802B3">
        <w:rPr>
          <w:rFonts w:ascii="Traditional Arabic,Bold" w:cs="Traditional Arabic,Bold" w:hint="cs"/>
          <w:sz w:val="32"/>
          <w:szCs w:val="32"/>
          <w:rtl/>
        </w:rPr>
        <w:t xml:space="preserve">        </w:t>
      </w:r>
      <w:r w:rsidRPr="00E802B3">
        <w:rPr>
          <w:rFonts w:ascii="Traditional Arabic,Bold" w:cs="Traditional Arabic,Bold" w:hint="cs"/>
          <w:sz w:val="32"/>
          <w:szCs w:val="32"/>
          <w:rtl/>
        </w:rPr>
        <w:tab/>
      </w:r>
      <w:r w:rsidRPr="00E802B3">
        <w:rPr>
          <w:rFonts w:ascii="Traditional Arabic,Bold" w:cs="Traditional Arabic,Bold" w:hint="cs"/>
          <w:sz w:val="32"/>
          <w:szCs w:val="32"/>
          <w:rtl/>
        </w:rPr>
        <w:tab/>
        <w:t xml:space="preserve"> </w:t>
      </w:r>
      <w:r w:rsidRPr="00E802B3">
        <w:rPr>
          <w:rFonts w:ascii="Traditional Arabic,Bold" w:cs="Traditional Arabic,Bold" w:hint="cs"/>
          <w:color w:val="C00000"/>
          <w:sz w:val="32"/>
          <w:szCs w:val="32"/>
          <w:rtl/>
        </w:rPr>
        <w:t>ال</w:t>
      </w:r>
      <w:r>
        <w:rPr>
          <w:rFonts w:ascii="Traditional Arabic,Bold" w:cs="Traditional Arabic,Bold" w:hint="cs"/>
          <w:color w:val="C00000"/>
          <w:sz w:val="32"/>
          <w:szCs w:val="32"/>
          <w:rtl/>
        </w:rPr>
        <w:t>فنون المسرحي</w:t>
      </w:r>
      <w:r w:rsidRPr="00E802B3">
        <w:rPr>
          <w:rFonts w:ascii="Traditional Arabic,Bold" w:cs="Traditional Arabic,Bold" w:hint="cs"/>
          <w:color w:val="C00000"/>
          <w:sz w:val="32"/>
          <w:szCs w:val="32"/>
          <w:rtl/>
        </w:rPr>
        <w:t>ة</w:t>
      </w:r>
    </w:p>
    <w:p w14:paraId="40EA2811" w14:textId="77777777" w:rsidR="00EC5077" w:rsidRPr="00E802B3" w:rsidRDefault="00EC5077" w:rsidP="00EC5077">
      <w:pPr>
        <w:pStyle w:val="NoSpacing"/>
        <w:spacing w:line="360" w:lineRule="auto"/>
        <w:rPr>
          <w:rFonts w:ascii="Traditional Arabic,Bold" w:cs="Traditional Arabic,Bold"/>
          <w:color w:val="C00000"/>
          <w:sz w:val="32"/>
          <w:szCs w:val="32"/>
          <w:rtl/>
        </w:rPr>
      </w:pPr>
      <w:r w:rsidRPr="00E802B3">
        <w:rPr>
          <w:rFonts w:ascii="Traditional Arabic,Bold" w:cs="Traditional Arabic,Bold" w:hint="cs"/>
          <w:color w:val="C00000"/>
          <w:sz w:val="32"/>
          <w:szCs w:val="32"/>
          <w:rtl/>
        </w:rPr>
        <w:t xml:space="preserve">اسم البرنامج الاكاديمي </w:t>
      </w:r>
      <w:r w:rsidRPr="00E802B3">
        <w:rPr>
          <w:rFonts w:ascii="Traditional Arabic,Bold" w:cs="Traditional Arabic,Bold" w:hint="cs"/>
          <w:color w:val="C00000"/>
          <w:sz w:val="32"/>
          <w:szCs w:val="32"/>
          <w:rtl/>
        </w:rPr>
        <w:tab/>
        <w:t xml:space="preserve">برنامج اعتماد كليات الفنون الجميلة والفنون التطبيقية في العراق </w:t>
      </w:r>
    </w:p>
    <w:p w14:paraId="720FECE3" w14:textId="77777777" w:rsidR="00EC5077" w:rsidRPr="00E802B3" w:rsidRDefault="00EC5077" w:rsidP="00EC5077">
      <w:pPr>
        <w:pStyle w:val="NoSpacing"/>
        <w:spacing w:line="360" w:lineRule="auto"/>
        <w:rPr>
          <w:rFonts w:ascii="Traditional Arabic,Bold" w:cs="Traditional Arabic,Bold"/>
          <w:color w:val="C00000"/>
          <w:sz w:val="32"/>
          <w:szCs w:val="32"/>
        </w:rPr>
      </w:pPr>
      <w:r w:rsidRPr="00E802B3">
        <w:rPr>
          <w:rFonts w:ascii="Traditional Arabic,Bold" w:cs="Traditional Arabic,Bold" w:hint="cs"/>
          <w:color w:val="C00000"/>
          <w:sz w:val="32"/>
          <w:szCs w:val="32"/>
          <w:rtl/>
        </w:rPr>
        <w:t xml:space="preserve">برنامج الدراسة </w:t>
      </w:r>
      <w:r w:rsidRPr="00E802B3">
        <w:rPr>
          <w:rFonts w:ascii="Traditional Arabic,Bold" w:cs="Traditional Arabic,Bold" w:hint="cs"/>
          <w:color w:val="C00000"/>
          <w:sz w:val="32"/>
          <w:szCs w:val="32"/>
          <w:rtl/>
        </w:rPr>
        <w:tab/>
      </w:r>
      <w:r w:rsidRPr="00E802B3">
        <w:rPr>
          <w:rFonts w:ascii="Traditional Arabic,Bold" w:cs="Traditional Arabic,Bold" w:hint="cs"/>
          <w:color w:val="C00000"/>
          <w:sz w:val="32"/>
          <w:szCs w:val="32"/>
          <w:rtl/>
        </w:rPr>
        <w:tab/>
        <w:t xml:space="preserve">بكالوريوس </w:t>
      </w:r>
    </w:p>
    <w:p w14:paraId="67FFC310" w14:textId="77777777" w:rsidR="00EC5077" w:rsidRPr="00E802B3" w:rsidRDefault="00EC5077" w:rsidP="00EC5077">
      <w:pPr>
        <w:pStyle w:val="NoSpacing"/>
        <w:spacing w:line="360" w:lineRule="auto"/>
        <w:rPr>
          <w:rFonts w:ascii="Traditional Arabic,Bold" w:cs="Traditional Arabic,Bold"/>
          <w:sz w:val="32"/>
          <w:szCs w:val="32"/>
          <w:rtl/>
        </w:rPr>
      </w:pPr>
      <w:r w:rsidRPr="00E802B3">
        <w:rPr>
          <w:rFonts w:ascii="Traditional Arabic,Bold" w:cs="Traditional Arabic,Bold" w:hint="cs"/>
          <w:sz w:val="32"/>
          <w:szCs w:val="32"/>
          <w:rtl/>
        </w:rPr>
        <w:t>تاريخ</w:t>
      </w:r>
      <w:r w:rsidRPr="00E802B3">
        <w:rPr>
          <w:rFonts w:ascii="Traditional Arabic,Bold" w:cs="Traditional Arabic,Bold"/>
          <w:sz w:val="32"/>
          <w:szCs w:val="32"/>
        </w:rPr>
        <w:t xml:space="preserve"> </w:t>
      </w:r>
      <w:r w:rsidRPr="00E802B3">
        <w:rPr>
          <w:rFonts w:ascii="Traditional Arabic,Bold" w:cs="Traditional Arabic,Bold" w:hint="cs"/>
          <w:sz w:val="32"/>
          <w:szCs w:val="32"/>
          <w:rtl/>
        </w:rPr>
        <w:t>ملء</w:t>
      </w:r>
      <w:r w:rsidRPr="00E802B3">
        <w:rPr>
          <w:rFonts w:ascii="Traditional Arabic,Bold" w:cs="Traditional Arabic,Bold"/>
          <w:sz w:val="32"/>
          <w:szCs w:val="32"/>
        </w:rPr>
        <w:t xml:space="preserve"> </w:t>
      </w:r>
      <w:r w:rsidRPr="00E802B3">
        <w:rPr>
          <w:rFonts w:ascii="Traditional Arabic,Bold" w:cs="Traditional Arabic,Bold" w:hint="cs"/>
          <w:sz w:val="32"/>
          <w:szCs w:val="32"/>
          <w:rtl/>
        </w:rPr>
        <w:t>الملف</w:t>
      </w:r>
      <w:r w:rsidRPr="00E802B3">
        <w:rPr>
          <w:rFonts w:ascii="Traditional Arabic,Bold" w:cs="Traditional Arabic,Bold"/>
          <w:sz w:val="32"/>
          <w:szCs w:val="32"/>
        </w:rPr>
        <w:t xml:space="preserve"> :</w:t>
      </w:r>
      <w:r w:rsidRPr="00E802B3">
        <w:rPr>
          <w:rFonts w:ascii="Traditional Arabic,Bold" w:cs="Traditional Arabic,Bold" w:hint="cs"/>
          <w:sz w:val="32"/>
          <w:szCs w:val="32"/>
          <w:rtl/>
        </w:rPr>
        <w:t xml:space="preserve">  </w:t>
      </w:r>
      <w:r w:rsidRPr="00E802B3">
        <w:rPr>
          <w:rFonts w:ascii="Traditional Arabic,Bold" w:cs="Traditional Arabic,Bold" w:hint="cs"/>
          <w:sz w:val="32"/>
          <w:szCs w:val="32"/>
          <w:rtl/>
        </w:rPr>
        <w:tab/>
      </w:r>
      <w:r w:rsidRPr="00E802B3">
        <w:rPr>
          <w:rFonts w:ascii="Traditional Arabic,Bold" w:cs="Traditional Arabic,Bold" w:hint="cs"/>
          <w:sz w:val="32"/>
          <w:szCs w:val="32"/>
          <w:rtl/>
        </w:rPr>
        <w:tab/>
      </w:r>
      <w:r w:rsidRPr="00E802B3">
        <w:rPr>
          <w:rFonts w:ascii="Traditional Arabic,Bold" w:cs="Traditional Arabic,Bold" w:hint="cs"/>
          <w:color w:val="C00000"/>
          <w:sz w:val="32"/>
          <w:szCs w:val="32"/>
          <w:rtl/>
        </w:rPr>
        <w:t xml:space="preserve"> </w:t>
      </w:r>
      <w:r w:rsidRPr="00E802B3">
        <w:rPr>
          <w:rFonts w:ascii="Traditional Arabic,Bold" w:cs="Traditional Arabic,Bold"/>
          <w:color w:val="C00000"/>
          <w:sz w:val="32"/>
          <w:szCs w:val="32"/>
        </w:rPr>
        <w:t xml:space="preserve">  </w:t>
      </w:r>
      <w:r>
        <w:rPr>
          <w:rFonts w:ascii="Traditional Arabic,Bold" w:cs="Traditional Arabic,Bold" w:hint="cs"/>
          <w:color w:val="C00000"/>
          <w:sz w:val="32"/>
          <w:szCs w:val="32"/>
          <w:rtl/>
        </w:rPr>
        <w:t>5</w:t>
      </w:r>
      <w:r w:rsidRPr="00E802B3">
        <w:rPr>
          <w:rFonts w:ascii="Traditional Arabic,Bold" w:cs="Traditional Arabic,Bold"/>
          <w:color w:val="C00000"/>
          <w:sz w:val="32"/>
          <w:szCs w:val="32"/>
        </w:rPr>
        <w:t xml:space="preserve">  </w:t>
      </w:r>
      <w:r w:rsidRPr="00E802B3">
        <w:rPr>
          <w:rFonts w:ascii="Traditional Arabic,Bold" w:cs="Traditional Arabic,Bold" w:hint="cs"/>
          <w:color w:val="C00000"/>
          <w:sz w:val="32"/>
          <w:szCs w:val="32"/>
          <w:rtl/>
        </w:rPr>
        <w:t>/</w:t>
      </w:r>
      <w:r w:rsidRPr="00E802B3">
        <w:rPr>
          <w:rFonts w:ascii="Traditional Arabic,Bold" w:cs="Traditional Arabic,Bold"/>
          <w:color w:val="C00000"/>
          <w:sz w:val="32"/>
          <w:szCs w:val="32"/>
        </w:rPr>
        <w:t xml:space="preserve">    </w:t>
      </w:r>
      <w:r>
        <w:rPr>
          <w:rFonts w:ascii="Traditional Arabic,Bold" w:cs="Traditional Arabic,Bold" w:hint="cs"/>
          <w:color w:val="C00000"/>
          <w:sz w:val="32"/>
          <w:szCs w:val="32"/>
          <w:rtl/>
        </w:rPr>
        <w:t>12</w:t>
      </w:r>
      <w:r w:rsidRPr="00E802B3">
        <w:rPr>
          <w:rFonts w:ascii="Traditional Arabic,Bold" w:cs="Traditional Arabic,Bold"/>
          <w:color w:val="C00000"/>
          <w:sz w:val="32"/>
          <w:szCs w:val="32"/>
        </w:rPr>
        <w:t xml:space="preserve">  </w:t>
      </w:r>
      <w:r w:rsidRPr="00E802B3">
        <w:rPr>
          <w:rFonts w:ascii="Traditional Arabic,Bold" w:cs="Traditional Arabic,Bold" w:hint="cs"/>
          <w:color w:val="C00000"/>
          <w:sz w:val="32"/>
          <w:szCs w:val="32"/>
          <w:rtl/>
        </w:rPr>
        <w:t>/</w:t>
      </w:r>
      <w:r>
        <w:rPr>
          <w:rFonts w:ascii="Traditional Arabic,Bold" w:cs="Traditional Arabic,Bold" w:hint="cs"/>
          <w:color w:val="C00000"/>
          <w:sz w:val="32"/>
          <w:szCs w:val="32"/>
          <w:rtl/>
        </w:rPr>
        <w:t>2025</w:t>
      </w:r>
      <w:r w:rsidRPr="00E802B3">
        <w:rPr>
          <w:rFonts w:ascii="Traditional Arabic,Bold" w:cs="Traditional Arabic,Bold"/>
          <w:color w:val="C00000"/>
          <w:sz w:val="32"/>
          <w:szCs w:val="32"/>
        </w:rPr>
        <w:t xml:space="preserve">      </w:t>
      </w:r>
      <w:r w:rsidRPr="00E802B3">
        <w:rPr>
          <w:rFonts w:ascii="Traditional Arabic,Bold" w:cs="Traditional Arabic,Bold" w:hint="cs"/>
          <w:color w:val="C00000"/>
          <w:sz w:val="32"/>
          <w:szCs w:val="32"/>
          <w:rtl/>
        </w:rPr>
        <w:t xml:space="preserve"> </w:t>
      </w:r>
    </w:p>
    <w:p w14:paraId="59EB2DBA" w14:textId="77777777" w:rsidR="00EC5077" w:rsidRPr="006B5940" w:rsidRDefault="00EC5077" w:rsidP="00EC5077">
      <w:pPr>
        <w:pStyle w:val="NoSpacing"/>
        <w:spacing w:line="360" w:lineRule="auto"/>
        <w:rPr>
          <w:rFonts w:ascii="Traditional Arabic,Bold" w:cs="Traditional Arabic,Bold"/>
          <w:sz w:val="32"/>
          <w:szCs w:val="32"/>
          <w:rtl/>
        </w:rPr>
      </w:pPr>
    </w:p>
    <w:p w14:paraId="2E462E82" w14:textId="77777777" w:rsidR="00EC5077" w:rsidRPr="006B5940" w:rsidRDefault="00EC5077" w:rsidP="00EC5077">
      <w:pPr>
        <w:pStyle w:val="NoSpacing"/>
        <w:spacing w:line="360" w:lineRule="auto"/>
        <w:rPr>
          <w:rFonts w:ascii="Traditional Arabic,Bold" w:cs="Traditional Arabic,Bold"/>
          <w:color w:val="FF0000"/>
          <w:sz w:val="32"/>
          <w:szCs w:val="32"/>
          <w:rtl/>
        </w:rPr>
      </w:pPr>
    </w:p>
    <w:p w14:paraId="55730751" w14:textId="77777777" w:rsidR="00EC5077" w:rsidRPr="00E802B3" w:rsidRDefault="00EC5077" w:rsidP="00EC5077">
      <w:pPr>
        <w:pStyle w:val="NoSpacing"/>
        <w:spacing w:line="360" w:lineRule="auto"/>
        <w:rPr>
          <w:rFonts w:ascii="Traditional Arabic,Bold" w:cs="Traditional Arabic,Bold"/>
          <w:color w:val="FF0000"/>
          <w:sz w:val="28"/>
          <w:szCs w:val="28"/>
          <w:rtl/>
          <w:lang w:bidi="ar-IQ"/>
        </w:rPr>
      </w:pPr>
      <w:r w:rsidRPr="00E802B3">
        <w:rPr>
          <w:rFonts w:ascii="Traditional Arabic,Bold" w:cs="Traditional Arabic,Bold" w:hint="cs"/>
          <w:color w:val="FF0000"/>
          <w:sz w:val="28"/>
          <w:szCs w:val="28"/>
          <w:rtl/>
        </w:rPr>
        <w:t>التوقيع</w:t>
      </w:r>
      <w:r w:rsidRPr="00E802B3">
        <w:rPr>
          <w:rFonts w:ascii="Traditional Arabic,Bold" w:cs="Traditional Arabic,Bold"/>
          <w:color w:val="FF0000"/>
          <w:sz w:val="28"/>
          <w:szCs w:val="28"/>
        </w:rPr>
        <w:t xml:space="preserve"> : </w:t>
      </w:r>
      <w:r w:rsidRPr="00E802B3">
        <w:rPr>
          <w:rFonts w:ascii="Traditional Arabic,Bold" w:cs="Traditional Arabic,Bold" w:hint="cs"/>
          <w:color w:val="FF0000"/>
          <w:sz w:val="28"/>
          <w:szCs w:val="28"/>
          <w:rtl/>
        </w:rPr>
        <w:tab/>
      </w:r>
      <w:r w:rsidRPr="00E802B3">
        <w:rPr>
          <w:rFonts w:ascii="Traditional Arabic,Bold" w:cs="Traditional Arabic,Bold" w:hint="cs"/>
          <w:color w:val="FF0000"/>
          <w:sz w:val="28"/>
          <w:szCs w:val="28"/>
          <w:rtl/>
        </w:rPr>
        <w:tab/>
      </w:r>
      <w:r w:rsidRPr="00E802B3">
        <w:rPr>
          <w:rFonts w:ascii="Traditional Arabic,Bold" w:cs="Traditional Arabic,Bold" w:hint="cs"/>
          <w:color w:val="FF0000"/>
          <w:sz w:val="28"/>
          <w:szCs w:val="28"/>
          <w:rtl/>
        </w:rPr>
        <w:tab/>
      </w:r>
      <w:r w:rsidRPr="00E802B3">
        <w:rPr>
          <w:rFonts w:ascii="Traditional Arabic,Bold" w:cs="Traditional Arabic,Bold" w:hint="cs"/>
          <w:color w:val="FF0000"/>
          <w:sz w:val="28"/>
          <w:szCs w:val="28"/>
          <w:rtl/>
        </w:rPr>
        <w:tab/>
      </w:r>
      <w:r w:rsidRPr="00E802B3">
        <w:rPr>
          <w:rFonts w:ascii="Traditional Arabic,Bold" w:cs="Traditional Arabic,Bold" w:hint="cs"/>
          <w:color w:val="FF0000"/>
          <w:sz w:val="28"/>
          <w:szCs w:val="28"/>
          <w:rtl/>
        </w:rPr>
        <w:tab/>
        <w:t xml:space="preserve">   التوقيع</w:t>
      </w:r>
      <w:r w:rsidRPr="00E802B3">
        <w:rPr>
          <w:rFonts w:ascii="Traditional Arabic,Bold" w:cs="Traditional Arabic,Bold"/>
          <w:color w:val="FF0000"/>
          <w:sz w:val="28"/>
          <w:szCs w:val="28"/>
        </w:rPr>
        <w:t xml:space="preserve">  :</w:t>
      </w:r>
    </w:p>
    <w:p w14:paraId="38ECA351" w14:textId="77777777" w:rsidR="00EC5077" w:rsidRPr="00E802B3" w:rsidRDefault="00EC5077" w:rsidP="00EC5077">
      <w:pPr>
        <w:pStyle w:val="NoSpacing"/>
        <w:spacing w:line="360" w:lineRule="auto"/>
        <w:rPr>
          <w:rFonts w:ascii="Traditional Arabic,Bold" w:cs="Traditional Arabic,Bold"/>
          <w:color w:val="FF0000"/>
          <w:sz w:val="28"/>
          <w:szCs w:val="28"/>
          <w:rtl/>
          <w:lang w:bidi="ar-IQ"/>
        </w:rPr>
      </w:pPr>
      <w:r w:rsidRPr="00E802B3">
        <w:rPr>
          <w:rFonts w:ascii="Traditional Arabic,Bold" w:cs="Traditional Arabic,Bold" w:hint="cs"/>
          <w:color w:val="FF0000"/>
          <w:sz w:val="28"/>
          <w:szCs w:val="28"/>
          <w:rtl/>
        </w:rPr>
        <w:t>اسم</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رئيس</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 xml:space="preserve">القسم: </w:t>
      </w:r>
      <w:r>
        <w:rPr>
          <w:rFonts w:ascii="Traditional Arabic,Bold" w:cs="Traditional Arabic,Bold" w:hint="cs"/>
          <w:color w:val="FF0000"/>
          <w:sz w:val="28"/>
          <w:szCs w:val="28"/>
          <w:rtl/>
          <w:lang w:bidi="ar-IQ"/>
        </w:rPr>
        <w:t xml:space="preserve">م.د أحمد طالب عبد علي         </w:t>
      </w:r>
      <w:r w:rsidRPr="00E802B3">
        <w:rPr>
          <w:rFonts w:ascii="Traditional Arabic,Bold" w:cs="Traditional Arabic,Bold" w:hint="cs"/>
          <w:color w:val="FF0000"/>
          <w:sz w:val="28"/>
          <w:szCs w:val="28"/>
          <w:rtl/>
        </w:rPr>
        <w:t>اسم</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المعاون</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العلمي:</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 xml:space="preserve"> أ.م.د انس راهي علي</w:t>
      </w:r>
    </w:p>
    <w:p w14:paraId="69421BB0" w14:textId="77777777" w:rsidR="00EC5077" w:rsidRPr="00E802B3" w:rsidRDefault="00EC5077" w:rsidP="00EC5077">
      <w:pPr>
        <w:pStyle w:val="NoSpacing"/>
        <w:spacing w:line="360" w:lineRule="auto"/>
        <w:rPr>
          <w:rFonts w:ascii="Traditional Arabic,Bold" w:cs="Traditional Arabic,Bold"/>
          <w:color w:val="FF0000"/>
          <w:sz w:val="28"/>
          <w:szCs w:val="28"/>
          <w:rtl/>
          <w:lang w:bidi="ar-IQ"/>
        </w:rPr>
      </w:pPr>
      <w:r w:rsidRPr="00E802B3">
        <w:rPr>
          <w:rFonts w:ascii="Traditional Arabic,Bold" w:cs="Traditional Arabic,Bold" w:hint="cs"/>
          <w:color w:val="FF0000"/>
          <w:sz w:val="28"/>
          <w:szCs w:val="28"/>
          <w:rtl/>
        </w:rPr>
        <w:t>التاريخ:</w:t>
      </w:r>
      <w:r w:rsidRPr="00E802B3">
        <w:rPr>
          <w:rFonts w:cs="Traditional Arabic,Bold"/>
          <w:color w:val="FF0000"/>
          <w:sz w:val="28"/>
          <w:szCs w:val="28"/>
        </w:rPr>
        <w:t xml:space="preserve"> </w:t>
      </w:r>
      <w:r w:rsidRPr="00E802B3">
        <w:rPr>
          <w:rFonts w:cs="Traditional Arabic,Bold" w:hint="cs"/>
          <w:color w:val="FF0000"/>
          <w:sz w:val="28"/>
          <w:szCs w:val="28"/>
          <w:rtl/>
        </w:rPr>
        <w:tab/>
        <w:t>/     /    202</w:t>
      </w:r>
      <w:r>
        <w:rPr>
          <w:rFonts w:cs="Traditional Arabic,Bold" w:hint="cs"/>
          <w:color w:val="FF0000"/>
          <w:sz w:val="28"/>
          <w:szCs w:val="28"/>
          <w:rtl/>
        </w:rPr>
        <w:t>5</w:t>
      </w:r>
      <w:r w:rsidRPr="00E802B3">
        <w:rPr>
          <w:rFonts w:cs="Traditional Arabic,Bold" w:hint="cs"/>
          <w:color w:val="FF0000"/>
          <w:sz w:val="28"/>
          <w:szCs w:val="28"/>
          <w:rtl/>
        </w:rPr>
        <w:t xml:space="preserve"> </w:t>
      </w:r>
      <w:r w:rsidRPr="00E802B3">
        <w:rPr>
          <w:rFonts w:cs="Traditional Arabic,Bold" w:hint="cs"/>
          <w:color w:val="FF0000"/>
          <w:sz w:val="28"/>
          <w:szCs w:val="28"/>
          <w:rtl/>
        </w:rPr>
        <w:tab/>
      </w:r>
      <w:r w:rsidRPr="00E802B3">
        <w:rPr>
          <w:rFonts w:cs="Traditional Arabic,Bold" w:hint="cs"/>
          <w:color w:val="FF0000"/>
          <w:sz w:val="28"/>
          <w:szCs w:val="28"/>
          <w:rtl/>
        </w:rPr>
        <w:tab/>
        <w:t xml:space="preserve">            </w:t>
      </w:r>
      <w:r w:rsidRPr="00E802B3">
        <w:rPr>
          <w:rFonts w:ascii="Traditional Arabic,Bold" w:cs="Traditional Arabic,Bold" w:hint="cs"/>
          <w:color w:val="FF0000"/>
          <w:sz w:val="28"/>
          <w:szCs w:val="28"/>
          <w:rtl/>
        </w:rPr>
        <w:t>التاريخ</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 xml:space="preserve">     </w:t>
      </w:r>
      <w:r w:rsidRPr="00E802B3">
        <w:rPr>
          <w:rFonts w:cs="Traditional Arabic,Bold" w:hint="cs"/>
          <w:color w:val="FF0000"/>
          <w:sz w:val="28"/>
          <w:szCs w:val="28"/>
          <w:rtl/>
        </w:rPr>
        <w:t xml:space="preserve"> /     /    202</w:t>
      </w:r>
      <w:r>
        <w:rPr>
          <w:rFonts w:cs="Traditional Arabic,Bold" w:hint="cs"/>
          <w:color w:val="FF0000"/>
          <w:sz w:val="28"/>
          <w:szCs w:val="28"/>
          <w:rtl/>
        </w:rPr>
        <w:t>5</w:t>
      </w:r>
    </w:p>
    <w:p w14:paraId="282D10CC" w14:textId="77777777" w:rsidR="00EC5077" w:rsidRPr="00E802B3" w:rsidRDefault="00EC5077" w:rsidP="00EC5077">
      <w:pPr>
        <w:pStyle w:val="NoSpacing"/>
        <w:spacing w:line="360" w:lineRule="auto"/>
        <w:rPr>
          <w:rFonts w:ascii="Traditional Arabic,Bold" w:cs="Traditional Arabic,Bold"/>
          <w:color w:val="FF0000"/>
          <w:sz w:val="28"/>
          <w:szCs w:val="28"/>
          <w:rtl/>
          <w:lang w:bidi="ar-IQ"/>
        </w:rPr>
      </w:pPr>
    </w:p>
    <w:p w14:paraId="63EA1E20" w14:textId="77777777" w:rsidR="00EC5077" w:rsidRPr="00E802B3" w:rsidRDefault="00EC5077" w:rsidP="00EC5077">
      <w:pPr>
        <w:pStyle w:val="NoSpacing"/>
        <w:spacing w:line="360" w:lineRule="auto"/>
        <w:rPr>
          <w:rFonts w:ascii="Traditional Arabic,Bold" w:cs="Traditional Arabic,Bold"/>
          <w:color w:val="FF0000"/>
          <w:sz w:val="28"/>
          <w:szCs w:val="28"/>
        </w:rPr>
      </w:pPr>
      <w:r w:rsidRPr="00E802B3">
        <w:rPr>
          <w:rFonts w:ascii="Traditional Arabic,Bold" w:cs="Traditional Arabic,Bold" w:hint="cs"/>
          <w:color w:val="FF0000"/>
          <w:sz w:val="28"/>
          <w:szCs w:val="28"/>
          <w:rtl/>
        </w:rPr>
        <w:t>دقق</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الملف</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من</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قبل</w:t>
      </w:r>
    </w:p>
    <w:p w14:paraId="27929E6C" w14:textId="77777777" w:rsidR="00EC5077" w:rsidRPr="00E802B3" w:rsidRDefault="00EC5077" w:rsidP="00EC5077">
      <w:pPr>
        <w:pStyle w:val="NoSpacing"/>
        <w:spacing w:line="360" w:lineRule="auto"/>
        <w:rPr>
          <w:rFonts w:ascii="Traditional Arabic,Bold" w:cs="Traditional Arabic,Bold"/>
          <w:color w:val="FF0000"/>
          <w:sz w:val="28"/>
          <w:szCs w:val="28"/>
        </w:rPr>
      </w:pPr>
      <w:r w:rsidRPr="00E802B3">
        <w:rPr>
          <w:rFonts w:ascii="Traditional Arabic,Bold" w:cs="Traditional Arabic,Bold" w:hint="cs"/>
          <w:color w:val="FF0000"/>
          <w:sz w:val="28"/>
          <w:szCs w:val="28"/>
          <w:rtl/>
        </w:rPr>
        <w:t>شعبة</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ضمان</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الجودة</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والأداء</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الجامعي</w:t>
      </w:r>
    </w:p>
    <w:p w14:paraId="3ED4652F" w14:textId="77777777" w:rsidR="00EC5077" w:rsidRPr="00E802B3" w:rsidRDefault="00EC5077" w:rsidP="00EC5077">
      <w:pPr>
        <w:pStyle w:val="NoSpacing"/>
        <w:spacing w:line="360" w:lineRule="auto"/>
        <w:rPr>
          <w:rFonts w:ascii="Traditional Arabic,Bold" w:cs="Traditional Arabic,Bold"/>
          <w:color w:val="FF0000"/>
          <w:sz w:val="28"/>
          <w:szCs w:val="28"/>
        </w:rPr>
      </w:pPr>
      <w:r w:rsidRPr="00E802B3">
        <w:rPr>
          <w:rFonts w:ascii="Traditional Arabic,Bold" w:cs="Traditional Arabic,Bold" w:hint="cs"/>
          <w:color w:val="FF0000"/>
          <w:sz w:val="28"/>
          <w:szCs w:val="28"/>
          <w:rtl/>
        </w:rPr>
        <w:t>اسم</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مدير</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شعبة</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ضمان</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الجودة</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والأداء</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tl/>
        </w:rPr>
        <w:t>الجامعي</w:t>
      </w:r>
      <w:r w:rsidRPr="00E802B3">
        <w:rPr>
          <w:rFonts w:ascii="Traditional Arabic,Bold" w:cs="Traditional Arabic,Bold"/>
          <w:color w:val="FF0000"/>
          <w:sz w:val="28"/>
          <w:szCs w:val="28"/>
        </w:rPr>
        <w:t>:</w:t>
      </w:r>
      <w:r w:rsidRPr="00E802B3">
        <w:rPr>
          <w:rFonts w:ascii="Traditional Arabic,Bold" w:cs="Traditional Arabic,Bold" w:hint="cs"/>
          <w:color w:val="FF0000"/>
          <w:sz w:val="28"/>
          <w:szCs w:val="28"/>
          <w:rtl/>
        </w:rPr>
        <w:t xml:space="preserve"> م. م علي صاحب نور </w:t>
      </w:r>
    </w:p>
    <w:p w14:paraId="753A8EA4" w14:textId="77777777" w:rsidR="00EC5077" w:rsidRPr="00E802B3" w:rsidRDefault="00EC5077" w:rsidP="00EC5077">
      <w:pPr>
        <w:pStyle w:val="NoSpacing"/>
        <w:spacing w:line="360" w:lineRule="auto"/>
        <w:rPr>
          <w:rFonts w:ascii="Traditional Arabic,Bold" w:cs="Traditional Arabic,Bold"/>
          <w:color w:val="FF0000"/>
          <w:sz w:val="28"/>
          <w:szCs w:val="28"/>
          <w:rtl/>
        </w:rPr>
      </w:pPr>
      <w:r w:rsidRPr="00E802B3">
        <w:rPr>
          <w:rFonts w:ascii="Traditional Arabic,Bold" w:cs="Traditional Arabic,Bold" w:hint="cs"/>
          <w:color w:val="FF0000"/>
          <w:sz w:val="28"/>
          <w:szCs w:val="28"/>
          <w:rtl/>
        </w:rPr>
        <w:t>التوقيع</w:t>
      </w:r>
    </w:p>
    <w:p w14:paraId="627F3039" w14:textId="77777777" w:rsidR="00EC5077" w:rsidRDefault="00EC5077" w:rsidP="00EC5077">
      <w:pPr>
        <w:autoSpaceDE w:val="0"/>
        <w:autoSpaceDN w:val="0"/>
        <w:adjustRightInd w:val="0"/>
        <w:spacing w:after="0" w:line="240" w:lineRule="auto"/>
        <w:rPr>
          <w:rFonts w:ascii="Traditional Arabic,Bold" w:cs="Traditional Arabic,Bold"/>
          <w:color w:val="FF0000"/>
          <w:rtl/>
        </w:rPr>
      </w:pPr>
    </w:p>
    <w:p w14:paraId="4469E448" w14:textId="77777777" w:rsidR="00EC5077" w:rsidRPr="006B5940" w:rsidRDefault="00EC5077" w:rsidP="00EC5077">
      <w:pPr>
        <w:autoSpaceDE w:val="0"/>
        <w:autoSpaceDN w:val="0"/>
        <w:adjustRightInd w:val="0"/>
        <w:spacing w:after="0" w:line="240" w:lineRule="auto"/>
        <w:rPr>
          <w:rFonts w:ascii="Traditional Arabic,Bold" w:cs="Traditional Arabic,Bold"/>
          <w:b/>
          <w:bCs/>
          <w:color w:val="FF0000"/>
          <w:sz w:val="32"/>
          <w:szCs w:val="32"/>
          <w:rtl/>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p>
    <w:p w14:paraId="2D677560" w14:textId="77777777" w:rsidR="00EC5077" w:rsidRPr="006B5940" w:rsidRDefault="00EC5077" w:rsidP="00EC5077">
      <w:pPr>
        <w:autoSpaceDE w:val="0"/>
        <w:autoSpaceDN w:val="0"/>
        <w:adjustRightInd w:val="0"/>
        <w:spacing w:after="0" w:line="240" w:lineRule="auto"/>
        <w:rPr>
          <w:rFonts w:ascii="Traditional Arabic,Bold" w:cs="Traditional Arabic,Bold"/>
          <w:b/>
          <w:bCs/>
          <w:color w:val="FF0000"/>
          <w:sz w:val="32"/>
          <w:szCs w:val="3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p>
    <w:p w14:paraId="750EA7D5" w14:textId="77777777" w:rsidR="00EC5077" w:rsidRDefault="00EC5077" w:rsidP="00EC5077">
      <w:pPr>
        <w:tabs>
          <w:tab w:val="left" w:pos="1156"/>
        </w:tabs>
        <w:autoSpaceDE w:val="0"/>
        <w:autoSpaceDN w:val="0"/>
        <w:adjustRightInd w:val="0"/>
        <w:spacing w:after="0" w:line="240" w:lineRule="auto"/>
        <w:rPr>
          <w:rFonts w:ascii="Traditional Arabic,Bold" w:cs="Traditional Arabic,Bold"/>
          <w:color w:val="FF0000"/>
          <w:sz w:val="28"/>
          <w:szCs w:val="28"/>
          <w:rtl/>
        </w:rPr>
      </w:pPr>
      <w:r>
        <w:rPr>
          <w:rFonts w:ascii="Traditional Arabic,Bold" w:cs="Traditional Arabic,Bold" w:hint="cs"/>
          <w:b/>
          <w:bCs/>
          <w:color w:val="FF0000"/>
          <w:sz w:val="36"/>
          <w:szCs w:val="36"/>
          <w:rtl/>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 xml:space="preserve">                  </w:t>
      </w:r>
      <w:r w:rsidRPr="00E802B3">
        <w:rPr>
          <w:rFonts w:ascii="Traditional Arabic,Bold" w:cs="Traditional Arabic,Bold" w:hint="cs"/>
          <w:color w:val="FF0000"/>
          <w:sz w:val="28"/>
          <w:szCs w:val="28"/>
          <w:rtl/>
        </w:rPr>
        <w:t>مصادقة</w:t>
      </w:r>
      <w:r w:rsidRPr="00E802B3">
        <w:rPr>
          <w:rFonts w:ascii="Traditional Arabic,Bold" w:cs="Traditional Arabic,Bold"/>
          <w:color w:val="FF0000"/>
          <w:sz w:val="28"/>
          <w:szCs w:val="28"/>
        </w:rPr>
        <w:t xml:space="preserve"> </w:t>
      </w:r>
      <w:r>
        <w:rPr>
          <w:rFonts w:ascii="Traditional Arabic,Bold" w:cs="Traditional Arabic,Bold" w:hint="cs"/>
          <w:color w:val="FF0000"/>
          <w:sz w:val="28"/>
          <w:szCs w:val="28"/>
          <w:rtl/>
        </w:rPr>
        <w:t xml:space="preserve">عميد كلية الفنون الجميلة //    </w:t>
      </w:r>
      <w:r w:rsidRPr="00E802B3">
        <w:rPr>
          <w:rFonts w:ascii="Traditional Arabic,Bold" w:cs="Traditional Arabic,Bold" w:hint="cs"/>
          <w:color w:val="FF0000"/>
          <w:sz w:val="28"/>
          <w:szCs w:val="28"/>
          <w:rtl/>
        </w:rPr>
        <w:t xml:space="preserve"> أ.د كاظم نوير كاظم الزبيدي</w:t>
      </w:r>
    </w:p>
    <w:p w14:paraId="4E498CEA" w14:textId="77777777" w:rsidR="00EC5077" w:rsidRPr="00E802B3" w:rsidRDefault="00EC5077" w:rsidP="00EC5077">
      <w:pPr>
        <w:tabs>
          <w:tab w:val="left" w:pos="1156"/>
        </w:tabs>
        <w:autoSpaceDE w:val="0"/>
        <w:autoSpaceDN w:val="0"/>
        <w:adjustRightInd w:val="0"/>
        <w:spacing w:after="0" w:line="240" w:lineRule="auto"/>
        <w:rPr>
          <w:rFonts w:ascii="Traditional Arabic,Bold" w:cs="Traditional Arabic,Bold"/>
          <w:color w:val="FF0000"/>
          <w:sz w:val="28"/>
          <w:szCs w:val="28"/>
          <w:rtl/>
        </w:rPr>
      </w:pPr>
    </w:p>
    <w:p w14:paraId="76AFD4A1" w14:textId="77777777" w:rsidR="00EC5077" w:rsidRPr="006B5940" w:rsidRDefault="00EC5077" w:rsidP="00EC5077">
      <w:pPr>
        <w:tabs>
          <w:tab w:val="left" w:pos="1156"/>
        </w:tabs>
        <w:autoSpaceDE w:val="0"/>
        <w:autoSpaceDN w:val="0"/>
        <w:adjustRightInd w:val="0"/>
        <w:spacing w:after="0" w:line="240" w:lineRule="auto"/>
        <w:rPr>
          <w:b/>
          <w:sz w:val="28"/>
          <w:szCs w:val="28"/>
          <w:rtl/>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p>
    <w:p w14:paraId="527D2CB5" w14:textId="77777777" w:rsidR="00EC5077" w:rsidRDefault="00EC5077" w:rsidP="00EC5077">
      <w:pPr>
        <w:autoSpaceDE w:val="0"/>
        <w:autoSpaceDN w:val="0"/>
        <w:adjustRightInd w:val="0"/>
        <w:spacing w:after="0" w:line="240" w:lineRule="auto"/>
        <w:jc w:val="center"/>
        <w:rPr>
          <w:b/>
          <w:bCs/>
          <w:sz w:val="28"/>
          <w:szCs w:val="28"/>
          <w:lang w:bidi="ar-IQ"/>
        </w:rPr>
      </w:pPr>
      <w:r>
        <w:rPr>
          <w:rFonts w:ascii="Times New Roman,Bold" w:cs="Times New Roman,Bold" w:hint="cs"/>
          <w:b/>
          <w:bCs/>
          <w:sz w:val="32"/>
          <w:szCs w:val="32"/>
          <w:rtl/>
        </w:rPr>
        <w:t>وصف</w:t>
      </w:r>
      <w:r>
        <w:rPr>
          <w:rFonts w:ascii="Times New Roman,Bold" w:cs="Times New Roman,Bold"/>
          <w:b/>
          <w:bCs/>
          <w:sz w:val="32"/>
          <w:szCs w:val="32"/>
        </w:rPr>
        <w:t xml:space="preserve"> </w:t>
      </w:r>
      <w:r>
        <w:rPr>
          <w:rFonts w:ascii="Times New Roman,Bold" w:cs="Times New Roman,Bold" w:hint="cs"/>
          <w:b/>
          <w:bCs/>
          <w:sz w:val="32"/>
          <w:szCs w:val="32"/>
          <w:rtl/>
        </w:rPr>
        <w:t>البرنامج</w:t>
      </w:r>
      <w:r>
        <w:rPr>
          <w:rFonts w:ascii="Times New Roman,Bold" w:cs="Times New Roman,Bold"/>
          <w:b/>
          <w:bCs/>
          <w:sz w:val="32"/>
          <w:szCs w:val="32"/>
        </w:rPr>
        <w:t xml:space="preserve"> </w:t>
      </w:r>
    </w:p>
    <w:p w14:paraId="2728FE49" w14:textId="77777777" w:rsidR="00EC5077" w:rsidRPr="00F56AF8" w:rsidRDefault="00EC5077" w:rsidP="00EC5077">
      <w:pPr>
        <w:autoSpaceDE w:val="0"/>
        <w:autoSpaceDN w:val="0"/>
        <w:adjustRightInd w:val="0"/>
        <w:spacing w:after="0" w:line="240" w:lineRule="auto"/>
        <w:rPr>
          <w:b/>
          <w:bCs/>
          <w:sz w:val="28"/>
          <w:szCs w:val="28"/>
          <w:rtl/>
          <w:lang w:bidi="ar-IQ"/>
        </w:rPr>
      </w:pPr>
    </w:p>
    <w:tbl>
      <w:tblPr>
        <w:tblStyle w:val="TableGrid"/>
        <w:tblpPr w:leftFromText="180" w:rightFromText="180" w:vertAnchor="text" w:horzAnchor="margin" w:tblpXSpec="center" w:tblpY="121"/>
        <w:bidiVisual/>
        <w:tblW w:w="10536" w:type="dxa"/>
        <w:tblLayout w:type="fixed"/>
        <w:tblLook w:val="04A0" w:firstRow="1" w:lastRow="0" w:firstColumn="1" w:lastColumn="0" w:noHBand="0" w:noVBand="1"/>
      </w:tblPr>
      <w:tblGrid>
        <w:gridCol w:w="4502"/>
        <w:gridCol w:w="6034"/>
      </w:tblGrid>
      <w:tr w:rsidR="00EC5077" w:rsidRPr="00A926BB" w14:paraId="53768E98" w14:textId="77777777" w:rsidTr="008047E6">
        <w:tc>
          <w:tcPr>
            <w:tcW w:w="4502" w:type="dxa"/>
            <w:tcBorders>
              <w:top w:val="single" w:sz="4" w:space="0" w:color="auto"/>
              <w:left w:val="single" w:sz="4" w:space="0" w:color="auto"/>
              <w:bottom w:val="single" w:sz="4" w:space="0" w:color="auto"/>
              <w:right w:val="single" w:sz="4" w:space="0" w:color="auto"/>
            </w:tcBorders>
          </w:tcPr>
          <w:p w14:paraId="6AB00AE3" w14:textId="77777777" w:rsidR="00EC5077" w:rsidRDefault="00EC5077" w:rsidP="008047E6">
            <w:pPr>
              <w:autoSpaceDE w:val="0"/>
              <w:autoSpaceDN w:val="0"/>
              <w:adjustRightInd w:val="0"/>
              <w:rPr>
                <w:rFonts w:ascii="Times New Roman" w:hAnsi="Times New Roman" w:cs="Times New Roman"/>
                <w:sz w:val="28"/>
                <w:szCs w:val="28"/>
                <w:rtl/>
              </w:rPr>
            </w:pPr>
            <w:r>
              <w:rPr>
                <w:rFonts w:ascii="Times New Roman" w:hAnsi="Times New Roman" w:cs="Times New Roman" w:hint="cs"/>
                <w:sz w:val="28"/>
                <w:szCs w:val="28"/>
                <w:rtl/>
              </w:rPr>
              <w:t xml:space="preserve">1ـ وصف البرنامج </w:t>
            </w:r>
          </w:p>
          <w:p w14:paraId="7E9E9488" w14:textId="77777777" w:rsidR="00EC5077" w:rsidRPr="00F35675" w:rsidRDefault="00EC5077" w:rsidP="008047E6">
            <w:pPr>
              <w:autoSpaceDE w:val="0"/>
              <w:autoSpaceDN w:val="0"/>
              <w:adjustRightInd w:val="0"/>
              <w:rPr>
                <w:rFonts w:ascii="Times New Roman" w:hAnsi="Times New Roman" w:cs="Times New Roman"/>
                <w:sz w:val="28"/>
                <w:szCs w:val="28"/>
              </w:rPr>
            </w:pPr>
          </w:p>
        </w:tc>
        <w:tc>
          <w:tcPr>
            <w:tcW w:w="6034" w:type="dxa"/>
            <w:tcBorders>
              <w:top w:val="single" w:sz="4" w:space="0" w:color="auto"/>
              <w:left w:val="single" w:sz="4" w:space="0" w:color="auto"/>
              <w:bottom w:val="single" w:sz="4" w:space="0" w:color="auto"/>
              <w:right w:val="single" w:sz="4" w:space="0" w:color="auto"/>
            </w:tcBorders>
          </w:tcPr>
          <w:p w14:paraId="24B51F17" w14:textId="77777777" w:rsidR="00EC5077" w:rsidRPr="00514C9A" w:rsidRDefault="00EC5077" w:rsidP="008047E6">
            <w:pPr>
              <w:autoSpaceDE w:val="0"/>
              <w:autoSpaceDN w:val="0"/>
              <w:adjustRightInd w:val="0"/>
              <w:rPr>
                <w:rFonts w:ascii="Traditional Arabic,Bold" w:cs="Traditional Arabic,Bold"/>
                <w:color w:val="FF0000"/>
                <w:sz w:val="28"/>
                <w:szCs w:val="28"/>
                <w:rtl/>
                <w:lang w:bidi="ar-IQ"/>
              </w:rPr>
            </w:pPr>
            <w:r w:rsidRPr="00514C9A">
              <w:rPr>
                <w:rFonts w:ascii="Traditional Arabic,Bold" w:cs="Traditional Arabic,Bold"/>
                <w:color w:val="FF0000"/>
                <w:sz w:val="28"/>
                <w:szCs w:val="28"/>
                <w:rtl/>
              </w:rPr>
              <w:t xml:space="preserve">يوفّر وصف البرنامج الأكاديمي إيجازًا دقيقًا لأبرز خصائص البرنامج وأهدافه ومخرجات التعلّم المتوقَّع من الطالب تحقيقها، بما يبيّن مدى استفادته من الفرص التعليمية المتاحة. كما يتضمّن </w:t>
            </w:r>
            <w:r w:rsidRPr="00514C9A">
              <w:rPr>
                <w:rFonts w:ascii="Traditional Arabic,Bold" w:cs="Traditional Arabic,Bold"/>
                <w:color w:val="FF0000"/>
                <w:sz w:val="28"/>
                <w:szCs w:val="28"/>
                <w:rtl/>
              </w:rPr>
              <w:lastRenderedPageBreak/>
              <w:t>توصيفًا مختصرًا لكل مقرر دراسي ضمن البرنامج يوضّح أهدافه ومحتواه ومخرجات تعلّمه، وبما ينسجم مع أهداف البرنامج العامة.</w:t>
            </w:r>
          </w:p>
        </w:tc>
      </w:tr>
      <w:tr w:rsidR="00EC5077" w:rsidRPr="00A926BB" w14:paraId="5B3095F4" w14:textId="77777777" w:rsidTr="008047E6">
        <w:tc>
          <w:tcPr>
            <w:tcW w:w="4502" w:type="dxa"/>
            <w:tcBorders>
              <w:top w:val="single" w:sz="4" w:space="0" w:color="auto"/>
              <w:left w:val="single" w:sz="4" w:space="0" w:color="auto"/>
              <w:bottom w:val="single" w:sz="4" w:space="0" w:color="auto"/>
              <w:right w:val="single" w:sz="4" w:space="0" w:color="auto"/>
            </w:tcBorders>
            <w:hideMark/>
          </w:tcPr>
          <w:p w14:paraId="064943E0" w14:textId="77777777" w:rsidR="00EC5077" w:rsidRPr="00A926BB" w:rsidRDefault="00EC5077" w:rsidP="008047E6">
            <w:pPr>
              <w:autoSpaceDE w:val="0"/>
              <w:autoSpaceDN w:val="0"/>
              <w:adjustRightInd w:val="0"/>
              <w:rPr>
                <w:rFonts w:ascii="Times New Roman" w:hAnsi="Times New Roman" w:cs="Times New Roman"/>
                <w:sz w:val="28"/>
                <w:szCs w:val="28"/>
              </w:rPr>
            </w:pPr>
            <w:r>
              <w:rPr>
                <w:rFonts w:ascii="Times New Roman" w:hAnsi="Times New Roman" w:cs="Times New Roman" w:hint="cs"/>
                <w:sz w:val="28"/>
                <w:szCs w:val="28"/>
                <w:rtl/>
              </w:rPr>
              <w:lastRenderedPageBreak/>
              <w:t>2ـ</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المؤسسة</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التعليمية</w:t>
            </w:r>
          </w:p>
        </w:tc>
        <w:tc>
          <w:tcPr>
            <w:tcW w:w="6034" w:type="dxa"/>
            <w:tcBorders>
              <w:top w:val="single" w:sz="4" w:space="0" w:color="auto"/>
              <w:left w:val="single" w:sz="4" w:space="0" w:color="auto"/>
              <w:bottom w:val="single" w:sz="4" w:space="0" w:color="auto"/>
              <w:right w:val="single" w:sz="4" w:space="0" w:color="auto"/>
            </w:tcBorders>
          </w:tcPr>
          <w:p w14:paraId="43BD9602" w14:textId="77777777" w:rsidR="00EC5077" w:rsidRPr="00AC423D" w:rsidRDefault="00EC5077" w:rsidP="008047E6">
            <w:pPr>
              <w:autoSpaceDE w:val="0"/>
              <w:autoSpaceDN w:val="0"/>
              <w:adjustRightInd w:val="0"/>
              <w:rPr>
                <w:color w:val="FF0000"/>
                <w:sz w:val="28"/>
                <w:szCs w:val="28"/>
                <w:lang w:bidi="ar-IQ"/>
              </w:rPr>
            </w:pPr>
            <w:r w:rsidRPr="00AC423D">
              <w:rPr>
                <w:rFonts w:hint="cs"/>
                <w:color w:val="FF0000"/>
                <w:sz w:val="28"/>
                <w:szCs w:val="28"/>
                <w:rtl/>
                <w:lang w:bidi="ar-IQ"/>
              </w:rPr>
              <w:t xml:space="preserve">كلية الفنون الجميلة </w:t>
            </w:r>
          </w:p>
        </w:tc>
      </w:tr>
      <w:tr w:rsidR="00EC5077" w:rsidRPr="00A926BB" w14:paraId="0B13A30C" w14:textId="77777777" w:rsidTr="008047E6">
        <w:tc>
          <w:tcPr>
            <w:tcW w:w="4502" w:type="dxa"/>
            <w:tcBorders>
              <w:top w:val="single" w:sz="4" w:space="0" w:color="auto"/>
              <w:left w:val="single" w:sz="4" w:space="0" w:color="auto"/>
              <w:bottom w:val="single" w:sz="4" w:space="0" w:color="auto"/>
              <w:right w:val="single" w:sz="4" w:space="0" w:color="auto"/>
            </w:tcBorders>
            <w:hideMark/>
          </w:tcPr>
          <w:p w14:paraId="71F59990" w14:textId="77777777" w:rsidR="00EC5077" w:rsidRPr="00A926BB" w:rsidRDefault="00EC5077" w:rsidP="008047E6">
            <w:pPr>
              <w:autoSpaceDE w:val="0"/>
              <w:autoSpaceDN w:val="0"/>
              <w:adjustRightInd w:val="0"/>
              <w:rPr>
                <w:rFonts w:ascii="Times New Roman" w:hAnsi="Times New Roman" w:cs="Times New Roman"/>
                <w:sz w:val="28"/>
                <w:szCs w:val="28"/>
              </w:rPr>
            </w:pPr>
            <w:r>
              <w:rPr>
                <w:rFonts w:ascii="Times New Roman" w:hAnsi="Times New Roman" w:cs="Times New Roman" w:hint="cs"/>
                <w:sz w:val="28"/>
                <w:szCs w:val="28"/>
                <w:rtl/>
              </w:rPr>
              <w:t>3ـ</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القسم</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العلمي</w:t>
            </w:r>
            <w:r w:rsidRPr="00A926BB">
              <w:rPr>
                <w:rFonts w:ascii="Times New Roman" w:hAnsi="Times New Roman" w:cs="Times New Roman"/>
                <w:sz w:val="28"/>
                <w:szCs w:val="28"/>
              </w:rPr>
              <w:t xml:space="preserve"> / </w:t>
            </w:r>
            <w:r w:rsidRPr="00A926BB">
              <w:rPr>
                <w:rFonts w:ascii="Times New Roman" w:hAnsi="Times New Roman" w:cs="Times New Roman"/>
                <w:sz w:val="28"/>
                <w:szCs w:val="28"/>
                <w:rtl/>
              </w:rPr>
              <w:t>المركز</w:t>
            </w:r>
          </w:p>
        </w:tc>
        <w:tc>
          <w:tcPr>
            <w:tcW w:w="6034" w:type="dxa"/>
            <w:tcBorders>
              <w:top w:val="single" w:sz="4" w:space="0" w:color="auto"/>
              <w:left w:val="single" w:sz="4" w:space="0" w:color="auto"/>
              <w:bottom w:val="single" w:sz="4" w:space="0" w:color="auto"/>
              <w:right w:val="single" w:sz="4" w:space="0" w:color="auto"/>
            </w:tcBorders>
          </w:tcPr>
          <w:p w14:paraId="7611270A" w14:textId="77777777" w:rsidR="00EC5077" w:rsidRPr="00AC423D" w:rsidRDefault="00EC5077" w:rsidP="008047E6">
            <w:pPr>
              <w:autoSpaceDE w:val="0"/>
              <w:autoSpaceDN w:val="0"/>
              <w:adjustRightInd w:val="0"/>
              <w:rPr>
                <w:color w:val="FF0000"/>
                <w:sz w:val="28"/>
                <w:szCs w:val="28"/>
                <w:lang w:bidi="ar-IQ"/>
              </w:rPr>
            </w:pPr>
            <w:r w:rsidRPr="00AC423D">
              <w:rPr>
                <w:rFonts w:hint="cs"/>
                <w:color w:val="FF0000"/>
                <w:sz w:val="28"/>
                <w:szCs w:val="28"/>
                <w:rtl/>
                <w:lang w:bidi="ar-IQ"/>
              </w:rPr>
              <w:t xml:space="preserve">قسم </w:t>
            </w:r>
            <w:r>
              <w:rPr>
                <w:rFonts w:hint="cs"/>
                <w:color w:val="FF0000"/>
                <w:sz w:val="28"/>
                <w:szCs w:val="28"/>
                <w:rtl/>
                <w:lang w:bidi="ar-IQ"/>
              </w:rPr>
              <w:t>الفنون المسرحية</w:t>
            </w:r>
          </w:p>
        </w:tc>
      </w:tr>
      <w:tr w:rsidR="00EC5077" w:rsidRPr="00A926BB" w14:paraId="58AE9695" w14:textId="77777777" w:rsidTr="008047E6">
        <w:tc>
          <w:tcPr>
            <w:tcW w:w="4502" w:type="dxa"/>
            <w:tcBorders>
              <w:top w:val="single" w:sz="4" w:space="0" w:color="auto"/>
              <w:left w:val="single" w:sz="4" w:space="0" w:color="auto"/>
              <w:bottom w:val="single" w:sz="4" w:space="0" w:color="auto"/>
              <w:right w:val="single" w:sz="4" w:space="0" w:color="auto"/>
            </w:tcBorders>
            <w:hideMark/>
          </w:tcPr>
          <w:p w14:paraId="0B62B2F1" w14:textId="77777777" w:rsidR="00EC5077" w:rsidRPr="00A926BB" w:rsidRDefault="00EC5077" w:rsidP="008047E6">
            <w:pPr>
              <w:autoSpaceDE w:val="0"/>
              <w:autoSpaceDN w:val="0"/>
              <w:adjustRightInd w:val="0"/>
              <w:rPr>
                <w:rFonts w:ascii="Times New Roman" w:hAnsi="Times New Roman" w:cs="Times New Roman"/>
                <w:sz w:val="28"/>
                <w:szCs w:val="28"/>
              </w:rPr>
            </w:pPr>
            <w:r>
              <w:rPr>
                <w:rFonts w:ascii="Times New Roman" w:hAnsi="Times New Roman" w:cs="Times New Roman" w:hint="cs"/>
                <w:sz w:val="28"/>
                <w:szCs w:val="28"/>
                <w:rtl/>
              </w:rPr>
              <w:t>4ـ</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اسم</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البرنامج</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الأكاديمي</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او المهني</w:t>
            </w:r>
          </w:p>
        </w:tc>
        <w:tc>
          <w:tcPr>
            <w:tcW w:w="6034" w:type="dxa"/>
            <w:tcBorders>
              <w:top w:val="single" w:sz="4" w:space="0" w:color="auto"/>
              <w:left w:val="single" w:sz="4" w:space="0" w:color="auto"/>
              <w:bottom w:val="single" w:sz="4" w:space="0" w:color="auto"/>
              <w:right w:val="single" w:sz="4" w:space="0" w:color="auto"/>
            </w:tcBorders>
          </w:tcPr>
          <w:p w14:paraId="64778823" w14:textId="77777777" w:rsidR="00EC5077" w:rsidRPr="00AC423D" w:rsidRDefault="00EC5077" w:rsidP="008047E6">
            <w:pPr>
              <w:autoSpaceDE w:val="0"/>
              <w:autoSpaceDN w:val="0"/>
              <w:adjustRightInd w:val="0"/>
              <w:rPr>
                <w:color w:val="FF0000"/>
                <w:sz w:val="28"/>
                <w:szCs w:val="28"/>
                <w:lang w:bidi="ar-IQ"/>
              </w:rPr>
            </w:pPr>
            <w:r w:rsidRPr="00AC423D">
              <w:rPr>
                <w:rFonts w:hint="cs"/>
                <w:color w:val="FF0000"/>
                <w:sz w:val="28"/>
                <w:szCs w:val="28"/>
                <w:rtl/>
                <w:lang w:bidi="ar-IQ"/>
              </w:rPr>
              <w:t>فن</w:t>
            </w:r>
            <w:r>
              <w:rPr>
                <w:rFonts w:hint="cs"/>
                <w:color w:val="FF0000"/>
                <w:sz w:val="28"/>
                <w:szCs w:val="28"/>
                <w:rtl/>
                <w:lang w:bidi="ar-IQ"/>
              </w:rPr>
              <w:t>ون مسرحية</w:t>
            </w:r>
          </w:p>
        </w:tc>
      </w:tr>
      <w:tr w:rsidR="00EC5077" w:rsidRPr="00A926BB" w14:paraId="4CB2C9FD" w14:textId="77777777" w:rsidTr="008047E6">
        <w:tc>
          <w:tcPr>
            <w:tcW w:w="4502" w:type="dxa"/>
            <w:tcBorders>
              <w:top w:val="single" w:sz="4" w:space="0" w:color="auto"/>
              <w:left w:val="single" w:sz="4" w:space="0" w:color="auto"/>
              <w:bottom w:val="single" w:sz="4" w:space="0" w:color="auto"/>
              <w:right w:val="single" w:sz="4" w:space="0" w:color="auto"/>
            </w:tcBorders>
            <w:hideMark/>
          </w:tcPr>
          <w:p w14:paraId="3CD3B33D" w14:textId="77777777" w:rsidR="00EC5077" w:rsidRPr="00A926BB" w:rsidRDefault="00EC5077" w:rsidP="008047E6">
            <w:pPr>
              <w:autoSpaceDE w:val="0"/>
              <w:autoSpaceDN w:val="0"/>
              <w:adjustRightInd w:val="0"/>
              <w:rPr>
                <w:rFonts w:ascii="Times New Roman" w:hAnsi="Times New Roman" w:cs="Times New Roman"/>
                <w:sz w:val="28"/>
                <w:szCs w:val="28"/>
              </w:rPr>
            </w:pPr>
            <w:r>
              <w:rPr>
                <w:rFonts w:ascii="Times New Roman" w:hAnsi="Times New Roman" w:cs="Times New Roman" w:hint="cs"/>
                <w:sz w:val="28"/>
                <w:szCs w:val="28"/>
                <w:rtl/>
              </w:rPr>
              <w:t xml:space="preserve">5ـ </w:t>
            </w:r>
            <w:r w:rsidRPr="00A926BB">
              <w:rPr>
                <w:rFonts w:ascii="Times New Roman" w:hAnsi="Times New Roman" w:cs="Times New Roman"/>
                <w:sz w:val="28"/>
                <w:szCs w:val="28"/>
                <w:rtl/>
              </w:rPr>
              <w:t>اسم</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الشهادة</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النهائية</w:t>
            </w:r>
          </w:p>
        </w:tc>
        <w:tc>
          <w:tcPr>
            <w:tcW w:w="6034" w:type="dxa"/>
            <w:tcBorders>
              <w:top w:val="single" w:sz="4" w:space="0" w:color="auto"/>
              <w:left w:val="single" w:sz="4" w:space="0" w:color="auto"/>
              <w:bottom w:val="single" w:sz="4" w:space="0" w:color="auto"/>
              <w:right w:val="single" w:sz="4" w:space="0" w:color="auto"/>
            </w:tcBorders>
          </w:tcPr>
          <w:p w14:paraId="208FEE39" w14:textId="77777777" w:rsidR="00EC5077" w:rsidRPr="00AC423D" w:rsidRDefault="00EC5077" w:rsidP="008047E6">
            <w:pPr>
              <w:autoSpaceDE w:val="0"/>
              <w:autoSpaceDN w:val="0"/>
              <w:adjustRightInd w:val="0"/>
              <w:rPr>
                <w:color w:val="FF0000"/>
                <w:sz w:val="28"/>
                <w:szCs w:val="28"/>
                <w:lang w:bidi="ar-IQ"/>
              </w:rPr>
            </w:pPr>
            <w:r w:rsidRPr="00AC423D">
              <w:rPr>
                <w:rFonts w:hint="cs"/>
                <w:color w:val="FF0000"/>
                <w:sz w:val="28"/>
                <w:szCs w:val="28"/>
                <w:rtl/>
                <w:lang w:bidi="ar-IQ"/>
              </w:rPr>
              <w:t xml:space="preserve">بكالوريوس </w:t>
            </w:r>
            <w:r>
              <w:rPr>
                <w:rFonts w:hint="cs"/>
                <w:color w:val="FF0000"/>
                <w:sz w:val="28"/>
                <w:szCs w:val="28"/>
                <w:rtl/>
                <w:lang w:bidi="ar-IQ"/>
              </w:rPr>
              <w:t>فنون مسرحية</w:t>
            </w:r>
          </w:p>
        </w:tc>
      </w:tr>
      <w:tr w:rsidR="00EC5077" w:rsidRPr="00A926BB" w14:paraId="68EBA386" w14:textId="77777777" w:rsidTr="008047E6">
        <w:tc>
          <w:tcPr>
            <w:tcW w:w="4502" w:type="dxa"/>
            <w:tcBorders>
              <w:top w:val="single" w:sz="4" w:space="0" w:color="auto"/>
              <w:left w:val="single" w:sz="4" w:space="0" w:color="auto"/>
              <w:bottom w:val="single" w:sz="4" w:space="0" w:color="auto"/>
              <w:right w:val="single" w:sz="4" w:space="0" w:color="auto"/>
            </w:tcBorders>
          </w:tcPr>
          <w:p w14:paraId="01FBBB1E" w14:textId="77777777" w:rsidR="00EC5077" w:rsidRPr="00A926BB" w:rsidRDefault="00EC5077" w:rsidP="008047E6">
            <w:pPr>
              <w:autoSpaceDE w:val="0"/>
              <w:autoSpaceDN w:val="0"/>
              <w:adjustRightInd w:val="0"/>
              <w:rPr>
                <w:rFonts w:ascii="Times New Roman" w:hAnsi="Times New Roman" w:cs="Times New Roman"/>
                <w:sz w:val="28"/>
                <w:szCs w:val="28"/>
              </w:rPr>
            </w:pPr>
            <w:r>
              <w:rPr>
                <w:rFonts w:ascii="Times New Roman" w:hAnsi="Times New Roman" w:cs="Times New Roman" w:hint="cs"/>
                <w:sz w:val="28"/>
                <w:szCs w:val="28"/>
                <w:rtl/>
              </w:rPr>
              <w:t xml:space="preserve">6ـ </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النظام</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الدراسي</w:t>
            </w:r>
            <w:r w:rsidRPr="00A926BB">
              <w:rPr>
                <w:rFonts w:ascii="Times New Roman" w:hAnsi="Times New Roman" w:cs="Times New Roman"/>
                <w:sz w:val="28"/>
                <w:szCs w:val="28"/>
              </w:rPr>
              <w:t xml:space="preserve"> :</w:t>
            </w:r>
          </w:p>
        </w:tc>
        <w:tc>
          <w:tcPr>
            <w:tcW w:w="6034" w:type="dxa"/>
            <w:tcBorders>
              <w:top w:val="single" w:sz="4" w:space="0" w:color="auto"/>
              <w:left w:val="single" w:sz="4" w:space="0" w:color="auto"/>
              <w:bottom w:val="single" w:sz="4" w:space="0" w:color="auto"/>
              <w:right w:val="single" w:sz="4" w:space="0" w:color="auto"/>
            </w:tcBorders>
          </w:tcPr>
          <w:p w14:paraId="314616F6" w14:textId="77777777" w:rsidR="00EC5077" w:rsidRPr="00AC423D" w:rsidRDefault="00EC5077" w:rsidP="008047E6">
            <w:pPr>
              <w:autoSpaceDE w:val="0"/>
              <w:autoSpaceDN w:val="0"/>
              <w:adjustRightInd w:val="0"/>
              <w:rPr>
                <w:color w:val="FF0000"/>
                <w:sz w:val="28"/>
                <w:szCs w:val="28"/>
                <w:lang w:bidi="ar-IQ"/>
              </w:rPr>
            </w:pPr>
            <w:r w:rsidRPr="00AC423D">
              <w:rPr>
                <w:rFonts w:hint="cs"/>
                <w:color w:val="FF0000"/>
                <w:sz w:val="28"/>
                <w:szCs w:val="28"/>
                <w:rtl/>
                <w:lang w:bidi="ar-IQ"/>
              </w:rPr>
              <w:t>سنوي</w:t>
            </w:r>
          </w:p>
        </w:tc>
      </w:tr>
      <w:tr w:rsidR="00EC5077" w:rsidRPr="00A926BB" w14:paraId="131F3A38" w14:textId="77777777" w:rsidTr="008047E6">
        <w:tc>
          <w:tcPr>
            <w:tcW w:w="4502" w:type="dxa"/>
            <w:tcBorders>
              <w:top w:val="single" w:sz="4" w:space="0" w:color="auto"/>
              <w:left w:val="single" w:sz="4" w:space="0" w:color="auto"/>
              <w:bottom w:val="single" w:sz="4" w:space="0" w:color="auto"/>
              <w:right w:val="single" w:sz="4" w:space="0" w:color="auto"/>
            </w:tcBorders>
          </w:tcPr>
          <w:p w14:paraId="32ED3973" w14:textId="77777777" w:rsidR="00EC5077" w:rsidRPr="00A926BB" w:rsidRDefault="00EC5077" w:rsidP="008047E6">
            <w:pPr>
              <w:autoSpaceDE w:val="0"/>
              <w:autoSpaceDN w:val="0"/>
              <w:adjustRightInd w:val="0"/>
              <w:rPr>
                <w:rFonts w:ascii="Times New Roman" w:hAnsi="Times New Roman" w:cs="Times New Roman"/>
                <w:sz w:val="28"/>
                <w:szCs w:val="28"/>
              </w:rPr>
            </w:pPr>
            <w:r>
              <w:rPr>
                <w:rFonts w:ascii="Times New Roman" w:hAnsi="Times New Roman" w:cs="Times New Roman" w:hint="cs"/>
                <w:sz w:val="28"/>
                <w:szCs w:val="28"/>
                <w:rtl/>
              </w:rPr>
              <w:t xml:space="preserve">7ـ </w:t>
            </w:r>
            <w:r w:rsidRPr="00A926BB">
              <w:rPr>
                <w:rFonts w:ascii="Times New Roman" w:hAnsi="Times New Roman" w:cs="Times New Roman"/>
                <w:sz w:val="28"/>
                <w:szCs w:val="28"/>
                <w:rtl/>
              </w:rPr>
              <w:t>برنامج</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الاعتماد</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المعتمد</w:t>
            </w:r>
          </w:p>
        </w:tc>
        <w:tc>
          <w:tcPr>
            <w:tcW w:w="6034" w:type="dxa"/>
            <w:tcBorders>
              <w:top w:val="single" w:sz="4" w:space="0" w:color="auto"/>
              <w:left w:val="single" w:sz="4" w:space="0" w:color="auto"/>
              <w:bottom w:val="single" w:sz="4" w:space="0" w:color="auto"/>
              <w:right w:val="single" w:sz="4" w:space="0" w:color="auto"/>
            </w:tcBorders>
          </w:tcPr>
          <w:p w14:paraId="51C1CE96" w14:textId="77777777" w:rsidR="00EC5077" w:rsidRPr="00AC423D" w:rsidRDefault="00EC5077" w:rsidP="008047E6">
            <w:pPr>
              <w:autoSpaceDE w:val="0"/>
              <w:autoSpaceDN w:val="0"/>
              <w:adjustRightInd w:val="0"/>
              <w:rPr>
                <w:color w:val="FF0000"/>
                <w:sz w:val="28"/>
                <w:szCs w:val="28"/>
                <w:lang w:bidi="ar-IQ"/>
              </w:rPr>
            </w:pPr>
            <w:r>
              <w:rPr>
                <w:rFonts w:hint="cs"/>
                <w:color w:val="FF0000"/>
                <w:sz w:val="28"/>
                <w:szCs w:val="28"/>
                <w:rtl/>
                <w:lang w:bidi="ar-IQ"/>
              </w:rPr>
              <w:t xml:space="preserve">اعتماد كليات الفنون الجميلة والتطبيقية في العراق </w:t>
            </w:r>
          </w:p>
        </w:tc>
      </w:tr>
      <w:tr w:rsidR="00EC5077" w:rsidRPr="00A926BB" w14:paraId="2A1CE240" w14:textId="77777777" w:rsidTr="008047E6">
        <w:trPr>
          <w:trHeight w:val="796"/>
        </w:trPr>
        <w:tc>
          <w:tcPr>
            <w:tcW w:w="4502" w:type="dxa"/>
            <w:tcBorders>
              <w:top w:val="single" w:sz="4" w:space="0" w:color="auto"/>
              <w:left w:val="single" w:sz="4" w:space="0" w:color="auto"/>
              <w:bottom w:val="single" w:sz="4" w:space="0" w:color="auto"/>
              <w:right w:val="single" w:sz="4" w:space="0" w:color="auto"/>
            </w:tcBorders>
          </w:tcPr>
          <w:p w14:paraId="30093523" w14:textId="77777777" w:rsidR="00EC5077" w:rsidRPr="00A926BB" w:rsidRDefault="00EC5077" w:rsidP="008047E6">
            <w:pPr>
              <w:autoSpaceDE w:val="0"/>
              <w:autoSpaceDN w:val="0"/>
              <w:adjustRightInd w:val="0"/>
              <w:rPr>
                <w:rFonts w:ascii="Times New Roman" w:hAnsi="Times New Roman" w:cs="Times New Roman"/>
                <w:sz w:val="28"/>
                <w:szCs w:val="28"/>
                <w:rtl/>
                <w:lang w:bidi="ar-IQ"/>
              </w:rPr>
            </w:pPr>
            <w:r>
              <w:rPr>
                <w:rFonts w:ascii="Times New Roman" w:hAnsi="Times New Roman" w:cs="Times New Roman" w:hint="cs"/>
                <w:sz w:val="28"/>
                <w:szCs w:val="28"/>
                <w:rtl/>
              </w:rPr>
              <w:t xml:space="preserve">8ـ </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المؤثرات</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الخارجية</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الأخرى</w:t>
            </w:r>
          </w:p>
        </w:tc>
        <w:tc>
          <w:tcPr>
            <w:tcW w:w="6034" w:type="dxa"/>
            <w:tcBorders>
              <w:top w:val="single" w:sz="4" w:space="0" w:color="auto"/>
              <w:left w:val="single" w:sz="4" w:space="0" w:color="auto"/>
              <w:bottom w:val="single" w:sz="4" w:space="0" w:color="auto"/>
              <w:right w:val="single" w:sz="4" w:space="0" w:color="auto"/>
            </w:tcBorders>
          </w:tcPr>
          <w:p w14:paraId="6C483B6E" w14:textId="77777777" w:rsidR="00EC5077" w:rsidRPr="00AC423D" w:rsidRDefault="00EC5077" w:rsidP="008047E6">
            <w:pPr>
              <w:autoSpaceDE w:val="0"/>
              <w:autoSpaceDN w:val="0"/>
              <w:adjustRightInd w:val="0"/>
              <w:rPr>
                <w:color w:val="FF0000"/>
                <w:sz w:val="28"/>
                <w:szCs w:val="28"/>
                <w:lang w:bidi="ar-IQ"/>
              </w:rPr>
            </w:pPr>
            <w:r>
              <w:rPr>
                <w:rFonts w:hint="cs"/>
                <w:color w:val="FF0000"/>
                <w:sz w:val="28"/>
                <w:szCs w:val="28"/>
                <w:rtl/>
                <w:lang w:bidi="ar-IQ"/>
              </w:rPr>
              <w:t xml:space="preserve">سوق العمل </w:t>
            </w:r>
            <w:r>
              <w:rPr>
                <w:color w:val="FF0000"/>
                <w:sz w:val="28"/>
                <w:szCs w:val="28"/>
                <w:rtl/>
                <w:lang w:bidi="ar-IQ"/>
              </w:rPr>
              <w:t>–</w:t>
            </w:r>
            <w:r>
              <w:rPr>
                <w:rFonts w:hint="cs"/>
                <w:color w:val="FF0000"/>
                <w:sz w:val="28"/>
                <w:szCs w:val="28"/>
                <w:rtl/>
                <w:lang w:bidi="ar-IQ"/>
              </w:rPr>
              <w:t xml:space="preserve"> الزيارات الميدانية للدوائر الحكومية </w:t>
            </w:r>
            <w:r>
              <w:rPr>
                <w:color w:val="FF0000"/>
                <w:sz w:val="28"/>
                <w:szCs w:val="28"/>
                <w:rtl/>
                <w:lang w:bidi="ar-IQ"/>
              </w:rPr>
              <w:t>–</w:t>
            </w:r>
            <w:r>
              <w:rPr>
                <w:rFonts w:hint="cs"/>
                <w:color w:val="FF0000"/>
                <w:sz w:val="28"/>
                <w:szCs w:val="28"/>
                <w:rtl/>
                <w:lang w:bidi="ar-IQ"/>
              </w:rPr>
              <w:t xml:space="preserve"> الزيارات الميداينة للكليات المناظرة </w:t>
            </w:r>
            <w:r>
              <w:rPr>
                <w:color w:val="FF0000"/>
                <w:sz w:val="28"/>
                <w:szCs w:val="28"/>
                <w:rtl/>
                <w:lang w:bidi="ar-IQ"/>
              </w:rPr>
              <w:t>–</w:t>
            </w:r>
            <w:r>
              <w:rPr>
                <w:rFonts w:hint="cs"/>
                <w:color w:val="FF0000"/>
                <w:sz w:val="28"/>
                <w:szCs w:val="28"/>
                <w:rtl/>
                <w:lang w:bidi="ar-IQ"/>
              </w:rPr>
              <w:t xml:space="preserve"> الزيارات الميدانية للنقابات المهنية </w:t>
            </w:r>
          </w:p>
        </w:tc>
      </w:tr>
      <w:tr w:rsidR="00EC5077" w:rsidRPr="00A926BB" w14:paraId="039B5B4C" w14:textId="77777777" w:rsidTr="008047E6">
        <w:tc>
          <w:tcPr>
            <w:tcW w:w="4502" w:type="dxa"/>
            <w:tcBorders>
              <w:top w:val="single" w:sz="4" w:space="0" w:color="auto"/>
              <w:left w:val="single" w:sz="4" w:space="0" w:color="auto"/>
              <w:bottom w:val="single" w:sz="4" w:space="0" w:color="auto"/>
              <w:right w:val="single" w:sz="4" w:space="0" w:color="auto"/>
            </w:tcBorders>
          </w:tcPr>
          <w:p w14:paraId="31206B52" w14:textId="77777777" w:rsidR="00EC5077" w:rsidRPr="00A926BB" w:rsidRDefault="00EC5077" w:rsidP="008047E6">
            <w:pPr>
              <w:autoSpaceDE w:val="0"/>
              <w:autoSpaceDN w:val="0"/>
              <w:adjustRightInd w:val="0"/>
              <w:rPr>
                <w:rFonts w:ascii="Times New Roman" w:hAnsi="Times New Roman" w:cs="Times New Roman"/>
                <w:sz w:val="28"/>
                <w:szCs w:val="28"/>
              </w:rPr>
            </w:pPr>
            <w:r>
              <w:rPr>
                <w:rFonts w:ascii="Times New Roman" w:hAnsi="Times New Roman" w:cs="Times New Roman" w:hint="cs"/>
                <w:sz w:val="28"/>
                <w:szCs w:val="28"/>
                <w:rtl/>
              </w:rPr>
              <w:t xml:space="preserve">9ـ </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تاريخ</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إعداد</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الوصف</w:t>
            </w:r>
          </w:p>
        </w:tc>
        <w:tc>
          <w:tcPr>
            <w:tcW w:w="6034" w:type="dxa"/>
            <w:tcBorders>
              <w:top w:val="single" w:sz="4" w:space="0" w:color="auto"/>
              <w:left w:val="single" w:sz="4" w:space="0" w:color="auto"/>
              <w:bottom w:val="single" w:sz="4" w:space="0" w:color="auto"/>
              <w:right w:val="single" w:sz="4" w:space="0" w:color="auto"/>
            </w:tcBorders>
          </w:tcPr>
          <w:p w14:paraId="43C1F9DD" w14:textId="77777777" w:rsidR="00EC5077" w:rsidRPr="00AC423D" w:rsidRDefault="00EC5077" w:rsidP="008047E6">
            <w:pPr>
              <w:tabs>
                <w:tab w:val="left" w:pos="2579"/>
              </w:tabs>
              <w:autoSpaceDE w:val="0"/>
              <w:autoSpaceDN w:val="0"/>
              <w:bidi w:val="0"/>
              <w:adjustRightInd w:val="0"/>
              <w:jc w:val="center"/>
              <w:rPr>
                <w:rFonts w:ascii="Times New Roman" w:hAnsi="Times New Roman" w:cs="Times New Roman"/>
                <w:color w:val="FF0000"/>
                <w:sz w:val="28"/>
                <w:szCs w:val="28"/>
                <w:lang w:bidi="ar-IQ"/>
              </w:rPr>
            </w:pPr>
            <w:r>
              <w:rPr>
                <w:rFonts w:ascii="Times New Roman" w:hAnsi="Times New Roman" w:cs="Times New Roman" w:hint="cs"/>
                <w:color w:val="FF0000"/>
                <w:sz w:val="28"/>
                <w:szCs w:val="28"/>
                <w:rtl/>
                <w:lang w:bidi="ar-IQ"/>
              </w:rPr>
              <w:t>5</w:t>
            </w:r>
            <w:r w:rsidRPr="00AC423D">
              <w:rPr>
                <w:rFonts w:ascii="Times New Roman" w:hAnsi="Times New Roman" w:cs="Times New Roman" w:hint="cs"/>
                <w:color w:val="FF0000"/>
                <w:sz w:val="28"/>
                <w:szCs w:val="28"/>
                <w:rtl/>
                <w:lang w:bidi="ar-IQ"/>
              </w:rPr>
              <w:t xml:space="preserve">  / </w:t>
            </w:r>
            <w:r>
              <w:rPr>
                <w:rFonts w:ascii="Times New Roman" w:hAnsi="Times New Roman" w:cs="Times New Roman" w:hint="cs"/>
                <w:color w:val="FF0000"/>
                <w:sz w:val="28"/>
                <w:szCs w:val="28"/>
                <w:rtl/>
                <w:lang w:bidi="ar-IQ"/>
              </w:rPr>
              <w:t>12</w:t>
            </w:r>
            <w:r w:rsidRPr="00AC423D">
              <w:rPr>
                <w:rFonts w:ascii="Times New Roman" w:hAnsi="Times New Roman" w:cs="Times New Roman" w:hint="cs"/>
                <w:color w:val="FF0000"/>
                <w:sz w:val="28"/>
                <w:szCs w:val="28"/>
                <w:rtl/>
                <w:lang w:bidi="ar-IQ"/>
              </w:rPr>
              <w:t xml:space="preserve">   /    </w:t>
            </w:r>
            <w:r>
              <w:rPr>
                <w:rFonts w:ascii="Times New Roman" w:hAnsi="Times New Roman" w:cs="Times New Roman" w:hint="cs"/>
                <w:color w:val="FF0000"/>
                <w:sz w:val="28"/>
                <w:szCs w:val="28"/>
                <w:rtl/>
                <w:lang w:bidi="ar-IQ"/>
              </w:rPr>
              <w:t>2025</w:t>
            </w:r>
            <w:r w:rsidRPr="00AC423D">
              <w:rPr>
                <w:rFonts w:ascii="Times New Roman" w:hAnsi="Times New Roman" w:cs="Times New Roman" w:hint="cs"/>
                <w:color w:val="FF0000"/>
                <w:sz w:val="28"/>
                <w:szCs w:val="28"/>
                <w:rtl/>
                <w:lang w:bidi="ar-IQ"/>
              </w:rPr>
              <w:t xml:space="preserve">  </w:t>
            </w:r>
          </w:p>
        </w:tc>
      </w:tr>
      <w:tr w:rsidR="00EC5077" w:rsidRPr="00A926BB" w14:paraId="6FD76905"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7A0A1513" w14:textId="77777777" w:rsidR="00EC5077" w:rsidRPr="00A926BB" w:rsidRDefault="00EC5077" w:rsidP="008047E6">
            <w:r>
              <w:rPr>
                <w:rFonts w:ascii="Times New Roman" w:hAnsi="Times New Roman" w:cs="Times New Roman" w:hint="cs"/>
                <w:sz w:val="28"/>
                <w:szCs w:val="28"/>
                <w:rtl/>
              </w:rPr>
              <w:t xml:space="preserve">10ـ </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أهداف</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البرنامج</w:t>
            </w:r>
            <w:r w:rsidRPr="00A926BB">
              <w:rPr>
                <w:rFonts w:ascii="Times New Roman" w:hAnsi="Times New Roman" w:cs="Times New Roman"/>
                <w:sz w:val="28"/>
                <w:szCs w:val="28"/>
              </w:rPr>
              <w:t xml:space="preserve"> </w:t>
            </w:r>
            <w:r w:rsidRPr="00A926BB">
              <w:rPr>
                <w:rFonts w:ascii="Times New Roman" w:hAnsi="Times New Roman" w:cs="Times New Roman"/>
                <w:sz w:val="28"/>
                <w:szCs w:val="28"/>
                <w:rtl/>
              </w:rPr>
              <w:t>الأكاديمي</w:t>
            </w:r>
          </w:p>
        </w:tc>
      </w:tr>
      <w:tr w:rsidR="00EC5077" w:rsidRPr="00A926BB" w14:paraId="259AEBF3"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35E4CD0B" w14:textId="77777777" w:rsidR="00EC5077" w:rsidRPr="00AC423D" w:rsidRDefault="00EC5077" w:rsidP="00EC5077">
            <w:pPr>
              <w:pStyle w:val="ListParagraph"/>
              <w:numPr>
                <w:ilvl w:val="0"/>
                <w:numId w:val="33"/>
              </w:numPr>
              <w:autoSpaceDE w:val="0"/>
              <w:autoSpaceDN w:val="0"/>
              <w:bidi/>
              <w:adjustRightInd w:val="0"/>
              <w:rPr>
                <w:rFonts w:ascii="Times New Roman" w:hAnsi="Times New Roman" w:cs="Times New Roman"/>
                <w:color w:val="5F497A" w:themeColor="accent4" w:themeShade="BF"/>
                <w:sz w:val="28"/>
                <w:szCs w:val="28"/>
              </w:rPr>
            </w:pPr>
            <w:r>
              <w:rPr>
                <w:rFonts w:ascii="Times New Roman" w:hAnsi="Times New Roman" w:cs="Times New Roman" w:hint="cs"/>
                <w:color w:val="5F497A" w:themeColor="accent4" w:themeShade="BF"/>
                <w:sz w:val="28"/>
                <w:szCs w:val="28"/>
                <w:rtl/>
              </w:rPr>
              <w:t>تقديم تعليم اكاديمي متميز في الفنون المسرحية لرفع كفاءة الطلاب وتجهيزهم بالمهارات المهنية</w:t>
            </w:r>
          </w:p>
        </w:tc>
      </w:tr>
      <w:tr w:rsidR="00EC5077" w:rsidRPr="00A926BB" w14:paraId="0492C5B5"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435A91A8" w14:textId="77777777" w:rsidR="00EC5077" w:rsidRPr="00AC423D" w:rsidRDefault="00EC5077" w:rsidP="00EC5077">
            <w:pPr>
              <w:pStyle w:val="ListParagraph"/>
              <w:numPr>
                <w:ilvl w:val="0"/>
                <w:numId w:val="33"/>
              </w:numPr>
              <w:autoSpaceDE w:val="0"/>
              <w:autoSpaceDN w:val="0"/>
              <w:bidi/>
              <w:adjustRightInd w:val="0"/>
              <w:rPr>
                <w:rFonts w:ascii="Times New Roman" w:hAnsi="Times New Roman" w:cs="Times New Roman"/>
                <w:color w:val="5F497A" w:themeColor="accent4" w:themeShade="BF"/>
                <w:sz w:val="28"/>
                <w:szCs w:val="28"/>
              </w:rPr>
            </w:pPr>
            <w:r w:rsidRPr="00AC423D">
              <w:rPr>
                <w:rFonts w:ascii="Times New Roman" w:hAnsi="Times New Roman" w:cs="Times New Roman" w:hint="cs"/>
                <w:color w:val="5F497A" w:themeColor="accent4" w:themeShade="BF"/>
                <w:sz w:val="28"/>
                <w:szCs w:val="28"/>
                <w:rtl/>
              </w:rPr>
              <w:t xml:space="preserve">اعداد </w:t>
            </w:r>
            <w:r>
              <w:rPr>
                <w:rFonts w:ascii="Times New Roman" w:hAnsi="Times New Roman" w:cs="Times New Roman" w:hint="cs"/>
                <w:color w:val="5F497A" w:themeColor="accent4" w:themeShade="BF"/>
                <w:sz w:val="28"/>
                <w:szCs w:val="28"/>
                <w:rtl/>
              </w:rPr>
              <w:t>فنانين في الفنون المسرحية يمتلكون المهارات الفنية والابداعية القادرة على تلبية احتياجات الساحة الفنية</w:t>
            </w:r>
          </w:p>
        </w:tc>
      </w:tr>
      <w:tr w:rsidR="00EC5077" w:rsidRPr="00A926BB" w14:paraId="4FA6DBF1"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0DB764E8" w14:textId="77777777" w:rsidR="00EC5077" w:rsidRPr="00AC423D" w:rsidRDefault="00EC5077" w:rsidP="00EC5077">
            <w:pPr>
              <w:pStyle w:val="ListParagraph"/>
              <w:numPr>
                <w:ilvl w:val="0"/>
                <w:numId w:val="33"/>
              </w:numPr>
              <w:autoSpaceDE w:val="0"/>
              <w:autoSpaceDN w:val="0"/>
              <w:bidi/>
              <w:adjustRightInd w:val="0"/>
              <w:rPr>
                <w:rFonts w:ascii="Times New Roman" w:hAnsi="Times New Roman" w:cs="Times New Roman"/>
                <w:color w:val="5F497A" w:themeColor="accent4" w:themeShade="BF"/>
                <w:sz w:val="28"/>
                <w:szCs w:val="28"/>
              </w:rPr>
            </w:pPr>
            <w:r>
              <w:rPr>
                <w:rFonts w:ascii="Times New Roman" w:hAnsi="Times New Roman" w:cs="Times New Roman" w:hint="cs"/>
                <w:color w:val="5F497A" w:themeColor="accent4" w:themeShade="BF"/>
                <w:sz w:val="28"/>
                <w:szCs w:val="28"/>
                <w:rtl/>
              </w:rPr>
              <w:t>تعزيز البحث العلمي والابداع الفني والانتاج الابداعي وتطوير المعرفة والتقنيات المتقدمة في مجالات الفنون</w:t>
            </w:r>
          </w:p>
        </w:tc>
      </w:tr>
      <w:tr w:rsidR="00EC5077" w:rsidRPr="00A926BB" w14:paraId="5F601A93"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4F508737" w14:textId="77777777" w:rsidR="00EC5077" w:rsidRPr="00AC423D" w:rsidRDefault="00EC5077" w:rsidP="00EC5077">
            <w:pPr>
              <w:pStyle w:val="ListParagraph"/>
              <w:numPr>
                <w:ilvl w:val="0"/>
                <w:numId w:val="33"/>
              </w:numPr>
              <w:autoSpaceDE w:val="0"/>
              <w:autoSpaceDN w:val="0"/>
              <w:bidi/>
              <w:adjustRightInd w:val="0"/>
              <w:rPr>
                <w:rFonts w:ascii="Times New Roman" w:hAnsi="Times New Roman" w:cs="Times New Roman"/>
                <w:color w:val="5F497A" w:themeColor="accent4" w:themeShade="BF"/>
                <w:sz w:val="28"/>
                <w:szCs w:val="28"/>
              </w:rPr>
            </w:pPr>
            <w:r>
              <w:rPr>
                <w:rFonts w:ascii="Times New Roman" w:hAnsi="Times New Roman" w:cs="Times New Roman" w:hint="cs"/>
                <w:color w:val="5F497A" w:themeColor="accent4" w:themeShade="BF"/>
                <w:sz w:val="28"/>
                <w:szCs w:val="28"/>
                <w:rtl/>
              </w:rPr>
              <w:t>دعم الريادة والابتكار وتعزيز التحول الرقمي عبر ادماج التكنلوجيا في مجالات الفنون</w:t>
            </w:r>
          </w:p>
        </w:tc>
      </w:tr>
      <w:tr w:rsidR="00EC5077" w:rsidRPr="00A926BB" w14:paraId="64716DC8"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04E87231" w14:textId="77777777" w:rsidR="00EC5077" w:rsidRPr="00AC423D" w:rsidRDefault="00EC5077" w:rsidP="00EC5077">
            <w:pPr>
              <w:pStyle w:val="ListParagraph"/>
              <w:numPr>
                <w:ilvl w:val="0"/>
                <w:numId w:val="33"/>
              </w:numPr>
              <w:autoSpaceDE w:val="0"/>
              <w:autoSpaceDN w:val="0"/>
              <w:bidi/>
              <w:adjustRightInd w:val="0"/>
              <w:rPr>
                <w:rFonts w:ascii="Times New Roman" w:hAnsi="Times New Roman" w:cs="Times New Roman"/>
                <w:color w:val="5F497A" w:themeColor="accent4" w:themeShade="BF"/>
                <w:sz w:val="28"/>
                <w:szCs w:val="28"/>
              </w:rPr>
            </w:pPr>
            <w:r>
              <w:rPr>
                <w:rFonts w:ascii="Times New Roman" w:hAnsi="Times New Roman" w:cs="Times New Roman" w:hint="cs"/>
                <w:color w:val="5F497A" w:themeColor="accent4" w:themeShade="BF"/>
                <w:sz w:val="28"/>
                <w:szCs w:val="28"/>
                <w:rtl/>
              </w:rPr>
              <w:t>تشجيع الطلاب على تطوير مشاريع مسرحية مبتكرة تسهم في احياء التراث الثقافي والفني</w:t>
            </w:r>
          </w:p>
        </w:tc>
      </w:tr>
      <w:tr w:rsidR="00EC5077" w:rsidRPr="00A926BB" w14:paraId="45F6AF8E"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6E8D8365" w14:textId="77777777" w:rsidR="00EC5077" w:rsidRPr="00AC423D" w:rsidRDefault="00EC5077" w:rsidP="00EC5077">
            <w:pPr>
              <w:pStyle w:val="ListParagraph"/>
              <w:numPr>
                <w:ilvl w:val="0"/>
                <w:numId w:val="33"/>
              </w:numPr>
              <w:autoSpaceDE w:val="0"/>
              <w:autoSpaceDN w:val="0"/>
              <w:bidi/>
              <w:adjustRightInd w:val="0"/>
              <w:rPr>
                <w:color w:val="5F497A" w:themeColor="accent4" w:themeShade="BF"/>
                <w:sz w:val="28"/>
                <w:szCs w:val="28"/>
                <w:lang w:bidi="ar-IQ"/>
              </w:rPr>
            </w:pPr>
            <w:r>
              <w:rPr>
                <w:rFonts w:hint="cs"/>
                <w:color w:val="5F497A" w:themeColor="accent4" w:themeShade="BF"/>
                <w:sz w:val="28"/>
                <w:szCs w:val="28"/>
                <w:rtl/>
                <w:lang w:bidi="ar-IQ"/>
              </w:rPr>
              <w:t>تعزيز التعاون مع المؤسسات الفنية والثقافية لتوفير فرص تدريب للطلبة</w:t>
            </w:r>
          </w:p>
        </w:tc>
      </w:tr>
      <w:tr w:rsidR="00EC5077" w:rsidRPr="00A926BB" w14:paraId="24B35DA3"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23B9A9CA" w14:textId="77777777" w:rsidR="00EC5077" w:rsidRPr="00AC423D" w:rsidRDefault="00EC5077" w:rsidP="00EC5077">
            <w:pPr>
              <w:pStyle w:val="ListParagraph"/>
              <w:numPr>
                <w:ilvl w:val="0"/>
                <w:numId w:val="33"/>
              </w:numPr>
              <w:autoSpaceDE w:val="0"/>
              <w:autoSpaceDN w:val="0"/>
              <w:bidi/>
              <w:adjustRightInd w:val="0"/>
              <w:rPr>
                <w:color w:val="5F497A" w:themeColor="accent4" w:themeShade="BF"/>
                <w:sz w:val="28"/>
                <w:szCs w:val="28"/>
                <w:rtl/>
                <w:lang w:bidi="ar-IQ"/>
              </w:rPr>
            </w:pPr>
            <w:r>
              <w:rPr>
                <w:rFonts w:hint="cs"/>
                <w:color w:val="5F497A" w:themeColor="accent4" w:themeShade="BF"/>
                <w:sz w:val="28"/>
                <w:szCs w:val="28"/>
                <w:rtl/>
                <w:lang w:bidi="ar-IQ"/>
              </w:rPr>
              <w:t>المساهمة في تنمية وتطوير الحياة الثقافية من خلال تقديم عروض فنية تعكس القضايا المجتمعية والانسانية.</w:t>
            </w:r>
          </w:p>
        </w:tc>
      </w:tr>
      <w:tr w:rsidR="00EC5077" w:rsidRPr="00A926BB" w14:paraId="5171004A"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101BF2FC" w14:textId="77777777" w:rsidR="00EC5077" w:rsidRPr="001228F7" w:rsidRDefault="00EC5077" w:rsidP="008047E6">
            <w:pPr>
              <w:autoSpaceDE w:val="0"/>
              <w:autoSpaceDN w:val="0"/>
              <w:adjustRightInd w:val="0"/>
              <w:rPr>
                <w:b/>
                <w:bCs/>
                <w:sz w:val="28"/>
                <w:szCs w:val="28"/>
                <w:rtl/>
                <w:lang w:bidi="ar-IQ"/>
              </w:rPr>
            </w:pPr>
            <w:r w:rsidRPr="001228F7">
              <w:rPr>
                <w:rFonts w:hint="cs"/>
                <w:b/>
                <w:bCs/>
                <w:sz w:val="28"/>
                <w:szCs w:val="28"/>
                <w:rtl/>
                <w:lang w:bidi="ar-IQ"/>
              </w:rPr>
              <w:t xml:space="preserve">11- رؤية البرنامج </w:t>
            </w:r>
          </w:p>
          <w:p w14:paraId="1B456CF0" w14:textId="77777777" w:rsidR="00EC5077" w:rsidRPr="00ED547C" w:rsidRDefault="00EC5077" w:rsidP="008047E6">
            <w:pPr>
              <w:rPr>
                <w:rFonts w:ascii="DroidArabicKufi" w:eastAsia="Times New Roman" w:hAnsi="DroidArabicKufi" w:cs="Times New Roman"/>
                <w:b/>
                <w:bCs/>
                <w:color w:val="3E3947"/>
                <w:sz w:val="28"/>
                <w:szCs w:val="28"/>
              </w:rPr>
            </w:pPr>
            <w:r w:rsidRPr="00440664">
              <w:rPr>
                <w:rFonts w:eastAsiaTheme="minorEastAsia"/>
                <w:b/>
                <w:bCs/>
                <w:noProof/>
                <w:sz w:val="28"/>
                <w:szCs w:val="28"/>
                <w:rtl/>
              </w:rPr>
              <w:t xml:space="preserve">أن تكون كلية الفنون الجميلة صرحاً إبداعياً متميزاً ورائداً في البحث العلمي في مجالات الفنون، تسهم في تطوير الثقافة، وتدعم الابتكار الفني والمعرفي، من خلال إعداد كوادر مؤهلة قادرة على تلبية احتياجات المجتمع وسوق العمل، وتعزيز الهوية الفنية الوطنية بمكانة عالمية                                                                                                              </w:t>
            </w:r>
          </w:p>
        </w:tc>
      </w:tr>
      <w:tr w:rsidR="00EC5077" w:rsidRPr="00A926BB" w14:paraId="1FA7B258"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7724ED32" w14:textId="77777777" w:rsidR="00EC5077" w:rsidRPr="00ED547C" w:rsidRDefault="00EC5077" w:rsidP="008047E6">
            <w:pPr>
              <w:rPr>
                <w:rFonts w:eastAsiaTheme="minorEastAsia"/>
                <w:b/>
                <w:bCs/>
                <w:noProof/>
                <w:sz w:val="28"/>
                <w:szCs w:val="28"/>
                <w:rtl/>
              </w:rPr>
            </w:pPr>
            <w:r>
              <w:rPr>
                <w:rFonts w:hint="cs"/>
                <w:sz w:val="28"/>
                <w:szCs w:val="28"/>
                <w:rtl/>
                <w:lang w:bidi="ar-IQ"/>
              </w:rPr>
              <w:t xml:space="preserve">12- </w:t>
            </w:r>
            <w:r w:rsidRPr="00ED547C">
              <w:rPr>
                <w:rFonts w:eastAsiaTheme="minorEastAsia"/>
                <w:b/>
                <w:bCs/>
                <w:noProof/>
                <w:sz w:val="28"/>
                <w:szCs w:val="28"/>
                <w:rtl/>
              </w:rPr>
              <w:t xml:space="preserve"> </w:t>
            </w:r>
            <w:r>
              <w:rPr>
                <w:rFonts w:eastAsiaTheme="minorEastAsia"/>
                <w:b/>
                <w:bCs/>
                <w:noProof/>
                <w:sz w:val="28"/>
                <w:szCs w:val="28"/>
                <w:rtl/>
              </w:rPr>
              <w:t xml:space="preserve">رسالة </w:t>
            </w:r>
            <w:r>
              <w:rPr>
                <w:rFonts w:eastAsiaTheme="minorEastAsia" w:hint="cs"/>
                <w:b/>
                <w:bCs/>
                <w:noProof/>
                <w:sz w:val="28"/>
                <w:szCs w:val="28"/>
                <w:rtl/>
              </w:rPr>
              <w:t>البرنامج</w:t>
            </w:r>
          </w:p>
          <w:p w14:paraId="5EACA0F5" w14:textId="77777777" w:rsidR="00EC5077" w:rsidRPr="00A926BB" w:rsidRDefault="00EC5077" w:rsidP="008047E6">
            <w:pPr>
              <w:autoSpaceDE w:val="0"/>
              <w:autoSpaceDN w:val="0"/>
              <w:adjustRightInd w:val="0"/>
              <w:rPr>
                <w:sz w:val="28"/>
                <w:szCs w:val="28"/>
                <w:lang w:bidi="ar-IQ"/>
              </w:rPr>
            </w:pPr>
            <w:r w:rsidRPr="00D650BE">
              <w:rPr>
                <w:rFonts w:eastAsiaTheme="minorEastAsia"/>
                <w:b/>
                <w:bCs/>
                <w:noProof/>
                <w:sz w:val="28"/>
                <w:szCs w:val="28"/>
                <w:rtl/>
              </w:rPr>
              <w:t>توفير بيئة تعليمية ابداعية عالية الجودة وممكنة للبحث العلمي الريادي في الفنون المسرحية ، من خلال برامج أكاديمية متميزة ومرافق متطورة، تعزز الابتكار وتدعم ريادة الاعمال الفنية. كما تهدف الى تعزيز الشراكات المحلية والدولية، وخدمة المجتمع بثقافة فنية مستدامة.</w:t>
            </w:r>
          </w:p>
        </w:tc>
      </w:tr>
      <w:tr w:rsidR="00EC5077" w:rsidRPr="00A926BB" w14:paraId="2C157B97"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7F719D8D" w14:textId="77777777" w:rsidR="00EC5077" w:rsidRPr="00ED547C" w:rsidRDefault="00EC5077" w:rsidP="008047E6">
            <w:pPr>
              <w:rPr>
                <w:rFonts w:eastAsiaTheme="minorEastAsia"/>
                <w:b/>
                <w:bCs/>
                <w:noProof/>
                <w:sz w:val="28"/>
                <w:szCs w:val="28"/>
                <w:rtl/>
              </w:rPr>
            </w:pPr>
            <w:r>
              <w:rPr>
                <w:rFonts w:hint="cs"/>
                <w:sz w:val="28"/>
                <w:szCs w:val="28"/>
                <w:rtl/>
                <w:lang w:bidi="ar-IQ"/>
              </w:rPr>
              <w:t xml:space="preserve">13- </w:t>
            </w:r>
            <w:r w:rsidRPr="00ED547C">
              <w:rPr>
                <w:rFonts w:eastAsiaTheme="minorEastAsia" w:hint="cs"/>
                <w:b/>
                <w:bCs/>
                <w:noProof/>
                <w:sz w:val="28"/>
                <w:szCs w:val="28"/>
                <w:rtl/>
              </w:rPr>
              <w:t xml:space="preserve"> </w:t>
            </w:r>
            <w:r>
              <w:rPr>
                <w:rFonts w:eastAsiaTheme="minorEastAsia" w:hint="cs"/>
                <w:b/>
                <w:bCs/>
                <w:noProof/>
                <w:sz w:val="28"/>
                <w:szCs w:val="28"/>
                <w:rtl/>
              </w:rPr>
              <w:t xml:space="preserve">اهداف البرنامج </w:t>
            </w:r>
            <w:r w:rsidRPr="00ED547C">
              <w:rPr>
                <w:rFonts w:eastAsiaTheme="minorEastAsia" w:hint="cs"/>
                <w:b/>
                <w:bCs/>
                <w:noProof/>
                <w:sz w:val="28"/>
                <w:szCs w:val="28"/>
                <w:rtl/>
              </w:rPr>
              <w:t xml:space="preserve"> </w:t>
            </w:r>
          </w:p>
          <w:p w14:paraId="44B62448" w14:textId="77777777" w:rsidR="00EC5077" w:rsidRPr="00990BB3" w:rsidRDefault="00EC5077" w:rsidP="00EC5077">
            <w:pPr>
              <w:numPr>
                <w:ilvl w:val="0"/>
                <w:numId w:val="40"/>
              </w:numPr>
              <w:spacing w:after="200"/>
              <w:jc w:val="both"/>
              <w:rPr>
                <w:rFonts w:eastAsia="Times New Roman"/>
                <w:sz w:val="28"/>
                <w:szCs w:val="28"/>
                <w:rtl/>
                <w:lang w:bidi="ar-IQ"/>
              </w:rPr>
            </w:pPr>
            <w:r w:rsidRPr="00990BB3">
              <w:rPr>
                <w:rFonts w:eastAsia="Times New Roman"/>
                <w:sz w:val="28"/>
                <w:szCs w:val="28"/>
                <w:rtl/>
                <w:lang w:bidi="ar-IQ"/>
              </w:rPr>
              <w:t xml:space="preserve">تقديم تعليم أكاديمي متميز في الفنون المسرحية لرفع كفاءة الطلاب وتجهيزهم بالمهارات المهنية </w:t>
            </w:r>
            <w:r>
              <w:rPr>
                <w:rFonts w:eastAsia="Times New Roman" w:hint="cs"/>
                <w:sz w:val="28"/>
                <w:szCs w:val="28"/>
                <w:rtl/>
                <w:lang w:bidi="ar-IQ"/>
              </w:rPr>
              <w:t>.</w:t>
            </w:r>
            <w:r w:rsidRPr="00990BB3">
              <w:rPr>
                <w:rFonts w:eastAsia="Times New Roman"/>
                <w:sz w:val="28"/>
                <w:szCs w:val="28"/>
                <w:rtl/>
                <w:lang w:bidi="ar-IQ"/>
              </w:rPr>
              <w:t xml:space="preserve">                                                                          </w:t>
            </w:r>
          </w:p>
          <w:p w14:paraId="1A9AB3F4" w14:textId="77777777" w:rsidR="00EC5077" w:rsidRPr="00990BB3" w:rsidRDefault="00EC5077" w:rsidP="00EC5077">
            <w:pPr>
              <w:numPr>
                <w:ilvl w:val="0"/>
                <w:numId w:val="40"/>
              </w:numPr>
              <w:spacing w:after="200"/>
              <w:jc w:val="both"/>
              <w:rPr>
                <w:rFonts w:eastAsia="Times New Roman"/>
                <w:sz w:val="28"/>
                <w:szCs w:val="28"/>
                <w:rtl/>
                <w:lang w:bidi="ar-IQ"/>
              </w:rPr>
            </w:pPr>
            <w:r w:rsidRPr="00990BB3">
              <w:rPr>
                <w:rFonts w:eastAsia="Times New Roman"/>
                <w:sz w:val="28"/>
                <w:szCs w:val="28"/>
                <w:rtl/>
                <w:lang w:bidi="ar-IQ"/>
              </w:rPr>
              <w:t xml:space="preserve">إعداد فنانين في الفنون المسرحية يمتلكون المهارات الفنية والإبداعية القادرة على تلبية احتياجات الساحة الفنية                                                     </w:t>
            </w:r>
          </w:p>
          <w:p w14:paraId="3BF64A4B" w14:textId="77777777" w:rsidR="00EC5077" w:rsidRPr="00990BB3" w:rsidRDefault="00EC5077" w:rsidP="00EC5077">
            <w:pPr>
              <w:numPr>
                <w:ilvl w:val="0"/>
                <w:numId w:val="40"/>
              </w:numPr>
              <w:spacing w:after="200"/>
              <w:jc w:val="both"/>
              <w:rPr>
                <w:rFonts w:eastAsia="Times New Roman"/>
                <w:sz w:val="28"/>
                <w:szCs w:val="28"/>
                <w:rtl/>
                <w:lang w:bidi="ar-IQ"/>
              </w:rPr>
            </w:pPr>
            <w:r w:rsidRPr="00990BB3">
              <w:rPr>
                <w:rFonts w:eastAsia="Times New Roman"/>
                <w:sz w:val="28"/>
                <w:szCs w:val="28"/>
                <w:rtl/>
                <w:lang w:bidi="ar-IQ"/>
              </w:rPr>
              <w:t xml:space="preserve"> تعزيز البحث العلمي والإبداع الفني في الفنون والإنتاج الإبداعي وتطوير المعرفة والتقنيات المتقدمة في مجالات الفنون</w:t>
            </w:r>
            <w:r>
              <w:rPr>
                <w:rFonts w:eastAsia="Times New Roman" w:hint="cs"/>
                <w:sz w:val="28"/>
                <w:szCs w:val="28"/>
                <w:rtl/>
                <w:lang w:bidi="ar-IQ"/>
              </w:rPr>
              <w:t>.</w:t>
            </w:r>
            <w:r w:rsidRPr="00990BB3">
              <w:rPr>
                <w:rFonts w:eastAsia="Times New Roman"/>
                <w:sz w:val="28"/>
                <w:szCs w:val="28"/>
                <w:rtl/>
                <w:lang w:bidi="ar-IQ"/>
              </w:rPr>
              <w:t xml:space="preserve">                                                                                        </w:t>
            </w:r>
          </w:p>
          <w:p w14:paraId="728CF0FD" w14:textId="77777777" w:rsidR="00EC5077" w:rsidRPr="00990BB3" w:rsidRDefault="00EC5077" w:rsidP="00EC5077">
            <w:pPr>
              <w:numPr>
                <w:ilvl w:val="0"/>
                <w:numId w:val="40"/>
              </w:numPr>
              <w:spacing w:after="200"/>
              <w:jc w:val="both"/>
              <w:rPr>
                <w:rFonts w:eastAsia="Times New Roman"/>
                <w:sz w:val="28"/>
                <w:szCs w:val="28"/>
                <w:rtl/>
                <w:lang w:bidi="ar-IQ"/>
              </w:rPr>
            </w:pPr>
            <w:r w:rsidRPr="00990BB3">
              <w:rPr>
                <w:rFonts w:eastAsia="Times New Roman"/>
                <w:sz w:val="28"/>
                <w:szCs w:val="28"/>
                <w:rtl/>
                <w:lang w:bidi="ar-IQ"/>
              </w:rPr>
              <w:t xml:space="preserve"> دعم الريادة والابتكار وتعزيز التحول الرقمي عبر إدماج التكنولوجيا في مجالات الفنون</w:t>
            </w:r>
            <w:r>
              <w:rPr>
                <w:rFonts w:eastAsia="Times New Roman" w:hint="cs"/>
                <w:sz w:val="28"/>
                <w:szCs w:val="28"/>
                <w:rtl/>
                <w:lang w:bidi="ar-IQ"/>
              </w:rPr>
              <w:t>.</w:t>
            </w:r>
            <w:r w:rsidRPr="00990BB3">
              <w:rPr>
                <w:rFonts w:eastAsia="Times New Roman"/>
                <w:sz w:val="28"/>
                <w:szCs w:val="28"/>
                <w:rtl/>
                <w:lang w:bidi="ar-IQ"/>
              </w:rPr>
              <w:t xml:space="preserve">     </w:t>
            </w:r>
          </w:p>
          <w:p w14:paraId="240620A2" w14:textId="77777777" w:rsidR="00EC5077" w:rsidRPr="00990BB3" w:rsidRDefault="00EC5077" w:rsidP="00EC5077">
            <w:pPr>
              <w:numPr>
                <w:ilvl w:val="0"/>
                <w:numId w:val="40"/>
              </w:numPr>
              <w:spacing w:after="200"/>
              <w:jc w:val="both"/>
              <w:rPr>
                <w:rFonts w:eastAsia="Times New Roman"/>
                <w:sz w:val="28"/>
                <w:szCs w:val="28"/>
                <w:rtl/>
                <w:lang w:bidi="ar-IQ"/>
              </w:rPr>
            </w:pPr>
            <w:r w:rsidRPr="00990BB3">
              <w:rPr>
                <w:rFonts w:eastAsia="Times New Roman"/>
                <w:sz w:val="28"/>
                <w:szCs w:val="28"/>
                <w:rtl/>
                <w:lang w:bidi="ar-IQ"/>
              </w:rPr>
              <w:t xml:space="preserve"> تشجيع الطلاب على تطوير مشاريع مسرحية مبتكرة تسهم في إحياء التراث الثقافي والفني</w:t>
            </w:r>
            <w:r>
              <w:rPr>
                <w:rFonts w:eastAsia="Times New Roman" w:hint="cs"/>
                <w:sz w:val="28"/>
                <w:szCs w:val="28"/>
                <w:rtl/>
                <w:lang w:bidi="ar-IQ"/>
              </w:rPr>
              <w:t>.</w:t>
            </w:r>
          </w:p>
          <w:p w14:paraId="1A1EB11C" w14:textId="77777777" w:rsidR="00EC5077" w:rsidRPr="0048570F" w:rsidRDefault="00EC5077" w:rsidP="00EC5077">
            <w:pPr>
              <w:numPr>
                <w:ilvl w:val="0"/>
                <w:numId w:val="40"/>
              </w:numPr>
              <w:spacing w:before="100" w:beforeAutospacing="1" w:after="200"/>
              <w:jc w:val="both"/>
              <w:rPr>
                <w:rFonts w:eastAsia="Times New Roman"/>
                <w:b/>
                <w:bCs/>
                <w:sz w:val="28"/>
                <w:szCs w:val="28"/>
                <w:rtl/>
                <w:lang w:bidi="ar-IQ"/>
              </w:rPr>
            </w:pPr>
            <w:r w:rsidRPr="00990BB3">
              <w:rPr>
                <w:rFonts w:eastAsia="Times New Roman"/>
                <w:sz w:val="28"/>
                <w:szCs w:val="28"/>
                <w:rtl/>
                <w:lang w:bidi="ar-IQ"/>
              </w:rPr>
              <w:t xml:space="preserve"> تعزيز التعاون مع المؤسسات الفنية والثقافية لتوفير فرص تدريب للطلبة</w:t>
            </w:r>
            <w:r w:rsidRPr="0048570F">
              <w:rPr>
                <w:rFonts w:eastAsia="Times New Roman"/>
                <w:b/>
                <w:bCs/>
                <w:sz w:val="28"/>
                <w:szCs w:val="28"/>
                <w:rtl/>
                <w:lang w:bidi="ar-IQ"/>
              </w:rPr>
              <w:t xml:space="preserve"> </w:t>
            </w:r>
            <w:r>
              <w:rPr>
                <w:rFonts w:eastAsia="Times New Roman" w:hint="cs"/>
                <w:b/>
                <w:bCs/>
                <w:sz w:val="28"/>
                <w:szCs w:val="28"/>
                <w:rtl/>
                <w:lang w:bidi="ar-IQ"/>
              </w:rPr>
              <w:t>.</w:t>
            </w:r>
            <w:r w:rsidRPr="0048570F">
              <w:rPr>
                <w:rFonts w:eastAsia="Times New Roman"/>
                <w:b/>
                <w:bCs/>
                <w:sz w:val="28"/>
                <w:szCs w:val="28"/>
                <w:rtl/>
                <w:lang w:bidi="ar-IQ"/>
              </w:rPr>
              <w:t xml:space="preserve">  </w:t>
            </w:r>
          </w:p>
          <w:p w14:paraId="267D32E0" w14:textId="77777777" w:rsidR="00EC5077" w:rsidRPr="00990BB3" w:rsidRDefault="00EC5077" w:rsidP="00EC5077">
            <w:pPr>
              <w:numPr>
                <w:ilvl w:val="0"/>
                <w:numId w:val="40"/>
              </w:numPr>
              <w:spacing w:before="100" w:beforeAutospacing="1" w:after="200"/>
              <w:jc w:val="both"/>
              <w:rPr>
                <w:rFonts w:eastAsia="Times New Roman"/>
                <w:sz w:val="28"/>
                <w:szCs w:val="28"/>
                <w:rtl/>
                <w:lang w:bidi="ar-IQ"/>
              </w:rPr>
            </w:pPr>
            <w:r w:rsidRPr="00990BB3">
              <w:rPr>
                <w:rFonts w:eastAsia="Times New Roman"/>
                <w:sz w:val="28"/>
                <w:szCs w:val="28"/>
                <w:rtl/>
                <w:lang w:bidi="ar-IQ"/>
              </w:rPr>
              <w:t xml:space="preserve"> المساهمة في تنمية وتطوير الحياة الثقافية من خلال تقديم عروض فنية تعكس القضايا المجتمعية والإنسانية</w:t>
            </w:r>
          </w:p>
        </w:tc>
      </w:tr>
      <w:tr w:rsidR="00EC5077" w:rsidRPr="00A926BB" w14:paraId="378DF854"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4F331CE2" w14:textId="77777777" w:rsidR="00EC5077" w:rsidRPr="006D5CB3" w:rsidRDefault="00EC5077" w:rsidP="008047E6">
            <w:pPr>
              <w:rPr>
                <w:b/>
                <w:bCs/>
                <w:sz w:val="28"/>
                <w:szCs w:val="28"/>
                <w:rtl/>
                <w:lang w:bidi="ar-IQ"/>
              </w:rPr>
            </w:pPr>
            <w:r w:rsidRPr="006D5CB3">
              <w:rPr>
                <w:rFonts w:hint="cs"/>
                <w:b/>
                <w:bCs/>
                <w:sz w:val="28"/>
                <w:szCs w:val="28"/>
                <w:rtl/>
                <w:lang w:bidi="ar-IQ"/>
              </w:rPr>
              <w:t xml:space="preserve">14- المؤثرات الخارجية الاخرى </w:t>
            </w:r>
          </w:p>
          <w:p w14:paraId="76E7D973" w14:textId="77777777" w:rsidR="00EC5077" w:rsidRDefault="00EC5077" w:rsidP="008047E6">
            <w:pPr>
              <w:rPr>
                <w:sz w:val="28"/>
                <w:szCs w:val="28"/>
                <w:rtl/>
                <w:lang w:bidi="ar-IQ"/>
              </w:rPr>
            </w:pPr>
            <w:r>
              <w:rPr>
                <w:rFonts w:hint="cs"/>
                <w:sz w:val="28"/>
                <w:szCs w:val="28"/>
                <w:rtl/>
                <w:lang w:bidi="ar-IQ"/>
              </w:rPr>
              <w:t xml:space="preserve">سوق العمل </w:t>
            </w:r>
            <w:r>
              <w:rPr>
                <w:sz w:val="28"/>
                <w:szCs w:val="28"/>
                <w:rtl/>
                <w:lang w:bidi="ar-IQ"/>
              </w:rPr>
              <w:t>–</w:t>
            </w:r>
            <w:r>
              <w:rPr>
                <w:rFonts w:hint="cs"/>
                <w:sz w:val="28"/>
                <w:szCs w:val="28"/>
                <w:rtl/>
                <w:lang w:bidi="ar-IQ"/>
              </w:rPr>
              <w:t xml:space="preserve"> التعاون مع المؤسسات الحكومية الاخرى </w:t>
            </w:r>
            <w:r>
              <w:rPr>
                <w:sz w:val="28"/>
                <w:szCs w:val="28"/>
                <w:rtl/>
                <w:lang w:bidi="ar-IQ"/>
              </w:rPr>
              <w:t>–</w:t>
            </w:r>
            <w:r>
              <w:rPr>
                <w:rFonts w:hint="cs"/>
                <w:sz w:val="28"/>
                <w:szCs w:val="28"/>
                <w:rtl/>
                <w:lang w:bidi="ar-IQ"/>
              </w:rPr>
              <w:t xml:space="preserve"> تبادل النشاطات والزيارات والخبرات مع الكليات المناظرة </w:t>
            </w:r>
            <w:r w:rsidRPr="00F35675">
              <w:rPr>
                <w:sz w:val="28"/>
                <w:szCs w:val="28"/>
                <w:rtl/>
                <w:lang w:bidi="ar-IQ"/>
              </w:rPr>
              <w:t>–</w:t>
            </w:r>
            <w:r w:rsidRPr="00F35675">
              <w:rPr>
                <w:rFonts w:hint="cs"/>
                <w:sz w:val="28"/>
                <w:szCs w:val="28"/>
                <w:rtl/>
                <w:lang w:bidi="ar-IQ"/>
              </w:rPr>
              <w:t xml:space="preserve"> الزيارات الميدانية للنقابات المهنية</w:t>
            </w:r>
          </w:p>
        </w:tc>
      </w:tr>
      <w:tr w:rsidR="00EC5077" w:rsidRPr="00A06319" w14:paraId="49822E4E"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5C7C898D" w14:textId="77777777" w:rsidR="00EC5077" w:rsidRPr="00A06319" w:rsidRDefault="00EC5077" w:rsidP="008047E6">
            <w:pPr>
              <w:rPr>
                <w:sz w:val="24"/>
                <w:szCs w:val="24"/>
                <w:rtl/>
                <w:lang w:bidi="ar-IQ"/>
              </w:rPr>
            </w:pPr>
          </w:p>
          <w:tbl>
            <w:tblPr>
              <w:bidiVisual/>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08"/>
              <w:gridCol w:w="990"/>
              <w:gridCol w:w="810"/>
              <w:gridCol w:w="810"/>
              <w:gridCol w:w="990"/>
              <w:gridCol w:w="990"/>
              <w:gridCol w:w="990"/>
              <w:gridCol w:w="1857"/>
            </w:tblGrid>
            <w:tr w:rsidR="00EC5077" w:rsidRPr="00A06319" w14:paraId="4B926993" w14:textId="77777777" w:rsidTr="008047E6">
              <w:trPr>
                <w:trHeight w:val="450"/>
              </w:trPr>
              <w:tc>
                <w:tcPr>
                  <w:tcW w:w="9645" w:type="dxa"/>
                  <w:gridSpan w:val="8"/>
                  <w:tcBorders>
                    <w:top w:val="single" w:sz="4" w:space="0" w:color="000000"/>
                    <w:left w:val="single" w:sz="4" w:space="0" w:color="000000"/>
                    <w:bottom w:val="single" w:sz="4" w:space="0" w:color="000000"/>
                    <w:right w:val="single" w:sz="4" w:space="0" w:color="000000"/>
                  </w:tcBorders>
                  <w:shd w:val="clear" w:color="auto" w:fill="DEEAF6"/>
                  <w:hideMark/>
                </w:tcPr>
                <w:p w14:paraId="30B5DAAA" w14:textId="77777777" w:rsidR="00EC5077" w:rsidRPr="00A06319" w:rsidRDefault="00EC5077" w:rsidP="008047E6">
                  <w:pPr>
                    <w:framePr w:hSpace="180" w:wrap="around" w:vAnchor="text" w:hAnchor="margin" w:xAlign="center" w:y="121"/>
                    <w:suppressAutoHyphens/>
                    <w:spacing w:after="0" w:line="1" w:lineRule="atLeast"/>
                    <w:ind w:right="720"/>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hint="cs"/>
                      <w:bCs/>
                      <w:sz w:val="24"/>
                      <w:szCs w:val="24"/>
                      <w:rtl/>
                      <w:lang w:eastAsia="sv-SE"/>
                    </w:rPr>
                    <w:t>15ـ هيكيلة البرنامج</w:t>
                  </w:r>
                </w:p>
              </w:tc>
            </w:tr>
            <w:tr w:rsidR="00EC5077" w:rsidRPr="00A06319" w14:paraId="68C8B8B7" w14:textId="77777777" w:rsidTr="008047E6">
              <w:trPr>
                <w:trHeight w:val="476"/>
              </w:trPr>
              <w:tc>
                <w:tcPr>
                  <w:tcW w:w="2208" w:type="dxa"/>
                  <w:vMerge w:val="restart"/>
                  <w:tcBorders>
                    <w:top w:val="single" w:sz="4" w:space="0" w:color="000000"/>
                    <w:left w:val="single" w:sz="4" w:space="0" w:color="000000"/>
                    <w:right w:val="single" w:sz="4" w:space="0" w:color="000000"/>
                  </w:tcBorders>
                  <w:shd w:val="clear" w:color="auto" w:fill="BDD6EE"/>
                  <w:hideMark/>
                </w:tcPr>
                <w:p w14:paraId="4AE9009F"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hint="cs"/>
                      <w:b/>
                      <w:sz w:val="24"/>
                      <w:szCs w:val="24"/>
                      <w:rtl/>
                      <w:lang w:eastAsia="sv-SE"/>
                    </w:rPr>
                    <w:t>هيكل البرنامج</w:t>
                  </w:r>
                </w:p>
              </w:tc>
              <w:tc>
                <w:tcPr>
                  <w:tcW w:w="2610" w:type="dxa"/>
                  <w:gridSpan w:val="3"/>
                  <w:tcBorders>
                    <w:top w:val="single" w:sz="4" w:space="0" w:color="000000"/>
                    <w:left w:val="single" w:sz="4" w:space="0" w:color="000000"/>
                    <w:bottom w:val="single" w:sz="4" w:space="0" w:color="auto"/>
                    <w:right w:val="single" w:sz="4" w:space="0" w:color="000000"/>
                  </w:tcBorders>
                  <w:shd w:val="clear" w:color="auto" w:fill="BDD6EE"/>
                  <w:hideMark/>
                </w:tcPr>
                <w:p w14:paraId="67C9B3E5"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b/>
                      <w:sz w:val="24"/>
                      <w:szCs w:val="24"/>
                      <w:rtl/>
                      <w:lang w:eastAsia="sv-SE"/>
                    </w:rPr>
                  </w:pPr>
                  <w:r w:rsidRPr="00A06319">
                    <w:rPr>
                      <w:rFonts w:asciiTheme="majorHAnsi" w:eastAsia="Simplified Arabic" w:hAnsiTheme="majorHAnsi" w:hint="cs"/>
                      <w:b/>
                      <w:sz w:val="24"/>
                      <w:szCs w:val="24"/>
                      <w:rtl/>
                      <w:lang w:eastAsia="sv-SE"/>
                    </w:rPr>
                    <w:t>فرع الاخراج</w:t>
                  </w:r>
                </w:p>
                <w:p w14:paraId="400733C1"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b/>
                      <w:sz w:val="24"/>
                      <w:szCs w:val="24"/>
                      <w:rtl/>
                      <w:lang w:eastAsia="sv-SE"/>
                    </w:rPr>
                  </w:pPr>
                </w:p>
                <w:p w14:paraId="6F594B9A"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p>
              </w:tc>
              <w:tc>
                <w:tcPr>
                  <w:tcW w:w="2970" w:type="dxa"/>
                  <w:gridSpan w:val="3"/>
                  <w:tcBorders>
                    <w:top w:val="single" w:sz="4" w:space="0" w:color="000000"/>
                    <w:left w:val="single" w:sz="4" w:space="0" w:color="000000"/>
                    <w:bottom w:val="single" w:sz="4" w:space="0" w:color="auto"/>
                    <w:right w:val="single" w:sz="4" w:space="0" w:color="auto"/>
                  </w:tcBorders>
                  <w:shd w:val="clear" w:color="auto" w:fill="BDD6EE"/>
                  <w:hideMark/>
                </w:tcPr>
                <w:p w14:paraId="4FB640A4"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imes New Roman"/>
                      <w:position w:val="-1"/>
                      <w:sz w:val="24"/>
                      <w:szCs w:val="24"/>
                      <w:lang w:eastAsia="sv-SE"/>
                    </w:rPr>
                  </w:pPr>
                  <w:r w:rsidRPr="00A06319">
                    <w:rPr>
                      <w:rFonts w:asciiTheme="majorHAnsi" w:eastAsia="Simplified Arabic" w:hAnsiTheme="majorHAnsi" w:cs="Times New Roman" w:hint="cs"/>
                      <w:position w:val="-1"/>
                      <w:sz w:val="24"/>
                      <w:szCs w:val="24"/>
                      <w:rtl/>
                      <w:lang w:eastAsia="sv-SE"/>
                    </w:rPr>
                    <w:t>فرع التمثيل</w:t>
                  </w:r>
                </w:p>
              </w:tc>
              <w:tc>
                <w:tcPr>
                  <w:tcW w:w="1857" w:type="dxa"/>
                  <w:vMerge w:val="restart"/>
                  <w:tcBorders>
                    <w:top w:val="single" w:sz="4" w:space="0" w:color="000000"/>
                    <w:left w:val="single" w:sz="4" w:space="0" w:color="auto"/>
                    <w:right w:val="single" w:sz="4" w:space="0" w:color="000000"/>
                  </w:tcBorders>
                  <w:shd w:val="clear" w:color="auto" w:fill="BDD6EE"/>
                </w:tcPr>
                <w:p w14:paraId="1DDAAA6C"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hint="cs"/>
                      <w:b/>
                      <w:sz w:val="24"/>
                      <w:szCs w:val="24"/>
                      <w:rtl/>
                      <w:lang w:eastAsia="sv-SE"/>
                    </w:rPr>
                    <w:t xml:space="preserve">ملاحظات </w:t>
                  </w:r>
                  <w:r w:rsidRPr="00A06319">
                    <w:rPr>
                      <w:rFonts w:asciiTheme="majorHAnsi" w:eastAsia="Simplified Arabic" w:hAnsiTheme="majorHAnsi" w:cstheme="majorHAnsi"/>
                      <w:b/>
                      <w:sz w:val="24"/>
                      <w:szCs w:val="24"/>
                      <w:rtl/>
                      <w:lang w:eastAsia="sv-SE"/>
                    </w:rPr>
                    <w:t>*</w:t>
                  </w:r>
                </w:p>
              </w:tc>
            </w:tr>
            <w:tr w:rsidR="00EC5077" w:rsidRPr="00A06319" w14:paraId="0273147B" w14:textId="77777777" w:rsidTr="008047E6">
              <w:trPr>
                <w:trHeight w:val="720"/>
              </w:trPr>
              <w:tc>
                <w:tcPr>
                  <w:tcW w:w="2208" w:type="dxa"/>
                  <w:vMerge/>
                  <w:tcBorders>
                    <w:left w:val="single" w:sz="4" w:space="0" w:color="000000"/>
                    <w:bottom w:val="single" w:sz="4" w:space="0" w:color="000000"/>
                    <w:right w:val="single" w:sz="4" w:space="0" w:color="000000"/>
                  </w:tcBorders>
                  <w:shd w:val="clear" w:color="auto" w:fill="BDD6EE"/>
                </w:tcPr>
                <w:p w14:paraId="77632942"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b/>
                      <w:sz w:val="24"/>
                      <w:szCs w:val="24"/>
                      <w:rtl/>
                      <w:lang w:eastAsia="sv-SE"/>
                    </w:rPr>
                  </w:pPr>
                </w:p>
              </w:tc>
              <w:tc>
                <w:tcPr>
                  <w:tcW w:w="990" w:type="dxa"/>
                  <w:tcBorders>
                    <w:top w:val="single" w:sz="4" w:space="0" w:color="auto"/>
                    <w:left w:val="single" w:sz="4" w:space="0" w:color="000000"/>
                    <w:bottom w:val="single" w:sz="4" w:space="0" w:color="000000"/>
                    <w:right w:val="single" w:sz="4" w:space="0" w:color="000000"/>
                  </w:tcBorders>
                  <w:shd w:val="clear" w:color="auto" w:fill="BDD6EE"/>
                </w:tcPr>
                <w:p w14:paraId="3232AE95"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b/>
                      <w:sz w:val="24"/>
                      <w:szCs w:val="24"/>
                      <w:rtl/>
                      <w:lang w:eastAsia="sv-SE"/>
                    </w:rPr>
                  </w:pPr>
                  <w:r w:rsidRPr="00A06319">
                    <w:rPr>
                      <w:rFonts w:asciiTheme="majorHAnsi" w:eastAsia="Simplified Arabic" w:hAnsiTheme="majorHAnsi" w:hint="cs"/>
                      <w:b/>
                      <w:sz w:val="24"/>
                      <w:szCs w:val="24"/>
                      <w:rtl/>
                      <w:lang w:eastAsia="sv-SE"/>
                    </w:rPr>
                    <w:t>عدد المقررات</w:t>
                  </w:r>
                </w:p>
              </w:tc>
              <w:tc>
                <w:tcPr>
                  <w:tcW w:w="810" w:type="dxa"/>
                  <w:tcBorders>
                    <w:top w:val="single" w:sz="4" w:space="0" w:color="auto"/>
                    <w:left w:val="single" w:sz="4" w:space="0" w:color="000000"/>
                    <w:bottom w:val="single" w:sz="4" w:space="0" w:color="000000"/>
                    <w:right w:val="single" w:sz="4" w:space="0" w:color="000000"/>
                  </w:tcBorders>
                  <w:shd w:val="clear" w:color="auto" w:fill="BDD6EE"/>
                </w:tcPr>
                <w:p w14:paraId="5D60494B"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b/>
                      <w:sz w:val="24"/>
                      <w:szCs w:val="24"/>
                      <w:rtl/>
                      <w:lang w:eastAsia="sv-SE"/>
                    </w:rPr>
                  </w:pPr>
                  <w:r w:rsidRPr="00A06319">
                    <w:rPr>
                      <w:rFonts w:asciiTheme="majorHAnsi" w:eastAsia="Simplified Arabic" w:hAnsiTheme="majorHAnsi"/>
                      <w:b/>
                      <w:sz w:val="24"/>
                      <w:szCs w:val="24"/>
                      <w:rtl/>
                      <w:lang w:eastAsia="sv-SE"/>
                    </w:rPr>
                    <w:t>وحدة دراسية</w:t>
                  </w:r>
                </w:p>
              </w:tc>
              <w:tc>
                <w:tcPr>
                  <w:tcW w:w="810" w:type="dxa"/>
                  <w:tcBorders>
                    <w:top w:val="single" w:sz="4" w:space="0" w:color="auto"/>
                    <w:left w:val="single" w:sz="4" w:space="0" w:color="000000"/>
                    <w:bottom w:val="single" w:sz="4" w:space="0" w:color="000000"/>
                    <w:right w:val="single" w:sz="4" w:space="0" w:color="000000"/>
                  </w:tcBorders>
                  <w:shd w:val="clear" w:color="auto" w:fill="BDD6EE"/>
                </w:tcPr>
                <w:p w14:paraId="51E8A0CE"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b/>
                      <w:sz w:val="24"/>
                      <w:szCs w:val="24"/>
                      <w:rtl/>
                      <w:lang w:eastAsia="sv-SE"/>
                    </w:rPr>
                  </w:pPr>
                  <w:r w:rsidRPr="00A06319">
                    <w:rPr>
                      <w:rFonts w:asciiTheme="majorHAnsi" w:eastAsia="Simplified Arabic" w:hAnsiTheme="majorHAnsi"/>
                      <w:b/>
                      <w:sz w:val="24"/>
                      <w:szCs w:val="24"/>
                      <w:rtl/>
                      <w:lang w:eastAsia="sv-SE"/>
                    </w:rPr>
                    <w:t>النسبة المئوية</w:t>
                  </w:r>
                </w:p>
              </w:tc>
              <w:tc>
                <w:tcPr>
                  <w:tcW w:w="990" w:type="dxa"/>
                  <w:tcBorders>
                    <w:top w:val="single" w:sz="4" w:space="0" w:color="auto"/>
                    <w:left w:val="single" w:sz="4" w:space="0" w:color="000000"/>
                    <w:bottom w:val="single" w:sz="4" w:space="0" w:color="000000"/>
                    <w:right w:val="single" w:sz="4" w:space="0" w:color="auto"/>
                  </w:tcBorders>
                  <w:shd w:val="clear" w:color="auto" w:fill="BDD6EE"/>
                </w:tcPr>
                <w:p w14:paraId="646DE184"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cs="Times New Roman"/>
                      <w:position w:val="-1"/>
                      <w:sz w:val="24"/>
                      <w:szCs w:val="24"/>
                      <w:rtl/>
                      <w:lang w:eastAsia="sv-SE"/>
                    </w:rPr>
                    <w:t>عدد المقررات</w:t>
                  </w:r>
                </w:p>
              </w:tc>
              <w:tc>
                <w:tcPr>
                  <w:tcW w:w="990" w:type="dxa"/>
                  <w:tcBorders>
                    <w:top w:val="single" w:sz="4" w:space="0" w:color="auto"/>
                    <w:left w:val="single" w:sz="4" w:space="0" w:color="000000"/>
                    <w:bottom w:val="single" w:sz="4" w:space="0" w:color="000000"/>
                    <w:right w:val="single" w:sz="4" w:space="0" w:color="auto"/>
                  </w:tcBorders>
                  <w:shd w:val="clear" w:color="auto" w:fill="BDD6EE"/>
                </w:tcPr>
                <w:p w14:paraId="66716742"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cs="Times New Roman"/>
                      <w:position w:val="-1"/>
                      <w:sz w:val="24"/>
                      <w:szCs w:val="24"/>
                      <w:rtl/>
                      <w:lang w:eastAsia="sv-SE"/>
                    </w:rPr>
                    <w:t>وحدة دراسية</w:t>
                  </w:r>
                </w:p>
              </w:tc>
              <w:tc>
                <w:tcPr>
                  <w:tcW w:w="990" w:type="dxa"/>
                  <w:tcBorders>
                    <w:top w:val="single" w:sz="4" w:space="0" w:color="auto"/>
                    <w:left w:val="single" w:sz="4" w:space="0" w:color="000000"/>
                    <w:bottom w:val="single" w:sz="4" w:space="0" w:color="000000"/>
                    <w:right w:val="single" w:sz="4" w:space="0" w:color="auto"/>
                  </w:tcBorders>
                  <w:shd w:val="clear" w:color="auto" w:fill="BDD6EE"/>
                </w:tcPr>
                <w:p w14:paraId="279334CE"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cs="Times New Roman"/>
                      <w:position w:val="-1"/>
                      <w:sz w:val="24"/>
                      <w:szCs w:val="24"/>
                      <w:rtl/>
                      <w:lang w:eastAsia="sv-SE"/>
                    </w:rPr>
                    <w:t>النسبة المئوية</w:t>
                  </w:r>
                </w:p>
              </w:tc>
              <w:tc>
                <w:tcPr>
                  <w:tcW w:w="1857" w:type="dxa"/>
                  <w:vMerge/>
                  <w:tcBorders>
                    <w:left w:val="single" w:sz="4" w:space="0" w:color="auto"/>
                    <w:bottom w:val="single" w:sz="4" w:space="0" w:color="000000"/>
                    <w:right w:val="single" w:sz="4" w:space="0" w:color="000000"/>
                  </w:tcBorders>
                  <w:shd w:val="clear" w:color="auto" w:fill="BDD6EE"/>
                </w:tcPr>
                <w:p w14:paraId="555D96E8"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b/>
                      <w:sz w:val="24"/>
                      <w:szCs w:val="24"/>
                      <w:rtl/>
                      <w:lang w:eastAsia="sv-SE"/>
                    </w:rPr>
                  </w:pPr>
                </w:p>
              </w:tc>
            </w:tr>
            <w:tr w:rsidR="00EC5077" w:rsidRPr="00A06319" w14:paraId="3CE96EBD" w14:textId="77777777" w:rsidTr="008047E6">
              <w:trPr>
                <w:trHeight w:val="415"/>
              </w:trPr>
              <w:tc>
                <w:tcPr>
                  <w:tcW w:w="2208" w:type="dxa"/>
                  <w:tcBorders>
                    <w:top w:val="single" w:sz="4" w:space="0" w:color="000000"/>
                    <w:left w:val="single" w:sz="4" w:space="0" w:color="000000"/>
                    <w:bottom w:val="single" w:sz="4" w:space="0" w:color="auto"/>
                    <w:right w:val="single" w:sz="4" w:space="0" w:color="000000"/>
                  </w:tcBorders>
                  <w:hideMark/>
                </w:tcPr>
                <w:p w14:paraId="13E57021"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hint="cs"/>
                      <w:b/>
                      <w:sz w:val="24"/>
                      <w:szCs w:val="24"/>
                      <w:rtl/>
                      <w:lang w:eastAsia="sv-SE"/>
                    </w:rPr>
                    <w:t>متطلبات المؤسسة</w:t>
                  </w:r>
                </w:p>
              </w:tc>
              <w:tc>
                <w:tcPr>
                  <w:tcW w:w="990" w:type="dxa"/>
                  <w:tcBorders>
                    <w:top w:val="single" w:sz="4" w:space="0" w:color="000000"/>
                    <w:left w:val="single" w:sz="4" w:space="0" w:color="000000"/>
                    <w:bottom w:val="single" w:sz="4" w:space="0" w:color="auto"/>
                    <w:right w:val="single" w:sz="4" w:space="0" w:color="000000"/>
                  </w:tcBorders>
                </w:tcPr>
                <w:p w14:paraId="640B535E"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val="en-AE" w:eastAsia="sv-SE"/>
                    </w:rPr>
                  </w:pPr>
                  <w:r w:rsidRPr="00A06319">
                    <w:rPr>
                      <w:rFonts w:asciiTheme="majorHAnsi" w:eastAsia="Simplified Arabic" w:hAnsiTheme="majorHAnsi" w:cstheme="majorHAnsi"/>
                      <w:position w:val="-1"/>
                      <w:sz w:val="24"/>
                      <w:szCs w:val="24"/>
                      <w:lang w:val="en-AE" w:eastAsia="sv-SE"/>
                    </w:rPr>
                    <w:t>8</w:t>
                  </w:r>
                </w:p>
              </w:tc>
              <w:tc>
                <w:tcPr>
                  <w:tcW w:w="810" w:type="dxa"/>
                  <w:tcBorders>
                    <w:top w:val="single" w:sz="4" w:space="0" w:color="000000"/>
                    <w:left w:val="single" w:sz="4" w:space="0" w:color="000000"/>
                    <w:bottom w:val="single" w:sz="4" w:space="0" w:color="auto"/>
                    <w:right w:val="single" w:sz="4" w:space="0" w:color="000000"/>
                  </w:tcBorders>
                  <w:hideMark/>
                </w:tcPr>
                <w:p w14:paraId="218A2287"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cstheme="majorHAnsi"/>
                      <w:sz w:val="24"/>
                      <w:szCs w:val="24"/>
                      <w:rtl/>
                      <w:lang w:eastAsia="sv-SE"/>
                    </w:rPr>
                    <w:t xml:space="preserve"> </w:t>
                  </w:r>
                  <w:r w:rsidRPr="00A06319">
                    <w:rPr>
                      <w:rFonts w:asciiTheme="majorHAnsi" w:eastAsia="Simplified Arabic" w:hAnsiTheme="majorHAnsi" w:cstheme="majorHAnsi"/>
                      <w:sz w:val="24"/>
                      <w:szCs w:val="24"/>
                      <w:lang w:eastAsia="sv-SE"/>
                    </w:rPr>
                    <w:t>15</w:t>
                  </w:r>
                </w:p>
              </w:tc>
              <w:tc>
                <w:tcPr>
                  <w:tcW w:w="810" w:type="dxa"/>
                  <w:tcBorders>
                    <w:top w:val="single" w:sz="4" w:space="0" w:color="000000"/>
                    <w:left w:val="single" w:sz="4" w:space="0" w:color="000000"/>
                    <w:bottom w:val="single" w:sz="4" w:space="0" w:color="auto"/>
                    <w:right w:val="single" w:sz="4" w:space="0" w:color="000000"/>
                  </w:tcBorders>
                </w:tcPr>
                <w:p w14:paraId="4B5B65AA"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p>
              </w:tc>
              <w:tc>
                <w:tcPr>
                  <w:tcW w:w="990" w:type="dxa"/>
                  <w:tcBorders>
                    <w:top w:val="single" w:sz="4" w:space="0" w:color="000000"/>
                    <w:left w:val="single" w:sz="4" w:space="0" w:color="000000"/>
                    <w:bottom w:val="single" w:sz="4" w:space="0" w:color="auto"/>
                    <w:right w:val="single" w:sz="4" w:space="0" w:color="auto"/>
                  </w:tcBorders>
                  <w:hideMark/>
                </w:tcPr>
                <w:p w14:paraId="0C5815AF"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val="en-AE" w:eastAsia="sv-SE"/>
                    </w:rPr>
                  </w:pPr>
                  <w:r w:rsidRPr="00A06319">
                    <w:rPr>
                      <w:rFonts w:asciiTheme="majorHAnsi" w:eastAsia="Simplified Arabic" w:hAnsiTheme="majorHAnsi" w:cstheme="majorHAnsi"/>
                      <w:position w:val="-1"/>
                      <w:sz w:val="24"/>
                      <w:szCs w:val="24"/>
                      <w:lang w:val="en-AE" w:eastAsia="sv-SE"/>
                    </w:rPr>
                    <w:t>8</w:t>
                  </w:r>
                </w:p>
              </w:tc>
              <w:tc>
                <w:tcPr>
                  <w:tcW w:w="990" w:type="dxa"/>
                  <w:tcBorders>
                    <w:top w:val="single" w:sz="4" w:space="0" w:color="000000"/>
                    <w:left w:val="single" w:sz="4" w:space="0" w:color="000000"/>
                    <w:bottom w:val="single" w:sz="4" w:space="0" w:color="auto"/>
                    <w:right w:val="single" w:sz="4" w:space="0" w:color="auto"/>
                  </w:tcBorders>
                </w:tcPr>
                <w:p w14:paraId="2A4495C5"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cstheme="majorHAnsi"/>
                      <w:position w:val="-1"/>
                      <w:sz w:val="24"/>
                      <w:szCs w:val="24"/>
                      <w:lang w:eastAsia="sv-SE"/>
                    </w:rPr>
                    <w:t>15</w:t>
                  </w:r>
                </w:p>
              </w:tc>
              <w:tc>
                <w:tcPr>
                  <w:tcW w:w="990" w:type="dxa"/>
                  <w:tcBorders>
                    <w:top w:val="single" w:sz="4" w:space="0" w:color="000000"/>
                    <w:left w:val="single" w:sz="4" w:space="0" w:color="000000"/>
                    <w:bottom w:val="single" w:sz="4" w:space="0" w:color="auto"/>
                    <w:right w:val="single" w:sz="4" w:space="0" w:color="auto"/>
                  </w:tcBorders>
                </w:tcPr>
                <w:p w14:paraId="24326D13"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pPr>
                  <w:r>
                    <w:rPr>
                      <w:rFonts w:asciiTheme="majorHAnsi" w:eastAsia="Simplified Arabic" w:hAnsiTheme="majorHAnsi" w:cstheme="majorHAnsi" w:hint="cs"/>
                      <w:position w:val="-1"/>
                      <w:sz w:val="24"/>
                      <w:szCs w:val="24"/>
                      <w:rtl/>
                      <w:lang w:eastAsia="sv-SE"/>
                    </w:rPr>
                    <w:t>21%</w:t>
                  </w:r>
                </w:p>
              </w:tc>
              <w:tc>
                <w:tcPr>
                  <w:tcW w:w="1857" w:type="dxa"/>
                  <w:tcBorders>
                    <w:top w:val="single" w:sz="4" w:space="0" w:color="000000"/>
                    <w:left w:val="single" w:sz="4" w:space="0" w:color="auto"/>
                    <w:bottom w:val="single" w:sz="4" w:space="0" w:color="auto"/>
                    <w:right w:val="single" w:sz="4" w:space="0" w:color="000000"/>
                  </w:tcBorders>
                </w:tcPr>
                <w:p w14:paraId="3D8F48D2"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hint="cs"/>
                      <w:sz w:val="24"/>
                      <w:szCs w:val="24"/>
                      <w:rtl/>
                      <w:lang w:eastAsia="sv-SE"/>
                    </w:rPr>
                    <w:t>مقرر أساسي</w:t>
                  </w:r>
                </w:p>
              </w:tc>
            </w:tr>
            <w:tr w:rsidR="00EC5077" w:rsidRPr="00A06319" w14:paraId="734C2686" w14:textId="77777777" w:rsidTr="008047E6">
              <w:trPr>
                <w:trHeight w:val="443"/>
              </w:trPr>
              <w:tc>
                <w:tcPr>
                  <w:tcW w:w="2208" w:type="dxa"/>
                  <w:tcBorders>
                    <w:top w:val="single" w:sz="4" w:space="0" w:color="auto"/>
                    <w:left w:val="single" w:sz="4" w:space="0" w:color="000000"/>
                    <w:bottom w:val="single" w:sz="4" w:space="0" w:color="000000"/>
                    <w:right w:val="single" w:sz="4" w:space="0" w:color="000000"/>
                  </w:tcBorders>
                </w:tcPr>
                <w:p w14:paraId="624A2951"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b/>
                      <w:sz w:val="24"/>
                      <w:szCs w:val="24"/>
                      <w:rtl/>
                      <w:lang w:eastAsia="sv-SE" w:bidi="ar-IQ"/>
                    </w:rPr>
                  </w:pPr>
                  <w:r w:rsidRPr="00A06319">
                    <w:rPr>
                      <w:rFonts w:asciiTheme="majorHAnsi" w:eastAsia="Simplified Arabic" w:hAnsiTheme="majorHAnsi" w:hint="cs"/>
                      <w:b/>
                      <w:sz w:val="24"/>
                      <w:szCs w:val="24"/>
                      <w:rtl/>
                      <w:lang w:eastAsia="sv-SE" w:bidi="ar-IQ"/>
                    </w:rPr>
                    <w:t>متطلبات الكلية</w:t>
                  </w:r>
                </w:p>
              </w:tc>
              <w:tc>
                <w:tcPr>
                  <w:tcW w:w="990" w:type="dxa"/>
                  <w:tcBorders>
                    <w:top w:val="single" w:sz="4" w:space="0" w:color="auto"/>
                    <w:left w:val="single" w:sz="4" w:space="0" w:color="000000"/>
                    <w:bottom w:val="single" w:sz="4" w:space="0" w:color="000000"/>
                    <w:right w:val="single" w:sz="4" w:space="0" w:color="000000"/>
                  </w:tcBorders>
                </w:tcPr>
                <w:p w14:paraId="521FEE67"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val="en-AE" w:eastAsia="sv-SE"/>
                    </w:rPr>
                  </w:pPr>
                  <w:r w:rsidRPr="00A06319">
                    <w:rPr>
                      <w:rFonts w:asciiTheme="majorHAnsi" w:eastAsia="Simplified Arabic" w:hAnsiTheme="majorHAnsi" w:cstheme="majorHAnsi" w:hint="cs"/>
                      <w:position w:val="-1"/>
                      <w:sz w:val="24"/>
                      <w:szCs w:val="24"/>
                      <w:rtl/>
                      <w:lang w:val="en-AE" w:eastAsia="sv-SE"/>
                    </w:rPr>
                    <w:t>-</w:t>
                  </w:r>
                </w:p>
              </w:tc>
              <w:tc>
                <w:tcPr>
                  <w:tcW w:w="810" w:type="dxa"/>
                  <w:tcBorders>
                    <w:top w:val="single" w:sz="4" w:space="0" w:color="auto"/>
                    <w:left w:val="single" w:sz="4" w:space="0" w:color="000000"/>
                    <w:bottom w:val="single" w:sz="4" w:space="0" w:color="000000"/>
                    <w:right w:val="single" w:sz="4" w:space="0" w:color="000000"/>
                  </w:tcBorders>
                </w:tcPr>
                <w:p w14:paraId="2E09C76D"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sz w:val="24"/>
                      <w:szCs w:val="24"/>
                      <w:rtl/>
                      <w:lang w:eastAsia="sv-SE"/>
                    </w:rPr>
                  </w:pPr>
                  <w:r w:rsidRPr="00A06319">
                    <w:rPr>
                      <w:rFonts w:asciiTheme="majorHAnsi" w:eastAsia="Simplified Arabic" w:hAnsiTheme="majorHAnsi" w:cstheme="majorHAnsi" w:hint="cs"/>
                      <w:sz w:val="24"/>
                      <w:szCs w:val="24"/>
                      <w:rtl/>
                      <w:lang w:eastAsia="sv-SE"/>
                    </w:rPr>
                    <w:t>-</w:t>
                  </w:r>
                </w:p>
              </w:tc>
              <w:tc>
                <w:tcPr>
                  <w:tcW w:w="810" w:type="dxa"/>
                  <w:tcBorders>
                    <w:top w:val="single" w:sz="4" w:space="0" w:color="auto"/>
                    <w:left w:val="single" w:sz="4" w:space="0" w:color="000000"/>
                    <w:bottom w:val="single" w:sz="4" w:space="0" w:color="000000"/>
                    <w:right w:val="single" w:sz="4" w:space="0" w:color="000000"/>
                  </w:tcBorders>
                </w:tcPr>
                <w:p w14:paraId="48346A8D"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p>
              </w:tc>
              <w:tc>
                <w:tcPr>
                  <w:tcW w:w="990" w:type="dxa"/>
                  <w:tcBorders>
                    <w:top w:val="single" w:sz="4" w:space="0" w:color="auto"/>
                    <w:left w:val="single" w:sz="4" w:space="0" w:color="000000"/>
                    <w:bottom w:val="single" w:sz="4" w:space="0" w:color="000000"/>
                    <w:right w:val="single" w:sz="4" w:space="0" w:color="auto"/>
                  </w:tcBorders>
                </w:tcPr>
                <w:p w14:paraId="1DE887C7"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val="en-AE" w:eastAsia="sv-SE"/>
                    </w:rPr>
                  </w:pPr>
                </w:p>
              </w:tc>
              <w:tc>
                <w:tcPr>
                  <w:tcW w:w="990" w:type="dxa"/>
                  <w:tcBorders>
                    <w:top w:val="single" w:sz="4" w:space="0" w:color="auto"/>
                    <w:left w:val="single" w:sz="4" w:space="0" w:color="000000"/>
                    <w:bottom w:val="single" w:sz="4" w:space="0" w:color="000000"/>
                    <w:right w:val="single" w:sz="4" w:space="0" w:color="auto"/>
                  </w:tcBorders>
                </w:tcPr>
                <w:p w14:paraId="7CADADFD"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pPr>
                </w:p>
              </w:tc>
              <w:tc>
                <w:tcPr>
                  <w:tcW w:w="990" w:type="dxa"/>
                  <w:tcBorders>
                    <w:top w:val="single" w:sz="4" w:space="0" w:color="auto"/>
                    <w:left w:val="single" w:sz="4" w:space="0" w:color="000000"/>
                    <w:bottom w:val="single" w:sz="4" w:space="0" w:color="000000"/>
                    <w:right w:val="single" w:sz="4" w:space="0" w:color="auto"/>
                  </w:tcBorders>
                </w:tcPr>
                <w:p w14:paraId="2DF8B4CD"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pPr>
                </w:p>
              </w:tc>
              <w:tc>
                <w:tcPr>
                  <w:tcW w:w="1857" w:type="dxa"/>
                  <w:tcBorders>
                    <w:top w:val="single" w:sz="4" w:space="0" w:color="auto"/>
                    <w:left w:val="single" w:sz="4" w:space="0" w:color="auto"/>
                    <w:bottom w:val="single" w:sz="4" w:space="0" w:color="000000"/>
                    <w:right w:val="single" w:sz="4" w:space="0" w:color="000000"/>
                  </w:tcBorders>
                </w:tcPr>
                <w:p w14:paraId="393CF9E9"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sz w:val="24"/>
                      <w:szCs w:val="24"/>
                      <w:rtl/>
                      <w:lang w:eastAsia="sv-SE"/>
                    </w:rPr>
                  </w:pPr>
                  <w:r w:rsidRPr="00A06319">
                    <w:rPr>
                      <w:rFonts w:asciiTheme="majorHAnsi" w:eastAsia="Simplified Arabic" w:hAnsiTheme="majorHAnsi" w:hint="cs"/>
                      <w:sz w:val="24"/>
                      <w:szCs w:val="24"/>
                      <w:rtl/>
                      <w:lang w:eastAsia="sv-SE"/>
                    </w:rPr>
                    <w:t>-</w:t>
                  </w:r>
                </w:p>
              </w:tc>
            </w:tr>
            <w:tr w:rsidR="00EC5077" w:rsidRPr="00A06319" w14:paraId="48A29EDE" w14:textId="77777777" w:rsidTr="008047E6">
              <w:trPr>
                <w:trHeight w:val="450"/>
              </w:trPr>
              <w:tc>
                <w:tcPr>
                  <w:tcW w:w="2208" w:type="dxa"/>
                  <w:tcBorders>
                    <w:top w:val="single" w:sz="4" w:space="0" w:color="000000"/>
                    <w:left w:val="single" w:sz="4" w:space="0" w:color="000000"/>
                    <w:bottom w:val="single" w:sz="4" w:space="0" w:color="000000"/>
                    <w:right w:val="single" w:sz="4" w:space="0" w:color="000000"/>
                  </w:tcBorders>
                  <w:hideMark/>
                </w:tcPr>
                <w:p w14:paraId="4B6EDC70"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hint="cs"/>
                      <w:b/>
                      <w:sz w:val="24"/>
                      <w:szCs w:val="24"/>
                      <w:rtl/>
                      <w:lang w:eastAsia="sv-SE"/>
                    </w:rPr>
                    <w:t>متطلبات القسم</w:t>
                  </w:r>
                </w:p>
              </w:tc>
              <w:tc>
                <w:tcPr>
                  <w:tcW w:w="990" w:type="dxa"/>
                  <w:tcBorders>
                    <w:top w:val="single" w:sz="4" w:space="0" w:color="000000"/>
                    <w:left w:val="single" w:sz="4" w:space="0" w:color="000000"/>
                    <w:bottom w:val="single" w:sz="4" w:space="0" w:color="000000"/>
                    <w:right w:val="single" w:sz="4" w:space="0" w:color="000000"/>
                  </w:tcBorders>
                </w:tcPr>
                <w:p w14:paraId="770B94F8"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r>
                    <w:rPr>
                      <w:rFonts w:asciiTheme="majorHAnsi" w:eastAsia="Simplified Arabic" w:hAnsiTheme="majorHAnsi" w:cstheme="majorHAnsi"/>
                      <w:position w:val="-1"/>
                      <w:sz w:val="24"/>
                      <w:szCs w:val="24"/>
                      <w:lang w:eastAsia="sv-SE"/>
                    </w:rPr>
                    <w:t>32</w:t>
                  </w:r>
                </w:p>
              </w:tc>
              <w:tc>
                <w:tcPr>
                  <w:tcW w:w="810" w:type="dxa"/>
                  <w:tcBorders>
                    <w:top w:val="single" w:sz="4" w:space="0" w:color="000000"/>
                    <w:left w:val="single" w:sz="4" w:space="0" w:color="000000"/>
                    <w:bottom w:val="single" w:sz="4" w:space="0" w:color="000000"/>
                    <w:right w:val="single" w:sz="4" w:space="0" w:color="000000"/>
                  </w:tcBorders>
                </w:tcPr>
                <w:p w14:paraId="125ED799"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r>
                    <w:rPr>
                      <w:rFonts w:asciiTheme="majorHAnsi" w:eastAsia="Simplified Arabic" w:hAnsiTheme="majorHAnsi" w:cstheme="majorHAnsi"/>
                      <w:position w:val="-1"/>
                      <w:sz w:val="24"/>
                      <w:szCs w:val="24"/>
                      <w:lang w:eastAsia="sv-SE"/>
                    </w:rPr>
                    <w:t>70</w:t>
                  </w:r>
                </w:p>
              </w:tc>
              <w:tc>
                <w:tcPr>
                  <w:tcW w:w="810" w:type="dxa"/>
                  <w:tcBorders>
                    <w:top w:val="single" w:sz="4" w:space="0" w:color="000000"/>
                    <w:left w:val="single" w:sz="4" w:space="0" w:color="000000"/>
                    <w:bottom w:val="single" w:sz="4" w:space="0" w:color="000000"/>
                    <w:right w:val="single" w:sz="4" w:space="0" w:color="000000"/>
                  </w:tcBorders>
                </w:tcPr>
                <w:p w14:paraId="5B81B277"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p>
              </w:tc>
              <w:tc>
                <w:tcPr>
                  <w:tcW w:w="990" w:type="dxa"/>
                  <w:tcBorders>
                    <w:top w:val="single" w:sz="4" w:space="0" w:color="000000"/>
                    <w:left w:val="single" w:sz="4" w:space="0" w:color="000000"/>
                    <w:bottom w:val="single" w:sz="4" w:space="0" w:color="000000"/>
                    <w:right w:val="single" w:sz="4" w:space="0" w:color="auto"/>
                  </w:tcBorders>
                </w:tcPr>
                <w:p w14:paraId="19A86DAD"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r>
                    <w:rPr>
                      <w:rFonts w:asciiTheme="majorHAnsi" w:eastAsia="Simplified Arabic" w:hAnsiTheme="majorHAnsi" w:cstheme="majorHAnsi"/>
                      <w:position w:val="-1"/>
                      <w:sz w:val="24"/>
                      <w:szCs w:val="24"/>
                      <w:lang w:eastAsia="sv-SE"/>
                    </w:rPr>
                    <w:t>32</w:t>
                  </w:r>
                </w:p>
              </w:tc>
              <w:tc>
                <w:tcPr>
                  <w:tcW w:w="990" w:type="dxa"/>
                  <w:tcBorders>
                    <w:top w:val="single" w:sz="4" w:space="0" w:color="000000"/>
                    <w:left w:val="single" w:sz="4" w:space="0" w:color="000000"/>
                    <w:bottom w:val="single" w:sz="4" w:space="0" w:color="000000"/>
                    <w:right w:val="single" w:sz="4" w:space="0" w:color="auto"/>
                  </w:tcBorders>
                </w:tcPr>
                <w:p w14:paraId="6D8455A5"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r>
                    <w:rPr>
                      <w:rFonts w:asciiTheme="majorHAnsi" w:eastAsia="Simplified Arabic" w:hAnsiTheme="majorHAnsi" w:cstheme="majorHAnsi"/>
                      <w:position w:val="-1"/>
                      <w:sz w:val="24"/>
                      <w:szCs w:val="24"/>
                      <w:lang w:eastAsia="sv-SE"/>
                    </w:rPr>
                    <w:t>70</w:t>
                  </w:r>
                </w:p>
              </w:tc>
              <w:tc>
                <w:tcPr>
                  <w:tcW w:w="990" w:type="dxa"/>
                  <w:tcBorders>
                    <w:top w:val="single" w:sz="4" w:space="0" w:color="000000"/>
                    <w:left w:val="single" w:sz="4" w:space="0" w:color="000000"/>
                    <w:bottom w:val="single" w:sz="4" w:space="0" w:color="000000"/>
                    <w:right w:val="single" w:sz="4" w:space="0" w:color="auto"/>
                  </w:tcBorders>
                </w:tcPr>
                <w:p w14:paraId="08D685F1"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r>
                    <w:rPr>
                      <w:rFonts w:asciiTheme="majorHAnsi" w:eastAsia="Simplified Arabic" w:hAnsiTheme="majorHAnsi" w:cstheme="majorHAnsi" w:hint="cs"/>
                      <w:position w:val="-1"/>
                      <w:sz w:val="24"/>
                      <w:szCs w:val="24"/>
                      <w:rtl/>
                      <w:lang w:eastAsia="sv-SE"/>
                    </w:rPr>
                    <w:t>21%</w:t>
                  </w:r>
                </w:p>
              </w:tc>
              <w:tc>
                <w:tcPr>
                  <w:tcW w:w="1857" w:type="dxa"/>
                  <w:tcBorders>
                    <w:top w:val="single" w:sz="4" w:space="0" w:color="000000"/>
                    <w:left w:val="single" w:sz="4" w:space="0" w:color="auto"/>
                    <w:bottom w:val="single" w:sz="4" w:space="0" w:color="000000"/>
                    <w:right w:val="single" w:sz="4" w:space="0" w:color="000000"/>
                  </w:tcBorders>
                </w:tcPr>
                <w:p w14:paraId="28DD30B7"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imes New Roman"/>
                      <w:position w:val="-1"/>
                      <w:sz w:val="24"/>
                      <w:szCs w:val="24"/>
                      <w:lang w:eastAsia="sv-SE"/>
                    </w:rPr>
                  </w:pPr>
                  <w:r w:rsidRPr="00A06319">
                    <w:rPr>
                      <w:rFonts w:asciiTheme="majorHAnsi" w:eastAsia="Simplified Arabic" w:hAnsiTheme="majorHAnsi" w:cs="Times New Roman" w:hint="cs"/>
                      <w:position w:val="-1"/>
                      <w:sz w:val="24"/>
                      <w:szCs w:val="24"/>
                      <w:rtl/>
                      <w:lang w:eastAsia="sv-SE"/>
                    </w:rPr>
                    <w:t>أساسي</w:t>
                  </w:r>
                </w:p>
              </w:tc>
            </w:tr>
            <w:tr w:rsidR="00EC5077" w:rsidRPr="00A06319" w14:paraId="4FA908DA" w14:textId="77777777" w:rsidTr="008047E6">
              <w:trPr>
                <w:trHeight w:val="450"/>
              </w:trPr>
              <w:tc>
                <w:tcPr>
                  <w:tcW w:w="2208" w:type="dxa"/>
                  <w:tcBorders>
                    <w:top w:val="single" w:sz="4" w:space="0" w:color="000000"/>
                    <w:left w:val="single" w:sz="4" w:space="0" w:color="000000"/>
                    <w:bottom w:val="single" w:sz="4" w:space="0" w:color="000000"/>
                    <w:right w:val="single" w:sz="4" w:space="0" w:color="000000"/>
                  </w:tcBorders>
                  <w:hideMark/>
                </w:tcPr>
                <w:p w14:paraId="21B581F1"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hint="cs"/>
                      <w:b/>
                      <w:sz w:val="24"/>
                      <w:szCs w:val="24"/>
                      <w:rtl/>
                      <w:lang w:eastAsia="sv-SE"/>
                    </w:rPr>
                    <w:t>التدريب الصيفي</w:t>
                  </w:r>
                </w:p>
              </w:tc>
              <w:tc>
                <w:tcPr>
                  <w:tcW w:w="990" w:type="dxa"/>
                  <w:tcBorders>
                    <w:top w:val="single" w:sz="4" w:space="0" w:color="000000"/>
                    <w:left w:val="single" w:sz="4" w:space="0" w:color="000000"/>
                    <w:bottom w:val="single" w:sz="4" w:space="0" w:color="000000"/>
                    <w:right w:val="single" w:sz="4" w:space="0" w:color="000000"/>
                  </w:tcBorders>
                </w:tcPr>
                <w:p w14:paraId="4B46C57B"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cstheme="majorHAnsi" w:hint="cs"/>
                      <w:position w:val="-1"/>
                      <w:sz w:val="24"/>
                      <w:szCs w:val="24"/>
                      <w:rtl/>
                      <w:lang w:eastAsia="sv-SE"/>
                    </w:rPr>
                    <w:t>-</w:t>
                  </w:r>
                </w:p>
              </w:tc>
              <w:tc>
                <w:tcPr>
                  <w:tcW w:w="810" w:type="dxa"/>
                  <w:tcBorders>
                    <w:top w:val="single" w:sz="4" w:space="0" w:color="000000"/>
                    <w:left w:val="single" w:sz="4" w:space="0" w:color="000000"/>
                    <w:bottom w:val="single" w:sz="4" w:space="0" w:color="000000"/>
                    <w:right w:val="single" w:sz="4" w:space="0" w:color="000000"/>
                  </w:tcBorders>
                </w:tcPr>
                <w:p w14:paraId="7512CBBC"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cstheme="majorHAnsi" w:hint="cs"/>
                      <w:position w:val="-1"/>
                      <w:sz w:val="24"/>
                      <w:szCs w:val="24"/>
                      <w:rtl/>
                      <w:lang w:eastAsia="sv-SE"/>
                    </w:rPr>
                    <w:t>-</w:t>
                  </w:r>
                </w:p>
              </w:tc>
              <w:tc>
                <w:tcPr>
                  <w:tcW w:w="810" w:type="dxa"/>
                  <w:tcBorders>
                    <w:top w:val="single" w:sz="4" w:space="0" w:color="000000"/>
                    <w:left w:val="single" w:sz="4" w:space="0" w:color="000000"/>
                    <w:bottom w:val="single" w:sz="4" w:space="0" w:color="000000"/>
                    <w:right w:val="single" w:sz="4" w:space="0" w:color="000000"/>
                  </w:tcBorders>
                </w:tcPr>
                <w:p w14:paraId="6D1ED325"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cstheme="majorHAnsi" w:hint="cs"/>
                      <w:position w:val="-1"/>
                      <w:sz w:val="24"/>
                      <w:szCs w:val="24"/>
                      <w:rtl/>
                      <w:lang w:eastAsia="sv-SE"/>
                    </w:rPr>
                    <w:t>-</w:t>
                  </w:r>
                </w:p>
              </w:tc>
              <w:tc>
                <w:tcPr>
                  <w:tcW w:w="990" w:type="dxa"/>
                  <w:tcBorders>
                    <w:top w:val="single" w:sz="4" w:space="0" w:color="000000"/>
                    <w:left w:val="single" w:sz="4" w:space="0" w:color="000000"/>
                    <w:bottom w:val="single" w:sz="4" w:space="0" w:color="000000"/>
                    <w:right w:val="single" w:sz="4" w:space="0" w:color="auto"/>
                  </w:tcBorders>
                </w:tcPr>
                <w:p w14:paraId="5297295A"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imes New Roman"/>
                      <w:position w:val="-1"/>
                      <w:sz w:val="24"/>
                      <w:szCs w:val="24"/>
                      <w:lang w:eastAsia="sv-SE"/>
                    </w:rPr>
                  </w:pPr>
                </w:p>
              </w:tc>
              <w:tc>
                <w:tcPr>
                  <w:tcW w:w="990" w:type="dxa"/>
                  <w:tcBorders>
                    <w:top w:val="single" w:sz="4" w:space="0" w:color="000000"/>
                    <w:left w:val="single" w:sz="4" w:space="0" w:color="000000"/>
                    <w:bottom w:val="single" w:sz="4" w:space="0" w:color="000000"/>
                    <w:right w:val="single" w:sz="4" w:space="0" w:color="auto"/>
                  </w:tcBorders>
                </w:tcPr>
                <w:p w14:paraId="0C1A45BA"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imes New Roman"/>
                      <w:position w:val="-1"/>
                      <w:sz w:val="24"/>
                      <w:szCs w:val="24"/>
                      <w:lang w:eastAsia="sv-SE"/>
                    </w:rPr>
                  </w:pPr>
                </w:p>
              </w:tc>
              <w:tc>
                <w:tcPr>
                  <w:tcW w:w="990" w:type="dxa"/>
                  <w:tcBorders>
                    <w:top w:val="single" w:sz="4" w:space="0" w:color="000000"/>
                    <w:left w:val="single" w:sz="4" w:space="0" w:color="000000"/>
                    <w:bottom w:val="single" w:sz="4" w:space="0" w:color="000000"/>
                    <w:right w:val="single" w:sz="4" w:space="0" w:color="auto"/>
                  </w:tcBorders>
                </w:tcPr>
                <w:p w14:paraId="66F1B6DA"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imes New Roman"/>
                      <w:position w:val="-1"/>
                      <w:sz w:val="24"/>
                      <w:szCs w:val="24"/>
                      <w:lang w:eastAsia="sv-SE"/>
                    </w:rPr>
                  </w:pPr>
                </w:p>
              </w:tc>
              <w:tc>
                <w:tcPr>
                  <w:tcW w:w="1857" w:type="dxa"/>
                  <w:tcBorders>
                    <w:top w:val="single" w:sz="4" w:space="0" w:color="000000"/>
                    <w:left w:val="single" w:sz="4" w:space="0" w:color="auto"/>
                    <w:bottom w:val="single" w:sz="4" w:space="0" w:color="000000"/>
                    <w:right w:val="single" w:sz="4" w:space="0" w:color="000000"/>
                  </w:tcBorders>
                </w:tcPr>
                <w:p w14:paraId="6200B192"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imes New Roman"/>
                      <w:position w:val="-1"/>
                      <w:sz w:val="24"/>
                      <w:szCs w:val="24"/>
                      <w:lang w:eastAsia="sv-SE"/>
                    </w:rPr>
                  </w:pPr>
                  <w:r w:rsidRPr="00A06319">
                    <w:rPr>
                      <w:rFonts w:asciiTheme="majorHAnsi" w:eastAsia="Simplified Arabic" w:hAnsiTheme="majorHAnsi" w:cs="Times New Roman" w:hint="cs"/>
                      <w:position w:val="-1"/>
                      <w:sz w:val="24"/>
                      <w:szCs w:val="24"/>
                      <w:rtl/>
                      <w:lang w:eastAsia="sv-SE"/>
                    </w:rPr>
                    <w:t>-</w:t>
                  </w:r>
                </w:p>
              </w:tc>
            </w:tr>
            <w:tr w:rsidR="00EC5077" w:rsidRPr="00A06319" w14:paraId="1AEC0798" w14:textId="77777777" w:rsidTr="008047E6">
              <w:trPr>
                <w:trHeight w:val="450"/>
              </w:trPr>
              <w:tc>
                <w:tcPr>
                  <w:tcW w:w="2208" w:type="dxa"/>
                  <w:tcBorders>
                    <w:top w:val="single" w:sz="4" w:space="0" w:color="000000"/>
                    <w:left w:val="single" w:sz="4" w:space="0" w:color="000000"/>
                    <w:bottom w:val="single" w:sz="4" w:space="0" w:color="000000"/>
                    <w:right w:val="single" w:sz="4" w:space="0" w:color="000000"/>
                  </w:tcBorders>
                  <w:hideMark/>
                </w:tcPr>
                <w:p w14:paraId="22C572BB"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b/>
                      <w:position w:val="-1"/>
                      <w:sz w:val="24"/>
                      <w:szCs w:val="24"/>
                      <w:lang w:eastAsia="sv-SE"/>
                    </w:rPr>
                  </w:pPr>
                  <w:r w:rsidRPr="00A06319">
                    <w:rPr>
                      <w:rFonts w:asciiTheme="majorHAnsi" w:eastAsia="Simplified Arabic" w:hAnsiTheme="majorHAnsi" w:hint="cs"/>
                      <w:b/>
                      <w:sz w:val="24"/>
                      <w:szCs w:val="24"/>
                      <w:rtl/>
                      <w:lang w:eastAsia="sv-SE"/>
                    </w:rPr>
                    <w:t xml:space="preserve">أخرى </w:t>
                  </w:r>
                </w:p>
              </w:tc>
              <w:tc>
                <w:tcPr>
                  <w:tcW w:w="990" w:type="dxa"/>
                  <w:tcBorders>
                    <w:top w:val="single" w:sz="4" w:space="0" w:color="000000"/>
                    <w:left w:val="single" w:sz="4" w:space="0" w:color="000000"/>
                    <w:bottom w:val="single" w:sz="4" w:space="0" w:color="000000"/>
                    <w:right w:val="single" w:sz="4" w:space="0" w:color="000000"/>
                  </w:tcBorders>
                  <w:hideMark/>
                </w:tcPr>
                <w:p w14:paraId="0BCF3A1E"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pPr>
                  <w:r w:rsidRPr="00A06319">
                    <w:rPr>
                      <w:rFonts w:asciiTheme="majorHAnsi" w:eastAsia="Simplified Arabic" w:hAnsiTheme="majorHAnsi" w:hint="cs"/>
                      <w:sz w:val="24"/>
                      <w:szCs w:val="24"/>
                      <w:rtl/>
                      <w:lang w:eastAsia="sv-SE"/>
                    </w:rPr>
                    <w:t>مشاريع التخرج</w:t>
                  </w:r>
                </w:p>
              </w:tc>
              <w:tc>
                <w:tcPr>
                  <w:tcW w:w="810" w:type="dxa"/>
                  <w:tcBorders>
                    <w:top w:val="single" w:sz="4" w:space="0" w:color="000000"/>
                    <w:left w:val="single" w:sz="4" w:space="0" w:color="000000"/>
                    <w:bottom w:val="single" w:sz="4" w:space="0" w:color="000000"/>
                    <w:right w:val="single" w:sz="4" w:space="0" w:color="000000"/>
                  </w:tcBorders>
                </w:tcPr>
                <w:p w14:paraId="27F53DA2" w14:textId="77777777" w:rsidR="00EC5077" w:rsidRPr="00A06319" w:rsidRDefault="00EC5077" w:rsidP="008047E6">
                  <w:pPr>
                    <w:framePr w:hSpace="180" w:wrap="around" w:vAnchor="text" w:hAnchor="margin" w:xAlign="center" w:y="121"/>
                    <w:suppressAutoHyphens/>
                    <w:spacing w:line="1" w:lineRule="atLeast"/>
                    <w:ind w:left="2" w:hangingChars="1" w:hanging="2"/>
                    <w:outlineLvl w:val="0"/>
                    <w:rPr>
                      <w:rFonts w:asciiTheme="majorHAnsi" w:eastAsia="Simplified Arabic" w:hAnsiTheme="majorHAnsi" w:cstheme="majorHAnsi"/>
                      <w:position w:val="-1"/>
                      <w:sz w:val="24"/>
                      <w:szCs w:val="24"/>
                      <w:lang w:eastAsia="sv-SE"/>
                    </w:rPr>
                  </w:pPr>
                </w:p>
              </w:tc>
              <w:tc>
                <w:tcPr>
                  <w:tcW w:w="810" w:type="dxa"/>
                  <w:tcBorders>
                    <w:top w:val="single" w:sz="4" w:space="0" w:color="000000"/>
                    <w:left w:val="single" w:sz="4" w:space="0" w:color="000000"/>
                    <w:bottom w:val="single" w:sz="4" w:space="0" w:color="000000"/>
                    <w:right w:val="single" w:sz="4" w:space="0" w:color="000000"/>
                  </w:tcBorders>
                </w:tcPr>
                <w:p w14:paraId="064A3431" w14:textId="77777777" w:rsidR="00EC5077" w:rsidRPr="00A06319" w:rsidRDefault="00EC5077" w:rsidP="008047E6">
                  <w:pPr>
                    <w:framePr w:hSpace="180" w:wrap="around" w:vAnchor="text" w:hAnchor="margin" w:xAlign="center" w:y="121"/>
                    <w:suppressAutoHyphens/>
                    <w:spacing w:line="1" w:lineRule="atLeast"/>
                    <w:ind w:left="2" w:hangingChars="1" w:hanging="2"/>
                    <w:outlineLvl w:val="0"/>
                    <w:rPr>
                      <w:rFonts w:asciiTheme="majorHAnsi" w:eastAsia="Simplified Arabic" w:hAnsiTheme="majorHAnsi" w:cstheme="majorHAnsi"/>
                      <w:position w:val="-1"/>
                      <w:sz w:val="24"/>
                      <w:szCs w:val="24"/>
                      <w:lang w:eastAsia="sv-SE"/>
                    </w:rPr>
                  </w:pPr>
                </w:p>
              </w:tc>
              <w:tc>
                <w:tcPr>
                  <w:tcW w:w="990" w:type="dxa"/>
                  <w:tcBorders>
                    <w:top w:val="single" w:sz="4" w:space="0" w:color="000000"/>
                    <w:left w:val="single" w:sz="4" w:space="0" w:color="000000"/>
                    <w:bottom w:val="single" w:sz="4" w:space="0" w:color="000000"/>
                    <w:right w:val="single" w:sz="4" w:space="0" w:color="auto"/>
                  </w:tcBorders>
                </w:tcPr>
                <w:p w14:paraId="67C0E216" w14:textId="77777777" w:rsidR="00EC5077" w:rsidRPr="00A06319" w:rsidRDefault="00EC5077" w:rsidP="008047E6">
                  <w:pPr>
                    <w:framePr w:hSpace="180" w:wrap="around" w:vAnchor="text" w:hAnchor="margin" w:xAlign="center" w:y="121"/>
                    <w:suppressAutoHyphens/>
                    <w:spacing w:line="1" w:lineRule="atLeast"/>
                    <w:ind w:left="2" w:hangingChars="1" w:hanging="2"/>
                    <w:outlineLvl w:val="0"/>
                    <w:rPr>
                      <w:rFonts w:asciiTheme="majorHAnsi" w:eastAsia="Simplified Arabic" w:hAnsiTheme="majorHAnsi" w:cstheme="majorHAnsi"/>
                      <w:position w:val="-1"/>
                      <w:sz w:val="24"/>
                      <w:szCs w:val="24"/>
                      <w:lang w:eastAsia="sv-SE"/>
                    </w:rPr>
                  </w:pPr>
                </w:p>
              </w:tc>
              <w:tc>
                <w:tcPr>
                  <w:tcW w:w="990" w:type="dxa"/>
                  <w:tcBorders>
                    <w:top w:val="single" w:sz="4" w:space="0" w:color="000000"/>
                    <w:left w:val="single" w:sz="4" w:space="0" w:color="000000"/>
                    <w:bottom w:val="single" w:sz="4" w:space="0" w:color="000000"/>
                    <w:right w:val="single" w:sz="4" w:space="0" w:color="auto"/>
                  </w:tcBorders>
                </w:tcPr>
                <w:p w14:paraId="6DAE5F39" w14:textId="77777777" w:rsidR="00EC5077" w:rsidRPr="00A06319" w:rsidRDefault="00EC5077" w:rsidP="008047E6">
                  <w:pPr>
                    <w:framePr w:hSpace="180" w:wrap="around" w:vAnchor="text" w:hAnchor="margin" w:xAlign="center" w:y="121"/>
                    <w:suppressAutoHyphens/>
                    <w:spacing w:line="1" w:lineRule="atLeast"/>
                    <w:ind w:left="2" w:hangingChars="1" w:hanging="2"/>
                    <w:outlineLvl w:val="0"/>
                    <w:rPr>
                      <w:rFonts w:asciiTheme="majorHAnsi" w:eastAsia="Simplified Arabic" w:hAnsiTheme="majorHAnsi" w:cstheme="majorHAnsi"/>
                      <w:position w:val="-1"/>
                      <w:sz w:val="24"/>
                      <w:szCs w:val="24"/>
                      <w:lang w:eastAsia="sv-SE"/>
                    </w:rPr>
                  </w:pPr>
                </w:p>
              </w:tc>
              <w:tc>
                <w:tcPr>
                  <w:tcW w:w="990" w:type="dxa"/>
                  <w:tcBorders>
                    <w:top w:val="single" w:sz="4" w:space="0" w:color="000000"/>
                    <w:left w:val="single" w:sz="4" w:space="0" w:color="000000"/>
                    <w:bottom w:val="single" w:sz="4" w:space="0" w:color="000000"/>
                    <w:right w:val="single" w:sz="4" w:space="0" w:color="auto"/>
                  </w:tcBorders>
                </w:tcPr>
                <w:p w14:paraId="558809DD" w14:textId="77777777" w:rsidR="00EC5077" w:rsidRPr="00A06319" w:rsidRDefault="00EC5077" w:rsidP="008047E6">
                  <w:pPr>
                    <w:framePr w:hSpace="180" w:wrap="around" w:vAnchor="text" w:hAnchor="margin" w:xAlign="center" w:y="121"/>
                    <w:suppressAutoHyphens/>
                    <w:spacing w:line="1" w:lineRule="atLeast"/>
                    <w:ind w:left="2" w:hangingChars="1" w:hanging="2"/>
                    <w:outlineLvl w:val="0"/>
                    <w:rPr>
                      <w:rFonts w:asciiTheme="majorHAnsi" w:eastAsia="Simplified Arabic" w:hAnsiTheme="majorHAnsi" w:cstheme="majorHAnsi"/>
                      <w:position w:val="-1"/>
                      <w:sz w:val="24"/>
                      <w:szCs w:val="24"/>
                      <w:lang w:eastAsia="sv-SE"/>
                    </w:rPr>
                  </w:pPr>
                </w:p>
              </w:tc>
              <w:tc>
                <w:tcPr>
                  <w:tcW w:w="1857" w:type="dxa"/>
                  <w:tcBorders>
                    <w:top w:val="single" w:sz="4" w:space="0" w:color="000000"/>
                    <w:left w:val="single" w:sz="4" w:space="0" w:color="auto"/>
                    <w:bottom w:val="single" w:sz="4" w:space="0" w:color="000000"/>
                    <w:right w:val="single" w:sz="4" w:space="0" w:color="000000"/>
                  </w:tcBorders>
                </w:tcPr>
                <w:p w14:paraId="5EEF3C60"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imes New Roman"/>
                      <w:position w:val="-1"/>
                      <w:sz w:val="24"/>
                      <w:szCs w:val="24"/>
                      <w:lang w:eastAsia="sv-SE"/>
                    </w:rPr>
                  </w:pPr>
                  <w:r w:rsidRPr="00A06319">
                    <w:rPr>
                      <w:rFonts w:asciiTheme="majorHAnsi" w:eastAsia="Simplified Arabic" w:hAnsiTheme="majorHAnsi" w:cs="Times New Roman" w:hint="cs"/>
                      <w:position w:val="-1"/>
                      <w:sz w:val="24"/>
                      <w:szCs w:val="24"/>
                      <w:rtl/>
                      <w:lang w:eastAsia="sv-SE"/>
                    </w:rPr>
                    <w:t>أساسي</w:t>
                  </w:r>
                </w:p>
              </w:tc>
            </w:tr>
          </w:tbl>
          <w:p w14:paraId="6BEC0817" w14:textId="77777777" w:rsidR="00EC5077" w:rsidRPr="00A06319" w:rsidRDefault="00EC5077" w:rsidP="008047E6">
            <w:pPr>
              <w:shd w:val="clear" w:color="auto" w:fill="FFFFFF"/>
              <w:ind w:left="3" w:hanging="3"/>
              <w:jc w:val="both"/>
              <w:rPr>
                <w:rFonts w:asciiTheme="majorHAnsi" w:eastAsia="Simplified Arabic" w:hAnsiTheme="majorHAnsi" w:cstheme="majorHAnsi"/>
                <w:position w:val="-1"/>
                <w:sz w:val="24"/>
                <w:szCs w:val="24"/>
              </w:rPr>
            </w:pPr>
            <w:r w:rsidRPr="00A06319">
              <w:rPr>
                <w:rFonts w:asciiTheme="majorHAnsi" w:eastAsia="Simplified Arabic" w:hAnsiTheme="majorHAnsi" w:cstheme="majorHAnsi"/>
                <w:sz w:val="24"/>
                <w:szCs w:val="24"/>
                <w:rtl/>
              </w:rPr>
              <w:t xml:space="preserve">* </w:t>
            </w:r>
            <w:r w:rsidRPr="00A06319">
              <w:rPr>
                <w:rFonts w:asciiTheme="majorHAnsi" w:eastAsia="Simplified Arabic" w:hAnsiTheme="majorHAnsi" w:hint="cs"/>
                <w:sz w:val="24"/>
                <w:szCs w:val="24"/>
                <w:rtl/>
              </w:rPr>
              <w:t>ممكن ان تتضمن الملاحظات فيما إذا كان المقرر أساسي او اختياري</w:t>
            </w:r>
            <w:r w:rsidRPr="00A06319">
              <w:rPr>
                <w:rFonts w:asciiTheme="majorHAnsi" w:eastAsia="Simplified Arabic" w:hAnsiTheme="majorHAnsi" w:cstheme="majorHAnsi"/>
                <w:sz w:val="24"/>
                <w:szCs w:val="24"/>
                <w:rtl/>
              </w:rPr>
              <w:t>.</w:t>
            </w:r>
          </w:p>
          <w:p w14:paraId="58FF4B32" w14:textId="77777777" w:rsidR="00EC5077" w:rsidRPr="00A06319" w:rsidRDefault="00EC5077" w:rsidP="008047E6">
            <w:pPr>
              <w:rPr>
                <w:sz w:val="24"/>
                <w:szCs w:val="24"/>
                <w:lang w:bidi="ar-IQ"/>
              </w:rPr>
            </w:pPr>
          </w:p>
          <w:p w14:paraId="54F4AC48" w14:textId="77777777" w:rsidR="00EC5077" w:rsidRPr="00A06319" w:rsidRDefault="00EC5077" w:rsidP="008047E6">
            <w:pPr>
              <w:rPr>
                <w:sz w:val="24"/>
                <w:szCs w:val="24"/>
                <w:rtl/>
                <w:lang w:bidi="ar-IQ"/>
              </w:rPr>
            </w:pPr>
          </w:p>
        </w:tc>
      </w:tr>
      <w:tr w:rsidR="00EC5077" w:rsidRPr="00A926BB" w14:paraId="1FBE8141"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2237529C" w14:textId="77777777" w:rsidR="00EC5077" w:rsidRDefault="00EC5077" w:rsidP="008047E6">
            <w:pPr>
              <w:spacing w:before="240"/>
              <w:rPr>
                <w:b/>
                <w:bCs/>
                <w:sz w:val="24"/>
                <w:szCs w:val="24"/>
                <w:rtl/>
                <w:lang w:bidi="ar-IQ"/>
              </w:rPr>
            </w:pPr>
            <w:r>
              <w:rPr>
                <w:rFonts w:hint="cs"/>
                <w:sz w:val="28"/>
                <w:szCs w:val="28"/>
                <w:rtl/>
                <w:lang w:bidi="ar-IQ"/>
              </w:rPr>
              <w:t xml:space="preserve">16ـ </w:t>
            </w:r>
            <w:r>
              <w:rPr>
                <w:rFonts w:hint="cs"/>
                <w:b/>
                <w:bCs/>
                <w:sz w:val="24"/>
                <w:szCs w:val="24"/>
                <w:rtl/>
                <w:lang w:bidi="ar-IQ"/>
              </w:rPr>
              <w:t xml:space="preserve"> بنية البرنامج (</w:t>
            </w:r>
            <w:r w:rsidRPr="003501C6">
              <w:rPr>
                <w:rFonts w:hint="cs"/>
                <w:b/>
                <w:bCs/>
                <w:sz w:val="24"/>
                <w:szCs w:val="24"/>
                <w:rtl/>
                <w:lang w:bidi="ar-IQ"/>
              </w:rPr>
              <w:t xml:space="preserve">المناهج الدراسية لقسم </w:t>
            </w:r>
            <w:r>
              <w:rPr>
                <w:rFonts w:hint="cs"/>
                <w:b/>
                <w:bCs/>
                <w:sz w:val="24"/>
                <w:szCs w:val="24"/>
                <w:rtl/>
                <w:lang w:bidi="ar-IQ"/>
              </w:rPr>
              <w:t>الفنون المسرحية</w:t>
            </w:r>
            <w:r w:rsidRPr="003501C6">
              <w:rPr>
                <w:rFonts w:hint="cs"/>
                <w:b/>
                <w:bCs/>
                <w:sz w:val="24"/>
                <w:szCs w:val="24"/>
                <w:rtl/>
                <w:lang w:bidi="ar-IQ"/>
              </w:rPr>
              <w:t xml:space="preserve"> / كلية </w:t>
            </w:r>
            <w:r>
              <w:rPr>
                <w:rFonts w:hint="cs"/>
                <w:b/>
                <w:bCs/>
                <w:sz w:val="24"/>
                <w:szCs w:val="24"/>
                <w:rtl/>
                <w:lang w:bidi="ar-IQ"/>
              </w:rPr>
              <w:t>الفنون الجميلة / جامعة القادسية) ( عربي</w:t>
            </w:r>
            <w:r>
              <w:rPr>
                <w:b/>
                <w:bCs/>
                <w:sz w:val="24"/>
                <w:szCs w:val="24"/>
                <w:lang w:bidi="ar-IQ"/>
              </w:rPr>
              <w:t xml:space="preserve"> </w:t>
            </w:r>
            <w:r>
              <w:rPr>
                <w:rFonts w:hint="cs"/>
                <w:b/>
                <w:bCs/>
                <w:sz w:val="24"/>
                <w:szCs w:val="24"/>
                <w:rtl/>
                <w:lang w:bidi="ar-IQ"/>
              </w:rPr>
              <w:t xml:space="preserve"> - انكليزي )</w:t>
            </w:r>
          </w:p>
          <w:tbl>
            <w:tblPr>
              <w:tblStyle w:val="LightGrid-Accent2"/>
              <w:bidiVisual/>
              <w:tblW w:w="10239" w:type="dxa"/>
              <w:jc w:val="center"/>
              <w:tblLayout w:type="fixed"/>
              <w:tblLook w:val="04A0" w:firstRow="1" w:lastRow="0" w:firstColumn="1" w:lastColumn="0" w:noHBand="0" w:noVBand="1"/>
            </w:tblPr>
            <w:tblGrid>
              <w:gridCol w:w="565"/>
              <w:gridCol w:w="658"/>
              <w:gridCol w:w="1877"/>
              <w:gridCol w:w="4048"/>
              <w:gridCol w:w="720"/>
              <w:gridCol w:w="691"/>
              <w:gridCol w:w="771"/>
              <w:gridCol w:w="909"/>
            </w:tblGrid>
            <w:tr w:rsidR="00EC5077" w:rsidRPr="003E7E1D" w14:paraId="616B44E7" w14:textId="77777777" w:rsidTr="008047E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vMerge w:val="restart"/>
                </w:tcPr>
                <w:p w14:paraId="3F68F035" w14:textId="77777777" w:rsidR="00EC5077" w:rsidRDefault="00EC5077" w:rsidP="008047E6">
                  <w:pPr>
                    <w:framePr w:hSpace="180" w:wrap="around" w:vAnchor="text" w:hAnchor="margin" w:xAlign="center" w:y="121"/>
                    <w:spacing w:before="240"/>
                    <w:jc w:val="center"/>
                    <w:rPr>
                      <w:sz w:val="16"/>
                      <w:szCs w:val="16"/>
                      <w:rtl/>
                      <w:lang w:bidi="ar-IQ"/>
                    </w:rPr>
                  </w:pPr>
                  <w:r>
                    <w:rPr>
                      <w:rFonts w:hint="cs"/>
                      <w:sz w:val="16"/>
                      <w:szCs w:val="16"/>
                      <w:rtl/>
                      <w:lang w:bidi="ar-IQ"/>
                    </w:rPr>
                    <w:t>تسلسل المقرر بالقسم</w:t>
                  </w:r>
                </w:p>
              </w:tc>
              <w:tc>
                <w:tcPr>
                  <w:tcW w:w="658" w:type="dxa"/>
                  <w:vMerge w:val="restart"/>
                </w:tcPr>
                <w:p w14:paraId="37D3EA4F" w14:textId="77777777" w:rsidR="00EC5077" w:rsidRPr="003E7E1D"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rtl/>
                      <w:lang w:bidi="ar-IQ"/>
                    </w:rPr>
                  </w:pPr>
                  <w:r>
                    <w:rPr>
                      <w:rFonts w:hint="cs"/>
                      <w:sz w:val="16"/>
                      <w:szCs w:val="16"/>
                      <w:rtl/>
                      <w:lang w:bidi="ar-IQ"/>
                    </w:rPr>
                    <w:t>تسلسل المقرر بالمرحلة</w:t>
                  </w:r>
                </w:p>
              </w:tc>
              <w:tc>
                <w:tcPr>
                  <w:tcW w:w="1877" w:type="dxa"/>
                  <w:vMerge w:val="restart"/>
                  <w:tcBorders>
                    <w:bottom w:val="single" w:sz="8" w:space="0" w:color="C0504D" w:themeColor="accent2"/>
                  </w:tcBorders>
                  <w:hideMark/>
                </w:tcPr>
                <w:p w14:paraId="57D0B65C" w14:textId="77777777" w:rsidR="00EC5077" w:rsidRPr="003E7E1D"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lang w:bidi="ar-IQ"/>
                    </w:rPr>
                  </w:pPr>
                  <w:r w:rsidRPr="003E7E1D">
                    <w:rPr>
                      <w:sz w:val="16"/>
                      <w:szCs w:val="16"/>
                      <w:rtl/>
                      <w:lang w:bidi="ar-IQ"/>
                    </w:rPr>
                    <w:t xml:space="preserve">اسم المادة الدراسية </w:t>
                  </w:r>
                  <w:r>
                    <w:rPr>
                      <w:rFonts w:hint="cs"/>
                      <w:sz w:val="16"/>
                      <w:szCs w:val="16"/>
                      <w:rtl/>
                      <w:lang w:bidi="ar-IQ"/>
                    </w:rPr>
                    <w:t>بالعربية</w:t>
                  </w:r>
                </w:p>
              </w:tc>
              <w:tc>
                <w:tcPr>
                  <w:tcW w:w="4048" w:type="dxa"/>
                  <w:vMerge w:val="restart"/>
                </w:tcPr>
                <w:p w14:paraId="7CF0C335" w14:textId="77777777" w:rsidR="00EC5077" w:rsidRPr="003E7E1D"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rtl/>
                      <w:lang w:bidi="ar-IQ"/>
                    </w:rPr>
                  </w:pPr>
                  <w:r>
                    <w:rPr>
                      <w:rFonts w:hint="cs"/>
                      <w:sz w:val="16"/>
                      <w:szCs w:val="16"/>
                      <w:rtl/>
                      <w:lang w:bidi="ar-IQ"/>
                    </w:rPr>
                    <w:t>اسم المادة الدراسية بالانكليزي</w:t>
                  </w:r>
                </w:p>
              </w:tc>
              <w:tc>
                <w:tcPr>
                  <w:tcW w:w="720" w:type="dxa"/>
                  <w:vMerge w:val="restart"/>
                  <w:tcBorders>
                    <w:bottom w:val="single" w:sz="8" w:space="0" w:color="C0504D" w:themeColor="accent2"/>
                  </w:tcBorders>
                  <w:hideMark/>
                </w:tcPr>
                <w:p w14:paraId="3B7DB5A6" w14:textId="77777777" w:rsidR="00EC5077"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lang w:bidi="ar-IQ"/>
                    </w:rPr>
                  </w:pPr>
                  <w:r w:rsidRPr="003E7E1D">
                    <w:rPr>
                      <w:sz w:val="16"/>
                      <w:szCs w:val="16"/>
                      <w:rtl/>
                      <w:lang w:bidi="ar-IQ"/>
                    </w:rPr>
                    <w:t>عدد الوحدات</w:t>
                  </w:r>
                </w:p>
                <w:p w14:paraId="60AE82A3" w14:textId="77777777" w:rsidR="00EC5077" w:rsidRPr="003E7E1D"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lang w:bidi="ar-IQ"/>
                    </w:rPr>
                  </w:pPr>
                  <w:r>
                    <w:rPr>
                      <w:sz w:val="16"/>
                      <w:szCs w:val="16"/>
                      <w:lang w:bidi="ar-IQ"/>
                    </w:rPr>
                    <w:t>Units</w:t>
                  </w:r>
                </w:p>
              </w:tc>
              <w:tc>
                <w:tcPr>
                  <w:tcW w:w="1462" w:type="dxa"/>
                  <w:gridSpan w:val="2"/>
                  <w:hideMark/>
                </w:tcPr>
                <w:p w14:paraId="21D67F2F" w14:textId="77777777" w:rsidR="00EC5077"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lang w:bidi="ar-IQ"/>
                    </w:rPr>
                  </w:pPr>
                  <w:r w:rsidRPr="003E7E1D">
                    <w:rPr>
                      <w:sz w:val="16"/>
                      <w:szCs w:val="16"/>
                      <w:rtl/>
                      <w:lang w:bidi="ar-IQ"/>
                    </w:rPr>
                    <w:t>عدد الساعات</w:t>
                  </w:r>
                </w:p>
                <w:p w14:paraId="3CD9EAFE" w14:textId="77777777" w:rsidR="00EC5077" w:rsidRPr="003E7E1D"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lang w:bidi="ar-IQ"/>
                    </w:rPr>
                  </w:pPr>
                  <w:r>
                    <w:rPr>
                      <w:sz w:val="16"/>
                      <w:szCs w:val="16"/>
                      <w:lang w:bidi="ar-IQ"/>
                    </w:rPr>
                    <w:t>Number Of Teaching Hours</w:t>
                  </w:r>
                </w:p>
              </w:tc>
              <w:tc>
                <w:tcPr>
                  <w:tcW w:w="909" w:type="dxa"/>
                  <w:vMerge w:val="restart"/>
                </w:tcPr>
                <w:p w14:paraId="0F18DF9A" w14:textId="77777777" w:rsidR="00EC5077"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rtl/>
                      <w:lang w:bidi="ar-IQ"/>
                    </w:rPr>
                  </w:pPr>
                  <w:r w:rsidRPr="003E7E1D">
                    <w:rPr>
                      <w:rFonts w:hint="cs"/>
                      <w:sz w:val="16"/>
                      <w:szCs w:val="16"/>
                      <w:rtl/>
                      <w:lang w:bidi="ar-IQ"/>
                    </w:rPr>
                    <w:t>رمز المادة الدراسية</w:t>
                  </w:r>
                </w:p>
                <w:p w14:paraId="4846DBCE" w14:textId="77777777" w:rsidR="00EC5077" w:rsidRPr="003E7E1D"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lang w:bidi="ar-IQ"/>
                    </w:rPr>
                  </w:pPr>
                  <w:r>
                    <w:rPr>
                      <w:sz w:val="16"/>
                      <w:szCs w:val="16"/>
                      <w:lang w:bidi="ar-IQ"/>
                    </w:rPr>
                    <w:t>Symbol</w:t>
                  </w:r>
                </w:p>
              </w:tc>
            </w:tr>
            <w:tr w:rsidR="00EC5077" w:rsidRPr="003E7E1D" w14:paraId="7926E28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vMerge/>
                </w:tcPr>
                <w:p w14:paraId="6B3F2E4D" w14:textId="77777777" w:rsidR="00EC5077" w:rsidRPr="003E7E1D" w:rsidRDefault="00EC5077" w:rsidP="008047E6">
                  <w:pPr>
                    <w:framePr w:hSpace="180" w:wrap="around" w:vAnchor="text" w:hAnchor="margin" w:xAlign="center" w:y="121"/>
                    <w:bidi w:val="0"/>
                    <w:jc w:val="center"/>
                    <w:rPr>
                      <w:b w:val="0"/>
                      <w:bCs w:val="0"/>
                      <w:sz w:val="16"/>
                      <w:szCs w:val="16"/>
                      <w:lang w:bidi="ar-IQ"/>
                    </w:rPr>
                  </w:pPr>
                </w:p>
              </w:tc>
              <w:tc>
                <w:tcPr>
                  <w:tcW w:w="658" w:type="dxa"/>
                  <w:vMerge/>
                </w:tcPr>
                <w:p w14:paraId="71E03EC0" w14:textId="77777777" w:rsidR="00EC5077" w:rsidRPr="003E7E1D" w:rsidRDefault="00EC5077" w:rsidP="008047E6">
                  <w:pPr>
                    <w:framePr w:hSpace="180" w:wrap="around" w:vAnchor="text" w:hAnchor="margin" w:xAlign="center" w:y="121"/>
                    <w:bidi w:val="0"/>
                    <w:jc w:val="center"/>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1877" w:type="dxa"/>
                  <w:vMerge/>
                  <w:vAlign w:val="center"/>
                  <w:hideMark/>
                </w:tcPr>
                <w:p w14:paraId="42D4327A" w14:textId="77777777" w:rsidR="00EC5077" w:rsidRPr="003E7E1D" w:rsidRDefault="00EC5077" w:rsidP="008047E6">
                  <w:pPr>
                    <w:framePr w:hSpace="180" w:wrap="around" w:vAnchor="text" w:hAnchor="margin" w:xAlign="center" w:y="121"/>
                    <w:bidi w:val="0"/>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4048" w:type="dxa"/>
                  <w:vMerge/>
                </w:tcPr>
                <w:p w14:paraId="61A14D5B" w14:textId="77777777" w:rsidR="00EC5077" w:rsidRPr="003E7E1D" w:rsidRDefault="00EC5077" w:rsidP="008047E6">
                  <w:pPr>
                    <w:framePr w:hSpace="180" w:wrap="around" w:vAnchor="text" w:hAnchor="margin" w:xAlign="center" w:y="121"/>
                    <w:bidi w:val="0"/>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720" w:type="dxa"/>
                  <w:vMerge/>
                  <w:vAlign w:val="center"/>
                  <w:hideMark/>
                </w:tcPr>
                <w:p w14:paraId="04219080" w14:textId="77777777" w:rsidR="00EC5077" w:rsidRPr="003E7E1D" w:rsidRDefault="00EC5077" w:rsidP="008047E6">
                  <w:pPr>
                    <w:framePr w:hSpace="180" w:wrap="around" w:vAnchor="text" w:hAnchor="margin" w:xAlign="center" w:y="121"/>
                    <w:bidi w:val="0"/>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691" w:type="dxa"/>
                  <w:hideMark/>
                </w:tcPr>
                <w:p w14:paraId="16B13C52" w14:textId="77777777" w:rsidR="00EC5077"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sidRPr="003E7E1D">
                    <w:rPr>
                      <w:sz w:val="16"/>
                      <w:szCs w:val="16"/>
                      <w:rtl/>
                      <w:lang w:bidi="ar-IQ"/>
                    </w:rPr>
                    <w:t>النظري</w:t>
                  </w:r>
                </w:p>
                <w:p w14:paraId="2863C3A6"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Pr>
                      <w:sz w:val="16"/>
                      <w:szCs w:val="16"/>
                      <w:lang w:bidi="ar-IQ"/>
                    </w:rPr>
                    <w:t>Theory</w:t>
                  </w:r>
                </w:p>
              </w:tc>
              <w:tc>
                <w:tcPr>
                  <w:tcW w:w="771" w:type="dxa"/>
                  <w:hideMark/>
                </w:tcPr>
                <w:p w14:paraId="16557114" w14:textId="77777777" w:rsidR="00EC5077"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sidRPr="003E7E1D">
                    <w:rPr>
                      <w:sz w:val="16"/>
                      <w:szCs w:val="16"/>
                      <w:rtl/>
                      <w:lang w:bidi="ar-IQ"/>
                    </w:rPr>
                    <w:t>العملي</w:t>
                  </w:r>
                </w:p>
                <w:p w14:paraId="66DFC176"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Pr>
                      <w:sz w:val="16"/>
                      <w:szCs w:val="16"/>
                      <w:lang w:bidi="ar-IQ"/>
                    </w:rPr>
                    <w:t>Practical</w:t>
                  </w:r>
                </w:p>
              </w:tc>
              <w:tc>
                <w:tcPr>
                  <w:tcW w:w="909" w:type="dxa"/>
                  <w:vMerge/>
                </w:tcPr>
                <w:p w14:paraId="310DCAB9"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rtl/>
                      <w:lang w:bidi="ar-IQ"/>
                    </w:rPr>
                  </w:pPr>
                </w:p>
              </w:tc>
            </w:tr>
            <w:tr w:rsidR="00EC5077" w:rsidRPr="003E7E1D" w14:paraId="6258A460"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63CD9EF9" w14:textId="77777777" w:rsidR="00EC5077" w:rsidRPr="003E7E1D" w:rsidRDefault="00EC5077" w:rsidP="008047E6">
                  <w:pPr>
                    <w:framePr w:hSpace="180" w:wrap="around" w:vAnchor="text" w:hAnchor="margin" w:xAlign="center" w:y="121"/>
                    <w:jc w:val="center"/>
                    <w:rPr>
                      <w:sz w:val="16"/>
                      <w:szCs w:val="16"/>
                    </w:rPr>
                  </w:pPr>
                  <w:r>
                    <w:rPr>
                      <w:rFonts w:hint="cs"/>
                      <w:sz w:val="16"/>
                      <w:szCs w:val="16"/>
                      <w:rtl/>
                    </w:rPr>
                    <w:t>قسم</w:t>
                  </w:r>
                  <w:r>
                    <w:rPr>
                      <w:sz w:val="16"/>
                      <w:szCs w:val="16"/>
                    </w:rPr>
                    <w:t xml:space="preserve"> </w:t>
                  </w:r>
                  <w:r>
                    <w:rPr>
                      <w:rFonts w:hint="cs"/>
                      <w:sz w:val="16"/>
                      <w:szCs w:val="16"/>
                      <w:rtl/>
                      <w:lang w:bidi="ar-IQ"/>
                    </w:rPr>
                    <w:t>الفنون المسرحية</w:t>
                  </w:r>
                  <w:r>
                    <w:rPr>
                      <w:rFonts w:hint="cs"/>
                      <w:sz w:val="16"/>
                      <w:szCs w:val="16"/>
                      <w:rtl/>
                    </w:rPr>
                    <w:t xml:space="preserve"> </w:t>
                  </w:r>
                  <w:r>
                    <w:rPr>
                      <w:sz w:val="16"/>
                      <w:szCs w:val="16"/>
                      <w:rtl/>
                    </w:rPr>
                    <w:t>–</w:t>
                  </w:r>
                  <w:r>
                    <w:rPr>
                      <w:rFonts w:hint="cs"/>
                      <w:sz w:val="16"/>
                      <w:szCs w:val="16"/>
                      <w:rtl/>
                    </w:rPr>
                    <w:t xml:space="preserve"> المرحلة الاولــــــــــــــــــــــــى- عام</w:t>
                  </w:r>
                </w:p>
              </w:tc>
            </w:tr>
            <w:tr w:rsidR="00EC5077" w:rsidRPr="003E7E1D" w14:paraId="267CB95A"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DA6E29E" w14:textId="77777777" w:rsidR="00EC5077" w:rsidRPr="003E7E1D" w:rsidRDefault="00EC5077" w:rsidP="008047E6">
                  <w:pPr>
                    <w:framePr w:hSpace="180" w:wrap="around" w:vAnchor="text" w:hAnchor="margin" w:xAlign="center" w:y="121"/>
                    <w:jc w:val="center"/>
                    <w:rPr>
                      <w:sz w:val="16"/>
                      <w:szCs w:val="16"/>
                      <w:rtl/>
                    </w:rPr>
                  </w:pPr>
                  <w:r>
                    <w:rPr>
                      <w:sz w:val="16"/>
                      <w:szCs w:val="16"/>
                    </w:rPr>
                    <w:t>1</w:t>
                  </w:r>
                </w:p>
              </w:tc>
              <w:tc>
                <w:tcPr>
                  <w:tcW w:w="658" w:type="dxa"/>
                </w:tcPr>
                <w:p w14:paraId="0650CF3F"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1</w:t>
                  </w:r>
                </w:p>
              </w:tc>
              <w:tc>
                <w:tcPr>
                  <w:tcW w:w="1877" w:type="dxa"/>
                </w:tcPr>
                <w:p w14:paraId="652B6380" w14:textId="77777777" w:rsidR="00EC5077" w:rsidRPr="00617A61"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tl/>
                    </w:rPr>
                    <w:t>مبادئ التمثيل</w:t>
                  </w:r>
                </w:p>
              </w:tc>
              <w:tc>
                <w:tcPr>
                  <w:tcW w:w="4048" w:type="dxa"/>
                </w:tcPr>
                <w:p w14:paraId="4C950781" w14:textId="77777777" w:rsidR="00EC5077" w:rsidRPr="00617A61"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Principles of representation</w:t>
                  </w:r>
                </w:p>
              </w:tc>
              <w:tc>
                <w:tcPr>
                  <w:tcW w:w="720" w:type="dxa"/>
                </w:tcPr>
                <w:p w14:paraId="0C4DD02F" w14:textId="77777777" w:rsidR="00EC5077" w:rsidRPr="00B967F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B967FC">
                    <w:rPr>
                      <w:sz w:val="16"/>
                      <w:szCs w:val="16"/>
                    </w:rPr>
                    <w:t>3</w:t>
                  </w:r>
                </w:p>
              </w:tc>
              <w:tc>
                <w:tcPr>
                  <w:tcW w:w="691" w:type="dxa"/>
                </w:tcPr>
                <w:p w14:paraId="20385944" w14:textId="77777777" w:rsidR="00EC5077" w:rsidRPr="009C67B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9C67BB">
                    <w:rPr>
                      <w:sz w:val="16"/>
                      <w:szCs w:val="16"/>
                    </w:rPr>
                    <w:t>1</w:t>
                  </w:r>
                </w:p>
              </w:tc>
              <w:tc>
                <w:tcPr>
                  <w:tcW w:w="771" w:type="dxa"/>
                </w:tcPr>
                <w:p w14:paraId="2CC55667" w14:textId="77777777" w:rsidR="00EC5077" w:rsidRPr="0076235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76235B">
                    <w:rPr>
                      <w:sz w:val="16"/>
                      <w:szCs w:val="16"/>
                    </w:rPr>
                    <w:t>4</w:t>
                  </w:r>
                </w:p>
              </w:tc>
              <w:tc>
                <w:tcPr>
                  <w:tcW w:w="909" w:type="dxa"/>
                </w:tcPr>
                <w:p w14:paraId="299078F3" w14:textId="77777777" w:rsidR="00EC5077" w:rsidRPr="00617A6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AR2101</w:t>
                  </w:r>
                </w:p>
              </w:tc>
            </w:tr>
            <w:tr w:rsidR="00EC5077" w:rsidRPr="003E7E1D" w14:paraId="5DCFDA1A"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19DF7895" w14:textId="77777777" w:rsidR="00EC5077" w:rsidRPr="003E7E1D" w:rsidRDefault="00EC5077" w:rsidP="008047E6">
                  <w:pPr>
                    <w:framePr w:hSpace="180" w:wrap="around" w:vAnchor="text" w:hAnchor="margin" w:xAlign="center" w:y="121"/>
                    <w:jc w:val="center"/>
                    <w:rPr>
                      <w:sz w:val="16"/>
                      <w:szCs w:val="16"/>
                      <w:rtl/>
                    </w:rPr>
                  </w:pPr>
                  <w:r>
                    <w:rPr>
                      <w:sz w:val="16"/>
                      <w:szCs w:val="16"/>
                    </w:rPr>
                    <w:t>2</w:t>
                  </w:r>
                </w:p>
              </w:tc>
              <w:tc>
                <w:tcPr>
                  <w:tcW w:w="658" w:type="dxa"/>
                </w:tcPr>
                <w:p w14:paraId="2D21992A"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2</w:t>
                  </w:r>
                </w:p>
              </w:tc>
              <w:tc>
                <w:tcPr>
                  <w:tcW w:w="1877" w:type="dxa"/>
                </w:tcPr>
                <w:p w14:paraId="7CFD9A19" w14:textId="77777777" w:rsidR="00EC5077" w:rsidRPr="00617A61"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tl/>
                    </w:rPr>
                    <w:t>فن الصوت والالقاء</w:t>
                  </w:r>
                </w:p>
              </w:tc>
              <w:tc>
                <w:tcPr>
                  <w:tcW w:w="4048" w:type="dxa"/>
                </w:tcPr>
                <w:p w14:paraId="280DB9FA" w14:textId="77777777" w:rsidR="00EC5077" w:rsidRPr="00617A61"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Voice and Diction</w:t>
                  </w:r>
                </w:p>
              </w:tc>
              <w:tc>
                <w:tcPr>
                  <w:tcW w:w="720" w:type="dxa"/>
                </w:tcPr>
                <w:p w14:paraId="31A48044" w14:textId="77777777" w:rsidR="00EC5077" w:rsidRPr="00B967F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B967FC">
                    <w:rPr>
                      <w:sz w:val="16"/>
                      <w:szCs w:val="16"/>
                    </w:rPr>
                    <w:t>2</w:t>
                  </w:r>
                </w:p>
              </w:tc>
              <w:tc>
                <w:tcPr>
                  <w:tcW w:w="691" w:type="dxa"/>
                </w:tcPr>
                <w:p w14:paraId="0ED97F62" w14:textId="77777777" w:rsidR="00EC5077" w:rsidRPr="009C67B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9C67BB">
                    <w:rPr>
                      <w:sz w:val="16"/>
                      <w:szCs w:val="16"/>
                    </w:rPr>
                    <w:t>1</w:t>
                  </w:r>
                </w:p>
              </w:tc>
              <w:tc>
                <w:tcPr>
                  <w:tcW w:w="771" w:type="dxa"/>
                </w:tcPr>
                <w:p w14:paraId="48F87B70" w14:textId="77777777" w:rsidR="00EC5077" w:rsidRPr="0076235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76235B">
                    <w:rPr>
                      <w:sz w:val="16"/>
                      <w:szCs w:val="16"/>
                    </w:rPr>
                    <w:t>2</w:t>
                  </w:r>
                </w:p>
              </w:tc>
              <w:tc>
                <w:tcPr>
                  <w:tcW w:w="909" w:type="dxa"/>
                </w:tcPr>
                <w:p w14:paraId="7FA4514C" w14:textId="77777777" w:rsidR="00EC5077" w:rsidRPr="00617A6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AR2102</w:t>
                  </w:r>
                </w:p>
              </w:tc>
            </w:tr>
            <w:tr w:rsidR="00EC5077" w:rsidRPr="003E7E1D" w14:paraId="3C56BAFD"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9EEFD47" w14:textId="77777777" w:rsidR="00EC5077" w:rsidRPr="003E7E1D" w:rsidRDefault="00EC5077" w:rsidP="008047E6">
                  <w:pPr>
                    <w:framePr w:hSpace="180" w:wrap="around" w:vAnchor="text" w:hAnchor="margin" w:xAlign="center" w:y="121"/>
                    <w:jc w:val="center"/>
                    <w:rPr>
                      <w:sz w:val="16"/>
                      <w:szCs w:val="16"/>
                      <w:rtl/>
                    </w:rPr>
                  </w:pPr>
                  <w:r>
                    <w:rPr>
                      <w:sz w:val="16"/>
                      <w:szCs w:val="16"/>
                    </w:rPr>
                    <w:t>3</w:t>
                  </w:r>
                </w:p>
              </w:tc>
              <w:tc>
                <w:tcPr>
                  <w:tcW w:w="658" w:type="dxa"/>
                </w:tcPr>
                <w:p w14:paraId="30773A80"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3</w:t>
                  </w:r>
                </w:p>
              </w:tc>
              <w:tc>
                <w:tcPr>
                  <w:tcW w:w="1877" w:type="dxa"/>
                </w:tcPr>
                <w:p w14:paraId="690C12B2" w14:textId="77777777" w:rsidR="00EC5077" w:rsidRPr="00617A61"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tl/>
                    </w:rPr>
                    <w:t>تاريخ المسرح</w:t>
                  </w:r>
                </w:p>
              </w:tc>
              <w:tc>
                <w:tcPr>
                  <w:tcW w:w="4048" w:type="dxa"/>
                </w:tcPr>
                <w:p w14:paraId="0F361A79" w14:textId="77777777" w:rsidR="00EC5077" w:rsidRPr="00617A61"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Theater history</w:t>
                  </w:r>
                </w:p>
              </w:tc>
              <w:tc>
                <w:tcPr>
                  <w:tcW w:w="720" w:type="dxa"/>
                </w:tcPr>
                <w:p w14:paraId="29A24556" w14:textId="77777777" w:rsidR="00EC5077" w:rsidRPr="00B967F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B967FC">
                    <w:rPr>
                      <w:sz w:val="16"/>
                      <w:szCs w:val="16"/>
                    </w:rPr>
                    <w:t>2</w:t>
                  </w:r>
                </w:p>
              </w:tc>
              <w:tc>
                <w:tcPr>
                  <w:tcW w:w="691" w:type="dxa"/>
                </w:tcPr>
                <w:p w14:paraId="514AC29E" w14:textId="77777777" w:rsidR="00EC5077" w:rsidRPr="009C67B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9C67BB">
                    <w:rPr>
                      <w:sz w:val="16"/>
                      <w:szCs w:val="16"/>
                    </w:rPr>
                    <w:t>2</w:t>
                  </w:r>
                </w:p>
              </w:tc>
              <w:tc>
                <w:tcPr>
                  <w:tcW w:w="771" w:type="dxa"/>
                </w:tcPr>
                <w:p w14:paraId="3C190117" w14:textId="77777777" w:rsidR="00EC5077" w:rsidRPr="0076235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76235B">
                    <w:rPr>
                      <w:sz w:val="16"/>
                      <w:szCs w:val="16"/>
                    </w:rPr>
                    <w:t>0</w:t>
                  </w:r>
                </w:p>
              </w:tc>
              <w:tc>
                <w:tcPr>
                  <w:tcW w:w="909" w:type="dxa"/>
                </w:tcPr>
                <w:p w14:paraId="264B9318" w14:textId="77777777" w:rsidR="00EC5077" w:rsidRPr="00617A6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AR2103</w:t>
                  </w:r>
                </w:p>
              </w:tc>
            </w:tr>
            <w:tr w:rsidR="00EC5077" w:rsidRPr="003E7E1D" w14:paraId="6ACA9588"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66504962" w14:textId="77777777" w:rsidR="00EC5077" w:rsidRPr="003E7E1D" w:rsidRDefault="00EC5077" w:rsidP="008047E6">
                  <w:pPr>
                    <w:framePr w:hSpace="180" w:wrap="around" w:vAnchor="text" w:hAnchor="margin" w:xAlign="center" w:y="121"/>
                    <w:jc w:val="center"/>
                    <w:rPr>
                      <w:sz w:val="16"/>
                      <w:szCs w:val="16"/>
                      <w:rtl/>
                    </w:rPr>
                  </w:pPr>
                  <w:r>
                    <w:rPr>
                      <w:sz w:val="16"/>
                      <w:szCs w:val="16"/>
                    </w:rPr>
                    <w:t>4</w:t>
                  </w:r>
                </w:p>
              </w:tc>
              <w:tc>
                <w:tcPr>
                  <w:tcW w:w="658" w:type="dxa"/>
                </w:tcPr>
                <w:p w14:paraId="311C2DC3"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4</w:t>
                  </w:r>
                </w:p>
              </w:tc>
              <w:tc>
                <w:tcPr>
                  <w:tcW w:w="1877" w:type="dxa"/>
                </w:tcPr>
                <w:p w14:paraId="211460AB" w14:textId="77777777" w:rsidR="00EC5077" w:rsidRPr="00617A61"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tl/>
                    </w:rPr>
                    <w:t>مبادئ الإخراج</w:t>
                  </w:r>
                </w:p>
              </w:tc>
              <w:tc>
                <w:tcPr>
                  <w:tcW w:w="4048" w:type="dxa"/>
                </w:tcPr>
                <w:p w14:paraId="25CD36E5" w14:textId="77777777" w:rsidR="00EC5077" w:rsidRPr="00617A61"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Principles of directing</w:t>
                  </w:r>
                </w:p>
              </w:tc>
              <w:tc>
                <w:tcPr>
                  <w:tcW w:w="720" w:type="dxa"/>
                </w:tcPr>
                <w:p w14:paraId="4CBFC090" w14:textId="77777777" w:rsidR="00EC5077" w:rsidRPr="00B967F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B967FC">
                    <w:rPr>
                      <w:sz w:val="16"/>
                      <w:szCs w:val="16"/>
                    </w:rPr>
                    <w:t>2</w:t>
                  </w:r>
                </w:p>
              </w:tc>
              <w:tc>
                <w:tcPr>
                  <w:tcW w:w="691" w:type="dxa"/>
                </w:tcPr>
                <w:p w14:paraId="734B3830" w14:textId="77777777" w:rsidR="00EC5077" w:rsidRPr="009C67B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9C67BB">
                    <w:rPr>
                      <w:sz w:val="16"/>
                      <w:szCs w:val="16"/>
                    </w:rPr>
                    <w:t>2</w:t>
                  </w:r>
                </w:p>
              </w:tc>
              <w:tc>
                <w:tcPr>
                  <w:tcW w:w="771" w:type="dxa"/>
                </w:tcPr>
                <w:p w14:paraId="27B78E83" w14:textId="77777777" w:rsidR="00EC5077" w:rsidRPr="0076235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76235B">
                    <w:rPr>
                      <w:sz w:val="16"/>
                      <w:szCs w:val="16"/>
                    </w:rPr>
                    <w:t>0</w:t>
                  </w:r>
                </w:p>
              </w:tc>
              <w:tc>
                <w:tcPr>
                  <w:tcW w:w="909" w:type="dxa"/>
                </w:tcPr>
                <w:p w14:paraId="47E301D8" w14:textId="77777777" w:rsidR="00EC5077" w:rsidRPr="00617A6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AR2104</w:t>
                  </w:r>
                </w:p>
              </w:tc>
            </w:tr>
            <w:tr w:rsidR="00EC5077" w:rsidRPr="003E7E1D" w14:paraId="19141108"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8D768FB" w14:textId="77777777" w:rsidR="00EC5077" w:rsidRPr="003E7E1D" w:rsidRDefault="00EC5077" w:rsidP="008047E6">
                  <w:pPr>
                    <w:framePr w:hSpace="180" w:wrap="around" w:vAnchor="text" w:hAnchor="margin" w:xAlign="center" w:y="121"/>
                    <w:jc w:val="center"/>
                    <w:rPr>
                      <w:sz w:val="16"/>
                      <w:szCs w:val="16"/>
                      <w:rtl/>
                    </w:rPr>
                  </w:pPr>
                  <w:r>
                    <w:rPr>
                      <w:sz w:val="16"/>
                      <w:szCs w:val="16"/>
                    </w:rPr>
                    <w:t>5</w:t>
                  </w:r>
                </w:p>
              </w:tc>
              <w:tc>
                <w:tcPr>
                  <w:tcW w:w="658" w:type="dxa"/>
                </w:tcPr>
                <w:p w14:paraId="7AE358A5"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5</w:t>
                  </w:r>
                </w:p>
              </w:tc>
              <w:tc>
                <w:tcPr>
                  <w:tcW w:w="1877" w:type="dxa"/>
                </w:tcPr>
                <w:p w14:paraId="7ECCAEB2" w14:textId="77777777" w:rsidR="00EC5077" w:rsidRPr="00617A61"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tl/>
                    </w:rPr>
                    <w:t>اللياقة المسرحية</w:t>
                  </w:r>
                </w:p>
              </w:tc>
              <w:tc>
                <w:tcPr>
                  <w:tcW w:w="4048" w:type="dxa"/>
                </w:tcPr>
                <w:p w14:paraId="0D56CD24" w14:textId="77777777" w:rsidR="00EC5077" w:rsidRPr="00617A61"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Theatrical fitness</w:t>
                  </w:r>
                </w:p>
              </w:tc>
              <w:tc>
                <w:tcPr>
                  <w:tcW w:w="720" w:type="dxa"/>
                </w:tcPr>
                <w:p w14:paraId="560895E6" w14:textId="77777777" w:rsidR="00EC5077" w:rsidRPr="00B967F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B967FC">
                    <w:rPr>
                      <w:sz w:val="16"/>
                      <w:szCs w:val="16"/>
                    </w:rPr>
                    <w:t>2</w:t>
                  </w:r>
                </w:p>
              </w:tc>
              <w:tc>
                <w:tcPr>
                  <w:tcW w:w="691" w:type="dxa"/>
                </w:tcPr>
                <w:p w14:paraId="226B7EC2" w14:textId="77777777" w:rsidR="00EC5077" w:rsidRPr="009C67B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9C67BB">
                    <w:rPr>
                      <w:sz w:val="16"/>
                      <w:szCs w:val="16"/>
                    </w:rPr>
                    <w:t>1</w:t>
                  </w:r>
                </w:p>
              </w:tc>
              <w:tc>
                <w:tcPr>
                  <w:tcW w:w="771" w:type="dxa"/>
                </w:tcPr>
                <w:p w14:paraId="10EAA907" w14:textId="77777777" w:rsidR="00EC5077" w:rsidRPr="0076235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76235B">
                    <w:rPr>
                      <w:sz w:val="16"/>
                      <w:szCs w:val="16"/>
                    </w:rPr>
                    <w:t>2</w:t>
                  </w:r>
                </w:p>
              </w:tc>
              <w:tc>
                <w:tcPr>
                  <w:tcW w:w="909" w:type="dxa"/>
                </w:tcPr>
                <w:p w14:paraId="15632F23" w14:textId="77777777" w:rsidR="00EC5077" w:rsidRPr="00617A6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AR2105</w:t>
                  </w:r>
                </w:p>
              </w:tc>
            </w:tr>
            <w:tr w:rsidR="00EC5077" w:rsidRPr="003E7E1D" w14:paraId="66C3929B"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1DE260A" w14:textId="77777777" w:rsidR="00EC5077" w:rsidRPr="003E7E1D" w:rsidRDefault="00EC5077" w:rsidP="008047E6">
                  <w:pPr>
                    <w:framePr w:hSpace="180" w:wrap="around" w:vAnchor="text" w:hAnchor="margin" w:xAlign="center" w:y="121"/>
                    <w:jc w:val="center"/>
                    <w:rPr>
                      <w:sz w:val="16"/>
                      <w:szCs w:val="16"/>
                      <w:rtl/>
                    </w:rPr>
                  </w:pPr>
                  <w:r>
                    <w:rPr>
                      <w:sz w:val="16"/>
                      <w:szCs w:val="16"/>
                    </w:rPr>
                    <w:t>6</w:t>
                  </w:r>
                </w:p>
              </w:tc>
              <w:tc>
                <w:tcPr>
                  <w:tcW w:w="658" w:type="dxa"/>
                </w:tcPr>
                <w:p w14:paraId="32662813"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6</w:t>
                  </w:r>
                </w:p>
              </w:tc>
              <w:tc>
                <w:tcPr>
                  <w:tcW w:w="1877" w:type="dxa"/>
                </w:tcPr>
                <w:p w14:paraId="141C1D99" w14:textId="77777777" w:rsidR="00EC5077" w:rsidRPr="00617A61"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tl/>
                    </w:rPr>
                    <w:t>مصطلحات</w:t>
                  </w:r>
                </w:p>
              </w:tc>
              <w:tc>
                <w:tcPr>
                  <w:tcW w:w="4048" w:type="dxa"/>
                </w:tcPr>
                <w:p w14:paraId="15A82F02" w14:textId="77777777" w:rsidR="00EC5077" w:rsidRPr="00617A61"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Terminology</w:t>
                  </w:r>
                </w:p>
              </w:tc>
              <w:tc>
                <w:tcPr>
                  <w:tcW w:w="720" w:type="dxa"/>
                </w:tcPr>
                <w:p w14:paraId="70200A95" w14:textId="77777777" w:rsidR="00EC5077" w:rsidRPr="00B967F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B967FC">
                    <w:rPr>
                      <w:sz w:val="16"/>
                      <w:szCs w:val="16"/>
                    </w:rPr>
                    <w:t>2</w:t>
                  </w:r>
                </w:p>
              </w:tc>
              <w:tc>
                <w:tcPr>
                  <w:tcW w:w="691" w:type="dxa"/>
                </w:tcPr>
                <w:p w14:paraId="1842F270" w14:textId="77777777" w:rsidR="00EC5077" w:rsidRPr="009C67B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9C67BB">
                    <w:rPr>
                      <w:sz w:val="16"/>
                      <w:szCs w:val="16"/>
                    </w:rPr>
                    <w:t>2</w:t>
                  </w:r>
                </w:p>
              </w:tc>
              <w:tc>
                <w:tcPr>
                  <w:tcW w:w="771" w:type="dxa"/>
                </w:tcPr>
                <w:p w14:paraId="5B5B7359" w14:textId="77777777" w:rsidR="00EC5077" w:rsidRPr="0076235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76235B">
                    <w:rPr>
                      <w:sz w:val="16"/>
                      <w:szCs w:val="16"/>
                    </w:rPr>
                    <w:t>0</w:t>
                  </w:r>
                </w:p>
              </w:tc>
              <w:tc>
                <w:tcPr>
                  <w:tcW w:w="909" w:type="dxa"/>
                </w:tcPr>
                <w:p w14:paraId="5E65142B" w14:textId="77777777" w:rsidR="00EC5077" w:rsidRPr="00617A6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AR2106</w:t>
                  </w:r>
                </w:p>
              </w:tc>
            </w:tr>
            <w:tr w:rsidR="00EC5077" w:rsidRPr="003E7E1D" w14:paraId="6BC16C2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7DC2E1B" w14:textId="77777777" w:rsidR="00EC5077" w:rsidRPr="003E7E1D" w:rsidRDefault="00EC5077" w:rsidP="008047E6">
                  <w:pPr>
                    <w:framePr w:hSpace="180" w:wrap="around" w:vAnchor="text" w:hAnchor="margin" w:xAlign="center" w:y="121"/>
                    <w:jc w:val="center"/>
                    <w:rPr>
                      <w:sz w:val="16"/>
                      <w:szCs w:val="16"/>
                      <w:rtl/>
                    </w:rPr>
                  </w:pPr>
                  <w:r>
                    <w:rPr>
                      <w:sz w:val="16"/>
                      <w:szCs w:val="16"/>
                    </w:rPr>
                    <w:t>7</w:t>
                  </w:r>
                </w:p>
              </w:tc>
              <w:tc>
                <w:tcPr>
                  <w:tcW w:w="658" w:type="dxa"/>
                </w:tcPr>
                <w:p w14:paraId="54E1ADEE"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7</w:t>
                  </w:r>
                </w:p>
              </w:tc>
              <w:tc>
                <w:tcPr>
                  <w:tcW w:w="1877" w:type="dxa"/>
                </w:tcPr>
                <w:p w14:paraId="70DA617E" w14:textId="77777777" w:rsidR="00EC5077" w:rsidRPr="00617A61"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tl/>
                    </w:rPr>
                    <w:t>مبادئ تقنيات المسرح</w:t>
                  </w:r>
                </w:p>
              </w:tc>
              <w:tc>
                <w:tcPr>
                  <w:tcW w:w="4048" w:type="dxa"/>
                </w:tcPr>
                <w:p w14:paraId="04DB1D68" w14:textId="77777777" w:rsidR="00EC5077" w:rsidRPr="00617A61"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Principles of theater techniques</w:t>
                  </w:r>
                </w:p>
              </w:tc>
              <w:tc>
                <w:tcPr>
                  <w:tcW w:w="720" w:type="dxa"/>
                </w:tcPr>
                <w:p w14:paraId="6503D15B" w14:textId="77777777" w:rsidR="00EC5077" w:rsidRPr="00B967F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B967FC">
                    <w:rPr>
                      <w:sz w:val="16"/>
                      <w:szCs w:val="16"/>
                    </w:rPr>
                    <w:t>2</w:t>
                  </w:r>
                </w:p>
              </w:tc>
              <w:tc>
                <w:tcPr>
                  <w:tcW w:w="691" w:type="dxa"/>
                </w:tcPr>
                <w:p w14:paraId="5E838133" w14:textId="77777777" w:rsidR="00EC5077" w:rsidRPr="009C67B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9C67BB">
                    <w:rPr>
                      <w:sz w:val="16"/>
                      <w:szCs w:val="16"/>
                    </w:rPr>
                    <w:t>1</w:t>
                  </w:r>
                </w:p>
              </w:tc>
              <w:tc>
                <w:tcPr>
                  <w:tcW w:w="771" w:type="dxa"/>
                </w:tcPr>
                <w:p w14:paraId="76006601" w14:textId="77777777" w:rsidR="00EC5077" w:rsidRPr="0076235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76235B">
                    <w:rPr>
                      <w:sz w:val="16"/>
                      <w:szCs w:val="16"/>
                    </w:rPr>
                    <w:t>2</w:t>
                  </w:r>
                </w:p>
              </w:tc>
              <w:tc>
                <w:tcPr>
                  <w:tcW w:w="909" w:type="dxa"/>
                </w:tcPr>
                <w:p w14:paraId="08562476" w14:textId="77777777" w:rsidR="00EC5077" w:rsidRPr="00617A6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AR2107</w:t>
                  </w:r>
                </w:p>
              </w:tc>
            </w:tr>
            <w:tr w:rsidR="00EC5077" w:rsidRPr="003E7E1D" w14:paraId="1CE53FD3"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65EF13A" w14:textId="77777777" w:rsidR="00EC5077" w:rsidRPr="003E7E1D" w:rsidRDefault="00EC5077" w:rsidP="008047E6">
                  <w:pPr>
                    <w:framePr w:hSpace="180" w:wrap="around" w:vAnchor="text" w:hAnchor="margin" w:xAlign="center" w:y="121"/>
                    <w:jc w:val="center"/>
                    <w:rPr>
                      <w:sz w:val="16"/>
                      <w:szCs w:val="16"/>
                      <w:rtl/>
                    </w:rPr>
                  </w:pPr>
                  <w:r>
                    <w:rPr>
                      <w:sz w:val="16"/>
                      <w:szCs w:val="16"/>
                    </w:rPr>
                    <w:t>8</w:t>
                  </w:r>
                </w:p>
              </w:tc>
              <w:tc>
                <w:tcPr>
                  <w:tcW w:w="658" w:type="dxa"/>
                </w:tcPr>
                <w:p w14:paraId="33592EFD"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8</w:t>
                  </w:r>
                </w:p>
              </w:tc>
              <w:tc>
                <w:tcPr>
                  <w:tcW w:w="1877" w:type="dxa"/>
                </w:tcPr>
                <w:p w14:paraId="7F6C6F8E" w14:textId="77777777" w:rsidR="00EC5077" w:rsidRPr="00617A61"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tl/>
                    </w:rPr>
                    <w:t>اللغة العربية</w:t>
                  </w:r>
                </w:p>
              </w:tc>
              <w:tc>
                <w:tcPr>
                  <w:tcW w:w="4048" w:type="dxa"/>
                </w:tcPr>
                <w:p w14:paraId="7E009E02" w14:textId="77777777" w:rsidR="00EC5077" w:rsidRPr="00617A61"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Arabic language</w:t>
                  </w:r>
                </w:p>
              </w:tc>
              <w:tc>
                <w:tcPr>
                  <w:tcW w:w="720" w:type="dxa"/>
                </w:tcPr>
                <w:p w14:paraId="78BAA3A4" w14:textId="77777777" w:rsidR="00EC5077" w:rsidRPr="00B967F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B967FC">
                    <w:rPr>
                      <w:sz w:val="16"/>
                      <w:szCs w:val="16"/>
                    </w:rPr>
                    <w:t>2</w:t>
                  </w:r>
                </w:p>
              </w:tc>
              <w:tc>
                <w:tcPr>
                  <w:tcW w:w="691" w:type="dxa"/>
                </w:tcPr>
                <w:p w14:paraId="2B24C097" w14:textId="77777777" w:rsidR="00EC5077" w:rsidRPr="009C67B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9C67BB">
                    <w:rPr>
                      <w:sz w:val="16"/>
                      <w:szCs w:val="16"/>
                    </w:rPr>
                    <w:t>2</w:t>
                  </w:r>
                </w:p>
              </w:tc>
              <w:tc>
                <w:tcPr>
                  <w:tcW w:w="771" w:type="dxa"/>
                </w:tcPr>
                <w:p w14:paraId="3BFD3DFE" w14:textId="77777777" w:rsidR="00EC5077" w:rsidRPr="0076235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76235B">
                    <w:rPr>
                      <w:sz w:val="16"/>
                      <w:szCs w:val="16"/>
                    </w:rPr>
                    <w:t>0</w:t>
                  </w:r>
                </w:p>
              </w:tc>
              <w:tc>
                <w:tcPr>
                  <w:tcW w:w="909" w:type="dxa"/>
                </w:tcPr>
                <w:p w14:paraId="7D400AA4" w14:textId="77777777" w:rsidR="00EC5077" w:rsidRPr="00617A6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QU06</w:t>
                  </w:r>
                </w:p>
              </w:tc>
            </w:tr>
            <w:tr w:rsidR="00EC5077" w:rsidRPr="003E7E1D" w14:paraId="356087BE"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1CE3A13" w14:textId="77777777" w:rsidR="00EC5077" w:rsidRPr="003E7E1D" w:rsidRDefault="00EC5077" w:rsidP="008047E6">
                  <w:pPr>
                    <w:framePr w:hSpace="180" w:wrap="around" w:vAnchor="text" w:hAnchor="margin" w:xAlign="center" w:y="121"/>
                    <w:jc w:val="center"/>
                    <w:rPr>
                      <w:sz w:val="16"/>
                      <w:szCs w:val="16"/>
                      <w:rtl/>
                    </w:rPr>
                  </w:pPr>
                  <w:r>
                    <w:rPr>
                      <w:sz w:val="16"/>
                      <w:szCs w:val="16"/>
                    </w:rPr>
                    <w:t>9</w:t>
                  </w:r>
                </w:p>
              </w:tc>
              <w:tc>
                <w:tcPr>
                  <w:tcW w:w="658" w:type="dxa"/>
                </w:tcPr>
                <w:p w14:paraId="7F96BC1F"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9</w:t>
                  </w:r>
                </w:p>
              </w:tc>
              <w:tc>
                <w:tcPr>
                  <w:tcW w:w="1877" w:type="dxa"/>
                </w:tcPr>
                <w:p w14:paraId="54BBED91" w14:textId="77777777" w:rsidR="00EC5077" w:rsidRPr="00617A61"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tl/>
                    </w:rPr>
                    <w:t>اللغة الانكليزية</w:t>
                  </w:r>
                </w:p>
              </w:tc>
              <w:tc>
                <w:tcPr>
                  <w:tcW w:w="4048" w:type="dxa"/>
                </w:tcPr>
                <w:p w14:paraId="4895BAB4" w14:textId="77777777" w:rsidR="00EC5077" w:rsidRPr="00617A61"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English language</w:t>
                  </w:r>
                </w:p>
              </w:tc>
              <w:tc>
                <w:tcPr>
                  <w:tcW w:w="720" w:type="dxa"/>
                </w:tcPr>
                <w:p w14:paraId="33285BDD" w14:textId="77777777" w:rsidR="00EC5077" w:rsidRPr="00B967F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B967FC">
                    <w:rPr>
                      <w:sz w:val="16"/>
                      <w:szCs w:val="16"/>
                    </w:rPr>
                    <w:t>2</w:t>
                  </w:r>
                </w:p>
              </w:tc>
              <w:tc>
                <w:tcPr>
                  <w:tcW w:w="691" w:type="dxa"/>
                </w:tcPr>
                <w:p w14:paraId="2E590A46" w14:textId="77777777" w:rsidR="00EC5077" w:rsidRPr="009C67B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9C67BB">
                    <w:rPr>
                      <w:sz w:val="16"/>
                      <w:szCs w:val="16"/>
                    </w:rPr>
                    <w:t>2</w:t>
                  </w:r>
                </w:p>
              </w:tc>
              <w:tc>
                <w:tcPr>
                  <w:tcW w:w="771" w:type="dxa"/>
                </w:tcPr>
                <w:p w14:paraId="28EBE2DE" w14:textId="77777777" w:rsidR="00EC5077" w:rsidRPr="0076235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76235B">
                    <w:rPr>
                      <w:sz w:val="16"/>
                      <w:szCs w:val="16"/>
                    </w:rPr>
                    <w:t>0</w:t>
                  </w:r>
                </w:p>
              </w:tc>
              <w:tc>
                <w:tcPr>
                  <w:tcW w:w="909" w:type="dxa"/>
                </w:tcPr>
                <w:p w14:paraId="7C6B2467" w14:textId="77777777" w:rsidR="00EC5077" w:rsidRPr="00617A6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QU01</w:t>
                  </w:r>
                </w:p>
              </w:tc>
            </w:tr>
            <w:tr w:rsidR="00EC5077" w:rsidRPr="003E7E1D" w14:paraId="7FD2FDF5"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3445578" w14:textId="77777777" w:rsidR="00EC5077" w:rsidRPr="003E7E1D" w:rsidRDefault="00EC5077" w:rsidP="008047E6">
                  <w:pPr>
                    <w:framePr w:hSpace="180" w:wrap="around" w:vAnchor="text" w:hAnchor="margin" w:xAlign="center" w:y="121"/>
                    <w:jc w:val="center"/>
                    <w:rPr>
                      <w:sz w:val="16"/>
                      <w:szCs w:val="16"/>
                      <w:rtl/>
                    </w:rPr>
                  </w:pPr>
                  <w:r>
                    <w:rPr>
                      <w:sz w:val="16"/>
                      <w:szCs w:val="16"/>
                    </w:rPr>
                    <w:t>10</w:t>
                  </w:r>
                </w:p>
              </w:tc>
              <w:tc>
                <w:tcPr>
                  <w:tcW w:w="658" w:type="dxa"/>
                </w:tcPr>
                <w:p w14:paraId="7F8FC770"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10</w:t>
                  </w:r>
                </w:p>
              </w:tc>
              <w:tc>
                <w:tcPr>
                  <w:tcW w:w="1877" w:type="dxa"/>
                </w:tcPr>
                <w:p w14:paraId="49E314A4" w14:textId="77777777" w:rsidR="00EC5077" w:rsidRPr="00617A61"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tl/>
                    </w:rPr>
                    <w:t>الحاسوب</w:t>
                  </w:r>
                </w:p>
              </w:tc>
              <w:tc>
                <w:tcPr>
                  <w:tcW w:w="4048" w:type="dxa"/>
                </w:tcPr>
                <w:p w14:paraId="279BA249" w14:textId="77777777" w:rsidR="00EC5077" w:rsidRPr="00617A61"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Computer</w:t>
                  </w:r>
                </w:p>
              </w:tc>
              <w:tc>
                <w:tcPr>
                  <w:tcW w:w="720" w:type="dxa"/>
                </w:tcPr>
                <w:p w14:paraId="18AD81AB" w14:textId="77777777" w:rsidR="00EC5077" w:rsidRPr="00B967F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B967FC">
                    <w:rPr>
                      <w:sz w:val="16"/>
                      <w:szCs w:val="16"/>
                    </w:rPr>
                    <w:t>2</w:t>
                  </w:r>
                </w:p>
              </w:tc>
              <w:tc>
                <w:tcPr>
                  <w:tcW w:w="691" w:type="dxa"/>
                </w:tcPr>
                <w:p w14:paraId="53544AF9" w14:textId="77777777" w:rsidR="00EC5077" w:rsidRPr="009C67B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9C67BB">
                    <w:rPr>
                      <w:sz w:val="16"/>
                      <w:szCs w:val="16"/>
                    </w:rPr>
                    <w:t>1</w:t>
                  </w:r>
                </w:p>
              </w:tc>
              <w:tc>
                <w:tcPr>
                  <w:tcW w:w="771" w:type="dxa"/>
                </w:tcPr>
                <w:p w14:paraId="63CD01BB" w14:textId="77777777" w:rsidR="00EC5077" w:rsidRPr="0076235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76235B">
                    <w:rPr>
                      <w:sz w:val="16"/>
                      <w:szCs w:val="16"/>
                    </w:rPr>
                    <w:t>2</w:t>
                  </w:r>
                </w:p>
              </w:tc>
              <w:tc>
                <w:tcPr>
                  <w:tcW w:w="909" w:type="dxa"/>
                </w:tcPr>
                <w:p w14:paraId="4AC84384" w14:textId="77777777" w:rsidR="00EC5077" w:rsidRPr="00617A6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QU04</w:t>
                  </w:r>
                </w:p>
              </w:tc>
            </w:tr>
            <w:tr w:rsidR="00EC5077" w:rsidRPr="003E7E1D" w14:paraId="4D21218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C65AC7E" w14:textId="77777777" w:rsidR="00EC5077" w:rsidRPr="003E7E1D" w:rsidRDefault="00EC5077" w:rsidP="008047E6">
                  <w:pPr>
                    <w:framePr w:hSpace="180" w:wrap="around" w:vAnchor="text" w:hAnchor="margin" w:xAlign="center" w:y="121"/>
                    <w:jc w:val="center"/>
                    <w:rPr>
                      <w:sz w:val="16"/>
                      <w:szCs w:val="16"/>
                      <w:rtl/>
                    </w:rPr>
                  </w:pPr>
                  <w:r>
                    <w:rPr>
                      <w:sz w:val="16"/>
                      <w:szCs w:val="16"/>
                    </w:rPr>
                    <w:t>11</w:t>
                  </w:r>
                </w:p>
              </w:tc>
              <w:tc>
                <w:tcPr>
                  <w:tcW w:w="658" w:type="dxa"/>
                </w:tcPr>
                <w:p w14:paraId="43974DCB"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11</w:t>
                  </w:r>
                </w:p>
              </w:tc>
              <w:tc>
                <w:tcPr>
                  <w:tcW w:w="1877" w:type="dxa"/>
                </w:tcPr>
                <w:p w14:paraId="1E902D6E" w14:textId="77777777" w:rsidR="00EC5077" w:rsidRPr="00617A61"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tl/>
                    </w:rPr>
                    <w:t>حقوق الانسان والديمقراطية</w:t>
                  </w:r>
                </w:p>
              </w:tc>
              <w:tc>
                <w:tcPr>
                  <w:tcW w:w="4048" w:type="dxa"/>
                </w:tcPr>
                <w:p w14:paraId="1C2B8FC8" w14:textId="77777777" w:rsidR="00EC5077" w:rsidRPr="00617A61"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Human rights and democracy</w:t>
                  </w:r>
                </w:p>
              </w:tc>
              <w:tc>
                <w:tcPr>
                  <w:tcW w:w="720" w:type="dxa"/>
                </w:tcPr>
                <w:p w14:paraId="4E37B5AF" w14:textId="77777777" w:rsidR="00EC5077" w:rsidRPr="00B967F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B967FC">
                    <w:rPr>
                      <w:sz w:val="16"/>
                      <w:szCs w:val="16"/>
                    </w:rPr>
                    <w:t>2</w:t>
                  </w:r>
                </w:p>
              </w:tc>
              <w:tc>
                <w:tcPr>
                  <w:tcW w:w="691" w:type="dxa"/>
                </w:tcPr>
                <w:p w14:paraId="4A41E619" w14:textId="77777777" w:rsidR="00EC5077" w:rsidRPr="009C67B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9C67BB">
                    <w:rPr>
                      <w:sz w:val="16"/>
                      <w:szCs w:val="16"/>
                    </w:rPr>
                    <w:t>2</w:t>
                  </w:r>
                </w:p>
              </w:tc>
              <w:tc>
                <w:tcPr>
                  <w:tcW w:w="771" w:type="dxa"/>
                </w:tcPr>
                <w:p w14:paraId="5D2519A8" w14:textId="77777777" w:rsidR="00EC5077" w:rsidRPr="0076235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76235B">
                    <w:rPr>
                      <w:sz w:val="16"/>
                      <w:szCs w:val="16"/>
                    </w:rPr>
                    <w:t>0</w:t>
                  </w:r>
                </w:p>
              </w:tc>
              <w:tc>
                <w:tcPr>
                  <w:tcW w:w="909" w:type="dxa"/>
                </w:tcPr>
                <w:p w14:paraId="7356344B" w14:textId="77777777" w:rsidR="00EC5077" w:rsidRPr="00617A6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QU02</w:t>
                  </w:r>
                </w:p>
              </w:tc>
            </w:tr>
            <w:tr w:rsidR="00EC5077" w:rsidRPr="003E7E1D" w14:paraId="109B0137"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0B0FEA53" w14:textId="77777777" w:rsidR="00EC5077" w:rsidRPr="003E7E1D" w:rsidRDefault="00EC5077" w:rsidP="008047E6">
                  <w:pPr>
                    <w:framePr w:hSpace="180" w:wrap="around" w:vAnchor="text" w:hAnchor="margin" w:xAlign="center" w:y="121"/>
                    <w:spacing w:before="240"/>
                    <w:jc w:val="center"/>
                    <w:rPr>
                      <w:sz w:val="16"/>
                      <w:szCs w:val="16"/>
                      <w:rtl/>
                      <w:lang w:bidi="ar-IQ"/>
                    </w:rPr>
                  </w:pPr>
                </w:p>
              </w:tc>
              <w:tc>
                <w:tcPr>
                  <w:tcW w:w="658" w:type="dxa"/>
                  <w:tcBorders>
                    <w:right w:val="single" w:sz="4" w:space="0" w:color="auto"/>
                  </w:tcBorders>
                  <w:shd w:val="clear" w:color="auto" w:fill="D9D9D9" w:themeFill="background1" w:themeFillShade="D9"/>
                </w:tcPr>
                <w:p w14:paraId="7C9D210E"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p>
              </w:tc>
              <w:tc>
                <w:tcPr>
                  <w:tcW w:w="1877" w:type="dxa"/>
                  <w:tcBorders>
                    <w:left w:val="single" w:sz="4" w:space="0" w:color="auto"/>
                  </w:tcBorders>
                  <w:shd w:val="clear" w:color="auto" w:fill="D9D9D9" w:themeFill="background1" w:themeFillShade="D9"/>
                </w:tcPr>
                <w:p w14:paraId="330A0B0D"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b/>
                      <w:bCs/>
                      <w:sz w:val="16"/>
                      <w:szCs w:val="16"/>
                      <w:lang w:bidi="ar-IQ"/>
                    </w:rPr>
                  </w:pPr>
                  <w:r w:rsidRPr="003E7E1D">
                    <w:rPr>
                      <w:sz w:val="16"/>
                      <w:szCs w:val="16"/>
                      <w:rtl/>
                      <w:lang w:bidi="ar-IQ"/>
                    </w:rPr>
                    <w:t>المجموع</w:t>
                  </w:r>
                </w:p>
              </w:tc>
              <w:tc>
                <w:tcPr>
                  <w:tcW w:w="4048" w:type="dxa"/>
                  <w:shd w:val="clear" w:color="auto" w:fill="D9D9D9" w:themeFill="background1" w:themeFillShade="D9"/>
                </w:tcPr>
                <w:p w14:paraId="2356BA08"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p>
              </w:tc>
              <w:tc>
                <w:tcPr>
                  <w:tcW w:w="720" w:type="dxa"/>
                  <w:shd w:val="clear" w:color="auto" w:fill="D9D9D9" w:themeFill="background1" w:themeFillShade="D9"/>
                </w:tcPr>
                <w:p w14:paraId="512B833F" w14:textId="77777777" w:rsidR="00EC5077" w:rsidRPr="00EF4DE8"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val="en-AE" w:bidi="ar-IQ"/>
                    </w:rPr>
                  </w:pPr>
                  <w:r>
                    <w:rPr>
                      <w:sz w:val="16"/>
                      <w:szCs w:val="16"/>
                      <w:lang w:val="en-AE" w:bidi="ar-IQ"/>
                    </w:rPr>
                    <w:t>23</w:t>
                  </w:r>
                </w:p>
              </w:tc>
              <w:tc>
                <w:tcPr>
                  <w:tcW w:w="691" w:type="dxa"/>
                  <w:shd w:val="clear" w:color="auto" w:fill="D9D9D9" w:themeFill="background1" w:themeFillShade="D9"/>
                </w:tcPr>
                <w:p w14:paraId="0D56E686"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pPr>
                  <w:r>
                    <w:rPr>
                      <w:sz w:val="16"/>
                      <w:szCs w:val="16"/>
                      <w:lang w:bidi="ar-IQ"/>
                    </w:rPr>
                    <w:t>17</w:t>
                  </w:r>
                </w:p>
              </w:tc>
              <w:tc>
                <w:tcPr>
                  <w:tcW w:w="771" w:type="dxa"/>
                  <w:shd w:val="clear" w:color="auto" w:fill="D9D9D9" w:themeFill="background1" w:themeFillShade="D9"/>
                </w:tcPr>
                <w:p w14:paraId="59D665F7"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pPr>
                  <w:r>
                    <w:rPr>
                      <w:sz w:val="16"/>
                      <w:szCs w:val="16"/>
                      <w:lang w:bidi="ar-IQ"/>
                    </w:rPr>
                    <w:t>12</w:t>
                  </w:r>
                </w:p>
              </w:tc>
              <w:tc>
                <w:tcPr>
                  <w:tcW w:w="909" w:type="dxa"/>
                  <w:shd w:val="clear" w:color="auto" w:fill="D9D9D9" w:themeFill="background1" w:themeFillShade="D9"/>
                </w:tcPr>
                <w:p w14:paraId="111292EB"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pPr>
                </w:p>
              </w:tc>
            </w:tr>
            <w:tr w:rsidR="00EC5077" w:rsidRPr="003E7E1D" w14:paraId="448C403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258A452B" w14:textId="77777777" w:rsidR="00EC5077" w:rsidRPr="003E7E1D" w:rsidRDefault="00EC5077" w:rsidP="008047E6">
                  <w:pPr>
                    <w:framePr w:hSpace="180" w:wrap="around" w:vAnchor="text" w:hAnchor="margin" w:xAlign="center" w:y="121"/>
                    <w:jc w:val="center"/>
                    <w:rPr>
                      <w:sz w:val="16"/>
                      <w:szCs w:val="16"/>
                    </w:rPr>
                  </w:pPr>
                  <w:r>
                    <w:rPr>
                      <w:rFonts w:hint="cs"/>
                      <w:sz w:val="16"/>
                      <w:szCs w:val="16"/>
                      <w:rtl/>
                    </w:rPr>
                    <w:t xml:space="preserve">قسم الفنون المسرحية </w:t>
                  </w:r>
                  <w:r>
                    <w:rPr>
                      <w:sz w:val="16"/>
                      <w:szCs w:val="16"/>
                      <w:rtl/>
                    </w:rPr>
                    <w:t>–</w:t>
                  </w:r>
                  <w:r>
                    <w:rPr>
                      <w:rFonts w:hint="cs"/>
                      <w:sz w:val="16"/>
                      <w:szCs w:val="16"/>
                      <w:rtl/>
                    </w:rPr>
                    <w:t xml:space="preserve"> المرحلة الثانيــــــــــــــــــــــــــــــة -فرع التمثيل</w:t>
                  </w:r>
                </w:p>
              </w:tc>
            </w:tr>
            <w:tr w:rsidR="00EC5077" w:rsidRPr="003E7E1D" w14:paraId="466F6B10"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3883D4B" w14:textId="77777777" w:rsidR="00EC5077" w:rsidRPr="003E7E1D" w:rsidRDefault="00EC5077" w:rsidP="008047E6">
                  <w:pPr>
                    <w:framePr w:hSpace="180" w:wrap="around" w:vAnchor="text" w:hAnchor="margin" w:xAlign="center" w:y="121"/>
                    <w:jc w:val="center"/>
                    <w:rPr>
                      <w:sz w:val="16"/>
                      <w:szCs w:val="16"/>
                    </w:rPr>
                  </w:pPr>
                  <w:r>
                    <w:rPr>
                      <w:sz w:val="16"/>
                      <w:szCs w:val="16"/>
                    </w:rPr>
                    <w:t>12</w:t>
                  </w:r>
                </w:p>
              </w:tc>
              <w:tc>
                <w:tcPr>
                  <w:tcW w:w="658" w:type="dxa"/>
                </w:tcPr>
                <w:p w14:paraId="2CA452BE"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1</w:t>
                  </w:r>
                </w:p>
              </w:tc>
              <w:tc>
                <w:tcPr>
                  <w:tcW w:w="1877" w:type="dxa"/>
                </w:tcPr>
                <w:p w14:paraId="37071D76" w14:textId="77777777" w:rsidR="00EC5077" w:rsidRPr="007B0E05"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7B0E05">
                    <w:rPr>
                      <w:sz w:val="16"/>
                      <w:szCs w:val="16"/>
                      <w:rtl/>
                    </w:rPr>
                    <w:t>فن التمثيل</w:t>
                  </w:r>
                  <w:r w:rsidRPr="007B0E05">
                    <w:rPr>
                      <w:sz w:val="16"/>
                      <w:szCs w:val="16"/>
                    </w:rPr>
                    <w:t xml:space="preserve"> </w:t>
                  </w:r>
                </w:p>
              </w:tc>
              <w:tc>
                <w:tcPr>
                  <w:tcW w:w="4048" w:type="dxa"/>
                </w:tcPr>
                <w:p w14:paraId="27021AED" w14:textId="77777777" w:rsidR="00EC5077" w:rsidRPr="000B44E9"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0B44E9">
                    <w:rPr>
                      <w:sz w:val="16"/>
                      <w:szCs w:val="16"/>
                    </w:rPr>
                    <w:t>The art of acting</w:t>
                  </w:r>
                </w:p>
              </w:tc>
              <w:tc>
                <w:tcPr>
                  <w:tcW w:w="720" w:type="dxa"/>
                </w:tcPr>
                <w:p w14:paraId="16CFAE86" w14:textId="77777777" w:rsidR="00EC5077" w:rsidRPr="005F440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5F4401">
                    <w:rPr>
                      <w:sz w:val="16"/>
                      <w:szCs w:val="16"/>
                    </w:rPr>
                    <w:t>3</w:t>
                  </w:r>
                </w:p>
              </w:tc>
              <w:tc>
                <w:tcPr>
                  <w:tcW w:w="691" w:type="dxa"/>
                </w:tcPr>
                <w:p w14:paraId="3866F58A" w14:textId="77777777" w:rsidR="00EC5077" w:rsidRPr="009C790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9C790E">
                    <w:rPr>
                      <w:sz w:val="16"/>
                      <w:szCs w:val="16"/>
                    </w:rPr>
                    <w:t>1</w:t>
                  </w:r>
                </w:p>
              </w:tc>
              <w:tc>
                <w:tcPr>
                  <w:tcW w:w="771" w:type="dxa"/>
                </w:tcPr>
                <w:p w14:paraId="60E68513" w14:textId="77777777" w:rsidR="00EC5077" w:rsidRPr="00F90AA5"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F90AA5">
                    <w:rPr>
                      <w:sz w:val="16"/>
                      <w:szCs w:val="16"/>
                    </w:rPr>
                    <w:t>4</w:t>
                  </w:r>
                </w:p>
              </w:tc>
              <w:tc>
                <w:tcPr>
                  <w:tcW w:w="909" w:type="dxa"/>
                </w:tcPr>
                <w:p w14:paraId="068C10DC" w14:textId="77777777" w:rsidR="00EC5077" w:rsidRPr="00A562A9"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A562A9">
                    <w:rPr>
                      <w:sz w:val="16"/>
                      <w:szCs w:val="16"/>
                    </w:rPr>
                    <w:t>AR23201</w:t>
                  </w:r>
                </w:p>
              </w:tc>
            </w:tr>
            <w:tr w:rsidR="00EC5077" w:rsidRPr="003E7E1D" w14:paraId="5128DD3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B6B25EC" w14:textId="77777777" w:rsidR="00EC5077" w:rsidRPr="003E7E1D" w:rsidRDefault="00EC5077" w:rsidP="008047E6">
                  <w:pPr>
                    <w:framePr w:hSpace="180" w:wrap="around" w:vAnchor="text" w:hAnchor="margin" w:xAlign="center" w:y="121"/>
                    <w:jc w:val="center"/>
                    <w:rPr>
                      <w:sz w:val="16"/>
                      <w:szCs w:val="16"/>
                      <w:rtl/>
                    </w:rPr>
                  </w:pPr>
                  <w:r>
                    <w:rPr>
                      <w:sz w:val="16"/>
                      <w:szCs w:val="16"/>
                    </w:rPr>
                    <w:t>13</w:t>
                  </w:r>
                </w:p>
              </w:tc>
              <w:tc>
                <w:tcPr>
                  <w:tcW w:w="658" w:type="dxa"/>
                </w:tcPr>
                <w:p w14:paraId="189A91CC"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2</w:t>
                  </w:r>
                </w:p>
              </w:tc>
              <w:tc>
                <w:tcPr>
                  <w:tcW w:w="1877" w:type="dxa"/>
                </w:tcPr>
                <w:p w14:paraId="7CD80863" w14:textId="77777777" w:rsidR="00EC5077" w:rsidRPr="007B0E05"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7B0E05">
                    <w:rPr>
                      <w:sz w:val="16"/>
                      <w:szCs w:val="16"/>
                      <w:rtl/>
                    </w:rPr>
                    <w:t>صوت والقاء</w:t>
                  </w:r>
                </w:p>
              </w:tc>
              <w:tc>
                <w:tcPr>
                  <w:tcW w:w="4048" w:type="dxa"/>
                </w:tcPr>
                <w:p w14:paraId="06C6B089" w14:textId="77777777" w:rsidR="00EC5077" w:rsidRPr="000B44E9"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pPr>
                  <w:r w:rsidRPr="000B44E9">
                    <w:rPr>
                      <w:sz w:val="16"/>
                      <w:szCs w:val="16"/>
                    </w:rPr>
                    <w:t>Voice and Diction</w:t>
                  </w:r>
                </w:p>
              </w:tc>
              <w:tc>
                <w:tcPr>
                  <w:tcW w:w="720" w:type="dxa"/>
                </w:tcPr>
                <w:p w14:paraId="0F6F20E9" w14:textId="77777777" w:rsidR="00EC5077" w:rsidRPr="005F440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5F4401">
                    <w:rPr>
                      <w:sz w:val="16"/>
                      <w:szCs w:val="16"/>
                    </w:rPr>
                    <w:t>2</w:t>
                  </w:r>
                </w:p>
              </w:tc>
              <w:tc>
                <w:tcPr>
                  <w:tcW w:w="691" w:type="dxa"/>
                </w:tcPr>
                <w:p w14:paraId="354E3368" w14:textId="77777777" w:rsidR="00EC5077" w:rsidRPr="009C790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9C790E">
                    <w:rPr>
                      <w:sz w:val="16"/>
                      <w:szCs w:val="16"/>
                    </w:rPr>
                    <w:t>1</w:t>
                  </w:r>
                </w:p>
              </w:tc>
              <w:tc>
                <w:tcPr>
                  <w:tcW w:w="771" w:type="dxa"/>
                </w:tcPr>
                <w:p w14:paraId="1416EF6E" w14:textId="77777777" w:rsidR="00EC5077" w:rsidRPr="00F90AA5"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F90AA5">
                    <w:rPr>
                      <w:sz w:val="16"/>
                      <w:szCs w:val="16"/>
                    </w:rPr>
                    <w:t>2</w:t>
                  </w:r>
                </w:p>
              </w:tc>
              <w:tc>
                <w:tcPr>
                  <w:tcW w:w="909" w:type="dxa"/>
                </w:tcPr>
                <w:p w14:paraId="4EEC0FD9" w14:textId="77777777" w:rsidR="00EC5077" w:rsidRPr="00A562A9"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A562A9">
                    <w:rPr>
                      <w:sz w:val="16"/>
                      <w:szCs w:val="16"/>
                    </w:rPr>
                    <w:t>AR23202</w:t>
                  </w:r>
                </w:p>
              </w:tc>
            </w:tr>
            <w:tr w:rsidR="00EC5077" w:rsidRPr="003E7E1D" w14:paraId="2D27D6E0"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7BB313E" w14:textId="77777777" w:rsidR="00EC5077" w:rsidRPr="003E7E1D" w:rsidRDefault="00EC5077" w:rsidP="008047E6">
                  <w:pPr>
                    <w:framePr w:hSpace="180" w:wrap="around" w:vAnchor="text" w:hAnchor="margin" w:xAlign="center" w:y="121"/>
                    <w:jc w:val="center"/>
                    <w:rPr>
                      <w:sz w:val="16"/>
                      <w:szCs w:val="16"/>
                      <w:rtl/>
                    </w:rPr>
                  </w:pPr>
                  <w:r>
                    <w:rPr>
                      <w:sz w:val="16"/>
                      <w:szCs w:val="16"/>
                    </w:rPr>
                    <w:t>14</w:t>
                  </w:r>
                </w:p>
              </w:tc>
              <w:tc>
                <w:tcPr>
                  <w:tcW w:w="658" w:type="dxa"/>
                </w:tcPr>
                <w:p w14:paraId="535CDC15"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3</w:t>
                  </w:r>
                </w:p>
              </w:tc>
              <w:tc>
                <w:tcPr>
                  <w:tcW w:w="1877" w:type="dxa"/>
                </w:tcPr>
                <w:p w14:paraId="2C73F330" w14:textId="77777777" w:rsidR="00EC5077" w:rsidRPr="007B0E05"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7B0E05">
                    <w:rPr>
                      <w:sz w:val="16"/>
                      <w:szCs w:val="16"/>
                      <w:rtl/>
                    </w:rPr>
                    <w:t>تاريخ المسرح</w:t>
                  </w:r>
                </w:p>
              </w:tc>
              <w:tc>
                <w:tcPr>
                  <w:tcW w:w="4048" w:type="dxa"/>
                </w:tcPr>
                <w:p w14:paraId="77453EF1" w14:textId="77777777" w:rsidR="00EC5077" w:rsidRPr="000B44E9"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0B44E9">
                    <w:rPr>
                      <w:sz w:val="16"/>
                      <w:szCs w:val="16"/>
                    </w:rPr>
                    <w:t>Theater history</w:t>
                  </w:r>
                </w:p>
              </w:tc>
              <w:tc>
                <w:tcPr>
                  <w:tcW w:w="720" w:type="dxa"/>
                </w:tcPr>
                <w:p w14:paraId="368CA0D5" w14:textId="77777777" w:rsidR="00EC5077" w:rsidRPr="005F440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5F4401">
                    <w:rPr>
                      <w:sz w:val="16"/>
                      <w:szCs w:val="16"/>
                    </w:rPr>
                    <w:t>2</w:t>
                  </w:r>
                </w:p>
              </w:tc>
              <w:tc>
                <w:tcPr>
                  <w:tcW w:w="691" w:type="dxa"/>
                </w:tcPr>
                <w:p w14:paraId="4C02D9D4" w14:textId="77777777" w:rsidR="00EC5077" w:rsidRPr="009C790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9C790E">
                    <w:rPr>
                      <w:sz w:val="16"/>
                      <w:szCs w:val="16"/>
                    </w:rPr>
                    <w:t>2</w:t>
                  </w:r>
                </w:p>
              </w:tc>
              <w:tc>
                <w:tcPr>
                  <w:tcW w:w="771" w:type="dxa"/>
                </w:tcPr>
                <w:p w14:paraId="246B7AAD" w14:textId="77777777" w:rsidR="00EC5077" w:rsidRPr="00F90AA5"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F90AA5">
                    <w:rPr>
                      <w:sz w:val="16"/>
                      <w:szCs w:val="16"/>
                    </w:rPr>
                    <w:t>0</w:t>
                  </w:r>
                </w:p>
              </w:tc>
              <w:tc>
                <w:tcPr>
                  <w:tcW w:w="909" w:type="dxa"/>
                </w:tcPr>
                <w:p w14:paraId="4A4DFE76" w14:textId="77777777" w:rsidR="00EC5077" w:rsidRPr="00A562A9"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A562A9">
                    <w:rPr>
                      <w:sz w:val="16"/>
                      <w:szCs w:val="16"/>
                    </w:rPr>
                    <w:t>AR23203</w:t>
                  </w:r>
                </w:p>
              </w:tc>
            </w:tr>
            <w:tr w:rsidR="00EC5077" w:rsidRPr="003E7E1D" w14:paraId="51DC9B63"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6C6B1954" w14:textId="77777777" w:rsidR="00EC5077" w:rsidRPr="003E7E1D" w:rsidRDefault="00EC5077" w:rsidP="008047E6">
                  <w:pPr>
                    <w:framePr w:hSpace="180" w:wrap="around" w:vAnchor="text" w:hAnchor="margin" w:xAlign="center" w:y="121"/>
                    <w:jc w:val="center"/>
                    <w:rPr>
                      <w:sz w:val="16"/>
                      <w:szCs w:val="16"/>
                      <w:rtl/>
                    </w:rPr>
                  </w:pPr>
                  <w:r>
                    <w:rPr>
                      <w:sz w:val="16"/>
                      <w:szCs w:val="16"/>
                    </w:rPr>
                    <w:t>15</w:t>
                  </w:r>
                </w:p>
              </w:tc>
              <w:tc>
                <w:tcPr>
                  <w:tcW w:w="658" w:type="dxa"/>
                </w:tcPr>
                <w:p w14:paraId="63B79011"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4</w:t>
                  </w:r>
                </w:p>
              </w:tc>
              <w:tc>
                <w:tcPr>
                  <w:tcW w:w="1877" w:type="dxa"/>
                </w:tcPr>
                <w:p w14:paraId="141ED364" w14:textId="77777777" w:rsidR="00EC5077" w:rsidRPr="007B0E05"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7B0E05">
                    <w:rPr>
                      <w:sz w:val="16"/>
                      <w:szCs w:val="16"/>
                      <w:rtl/>
                    </w:rPr>
                    <w:t>لياقة مسرحية</w:t>
                  </w:r>
                </w:p>
              </w:tc>
              <w:tc>
                <w:tcPr>
                  <w:tcW w:w="4048" w:type="dxa"/>
                </w:tcPr>
                <w:p w14:paraId="7DA0566D" w14:textId="77777777" w:rsidR="00EC5077" w:rsidRPr="000B44E9"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tl/>
                      <w:lang w:bidi="ar-IQ"/>
                    </w:rPr>
                  </w:pPr>
                  <w:r w:rsidRPr="000B44E9">
                    <w:rPr>
                      <w:sz w:val="16"/>
                      <w:szCs w:val="16"/>
                    </w:rPr>
                    <w:t>Theatrical fitness</w:t>
                  </w:r>
                  <w:r>
                    <w:rPr>
                      <w:sz w:val="16"/>
                      <w:szCs w:val="16"/>
                    </w:rPr>
                    <w:t xml:space="preserve"> </w:t>
                  </w:r>
                </w:p>
              </w:tc>
              <w:tc>
                <w:tcPr>
                  <w:tcW w:w="720" w:type="dxa"/>
                </w:tcPr>
                <w:p w14:paraId="0B208F28" w14:textId="77777777" w:rsidR="00EC5077" w:rsidRPr="005F440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5F4401">
                    <w:rPr>
                      <w:sz w:val="16"/>
                      <w:szCs w:val="16"/>
                    </w:rPr>
                    <w:t>1</w:t>
                  </w:r>
                </w:p>
              </w:tc>
              <w:tc>
                <w:tcPr>
                  <w:tcW w:w="691" w:type="dxa"/>
                </w:tcPr>
                <w:p w14:paraId="7B20B93C" w14:textId="77777777" w:rsidR="00EC5077" w:rsidRPr="009C790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9C790E">
                    <w:rPr>
                      <w:sz w:val="16"/>
                      <w:szCs w:val="16"/>
                    </w:rPr>
                    <w:t>0</w:t>
                  </w:r>
                </w:p>
              </w:tc>
              <w:tc>
                <w:tcPr>
                  <w:tcW w:w="771" w:type="dxa"/>
                </w:tcPr>
                <w:p w14:paraId="316F2C7B" w14:textId="77777777" w:rsidR="00EC5077" w:rsidRPr="00F90AA5"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F90AA5">
                    <w:rPr>
                      <w:sz w:val="16"/>
                      <w:szCs w:val="16"/>
                    </w:rPr>
                    <w:t>2</w:t>
                  </w:r>
                </w:p>
              </w:tc>
              <w:tc>
                <w:tcPr>
                  <w:tcW w:w="909" w:type="dxa"/>
                </w:tcPr>
                <w:p w14:paraId="110A43ED" w14:textId="77777777" w:rsidR="00EC5077" w:rsidRPr="00A562A9"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A562A9">
                    <w:rPr>
                      <w:sz w:val="16"/>
                      <w:szCs w:val="16"/>
                    </w:rPr>
                    <w:t>AR23212</w:t>
                  </w:r>
                </w:p>
              </w:tc>
            </w:tr>
            <w:tr w:rsidR="00EC5077" w:rsidRPr="003E7E1D" w14:paraId="58D9CFBF"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1741F8F6" w14:textId="77777777" w:rsidR="00EC5077" w:rsidRPr="003E7E1D" w:rsidRDefault="00EC5077" w:rsidP="008047E6">
                  <w:pPr>
                    <w:framePr w:hSpace="180" w:wrap="around" w:vAnchor="text" w:hAnchor="margin" w:xAlign="center" w:y="121"/>
                    <w:jc w:val="center"/>
                    <w:rPr>
                      <w:sz w:val="16"/>
                      <w:szCs w:val="16"/>
                      <w:rtl/>
                    </w:rPr>
                  </w:pPr>
                  <w:r>
                    <w:rPr>
                      <w:sz w:val="16"/>
                      <w:szCs w:val="16"/>
                    </w:rPr>
                    <w:t>16</w:t>
                  </w:r>
                </w:p>
              </w:tc>
              <w:tc>
                <w:tcPr>
                  <w:tcW w:w="658" w:type="dxa"/>
                </w:tcPr>
                <w:p w14:paraId="58F8C098"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5</w:t>
                  </w:r>
                </w:p>
              </w:tc>
              <w:tc>
                <w:tcPr>
                  <w:tcW w:w="1877" w:type="dxa"/>
                </w:tcPr>
                <w:p w14:paraId="5A016F25" w14:textId="77777777" w:rsidR="00EC5077" w:rsidRPr="00FA038D"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lang w:val="en-AE"/>
                    </w:rPr>
                  </w:pPr>
                  <w:r w:rsidRPr="007B0E05">
                    <w:rPr>
                      <w:sz w:val="16"/>
                      <w:szCs w:val="16"/>
                      <w:rtl/>
                    </w:rPr>
                    <w:t>فن المكياج</w:t>
                  </w:r>
                  <w:r>
                    <w:rPr>
                      <w:rFonts w:hint="cs"/>
                      <w:sz w:val="16"/>
                      <w:szCs w:val="16"/>
                      <w:rtl/>
                    </w:rPr>
                    <w:t xml:space="preserve"> </w:t>
                  </w:r>
                  <w:r>
                    <w:rPr>
                      <w:sz w:val="16"/>
                      <w:szCs w:val="16"/>
                      <w:lang w:val="en-AE"/>
                    </w:rPr>
                    <w:t>E</w:t>
                  </w:r>
                </w:p>
              </w:tc>
              <w:tc>
                <w:tcPr>
                  <w:tcW w:w="4048" w:type="dxa"/>
                </w:tcPr>
                <w:p w14:paraId="0411B5D0" w14:textId="77777777" w:rsidR="00EC5077" w:rsidRPr="000B44E9"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0B44E9">
                    <w:rPr>
                      <w:sz w:val="16"/>
                      <w:szCs w:val="16"/>
                    </w:rPr>
                    <w:t>Make-up art</w:t>
                  </w:r>
                  <w:r>
                    <w:rPr>
                      <w:sz w:val="16"/>
                      <w:szCs w:val="16"/>
                    </w:rPr>
                    <w:t xml:space="preserve"> E</w:t>
                  </w:r>
                  <w:r>
                    <w:rPr>
                      <w:rFonts w:hint="cs"/>
                      <w:sz w:val="16"/>
                      <w:szCs w:val="16"/>
                      <w:rtl/>
                    </w:rPr>
                    <w:t xml:space="preserve">  </w:t>
                  </w:r>
                </w:p>
              </w:tc>
              <w:tc>
                <w:tcPr>
                  <w:tcW w:w="720" w:type="dxa"/>
                </w:tcPr>
                <w:p w14:paraId="36789819" w14:textId="77777777" w:rsidR="00EC5077" w:rsidRPr="005F440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5F4401">
                    <w:rPr>
                      <w:sz w:val="16"/>
                      <w:szCs w:val="16"/>
                    </w:rPr>
                    <w:t>2</w:t>
                  </w:r>
                </w:p>
              </w:tc>
              <w:tc>
                <w:tcPr>
                  <w:tcW w:w="691" w:type="dxa"/>
                </w:tcPr>
                <w:p w14:paraId="4B6FBF03" w14:textId="77777777" w:rsidR="00EC5077" w:rsidRPr="009C790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9C790E">
                    <w:rPr>
                      <w:sz w:val="16"/>
                      <w:szCs w:val="16"/>
                    </w:rPr>
                    <w:t>1</w:t>
                  </w:r>
                </w:p>
              </w:tc>
              <w:tc>
                <w:tcPr>
                  <w:tcW w:w="771" w:type="dxa"/>
                </w:tcPr>
                <w:p w14:paraId="18FFBE51" w14:textId="77777777" w:rsidR="00EC5077" w:rsidRPr="00F90AA5"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F90AA5">
                    <w:rPr>
                      <w:sz w:val="16"/>
                      <w:szCs w:val="16"/>
                    </w:rPr>
                    <w:t>2</w:t>
                  </w:r>
                </w:p>
              </w:tc>
              <w:tc>
                <w:tcPr>
                  <w:tcW w:w="909" w:type="dxa"/>
                </w:tcPr>
                <w:p w14:paraId="2634F64E" w14:textId="77777777" w:rsidR="00EC5077" w:rsidRPr="00A562A9"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A562A9">
                    <w:rPr>
                      <w:sz w:val="16"/>
                      <w:szCs w:val="16"/>
                    </w:rPr>
                    <w:t>AR23204</w:t>
                  </w:r>
                </w:p>
              </w:tc>
            </w:tr>
            <w:tr w:rsidR="00EC5077" w:rsidRPr="003E7E1D" w14:paraId="692807AA"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703C22E" w14:textId="77777777" w:rsidR="00EC5077" w:rsidRPr="003E7E1D" w:rsidRDefault="00EC5077" w:rsidP="008047E6">
                  <w:pPr>
                    <w:framePr w:hSpace="180" w:wrap="around" w:vAnchor="text" w:hAnchor="margin" w:xAlign="center" w:y="121"/>
                    <w:jc w:val="center"/>
                    <w:rPr>
                      <w:sz w:val="16"/>
                      <w:szCs w:val="16"/>
                      <w:rtl/>
                    </w:rPr>
                  </w:pPr>
                  <w:r>
                    <w:rPr>
                      <w:sz w:val="16"/>
                      <w:szCs w:val="16"/>
                    </w:rPr>
                    <w:t>17</w:t>
                  </w:r>
                </w:p>
              </w:tc>
              <w:tc>
                <w:tcPr>
                  <w:tcW w:w="658" w:type="dxa"/>
                </w:tcPr>
                <w:p w14:paraId="263D38DA"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6</w:t>
                  </w:r>
                </w:p>
              </w:tc>
              <w:tc>
                <w:tcPr>
                  <w:tcW w:w="1877" w:type="dxa"/>
                </w:tcPr>
                <w:p w14:paraId="15BACA61" w14:textId="77777777" w:rsidR="00EC5077" w:rsidRPr="007B0E05"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7B0E05">
                    <w:rPr>
                      <w:sz w:val="16"/>
                      <w:szCs w:val="16"/>
                      <w:rtl/>
                    </w:rPr>
                    <w:t>أصول البحث</w:t>
                  </w:r>
                </w:p>
              </w:tc>
              <w:tc>
                <w:tcPr>
                  <w:tcW w:w="4048" w:type="dxa"/>
                </w:tcPr>
                <w:p w14:paraId="39F2B425" w14:textId="77777777" w:rsidR="00EC5077" w:rsidRPr="000B44E9"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pPr>
                  <w:r w:rsidRPr="000B44E9">
                    <w:rPr>
                      <w:sz w:val="16"/>
                      <w:szCs w:val="16"/>
                    </w:rPr>
                    <w:t>Research origins</w:t>
                  </w:r>
                </w:p>
              </w:tc>
              <w:tc>
                <w:tcPr>
                  <w:tcW w:w="720" w:type="dxa"/>
                </w:tcPr>
                <w:p w14:paraId="2EF5BF2B" w14:textId="77777777" w:rsidR="00EC5077" w:rsidRPr="005F440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5F4401">
                    <w:rPr>
                      <w:sz w:val="16"/>
                      <w:szCs w:val="16"/>
                    </w:rPr>
                    <w:t>2</w:t>
                  </w:r>
                </w:p>
              </w:tc>
              <w:tc>
                <w:tcPr>
                  <w:tcW w:w="691" w:type="dxa"/>
                </w:tcPr>
                <w:p w14:paraId="24B3924A" w14:textId="77777777" w:rsidR="00EC5077" w:rsidRPr="009C790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9C790E">
                    <w:rPr>
                      <w:sz w:val="16"/>
                      <w:szCs w:val="16"/>
                    </w:rPr>
                    <w:t>2</w:t>
                  </w:r>
                </w:p>
              </w:tc>
              <w:tc>
                <w:tcPr>
                  <w:tcW w:w="771" w:type="dxa"/>
                </w:tcPr>
                <w:p w14:paraId="17FFE72B" w14:textId="77777777" w:rsidR="00EC5077" w:rsidRPr="00F90AA5" w:rsidRDefault="00EC5077" w:rsidP="008047E6">
                  <w:pPr>
                    <w:framePr w:hSpace="180" w:wrap="around" w:vAnchor="text" w:hAnchor="margin" w:xAlign="center" w:y="121"/>
                    <w:tabs>
                      <w:tab w:val="left" w:pos="299"/>
                      <w:tab w:val="center" w:pos="342"/>
                    </w:tabs>
                    <w:jc w:val="center"/>
                    <w:cnfStyle w:val="000000100000" w:firstRow="0" w:lastRow="0" w:firstColumn="0" w:lastColumn="0" w:oddVBand="0" w:evenVBand="0" w:oddHBand="1" w:evenHBand="0" w:firstRowFirstColumn="0" w:firstRowLastColumn="0" w:lastRowFirstColumn="0" w:lastRowLastColumn="0"/>
                    <w:rPr>
                      <w:sz w:val="16"/>
                      <w:szCs w:val="16"/>
                    </w:rPr>
                  </w:pPr>
                  <w:r w:rsidRPr="00F90AA5">
                    <w:rPr>
                      <w:sz w:val="16"/>
                      <w:szCs w:val="16"/>
                    </w:rPr>
                    <w:t>0</w:t>
                  </w:r>
                </w:p>
              </w:tc>
              <w:tc>
                <w:tcPr>
                  <w:tcW w:w="909" w:type="dxa"/>
                </w:tcPr>
                <w:p w14:paraId="4F541EA2" w14:textId="77777777" w:rsidR="00EC5077" w:rsidRPr="00A562A9"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A562A9">
                    <w:rPr>
                      <w:sz w:val="16"/>
                      <w:szCs w:val="16"/>
                    </w:rPr>
                    <w:t>AR23205</w:t>
                  </w:r>
                </w:p>
              </w:tc>
            </w:tr>
            <w:tr w:rsidR="00EC5077" w:rsidRPr="003E7E1D" w14:paraId="1C8D5631"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FBAE44B" w14:textId="77777777" w:rsidR="00EC5077" w:rsidRPr="003E7E1D" w:rsidRDefault="00EC5077" w:rsidP="008047E6">
                  <w:pPr>
                    <w:framePr w:hSpace="180" w:wrap="around" w:vAnchor="text" w:hAnchor="margin" w:xAlign="center" w:y="121"/>
                    <w:jc w:val="center"/>
                    <w:rPr>
                      <w:sz w:val="16"/>
                      <w:szCs w:val="16"/>
                      <w:rtl/>
                    </w:rPr>
                  </w:pPr>
                  <w:r>
                    <w:rPr>
                      <w:sz w:val="16"/>
                      <w:szCs w:val="16"/>
                    </w:rPr>
                    <w:t>18</w:t>
                  </w:r>
                </w:p>
              </w:tc>
              <w:tc>
                <w:tcPr>
                  <w:tcW w:w="658" w:type="dxa"/>
                </w:tcPr>
                <w:p w14:paraId="7FD4DB6C"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7</w:t>
                  </w:r>
                </w:p>
              </w:tc>
              <w:tc>
                <w:tcPr>
                  <w:tcW w:w="1877" w:type="dxa"/>
                </w:tcPr>
                <w:p w14:paraId="23F2B7B2" w14:textId="77777777" w:rsidR="00EC5077" w:rsidRPr="007B0E05"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7B0E05">
                    <w:rPr>
                      <w:sz w:val="16"/>
                      <w:szCs w:val="16"/>
                      <w:rtl/>
                    </w:rPr>
                    <w:t>التطبيقات</w:t>
                  </w:r>
                </w:p>
              </w:tc>
              <w:tc>
                <w:tcPr>
                  <w:tcW w:w="4048" w:type="dxa"/>
                </w:tcPr>
                <w:p w14:paraId="317DEC13" w14:textId="77777777" w:rsidR="00EC5077" w:rsidRPr="000B44E9"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0B44E9">
                    <w:rPr>
                      <w:sz w:val="16"/>
                      <w:szCs w:val="16"/>
                    </w:rPr>
                    <w:t>Applications</w:t>
                  </w:r>
                </w:p>
              </w:tc>
              <w:tc>
                <w:tcPr>
                  <w:tcW w:w="720" w:type="dxa"/>
                </w:tcPr>
                <w:p w14:paraId="46D66886" w14:textId="77777777" w:rsidR="00EC5077" w:rsidRPr="005F440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5F4401">
                    <w:rPr>
                      <w:sz w:val="16"/>
                      <w:szCs w:val="16"/>
                    </w:rPr>
                    <w:t>3</w:t>
                  </w:r>
                </w:p>
              </w:tc>
              <w:tc>
                <w:tcPr>
                  <w:tcW w:w="691" w:type="dxa"/>
                </w:tcPr>
                <w:p w14:paraId="2A74AB6E" w14:textId="77777777" w:rsidR="00EC5077" w:rsidRPr="009C790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9C790E">
                    <w:rPr>
                      <w:sz w:val="16"/>
                      <w:szCs w:val="16"/>
                    </w:rPr>
                    <w:t>0</w:t>
                  </w:r>
                </w:p>
              </w:tc>
              <w:tc>
                <w:tcPr>
                  <w:tcW w:w="771" w:type="dxa"/>
                </w:tcPr>
                <w:p w14:paraId="58E17121" w14:textId="77777777" w:rsidR="00EC5077" w:rsidRPr="00F90AA5"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F90AA5">
                    <w:rPr>
                      <w:sz w:val="16"/>
                      <w:szCs w:val="16"/>
                    </w:rPr>
                    <w:t>6</w:t>
                  </w:r>
                </w:p>
              </w:tc>
              <w:tc>
                <w:tcPr>
                  <w:tcW w:w="909" w:type="dxa"/>
                </w:tcPr>
                <w:p w14:paraId="5BBDD47B" w14:textId="77777777" w:rsidR="00EC5077" w:rsidRPr="00A562A9"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A562A9">
                    <w:rPr>
                      <w:sz w:val="16"/>
                      <w:szCs w:val="16"/>
                    </w:rPr>
                    <w:t>AR23208</w:t>
                  </w:r>
                </w:p>
              </w:tc>
            </w:tr>
            <w:tr w:rsidR="00EC5077" w:rsidRPr="003E7E1D" w14:paraId="10B9CBBF"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53051AA" w14:textId="77777777" w:rsidR="00EC5077" w:rsidRPr="003E7E1D" w:rsidRDefault="00EC5077" w:rsidP="008047E6">
                  <w:pPr>
                    <w:framePr w:hSpace="180" w:wrap="around" w:vAnchor="text" w:hAnchor="margin" w:xAlign="center" w:y="121"/>
                    <w:jc w:val="center"/>
                    <w:rPr>
                      <w:sz w:val="16"/>
                      <w:szCs w:val="16"/>
                      <w:rtl/>
                    </w:rPr>
                  </w:pPr>
                  <w:r>
                    <w:rPr>
                      <w:sz w:val="16"/>
                      <w:szCs w:val="16"/>
                    </w:rPr>
                    <w:t>19</w:t>
                  </w:r>
                </w:p>
              </w:tc>
              <w:tc>
                <w:tcPr>
                  <w:tcW w:w="658" w:type="dxa"/>
                </w:tcPr>
                <w:p w14:paraId="59B9EBFB"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8</w:t>
                  </w:r>
                </w:p>
              </w:tc>
              <w:tc>
                <w:tcPr>
                  <w:tcW w:w="1877" w:type="dxa"/>
                </w:tcPr>
                <w:p w14:paraId="4C9ED486" w14:textId="77777777" w:rsidR="00EC5077" w:rsidRPr="007B0E05"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7B0E05">
                    <w:rPr>
                      <w:sz w:val="16"/>
                      <w:szCs w:val="16"/>
                      <w:rtl/>
                    </w:rPr>
                    <w:t>تربية الصوت</w:t>
                  </w:r>
                </w:p>
              </w:tc>
              <w:tc>
                <w:tcPr>
                  <w:tcW w:w="4048" w:type="dxa"/>
                </w:tcPr>
                <w:p w14:paraId="044BF871" w14:textId="77777777" w:rsidR="00EC5077" w:rsidRPr="000B44E9"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pPr>
                  <w:r w:rsidRPr="000B44E9">
                    <w:rPr>
                      <w:sz w:val="16"/>
                      <w:szCs w:val="16"/>
                    </w:rPr>
                    <w:t>Voice education</w:t>
                  </w:r>
                </w:p>
              </w:tc>
              <w:tc>
                <w:tcPr>
                  <w:tcW w:w="720" w:type="dxa"/>
                </w:tcPr>
                <w:p w14:paraId="7186BFC5" w14:textId="77777777" w:rsidR="00EC5077" w:rsidRPr="005F440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5F4401">
                    <w:rPr>
                      <w:sz w:val="16"/>
                      <w:szCs w:val="16"/>
                    </w:rPr>
                    <w:t>2</w:t>
                  </w:r>
                </w:p>
              </w:tc>
              <w:tc>
                <w:tcPr>
                  <w:tcW w:w="691" w:type="dxa"/>
                </w:tcPr>
                <w:p w14:paraId="5977D5A9" w14:textId="77777777" w:rsidR="00EC5077" w:rsidRPr="009C790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9C790E">
                    <w:rPr>
                      <w:sz w:val="16"/>
                      <w:szCs w:val="16"/>
                    </w:rPr>
                    <w:t>0</w:t>
                  </w:r>
                </w:p>
              </w:tc>
              <w:tc>
                <w:tcPr>
                  <w:tcW w:w="771" w:type="dxa"/>
                </w:tcPr>
                <w:p w14:paraId="654CA037" w14:textId="77777777" w:rsidR="00EC5077" w:rsidRPr="00F90AA5"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F90AA5">
                    <w:rPr>
                      <w:sz w:val="16"/>
                      <w:szCs w:val="16"/>
                    </w:rPr>
                    <w:t>4</w:t>
                  </w:r>
                </w:p>
              </w:tc>
              <w:tc>
                <w:tcPr>
                  <w:tcW w:w="909" w:type="dxa"/>
                </w:tcPr>
                <w:p w14:paraId="47AB466E" w14:textId="77777777" w:rsidR="00EC5077" w:rsidRPr="00A562A9"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A562A9">
                    <w:rPr>
                      <w:sz w:val="16"/>
                      <w:szCs w:val="16"/>
                    </w:rPr>
                    <w:t>AR23206</w:t>
                  </w:r>
                </w:p>
              </w:tc>
            </w:tr>
            <w:tr w:rsidR="00EC5077" w:rsidRPr="003E7E1D" w14:paraId="66A6522A"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2CA1370" w14:textId="77777777" w:rsidR="00EC5077" w:rsidRPr="003E7E1D" w:rsidRDefault="00EC5077" w:rsidP="008047E6">
                  <w:pPr>
                    <w:framePr w:hSpace="180" w:wrap="around" w:vAnchor="text" w:hAnchor="margin" w:xAlign="center" w:y="121"/>
                    <w:jc w:val="center"/>
                    <w:rPr>
                      <w:sz w:val="16"/>
                      <w:szCs w:val="16"/>
                      <w:rtl/>
                    </w:rPr>
                  </w:pPr>
                  <w:r>
                    <w:rPr>
                      <w:sz w:val="16"/>
                      <w:szCs w:val="16"/>
                    </w:rPr>
                    <w:t>20</w:t>
                  </w:r>
                </w:p>
              </w:tc>
              <w:tc>
                <w:tcPr>
                  <w:tcW w:w="658" w:type="dxa"/>
                </w:tcPr>
                <w:p w14:paraId="5D587A3D"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9</w:t>
                  </w:r>
                </w:p>
              </w:tc>
              <w:tc>
                <w:tcPr>
                  <w:tcW w:w="1877" w:type="dxa"/>
                </w:tcPr>
                <w:p w14:paraId="26566C19" w14:textId="77777777" w:rsidR="00EC5077" w:rsidRPr="007B0E05"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7B0E05">
                    <w:rPr>
                      <w:sz w:val="16"/>
                      <w:szCs w:val="16"/>
                      <w:rtl/>
                    </w:rPr>
                    <w:t>اللغة الانكليزية</w:t>
                  </w:r>
                </w:p>
              </w:tc>
              <w:tc>
                <w:tcPr>
                  <w:tcW w:w="4048" w:type="dxa"/>
                </w:tcPr>
                <w:p w14:paraId="5C7DD12C" w14:textId="77777777" w:rsidR="00EC5077" w:rsidRPr="000B44E9"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0B44E9">
                    <w:rPr>
                      <w:sz w:val="16"/>
                      <w:szCs w:val="16"/>
                    </w:rPr>
                    <w:t>English language</w:t>
                  </w:r>
                </w:p>
              </w:tc>
              <w:tc>
                <w:tcPr>
                  <w:tcW w:w="720" w:type="dxa"/>
                </w:tcPr>
                <w:p w14:paraId="61CE79DF" w14:textId="77777777" w:rsidR="00EC5077" w:rsidRPr="005F440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5F4401">
                    <w:rPr>
                      <w:sz w:val="16"/>
                      <w:szCs w:val="16"/>
                    </w:rPr>
                    <w:t>2</w:t>
                  </w:r>
                </w:p>
              </w:tc>
              <w:tc>
                <w:tcPr>
                  <w:tcW w:w="691" w:type="dxa"/>
                </w:tcPr>
                <w:p w14:paraId="492647A3" w14:textId="77777777" w:rsidR="00EC5077" w:rsidRPr="009C790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9C790E">
                    <w:rPr>
                      <w:sz w:val="16"/>
                      <w:szCs w:val="16"/>
                    </w:rPr>
                    <w:t>2</w:t>
                  </w:r>
                </w:p>
              </w:tc>
              <w:tc>
                <w:tcPr>
                  <w:tcW w:w="771" w:type="dxa"/>
                </w:tcPr>
                <w:p w14:paraId="5C971A12" w14:textId="77777777" w:rsidR="00EC5077" w:rsidRPr="00F90AA5"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F90AA5">
                    <w:rPr>
                      <w:sz w:val="16"/>
                      <w:szCs w:val="16"/>
                    </w:rPr>
                    <w:t>0</w:t>
                  </w:r>
                </w:p>
              </w:tc>
              <w:tc>
                <w:tcPr>
                  <w:tcW w:w="909" w:type="dxa"/>
                </w:tcPr>
                <w:p w14:paraId="2BD006EC" w14:textId="77777777" w:rsidR="00EC5077" w:rsidRPr="00A562A9"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A562A9">
                    <w:rPr>
                      <w:sz w:val="16"/>
                      <w:szCs w:val="16"/>
                    </w:rPr>
                    <w:t>AR23208</w:t>
                  </w:r>
                </w:p>
              </w:tc>
            </w:tr>
            <w:tr w:rsidR="00EC5077" w:rsidRPr="003E7E1D" w14:paraId="1C2AA688"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15AB0B93" w14:textId="77777777" w:rsidR="00EC5077" w:rsidRPr="003E7E1D" w:rsidRDefault="00EC5077" w:rsidP="008047E6">
                  <w:pPr>
                    <w:framePr w:hSpace="180" w:wrap="around" w:vAnchor="text" w:hAnchor="margin" w:xAlign="center" w:y="121"/>
                    <w:jc w:val="center"/>
                    <w:rPr>
                      <w:sz w:val="16"/>
                      <w:szCs w:val="16"/>
                      <w:rtl/>
                    </w:rPr>
                  </w:pPr>
                  <w:r>
                    <w:rPr>
                      <w:sz w:val="16"/>
                      <w:szCs w:val="16"/>
                    </w:rPr>
                    <w:t>21</w:t>
                  </w:r>
                </w:p>
              </w:tc>
              <w:tc>
                <w:tcPr>
                  <w:tcW w:w="658" w:type="dxa"/>
                </w:tcPr>
                <w:p w14:paraId="5DE7B29C"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10</w:t>
                  </w:r>
                </w:p>
              </w:tc>
              <w:tc>
                <w:tcPr>
                  <w:tcW w:w="1877" w:type="dxa"/>
                </w:tcPr>
                <w:p w14:paraId="1CBBEAF5" w14:textId="77777777" w:rsidR="00EC5077" w:rsidRPr="007B0E05"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7B0E05">
                    <w:rPr>
                      <w:sz w:val="16"/>
                      <w:szCs w:val="16"/>
                      <w:rtl/>
                    </w:rPr>
                    <w:t>الحاسوب</w:t>
                  </w:r>
                </w:p>
              </w:tc>
              <w:tc>
                <w:tcPr>
                  <w:tcW w:w="4048" w:type="dxa"/>
                </w:tcPr>
                <w:p w14:paraId="70317C23" w14:textId="77777777" w:rsidR="00EC5077" w:rsidRPr="000B44E9"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pPr>
                  <w:r w:rsidRPr="000B44E9">
                    <w:rPr>
                      <w:sz w:val="16"/>
                      <w:szCs w:val="16"/>
                    </w:rPr>
                    <w:t>Computer</w:t>
                  </w:r>
                </w:p>
              </w:tc>
              <w:tc>
                <w:tcPr>
                  <w:tcW w:w="720" w:type="dxa"/>
                </w:tcPr>
                <w:p w14:paraId="35744154" w14:textId="77777777" w:rsidR="00EC5077" w:rsidRPr="005F440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5F4401">
                    <w:rPr>
                      <w:sz w:val="16"/>
                      <w:szCs w:val="16"/>
                    </w:rPr>
                    <w:t>2</w:t>
                  </w:r>
                </w:p>
              </w:tc>
              <w:tc>
                <w:tcPr>
                  <w:tcW w:w="691" w:type="dxa"/>
                </w:tcPr>
                <w:p w14:paraId="47FAFBAC" w14:textId="77777777" w:rsidR="00EC5077" w:rsidRPr="009C790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9C790E">
                    <w:rPr>
                      <w:sz w:val="16"/>
                      <w:szCs w:val="16"/>
                    </w:rPr>
                    <w:t>1</w:t>
                  </w:r>
                </w:p>
              </w:tc>
              <w:tc>
                <w:tcPr>
                  <w:tcW w:w="771" w:type="dxa"/>
                </w:tcPr>
                <w:p w14:paraId="0295CC41" w14:textId="77777777" w:rsidR="00EC5077" w:rsidRPr="00F90AA5"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F90AA5">
                    <w:rPr>
                      <w:sz w:val="16"/>
                      <w:szCs w:val="16"/>
                    </w:rPr>
                    <w:t>2</w:t>
                  </w:r>
                </w:p>
              </w:tc>
              <w:tc>
                <w:tcPr>
                  <w:tcW w:w="909" w:type="dxa"/>
                </w:tcPr>
                <w:p w14:paraId="47C99A20" w14:textId="77777777" w:rsidR="00EC5077" w:rsidRPr="00A562A9"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A562A9">
                    <w:rPr>
                      <w:sz w:val="16"/>
                      <w:szCs w:val="16"/>
                    </w:rPr>
                    <w:t>QU04</w:t>
                  </w:r>
                </w:p>
              </w:tc>
            </w:tr>
            <w:tr w:rsidR="00EC5077" w:rsidRPr="003E7E1D" w14:paraId="32312847"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B435EEA" w14:textId="77777777" w:rsidR="00EC5077" w:rsidRPr="003E7E1D" w:rsidRDefault="00EC5077" w:rsidP="008047E6">
                  <w:pPr>
                    <w:framePr w:hSpace="180" w:wrap="around" w:vAnchor="text" w:hAnchor="margin" w:xAlign="center" w:y="121"/>
                    <w:jc w:val="center"/>
                    <w:rPr>
                      <w:sz w:val="16"/>
                      <w:szCs w:val="16"/>
                      <w:rtl/>
                    </w:rPr>
                  </w:pPr>
                  <w:r>
                    <w:rPr>
                      <w:sz w:val="16"/>
                      <w:szCs w:val="16"/>
                    </w:rPr>
                    <w:t>22</w:t>
                  </w:r>
                </w:p>
              </w:tc>
              <w:tc>
                <w:tcPr>
                  <w:tcW w:w="658" w:type="dxa"/>
                </w:tcPr>
                <w:p w14:paraId="529CF0A0"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11</w:t>
                  </w:r>
                </w:p>
              </w:tc>
              <w:tc>
                <w:tcPr>
                  <w:tcW w:w="1877" w:type="dxa"/>
                </w:tcPr>
                <w:p w14:paraId="69C81E1D" w14:textId="77777777" w:rsidR="00EC5077" w:rsidRPr="007B0E05"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7B0E05">
                    <w:rPr>
                      <w:sz w:val="16"/>
                      <w:szCs w:val="16"/>
                      <w:rtl/>
                    </w:rPr>
                    <w:t>اللغة العربية</w:t>
                  </w:r>
                </w:p>
              </w:tc>
              <w:tc>
                <w:tcPr>
                  <w:tcW w:w="4048" w:type="dxa"/>
                </w:tcPr>
                <w:p w14:paraId="3D381F45" w14:textId="77777777" w:rsidR="00EC5077" w:rsidRPr="000B44E9"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0B44E9">
                    <w:rPr>
                      <w:sz w:val="16"/>
                      <w:szCs w:val="16"/>
                    </w:rPr>
                    <w:t>Arabic Language</w:t>
                  </w:r>
                </w:p>
              </w:tc>
              <w:tc>
                <w:tcPr>
                  <w:tcW w:w="720" w:type="dxa"/>
                </w:tcPr>
                <w:p w14:paraId="2D1460A6" w14:textId="77777777" w:rsidR="00EC5077" w:rsidRPr="005F440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5F4401">
                    <w:rPr>
                      <w:sz w:val="16"/>
                      <w:szCs w:val="16"/>
                    </w:rPr>
                    <w:t>2</w:t>
                  </w:r>
                </w:p>
              </w:tc>
              <w:tc>
                <w:tcPr>
                  <w:tcW w:w="691" w:type="dxa"/>
                </w:tcPr>
                <w:p w14:paraId="01CC9E32" w14:textId="77777777" w:rsidR="00EC5077" w:rsidRPr="009C790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9C790E">
                    <w:rPr>
                      <w:sz w:val="16"/>
                      <w:szCs w:val="16"/>
                    </w:rPr>
                    <w:t>2</w:t>
                  </w:r>
                </w:p>
              </w:tc>
              <w:tc>
                <w:tcPr>
                  <w:tcW w:w="771" w:type="dxa"/>
                </w:tcPr>
                <w:p w14:paraId="21DD8822" w14:textId="77777777" w:rsidR="00EC5077" w:rsidRPr="00F90AA5"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F90AA5">
                    <w:rPr>
                      <w:sz w:val="16"/>
                      <w:szCs w:val="16"/>
                    </w:rPr>
                    <w:t>4</w:t>
                  </w:r>
                </w:p>
              </w:tc>
              <w:tc>
                <w:tcPr>
                  <w:tcW w:w="909" w:type="dxa"/>
                </w:tcPr>
                <w:p w14:paraId="4ABC3B06" w14:textId="77777777" w:rsidR="00EC5077" w:rsidRPr="00A562A9"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A562A9">
                    <w:rPr>
                      <w:sz w:val="16"/>
                      <w:szCs w:val="16"/>
                    </w:rPr>
                    <w:t>QU06</w:t>
                  </w:r>
                </w:p>
              </w:tc>
            </w:tr>
            <w:tr w:rsidR="00EC5077" w:rsidRPr="003E7E1D" w14:paraId="4623858C"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2E2F021" w14:textId="77777777" w:rsidR="00EC5077" w:rsidRDefault="00EC5077" w:rsidP="008047E6">
                  <w:pPr>
                    <w:framePr w:hSpace="180" w:wrap="around" w:vAnchor="text" w:hAnchor="margin" w:xAlign="center" w:y="121"/>
                    <w:jc w:val="center"/>
                    <w:rPr>
                      <w:sz w:val="16"/>
                      <w:szCs w:val="16"/>
                    </w:rPr>
                  </w:pPr>
                </w:p>
              </w:tc>
              <w:tc>
                <w:tcPr>
                  <w:tcW w:w="658" w:type="dxa"/>
                </w:tcPr>
                <w:p w14:paraId="7722EEA3" w14:textId="77777777" w:rsidR="00EC5077" w:rsidRPr="00606F93"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lang w:val="en-AE"/>
                    </w:rPr>
                  </w:pPr>
                  <w:r>
                    <w:rPr>
                      <w:sz w:val="16"/>
                      <w:szCs w:val="16"/>
                      <w:lang w:val="en-AE"/>
                    </w:rPr>
                    <w:t>12</w:t>
                  </w:r>
                </w:p>
              </w:tc>
              <w:tc>
                <w:tcPr>
                  <w:tcW w:w="1877" w:type="dxa"/>
                </w:tcPr>
                <w:p w14:paraId="1229DC74" w14:textId="77777777" w:rsidR="00EC5077" w:rsidRPr="007B0E05"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tl/>
                    </w:rPr>
                  </w:pPr>
                  <w:r>
                    <w:rPr>
                      <w:rFonts w:hint="cs"/>
                      <w:sz w:val="16"/>
                      <w:szCs w:val="16"/>
                      <w:rtl/>
                    </w:rPr>
                    <w:t>جرائم بعث</w:t>
                  </w:r>
                </w:p>
              </w:tc>
              <w:tc>
                <w:tcPr>
                  <w:tcW w:w="4048" w:type="dxa"/>
                </w:tcPr>
                <w:p w14:paraId="6AFAFDB8" w14:textId="77777777" w:rsidR="00EC5077" w:rsidRPr="000B44E9"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pPr>
                </w:p>
              </w:tc>
              <w:tc>
                <w:tcPr>
                  <w:tcW w:w="720" w:type="dxa"/>
                </w:tcPr>
                <w:p w14:paraId="39E462CC" w14:textId="77777777" w:rsidR="00EC5077" w:rsidRPr="005F440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91" w:type="dxa"/>
                </w:tcPr>
                <w:p w14:paraId="09AEF5C4" w14:textId="77777777" w:rsidR="00EC5077" w:rsidRPr="009C790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71" w:type="dxa"/>
                </w:tcPr>
                <w:p w14:paraId="181728E3" w14:textId="77777777" w:rsidR="00EC5077" w:rsidRPr="00F90AA5"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909" w:type="dxa"/>
                </w:tcPr>
                <w:p w14:paraId="4B884748" w14:textId="77777777" w:rsidR="00EC5077" w:rsidRPr="00A562A9"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EC5077" w:rsidRPr="003E7E1D" w14:paraId="6BF75A49"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5BC73761" w14:textId="77777777" w:rsidR="00EC5077" w:rsidRPr="003E7E1D" w:rsidRDefault="00EC5077" w:rsidP="008047E6">
                  <w:pPr>
                    <w:framePr w:hSpace="180" w:wrap="around" w:vAnchor="text" w:hAnchor="margin" w:xAlign="center" w:y="121"/>
                    <w:spacing w:before="240"/>
                    <w:jc w:val="center"/>
                    <w:rPr>
                      <w:sz w:val="16"/>
                      <w:szCs w:val="16"/>
                      <w:rtl/>
                      <w:lang w:bidi="ar-IQ"/>
                    </w:rPr>
                  </w:pPr>
                </w:p>
              </w:tc>
              <w:tc>
                <w:tcPr>
                  <w:tcW w:w="658" w:type="dxa"/>
                  <w:tcBorders>
                    <w:right w:val="single" w:sz="4" w:space="0" w:color="auto"/>
                  </w:tcBorders>
                  <w:shd w:val="clear" w:color="auto" w:fill="D9D9D9" w:themeFill="background1" w:themeFillShade="D9"/>
                </w:tcPr>
                <w:p w14:paraId="04A4772F"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p>
              </w:tc>
              <w:tc>
                <w:tcPr>
                  <w:tcW w:w="1877" w:type="dxa"/>
                  <w:tcBorders>
                    <w:left w:val="single" w:sz="4" w:space="0" w:color="auto"/>
                  </w:tcBorders>
                  <w:shd w:val="clear" w:color="auto" w:fill="D9D9D9" w:themeFill="background1" w:themeFillShade="D9"/>
                </w:tcPr>
                <w:p w14:paraId="347CEB9D"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b/>
                      <w:bCs/>
                      <w:sz w:val="16"/>
                      <w:szCs w:val="16"/>
                      <w:lang w:bidi="ar-IQ"/>
                    </w:rPr>
                  </w:pPr>
                  <w:r w:rsidRPr="003E7E1D">
                    <w:rPr>
                      <w:sz w:val="16"/>
                      <w:szCs w:val="16"/>
                      <w:rtl/>
                      <w:lang w:bidi="ar-IQ"/>
                    </w:rPr>
                    <w:t>المجموع</w:t>
                  </w:r>
                </w:p>
              </w:tc>
              <w:tc>
                <w:tcPr>
                  <w:tcW w:w="4048" w:type="dxa"/>
                  <w:shd w:val="clear" w:color="auto" w:fill="D9D9D9" w:themeFill="background1" w:themeFillShade="D9"/>
                </w:tcPr>
                <w:p w14:paraId="3767BFF3"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p>
              </w:tc>
              <w:tc>
                <w:tcPr>
                  <w:tcW w:w="720" w:type="dxa"/>
                  <w:shd w:val="clear" w:color="auto" w:fill="D9D9D9" w:themeFill="background1" w:themeFillShade="D9"/>
                </w:tcPr>
                <w:p w14:paraId="223BA5EB"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pPr>
                  <w:r>
                    <w:rPr>
                      <w:sz w:val="16"/>
                      <w:szCs w:val="16"/>
                      <w:lang w:bidi="ar-IQ"/>
                    </w:rPr>
                    <w:t>23</w:t>
                  </w:r>
                </w:p>
              </w:tc>
              <w:tc>
                <w:tcPr>
                  <w:tcW w:w="691" w:type="dxa"/>
                  <w:shd w:val="clear" w:color="auto" w:fill="D9D9D9" w:themeFill="background1" w:themeFillShade="D9"/>
                </w:tcPr>
                <w:p w14:paraId="6558FDA3"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pPr>
                  <w:r>
                    <w:rPr>
                      <w:sz w:val="16"/>
                      <w:szCs w:val="16"/>
                      <w:lang w:bidi="ar-IQ"/>
                    </w:rPr>
                    <w:t>12</w:t>
                  </w:r>
                </w:p>
              </w:tc>
              <w:tc>
                <w:tcPr>
                  <w:tcW w:w="771" w:type="dxa"/>
                  <w:shd w:val="clear" w:color="auto" w:fill="D9D9D9" w:themeFill="background1" w:themeFillShade="D9"/>
                </w:tcPr>
                <w:p w14:paraId="22074B2E"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pPr>
                  <w:r>
                    <w:rPr>
                      <w:sz w:val="16"/>
                      <w:szCs w:val="16"/>
                      <w:lang w:bidi="ar-IQ"/>
                    </w:rPr>
                    <w:t>26</w:t>
                  </w:r>
                </w:p>
              </w:tc>
              <w:tc>
                <w:tcPr>
                  <w:tcW w:w="909" w:type="dxa"/>
                  <w:shd w:val="clear" w:color="auto" w:fill="D9D9D9" w:themeFill="background1" w:themeFillShade="D9"/>
                </w:tcPr>
                <w:p w14:paraId="0CDBEBF2"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pPr>
                </w:p>
              </w:tc>
            </w:tr>
            <w:tr w:rsidR="00EC5077" w:rsidRPr="003E7E1D" w14:paraId="04B8B7DC"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0B4F8547" w14:textId="77777777" w:rsidR="00EC5077" w:rsidRPr="003E7E1D" w:rsidRDefault="00EC5077" w:rsidP="008047E6">
                  <w:pPr>
                    <w:framePr w:hSpace="180" w:wrap="around" w:vAnchor="text" w:hAnchor="margin" w:xAlign="center" w:y="121"/>
                    <w:jc w:val="center"/>
                    <w:rPr>
                      <w:sz w:val="16"/>
                      <w:szCs w:val="16"/>
                    </w:rPr>
                  </w:pPr>
                  <w:r>
                    <w:rPr>
                      <w:rFonts w:hint="cs"/>
                      <w:sz w:val="16"/>
                      <w:szCs w:val="16"/>
                      <w:rtl/>
                    </w:rPr>
                    <w:t xml:space="preserve">قسم </w:t>
                  </w:r>
                  <w:r>
                    <w:rPr>
                      <w:rFonts w:hint="cs"/>
                      <w:sz w:val="16"/>
                      <w:szCs w:val="16"/>
                      <w:rtl/>
                      <w:lang w:bidi="ar-IQ"/>
                    </w:rPr>
                    <w:t>الفنون المسرحية</w:t>
                  </w:r>
                  <w:r>
                    <w:rPr>
                      <w:rFonts w:hint="cs"/>
                      <w:sz w:val="16"/>
                      <w:szCs w:val="16"/>
                      <w:rtl/>
                    </w:rPr>
                    <w:t xml:space="preserve"> </w:t>
                  </w:r>
                  <w:r>
                    <w:rPr>
                      <w:sz w:val="16"/>
                      <w:szCs w:val="16"/>
                      <w:rtl/>
                    </w:rPr>
                    <w:t>–</w:t>
                  </w:r>
                  <w:r>
                    <w:rPr>
                      <w:rFonts w:hint="cs"/>
                      <w:sz w:val="16"/>
                      <w:szCs w:val="16"/>
                      <w:rtl/>
                    </w:rPr>
                    <w:t xml:space="preserve"> المرحلة الثالثــــــــــــــــــــــة- فرع التمثيل</w:t>
                  </w:r>
                </w:p>
              </w:tc>
            </w:tr>
            <w:tr w:rsidR="00EC5077" w:rsidRPr="003E7E1D" w14:paraId="0E7E9942"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D7215D7" w14:textId="77777777" w:rsidR="00EC5077" w:rsidRPr="00AB44D2" w:rsidRDefault="00EC5077" w:rsidP="008047E6">
                  <w:pPr>
                    <w:framePr w:hSpace="180" w:wrap="around" w:vAnchor="text" w:hAnchor="margin" w:xAlign="center" w:y="121"/>
                    <w:jc w:val="center"/>
                    <w:rPr>
                      <w:sz w:val="16"/>
                      <w:szCs w:val="16"/>
                      <w:lang w:val="en-AE" w:bidi="ar-DZ"/>
                    </w:rPr>
                  </w:pPr>
                  <w:r>
                    <w:rPr>
                      <w:sz w:val="16"/>
                      <w:szCs w:val="16"/>
                    </w:rPr>
                    <w:t>2</w:t>
                  </w:r>
                  <w:r>
                    <w:rPr>
                      <w:sz w:val="16"/>
                      <w:szCs w:val="16"/>
                      <w:lang w:val="en-AE" w:bidi="ar-DZ"/>
                    </w:rPr>
                    <w:t>3</w:t>
                  </w:r>
                </w:p>
              </w:tc>
              <w:tc>
                <w:tcPr>
                  <w:tcW w:w="658" w:type="dxa"/>
                </w:tcPr>
                <w:p w14:paraId="5CBCA54E"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1</w:t>
                  </w:r>
                </w:p>
              </w:tc>
              <w:tc>
                <w:tcPr>
                  <w:tcW w:w="1877" w:type="dxa"/>
                </w:tcPr>
                <w:p w14:paraId="4C1E971F" w14:textId="77777777" w:rsidR="00EC5077" w:rsidRPr="00D41540"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D41540">
                    <w:rPr>
                      <w:sz w:val="16"/>
                      <w:szCs w:val="16"/>
                      <w:rtl/>
                    </w:rPr>
                    <w:t>فن التمثيل</w:t>
                  </w:r>
                </w:p>
              </w:tc>
              <w:tc>
                <w:tcPr>
                  <w:tcW w:w="4048" w:type="dxa"/>
                </w:tcPr>
                <w:p w14:paraId="4C986EC8" w14:textId="77777777" w:rsidR="00EC5077" w:rsidRPr="00C46A57"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C46A57">
                    <w:rPr>
                      <w:sz w:val="16"/>
                      <w:szCs w:val="16"/>
                    </w:rPr>
                    <w:t>The art of acting</w:t>
                  </w:r>
                </w:p>
              </w:tc>
              <w:tc>
                <w:tcPr>
                  <w:tcW w:w="720" w:type="dxa"/>
                </w:tcPr>
                <w:p w14:paraId="0EDEC56D" w14:textId="77777777" w:rsidR="00EC5077" w:rsidRPr="004808A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4808AE">
                    <w:rPr>
                      <w:sz w:val="16"/>
                      <w:szCs w:val="16"/>
                    </w:rPr>
                    <w:t>3</w:t>
                  </w:r>
                </w:p>
              </w:tc>
              <w:tc>
                <w:tcPr>
                  <w:tcW w:w="691" w:type="dxa"/>
                </w:tcPr>
                <w:p w14:paraId="1348A71D"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E63247">
                    <w:rPr>
                      <w:sz w:val="16"/>
                      <w:szCs w:val="16"/>
                    </w:rPr>
                    <w:t>2</w:t>
                  </w:r>
                </w:p>
              </w:tc>
              <w:tc>
                <w:tcPr>
                  <w:tcW w:w="771" w:type="dxa"/>
                </w:tcPr>
                <w:p w14:paraId="653FC612"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E63247">
                    <w:rPr>
                      <w:sz w:val="16"/>
                      <w:szCs w:val="16"/>
                    </w:rPr>
                    <w:t>4</w:t>
                  </w:r>
                </w:p>
              </w:tc>
              <w:tc>
                <w:tcPr>
                  <w:tcW w:w="909" w:type="dxa"/>
                </w:tcPr>
                <w:p w14:paraId="5A9E85C4" w14:textId="77777777" w:rsidR="00EC5077" w:rsidRPr="000D579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0D579C">
                    <w:rPr>
                      <w:sz w:val="16"/>
                      <w:szCs w:val="16"/>
                    </w:rPr>
                    <w:t>AR23301</w:t>
                  </w:r>
                </w:p>
              </w:tc>
            </w:tr>
            <w:tr w:rsidR="00EC5077" w:rsidRPr="003E7E1D" w14:paraId="402EB8C2"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9CA1F6B" w14:textId="77777777" w:rsidR="00EC5077" w:rsidRPr="003E7E1D" w:rsidRDefault="00EC5077" w:rsidP="008047E6">
                  <w:pPr>
                    <w:framePr w:hSpace="180" w:wrap="around" w:vAnchor="text" w:hAnchor="margin" w:xAlign="center" w:y="121"/>
                    <w:jc w:val="center"/>
                    <w:rPr>
                      <w:sz w:val="16"/>
                      <w:szCs w:val="16"/>
                      <w:rtl/>
                    </w:rPr>
                  </w:pPr>
                  <w:r>
                    <w:rPr>
                      <w:sz w:val="16"/>
                      <w:szCs w:val="16"/>
                    </w:rPr>
                    <w:t>24</w:t>
                  </w:r>
                </w:p>
              </w:tc>
              <w:tc>
                <w:tcPr>
                  <w:tcW w:w="658" w:type="dxa"/>
                </w:tcPr>
                <w:p w14:paraId="4A240651"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2</w:t>
                  </w:r>
                </w:p>
              </w:tc>
              <w:tc>
                <w:tcPr>
                  <w:tcW w:w="1877" w:type="dxa"/>
                </w:tcPr>
                <w:p w14:paraId="63131EFA" w14:textId="77777777" w:rsidR="00EC5077" w:rsidRPr="00D41540"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D41540">
                    <w:rPr>
                      <w:sz w:val="16"/>
                      <w:szCs w:val="16"/>
                      <w:rtl/>
                    </w:rPr>
                    <w:t>فن الصوت والالقاء</w:t>
                  </w:r>
                </w:p>
              </w:tc>
              <w:tc>
                <w:tcPr>
                  <w:tcW w:w="4048" w:type="dxa"/>
                </w:tcPr>
                <w:p w14:paraId="6F983695" w14:textId="77777777" w:rsidR="00EC5077" w:rsidRPr="00C46A57"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pPr>
                  <w:r w:rsidRPr="00C46A57">
                    <w:rPr>
                      <w:sz w:val="16"/>
                      <w:szCs w:val="16"/>
                    </w:rPr>
                    <w:t>The art of voice and Diction</w:t>
                  </w:r>
                </w:p>
              </w:tc>
              <w:tc>
                <w:tcPr>
                  <w:tcW w:w="720" w:type="dxa"/>
                </w:tcPr>
                <w:p w14:paraId="3D72E332" w14:textId="77777777" w:rsidR="00EC5077" w:rsidRPr="004808A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4808AE">
                    <w:rPr>
                      <w:sz w:val="16"/>
                      <w:szCs w:val="16"/>
                    </w:rPr>
                    <w:t>2</w:t>
                  </w:r>
                </w:p>
              </w:tc>
              <w:tc>
                <w:tcPr>
                  <w:tcW w:w="691" w:type="dxa"/>
                </w:tcPr>
                <w:p w14:paraId="7B82D2BF"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E63247">
                    <w:rPr>
                      <w:sz w:val="16"/>
                      <w:szCs w:val="16"/>
                    </w:rPr>
                    <w:t>1</w:t>
                  </w:r>
                </w:p>
              </w:tc>
              <w:tc>
                <w:tcPr>
                  <w:tcW w:w="771" w:type="dxa"/>
                </w:tcPr>
                <w:p w14:paraId="64DBE491"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E63247">
                    <w:rPr>
                      <w:sz w:val="16"/>
                      <w:szCs w:val="16"/>
                    </w:rPr>
                    <w:t>2</w:t>
                  </w:r>
                </w:p>
              </w:tc>
              <w:tc>
                <w:tcPr>
                  <w:tcW w:w="909" w:type="dxa"/>
                </w:tcPr>
                <w:p w14:paraId="62DC8031" w14:textId="77777777" w:rsidR="00EC5077" w:rsidRPr="000D579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0D579C">
                    <w:rPr>
                      <w:sz w:val="16"/>
                      <w:szCs w:val="16"/>
                    </w:rPr>
                    <w:t>AR23302</w:t>
                  </w:r>
                </w:p>
              </w:tc>
            </w:tr>
            <w:tr w:rsidR="00EC5077" w:rsidRPr="003E7E1D" w14:paraId="6E015311"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B72C5F6" w14:textId="77777777" w:rsidR="00EC5077" w:rsidRPr="003E7E1D" w:rsidRDefault="00EC5077" w:rsidP="008047E6">
                  <w:pPr>
                    <w:framePr w:hSpace="180" w:wrap="around" w:vAnchor="text" w:hAnchor="margin" w:xAlign="center" w:y="121"/>
                    <w:jc w:val="center"/>
                    <w:rPr>
                      <w:sz w:val="16"/>
                      <w:szCs w:val="16"/>
                      <w:rtl/>
                    </w:rPr>
                  </w:pPr>
                  <w:r>
                    <w:rPr>
                      <w:sz w:val="16"/>
                      <w:szCs w:val="16"/>
                    </w:rPr>
                    <w:t>25</w:t>
                  </w:r>
                </w:p>
              </w:tc>
              <w:tc>
                <w:tcPr>
                  <w:tcW w:w="658" w:type="dxa"/>
                </w:tcPr>
                <w:p w14:paraId="5D216640"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3</w:t>
                  </w:r>
                </w:p>
              </w:tc>
              <w:tc>
                <w:tcPr>
                  <w:tcW w:w="1877" w:type="dxa"/>
                </w:tcPr>
                <w:p w14:paraId="655C9710" w14:textId="77777777" w:rsidR="00EC5077" w:rsidRPr="00D41540"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D41540">
                    <w:rPr>
                      <w:sz w:val="16"/>
                      <w:szCs w:val="16"/>
                      <w:rtl/>
                    </w:rPr>
                    <w:t>أزياء مسرحية</w:t>
                  </w:r>
                </w:p>
              </w:tc>
              <w:tc>
                <w:tcPr>
                  <w:tcW w:w="4048" w:type="dxa"/>
                </w:tcPr>
                <w:p w14:paraId="2C1C3DA5" w14:textId="77777777" w:rsidR="00EC5077" w:rsidRPr="00C46A57"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C46A57">
                    <w:rPr>
                      <w:sz w:val="16"/>
                      <w:szCs w:val="16"/>
                    </w:rPr>
                    <w:t>Theatrical costumes</w:t>
                  </w:r>
                </w:p>
              </w:tc>
              <w:tc>
                <w:tcPr>
                  <w:tcW w:w="720" w:type="dxa"/>
                </w:tcPr>
                <w:p w14:paraId="5275ADF2" w14:textId="77777777" w:rsidR="00EC5077" w:rsidRPr="004808A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4808AE">
                    <w:rPr>
                      <w:sz w:val="16"/>
                      <w:szCs w:val="16"/>
                    </w:rPr>
                    <w:t>2</w:t>
                  </w:r>
                </w:p>
              </w:tc>
              <w:tc>
                <w:tcPr>
                  <w:tcW w:w="691" w:type="dxa"/>
                </w:tcPr>
                <w:p w14:paraId="079EEFF0"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E63247">
                    <w:rPr>
                      <w:sz w:val="16"/>
                      <w:szCs w:val="16"/>
                    </w:rPr>
                    <w:t>1</w:t>
                  </w:r>
                </w:p>
              </w:tc>
              <w:tc>
                <w:tcPr>
                  <w:tcW w:w="771" w:type="dxa"/>
                </w:tcPr>
                <w:p w14:paraId="7767878D"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E63247">
                    <w:rPr>
                      <w:sz w:val="16"/>
                      <w:szCs w:val="16"/>
                    </w:rPr>
                    <w:t>2</w:t>
                  </w:r>
                </w:p>
              </w:tc>
              <w:tc>
                <w:tcPr>
                  <w:tcW w:w="909" w:type="dxa"/>
                </w:tcPr>
                <w:p w14:paraId="59C8235B" w14:textId="77777777" w:rsidR="00EC5077" w:rsidRPr="000D579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0D579C">
                    <w:rPr>
                      <w:sz w:val="16"/>
                      <w:szCs w:val="16"/>
                    </w:rPr>
                    <w:t>AR23303</w:t>
                  </w:r>
                </w:p>
              </w:tc>
            </w:tr>
            <w:tr w:rsidR="00EC5077" w:rsidRPr="003E7E1D" w14:paraId="4A539334"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3DC9A6D" w14:textId="77777777" w:rsidR="00EC5077" w:rsidRPr="003E7E1D" w:rsidRDefault="00EC5077" w:rsidP="008047E6">
                  <w:pPr>
                    <w:framePr w:hSpace="180" w:wrap="around" w:vAnchor="text" w:hAnchor="margin" w:xAlign="center" w:y="121"/>
                    <w:jc w:val="center"/>
                    <w:rPr>
                      <w:sz w:val="16"/>
                      <w:szCs w:val="16"/>
                      <w:rtl/>
                    </w:rPr>
                  </w:pPr>
                  <w:r>
                    <w:rPr>
                      <w:sz w:val="16"/>
                      <w:szCs w:val="16"/>
                    </w:rPr>
                    <w:t>26</w:t>
                  </w:r>
                </w:p>
              </w:tc>
              <w:tc>
                <w:tcPr>
                  <w:tcW w:w="658" w:type="dxa"/>
                </w:tcPr>
                <w:p w14:paraId="011D2D21"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4</w:t>
                  </w:r>
                </w:p>
              </w:tc>
              <w:tc>
                <w:tcPr>
                  <w:tcW w:w="1877" w:type="dxa"/>
                </w:tcPr>
                <w:p w14:paraId="5759032F" w14:textId="77777777" w:rsidR="00EC5077" w:rsidRPr="00D41540"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D41540">
                    <w:rPr>
                      <w:sz w:val="16"/>
                      <w:szCs w:val="16"/>
                      <w:rtl/>
                    </w:rPr>
                    <w:t>أضاءه مسرحية</w:t>
                  </w:r>
                </w:p>
              </w:tc>
              <w:tc>
                <w:tcPr>
                  <w:tcW w:w="4048" w:type="dxa"/>
                </w:tcPr>
                <w:p w14:paraId="0CDC04C2" w14:textId="77777777" w:rsidR="00EC5077" w:rsidRPr="00C46A57"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pPr>
                  <w:r w:rsidRPr="00C46A57">
                    <w:rPr>
                      <w:sz w:val="16"/>
                      <w:szCs w:val="16"/>
                    </w:rPr>
                    <w:t>Theatrical lighting</w:t>
                  </w:r>
                </w:p>
              </w:tc>
              <w:tc>
                <w:tcPr>
                  <w:tcW w:w="720" w:type="dxa"/>
                </w:tcPr>
                <w:p w14:paraId="6FAF4DE1" w14:textId="77777777" w:rsidR="00EC5077" w:rsidRPr="004808A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4808AE">
                    <w:rPr>
                      <w:sz w:val="16"/>
                      <w:szCs w:val="16"/>
                    </w:rPr>
                    <w:t>2</w:t>
                  </w:r>
                </w:p>
              </w:tc>
              <w:tc>
                <w:tcPr>
                  <w:tcW w:w="691" w:type="dxa"/>
                </w:tcPr>
                <w:p w14:paraId="334BB4EA"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E63247">
                    <w:rPr>
                      <w:sz w:val="16"/>
                      <w:szCs w:val="16"/>
                    </w:rPr>
                    <w:t>1</w:t>
                  </w:r>
                </w:p>
              </w:tc>
              <w:tc>
                <w:tcPr>
                  <w:tcW w:w="771" w:type="dxa"/>
                </w:tcPr>
                <w:p w14:paraId="7A68385D"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E63247">
                    <w:rPr>
                      <w:sz w:val="16"/>
                      <w:szCs w:val="16"/>
                    </w:rPr>
                    <w:t>2</w:t>
                  </w:r>
                </w:p>
              </w:tc>
              <w:tc>
                <w:tcPr>
                  <w:tcW w:w="909" w:type="dxa"/>
                </w:tcPr>
                <w:p w14:paraId="0B47534E" w14:textId="77777777" w:rsidR="00EC5077" w:rsidRPr="000D579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0D579C">
                    <w:rPr>
                      <w:sz w:val="16"/>
                      <w:szCs w:val="16"/>
                    </w:rPr>
                    <w:t>AR23304</w:t>
                  </w:r>
                </w:p>
              </w:tc>
            </w:tr>
            <w:tr w:rsidR="00EC5077" w:rsidRPr="003E7E1D" w14:paraId="79104DC2"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34310C1" w14:textId="77777777" w:rsidR="00EC5077" w:rsidRPr="003E7E1D" w:rsidRDefault="00EC5077" w:rsidP="008047E6">
                  <w:pPr>
                    <w:framePr w:hSpace="180" w:wrap="around" w:vAnchor="text" w:hAnchor="margin" w:xAlign="center" w:y="121"/>
                    <w:jc w:val="center"/>
                    <w:rPr>
                      <w:sz w:val="16"/>
                      <w:szCs w:val="16"/>
                      <w:rtl/>
                    </w:rPr>
                  </w:pPr>
                  <w:r>
                    <w:rPr>
                      <w:sz w:val="16"/>
                      <w:szCs w:val="16"/>
                    </w:rPr>
                    <w:t>27</w:t>
                  </w:r>
                </w:p>
              </w:tc>
              <w:tc>
                <w:tcPr>
                  <w:tcW w:w="658" w:type="dxa"/>
                </w:tcPr>
                <w:p w14:paraId="3EE66DF1"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5</w:t>
                  </w:r>
                </w:p>
              </w:tc>
              <w:tc>
                <w:tcPr>
                  <w:tcW w:w="1877" w:type="dxa"/>
                </w:tcPr>
                <w:p w14:paraId="29148860" w14:textId="77777777" w:rsidR="00EC5077" w:rsidRPr="00D41540"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D41540">
                    <w:rPr>
                      <w:sz w:val="16"/>
                      <w:szCs w:val="16"/>
                      <w:rtl/>
                    </w:rPr>
                    <w:t>تاريخ المسرح وأدبه</w:t>
                  </w:r>
                </w:p>
              </w:tc>
              <w:tc>
                <w:tcPr>
                  <w:tcW w:w="4048" w:type="dxa"/>
                </w:tcPr>
                <w:p w14:paraId="13C0A2D8" w14:textId="77777777" w:rsidR="00EC5077" w:rsidRPr="00C46A57"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C46A57">
                    <w:rPr>
                      <w:sz w:val="16"/>
                      <w:szCs w:val="16"/>
                    </w:rPr>
                    <w:t>Theater history and literature</w:t>
                  </w:r>
                </w:p>
              </w:tc>
              <w:tc>
                <w:tcPr>
                  <w:tcW w:w="720" w:type="dxa"/>
                </w:tcPr>
                <w:p w14:paraId="6033F562" w14:textId="77777777" w:rsidR="00EC5077" w:rsidRPr="004808A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4808AE">
                    <w:rPr>
                      <w:sz w:val="16"/>
                      <w:szCs w:val="16"/>
                    </w:rPr>
                    <w:t>2</w:t>
                  </w:r>
                </w:p>
              </w:tc>
              <w:tc>
                <w:tcPr>
                  <w:tcW w:w="691" w:type="dxa"/>
                </w:tcPr>
                <w:p w14:paraId="4459A44A"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E63247">
                    <w:rPr>
                      <w:sz w:val="16"/>
                      <w:szCs w:val="16"/>
                    </w:rPr>
                    <w:t>1</w:t>
                  </w:r>
                </w:p>
              </w:tc>
              <w:tc>
                <w:tcPr>
                  <w:tcW w:w="771" w:type="dxa"/>
                </w:tcPr>
                <w:p w14:paraId="3E00961B"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E63247">
                    <w:rPr>
                      <w:sz w:val="16"/>
                      <w:szCs w:val="16"/>
                    </w:rPr>
                    <w:t>2</w:t>
                  </w:r>
                </w:p>
              </w:tc>
              <w:tc>
                <w:tcPr>
                  <w:tcW w:w="909" w:type="dxa"/>
                </w:tcPr>
                <w:p w14:paraId="378B60E0" w14:textId="77777777" w:rsidR="00EC5077" w:rsidRPr="000D579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0D579C">
                    <w:rPr>
                      <w:sz w:val="16"/>
                      <w:szCs w:val="16"/>
                    </w:rPr>
                    <w:t>AR23305</w:t>
                  </w:r>
                </w:p>
              </w:tc>
            </w:tr>
            <w:tr w:rsidR="00EC5077" w:rsidRPr="003E7E1D" w14:paraId="70E98A1E"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1840A42" w14:textId="77777777" w:rsidR="00EC5077" w:rsidRPr="003E7E1D" w:rsidRDefault="00EC5077" w:rsidP="008047E6">
                  <w:pPr>
                    <w:framePr w:hSpace="180" w:wrap="around" w:vAnchor="text" w:hAnchor="margin" w:xAlign="center" w:y="121"/>
                    <w:jc w:val="center"/>
                    <w:rPr>
                      <w:sz w:val="16"/>
                      <w:szCs w:val="16"/>
                      <w:rtl/>
                    </w:rPr>
                  </w:pPr>
                  <w:r>
                    <w:rPr>
                      <w:sz w:val="16"/>
                      <w:szCs w:val="16"/>
                    </w:rPr>
                    <w:t>28</w:t>
                  </w:r>
                </w:p>
              </w:tc>
              <w:tc>
                <w:tcPr>
                  <w:tcW w:w="658" w:type="dxa"/>
                </w:tcPr>
                <w:p w14:paraId="418A4657"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6</w:t>
                  </w:r>
                </w:p>
              </w:tc>
              <w:tc>
                <w:tcPr>
                  <w:tcW w:w="1877" w:type="dxa"/>
                </w:tcPr>
                <w:p w14:paraId="70B95291" w14:textId="77777777" w:rsidR="00EC5077" w:rsidRPr="00D41540"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D41540">
                    <w:rPr>
                      <w:sz w:val="16"/>
                      <w:szCs w:val="16"/>
                      <w:rtl/>
                    </w:rPr>
                    <w:t>علم الجمال</w:t>
                  </w:r>
                </w:p>
              </w:tc>
              <w:tc>
                <w:tcPr>
                  <w:tcW w:w="4048" w:type="dxa"/>
                </w:tcPr>
                <w:p w14:paraId="10A17D9D" w14:textId="77777777" w:rsidR="00EC5077" w:rsidRPr="00C46A57"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pPr>
                  <w:r w:rsidRPr="00C46A57">
                    <w:rPr>
                      <w:sz w:val="16"/>
                      <w:szCs w:val="16"/>
                    </w:rPr>
                    <w:t>Aesthetics</w:t>
                  </w:r>
                </w:p>
              </w:tc>
              <w:tc>
                <w:tcPr>
                  <w:tcW w:w="720" w:type="dxa"/>
                </w:tcPr>
                <w:p w14:paraId="1E5CAA1B" w14:textId="77777777" w:rsidR="00EC5077" w:rsidRPr="004808A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4808AE">
                    <w:rPr>
                      <w:sz w:val="16"/>
                      <w:szCs w:val="16"/>
                    </w:rPr>
                    <w:t>2</w:t>
                  </w:r>
                </w:p>
              </w:tc>
              <w:tc>
                <w:tcPr>
                  <w:tcW w:w="691" w:type="dxa"/>
                </w:tcPr>
                <w:p w14:paraId="63F69EE1"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E63247">
                    <w:rPr>
                      <w:sz w:val="16"/>
                      <w:szCs w:val="16"/>
                    </w:rPr>
                    <w:t>2</w:t>
                  </w:r>
                </w:p>
              </w:tc>
              <w:tc>
                <w:tcPr>
                  <w:tcW w:w="771" w:type="dxa"/>
                </w:tcPr>
                <w:p w14:paraId="073A0C1D"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E63247">
                    <w:rPr>
                      <w:sz w:val="16"/>
                      <w:szCs w:val="16"/>
                    </w:rPr>
                    <w:t>0</w:t>
                  </w:r>
                </w:p>
              </w:tc>
              <w:tc>
                <w:tcPr>
                  <w:tcW w:w="909" w:type="dxa"/>
                </w:tcPr>
                <w:p w14:paraId="58EF5700" w14:textId="77777777" w:rsidR="00EC5077" w:rsidRPr="000D579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0D579C">
                    <w:rPr>
                      <w:sz w:val="16"/>
                      <w:szCs w:val="16"/>
                    </w:rPr>
                    <w:t>AR23306</w:t>
                  </w:r>
                </w:p>
              </w:tc>
            </w:tr>
            <w:tr w:rsidR="00EC5077" w:rsidRPr="003E7E1D" w14:paraId="57901D5A"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A64890C" w14:textId="77777777" w:rsidR="00EC5077" w:rsidRPr="003E7E1D" w:rsidRDefault="00EC5077" w:rsidP="008047E6">
                  <w:pPr>
                    <w:framePr w:hSpace="180" w:wrap="around" w:vAnchor="text" w:hAnchor="margin" w:xAlign="center" w:y="121"/>
                    <w:jc w:val="center"/>
                    <w:rPr>
                      <w:sz w:val="16"/>
                      <w:szCs w:val="16"/>
                      <w:rtl/>
                    </w:rPr>
                  </w:pPr>
                  <w:r>
                    <w:rPr>
                      <w:sz w:val="16"/>
                      <w:szCs w:val="16"/>
                    </w:rPr>
                    <w:t>29</w:t>
                  </w:r>
                </w:p>
              </w:tc>
              <w:tc>
                <w:tcPr>
                  <w:tcW w:w="658" w:type="dxa"/>
                </w:tcPr>
                <w:p w14:paraId="0DEA7DC9"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7</w:t>
                  </w:r>
                </w:p>
              </w:tc>
              <w:tc>
                <w:tcPr>
                  <w:tcW w:w="1877" w:type="dxa"/>
                </w:tcPr>
                <w:p w14:paraId="77E83520" w14:textId="77777777" w:rsidR="00EC5077" w:rsidRPr="00D41540"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D41540">
                    <w:rPr>
                      <w:sz w:val="16"/>
                      <w:szCs w:val="16"/>
                      <w:rtl/>
                    </w:rPr>
                    <w:t>التمثيل الصامت</w:t>
                  </w:r>
                </w:p>
              </w:tc>
              <w:tc>
                <w:tcPr>
                  <w:tcW w:w="4048" w:type="dxa"/>
                </w:tcPr>
                <w:p w14:paraId="224AF3CE" w14:textId="77777777" w:rsidR="00EC5077" w:rsidRPr="00C46A57"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C46A57">
                    <w:rPr>
                      <w:sz w:val="16"/>
                      <w:szCs w:val="16"/>
                    </w:rPr>
                    <w:t xml:space="preserve">Silent acting                  </w:t>
                  </w:r>
                </w:p>
              </w:tc>
              <w:tc>
                <w:tcPr>
                  <w:tcW w:w="720" w:type="dxa"/>
                </w:tcPr>
                <w:p w14:paraId="3077DDF5" w14:textId="77777777" w:rsidR="00EC5077" w:rsidRPr="004808A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4808AE">
                    <w:rPr>
                      <w:sz w:val="16"/>
                      <w:szCs w:val="16"/>
                    </w:rPr>
                    <w:t>2</w:t>
                  </w:r>
                </w:p>
              </w:tc>
              <w:tc>
                <w:tcPr>
                  <w:tcW w:w="691" w:type="dxa"/>
                </w:tcPr>
                <w:p w14:paraId="018ADBB8"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E63247">
                    <w:rPr>
                      <w:sz w:val="16"/>
                      <w:szCs w:val="16"/>
                    </w:rPr>
                    <w:t>2</w:t>
                  </w:r>
                </w:p>
              </w:tc>
              <w:tc>
                <w:tcPr>
                  <w:tcW w:w="771" w:type="dxa"/>
                </w:tcPr>
                <w:p w14:paraId="471BE1E8"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E63247">
                    <w:rPr>
                      <w:sz w:val="16"/>
                      <w:szCs w:val="16"/>
                    </w:rPr>
                    <w:t>0</w:t>
                  </w:r>
                </w:p>
              </w:tc>
              <w:tc>
                <w:tcPr>
                  <w:tcW w:w="909" w:type="dxa"/>
                </w:tcPr>
                <w:p w14:paraId="13B666BD" w14:textId="77777777" w:rsidR="00EC5077" w:rsidRPr="000D579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0D579C">
                    <w:rPr>
                      <w:sz w:val="16"/>
                      <w:szCs w:val="16"/>
                    </w:rPr>
                    <w:t>AR23307</w:t>
                  </w:r>
                </w:p>
              </w:tc>
            </w:tr>
            <w:tr w:rsidR="00EC5077" w:rsidRPr="003E7E1D" w14:paraId="060ADEFC"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EC2E47B" w14:textId="77777777" w:rsidR="00EC5077" w:rsidRPr="003E7E1D" w:rsidRDefault="00EC5077" w:rsidP="008047E6">
                  <w:pPr>
                    <w:framePr w:hSpace="180" w:wrap="around" w:vAnchor="text" w:hAnchor="margin" w:xAlign="center" w:y="121"/>
                    <w:jc w:val="center"/>
                    <w:rPr>
                      <w:sz w:val="16"/>
                      <w:szCs w:val="16"/>
                      <w:rtl/>
                    </w:rPr>
                  </w:pPr>
                  <w:r>
                    <w:rPr>
                      <w:sz w:val="16"/>
                      <w:szCs w:val="16"/>
                    </w:rPr>
                    <w:t>30</w:t>
                  </w:r>
                </w:p>
              </w:tc>
              <w:tc>
                <w:tcPr>
                  <w:tcW w:w="658" w:type="dxa"/>
                </w:tcPr>
                <w:p w14:paraId="25C413E8"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8</w:t>
                  </w:r>
                </w:p>
              </w:tc>
              <w:tc>
                <w:tcPr>
                  <w:tcW w:w="1877" w:type="dxa"/>
                </w:tcPr>
                <w:p w14:paraId="6E3C8139" w14:textId="77777777" w:rsidR="00EC5077" w:rsidRPr="00D41540"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D41540">
                    <w:rPr>
                      <w:sz w:val="16"/>
                      <w:szCs w:val="16"/>
                      <w:rtl/>
                    </w:rPr>
                    <w:t>التطبيقات</w:t>
                  </w:r>
                </w:p>
              </w:tc>
              <w:tc>
                <w:tcPr>
                  <w:tcW w:w="4048" w:type="dxa"/>
                </w:tcPr>
                <w:p w14:paraId="22364EA9" w14:textId="77777777" w:rsidR="00EC5077" w:rsidRPr="00C46A57"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pPr>
                  <w:r w:rsidRPr="00C46A57">
                    <w:rPr>
                      <w:sz w:val="16"/>
                      <w:szCs w:val="16"/>
                    </w:rPr>
                    <w:t>Applications</w:t>
                  </w:r>
                </w:p>
              </w:tc>
              <w:tc>
                <w:tcPr>
                  <w:tcW w:w="720" w:type="dxa"/>
                </w:tcPr>
                <w:p w14:paraId="1874730D" w14:textId="77777777" w:rsidR="00EC5077" w:rsidRPr="004808A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4808AE">
                    <w:rPr>
                      <w:sz w:val="16"/>
                      <w:szCs w:val="16"/>
                    </w:rPr>
                    <w:t>2</w:t>
                  </w:r>
                </w:p>
              </w:tc>
              <w:tc>
                <w:tcPr>
                  <w:tcW w:w="691" w:type="dxa"/>
                </w:tcPr>
                <w:p w14:paraId="466E8267"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E63247">
                    <w:rPr>
                      <w:sz w:val="16"/>
                      <w:szCs w:val="16"/>
                    </w:rPr>
                    <w:t>1</w:t>
                  </w:r>
                </w:p>
              </w:tc>
              <w:tc>
                <w:tcPr>
                  <w:tcW w:w="771" w:type="dxa"/>
                </w:tcPr>
                <w:p w14:paraId="188D8A9A"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E63247">
                    <w:rPr>
                      <w:sz w:val="16"/>
                      <w:szCs w:val="16"/>
                    </w:rPr>
                    <w:t>2</w:t>
                  </w:r>
                </w:p>
              </w:tc>
              <w:tc>
                <w:tcPr>
                  <w:tcW w:w="909" w:type="dxa"/>
                </w:tcPr>
                <w:p w14:paraId="090AFFFA" w14:textId="77777777" w:rsidR="00EC5077" w:rsidRPr="000D579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0D579C">
                    <w:rPr>
                      <w:sz w:val="16"/>
                      <w:szCs w:val="16"/>
                    </w:rPr>
                    <w:t>AR23308</w:t>
                  </w:r>
                </w:p>
              </w:tc>
            </w:tr>
            <w:tr w:rsidR="00EC5077" w:rsidRPr="003E7E1D" w14:paraId="460D3D47"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6A190FC2" w14:textId="77777777" w:rsidR="00EC5077" w:rsidRDefault="00EC5077" w:rsidP="008047E6">
                  <w:pPr>
                    <w:framePr w:hSpace="180" w:wrap="around" w:vAnchor="text" w:hAnchor="margin" w:xAlign="center" w:y="121"/>
                    <w:jc w:val="center"/>
                    <w:rPr>
                      <w:sz w:val="16"/>
                      <w:szCs w:val="16"/>
                    </w:rPr>
                  </w:pPr>
                  <w:r>
                    <w:rPr>
                      <w:sz w:val="16"/>
                      <w:szCs w:val="16"/>
                    </w:rPr>
                    <w:t>31</w:t>
                  </w:r>
                </w:p>
              </w:tc>
              <w:tc>
                <w:tcPr>
                  <w:tcW w:w="658" w:type="dxa"/>
                </w:tcPr>
                <w:p w14:paraId="5E7E77BE" w14:textId="77777777" w:rsidR="00EC507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9</w:t>
                  </w:r>
                </w:p>
              </w:tc>
              <w:tc>
                <w:tcPr>
                  <w:tcW w:w="1877" w:type="dxa"/>
                </w:tcPr>
                <w:p w14:paraId="34C48DF0" w14:textId="77777777" w:rsidR="00EC5077" w:rsidRPr="00D41540"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tl/>
                    </w:rPr>
                  </w:pPr>
                  <w:r>
                    <w:rPr>
                      <w:rFonts w:hint="cs"/>
                      <w:sz w:val="16"/>
                      <w:szCs w:val="16"/>
                      <w:rtl/>
                    </w:rPr>
                    <w:t>اللغة الانكليزية</w:t>
                  </w:r>
                </w:p>
              </w:tc>
              <w:tc>
                <w:tcPr>
                  <w:tcW w:w="4048" w:type="dxa"/>
                </w:tcPr>
                <w:p w14:paraId="738608D3" w14:textId="77777777" w:rsidR="00EC5077" w:rsidRPr="00C46A57"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0B44E9">
                    <w:rPr>
                      <w:sz w:val="16"/>
                      <w:szCs w:val="16"/>
                    </w:rPr>
                    <w:t>English language</w:t>
                  </w:r>
                </w:p>
              </w:tc>
              <w:tc>
                <w:tcPr>
                  <w:tcW w:w="720" w:type="dxa"/>
                </w:tcPr>
                <w:p w14:paraId="780D8248" w14:textId="77777777" w:rsidR="00EC5077" w:rsidRPr="004808A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2</w:t>
                  </w:r>
                </w:p>
              </w:tc>
              <w:tc>
                <w:tcPr>
                  <w:tcW w:w="691" w:type="dxa"/>
                </w:tcPr>
                <w:p w14:paraId="394BF945" w14:textId="77777777" w:rsidR="00EC5077" w:rsidRPr="00111BF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lang w:val="en-AE"/>
                    </w:rPr>
                  </w:pPr>
                  <w:r>
                    <w:rPr>
                      <w:sz w:val="16"/>
                      <w:szCs w:val="16"/>
                      <w:lang w:val="en-AE"/>
                    </w:rPr>
                    <w:t>2</w:t>
                  </w:r>
                </w:p>
              </w:tc>
              <w:tc>
                <w:tcPr>
                  <w:tcW w:w="771" w:type="dxa"/>
                </w:tcPr>
                <w:p w14:paraId="32A6A24F"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0</w:t>
                  </w:r>
                </w:p>
              </w:tc>
              <w:tc>
                <w:tcPr>
                  <w:tcW w:w="909" w:type="dxa"/>
                </w:tcPr>
                <w:p w14:paraId="3DAD8D29" w14:textId="77777777" w:rsidR="00EC5077" w:rsidRPr="000D579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0D579C">
                    <w:rPr>
                      <w:sz w:val="16"/>
                      <w:szCs w:val="16"/>
                    </w:rPr>
                    <w:t>AR2330</w:t>
                  </w:r>
                  <w:r>
                    <w:rPr>
                      <w:sz w:val="16"/>
                      <w:szCs w:val="16"/>
                    </w:rPr>
                    <w:t>9</w:t>
                  </w:r>
                </w:p>
              </w:tc>
            </w:tr>
            <w:tr w:rsidR="00EC5077" w:rsidRPr="003E7E1D" w14:paraId="65B8431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04F4AF67" w14:textId="77777777" w:rsidR="00EC5077" w:rsidRPr="003E7E1D" w:rsidRDefault="00EC5077" w:rsidP="008047E6">
                  <w:pPr>
                    <w:framePr w:hSpace="180" w:wrap="around" w:vAnchor="text" w:hAnchor="margin" w:xAlign="center" w:y="121"/>
                    <w:spacing w:before="240"/>
                    <w:jc w:val="center"/>
                    <w:rPr>
                      <w:sz w:val="16"/>
                      <w:szCs w:val="16"/>
                      <w:rtl/>
                      <w:lang w:bidi="ar-IQ"/>
                    </w:rPr>
                  </w:pPr>
                </w:p>
              </w:tc>
              <w:tc>
                <w:tcPr>
                  <w:tcW w:w="658" w:type="dxa"/>
                  <w:tcBorders>
                    <w:right w:val="single" w:sz="4" w:space="0" w:color="auto"/>
                  </w:tcBorders>
                  <w:shd w:val="clear" w:color="auto" w:fill="D9D9D9" w:themeFill="background1" w:themeFillShade="D9"/>
                </w:tcPr>
                <w:p w14:paraId="39F9B765"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rtl/>
                      <w:lang w:bidi="ar-IQ"/>
                    </w:rPr>
                  </w:pPr>
                </w:p>
              </w:tc>
              <w:tc>
                <w:tcPr>
                  <w:tcW w:w="1877" w:type="dxa"/>
                  <w:tcBorders>
                    <w:left w:val="single" w:sz="4" w:space="0" w:color="auto"/>
                  </w:tcBorders>
                  <w:shd w:val="clear" w:color="auto" w:fill="D9D9D9" w:themeFill="background1" w:themeFillShade="D9"/>
                </w:tcPr>
                <w:p w14:paraId="3BFD6147"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b/>
                      <w:bCs/>
                      <w:sz w:val="16"/>
                      <w:szCs w:val="16"/>
                      <w:lang w:bidi="ar-IQ"/>
                    </w:rPr>
                  </w:pPr>
                  <w:r w:rsidRPr="003E7E1D">
                    <w:rPr>
                      <w:sz w:val="16"/>
                      <w:szCs w:val="16"/>
                      <w:rtl/>
                      <w:lang w:bidi="ar-IQ"/>
                    </w:rPr>
                    <w:t>المجموع</w:t>
                  </w:r>
                </w:p>
              </w:tc>
              <w:tc>
                <w:tcPr>
                  <w:tcW w:w="4048" w:type="dxa"/>
                  <w:shd w:val="clear" w:color="auto" w:fill="D9D9D9" w:themeFill="background1" w:themeFillShade="D9"/>
                </w:tcPr>
                <w:p w14:paraId="0289B47E"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rtl/>
                      <w:lang w:bidi="ar-IQ"/>
                    </w:rPr>
                  </w:pPr>
                </w:p>
              </w:tc>
              <w:tc>
                <w:tcPr>
                  <w:tcW w:w="720" w:type="dxa"/>
                  <w:shd w:val="clear" w:color="auto" w:fill="D9D9D9" w:themeFill="background1" w:themeFillShade="D9"/>
                </w:tcPr>
                <w:p w14:paraId="77DDF520"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Pr>
                      <w:sz w:val="16"/>
                      <w:szCs w:val="16"/>
                      <w:lang w:bidi="ar-IQ"/>
                    </w:rPr>
                    <w:t>19</w:t>
                  </w:r>
                </w:p>
              </w:tc>
              <w:tc>
                <w:tcPr>
                  <w:tcW w:w="691" w:type="dxa"/>
                  <w:shd w:val="clear" w:color="auto" w:fill="D9D9D9" w:themeFill="background1" w:themeFillShade="D9"/>
                </w:tcPr>
                <w:p w14:paraId="1911C50A"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Pr>
                      <w:sz w:val="16"/>
                      <w:szCs w:val="16"/>
                      <w:lang w:bidi="ar-IQ"/>
                    </w:rPr>
                    <w:t>13</w:t>
                  </w:r>
                </w:p>
              </w:tc>
              <w:tc>
                <w:tcPr>
                  <w:tcW w:w="771" w:type="dxa"/>
                  <w:shd w:val="clear" w:color="auto" w:fill="D9D9D9" w:themeFill="background1" w:themeFillShade="D9"/>
                </w:tcPr>
                <w:p w14:paraId="59C0D724" w14:textId="77777777" w:rsidR="00EC5077" w:rsidRPr="009A6A47"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val="en-AE" w:bidi="ar-IQ"/>
                    </w:rPr>
                  </w:pPr>
                  <w:r>
                    <w:rPr>
                      <w:sz w:val="16"/>
                      <w:szCs w:val="16"/>
                      <w:lang w:bidi="ar-IQ"/>
                    </w:rPr>
                    <w:t>14</w:t>
                  </w:r>
                </w:p>
              </w:tc>
              <w:tc>
                <w:tcPr>
                  <w:tcW w:w="909" w:type="dxa"/>
                  <w:shd w:val="clear" w:color="auto" w:fill="D9D9D9" w:themeFill="background1" w:themeFillShade="D9"/>
                </w:tcPr>
                <w:p w14:paraId="560A56FE"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pPr>
                </w:p>
              </w:tc>
            </w:tr>
            <w:tr w:rsidR="00EC5077" w:rsidRPr="003E7E1D" w14:paraId="3AB15D48"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68F283A6" w14:textId="77777777" w:rsidR="00EC5077" w:rsidRPr="003E7E1D" w:rsidRDefault="00EC5077" w:rsidP="008047E6">
                  <w:pPr>
                    <w:framePr w:hSpace="180" w:wrap="around" w:vAnchor="text" w:hAnchor="margin" w:xAlign="center" w:y="121"/>
                    <w:jc w:val="center"/>
                    <w:rPr>
                      <w:sz w:val="16"/>
                      <w:szCs w:val="16"/>
                    </w:rPr>
                  </w:pPr>
                  <w:r>
                    <w:rPr>
                      <w:rFonts w:hint="cs"/>
                      <w:sz w:val="16"/>
                      <w:szCs w:val="16"/>
                      <w:rtl/>
                    </w:rPr>
                    <w:t xml:space="preserve">قسم </w:t>
                  </w:r>
                  <w:r>
                    <w:rPr>
                      <w:rFonts w:hint="cs"/>
                      <w:sz w:val="16"/>
                      <w:szCs w:val="16"/>
                      <w:rtl/>
                      <w:lang w:bidi="ar-IQ"/>
                    </w:rPr>
                    <w:t>الفنون المسرحية</w:t>
                  </w:r>
                  <w:r>
                    <w:rPr>
                      <w:rFonts w:hint="cs"/>
                      <w:sz w:val="16"/>
                      <w:szCs w:val="16"/>
                      <w:rtl/>
                    </w:rPr>
                    <w:t xml:space="preserve"> </w:t>
                  </w:r>
                  <w:r>
                    <w:rPr>
                      <w:sz w:val="16"/>
                      <w:szCs w:val="16"/>
                      <w:rtl/>
                    </w:rPr>
                    <w:t>–</w:t>
                  </w:r>
                  <w:r>
                    <w:rPr>
                      <w:rFonts w:hint="cs"/>
                      <w:sz w:val="16"/>
                      <w:szCs w:val="16"/>
                      <w:rtl/>
                    </w:rPr>
                    <w:t xml:space="preserve"> المرحلة الرابعـــــــــــــــــــــــة- فرع التمثيل</w:t>
                  </w:r>
                </w:p>
              </w:tc>
            </w:tr>
            <w:tr w:rsidR="00EC5077" w:rsidRPr="003E7E1D" w14:paraId="654F5C3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154752A" w14:textId="77777777" w:rsidR="00EC5077" w:rsidRPr="003E7E1D" w:rsidRDefault="00EC5077" w:rsidP="008047E6">
                  <w:pPr>
                    <w:framePr w:hSpace="180" w:wrap="around" w:vAnchor="text" w:hAnchor="margin" w:xAlign="center" w:y="121"/>
                    <w:jc w:val="center"/>
                    <w:rPr>
                      <w:sz w:val="16"/>
                      <w:szCs w:val="16"/>
                      <w:rtl/>
                    </w:rPr>
                  </w:pPr>
                  <w:r>
                    <w:rPr>
                      <w:sz w:val="16"/>
                      <w:szCs w:val="16"/>
                    </w:rPr>
                    <w:t>32</w:t>
                  </w:r>
                </w:p>
              </w:tc>
              <w:tc>
                <w:tcPr>
                  <w:tcW w:w="658" w:type="dxa"/>
                </w:tcPr>
                <w:p w14:paraId="601F9636"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1</w:t>
                  </w:r>
                </w:p>
              </w:tc>
              <w:tc>
                <w:tcPr>
                  <w:tcW w:w="1877" w:type="dxa"/>
                </w:tcPr>
                <w:p w14:paraId="36D27A2C" w14:textId="77777777" w:rsidR="00EC5077" w:rsidRPr="00AC1416"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AC1416">
                    <w:rPr>
                      <w:sz w:val="16"/>
                      <w:szCs w:val="16"/>
                      <w:rtl/>
                    </w:rPr>
                    <w:t>فن التمثيل</w:t>
                  </w:r>
                </w:p>
              </w:tc>
              <w:tc>
                <w:tcPr>
                  <w:tcW w:w="4048" w:type="dxa"/>
                </w:tcPr>
                <w:p w14:paraId="43A5BAAF" w14:textId="77777777" w:rsidR="00EC5077" w:rsidRPr="00AC1416"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cs="Calibri"/>
                      <w:color w:val="000000"/>
                      <w:sz w:val="16"/>
                      <w:szCs w:val="16"/>
                      <w:rtl/>
                    </w:rPr>
                  </w:pPr>
                  <w:r w:rsidRPr="00AC1416">
                    <w:rPr>
                      <w:sz w:val="16"/>
                      <w:szCs w:val="16"/>
                    </w:rPr>
                    <w:t>The art of acting</w:t>
                  </w:r>
                </w:p>
              </w:tc>
              <w:tc>
                <w:tcPr>
                  <w:tcW w:w="720" w:type="dxa"/>
                </w:tcPr>
                <w:p w14:paraId="47F7971A" w14:textId="77777777" w:rsidR="00EC5077" w:rsidRPr="0026467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26467D">
                    <w:rPr>
                      <w:sz w:val="16"/>
                      <w:szCs w:val="16"/>
                    </w:rPr>
                    <w:t>3</w:t>
                  </w:r>
                </w:p>
              </w:tc>
              <w:tc>
                <w:tcPr>
                  <w:tcW w:w="691" w:type="dxa"/>
                </w:tcPr>
                <w:p w14:paraId="006C9DE3"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33430C">
                    <w:rPr>
                      <w:sz w:val="16"/>
                      <w:szCs w:val="16"/>
                    </w:rPr>
                    <w:t>1</w:t>
                  </w:r>
                </w:p>
              </w:tc>
              <w:tc>
                <w:tcPr>
                  <w:tcW w:w="771" w:type="dxa"/>
                </w:tcPr>
                <w:p w14:paraId="61F1ADFB"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33430C">
                    <w:rPr>
                      <w:sz w:val="16"/>
                      <w:szCs w:val="16"/>
                    </w:rPr>
                    <w:t>4</w:t>
                  </w:r>
                </w:p>
              </w:tc>
              <w:tc>
                <w:tcPr>
                  <w:tcW w:w="909" w:type="dxa"/>
                </w:tcPr>
                <w:p w14:paraId="0FAC6FF2" w14:textId="77777777" w:rsidR="00EC5077" w:rsidRPr="00E3310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E33107">
                    <w:rPr>
                      <w:sz w:val="16"/>
                      <w:szCs w:val="16"/>
                    </w:rPr>
                    <w:t>AR23401</w:t>
                  </w:r>
                </w:p>
              </w:tc>
            </w:tr>
            <w:tr w:rsidR="00EC5077" w:rsidRPr="003E7E1D" w14:paraId="51A520A7"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091D139" w14:textId="77777777" w:rsidR="00EC5077" w:rsidRPr="003E7E1D" w:rsidRDefault="00EC5077" w:rsidP="008047E6">
                  <w:pPr>
                    <w:framePr w:hSpace="180" w:wrap="around" w:vAnchor="text" w:hAnchor="margin" w:xAlign="center" w:y="121"/>
                    <w:jc w:val="center"/>
                    <w:rPr>
                      <w:sz w:val="16"/>
                      <w:szCs w:val="16"/>
                      <w:rtl/>
                    </w:rPr>
                  </w:pPr>
                  <w:r>
                    <w:rPr>
                      <w:sz w:val="16"/>
                      <w:szCs w:val="16"/>
                    </w:rPr>
                    <w:t>33</w:t>
                  </w:r>
                </w:p>
              </w:tc>
              <w:tc>
                <w:tcPr>
                  <w:tcW w:w="658" w:type="dxa"/>
                </w:tcPr>
                <w:p w14:paraId="65143B5E"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2</w:t>
                  </w:r>
                </w:p>
              </w:tc>
              <w:tc>
                <w:tcPr>
                  <w:tcW w:w="1877" w:type="dxa"/>
                </w:tcPr>
                <w:p w14:paraId="54365FD0" w14:textId="77777777" w:rsidR="00EC5077" w:rsidRPr="00AC1416"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AC1416">
                    <w:rPr>
                      <w:sz w:val="16"/>
                      <w:szCs w:val="16"/>
                      <w:rtl/>
                    </w:rPr>
                    <w:t>الصوت والالقاء</w:t>
                  </w:r>
                </w:p>
              </w:tc>
              <w:tc>
                <w:tcPr>
                  <w:tcW w:w="4048" w:type="dxa"/>
                </w:tcPr>
                <w:p w14:paraId="45068029" w14:textId="77777777" w:rsidR="00EC5077" w:rsidRPr="00AC1416"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cs="Calibri"/>
                      <w:color w:val="000000"/>
                      <w:sz w:val="16"/>
                      <w:szCs w:val="16"/>
                      <w:rtl/>
                    </w:rPr>
                  </w:pPr>
                  <w:r w:rsidRPr="00AC1416">
                    <w:rPr>
                      <w:sz w:val="16"/>
                      <w:szCs w:val="16"/>
                    </w:rPr>
                    <w:t>Voice and Diction</w:t>
                  </w:r>
                </w:p>
              </w:tc>
              <w:tc>
                <w:tcPr>
                  <w:tcW w:w="720" w:type="dxa"/>
                </w:tcPr>
                <w:p w14:paraId="256F7751" w14:textId="77777777" w:rsidR="00EC5077" w:rsidRPr="0026467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26467D">
                    <w:rPr>
                      <w:sz w:val="16"/>
                      <w:szCs w:val="16"/>
                    </w:rPr>
                    <w:t>2</w:t>
                  </w:r>
                </w:p>
              </w:tc>
              <w:tc>
                <w:tcPr>
                  <w:tcW w:w="691" w:type="dxa"/>
                </w:tcPr>
                <w:p w14:paraId="404130C6"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33430C">
                    <w:rPr>
                      <w:sz w:val="16"/>
                      <w:szCs w:val="16"/>
                    </w:rPr>
                    <w:t>1</w:t>
                  </w:r>
                </w:p>
              </w:tc>
              <w:tc>
                <w:tcPr>
                  <w:tcW w:w="771" w:type="dxa"/>
                </w:tcPr>
                <w:p w14:paraId="1FF8E74F"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33430C">
                    <w:rPr>
                      <w:sz w:val="16"/>
                      <w:szCs w:val="16"/>
                    </w:rPr>
                    <w:t>2</w:t>
                  </w:r>
                </w:p>
              </w:tc>
              <w:tc>
                <w:tcPr>
                  <w:tcW w:w="909" w:type="dxa"/>
                </w:tcPr>
                <w:p w14:paraId="2ACE9133" w14:textId="77777777" w:rsidR="00EC5077" w:rsidRPr="00E3310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E33107">
                    <w:rPr>
                      <w:sz w:val="16"/>
                      <w:szCs w:val="16"/>
                    </w:rPr>
                    <w:t>AR23402</w:t>
                  </w:r>
                </w:p>
              </w:tc>
            </w:tr>
            <w:tr w:rsidR="00EC5077" w:rsidRPr="003E7E1D" w14:paraId="2FB31C3D"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6E27950" w14:textId="77777777" w:rsidR="00EC5077" w:rsidRPr="003E7E1D" w:rsidRDefault="00EC5077" w:rsidP="008047E6">
                  <w:pPr>
                    <w:framePr w:hSpace="180" w:wrap="around" w:vAnchor="text" w:hAnchor="margin" w:xAlign="center" w:y="121"/>
                    <w:jc w:val="center"/>
                    <w:rPr>
                      <w:sz w:val="16"/>
                      <w:szCs w:val="16"/>
                      <w:rtl/>
                    </w:rPr>
                  </w:pPr>
                  <w:r>
                    <w:rPr>
                      <w:sz w:val="16"/>
                      <w:szCs w:val="16"/>
                    </w:rPr>
                    <w:t>34</w:t>
                  </w:r>
                </w:p>
              </w:tc>
              <w:tc>
                <w:tcPr>
                  <w:tcW w:w="658" w:type="dxa"/>
                </w:tcPr>
                <w:p w14:paraId="7954D94F"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3</w:t>
                  </w:r>
                </w:p>
              </w:tc>
              <w:tc>
                <w:tcPr>
                  <w:tcW w:w="1877" w:type="dxa"/>
                </w:tcPr>
                <w:p w14:paraId="4721B771" w14:textId="77777777" w:rsidR="00EC5077" w:rsidRPr="00AC1416"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AC1416">
                    <w:rPr>
                      <w:sz w:val="16"/>
                      <w:szCs w:val="16"/>
                      <w:rtl/>
                    </w:rPr>
                    <w:t>مناظر مسرحية</w:t>
                  </w:r>
                </w:p>
              </w:tc>
              <w:tc>
                <w:tcPr>
                  <w:tcW w:w="4048" w:type="dxa"/>
                </w:tcPr>
                <w:p w14:paraId="73873ABF" w14:textId="77777777" w:rsidR="00EC5077" w:rsidRPr="00AC1416"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cs="Calibri"/>
                      <w:color w:val="000000"/>
                      <w:sz w:val="16"/>
                      <w:szCs w:val="16"/>
                      <w:rtl/>
                    </w:rPr>
                  </w:pPr>
                  <w:r w:rsidRPr="00AC1416">
                    <w:rPr>
                      <w:sz w:val="16"/>
                      <w:szCs w:val="16"/>
                    </w:rPr>
                    <w:t>Theatrical scenes</w:t>
                  </w:r>
                </w:p>
              </w:tc>
              <w:tc>
                <w:tcPr>
                  <w:tcW w:w="720" w:type="dxa"/>
                </w:tcPr>
                <w:p w14:paraId="25E5A348" w14:textId="77777777" w:rsidR="00EC5077" w:rsidRPr="0026467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26467D">
                    <w:rPr>
                      <w:sz w:val="16"/>
                      <w:szCs w:val="16"/>
                    </w:rPr>
                    <w:t>2</w:t>
                  </w:r>
                </w:p>
              </w:tc>
              <w:tc>
                <w:tcPr>
                  <w:tcW w:w="691" w:type="dxa"/>
                </w:tcPr>
                <w:p w14:paraId="75B5B83A"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33430C">
                    <w:rPr>
                      <w:sz w:val="16"/>
                      <w:szCs w:val="16"/>
                    </w:rPr>
                    <w:t>1</w:t>
                  </w:r>
                </w:p>
              </w:tc>
              <w:tc>
                <w:tcPr>
                  <w:tcW w:w="771" w:type="dxa"/>
                </w:tcPr>
                <w:p w14:paraId="57697651"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33430C">
                    <w:rPr>
                      <w:sz w:val="16"/>
                      <w:szCs w:val="16"/>
                    </w:rPr>
                    <w:t>2</w:t>
                  </w:r>
                </w:p>
              </w:tc>
              <w:tc>
                <w:tcPr>
                  <w:tcW w:w="909" w:type="dxa"/>
                </w:tcPr>
                <w:p w14:paraId="03ECD4FA" w14:textId="77777777" w:rsidR="00EC5077" w:rsidRPr="00E3310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E33107">
                    <w:rPr>
                      <w:sz w:val="16"/>
                      <w:szCs w:val="16"/>
                    </w:rPr>
                    <w:t>AR23403</w:t>
                  </w:r>
                </w:p>
              </w:tc>
            </w:tr>
            <w:tr w:rsidR="00EC5077" w:rsidRPr="003E7E1D" w14:paraId="3FBDE16A"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54F2A74" w14:textId="77777777" w:rsidR="00EC5077" w:rsidRPr="003E7E1D" w:rsidRDefault="00EC5077" w:rsidP="008047E6">
                  <w:pPr>
                    <w:framePr w:hSpace="180" w:wrap="around" w:vAnchor="text" w:hAnchor="margin" w:xAlign="center" w:y="121"/>
                    <w:jc w:val="center"/>
                    <w:rPr>
                      <w:sz w:val="16"/>
                      <w:szCs w:val="16"/>
                      <w:rtl/>
                    </w:rPr>
                  </w:pPr>
                  <w:r>
                    <w:rPr>
                      <w:sz w:val="16"/>
                      <w:szCs w:val="16"/>
                    </w:rPr>
                    <w:t>35</w:t>
                  </w:r>
                </w:p>
              </w:tc>
              <w:tc>
                <w:tcPr>
                  <w:tcW w:w="658" w:type="dxa"/>
                </w:tcPr>
                <w:p w14:paraId="491C52E5"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4</w:t>
                  </w:r>
                </w:p>
              </w:tc>
              <w:tc>
                <w:tcPr>
                  <w:tcW w:w="1877" w:type="dxa"/>
                </w:tcPr>
                <w:p w14:paraId="5EA50237" w14:textId="77777777" w:rsidR="00EC5077" w:rsidRPr="00AC1416"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AC1416">
                    <w:rPr>
                      <w:sz w:val="16"/>
                      <w:szCs w:val="16"/>
                      <w:rtl/>
                    </w:rPr>
                    <w:t>التأليف المسرحي</w:t>
                  </w:r>
                </w:p>
              </w:tc>
              <w:tc>
                <w:tcPr>
                  <w:tcW w:w="4048" w:type="dxa"/>
                </w:tcPr>
                <w:p w14:paraId="7B52EED0" w14:textId="77777777" w:rsidR="00EC5077" w:rsidRPr="00AC1416"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pPr>
                  <w:r w:rsidRPr="00AC1416">
                    <w:rPr>
                      <w:sz w:val="16"/>
                      <w:szCs w:val="16"/>
                    </w:rPr>
                    <w:t>Theatrical composition</w:t>
                  </w:r>
                </w:p>
              </w:tc>
              <w:tc>
                <w:tcPr>
                  <w:tcW w:w="720" w:type="dxa"/>
                </w:tcPr>
                <w:p w14:paraId="37A0A4EA" w14:textId="77777777" w:rsidR="00EC5077" w:rsidRPr="0026467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26467D">
                    <w:rPr>
                      <w:sz w:val="16"/>
                      <w:szCs w:val="16"/>
                    </w:rPr>
                    <w:t>2</w:t>
                  </w:r>
                </w:p>
              </w:tc>
              <w:tc>
                <w:tcPr>
                  <w:tcW w:w="691" w:type="dxa"/>
                </w:tcPr>
                <w:p w14:paraId="28E36885"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33430C">
                    <w:rPr>
                      <w:sz w:val="16"/>
                      <w:szCs w:val="16"/>
                    </w:rPr>
                    <w:t>2</w:t>
                  </w:r>
                </w:p>
              </w:tc>
              <w:tc>
                <w:tcPr>
                  <w:tcW w:w="771" w:type="dxa"/>
                </w:tcPr>
                <w:p w14:paraId="372D830B"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33430C">
                    <w:rPr>
                      <w:sz w:val="16"/>
                      <w:szCs w:val="16"/>
                    </w:rPr>
                    <w:t>0</w:t>
                  </w:r>
                </w:p>
              </w:tc>
              <w:tc>
                <w:tcPr>
                  <w:tcW w:w="909" w:type="dxa"/>
                </w:tcPr>
                <w:p w14:paraId="680916D5" w14:textId="77777777" w:rsidR="00EC5077" w:rsidRPr="00E3310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E33107">
                    <w:rPr>
                      <w:sz w:val="16"/>
                      <w:szCs w:val="16"/>
                    </w:rPr>
                    <w:t>AR23404</w:t>
                  </w:r>
                </w:p>
              </w:tc>
            </w:tr>
            <w:tr w:rsidR="00EC5077" w:rsidRPr="003E7E1D" w14:paraId="321ACA9C"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27D78E5" w14:textId="77777777" w:rsidR="00EC5077" w:rsidRPr="003E7E1D" w:rsidRDefault="00EC5077" w:rsidP="008047E6">
                  <w:pPr>
                    <w:framePr w:hSpace="180" w:wrap="around" w:vAnchor="text" w:hAnchor="margin" w:xAlign="center" w:y="121"/>
                    <w:jc w:val="center"/>
                    <w:rPr>
                      <w:sz w:val="16"/>
                      <w:szCs w:val="16"/>
                      <w:rtl/>
                    </w:rPr>
                  </w:pPr>
                  <w:r>
                    <w:rPr>
                      <w:sz w:val="16"/>
                      <w:szCs w:val="16"/>
                    </w:rPr>
                    <w:lastRenderedPageBreak/>
                    <w:t>36</w:t>
                  </w:r>
                </w:p>
              </w:tc>
              <w:tc>
                <w:tcPr>
                  <w:tcW w:w="658" w:type="dxa"/>
                </w:tcPr>
                <w:p w14:paraId="5293DDC7"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5</w:t>
                  </w:r>
                </w:p>
              </w:tc>
              <w:tc>
                <w:tcPr>
                  <w:tcW w:w="1877" w:type="dxa"/>
                </w:tcPr>
                <w:p w14:paraId="0DB00D6A" w14:textId="77777777" w:rsidR="00EC5077" w:rsidRPr="00AC1416"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AC1416">
                    <w:rPr>
                      <w:sz w:val="16"/>
                      <w:szCs w:val="16"/>
                      <w:rtl/>
                    </w:rPr>
                    <w:t>علم نفس الشخصية</w:t>
                  </w:r>
                </w:p>
              </w:tc>
              <w:tc>
                <w:tcPr>
                  <w:tcW w:w="4048" w:type="dxa"/>
                </w:tcPr>
                <w:p w14:paraId="35FF411F" w14:textId="77777777" w:rsidR="00EC5077" w:rsidRPr="00AC1416"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tl/>
                    </w:rPr>
                  </w:pPr>
                  <w:r w:rsidRPr="00AC1416">
                    <w:rPr>
                      <w:sz w:val="16"/>
                      <w:szCs w:val="16"/>
                    </w:rPr>
                    <w:t>Personal psychology</w:t>
                  </w:r>
                </w:p>
              </w:tc>
              <w:tc>
                <w:tcPr>
                  <w:tcW w:w="720" w:type="dxa"/>
                </w:tcPr>
                <w:p w14:paraId="1C722326" w14:textId="77777777" w:rsidR="00EC5077" w:rsidRPr="0026467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26467D">
                    <w:rPr>
                      <w:sz w:val="16"/>
                      <w:szCs w:val="16"/>
                    </w:rPr>
                    <w:t>2</w:t>
                  </w:r>
                </w:p>
              </w:tc>
              <w:tc>
                <w:tcPr>
                  <w:tcW w:w="691" w:type="dxa"/>
                </w:tcPr>
                <w:p w14:paraId="61BB16F5"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33430C">
                    <w:rPr>
                      <w:sz w:val="16"/>
                      <w:szCs w:val="16"/>
                    </w:rPr>
                    <w:t>2</w:t>
                  </w:r>
                </w:p>
              </w:tc>
              <w:tc>
                <w:tcPr>
                  <w:tcW w:w="771" w:type="dxa"/>
                </w:tcPr>
                <w:p w14:paraId="616CB102"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33430C">
                    <w:rPr>
                      <w:sz w:val="16"/>
                      <w:szCs w:val="16"/>
                    </w:rPr>
                    <w:t>0</w:t>
                  </w:r>
                </w:p>
              </w:tc>
              <w:tc>
                <w:tcPr>
                  <w:tcW w:w="909" w:type="dxa"/>
                </w:tcPr>
                <w:p w14:paraId="21CF8B2C" w14:textId="77777777" w:rsidR="00EC5077" w:rsidRPr="00E3310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E33107">
                    <w:rPr>
                      <w:sz w:val="16"/>
                      <w:szCs w:val="16"/>
                    </w:rPr>
                    <w:t>AR23405</w:t>
                  </w:r>
                </w:p>
              </w:tc>
            </w:tr>
            <w:tr w:rsidR="00EC5077" w:rsidRPr="003E7E1D" w14:paraId="26B2F040"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8DBA248" w14:textId="77777777" w:rsidR="00EC5077" w:rsidRPr="003E7E1D" w:rsidRDefault="00EC5077" w:rsidP="008047E6">
                  <w:pPr>
                    <w:framePr w:hSpace="180" w:wrap="around" w:vAnchor="text" w:hAnchor="margin" w:xAlign="center" w:y="121"/>
                    <w:jc w:val="center"/>
                    <w:rPr>
                      <w:sz w:val="16"/>
                      <w:szCs w:val="16"/>
                      <w:rtl/>
                    </w:rPr>
                  </w:pPr>
                  <w:r>
                    <w:rPr>
                      <w:sz w:val="16"/>
                      <w:szCs w:val="16"/>
                    </w:rPr>
                    <w:t>37</w:t>
                  </w:r>
                </w:p>
              </w:tc>
              <w:tc>
                <w:tcPr>
                  <w:tcW w:w="658" w:type="dxa"/>
                </w:tcPr>
                <w:p w14:paraId="2CED754E"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6</w:t>
                  </w:r>
                </w:p>
              </w:tc>
              <w:tc>
                <w:tcPr>
                  <w:tcW w:w="1877" w:type="dxa"/>
                </w:tcPr>
                <w:p w14:paraId="2CBA0050" w14:textId="77777777" w:rsidR="00EC5077" w:rsidRPr="00AC1416"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AC1416">
                    <w:rPr>
                      <w:sz w:val="16"/>
                      <w:szCs w:val="16"/>
                      <w:rtl/>
                    </w:rPr>
                    <w:t>مسرح عربي</w:t>
                  </w:r>
                </w:p>
              </w:tc>
              <w:tc>
                <w:tcPr>
                  <w:tcW w:w="4048" w:type="dxa"/>
                </w:tcPr>
                <w:p w14:paraId="76AAC1C5" w14:textId="77777777" w:rsidR="00EC5077" w:rsidRPr="00AC1416"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tl/>
                    </w:rPr>
                  </w:pPr>
                  <w:r w:rsidRPr="00AC1416">
                    <w:rPr>
                      <w:sz w:val="16"/>
                      <w:szCs w:val="16"/>
                    </w:rPr>
                    <w:t>Arab theater</w:t>
                  </w:r>
                </w:p>
              </w:tc>
              <w:tc>
                <w:tcPr>
                  <w:tcW w:w="720" w:type="dxa"/>
                </w:tcPr>
                <w:p w14:paraId="0FD89210" w14:textId="77777777" w:rsidR="00EC5077" w:rsidRPr="0026467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26467D">
                    <w:rPr>
                      <w:sz w:val="16"/>
                      <w:szCs w:val="16"/>
                    </w:rPr>
                    <w:t>2</w:t>
                  </w:r>
                </w:p>
              </w:tc>
              <w:tc>
                <w:tcPr>
                  <w:tcW w:w="691" w:type="dxa"/>
                </w:tcPr>
                <w:p w14:paraId="02682E15"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33430C">
                    <w:rPr>
                      <w:sz w:val="16"/>
                      <w:szCs w:val="16"/>
                    </w:rPr>
                    <w:t>2</w:t>
                  </w:r>
                </w:p>
              </w:tc>
              <w:tc>
                <w:tcPr>
                  <w:tcW w:w="771" w:type="dxa"/>
                </w:tcPr>
                <w:p w14:paraId="71BC8CEE"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33430C">
                    <w:rPr>
                      <w:sz w:val="16"/>
                      <w:szCs w:val="16"/>
                    </w:rPr>
                    <w:t>0</w:t>
                  </w:r>
                </w:p>
              </w:tc>
              <w:tc>
                <w:tcPr>
                  <w:tcW w:w="909" w:type="dxa"/>
                </w:tcPr>
                <w:p w14:paraId="6977743B" w14:textId="77777777" w:rsidR="00EC5077" w:rsidRPr="00E3310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E33107">
                    <w:rPr>
                      <w:sz w:val="16"/>
                      <w:szCs w:val="16"/>
                    </w:rPr>
                    <w:t>AR23406</w:t>
                  </w:r>
                </w:p>
              </w:tc>
            </w:tr>
            <w:tr w:rsidR="00EC5077" w:rsidRPr="003E7E1D" w14:paraId="5832A11F"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9B7818C" w14:textId="77777777" w:rsidR="00EC5077" w:rsidRPr="003E7E1D" w:rsidRDefault="00EC5077" w:rsidP="008047E6">
                  <w:pPr>
                    <w:framePr w:hSpace="180" w:wrap="around" w:vAnchor="text" w:hAnchor="margin" w:xAlign="center" w:y="121"/>
                    <w:jc w:val="center"/>
                    <w:rPr>
                      <w:sz w:val="16"/>
                      <w:szCs w:val="16"/>
                      <w:rtl/>
                    </w:rPr>
                  </w:pPr>
                  <w:r>
                    <w:rPr>
                      <w:sz w:val="16"/>
                      <w:szCs w:val="16"/>
                    </w:rPr>
                    <w:t>38</w:t>
                  </w:r>
                </w:p>
              </w:tc>
              <w:tc>
                <w:tcPr>
                  <w:tcW w:w="658" w:type="dxa"/>
                </w:tcPr>
                <w:p w14:paraId="4FF19779"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7</w:t>
                  </w:r>
                </w:p>
              </w:tc>
              <w:tc>
                <w:tcPr>
                  <w:tcW w:w="1877" w:type="dxa"/>
                </w:tcPr>
                <w:p w14:paraId="024CDEF8" w14:textId="77777777" w:rsidR="00EC5077" w:rsidRPr="00AC1416"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AC1416">
                    <w:rPr>
                      <w:sz w:val="16"/>
                      <w:szCs w:val="16"/>
                      <w:rtl/>
                    </w:rPr>
                    <w:t>المؤثرات الصوتية</w:t>
                  </w:r>
                </w:p>
              </w:tc>
              <w:tc>
                <w:tcPr>
                  <w:tcW w:w="4048" w:type="dxa"/>
                </w:tcPr>
                <w:p w14:paraId="5A1273AF" w14:textId="77777777" w:rsidR="00EC5077" w:rsidRPr="00AC1416"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tl/>
                    </w:rPr>
                  </w:pPr>
                  <w:r w:rsidRPr="00AC1416">
                    <w:rPr>
                      <w:sz w:val="16"/>
                      <w:szCs w:val="16"/>
                    </w:rPr>
                    <w:t>Sound effects</w:t>
                  </w:r>
                </w:p>
              </w:tc>
              <w:tc>
                <w:tcPr>
                  <w:tcW w:w="720" w:type="dxa"/>
                </w:tcPr>
                <w:p w14:paraId="10ECE522" w14:textId="77777777" w:rsidR="00EC5077" w:rsidRPr="0026467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26467D">
                    <w:rPr>
                      <w:sz w:val="16"/>
                      <w:szCs w:val="16"/>
                    </w:rPr>
                    <w:t>2</w:t>
                  </w:r>
                </w:p>
              </w:tc>
              <w:tc>
                <w:tcPr>
                  <w:tcW w:w="691" w:type="dxa"/>
                </w:tcPr>
                <w:p w14:paraId="6B1F0AB0"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33430C">
                    <w:rPr>
                      <w:sz w:val="16"/>
                      <w:szCs w:val="16"/>
                    </w:rPr>
                    <w:t>1</w:t>
                  </w:r>
                </w:p>
              </w:tc>
              <w:tc>
                <w:tcPr>
                  <w:tcW w:w="771" w:type="dxa"/>
                </w:tcPr>
                <w:p w14:paraId="20E9EAC4"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33430C">
                    <w:rPr>
                      <w:sz w:val="16"/>
                      <w:szCs w:val="16"/>
                    </w:rPr>
                    <w:t>2</w:t>
                  </w:r>
                </w:p>
              </w:tc>
              <w:tc>
                <w:tcPr>
                  <w:tcW w:w="909" w:type="dxa"/>
                </w:tcPr>
                <w:p w14:paraId="48E0192D" w14:textId="77777777" w:rsidR="00EC5077" w:rsidRPr="00E3310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E33107">
                    <w:rPr>
                      <w:sz w:val="16"/>
                      <w:szCs w:val="16"/>
                    </w:rPr>
                    <w:t>AR23407</w:t>
                  </w:r>
                </w:p>
              </w:tc>
            </w:tr>
            <w:tr w:rsidR="00EC5077" w:rsidRPr="003E7E1D" w14:paraId="4D85CC92"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95C10EF" w14:textId="77777777" w:rsidR="00EC5077" w:rsidRPr="003E7E1D" w:rsidRDefault="00EC5077" w:rsidP="008047E6">
                  <w:pPr>
                    <w:framePr w:hSpace="180" w:wrap="around" w:vAnchor="text" w:hAnchor="margin" w:xAlign="center" w:y="121"/>
                    <w:jc w:val="center"/>
                    <w:rPr>
                      <w:sz w:val="16"/>
                      <w:szCs w:val="16"/>
                      <w:rtl/>
                    </w:rPr>
                  </w:pPr>
                  <w:r>
                    <w:rPr>
                      <w:sz w:val="16"/>
                      <w:szCs w:val="16"/>
                    </w:rPr>
                    <w:t>39</w:t>
                  </w:r>
                </w:p>
              </w:tc>
              <w:tc>
                <w:tcPr>
                  <w:tcW w:w="658" w:type="dxa"/>
                </w:tcPr>
                <w:p w14:paraId="4C025F2A"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8</w:t>
                  </w:r>
                </w:p>
              </w:tc>
              <w:tc>
                <w:tcPr>
                  <w:tcW w:w="1877" w:type="dxa"/>
                </w:tcPr>
                <w:p w14:paraId="1209ACE5" w14:textId="77777777" w:rsidR="00EC5077" w:rsidRPr="00AC1416"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pPr>
                  <w:r w:rsidRPr="00AC1416">
                    <w:rPr>
                      <w:sz w:val="16"/>
                      <w:szCs w:val="16"/>
                      <w:rtl/>
                    </w:rPr>
                    <w:t>المشروع</w:t>
                  </w:r>
                </w:p>
              </w:tc>
              <w:tc>
                <w:tcPr>
                  <w:tcW w:w="4048" w:type="dxa"/>
                </w:tcPr>
                <w:p w14:paraId="183A907B" w14:textId="77777777" w:rsidR="00EC5077" w:rsidRPr="00AC1416"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tl/>
                    </w:rPr>
                  </w:pPr>
                  <w:r w:rsidRPr="00AC1416">
                    <w:rPr>
                      <w:sz w:val="16"/>
                      <w:szCs w:val="16"/>
                    </w:rPr>
                    <w:t>Project</w:t>
                  </w:r>
                </w:p>
              </w:tc>
              <w:tc>
                <w:tcPr>
                  <w:tcW w:w="720" w:type="dxa"/>
                </w:tcPr>
                <w:p w14:paraId="19C57682" w14:textId="77777777" w:rsidR="00EC5077" w:rsidRPr="0026467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26467D">
                    <w:rPr>
                      <w:sz w:val="16"/>
                      <w:szCs w:val="16"/>
                    </w:rPr>
                    <w:t>3</w:t>
                  </w:r>
                </w:p>
              </w:tc>
              <w:tc>
                <w:tcPr>
                  <w:tcW w:w="691" w:type="dxa"/>
                </w:tcPr>
                <w:p w14:paraId="47601911"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33430C">
                    <w:rPr>
                      <w:sz w:val="16"/>
                      <w:szCs w:val="16"/>
                    </w:rPr>
                    <w:t>0</w:t>
                  </w:r>
                </w:p>
              </w:tc>
              <w:tc>
                <w:tcPr>
                  <w:tcW w:w="771" w:type="dxa"/>
                </w:tcPr>
                <w:p w14:paraId="4CAE71B9"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33430C">
                    <w:rPr>
                      <w:sz w:val="16"/>
                      <w:szCs w:val="16"/>
                    </w:rPr>
                    <w:t>6</w:t>
                  </w:r>
                </w:p>
              </w:tc>
              <w:tc>
                <w:tcPr>
                  <w:tcW w:w="909" w:type="dxa"/>
                </w:tcPr>
                <w:p w14:paraId="5B4DAA29" w14:textId="77777777" w:rsidR="00EC5077" w:rsidRPr="00E3310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E33107">
                    <w:rPr>
                      <w:sz w:val="16"/>
                      <w:szCs w:val="16"/>
                    </w:rPr>
                    <w:t>AR23408</w:t>
                  </w:r>
                </w:p>
              </w:tc>
            </w:tr>
            <w:tr w:rsidR="00EC5077" w:rsidRPr="003E7E1D" w14:paraId="5665C96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105E98A" w14:textId="77777777" w:rsidR="00EC5077" w:rsidRPr="003E7E1D" w:rsidRDefault="00EC5077" w:rsidP="008047E6">
                  <w:pPr>
                    <w:framePr w:hSpace="180" w:wrap="around" w:vAnchor="text" w:hAnchor="margin" w:xAlign="center" w:y="121"/>
                    <w:jc w:val="center"/>
                    <w:rPr>
                      <w:sz w:val="16"/>
                      <w:szCs w:val="16"/>
                      <w:rtl/>
                    </w:rPr>
                  </w:pPr>
                  <w:r>
                    <w:rPr>
                      <w:sz w:val="16"/>
                      <w:szCs w:val="16"/>
                    </w:rPr>
                    <w:t>40</w:t>
                  </w:r>
                </w:p>
              </w:tc>
              <w:tc>
                <w:tcPr>
                  <w:tcW w:w="658" w:type="dxa"/>
                </w:tcPr>
                <w:p w14:paraId="7ADD0734"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9</w:t>
                  </w:r>
                </w:p>
              </w:tc>
              <w:tc>
                <w:tcPr>
                  <w:tcW w:w="1877" w:type="dxa"/>
                </w:tcPr>
                <w:p w14:paraId="0C6A5F50" w14:textId="77777777" w:rsidR="00EC5077" w:rsidRPr="00AC1416"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pPr>
                  <w:r w:rsidRPr="00AC1416">
                    <w:rPr>
                      <w:sz w:val="16"/>
                      <w:szCs w:val="16"/>
                      <w:rtl/>
                    </w:rPr>
                    <w:t>اللغة الانكليزية</w:t>
                  </w:r>
                </w:p>
              </w:tc>
              <w:tc>
                <w:tcPr>
                  <w:tcW w:w="4048" w:type="dxa"/>
                </w:tcPr>
                <w:p w14:paraId="67D738A2" w14:textId="77777777" w:rsidR="00EC5077" w:rsidRPr="00AC1416"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tl/>
                    </w:rPr>
                  </w:pPr>
                  <w:r w:rsidRPr="00AC1416">
                    <w:rPr>
                      <w:sz w:val="16"/>
                      <w:szCs w:val="16"/>
                    </w:rPr>
                    <w:t>English language</w:t>
                  </w:r>
                </w:p>
              </w:tc>
              <w:tc>
                <w:tcPr>
                  <w:tcW w:w="720" w:type="dxa"/>
                </w:tcPr>
                <w:p w14:paraId="46A47E03" w14:textId="77777777" w:rsidR="00EC5077" w:rsidRPr="0026467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26467D">
                    <w:rPr>
                      <w:sz w:val="16"/>
                      <w:szCs w:val="16"/>
                    </w:rPr>
                    <w:t>2</w:t>
                  </w:r>
                </w:p>
              </w:tc>
              <w:tc>
                <w:tcPr>
                  <w:tcW w:w="691" w:type="dxa"/>
                </w:tcPr>
                <w:p w14:paraId="2F8306CB"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33430C">
                    <w:rPr>
                      <w:sz w:val="16"/>
                      <w:szCs w:val="16"/>
                    </w:rPr>
                    <w:t>2</w:t>
                  </w:r>
                </w:p>
              </w:tc>
              <w:tc>
                <w:tcPr>
                  <w:tcW w:w="771" w:type="dxa"/>
                </w:tcPr>
                <w:p w14:paraId="50A85B15"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33430C">
                    <w:rPr>
                      <w:sz w:val="16"/>
                      <w:szCs w:val="16"/>
                    </w:rPr>
                    <w:t>0</w:t>
                  </w:r>
                </w:p>
              </w:tc>
              <w:tc>
                <w:tcPr>
                  <w:tcW w:w="909" w:type="dxa"/>
                </w:tcPr>
                <w:p w14:paraId="65BB1D74" w14:textId="77777777" w:rsidR="00EC5077" w:rsidRPr="00E3310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pPr>
                  <w:r w:rsidRPr="00E33107">
                    <w:rPr>
                      <w:sz w:val="16"/>
                      <w:szCs w:val="16"/>
                    </w:rPr>
                    <w:t>QU044</w:t>
                  </w:r>
                </w:p>
              </w:tc>
            </w:tr>
            <w:tr w:rsidR="00EC5077" w:rsidRPr="003E7E1D" w14:paraId="2475AB49"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19EC3B3A" w14:textId="77777777" w:rsidR="00EC5077" w:rsidRDefault="00EC5077" w:rsidP="008047E6">
                  <w:pPr>
                    <w:framePr w:hSpace="180" w:wrap="around" w:vAnchor="text" w:hAnchor="margin" w:xAlign="center" w:y="121"/>
                    <w:jc w:val="center"/>
                    <w:rPr>
                      <w:sz w:val="16"/>
                      <w:szCs w:val="16"/>
                    </w:rPr>
                  </w:pPr>
                  <w:r>
                    <w:rPr>
                      <w:sz w:val="16"/>
                      <w:szCs w:val="16"/>
                    </w:rPr>
                    <w:t>41</w:t>
                  </w:r>
                </w:p>
              </w:tc>
              <w:tc>
                <w:tcPr>
                  <w:tcW w:w="658" w:type="dxa"/>
                </w:tcPr>
                <w:p w14:paraId="16A8EC80" w14:textId="77777777" w:rsidR="00EC5077" w:rsidRPr="00E27783"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lang w:val="en-AE"/>
                    </w:rPr>
                  </w:pPr>
                  <w:r>
                    <w:rPr>
                      <w:sz w:val="16"/>
                      <w:szCs w:val="16"/>
                      <w:lang w:val="en-AE"/>
                    </w:rPr>
                    <w:t>10</w:t>
                  </w:r>
                </w:p>
              </w:tc>
              <w:tc>
                <w:tcPr>
                  <w:tcW w:w="1877" w:type="dxa"/>
                </w:tcPr>
                <w:p w14:paraId="6985A877" w14:textId="77777777" w:rsidR="00EC5077" w:rsidRPr="00AC1416"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tl/>
                    </w:rPr>
                  </w:pPr>
                  <w:r w:rsidRPr="00AC1416">
                    <w:rPr>
                      <w:sz w:val="16"/>
                      <w:szCs w:val="16"/>
                      <w:rtl/>
                    </w:rPr>
                    <w:t>بحث التخرج</w:t>
                  </w:r>
                </w:p>
              </w:tc>
              <w:tc>
                <w:tcPr>
                  <w:tcW w:w="4048" w:type="dxa"/>
                </w:tcPr>
                <w:p w14:paraId="479CBF63" w14:textId="77777777" w:rsidR="00EC5077" w:rsidRPr="00AC1416"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cs="Calibri"/>
                      <w:color w:val="000000"/>
                      <w:sz w:val="16"/>
                      <w:szCs w:val="16"/>
                    </w:rPr>
                  </w:pPr>
                  <w:r w:rsidRPr="00AC1416">
                    <w:rPr>
                      <w:sz w:val="16"/>
                      <w:szCs w:val="16"/>
                    </w:rPr>
                    <w:t>Graduation research</w:t>
                  </w:r>
                </w:p>
              </w:tc>
              <w:tc>
                <w:tcPr>
                  <w:tcW w:w="720" w:type="dxa"/>
                </w:tcPr>
                <w:p w14:paraId="636710DB"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sidRPr="0033430C">
                    <w:rPr>
                      <w:sz w:val="16"/>
                      <w:szCs w:val="16"/>
                    </w:rPr>
                    <w:t>2</w:t>
                  </w:r>
                </w:p>
              </w:tc>
              <w:tc>
                <w:tcPr>
                  <w:tcW w:w="691" w:type="dxa"/>
                </w:tcPr>
                <w:p w14:paraId="03FE7DE0"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p>
              </w:tc>
              <w:tc>
                <w:tcPr>
                  <w:tcW w:w="771" w:type="dxa"/>
                </w:tcPr>
                <w:p w14:paraId="552FA575"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tl/>
                    </w:rPr>
                  </w:pPr>
                  <w:r w:rsidRPr="0033430C">
                    <w:rPr>
                      <w:sz w:val="16"/>
                      <w:szCs w:val="16"/>
                    </w:rPr>
                    <w:t>0</w:t>
                  </w:r>
                </w:p>
              </w:tc>
              <w:tc>
                <w:tcPr>
                  <w:tcW w:w="909" w:type="dxa"/>
                </w:tcPr>
                <w:p w14:paraId="1FEB645B" w14:textId="77777777" w:rsidR="00EC5077" w:rsidRPr="00E3310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pPr>
                  <w:r w:rsidRPr="00E33107">
                    <w:rPr>
                      <w:sz w:val="16"/>
                      <w:szCs w:val="16"/>
                    </w:rPr>
                    <w:t>AR23410</w:t>
                  </w:r>
                </w:p>
              </w:tc>
            </w:tr>
            <w:tr w:rsidR="00EC5077" w:rsidRPr="003E7E1D" w14:paraId="7B0CEE52"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5138DA26" w14:textId="77777777" w:rsidR="00EC5077" w:rsidRPr="003E7E1D" w:rsidRDefault="00EC5077" w:rsidP="008047E6">
                  <w:pPr>
                    <w:framePr w:hSpace="180" w:wrap="around" w:vAnchor="text" w:hAnchor="margin" w:xAlign="center" w:y="121"/>
                    <w:spacing w:before="240"/>
                    <w:jc w:val="center"/>
                    <w:rPr>
                      <w:sz w:val="16"/>
                      <w:szCs w:val="16"/>
                      <w:rtl/>
                      <w:lang w:bidi="ar-IQ"/>
                    </w:rPr>
                  </w:pPr>
                </w:p>
              </w:tc>
              <w:tc>
                <w:tcPr>
                  <w:tcW w:w="658" w:type="dxa"/>
                  <w:tcBorders>
                    <w:right w:val="single" w:sz="4" w:space="0" w:color="auto"/>
                  </w:tcBorders>
                  <w:shd w:val="clear" w:color="auto" w:fill="D9D9D9" w:themeFill="background1" w:themeFillShade="D9"/>
                </w:tcPr>
                <w:p w14:paraId="0D15BA5A"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rtl/>
                      <w:lang w:bidi="ar-IQ"/>
                    </w:rPr>
                  </w:pPr>
                </w:p>
              </w:tc>
              <w:tc>
                <w:tcPr>
                  <w:tcW w:w="1877" w:type="dxa"/>
                  <w:tcBorders>
                    <w:left w:val="single" w:sz="4" w:space="0" w:color="auto"/>
                  </w:tcBorders>
                  <w:shd w:val="clear" w:color="auto" w:fill="D9D9D9" w:themeFill="background1" w:themeFillShade="D9"/>
                </w:tcPr>
                <w:p w14:paraId="159ABA4E"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b/>
                      <w:bCs/>
                      <w:sz w:val="16"/>
                      <w:szCs w:val="16"/>
                      <w:lang w:bidi="ar-IQ"/>
                    </w:rPr>
                  </w:pPr>
                  <w:r w:rsidRPr="003E7E1D">
                    <w:rPr>
                      <w:sz w:val="16"/>
                      <w:szCs w:val="16"/>
                      <w:rtl/>
                      <w:lang w:bidi="ar-IQ"/>
                    </w:rPr>
                    <w:t>المجموع</w:t>
                  </w:r>
                </w:p>
              </w:tc>
              <w:tc>
                <w:tcPr>
                  <w:tcW w:w="4048" w:type="dxa"/>
                  <w:shd w:val="clear" w:color="auto" w:fill="D9D9D9" w:themeFill="background1" w:themeFillShade="D9"/>
                </w:tcPr>
                <w:p w14:paraId="6BEA113C"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rtl/>
                      <w:lang w:bidi="ar-IQ"/>
                    </w:rPr>
                  </w:pPr>
                </w:p>
              </w:tc>
              <w:tc>
                <w:tcPr>
                  <w:tcW w:w="720" w:type="dxa"/>
                  <w:shd w:val="clear" w:color="auto" w:fill="D9D9D9" w:themeFill="background1" w:themeFillShade="D9"/>
                </w:tcPr>
                <w:p w14:paraId="0DA40EE8"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Pr>
                      <w:sz w:val="16"/>
                      <w:szCs w:val="16"/>
                      <w:lang w:bidi="ar-IQ"/>
                    </w:rPr>
                    <w:t>22</w:t>
                  </w:r>
                </w:p>
              </w:tc>
              <w:tc>
                <w:tcPr>
                  <w:tcW w:w="691" w:type="dxa"/>
                  <w:shd w:val="clear" w:color="auto" w:fill="D9D9D9" w:themeFill="background1" w:themeFillShade="D9"/>
                </w:tcPr>
                <w:p w14:paraId="69DC812B"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Pr>
                      <w:sz w:val="16"/>
                      <w:szCs w:val="16"/>
                      <w:lang w:bidi="ar-IQ"/>
                    </w:rPr>
                    <w:t>12</w:t>
                  </w:r>
                </w:p>
              </w:tc>
              <w:tc>
                <w:tcPr>
                  <w:tcW w:w="771" w:type="dxa"/>
                  <w:shd w:val="clear" w:color="auto" w:fill="D9D9D9" w:themeFill="background1" w:themeFillShade="D9"/>
                </w:tcPr>
                <w:p w14:paraId="4B5432E0"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Pr>
                      <w:sz w:val="16"/>
                      <w:szCs w:val="16"/>
                      <w:lang w:bidi="ar-IQ"/>
                    </w:rPr>
                    <w:t>16</w:t>
                  </w:r>
                </w:p>
              </w:tc>
              <w:tc>
                <w:tcPr>
                  <w:tcW w:w="909" w:type="dxa"/>
                  <w:shd w:val="clear" w:color="auto" w:fill="D9D9D9" w:themeFill="background1" w:themeFillShade="D9"/>
                </w:tcPr>
                <w:p w14:paraId="7830968F"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pPr>
                </w:p>
              </w:tc>
            </w:tr>
            <w:tr w:rsidR="00EC5077" w:rsidRPr="003E7E1D" w14:paraId="4D54283E"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A1FC217" w14:textId="77777777" w:rsidR="00EC5077" w:rsidRPr="003E7E1D" w:rsidRDefault="00EC5077" w:rsidP="008047E6">
                  <w:pPr>
                    <w:framePr w:hSpace="180" w:wrap="around" w:vAnchor="text" w:hAnchor="margin" w:xAlign="center" w:y="121"/>
                    <w:spacing w:before="240"/>
                    <w:jc w:val="center"/>
                    <w:rPr>
                      <w:sz w:val="16"/>
                      <w:szCs w:val="16"/>
                      <w:rtl/>
                      <w:lang w:bidi="ar-IQ"/>
                    </w:rPr>
                  </w:pPr>
                </w:p>
              </w:tc>
              <w:tc>
                <w:tcPr>
                  <w:tcW w:w="658" w:type="dxa"/>
                  <w:tcBorders>
                    <w:right w:val="single" w:sz="4" w:space="0" w:color="auto"/>
                  </w:tcBorders>
                </w:tcPr>
                <w:p w14:paraId="6F65C166"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p>
              </w:tc>
              <w:tc>
                <w:tcPr>
                  <w:tcW w:w="1877" w:type="dxa"/>
                  <w:tcBorders>
                    <w:left w:val="single" w:sz="4" w:space="0" w:color="auto"/>
                  </w:tcBorders>
                </w:tcPr>
                <w:p w14:paraId="2DB9461D"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b/>
                      <w:bCs/>
                      <w:sz w:val="16"/>
                      <w:szCs w:val="16"/>
                      <w:rtl/>
                      <w:lang w:bidi="ar-IQ"/>
                    </w:rPr>
                  </w:pPr>
                  <w:r w:rsidRPr="003E7E1D">
                    <w:rPr>
                      <w:rFonts w:hint="cs"/>
                      <w:sz w:val="16"/>
                      <w:szCs w:val="16"/>
                      <w:rtl/>
                      <w:lang w:bidi="ar-IQ"/>
                    </w:rPr>
                    <w:t>المجموع الكلي لبرنامج البكالوريوس</w:t>
                  </w:r>
                </w:p>
              </w:tc>
              <w:tc>
                <w:tcPr>
                  <w:tcW w:w="4048" w:type="dxa"/>
                </w:tcPr>
                <w:p w14:paraId="37C39B48"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p>
              </w:tc>
              <w:tc>
                <w:tcPr>
                  <w:tcW w:w="720" w:type="dxa"/>
                </w:tcPr>
                <w:p w14:paraId="6628DD57"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r>
                    <w:rPr>
                      <w:sz w:val="16"/>
                      <w:szCs w:val="16"/>
                      <w:lang w:bidi="ar-IQ"/>
                    </w:rPr>
                    <w:t>87</w:t>
                  </w:r>
                </w:p>
              </w:tc>
              <w:tc>
                <w:tcPr>
                  <w:tcW w:w="691" w:type="dxa"/>
                </w:tcPr>
                <w:p w14:paraId="48C037AF"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r>
                    <w:rPr>
                      <w:sz w:val="16"/>
                      <w:szCs w:val="16"/>
                      <w:lang w:bidi="ar-IQ"/>
                    </w:rPr>
                    <w:t>54</w:t>
                  </w:r>
                </w:p>
              </w:tc>
              <w:tc>
                <w:tcPr>
                  <w:tcW w:w="771" w:type="dxa"/>
                </w:tcPr>
                <w:p w14:paraId="11250FB1"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r>
                    <w:rPr>
                      <w:sz w:val="16"/>
                      <w:szCs w:val="16"/>
                      <w:lang w:bidi="ar-IQ"/>
                    </w:rPr>
                    <w:t>68</w:t>
                  </w:r>
                </w:p>
              </w:tc>
              <w:tc>
                <w:tcPr>
                  <w:tcW w:w="909" w:type="dxa"/>
                </w:tcPr>
                <w:p w14:paraId="55D7A7FB"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pPr>
                </w:p>
              </w:tc>
            </w:tr>
          </w:tbl>
          <w:p w14:paraId="3098A71E" w14:textId="77777777" w:rsidR="00EC5077" w:rsidRPr="00043916" w:rsidRDefault="00EC5077" w:rsidP="008047E6">
            <w:pPr>
              <w:spacing w:before="240"/>
              <w:rPr>
                <w:b/>
                <w:bCs/>
                <w:sz w:val="24"/>
                <w:szCs w:val="24"/>
                <w:rtl/>
                <w:lang w:bidi="ar-IQ"/>
              </w:rPr>
            </w:pPr>
          </w:p>
          <w:tbl>
            <w:tblPr>
              <w:tblStyle w:val="LightGrid-Accent2"/>
              <w:bidiVisual/>
              <w:tblW w:w="10239" w:type="dxa"/>
              <w:jc w:val="center"/>
              <w:tblLayout w:type="fixed"/>
              <w:tblLook w:val="04A0" w:firstRow="1" w:lastRow="0" w:firstColumn="1" w:lastColumn="0" w:noHBand="0" w:noVBand="1"/>
            </w:tblPr>
            <w:tblGrid>
              <w:gridCol w:w="565"/>
              <w:gridCol w:w="658"/>
              <w:gridCol w:w="1877"/>
              <w:gridCol w:w="4048"/>
              <w:gridCol w:w="720"/>
              <w:gridCol w:w="691"/>
              <w:gridCol w:w="771"/>
              <w:gridCol w:w="909"/>
            </w:tblGrid>
            <w:tr w:rsidR="00EC5077" w:rsidRPr="003E7E1D" w14:paraId="3511AA4E" w14:textId="77777777" w:rsidTr="008047E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vMerge w:val="restart"/>
                </w:tcPr>
                <w:p w14:paraId="6B500682" w14:textId="77777777" w:rsidR="00EC5077" w:rsidRDefault="00EC5077" w:rsidP="008047E6">
                  <w:pPr>
                    <w:framePr w:hSpace="180" w:wrap="around" w:vAnchor="text" w:hAnchor="margin" w:xAlign="center" w:y="121"/>
                    <w:spacing w:before="240"/>
                    <w:ind w:hanging="2"/>
                    <w:jc w:val="center"/>
                    <w:rPr>
                      <w:sz w:val="16"/>
                      <w:szCs w:val="16"/>
                      <w:rtl/>
                      <w:lang w:bidi="ar-IQ"/>
                    </w:rPr>
                  </w:pPr>
                  <w:r>
                    <w:rPr>
                      <w:rFonts w:hint="cs"/>
                      <w:sz w:val="16"/>
                      <w:szCs w:val="16"/>
                      <w:rtl/>
                      <w:lang w:bidi="ar-IQ"/>
                    </w:rPr>
                    <w:t>تسلسل المقرر بالقسم</w:t>
                  </w:r>
                </w:p>
              </w:tc>
              <w:tc>
                <w:tcPr>
                  <w:tcW w:w="658" w:type="dxa"/>
                  <w:vMerge w:val="restart"/>
                </w:tcPr>
                <w:p w14:paraId="7816968B" w14:textId="77777777" w:rsidR="00EC5077" w:rsidRPr="003E7E1D"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rtl/>
                      <w:lang w:bidi="ar-IQ"/>
                    </w:rPr>
                  </w:pPr>
                  <w:r>
                    <w:rPr>
                      <w:rFonts w:hint="cs"/>
                      <w:sz w:val="16"/>
                      <w:szCs w:val="16"/>
                      <w:rtl/>
                      <w:lang w:bidi="ar-IQ"/>
                    </w:rPr>
                    <w:t>تسلسل المقرر بالمرحلة</w:t>
                  </w:r>
                </w:p>
              </w:tc>
              <w:tc>
                <w:tcPr>
                  <w:tcW w:w="1877" w:type="dxa"/>
                  <w:vMerge w:val="restart"/>
                  <w:tcBorders>
                    <w:bottom w:val="single" w:sz="8" w:space="0" w:color="C0504D" w:themeColor="accent2"/>
                  </w:tcBorders>
                  <w:hideMark/>
                </w:tcPr>
                <w:p w14:paraId="159A534D" w14:textId="77777777" w:rsidR="00EC5077" w:rsidRPr="003E7E1D"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lang w:bidi="ar-IQ"/>
                    </w:rPr>
                  </w:pPr>
                  <w:r w:rsidRPr="003E7E1D">
                    <w:rPr>
                      <w:sz w:val="16"/>
                      <w:szCs w:val="16"/>
                      <w:rtl/>
                      <w:lang w:bidi="ar-IQ"/>
                    </w:rPr>
                    <w:t xml:space="preserve">اسم المادة الدراسية </w:t>
                  </w:r>
                  <w:r>
                    <w:rPr>
                      <w:rFonts w:hint="cs"/>
                      <w:sz w:val="16"/>
                      <w:szCs w:val="16"/>
                      <w:rtl/>
                      <w:lang w:bidi="ar-IQ"/>
                    </w:rPr>
                    <w:t>بالعربية</w:t>
                  </w:r>
                </w:p>
              </w:tc>
              <w:tc>
                <w:tcPr>
                  <w:tcW w:w="4048" w:type="dxa"/>
                  <w:vMerge w:val="restart"/>
                </w:tcPr>
                <w:p w14:paraId="5C7A6DBD" w14:textId="77777777" w:rsidR="00EC5077" w:rsidRPr="003E7E1D"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rtl/>
                      <w:lang w:bidi="ar-IQ"/>
                    </w:rPr>
                  </w:pPr>
                  <w:r>
                    <w:rPr>
                      <w:rFonts w:hint="cs"/>
                      <w:sz w:val="16"/>
                      <w:szCs w:val="16"/>
                      <w:rtl/>
                      <w:lang w:bidi="ar-IQ"/>
                    </w:rPr>
                    <w:t>اسم المادة الدراسية بالانكليزي</w:t>
                  </w:r>
                </w:p>
              </w:tc>
              <w:tc>
                <w:tcPr>
                  <w:tcW w:w="720" w:type="dxa"/>
                  <w:vMerge w:val="restart"/>
                  <w:tcBorders>
                    <w:bottom w:val="single" w:sz="8" w:space="0" w:color="C0504D" w:themeColor="accent2"/>
                  </w:tcBorders>
                  <w:hideMark/>
                </w:tcPr>
                <w:p w14:paraId="5FD0D169" w14:textId="77777777" w:rsidR="00EC5077"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lang w:bidi="ar-IQ"/>
                    </w:rPr>
                  </w:pPr>
                  <w:r w:rsidRPr="003E7E1D">
                    <w:rPr>
                      <w:sz w:val="16"/>
                      <w:szCs w:val="16"/>
                      <w:rtl/>
                      <w:lang w:bidi="ar-IQ"/>
                    </w:rPr>
                    <w:t>عدد الوحدات</w:t>
                  </w:r>
                </w:p>
                <w:p w14:paraId="68FE9C9B" w14:textId="77777777" w:rsidR="00EC5077" w:rsidRPr="003E7E1D"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lang w:bidi="ar-IQ"/>
                    </w:rPr>
                  </w:pPr>
                  <w:r>
                    <w:rPr>
                      <w:sz w:val="16"/>
                      <w:szCs w:val="16"/>
                      <w:lang w:bidi="ar-IQ"/>
                    </w:rPr>
                    <w:t>Units</w:t>
                  </w:r>
                </w:p>
              </w:tc>
              <w:tc>
                <w:tcPr>
                  <w:tcW w:w="1462" w:type="dxa"/>
                  <w:gridSpan w:val="2"/>
                  <w:hideMark/>
                </w:tcPr>
                <w:p w14:paraId="0ACAE2FE" w14:textId="77777777" w:rsidR="00EC5077"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lang w:bidi="ar-IQ"/>
                    </w:rPr>
                  </w:pPr>
                  <w:r w:rsidRPr="003E7E1D">
                    <w:rPr>
                      <w:sz w:val="16"/>
                      <w:szCs w:val="16"/>
                      <w:rtl/>
                      <w:lang w:bidi="ar-IQ"/>
                    </w:rPr>
                    <w:t>عدد الساعات</w:t>
                  </w:r>
                </w:p>
                <w:p w14:paraId="2472E758" w14:textId="77777777" w:rsidR="00EC5077" w:rsidRPr="003E7E1D"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lang w:bidi="ar-IQ"/>
                    </w:rPr>
                  </w:pPr>
                  <w:r>
                    <w:rPr>
                      <w:sz w:val="16"/>
                      <w:szCs w:val="16"/>
                      <w:lang w:bidi="ar-IQ"/>
                    </w:rPr>
                    <w:t>Number Of Teaching Hours</w:t>
                  </w:r>
                </w:p>
              </w:tc>
              <w:tc>
                <w:tcPr>
                  <w:tcW w:w="909" w:type="dxa"/>
                  <w:vMerge w:val="restart"/>
                </w:tcPr>
                <w:p w14:paraId="6721CFDE" w14:textId="77777777" w:rsidR="00EC5077"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rtl/>
                      <w:lang w:bidi="ar-IQ"/>
                    </w:rPr>
                  </w:pPr>
                  <w:r w:rsidRPr="003E7E1D">
                    <w:rPr>
                      <w:rFonts w:hint="cs"/>
                      <w:sz w:val="16"/>
                      <w:szCs w:val="16"/>
                      <w:rtl/>
                      <w:lang w:bidi="ar-IQ"/>
                    </w:rPr>
                    <w:t>رمز المادة الدراسية</w:t>
                  </w:r>
                </w:p>
                <w:p w14:paraId="17305AA2" w14:textId="77777777" w:rsidR="00EC5077" w:rsidRPr="003E7E1D"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lang w:bidi="ar-IQ"/>
                    </w:rPr>
                  </w:pPr>
                  <w:r>
                    <w:rPr>
                      <w:sz w:val="16"/>
                      <w:szCs w:val="16"/>
                      <w:lang w:bidi="ar-IQ"/>
                    </w:rPr>
                    <w:t>Symbol</w:t>
                  </w:r>
                </w:p>
              </w:tc>
            </w:tr>
            <w:tr w:rsidR="00EC5077" w:rsidRPr="003E7E1D" w14:paraId="7A48E98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vMerge/>
                </w:tcPr>
                <w:p w14:paraId="01BF47AF" w14:textId="77777777" w:rsidR="00EC5077" w:rsidRPr="003E7E1D" w:rsidRDefault="00EC5077" w:rsidP="008047E6">
                  <w:pPr>
                    <w:framePr w:hSpace="180" w:wrap="around" w:vAnchor="text" w:hAnchor="margin" w:xAlign="center" w:y="121"/>
                    <w:bidi w:val="0"/>
                    <w:ind w:hanging="2"/>
                    <w:jc w:val="center"/>
                    <w:rPr>
                      <w:b w:val="0"/>
                      <w:bCs w:val="0"/>
                      <w:sz w:val="16"/>
                      <w:szCs w:val="16"/>
                      <w:lang w:bidi="ar-IQ"/>
                    </w:rPr>
                  </w:pPr>
                </w:p>
              </w:tc>
              <w:tc>
                <w:tcPr>
                  <w:tcW w:w="658" w:type="dxa"/>
                  <w:vMerge/>
                </w:tcPr>
                <w:p w14:paraId="222DB3C8" w14:textId="77777777" w:rsidR="00EC5077" w:rsidRPr="003E7E1D" w:rsidRDefault="00EC5077" w:rsidP="008047E6">
                  <w:pPr>
                    <w:framePr w:hSpace="180" w:wrap="around" w:vAnchor="text" w:hAnchor="margin" w:xAlign="center" w:y="121"/>
                    <w:bidi w:val="0"/>
                    <w:ind w:hanging="2"/>
                    <w:jc w:val="center"/>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1877" w:type="dxa"/>
                  <w:vMerge/>
                  <w:vAlign w:val="center"/>
                  <w:hideMark/>
                </w:tcPr>
                <w:p w14:paraId="4E56C3C5" w14:textId="77777777" w:rsidR="00EC5077" w:rsidRPr="003E7E1D" w:rsidRDefault="00EC5077" w:rsidP="008047E6">
                  <w:pPr>
                    <w:framePr w:hSpace="180" w:wrap="around" w:vAnchor="text" w:hAnchor="margin" w:xAlign="center" w:y="121"/>
                    <w:bidi w:val="0"/>
                    <w:ind w:hanging="2"/>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4048" w:type="dxa"/>
                  <w:vMerge/>
                </w:tcPr>
                <w:p w14:paraId="71A12B50" w14:textId="77777777" w:rsidR="00EC5077" w:rsidRPr="003E7E1D" w:rsidRDefault="00EC5077" w:rsidP="008047E6">
                  <w:pPr>
                    <w:framePr w:hSpace="180" w:wrap="around" w:vAnchor="text" w:hAnchor="margin" w:xAlign="center" w:y="121"/>
                    <w:bidi w:val="0"/>
                    <w:ind w:hanging="2"/>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720" w:type="dxa"/>
                  <w:vMerge/>
                  <w:vAlign w:val="center"/>
                  <w:hideMark/>
                </w:tcPr>
                <w:p w14:paraId="4F079898" w14:textId="77777777" w:rsidR="00EC5077" w:rsidRPr="003E7E1D" w:rsidRDefault="00EC5077" w:rsidP="008047E6">
                  <w:pPr>
                    <w:framePr w:hSpace="180" w:wrap="around" w:vAnchor="text" w:hAnchor="margin" w:xAlign="center" w:y="121"/>
                    <w:bidi w:val="0"/>
                    <w:ind w:hanging="2"/>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691" w:type="dxa"/>
                  <w:hideMark/>
                </w:tcPr>
                <w:p w14:paraId="7175D4DC" w14:textId="77777777" w:rsidR="00EC5077"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sidRPr="003E7E1D">
                    <w:rPr>
                      <w:sz w:val="16"/>
                      <w:szCs w:val="16"/>
                      <w:rtl/>
                      <w:lang w:bidi="ar-IQ"/>
                    </w:rPr>
                    <w:t>النظري</w:t>
                  </w:r>
                </w:p>
                <w:p w14:paraId="5073ED5D"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Pr>
                      <w:sz w:val="16"/>
                      <w:szCs w:val="16"/>
                      <w:lang w:bidi="ar-IQ"/>
                    </w:rPr>
                    <w:t>Theory</w:t>
                  </w:r>
                </w:p>
              </w:tc>
              <w:tc>
                <w:tcPr>
                  <w:tcW w:w="771" w:type="dxa"/>
                  <w:hideMark/>
                </w:tcPr>
                <w:p w14:paraId="0A65E2ED" w14:textId="77777777" w:rsidR="00EC5077"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sidRPr="003E7E1D">
                    <w:rPr>
                      <w:sz w:val="16"/>
                      <w:szCs w:val="16"/>
                      <w:rtl/>
                      <w:lang w:bidi="ar-IQ"/>
                    </w:rPr>
                    <w:t>العملي</w:t>
                  </w:r>
                </w:p>
                <w:p w14:paraId="01BF6549"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Pr>
                      <w:sz w:val="16"/>
                      <w:szCs w:val="16"/>
                      <w:lang w:bidi="ar-IQ"/>
                    </w:rPr>
                    <w:t>Practical</w:t>
                  </w:r>
                </w:p>
              </w:tc>
              <w:tc>
                <w:tcPr>
                  <w:tcW w:w="909" w:type="dxa"/>
                  <w:vMerge/>
                </w:tcPr>
                <w:p w14:paraId="269D4410"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rtl/>
                      <w:lang w:bidi="ar-IQ"/>
                    </w:rPr>
                  </w:pPr>
                </w:p>
              </w:tc>
            </w:tr>
            <w:tr w:rsidR="00EC5077" w:rsidRPr="003E7E1D" w14:paraId="1DE7C734"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5A3427CD" w14:textId="77777777" w:rsidR="00EC5077" w:rsidRPr="003E7E1D" w:rsidRDefault="00EC5077" w:rsidP="008047E6">
                  <w:pPr>
                    <w:framePr w:hSpace="180" w:wrap="around" w:vAnchor="text" w:hAnchor="margin" w:xAlign="center" w:y="121"/>
                    <w:ind w:hanging="2"/>
                    <w:jc w:val="center"/>
                    <w:rPr>
                      <w:sz w:val="16"/>
                      <w:szCs w:val="16"/>
                    </w:rPr>
                  </w:pPr>
                  <w:r>
                    <w:rPr>
                      <w:rFonts w:hint="cs"/>
                      <w:sz w:val="16"/>
                      <w:szCs w:val="16"/>
                      <w:rtl/>
                    </w:rPr>
                    <w:t>قسم</w:t>
                  </w:r>
                  <w:r>
                    <w:rPr>
                      <w:sz w:val="16"/>
                      <w:szCs w:val="16"/>
                    </w:rPr>
                    <w:t xml:space="preserve"> </w:t>
                  </w:r>
                  <w:r>
                    <w:rPr>
                      <w:rFonts w:hint="cs"/>
                      <w:sz w:val="16"/>
                      <w:szCs w:val="16"/>
                      <w:rtl/>
                      <w:lang w:bidi="ar-IQ"/>
                    </w:rPr>
                    <w:t>الفنون المسرحية</w:t>
                  </w:r>
                  <w:r>
                    <w:rPr>
                      <w:rFonts w:hint="cs"/>
                      <w:sz w:val="16"/>
                      <w:szCs w:val="16"/>
                      <w:rtl/>
                    </w:rPr>
                    <w:t xml:space="preserve"> </w:t>
                  </w:r>
                  <w:r>
                    <w:rPr>
                      <w:sz w:val="16"/>
                      <w:szCs w:val="16"/>
                      <w:rtl/>
                    </w:rPr>
                    <w:t>–</w:t>
                  </w:r>
                  <w:r>
                    <w:rPr>
                      <w:rFonts w:hint="cs"/>
                      <w:sz w:val="16"/>
                      <w:szCs w:val="16"/>
                      <w:rtl/>
                    </w:rPr>
                    <w:t xml:space="preserve"> المرحلة الاولــــــــــــــــــــــــى- عام</w:t>
                  </w:r>
                </w:p>
              </w:tc>
            </w:tr>
            <w:tr w:rsidR="00EC5077" w:rsidRPr="003E7E1D" w14:paraId="53166ACE"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FD1E6A9"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1</w:t>
                  </w:r>
                </w:p>
              </w:tc>
              <w:tc>
                <w:tcPr>
                  <w:tcW w:w="658" w:type="dxa"/>
                </w:tcPr>
                <w:p w14:paraId="128ADA42"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1</w:t>
                  </w:r>
                </w:p>
              </w:tc>
              <w:tc>
                <w:tcPr>
                  <w:tcW w:w="1877" w:type="dxa"/>
                </w:tcPr>
                <w:p w14:paraId="73E3C8ED" w14:textId="77777777" w:rsidR="00EC5077" w:rsidRPr="00617A61"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tl/>
                    </w:rPr>
                    <w:t>مبادئ التمثيل</w:t>
                  </w:r>
                </w:p>
              </w:tc>
              <w:tc>
                <w:tcPr>
                  <w:tcW w:w="4048" w:type="dxa"/>
                </w:tcPr>
                <w:p w14:paraId="04A019B9" w14:textId="77777777" w:rsidR="00EC5077" w:rsidRPr="00617A61"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Principles of representation</w:t>
                  </w:r>
                </w:p>
              </w:tc>
              <w:tc>
                <w:tcPr>
                  <w:tcW w:w="720" w:type="dxa"/>
                </w:tcPr>
                <w:p w14:paraId="0D0777CC" w14:textId="77777777" w:rsidR="00EC5077" w:rsidRPr="00B967FC"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967FC">
                    <w:rPr>
                      <w:sz w:val="16"/>
                      <w:szCs w:val="16"/>
                    </w:rPr>
                    <w:t>3</w:t>
                  </w:r>
                </w:p>
              </w:tc>
              <w:tc>
                <w:tcPr>
                  <w:tcW w:w="691" w:type="dxa"/>
                </w:tcPr>
                <w:p w14:paraId="728B7950" w14:textId="77777777" w:rsidR="00EC5077" w:rsidRPr="009C67B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9C67BB">
                    <w:rPr>
                      <w:sz w:val="16"/>
                      <w:szCs w:val="16"/>
                    </w:rPr>
                    <w:t>1</w:t>
                  </w:r>
                </w:p>
              </w:tc>
              <w:tc>
                <w:tcPr>
                  <w:tcW w:w="771" w:type="dxa"/>
                </w:tcPr>
                <w:p w14:paraId="6BB9F8B5" w14:textId="77777777" w:rsidR="00EC5077" w:rsidRPr="0076235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76235B">
                    <w:rPr>
                      <w:sz w:val="16"/>
                      <w:szCs w:val="16"/>
                    </w:rPr>
                    <w:t>4</w:t>
                  </w:r>
                </w:p>
              </w:tc>
              <w:tc>
                <w:tcPr>
                  <w:tcW w:w="909" w:type="dxa"/>
                </w:tcPr>
                <w:p w14:paraId="58872154" w14:textId="77777777" w:rsidR="00EC5077" w:rsidRPr="00617A61"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AR2101</w:t>
                  </w:r>
                </w:p>
              </w:tc>
            </w:tr>
            <w:tr w:rsidR="00EC5077" w:rsidRPr="003E7E1D" w14:paraId="51E4C184"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1E0C5221"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2</w:t>
                  </w:r>
                </w:p>
              </w:tc>
              <w:tc>
                <w:tcPr>
                  <w:tcW w:w="658" w:type="dxa"/>
                </w:tcPr>
                <w:p w14:paraId="59B7880A"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2</w:t>
                  </w:r>
                </w:p>
              </w:tc>
              <w:tc>
                <w:tcPr>
                  <w:tcW w:w="1877" w:type="dxa"/>
                </w:tcPr>
                <w:p w14:paraId="70EACF7B" w14:textId="77777777" w:rsidR="00EC5077" w:rsidRPr="00617A61"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tl/>
                    </w:rPr>
                    <w:t>فن الصوت والالقاء</w:t>
                  </w:r>
                </w:p>
              </w:tc>
              <w:tc>
                <w:tcPr>
                  <w:tcW w:w="4048" w:type="dxa"/>
                </w:tcPr>
                <w:p w14:paraId="7B269871" w14:textId="77777777" w:rsidR="00EC5077" w:rsidRPr="00617A61"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Voice and Diction</w:t>
                  </w:r>
                </w:p>
              </w:tc>
              <w:tc>
                <w:tcPr>
                  <w:tcW w:w="720" w:type="dxa"/>
                </w:tcPr>
                <w:p w14:paraId="12B32383" w14:textId="77777777" w:rsidR="00EC5077" w:rsidRPr="00B967FC"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967FC">
                    <w:rPr>
                      <w:sz w:val="16"/>
                      <w:szCs w:val="16"/>
                    </w:rPr>
                    <w:t>2</w:t>
                  </w:r>
                </w:p>
              </w:tc>
              <w:tc>
                <w:tcPr>
                  <w:tcW w:w="691" w:type="dxa"/>
                </w:tcPr>
                <w:p w14:paraId="7D6600D3" w14:textId="77777777" w:rsidR="00EC5077" w:rsidRPr="009C67B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9C67BB">
                    <w:rPr>
                      <w:sz w:val="16"/>
                      <w:szCs w:val="16"/>
                    </w:rPr>
                    <w:t>1</w:t>
                  </w:r>
                </w:p>
              </w:tc>
              <w:tc>
                <w:tcPr>
                  <w:tcW w:w="771" w:type="dxa"/>
                </w:tcPr>
                <w:p w14:paraId="4D3A8D3F" w14:textId="77777777" w:rsidR="00EC5077" w:rsidRPr="0076235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76235B">
                    <w:rPr>
                      <w:sz w:val="16"/>
                      <w:szCs w:val="16"/>
                    </w:rPr>
                    <w:t>2</w:t>
                  </w:r>
                </w:p>
              </w:tc>
              <w:tc>
                <w:tcPr>
                  <w:tcW w:w="909" w:type="dxa"/>
                </w:tcPr>
                <w:p w14:paraId="5A49879F" w14:textId="77777777" w:rsidR="00EC5077" w:rsidRPr="00617A61"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AR2102</w:t>
                  </w:r>
                </w:p>
              </w:tc>
            </w:tr>
            <w:tr w:rsidR="00EC5077" w:rsidRPr="003E7E1D" w14:paraId="1818375B"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FE0CE3A"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3</w:t>
                  </w:r>
                </w:p>
              </w:tc>
              <w:tc>
                <w:tcPr>
                  <w:tcW w:w="658" w:type="dxa"/>
                </w:tcPr>
                <w:p w14:paraId="7E5468C6"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3</w:t>
                  </w:r>
                </w:p>
              </w:tc>
              <w:tc>
                <w:tcPr>
                  <w:tcW w:w="1877" w:type="dxa"/>
                </w:tcPr>
                <w:p w14:paraId="07446EBE" w14:textId="77777777" w:rsidR="00EC5077" w:rsidRPr="00617A61"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tl/>
                    </w:rPr>
                    <w:t>تاريخ المسرح</w:t>
                  </w:r>
                </w:p>
              </w:tc>
              <w:tc>
                <w:tcPr>
                  <w:tcW w:w="4048" w:type="dxa"/>
                </w:tcPr>
                <w:p w14:paraId="67591768" w14:textId="77777777" w:rsidR="00EC5077" w:rsidRPr="00617A61"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Theater history</w:t>
                  </w:r>
                </w:p>
              </w:tc>
              <w:tc>
                <w:tcPr>
                  <w:tcW w:w="720" w:type="dxa"/>
                </w:tcPr>
                <w:p w14:paraId="5FE3ED4F" w14:textId="77777777" w:rsidR="00EC5077" w:rsidRPr="00B967FC"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967FC">
                    <w:rPr>
                      <w:sz w:val="16"/>
                      <w:szCs w:val="16"/>
                    </w:rPr>
                    <w:t>2</w:t>
                  </w:r>
                </w:p>
              </w:tc>
              <w:tc>
                <w:tcPr>
                  <w:tcW w:w="691" w:type="dxa"/>
                </w:tcPr>
                <w:p w14:paraId="4613EB8E" w14:textId="77777777" w:rsidR="00EC5077" w:rsidRPr="009C67B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9C67BB">
                    <w:rPr>
                      <w:sz w:val="16"/>
                      <w:szCs w:val="16"/>
                    </w:rPr>
                    <w:t>2</w:t>
                  </w:r>
                </w:p>
              </w:tc>
              <w:tc>
                <w:tcPr>
                  <w:tcW w:w="771" w:type="dxa"/>
                </w:tcPr>
                <w:p w14:paraId="05408A18" w14:textId="77777777" w:rsidR="00EC5077" w:rsidRPr="0076235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76235B">
                    <w:rPr>
                      <w:sz w:val="16"/>
                      <w:szCs w:val="16"/>
                    </w:rPr>
                    <w:t>0</w:t>
                  </w:r>
                </w:p>
              </w:tc>
              <w:tc>
                <w:tcPr>
                  <w:tcW w:w="909" w:type="dxa"/>
                </w:tcPr>
                <w:p w14:paraId="17FE7697" w14:textId="77777777" w:rsidR="00EC5077" w:rsidRPr="00617A61"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AR2103</w:t>
                  </w:r>
                </w:p>
              </w:tc>
            </w:tr>
            <w:tr w:rsidR="00EC5077" w:rsidRPr="003E7E1D" w14:paraId="08BEE409"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4104FE2"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4</w:t>
                  </w:r>
                </w:p>
              </w:tc>
              <w:tc>
                <w:tcPr>
                  <w:tcW w:w="658" w:type="dxa"/>
                </w:tcPr>
                <w:p w14:paraId="30D5894A"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4</w:t>
                  </w:r>
                </w:p>
              </w:tc>
              <w:tc>
                <w:tcPr>
                  <w:tcW w:w="1877" w:type="dxa"/>
                </w:tcPr>
                <w:p w14:paraId="0B009CD9" w14:textId="77777777" w:rsidR="00EC5077" w:rsidRPr="00617A61"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tl/>
                    </w:rPr>
                    <w:t>مبادئ الإخراج</w:t>
                  </w:r>
                </w:p>
              </w:tc>
              <w:tc>
                <w:tcPr>
                  <w:tcW w:w="4048" w:type="dxa"/>
                </w:tcPr>
                <w:p w14:paraId="318DF6D1" w14:textId="77777777" w:rsidR="00EC5077" w:rsidRPr="00617A61"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Principles of directing</w:t>
                  </w:r>
                </w:p>
              </w:tc>
              <w:tc>
                <w:tcPr>
                  <w:tcW w:w="720" w:type="dxa"/>
                </w:tcPr>
                <w:p w14:paraId="2E427C6E" w14:textId="77777777" w:rsidR="00EC5077" w:rsidRPr="00B967FC"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967FC">
                    <w:rPr>
                      <w:sz w:val="16"/>
                      <w:szCs w:val="16"/>
                    </w:rPr>
                    <w:t>2</w:t>
                  </w:r>
                </w:p>
              </w:tc>
              <w:tc>
                <w:tcPr>
                  <w:tcW w:w="691" w:type="dxa"/>
                </w:tcPr>
                <w:p w14:paraId="47AC4CE5" w14:textId="77777777" w:rsidR="00EC5077" w:rsidRPr="009C67B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9C67BB">
                    <w:rPr>
                      <w:sz w:val="16"/>
                      <w:szCs w:val="16"/>
                    </w:rPr>
                    <w:t>2</w:t>
                  </w:r>
                </w:p>
              </w:tc>
              <w:tc>
                <w:tcPr>
                  <w:tcW w:w="771" w:type="dxa"/>
                </w:tcPr>
                <w:p w14:paraId="380ECB3A" w14:textId="77777777" w:rsidR="00EC5077" w:rsidRPr="0076235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76235B">
                    <w:rPr>
                      <w:sz w:val="16"/>
                      <w:szCs w:val="16"/>
                    </w:rPr>
                    <w:t>0</w:t>
                  </w:r>
                </w:p>
              </w:tc>
              <w:tc>
                <w:tcPr>
                  <w:tcW w:w="909" w:type="dxa"/>
                </w:tcPr>
                <w:p w14:paraId="2A974856" w14:textId="77777777" w:rsidR="00EC5077" w:rsidRPr="00617A61"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AR2104</w:t>
                  </w:r>
                </w:p>
              </w:tc>
            </w:tr>
            <w:tr w:rsidR="00EC5077" w:rsidRPr="003E7E1D" w14:paraId="3AC71617"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1E3EEA1D"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5</w:t>
                  </w:r>
                </w:p>
              </w:tc>
              <w:tc>
                <w:tcPr>
                  <w:tcW w:w="658" w:type="dxa"/>
                </w:tcPr>
                <w:p w14:paraId="6EA820E4"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5</w:t>
                  </w:r>
                </w:p>
              </w:tc>
              <w:tc>
                <w:tcPr>
                  <w:tcW w:w="1877" w:type="dxa"/>
                </w:tcPr>
                <w:p w14:paraId="4302BA2C" w14:textId="77777777" w:rsidR="00EC5077" w:rsidRPr="00617A61"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tl/>
                    </w:rPr>
                    <w:t>اللياقة المسرحية</w:t>
                  </w:r>
                </w:p>
              </w:tc>
              <w:tc>
                <w:tcPr>
                  <w:tcW w:w="4048" w:type="dxa"/>
                </w:tcPr>
                <w:p w14:paraId="5AAD00D3" w14:textId="77777777" w:rsidR="00EC5077" w:rsidRPr="00617A61"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Theatrical fitness</w:t>
                  </w:r>
                </w:p>
              </w:tc>
              <w:tc>
                <w:tcPr>
                  <w:tcW w:w="720" w:type="dxa"/>
                </w:tcPr>
                <w:p w14:paraId="3A058C7F" w14:textId="77777777" w:rsidR="00EC5077" w:rsidRPr="00B967FC"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967FC">
                    <w:rPr>
                      <w:sz w:val="16"/>
                      <w:szCs w:val="16"/>
                    </w:rPr>
                    <w:t>2</w:t>
                  </w:r>
                </w:p>
              </w:tc>
              <w:tc>
                <w:tcPr>
                  <w:tcW w:w="691" w:type="dxa"/>
                </w:tcPr>
                <w:p w14:paraId="01EBC8EB" w14:textId="77777777" w:rsidR="00EC5077" w:rsidRPr="009C67B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9C67BB">
                    <w:rPr>
                      <w:sz w:val="16"/>
                      <w:szCs w:val="16"/>
                    </w:rPr>
                    <w:t>1</w:t>
                  </w:r>
                </w:p>
              </w:tc>
              <w:tc>
                <w:tcPr>
                  <w:tcW w:w="771" w:type="dxa"/>
                </w:tcPr>
                <w:p w14:paraId="4D879E9C" w14:textId="77777777" w:rsidR="00EC5077" w:rsidRPr="0076235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76235B">
                    <w:rPr>
                      <w:sz w:val="16"/>
                      <w:szCs w:val="16"/>
                    </w:rPr>
                    <w:t>2</w:t>
                  </w:r>
                </w:p>
              </w:tc>
              <w:tc>
                <w:tcPr>
                  <w:tcW w:w="909" w:type="dxa"/>
                </w:tcPr>
                <w:p w14:paraId="66DCAC33" w14:textId="77777777" w:rsidR="00EC5077" w:rsidRPr="00617A61"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AR2105</w:t>
                  </w:r>
                </w:p>
              </w:tc>
            </w:tr>
            <w:tr w:rsidR="00EC5077" w:rsidRPr="003E7E1D" w14:paraId="22C828C1"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2A749F9"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6</w:t>
                  </w:r>
                </w:p>
              </w:tc>
              <w:tc>
                <w:tcPr>
                  <w:tcW w:w="658" w:type="dxa"/>
                </w:tcPr>
                <w:p w14:paraId="66CD9239"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6</w:t>
                  </w:r>
                </w:p>
              </w:tc>
              <w:tc>
                <w:tcPr>
                  <w:tcW w:w="1877" w:type="dxa"/>
                </w:tcPr>
                <w:p w14:paraId="776F7A75" w14:textId="77777777" w:rsidR="00EC5077" w:rsidRPr="00617A61"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tl/>
                    </w:rPr>
                    <w:t>مصطلحات</w:t>
                  </w:r>
                </w:p>
              </w:tc>
              <w:tc>
                <w:tcPr>
                  <w:tcW w:w="4048" w:type="dxa"/>
                </w:tcPr>
                <w:p w14:paraId="0AB9E4FA" w14:textId="77777777" w:rsidR="00EC5077" w:rsidRPr="00617A61"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Terminology</w:t>
                  </w:r>
                </w:p>
              </w:tc>
              <w:tc>
                <w:tcPr>
                  <w:tcW w:w="720" w:type="dxa"/>
                </w:tcPr>
                <w:p w14:paraId="1891F1B6" w14:textId="77777777" w:rsidR="00EC5077" w:rsidRPr="00B967FC"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967FC">
                    <w:rPr>
                      <w:sz w:val="16"/>
                      <w:szCs w:val="16"/>
                    </w:rPr>
                    <w:t>2</w:t>
                  </w:r>
                </w:p>
              </w:tc>
              <w:tc>
                <w:tcPr>
                  <w:tcW w:w="691" w:type="dxa"/>
                </w:tcPr>
                <w:p w14:paraId="31F29102" w14:textId="77777777" w:rsidR="00EC5077" w:rsidRPr="009C67B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9C67BB">
                    <w:rPr>
                      <w:sz w:val="16"/>
                      <w:szCs w:val="16"/>
                    </w:rPr>
                    <w:t>2</w:t>
                  </w:r>
                </w:p>
              </w:tc>
              <w:tc>
                <w:tcPr>
                  <w:tcW w:w="771" w:type="dxa"/>
                </w:tcPr>
                <w:p w14:paraId="41B1D4EA" w14:textId="77777777" w:rsidR="00EC5077" w:rsidRPr="0076235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76235B">
                    <w:rPr>
                      <w:sz w:val="16"/>
                      <w:szCs w:val="16"/>
                    </w:rPr>
                    <w:t>0</w:t>
                  </w:r>
                </w:p>
              </w:tc>
              <w:tc>
                <w:tcPr>
                  <w:tcW w:w="909" w:type="dxa"/>
                </w:tcPr>
                <w:p w14:paraId="5E41F105" w14:textId="77777777" w:rsidR="00EC5077" w:rsidRPr="00617A61"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AR2106</w:t>
                  </w:r>
                </w:p>
              </w:tc>
            </w:tr>
            <w:tr w:rsidR="00EC5077" w:rsidRPr="003E7E1D" w14:paraId="7724122C"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3D04914"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7</w:t>
                  </w:r>
                </w:p>
              </w:tc>
              <w:tc>
                <w:tcPr>
                  <w:tcW w:w="658" w:type="dxa"/>
                </w:tcPr>
                <w:p w14:paraId="189083B9"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7</w:t>
                  </w:r>
                </w:p>
              </w:tc>
              <w:tc>
                <w:tcPr>
                  <w:tcW w:w="1877" w:type="dxa"/>
                </w:tcPr>
                <w:p w14:paraId="7B1A02A1" w14:textId="77777777" w:rsidR="00EC5077" w:rsidRPr="00617A61"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tl/>
                    </w:rPr>
                    <w:t>مبادئ تقنيات المسرح</w:t>
                  </w:r>
                </w:p>
              </w:tc>
              <w:tc>
                <w:tcPr>
                  <w:tcW w:w="4048" w:type="dxa"/>
                </w:tcPr>
                <w:p w14:paraId="2FE3E40F" w14:textId="77777777" w:rsidR="00EC5077" w:rsidRPr="00617A61"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Principles of theater techniques</w:t>
                  </w:r>
                </w:p>
              </w:tc>
              <w:tc>
                <w:tcPr>
                  <w:tcW w:w="720" w:type="dxa"/>
                </w:tcPr>
                <w:p w14:paraId="54B0D9CE" w14:textId="77777777" w:rsidR="00EC5077" w:rsidRPr="00B967FC"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967FC">
                    <w:rPr>
                      <w:sz w:val="16"/>
                      <w:szCs w:val="16"/>
                    </w:rPr>
                    <w:t>2</w:t>
                  </w:r>
                </w:p>
              </w:tc>
              <w:tc>
                <w:tcPr>
                  <w:tcW w:w="691" w:type="dxa"/>
                </w:tcPr>
                <w:p w14:paraId="1FA0A32F" w14:textId="77777777" w:rsidR="00EC5077" w:rsidRPr="009C67B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9C67BB">
                    <w:rPr>
                      <w:sz w:val="16"/>
                      <w:szCs w:val="16"/>
                    </w:rPr>
                    <w:t>1</w:t>
                  </w:r>
                </w:p>
              </w:tc>
              <w:tc>
                <w:tcPr>
                  <w:tcW w:w="771" w:type="dxa"/>
                </w:tcPr>
                <w:p w14:paraId="70A0F266" w14:textId="77777777" w:rsidR="00EC5077" w:rsidRPr="0076235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76235B">
                    <w:rPr>
                      <w:sz w:val="16"/>
                      <w:szCs w:val="16"/>
                    </w:rPr>
                    <w:t>2</w:t>
                  </w:r>
                </w:p>
              </w:tc>
              <w:tc>
                <w:tcPr>
                  <w:tcW w:w="909" w:type="dxa"/>
                </w:tcPr>
                <w:p w14:paraId="69803953" w14:textId="77777777" w:rsidR="00EC5077" w:rsidRPr="00617A61"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AR2107</w:t>
                  </w:r>
                </w:p>
              </w:tc>
            </w:tr>
            <w:tr w:rsidR="00EC5077" w:rsidRPr="003E7E1D" w14:paraId="7E3B000F"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DDA06D7"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8</w:t>
                  </w:r>
                </w:p>
              </w:tc>
              <w:tc>
                <w:tcPr>
                  <w:tcW w:w="658" w:type="dxa"/>
                </w:tcPr>
                <w:p w14:paraId="70452C76"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8</w:t>
                  </w:r>
                </w:p>
              </w:tc>
              <w:tc>
                <w:tcPr>
                  <w:tcW w:w="1877" w:type="dxa"/>
                </w:tcPr>
                <w:p w14:paraId="28C79A36" w14:textId="77777777" w:rsidR="00EC5077" w:rsidRPr="00617A61"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tl/>
                    </w:rPr>
                    <w:t>اللغة العربية</w:t>
                  </w:r>
                </w:p>
              </w:tc>
              <w:tc>
                <w:tcPr>
                  <w:tcW w:w="4048" w:type="dxa"/>
                </w:tcPr>
                <w:p w14:paraId="0C73E076" w14:textId="77777777" w:rsidR="00EC5077" w:rsidRPr="00617A61"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Arabic language</w:t>
                  </w:r>
                </w:p>
              </w:tc>
              <w:tc>
                <w:tcPr>
                  <w:tcW w:w="720" w:type="dxa"/>
                </w:tcPr>
                <w:p w14:paraId="5476D659" w14:textId="77777777" w:rsidR="00EC5077" w:rsidRPr="00B967FC"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967FC">
                    <w:rPr>
                      <w:sz w:val="16"/>
                      <w:szCs w:val="16"/>
                    </w:rPr>
                    <w:t>2</w:t>
                  </w:r>
                </w:p>
              </w:tc>
              <w:tc>
                <w:tcPr>
                  <w:tcW w:w="691" w:type="dxa"/>
                </w:tcPr>
                <w:p w14:paraId="6E09F91C" w14:textId="77777777" w:rsidR="00EC5077" w:rsidRPr="009C67B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9C67BB">
                    <w:rPr>
                      <w:sz w:val="16"/>
                      <w:szCs w:val="16"/>
                    </w:rPr>
                    <w:t>2</w:t>
                  </w:r>
                </w:p>
              </w:tc>
              <w:tc>
                <w:tcPr>
                  <w:tcW w:w="771" w:type="dxa"/>
                </w:tcPr>
                <w:p w14:paraId="0FA68CC7" w14:textId="77777777" w:rsidR="00EC5077" w:rsidRPr="0076235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76235B">
                    <w:rPr>
                      <w:sz w:val="16"/>
                      <w:szCs w:val="16"/>
                    </w:rPr>
                    <w:t>0</w:t>
                  </w:r>
                </w:p>
              </w:tc>
              <w:tc>
                <w:tcPr>
                  <w:tcW w:w="909" w:type="dxa"/>
                </w:tcPr>
                <w:p w14:paraId="03736D76" w14:textId="77777777" w:rsidR="00EC5077" w:rsidRPr="00617A61"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QU06</w:t>
                  </w:r>
                </w:p>
              </w:tc>
            </w:tr>
            <w:tr w:rsidR="00EC5077" w:rsidRPr="003E7E1D" w14:paraId="61BA04C2"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87E487E"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9</w:t>
                  </w:r>
                </w:p>
              </w:tc>
              <w:tc>
                <w:tcPr>
                  <w:tcW w:w="658" w:type="dxa"/>
                </w:tcPr>
                <w:p w14:paraId="5FAFEC27"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9</w:t>
                  </w:r>
                </w:p>
              </w:tc>
              <w:tc>
                <w:tcPr>
                  <w:tcW w:w="1877" w:type="dxa"/>
                </w:tcPr>
                <w:p w14:paraId="7B0380F6" w14:textId="77777777" w:rsidR="00EC5077" w:rsidRPr="00617A61"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tl/>
                    </w:rPr>
                    <w:t>اللغة الانكليزية</w:t>
                  </w:r>
                </w:p>
              </w:tc>
              <w:tc>
                <w:tcPr>
                  <w:tcW w:w="4048" w:type="dxa"/>
                </w:tcPr>
                <w:p w14:paraId="507753AE" w14:textId="77777777" w:rsidR="00EC5077" w:rsidRPr="00617A61"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English language</w:t>
                  </w:r>
                </w:p>
              </w:tc>
              <w:tc>
                <w:tcPr>
                  <w:tcW w:w="720" w:type="dxa"/>
                </w:tcPr>
                <w:p w14:paraId="0CD20CDC" w14:textId="77777777" w:rsidR="00EC5077" w:rsidRPr="00B967FC"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967FC">
                    <w:rPr>
                      <w:sz w:val="16"/>
                      <w:szCs w:val="16"/>
                    </w:rPr>
                    <w:t>2</w:t>
                  </w:r>
                </w:p>
              </w:tc>
              <w:tc>
                <w:tcPr>
                  <w:tcW w:w="691" w:type="dxa"/>
                </w:tcPr>
                <w:p w14:paraId="714414CF" w14:textId="77777777" w:rsidR="00EC5077" w:rsidRPr="009C67B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9C67BB">
                    <w:rPr>
                      <w:sz w:val="16"/>
                      <w:szCs w:val="16"/>
                    </w:rPr>
                    <w:t>2</w:t>
                  </w:r>
                </w:p>
              </w:tc>
              <w:tc>
                <w:tcPr>
                  <w:tcW w:w="771" w:type="dxa"/>
                </w:tcPr>
                <w:p w14:paraId="5BDF2E93" w14:textId="77777777" w:rsidR="00EC5077" w:rsidRPr="0076235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76235B">
                    <w:rPr>
                      <w:sz w:val="16"/>
                      <w:szCs w:val="16"/>
                    </w:rPr>
                    <w:t>0</w:t>
                  </w:r>
                </w:p>
              </w:tc>
              <w:tc>
                <w:tcPr>
                  <w:tcW w:w="909" w:type="dxa"/>
                </w:tcPr>
                <w:p w14:paraId="1C0AB477" w14:textId="77777777" w:rsidR="00EC5077" w:rsidRPr="00617A61"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QU01</w:t>
                  </w:r>
                </w:p>
              </w:tc>
            </w:tr>
            <w:tr w:rsidR="00EC5077" w:rsidRPr="003E7E1D" w14:paraId="4698E214"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85563EA"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10</w:t>
                  </w:r>
                </w:p>
              </w:tc>
              <w:tc>
                <w:tcPr>
                  <w:tcW w:w="658" w:type="dxa"/>
                </w:tcPr>
                <w:p w14:paraId="3EE6CEE4"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10</w:t>
                  </w:r>
                </w:p>
              </w:tc>
              <w:tc>
                <w:tcPr>
                  <w:tcW w:w="1877" w:type="dxa"/>
                </w:tcPr>
                <w:p w14:paraId="379BD439" w14:textId="77777777" w:rsidR="00EC5077" w:rsidRPr="00617A61"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tl/>
                    </w:rPr>
                    <w:t>الحاسوب</w:t>
                  </w:r>
                </w:p>
              </w:tc>
              <w:tc>
                <w:tcPr>
                  <w:tcW w:w="4048" w:type="dxa"/>
                </w:tcPr>
                <w:p w14:paraId="70296EEA" w14:textId="77777777" w:rsidR="00EC5077" w:rsidRPr="00617A61"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Computer</w:t>
                  </w:r>
                </w:p>
              </w:tc>
              <w:tc>
                <w:tcPr>
                  <w:tcW w:w="720" w:type="dxa"/>
                </w:tcPr>
                <w:p w14:paraId="0090E98B" w14:textId="77777777" w:rsidR="00EC5077" w:rsidRPr="00B967FC"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967FC">
                    <w:rPr>
                      <w:sz w:val="16"/>
                      <w:szCs w:val="16"/>
                    </w:rPr>
                    <w:t>2</w:t>
                  </w:r>
                </w:p>
              </w:tc>
              <w:tc>
                <w:tcPr>
                  <w:tcW w:w="691" w:type="dxa"/>
                </w:tcPr>
                <w:p w14:paraId="525C2794" w14:textId="77777777" w:rsidR="00EC5077" w:rsidRPr="009C67B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9C67BB">
                    <w:rPr>
                      <w:sz w:val="16"/>
                      <w:szCs w:val="16"/>
                    </w:rPr>
                    <w:t>1</w:t>
                  </w:r>
                </w:p>
              </w:tc>
              <w:tc>
                <w:tcPr>
                  <w:tcW w:w="771" w:type="dxa"/>
                </w:tcPr>
                <w:p w14:paraId="34672771" w14:textId="77777777" w:rsidR="00EC5077" w:rsidRPr="0076235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76235B">
                    <w:rPr>
                      <w:sz w:val="16"/>
                      <w:szCs w:val="16"/>
                    </w:rPr>
                    <w:t>2</w:t>
                  </w:r>
                </w:p>
              </w:tc>
              <w:tc>
                <w:tcPr>
                  <w:tcW w:w="909" w:type="dxa"/>
                </w:tcPr>
                <w:p w14:paraId="7460F4B6" w14:textId="77777777" w:rsidR="00EC5077" w:rsidRPr="00617A61"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617A61">
                    <w:rPr>
                      <w:sz w:val="16"/>
                      <w:szCs w:val="16"/>
                    </w:rPr>
                    <w:t>QU04</w:t>
                  </w:r>
                </w:p>
              </w:tc>
            </w:tr>
            <w:tr w:rsidR="00EC5077" w:rsidRPr="003E7E1D" w14:paraId="32DA7838"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225EBC2"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11</w:t>
                  </w:r>
                </w:p>
              </w:tc>
              <w:tc>
                <w:tcPr>
                  <w:tcW w:w="658" w:type="dxa"/>
                </w:tcPr>
                <w:p w14:paraId="33D27128"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11</w:t>
                  </w:r>
                </w:p>
              </w:tc>
              <w:tc>
                <w:tcPr>
                  <w:tcW w:w="1877" w:type="dxa"/>
                </w:tcPr>
                <w:p w14:paraId="2B4BD2CA" w14:textId="77777777" w:rsidR="00EC5077" w:rsidRPr="00617A61"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tl/>
                    </w:rPr>
                    <w:t>حقوق الانسان والديمقراطية</w:t>
                  </w:r>
                </w:p>
              </w:tc>
              <w:tc>
                <w:tcPr>
                  <w:tcW w:w="4048" w:type="dxa"/>
                </w:tcPr>
                <w:p w14:paraId="16E25F42" w14:textId="77777777" w:rsidR="00EC5077" w:rsidRPr="00617A61"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Human rights and democracy</w:t>
                  </w:r>
                </w:p>
              </w:tc>
              <w:tc>
                <w:tcPr>
                  <w:tcW w:w="720" w:type="dxa"/>
                </w:tcPr>
                <w:p w14:paraId="056D3295" w14:textId="77777777" w:rsidR="00EC5077" w:rsidRPr="00B967FC"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967FC">
                    <w:rPr>
                      <w:sz w:val="16"/>
                      <w:szCs w:val="16"/>
                    </w:rPr>
                    <w:t>2</w:t>
                  </w:r>
                </w:p>
              </w:tc>
              <w:tc>
                <w:tcPr>
                  <w:tcW w:w="691" w:type="dxa"/>
                </w:tcPr>
                <w:p w14:paraId="493A3C2B" w14:textId="77777777" w:rsidR="00EC5077" w:rsidRPr="009C67B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9C67BB">
                    <w:rPr>
                      <w:sz w:val="16"/>
                      <w:szCs w:val="16"/>
                    </w:rPr>
                    <w:t>2</w:t>
                  </w:r>
                </w:p>
              </w:tc>
              <w:tc>
                <w:tcPr>
                  <w:tcW w:w="771" w:type="dxa"/>
                </w:tcPr>
                <w:p w14:paraId="5A2326BF" w14:textId="77777777" w:rsidR="00EC5077" w:rsidRPr="0076235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76235B">
                    <w:rPr>
                      <w:sz w:val="16"/>
                      <w:szCs w:val="16"/>
                    </w:rPr>
                    <w:t>0</w:t>
                  </w:r>
                </w:p>
              </w:tc>
              <w:tc>
                <w:tcPr>
                  <w:tcW w:w="909" w:type="dxa"/>
                </w:tcPr>
                <w:p w14:paraId="11924129" w14:textId="77777777" w:rsidR="00EC5077" w:rsidRPr="00617A61"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617A61">
                    <w:rPr>
                      <w:sz w:val="16"/>
                      <w:szCs w:val="16"/>
                    </w:rPr>
                    <w:t>QU02</w:t>
                  </w:r>
                </w:p>
              </w:tc>
            </w:tr>
            <w:tr w:rsidR="00EC5077" w:rsidRPr="003E7E1D" w14:paraId="1711A269"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0242CA46" w14:textId="77777777" w:rsidR="00EC5077" w:rsidRPr="003E7E1D" w:rsidRDefault="00EC5077" w:rsidP="008047E6">
                  <w:pPr>
                    <w:framePr w:hSpace="180" w:wrap="around" w:vAnchor="text" w:hAnchor="margin" w:xAlign="center" w:y="121"/>
                    <w:spacing w:before="240"/>
                    <w:ind w:hanging="2"/>
                    <w:jc w:val="center"/>
                    <w:rPr>
                      <w:sz w:val="16"/>
                      <w:szCs w:val="16"/>
                      <w:rtl/>
                      <w:lang w:bidi="ar-IQ"/>
                    </w:rPr>
                  </w:pPr>
                </w:p>
              </w:tc>
              <w:tc>
                <w:tcPr>
                  <w:tcW w:w="658" w:type="dxa"/>
                  <w:tcBorders>
                    <w:right w:val="single" w:sz="4" w:space="0" w:color="auto"/>
                  </w:tcBorders>
                  <w:shd w:val="clear" w:color="auto" w:fill="D9D9D9" w:themeFill="background1" w:themeFillShade="D9"/>
                </w:tcPr>
                <w:p w14:paraId="57568F4F"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p>
              </w:tc>
              <w:tc>
                <w:tcPr>
                  <w:tcW w:w="1877" w:type="dxa"/>
                  <w:tcBorders>
                    <w:left w:val="single" w:sz="4" w:space="0" w:color="auto"/>
                  </w:tcBorders>
                  <w:shd w:val="clear" w:color="auto" w:fill="D9D9D9" w:themeFill="background1" w:themeFillShade="D9"/>
                </w:tcPr>
                <w:p w14:paraId="2EC4A62A"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b/>
                      <w:bCs/>
                      <w:sz w:val="16"/>
                      <w:szCs w:val="16"/>
                      <w:lang w:bidi="ar-IQ"/>
                    </w:rPr>
                  </w:pPr>
                  <w:r w:rsidRPr="003E7E1D">
                    <w:rPr>
                      <w:sz w:val="16"/>
                      <w:szCs w:val="16"/>
                      <w:rtl/>
                      <w:lang w:bidi="ar-IQ"/>
                    </w:rPr>
                    <w:t>المجموع</w:t>
                  </w:r>
                </w:p>
              </w:tc>
              <w:tc>
                <w:tcPr>
                  <w:tcW w:w="4048" w:type="dxa"/>
                  <w:shd w:val="clear" w:color="auto" w:fill="D9D9D9" w:themeFill="background1" w:themeFillShade="D9"/>
                </w:tcPr>
                <w:p w14:paraId="49276948"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p>
              </w:tc>
              <w:tc>
                <w:tcPr>
                  <w:tcW w:w="720" w:type="dxa"/>
                  <w:shd w:val="clear" w:color="auto" w:fill="D9D9D9" w:themeFill="background1" w:themeFillShade="D9"/>
                </w:tcPr>
                <w:p w14:paraId="07FEC8B3" w14:textId="77777777" w:rsidR="00EC5077" w:rsidRPr="00EF4DE8"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val="en-AE" w:bidi="ar-IQ"/>
                    </w:rPr>
                  </w:pPr>
                  <w:r>
                    <w:rPr>
                      <w:sz w:val="16"/>
                      <w:szCs w:val="16"/>
                      <w:lang w:val="en-AE" w:bidi="ar-IQ"/>
                    </w:rPr>
                    <w:t>23</w:t>
                  </w:r>
                </w:p>
              </w:tc>
              <w:tc>
                <w:tcPr>
                  <w:tcW w:w="691" w:type="dxa"/>
                  <w:shd w:val="clear" w:color="auto" w:fill="D9D9D9" w:themeFill="background1" w:themeFillShade="D9"/>
                </w:tcPr>
                <w:p w14:paraId="546630D3"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pPr>
                  <w:r>
                    <w:rPr>
                      <w:sz w:val="16"/>
                      <w:szCs w:val="16"/>
                      <w:lang w:bidi="ar-IQ"/>
                    </w:rPr>
                    <w:t>17</w:t>
                  </w:r>
                </w:p>
              </w:tc>
              <w:tc>
                <w:tcPr>
                  <w:tcW w:w="771" w:type="dxa"/>
                  <w:shd w:val="clear" w:color="auto" w:fill="D9D9D9" w:themeFill="background1" w:themeFillShade="D9"/>
                </w:tcPr>
                <w:p w14:paraId="6F6BF886"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pPr>
                  <w:r>
                    <w:rPr>
                      <w:sz w:val="16"/>
                      <w:szCs w:val="16"/>
                      <w:lang w:bidi="ar-IQ"/>
                    </w:rPr>
                    <w:t>12</w:t>
                  </w:r>
                </w:p>
              </w:tc>
              <w:tc>
                <w:tcPr>
                  <w:tcW w:w="909" w:type="dxa"/>
                  <w:shd w:val="clear" w:color="auto" w:fill="D9D9D9" w:themeFill="background1" w:themeFillShade="D9"/>
                </w:tcPr>
                <w:p w14:paraId="1C2A1FC6"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pPr>
                </w:p>
              </w:tc>
            </w:tr>
            <w:tr w:rsidR="00EC5077" w:rsidRPr="003E7E1D" w14:paraId="2B2BD888"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1A904175" w14:textId="77777777" w:rsidR="00EC5077" w:rsidRPr="003E7E1D" w:rsidRDefault="00EC5077" w:rsidP="008047E6">
                  <w:pPr>
                    <w:framePr w:hSpace="180" w:wrap="around" w:vAnchor="text" w:hAnchor="margin" w:xAlign="center" w:y="121"/>
                    <w:ind w:hanging="2"/>
                    <w:jc w:val="center"/>
                    <w:rPr>
                      <w:sz w:val="16"/>
                      <w:szCs w:val="16"/>
                      <w:rtl/>
                      <w:lang w:bidi="ar-IQ"/>
                    </w:rPr>
                  </w:pPr>
                  <w:r>
                    <w:rPr>
                      <w:rFonts w:hint="cs"/>
                      <w:sz w:val="16"/>
                      <w:szCs w:val="16"/>
                      <w:rtl/>
                    </w:rPr>
                    <w:t xml:space="preserve">قسم الفنون المسرحية </w:t>
                  </w:r>
                  <w:r>
                    <w:rPr>
                      <w:sz w:val="16"/>
                      <w:szCs w:val="16"/>
                      <w:rtl/>
                    </w:rPr>
                    <w:t>–</w:t>
                  </w:r>
                  <w:r>
                    <w:rPr>
                      <w:rFonts w:hint="cs"/>
                      <w:sz w:val="16"/>
                      <w:szCs w:val="16"/>
                      <w:rtl/>
                    </w:rPr>
                    <w:t xml:space="preserve"> المرحلة الثانيــــــــــــــــــــــــــــــة -فرع ال</w:t>
                  </w:r>
                  <w:r>
                    <w:rPr>
                      <w:rFonts w:hint="cs"/>
                      <w:sz w:val="16"/>
                      <w:szCs w:val="16"/>
                      <w:rtl/>
                      <w:lang w:bidi="ar-IQ"/>
                    </w:rPr>
                    <w:t>اخراج</w:t>
                  </w:r>
                </w:p>
              </w:tc>
            </w:tr>
            <w:tr w:rsidR="00EC5077" w:rsidRPr="003E7E1D" w14:paraId="0C1949E8"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C1EA7A2" w14:textId="77777777" w:rsidR="00EC5077" w:rsidRPr="003E7E1D" w:rsidRDefault="00EC5077" w:rsidP="008047E6">
                  <w:pPr>
                    <w:framePr w:hSpace="180" w:wrap="around" w:vAnchor="text" w:hAnchor="margin" w:xAlign="center" w:y="121"/>
                    <w:ind w:hanging="2"/>
                    <w:jc w:val="center"/>
                    <w:rPr>
                      <w:sz w:val="16"/>
                      <w:szCs w:val="16"/>
                    </w:rPr>
                  </w:pPr>
                  <w:r>
                    <w:rPr>
                      <w:sz w:val="16"/>
                      <w:szCs w:val="16"/>
                    </w:rPr>
                    <w:t>12</w:t>
                  </w:r>
                </w:p>
              </w:tc>
              <w:tc>
                <w:tcPr>
                  <w:tcW w:w="658" w:type="dxa"/>
                </w:tcPr>
                <w:p w14:paraId="4F11BD9A"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1</w:t>
                  </w:r>
                </w:p>
              </w:tc>
              <w:tc>
                <w:tcPr>
                  <w:tcW w:w="1877" w:type="dxa"/>
                </w:tcPr>
                <w:p w14:paraId="76A3AF48" w14:textId="77777777" w:rsidR="00EC5077" w:rsidRPr="002116F4"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tl/>
                    </w:rPr>
                    <w:t>فن الاخراج</w:t>
                  </w:r>
                </w:p>
              </w:tc>
              <w:tc>
                <w:tcPr>
                  <w:tcW w:w="4048" w:type="dxa"/>
                </w:tcPr>
                <w:p w14:paraId="00886468" w14:textId="77777777" w:rsidR="00EC5077" w:rsidRPr="002116F4"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The Art of Directing</w:t>
                  </w:r>
                </w:p>
              </w:tc>
              <w:tc>
                <w:tcPr>
                  <w:tcW w:w="720" w:type="dxa"/>
                </w:tcPr>
                <w:p w14:paraId="0B809804"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3</w:t>
                  </w:r>
                </w:p>
              </w:tc>
              <w:tc>
                <w:tcPr>
                  <w:tcW w:w="691" w:type="dxa"/>
                </w:tcPr>
                <w:p w14:paraId="5F5487B3"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1</w:t>
                  </w:r>
                </w:p>
              </w:tc>
              <w:tc>
                <w:tcPr>
                  <w:tcW w:w="771" w:type="dxa"/>
                </w:tcPr>
                <w:p w14:paraId="48E6D6D9"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4</w:t>
                  </w:r>
                </w:p>
              </w:tc>
              <w:tc>
                <w:tcPr>
                  <w:tcW w:w="909" w:type="dxa"/>
                </w:tcPr>
                <w:p w14:paraId="5ACD2BE1"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AR22201</w:t>
                  </w:r>
                </w:p>
              </w:tc>
            </w:tr>
            <w:tr w:rsidR="00EC5077" w:rsidRPr="003E7E1D" w14:paraId="5CD2F344"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13503BA"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lastRenderedPageBreak/>
                    <w:t>13</w:t>
                  </w:r>
                </w:p>
              </w:tc>
              <w:tc>
                <w:tcPr>
                  <w:tcW w:w="658" w:type="dxa"/>
                </w:tcPr>
                <w:p w14:paraId="29DCC41F"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2</w:t>
                  </w:r>
                </w:p>
              </w:tc>
              <w:tc>
                <w:tcPr>
                  <w:tcW w:w="1877" w:type="dxa"/>
                </w:tcPr>
                <w:p w14:paraId="155CB307" w14:textId="77777777" w:rsidR="00EC5077" w:rsidRPr="002116F4"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tl/>
                    </w:rPr>
                    <w:t xml:space="preserve">اساليب </w:t>
                  </w:r>
                  <w:r>
                    <w:rPr>
                      <w:rFonts w:hint="cs"/>
                      <w:sz w:val="16"/>
                      <w:szCs w:val="16"/>
                      <w:rtl/>
                    </w:rPr>
                    <w:t>ال</w:t>
                  </w:r>
                  <w:r w:rsidRPr="002116F4">
                    <w:rPr>
                      <w:sz w:val="16"/>
                      <w:szCs w:val="16"/>
                      <w:rtl/>
                    </w:rPr>
                    <w:t>تمثيل</w:t>
                  </w:r>
                </w:p>
              </w:tc>
              <w:tc>
                <w:tcPr>
                  <w:tcW w:w="4048" w:type="dxa"/>
                </w:tcPr>
                <w:p w14:paraId="204CDE40" w14:textId="77777777" w:rsidR="00EC5077" w:rsidRPr="002116F4"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Acting Techniques</w:t>
                  </w:r>
                </w:p>
              </w:tc>
              <w:tc>
                <w:tcPr>
                  <w:tcW w:w="720" w:type="dxa"/>
                </w:tcPr>
                <w:p w14:paraId="3FF6F466"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2</w:t>
                  </w:r>
                </w:p>
              </w:tc>
              <w:tc>
                <w:tcPr>
                  <w:tcW w:w="691" w:type="dxa"/>
                </w:tcPr>
                <w:p w14:paraId="000ABAE9"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1</w:t>
                  </w:r>
                </w:p>
              </w:tc>
              <w:tc>
                <w:tcPr>
                  <w:tcW w:w="771" w:type="dxa"/>
                </w:tcPr>
                <w:p w14:paraId="36B1258E"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2</w:t>
                  </w:r>
                </w:p>
              </w:tc>
              <w:tc>
                <w:tcPr>
                  <w:tcW w:w="909" w:type="dxa"/>
                </w:tcPr>
                <w:p w14:paraId="44FA992B"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AR22202</w:t>
                  </w:r>
                </w:p>
              </w:tc>
            </w:tr>
            <w:tr w:rsidR="00EC5077" w:rsidRPr="003E7E1D" w14:paraId="226F79A0"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3CB6015"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14</w:t>
                  </w:r>
                </w:p>
              </w:tc>
              <w:tc>
                <w:tcPr>
                  <w:tcW w:w="658" w:type="dxa"/>
                </w:tcPr>
                <w:p w14:paraId="4C31BA14"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3</w:t>
                  </w:r>
                </w:p>
              </w:tc>
              <w:tc>
                <w:tcPr>
                  <w:tcW w:w="1877" w:type="dxa"/>
                </w:tcPr>
                <w:p w14:paraId="2ABC70CD" w14:textId="77777777" w:rsidR="00EC5077" w:rsidRPr="002116F4"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tl/>
                    </w:rPr>
                    <w:t xml:space="preserve">تاريخ </w:t>
                  </w:r>
                  <w:r>
                    <w:rPr>
                      <w:rFonts w:hint="cs"/>
                      <w:sz w:val="16"/>
                      <w:szCs w:val="16"/>
                      <w:rtl/>
                    </w:rPr>
                    <w:t>ال</w:t>
                  </w:r>
                  <w:r w:rsidRPr="002116F4">
                    <w:rPr>
                      <w:sz w:val="16"/>
                      <w:szCs w:val="16"/>
                      <w:rtl/>
                    </w:rPr>
                    <w:t>مسرح وأدبه</w:t>
                  </w:r>
                </w:p>
              </w:tc>
              <w:tc>
                <w:tcPr>
                  <w:tcW w:w="4048" w:type="dxa"/>
                </w:tcPr>
                <w:p w14:paraId="1A4032A7" w14:textId="77777777" w:rsidR="00EC5077" w:rsidRPr="002116F4"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History of Theatre and Literature</w:t>
                  </w:r>
                </w:p>
              </w:tc>
              <w:tc>
                <w:tcPr>
                  <w:tcW w:w="720" w:type="dxa"/>
                </w:tcPr>
                <w:p w14:paraId="2BE403C4"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2</w:t>
                  </w:r>
                </w:p>
              </w:tc>
              <w:tc>
                <w:tcPr>
                  <w:tcW w:w="691" w:type="dxa"/>
                </w:tcPr>
                <w:p w14:paraId="65713A89"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2</w:t>
                  </w:r>
                </w:p>
              </w:tc>
              <w:tc>
                <w:tcPr>
                  <w:tcW w:w="771" w:type="dxa"/>
                </w:tcPr>
                <w:p w14:paraId="43DF8CC9"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w:t>
                  </w:r>
                </w:p>
              </w:tc>
              <w:tc>
                <w:tcPr>
                  <w:tcW w:w="909" w:type="dxa"/>
                </w:tcPr>
                <w:p w14:paraId="7228CDE3"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AR22203</w:t>
                  </w:r>
                </w:p>
              </w:tc>
            </w:tr>
            <w:tr w:rsidR="00EC5077" w:rsidRPr="003E7E1D" w14:paraId="00098BE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999A1DA"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15</w:t>
                  </w:r>
                </w:p>
              </w:tc>
              <w:tc>
                <w:tcPr>
                  <w:tcW w:w="658" w:type="dxa"/>
                </w:tcPr>
                <w:p w14:paraId="05E300EA"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4</w:t>
                  </w:r>
                </w:p>
              </w:tc>
              <w:tc>
                <w:tcPr>
                  <w:tcW w:w="1877" w:type="dxa"/>
                </w:tcPr>
                <w:p w14:paraId="70A6C6E1" w14:textId="77777777" w:rsidR="00EC5077" w:rsidRPr="002116F4"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 xml:space="preserve">  </w:t>
                  </w:r>
                  <w:r w:rsidRPr="002116F4">
                    <w:rPr>
                      <w:sz w:val="16"/>
                      <w:szCs w:val="16"/>
                      <w:rtl/>
                    </w:rPr>
                    <w:t>فن الماكياج</w:t>
                  </w:r>
                  <w:r>
                    <w:rPr>
                      <w:sz w:val="16"/>
                      <w:szCs w:val="16"/>
                    </w:rPr>
                    <w:t xml:space="preserve"> </w:t>
                  </w:r>
                  <w:r w:rsidRPr="002116F4">
                    <w:rPr>
                      <w:sz w:val="16"/>
                      <w:szCs w:val="16"/>
                    </w:rPr>
                    <w:t xml:space="preserve">  E</w:t>
                  </w:r>
                  <w:r>
                    <w:rPr>
                      <w:sz w:val="16"/>
                      <w:szCs w:val="16"/>
                    </w:rPr>
                    <w:t xml:space="preserve">  </w:t>
                  </w:r>
                </w:p>
              </w:tc>
              <w:tc>
                <w:tcPr>
                  <w:tcW w:w="4048" w:type="dxa"/>
                </w:tcPr>
                <w:p w14:paraId="49289694" w14:textId="77777777" w:rsidR="00EC5077" w:rsidRPr="002116F4"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The Art of Makeup</w:t>
                  </w:r>
                </w:p>
              </w:tc>
              <w:tc>
                <w:tcPr>
                  <w:tcW w:w="720" w:type="dxa"/>
                </w:tcPr>
                <w:p w14:paraId="35259AE3"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1</w:t>
                  </w:r>
                </w:p>
              </w:tc>
              <w:tc>
                <w:tcPr>
                  <w:tcW w:w="691" w:type="dxa"/>
                </w:tcPr>
                <w:p w14:paraId="7EB3B840"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0</w:t>
                  </w:r>
                </w:p>
              </w:tc>
              <w:tc>
                <w:tcPr>
                  <w:tcW w:w="771" w:type="dxa"/>
                </w:tcPr>
                <w:p w14:paraId="4FB05B85"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2</w:t>
                  </w:r>
                </w:p>
              </w:tc>
              <w:tc>
                <w:tcPr>
                  <w:tcW w:w="909" w:type="dxa"/>
                </w:tcPr>
                <w:p w14:paraId="3BB3E94A"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AR22204</w:t>
                  </w:r>
                </w:p>
              </w:tc>
            </w:tr>
            <w:tr w:rsidR="00EC5077" w:rsidRPr="003E7E1D" w14:paraId="4257E127"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9491CD3"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16</w:t>
                  </w:r>
                </w:p>
              </w:tc>
              <w:tc>
                <w:tcPr>
                  <w:tcW w:w="658" w:type="dxa"/>
                </w:tcPr>
                <w:p w14:paraId="54E38074"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5</w:t>
                  </w:r>
                </w:p>
              </w:tc>
              <w:tc>
                <w:tcPr>
                  <w:tcW w:w="1877" w:type="dxa"/>
                </w:tcPr>
                <w:p w14:paraId="36C3B34F" w14:textId="77777777" w:rsidR="00EC5077" w:rsidRPr="002116F4"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tl/>
                    </w:rPr>
                    <w:t>اصول البحث</w:t>
                  </w:r>
                </w:p>
              </w:tc>
              <w:tc>
                <w:tcPr>
                  <w:tcW w:w="4048" w:type="dxa"/>
                </w:tcPr>
                <w:p w14:paraId="0CC2A4CF" w14:textId="77777777" w:rsidR="00EC5077" w:rsidRPr="002116F4"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Principles of Research</w:t>
                  </w:r>
                </w:p>
              </w:tc>
              <w:tc>
                <w:tcPr>
                  <w:tcW w:w="720" w:type="dxa"/>
                </w:tcPr>
                <w:p w14:paraId="22395B23"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2</w:t>
                  </w:r>
                </w:p>
              </w:tc>
              <w:tc>
                <w:tcPr>
                  <w:tcW w:w="691" w:type="dxa"/>
                </w:tcPr>
                <w:p w14:paraId="0D6A2190"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2</w:t>
                  </w:r>
                </w:p>
              </w:tc>
              <w:tc>
                <w:tcPr>
                  <w:tcW w:w="771" w:type="dxa"/>
                </w:tcPr>
                <w:p w14:paraId="3B964E9B"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w:t>
                  </w:r>
                </w:p>
              </w:tc>
              <w:tc>
                <w:tcPr>
                  <w:tcW w:w="909" w:type="dxa"/>
                </w:tcPr>
                <w:p w14:paraId="10525A1E"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AR22205</w:t>
                  </w:r>
                </w:p>
              </w:tc>
            </w:tr>
            <w:tr w:rsidR="00EC5077" w:rsidRPr="003E7E1D" w14:paraId="34D67F1C"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0656E1C"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17</w:t>
                  </w:r>
                </w:p>
              </w:tc>
              <w:tc>
                <w:tcPr>
                  <w:tcW w:w="658" w:type="dxa"/>
                </w:tcPr>
                <w:p w14:paraId="0E3DF2F4"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6</w:t>
                  </w:r>
                </w:p>
              </w:tc>
              <w:tc>
                <w:tcPr>
                  <w:tcW w:w="1877" w:type="dxa"/>
                </w:tcPr>
                <w:p w14:paraId="799E38C1" w14:textId="77777777" w:rsidR="00EC5077" w:rsidRPr="002116F4"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tl/>
                    </w:rPr>
                    <w:t>تاريخ الحضارة</w:t>
                  </w:r>
                </w:p>
              </w:tc>
              <w:tc>
                <w:tcPr>
                  <w:tcW w:w="4048" w:type="dxa"/>
                </w:tcPr>
                <w:p w14:paraId="45F43435" w14:textId="77777777" w:rsidR="00EC5077" w:rsidRPr="002116F4"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History of Civilization</w:t>
                  </w:r>
                </w:p>
              </w:tc>
              <w:tc>
                <w:tcPr>
                  <w:tcW w:w="720" w:type="dxa"/>
                </w:tcPr>
                <w:p w14:paraId="4483A4E7"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2</w:t>
                  </w:r>
                </w:p>
              </w:tc>
              <w:tc>
                <w:tcPr>
                  <w:tcW w:w="691" w:type="dxa"/>
                </w:tcPr>
                <w:p w14:paraId="095A0EFC"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2</w:t>
                  </w:r>
                </w:p>
              </w:tc>
              <w:tc>
                <w:tcPr>
                  <w:tcW w:w="771" w:type="dxa"/>
                </w:tcPr>
                <w:p w14:paraId="5EFD7D96" w14:textId="77777777" w:rsidR="00EC5077" w:rsidRPr="002116F4" w:rsidRDefault="00EC5077" w:rsidP="008047E6">
                  <w:pPr>
                    <w:framePr w:hSpace="180" w:wrap="around" w:vAnchor="text" w:hAnchor="margin" w:xAlign="center" w:y="121"/>
                    <w:tabs>
                      <w:tab w:val="left" w:pos="299"/>
                      <w:tab w:val="center" w:pos="342"/>
                    </w:tabs>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0</w:t>
                  </w:r>
                </w:p>
              </w:tc>
              <w:tc>
                <w:tcPr>
                  <w:tcW w:w="909" w:type="dxa"/>
                </w:tcPr>
                <w:p w14:paraId="3DC7CB7E"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AR22206</w:t>
                  </w:r>
                </w:p>
              </w:tc>
            </w:tr>
            <w:tr w:rsidR="00EC5077" w:rsidRPr="003E7E1D" w14:paraId="5F876228"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3D722F3"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18</w:t>
                  </w:r>
                </w:p>
              </w:tc>
              <w:tc>
                <w:tcPr>
                  <w:tcW w:w="658" w:type="dxa"/>
                </w:tcPr>
                <w:p w14:paraId="0F648C96"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7</w:t>
                  </w:r>
                </w:p>
              </w:tc>
              <w:tc>
                <w:tcPr>
                  <w:tcW w:w="1877" w:type="dxa"/>
                </w:tcPr>
                <w:p w14:paraId="1F7214D6" w14:textId="77777777" w:rsidR="00EC5077" w:rsidRPr="002116F4"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tl/>
                    </w:rPr>
                    <w:t>الحاسوب</w:t>
                  </w:r>
                </w:p>
              </w:tc>
              <w:tc>
                <w:tcPr>
                  <w:tcW w:w="4048" w:type="dxa"/>
                </w:tcPr>
                <w:p w14:paraId="76960E03" w14:textId="77777777" w:rsidR="00EC5077" w:rsidRPr="002116F4"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Computers</w:t>
                  </w:r>
                </w:p>
              </w:tc>
              <w:tc>
                <w:tcPr>
                  <w:tcW w:w="720" w:type="dxa"/>
                </w:tcPr>
                <w:p w14:paraId="75A472BC"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2</w:t>
                  </w:r>
                </w:p>
              </w:tc>
              <w:tc>
                <w:tcPr>
                  <w:tcW w:w="691" w:type="dxa"/>
                </w:tcPr>
                <w:p w14:paraId="40D29AFF"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1</w:t>
                  </w:r>
                </w:p>
              </w:tc>
              <w:tc>
                <w:tcPr>
                  <w:tcW w:w="771" w:type="dxa"/>
                </w:tcPr>
                <w:p w14:paraId="6A90F67C"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2</w:t>
                  </w:r>
                </w:p>
              </w:tc>
              <w:tc>
                <w:tcPr>
                  <w:tcW w:w="909" w:type="dxa"/>
                </w:tcPr>
                <w:p w14:paraId="564CE8AF"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QU0422</w:t>
                  </w:r>
                </w:p>
              </w:tc>
            </w:tr>
            <w:tr w:rsidR="00EC5077" w:rsidRPr="003E7E1D" w14:paraId="6DBDF1DD"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67CD778A"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19</w:t>
                  </w:r>
                </w:p>
              </w:tc>
              <w:tc>
                <w:tcPr>
                  <w:tcW w:w="658" w:type="dxa"/>
                </w:tcPr>
                <w:p w14:paraId="506FCF42"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8</w:t>
                  </w:r>
                </w:p>
              </w:tc>
              <w:tc>
                <w:tcPr>
                  <w:tcW w:w="1877" w:type="dxa"/>
                </w:tcPr>
                <w:p w14:paraId="6C6F06EB" w14:textId="77777777" w:rsidR="00EC5077" w:rsidRPr="002116F4"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tl/>
                    </w:rPr>
                    <w:t>التطبيقات</w:t>
                  </w:r>
                </w:p>
              </w:tc>
              <w:tc>
                <w:tcPr>
                  <w:tcW w:w="4048" w:type="dxa"/>
                </w:tcPr>
                <w:p w14:paraId="7A694D71" w14:textId="77777777" w:rsidR="00EC5077" w:rsidRPr="002116F4"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Applications</w:t>
                  </w:r>
                </w:p>
              </w:tc>
              <w:tc>
                <w:tcPr>
                  <w:tcW w:w="720" w:type="dxa"/>
                </w:tcPr>
                <w:p w14:paraId="34CCF3CB"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3</w:t>
                  </w:r>
                </w:p>
              </w:tc>
              <w:tc>
                <w:tcPr>
                  <w:tcW w:w="691" w:type="dxa"/>
                </w:tcPr>
                <w:p w14:paraId="35B18372"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0</w:t>
                  </w:r>
                </w:p>
              </w:tc>
              <w:tc>
                <w:tcPr>
                  <w:tcW w:w="771" w:type="dxa"/>
                </w:tcPr>
                <w:p w14:paraId="760C77F0"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6</w:t>
                  </w:r>
                </w:p>
              </w:tc>
              <w:tc>
                <w:tcPr>
                  <w:tcW w:w="909" w:type="dxa"/>
                </w:tcPr>
                <w:p w14:paraId="576235FC"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AR22208</w:t>
                  </w:r>
                </w:p>
              </w:tc>
            </w:tr>
            <w:tr w:rsidR="00EC5077" w:rsidRPr="003E7E1D" w14:paraId="64BAB877"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AF4AC03"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20</w:t>
                  </w:r>
                </w:p>
              </w:tc>
              <w:tc>
                <w:tcPr>
                  <w:tcW w:w="658" w:type="dxa"/>
                </w:tcPr>
                <w:p w14:paraId="0777CB55"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9</w:t>
                  </w:r>
                </w:p>
              </w:tc>
              <w:tc>
                <w:tcPr>
                  <w:tcW w:w="1877" w:type="dxa"/>
                </w:tcPr>
                <w:p w14:paraId="19C01FFF" w14:textId="77777777" w:rsidR="00EC5077" w:rsidRPr="002116F4"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tl/>
                    </w:rPr>
                    <w:t>اللغة الانكليزية</w:t>
                  </w:r>
                </w:p>
              </w:tc>
              <w:tc>
                <w:tcPr>
                  <w:tcW w:w="4048" w:type="dxa"/>
                </w:tcPr>
                <w:p w14:paraId="7A98423D" w14:textId="77777777" w:rsidR="00EC5077" w:rsidRPr="002116F4"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English Language</w:t>
                  </w:r>
                </w:p>
              </w:tc>
              <w:tc>
                <w:tcPr>
                  <w:tcW w:w="720" w:type="dxa"/>
                </w:tcPr>
                <w:p w14:paraId="3E321EBD"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2</w:t>
                  </w:r>
                </w:p>
              </w:tc>
              <w:tc>
                <w:tcPr>
                  <w:tcW w:w="691" w:type="dxa"/>
                </w:tcPr>
                <w:p w14:paraId="23D206D0"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2</w:t>
                  </w:r>
                </w:p>
              </w:tc>
              <w:tc>
                <w:tcPr>
                  <w:tcW w:w="771" w:type="dxa"/>
                </w:tcPr>
                <w:p w14:paraId="4B5C1E59"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0</w:t>
                  </w:r>
                </w:p>
              </w:tc>
              <w:tc>
                <w:tcPr>
                  <w:tcW w:w="909" w:type="dxa"/>
                </w:tcPr>
                <w:p w14:paraId="28050C6F"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QU022</w:t>
                  </w:r>
                </w:p>
              </w:tc>
            </w:tr>
            <w:tr w:rsidR="00EC5077" w:rsidRPr="003E7E1D" w14:paraId="50D1F41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6A43ABA2"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21</w:t>
                  </w:r>
                </w:p>
              </w:tc>
              <w:tc>
                <w:tcPr>
                  <w:tcW w:w="658" w:type="dxa"/>
                </w:tcPr>
                <w:p w14:paraId="411C501A"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10</w:t>
                  </w:r>
                </w:p>
              </w:tc>
              <w:tc>
                <w:tcPr>
                  <w:tcW w:w="1877" w:type="dxa"/>
                </w:tcPr>
                <w:p w14:paraId="7639BEA6" w14:textId="77777777" w:rsidR="00EC5077" w:rsidRPr="002116F4"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tl/>
                    </w:rPr>
                    <w:t>اللغة العربية</w:t>
                  </w:r>
                </w:p>
              </w:tc>
              <w:tc>
                <w:tcPr>
                  <w:tcW w:w="4048" w:type="dxa"/>
                </w:tcPr>
                <w:p w14:paraId="2053D1E7" w14:textId="77777777" w:rsidR="00EC5077" w:rsidRPr="002116F4"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Arabic Language</w:t>
                  </w:r>
                </w:p>
              </w:tc>
              <w:tc>
                <w:tcPr>
                  <w:tcW w:w="720" w:type="dxa"/>
                </w:tcPr>
                <w:p w14:paraId="4AA85E76"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2</w:t>
                  </w:r>
                </w:p>
              </w:tc>
              <w:tc>
                <w:tcPr>
                  <w:tcW w:w="691" w:type="dxa"/>
                </w:tcPr>
                <w:p w14:paraId="383CC303"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2</w:t>
                  </w:r>
                </w:p>
              </w:tc>
              <w:tc>
                <w:tcPr>
                  <w:tcW w:w="771" w:type="dxa"/>
                </w:tcPr>
                <w:p w14:paraId="0E122462"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w:t>
                  </w:r>
                </w:p>
              </w:tc>
              <w:tc>
                <w:tcPr>
                  <w:tcW w:w="909" w:type="dxa"/>
                </w:tcPr>
                <w:p w14:paraId="690A725B"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QU0622</w:t>
                  </w:r>
                </w:p>
              </w:tc>
            </w:tr>
            <w:tr w:rsidR="00EC5077" w:rsidRPr="003E7E1D" w14:paraId="301520D2"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18DC078"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22</w:t>
                  </w:r>
                </w:p>
              </w:tc>
              <w:tc>
                <w:tcPr>
                  <w:tcW w:w="658" w:type="dxa"/>
                </w:tcPr>
                <w:p w14:paraId="561D7237"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11</w:t>
                  </w:r>
                </w:p>
              </w:tc>
              <w:tc>
                <w:tcPr>
                  <w:tcW w:w="1877" w:type="dxa"/>
                </w:tcPr>
                <w:p w14:paraId="42B391C8" w14:textId="77777777" w:rsidR="00EC5077" w:rsidRPr="002116F4"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tl/>
                    </w:rPr>
                    <w:t>جرائم حزب البعث في العراق</w:t>
                  </w:r>
                </w:p>
              </w:tc>
              <w:tc>
                <w:tcPr>
                  <w:tcW w:w="4048" w:type="dxa"/>
                </w:tcPr>
                <w:p w14:paraId="7DEC6B69" w14:textId="77777777" w:rsidR="00EC5077" w:rsidRPr="002116F4"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Crimes of the Ba'ath Party in Iraq</w:t>
                  </w:r>
                </w:p>
              </w:tc>
              <w:tc>
                <w:tcPr>
                  <w:tcW w:w="720" w:type="dxa"/>
                </w:tcPr>
                <w:p w14:paraId="71E19F77"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1</w:t>
                  </w:r>
                </w:p>
              </w:tc>
              <w:tc>
                <w:tcPr>
                  <w:tcW w:w="691" w:type="dxa"/>
                </w:tcPr>
                <w:p w14:paraId="77AF900A"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1</w:t>
                  </w:r>
                </w:p>
              </w:tc>
              <w:tc>
                <w:tcPr>
                  <w:tcW w:w="771" w:type="dxa"/>
                </w:tcPr>
                <w:p w14:paraId="2535BA8F"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w:t>
                  </w:r>
                </w:p>
              </w:tc>
              <w:tc>
                <w:tcPr>
                  <w:tcW w:w="909" w:type="dxa"/>
                </w:tcPr>
                <w:p w14:paraId="1942BB38"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2116F4">
                    <w:rPr>
                      <w:sz w:val="16"/>
                      <w:szCs w:val="16"/>
                    </w:rPr>
                    <w:t>QU08</w:t>
                  </w:r>
                </w:p>
              </w:tc>
            </w:tr>
            <w:tr w:rsidR="00EC5077" w:rsidRPr="003E7E1D" w14:paraId="69E3822E"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598EB16" w14:textId="77777777" w:rsidR="00EC5077" w:rsidRDefault="00EC5077" w:rsidP="008047E6">
                  <w:pPr>
                    <w:framePr w:hSpace="180" w:wrap="around" w:vAnchor="text" w:hAnchor="margin" w:xAlign="center" w:y="121"/>
                    <w:ind w:hanging="2"/>
                    <w:jc w:val="center"/>
                    <w:rPr>
                      <w:sz w:val="16"/>
                      <w:szCs w:val="16"/>
                    </w:rPr>
                  </w:pPr>
                  <w:r>
                    <w:rPr>
                      <w:sz w:val="16"/>
                      <w:szCs w:val="16"/>
                    </w:rPr>
                    <w:t>23</w:t>
                  </w:r>
                </w:p>
              </w:tc>
              <w:tc>
                <w:tcPr>
                  <w:tcW w:w="658" w:type="dxa"/>
                </w:tcPr>
                <w:p w14:paraId="467F79D1" w14:textId="77777777" w:rsidR="00EC5077" w:rsidRPr="003E445C"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lang w:val="en-AE"/>
                    </w:rPr>
                  </w:pPr>
                  <w:r>
                    <w:rPr>
                      <w:sz w:val="16"/>
                      <w:szCs w:val="16"/>
                      <w:lang w:val="en-AE"/>
                    </w:rPr>
                    <w:t>12</w:t>
                  </w:r>
                </w:p>
              </w:tc>
              <w:tc>
                <w:tcPr>
                  <w:tcW w:w="1877" w:type="dxa"/>
                </w:tcPr>
                <w:p w14:paraId="23712410" w14:textId="77777777" w:rsidR="00EC5077" w:rsidRPr="002116F4"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tl/>
                    </w:rPr>
                  </w:pPr>
                  <w:r>
                    <w:rPr>
                      <w:rFonts w:hint="cs"/>
                      <w:sz w:val="16"/>
                      <w:szCs w:val="16"/>
                      <w:rtl/>
                    </w:rPr>
                    <w:t>علم الحركة</w:t>
                  </w:r>
                </w:p>
              </w:tc>
              <w:tc>
                <w:tcPr>
                  <w:tcW w:w="4048" w:type="dxa"/>
                </w:tcPr>
                <w:p w14:paraId="46814B2F" w14:textId="77777777" w:rsidR="00EC5077" w:rsidRPr="002116F4"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Movement Science</w:t>
                  </w:r>
                </w:p>
              </w:tc>
              <w:tc>
                <w:tcPr>
                  <w:tcW w:w="720" w:type="dxa"/>
                </w:tcPr>
                <w:p w14:paraId="692E2DF4"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2</w:t>
                  </w:r>
                </w:p>
              </w:tc>
              <w:tc>
                <w:tcPr>
                  <w:tcW w:w="691" w:type="dxa"/>
                </w:tcPr>
                <w:p w14:paraId="2BA5C85A"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1</w:t>
                  </w:r>
                </w:p>
              </w:tc>
              <w:tc>
                <w:tcPr>
                  <w:tcW w:w="771" w:type="dxa"/>
                </w:tcPr>
                <w:p w14:paraId="1203EEF4"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2</w:t>
                  </w:r>
                </w:p>
              </w:tc>
              <w:tc>
                <w:tcPr>
                  <w:tcW w:w="909" w:type="dxa"/>
                </w:tcPr>
                <w:p w14:paraId="3BF2BA57"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2116F4">
                    <w:rPr>
                      <w:sz w:val="16"/>
                      <w:szCs w:val="16"/>
                    </w:rPr>
                    <w:t>AR2220</w:t>
                  </w:r>
                  <w:r>
                    <w:rPr>
                      <w:sz w:val="16"/>
                      <w:szCs w:val="16"/>
                    </w:rPr>
                    <w:t>7</w:t>
                  </w:r>
                </w:p>
              </w:tc>
            </w:tr>
            <w:tr w:rsidR="00EC5077" w:rsidRPr="003E7E1D" w14:paraId="5AB38358"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58061219" w14:textId="77777777" w:rsidR="00EC5077" w:rsidRPr="003E7E1D" w:rsidRDefault="00EC5077" w:rsidP="008047E6">
                  <w:pPr>
                    <w:framePr w:hSpace="180" w:wrap="around" w:vAnchor="text" w:hAnchor="margin" w:xAlign="center" w:y="121"/>
                    <w:spacing w:before="240"/>
                    <w:ind w:hanging="2"/>
                    <w:jc w:val="center"/>
                    <w:rPr>
                      <w:sz w:val="16"/>
                      <w:szCs w:val="16"/>
                      <w:rtl/>
                      <w:lang w:bidi="ar-IQ"/>
                    </w:rPr>
                  </w:pPr>
                </w:p>
              </w:tc>
              <w:tc>
                <w:tcPr>
                  <w:tcW w:w="658" w:type="dxa"/>
                  <w:tcBorders>
                    <w:right w:val="single" w:sz="4" w:space="0" w:color="auto"/>
                  </w:tcBorders>
                  <w:shd w:val="clear" w:color="auto" w:fill="D9D9D9" w:themeFill="background1" w:themeFillShade="D9"/>
                </w:tcPr>
                <w:p w14:paraId="7BF13ECB"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p>
              </w:tc>
              <w:tc>
                <w:tcPr>
                  <w:tcW w:w="1877" w:type="dxa"/>
                  <w:tcBorders>
                    <w:left w:val="single" w:sz="4" w:space="0" w:color="auto"/>
                  </w:tcBorders>
                  <w:shd w:val="clear" w:color="auto" w:fill="D9D9D9" w:themeFill="background1" w:themeFillShade="D9"/>
                </w:tcPr>
                <w:p w14:paraId="7102D94B"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b/>
                      <w:bCs/>
                      <w:sz w:val="16"/>
                      <w:szCs w:val="16"/>
                      <w:lang w:bidi="ar-IQ"/>
                    </w:rPr>
                  </w:pPr>
                  <w:r w:rsidRPr="003E7E1D">
                    <w:rPr>
                      <w:sz w:val="16"/>
                      <w:szCs w:val="16"/>
                      <w:rtl/>
                      <w:lang w:bidi="ar-IQ"/>
                    </w:rPr>
                    <w:t>المجموع</w:t>
                  </w:r>
                </w:p>
              </w:tc>
              <w:tc>
                <w:tcPr>
                  <w:tcW w:w="4048" w:type="dxa"/>
                  <w:shd w:val="clear" w:color="auto" w:fill="D9D9D9" w:themeFill="background1" w:themeFillShade="D9"/>
                </w:tcPr>
                <w:p w14:paraId="155713A6"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p>
              </w:tc>
              <w:tc>
                <w:tcPr>
                  <w:tcW w:w="720" w:type="dxa"/>
                  <w:shd w:val="clear" w:color="auto" w:fill="D9D9D9" w:themeFill="background1" w:themeFillShade="D9"/>
                </w:tcPr>
                <w:p w14:paraId="48999574"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pPr>
                  <w:r>
                    <w:rPr>
                      <w:sz w:val="16"/>
                      <w:szCs w:val="16"/>
                      <w:lang w:bidi="ar-IQ"/>
                    </w:rPr>
                    <w:t>24</w:t>
                  </w:r>
                </w:p>
              </w:tc>
              <w:tc>
                <w:tcPr>
                  <w:tcW w:w="691" w:type="dxa"/>
                  <w:shd w:val="clear" w:color="auto" w:fill="D9D9D9" w:themeFill="background1" w:themeFillShade="D9"/>
                </w:tcPr>
                <w:p w14:paraId="47076E4A"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pPr>
                  <w:r>
                    <w:rPr>
                      <w:sz w:val="16"/>
                      <w:szCs w:val="16"/>
                      <w:lang w:bidi="ar-IQ"/>
                    </w:rPr>
                    <w:t>15</w:t>
                  </w:r>
                </w:p>
              </w:tc>
              <w:tc>
                <w:tcPr>
                  <w:tcW w:w="771" w:type="dxa"/>
                  <w:shd w:val="clear" w:color="auto" w:fill="D9D9D9" w:themeFill="background1" w:themeFillShade="D9"/>
                </w:tcPr>
                <w:p w14:paraId="031EDCFC"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pPr>
                  <w:r>
                    <w:rPr>
                      <w:sz w:val="16"/>
                      <w:szCs w:val="16"/>
                      <w:lang w:bidi="ar-IQ"/>
                    </w:rPr>
                    <w:t>16</w:t>
                  </w:r>
                </w:p>
              </w:tc>
              <w:tc>
                <w:tcPr>
                  <w:tcW w:w="909" w:type="dxa"/>
                  <w:shd w:val="clear" w:color="auto" w:fill="D9D9D9" w:themeFill="background1" w:themeFillShade="D9"/>
                </w:tcPr>
                <w:p w14:paraId="521069B1"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pPr>
                </w:p>
              </w:tc>
            </w:tr>
            <w:tr w:rsidR="00EC5077" w:rsidRPr="003E7E1D" w14:paraId="4CC8350F"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33C2A1DC" w14:textId="77777777" w:rsidR="00EC5077" w:rsidRPr="003E7E1D" w:rsidRDefault="00EC5077" w:rsidP="008047E6">
                  <w:pPr>
                    <w:framePr w:hSpace="180" w:wrap="around" w:vAnchor="text" w:hAnchor="margin" w:xAlign="center" w:y="121"/>
                    <w:ind w:hanging="2"/>
                    <w:jc w:val="center"/>
                    <w:rPr>
                      <w:sz w:val="16"/>
                      <w:szCs w:val="16"/>
                    </w:rPr>
                  </w:pPr>
                  <w:r>
                    <w:rPr>
                      <w:rFonts w:hint="cs"/>
                      <w:sz w:val="16"/>
                      <w:szCs w:val="16"/>
                      <w:rtl/>
                    </w:rPr>
                    <w:t xml:space="preserve">قسم </w:t>
                  </w:r>
                  <w:r>
                    <w:rPr>
                      <w:rFonts w:hint="cs"/>
                      <w:sz w:val="16"/>
                      <w:szCs w:val="16"/>
                      <w:rtl/>
                      <w:lang w:bidi="ar-IQ"/>
                    </w:rPr>
                    <w:t>الفنون المسرحية</w:t>
                  </w:r>
                  <w:r>
                    <w:rPr>
                      <w:rFonts w:hint="cs"/>
                      <w:sz w:val="16"/>
                      <w:szCs w:val="16"/>
                      <w:rtl/>
                    </w:rPr>
                    <w:t xml:space="preserve"> </w:t>
                  </w:r>
                  <w:r>
                    <w:rPr>
                      <w:sz w:val="16"/>
                      <w:szCs w:val="16"/>
                      <w:rtl/>
                    </w:rPr>
                    <w:t>–</w:t>
                  </w:r>
                  <w:r>
                    <w:rPr>
                      <w:rFonts w:hint="cs"/>
                      <w:sz w:val="16"/>
                      <w:szCs w:val="16"/>
                      <w:rtl/>
                    </w:rPr>
                    <w:t xml:space="preserve"> المرحلة الثالثــــــــــــــــــــــة- فرع الاخراج</w:t>
                  </w:r>
                </w:p>
              </w:tc>
            </w:tr>
            <w:tr w:rsidR="00EC5077" w:rsidRPr="003E7E1D" w14:paraId="6ED29AD3"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7A86CDF"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24</w:t>
                  </w:r>
                </w:p>
              </w:tc>
              <w:tc>
                <w:tcPr>
                  <w:tcW w:w="658" w:type="dxa"/>
                </w:tcPr>
                <w:p w14:paraId="53657A7B"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1</w:t>
                  </w:r>
                </w:p>
              </w:tc>
              <w:tc>
                <w:tcPr>
                  <w:tcW w:w="1877" w:type="dxa"/>
                </w:tcPr>
                <w:p w14:paraId="7718A7DB" w14:textId="77777777" w:rsidR="00EC5077" w:rsidRPr="00767DEB"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767DEB">
                    <w:rPr>
                      <w:sz w:val="16"/>
                      <w:szCs w:val="16"/>
                      <w:rtl/>
                    </w:rPr>
                    <w:t>فن الاخراج</w:t>
                  </w:r>
                </w:p>
              </w:tc>
              <w:tc>
                <w:tcPr>
                  <w:tcW w:w="4048" w:type="dxa"/>
                </w:tcPr>
                <w:p w14:paraId="07EC8156" w14:textId="77777777" w:rsidR="00EC5077" w:rsidRPr="00767DEB"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767DEB">
                    <w:rPr>
                      <w:sz w:val="16"/>
                      <w:szCs w:val="16"/>
                    </w:rPr>
                    <w:t>The Art Directing</w:t>
                  </w:r>
                </w:p>
              </w:tc>
              <w:tc>
                <w:tcPr>
                  <w:tcW w:w="720" w:type="dxa"/>
                </w:tcPr>
                <w:p w14:paraId="172A6EA0"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3850C3">
                    <w:rPr>
                      <w:sz w:val="16"/>
                      <w:szCs w:val="16"/>
                    </w:rPr>
                    <w:t>3</w:t>
                  </w:r>
                </w:p>
              </w:tc>
              <w:tc>
                <w:tcPr>
                  <w:tcW w:w="691" w:type="dxa"/>
                </w:tcPr>
                <w:p w14:paraId="51E2B44F"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3850C3">
                    <w:rPr>
                      <w:sz w:val="16"/>
                      <w:szCs w:val="16"/>
                    </w:rPr>
                    <w:t>1</w:t>
                  </w:r>
                </w:p>
              </w:tc>
              <w:tc>
                <w:tcPr>
                  <w:tcW w:w="771" w:type="dxa"/>
                </w:tcPr>
                <w:p w14:paraId="012C1FC8"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3850C3">
                    <w:rPr>
                      <w:sz w:val="16"/>
                      <w:szCs w:val="16"/>
                    </w:rPr>
                    <w:t>4</w:t>
                  </w:r>
                </w:p>
              </w:tc>
              <w:tc>
                <w:tcPr>
                  <w:tcW w:w="909" w:type="dxa"/>
                </w:tcPr>
                <w:p w14:paraId="14CBF069" w14:textId="77777777" w:rsidR="00EC5077" w:rsidRPr="0064712A"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64712A">
                    <w:rPr>
                      <w:sz w:val="16"/>
                      <w:szCs w:val="16"/>
                    </w:rPr>
                    <w:t>AR22301</w:t>
                  </w:r>
                </w:p>
              </w:tc>
            </w:tr>
            <w:tr w:rsidR="00EC5077" w:rsidRPr="003E7E1D" w14:paraId="5E1A2F50"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08A7C37"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25</w:t>
                  </w:r>
                </w:p>
              </w:tc>
              <w:tc>
                <w:tcPr>
                  <w:tcW w:w="658" w:type="dxa"/>
                </w:tcPr>
                <w:p w14:paraId="7BCC06E5"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2</w:t>
                  </w:r>
                </w:p>
              </w:tc>
              <w:tc>
                <w:tcPr>
                  <w:tcW w:w="1877" w:type="dxa"/>
                </w:tcPr>
                <w:p w14:paraId="5D3172E1" w14:textId="77777777" w:rsidR="00EC5077" w:rsidRPr="00767DEB"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767DEB">
                    <w:rPr>
                      <w:sz w:val="16"/>
                      <w:szCs w:val="16"/>
                      <w:rtl/>
                    </w:rPr>
                    <w:t>تاريخ المسرح وادبه</w:t>
                  </w:r>
                </w:p>
              </w:tc>
              <w:tc>
                <w:tcPr>
                  <w:tcW w:w="4048" w:type="dxa"/>
                </w:tcPr>
                <w:p w14:paraId="4D110CF6" w14:textId="77777777" w:rsidR="00EC5077" w:rsidRPr="00767DEB"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sidRPr="00767DEB">
                    <w:rPr>
                      <w:sz w:val="16"/>
                      <w:szCs w:val="16"/>
                    </w:rPr>
                    <w:t>History and Literature of Theatre</w:t>
                  </w:r>
                </w:p>
              </w:tc>
              <w:tc>
                <w:tcPr>
                  <w:tcW w:w="720" w:type="dxa"/>
                </w:tcPr>
                <w:p w14:paraId="222B1070"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3850C3">
                    <w:rPr>
                      <w:sz w:val="16"/>
                      <w:szCs w:val="16"/>
                    </w:rPr>
                    <w:t>2</w:t>
                  </w:r>
                </w:p>
              </w:tc>
              <w:tc>
                <w:tcPr>
                  <w:tcW w:w="691" w:type="dxa"/>
                </w:tcPr>
                <w:p w14:paraId="69224EB5"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3850C3">
                    <w:rPr>
                      <w:sz w:val="16"/>
                      <w:szCs w:val="16"/>
                    </w:rPr>
                    <w:t>2</w:t>
                  </w:r>
                </w:p>
              </w:tc>
              <w:tc>
                <w:tcPr>
                  <w:tcW w:w="771" w:type="dxa"/>
                </w:tcPr>
                <w:p w14:paraId="64327488"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3850C3">
                    <w:rPr>
                      <w:sz w:val="16"/>
                      <w:szCs w:val="16"/>
                    </w:rPr>
                    <w:t>.</w:t>
                  </w:r>
                </w:p>
              </w:tc>
              <w:tc>
                <w:tcPr>
                  <w:tcW w:w="909" w:type="dxa"/>
                </w:tcPr>
                <w:p w14:paraId="7EAD6C21" w14:textId="77777777" w:rsidR="00EC5077" w:rsidRPr="0064712A"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64712A">
                    <w:rPr>
                      <w:sz w:val="16"/>
                      <w:szCs w:val="16"/>
                    </w:rPr>
                    <w:t>AR22302</w:t>
                  </w:r>
                </w:p>
              </w:tc>
            </w:tr>
            <w:tr w:rsidR="00EC5077" w:rsidRPr="003E7E1D" w14:paraId="4930044F"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D95FDAF"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26</w:t>
                  </w:r>
                </w:p>
              </w:tc>
              <w:tc>
                <w:tcPr>
                  <w:tcW w:w="658" w:type="dxa"/>
                </w:tcPr>
                <w:p w14:paraId="6E31F272"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3</w:t>
                  </w:r>
                </w:p>
              </w:tc>
              <w:tc>
                <w:tcPr>
                  <w:tcW w:w="1877" w:type="dxa"/>
                </w:tcPr>
                <w:p w14:paraId="0D2EF162" w14:textId="77777777" w:rsidR="00EC5077" w:rsidRPr="00767DEB"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767DEB">
                    <w:rPr>
                      <w:sz w:val="16"/>
                      <w:szCs w:val="16"/>
                      <w:rtl/>
                    </w:rPr>
                    <w:t>علم الجمال</w:t>
                  </w:r>
                </w:p>
              </w:tc>
              <w:tc>
                <w:tcPr>
                  <w:tcW w:w="4048" w:type="dxa"/>
                </w:tcPr>
                <w:p w14:paraId="5CEEFAB7" w14:textId="77777777" w:rsidR="00EC5077" w:rsidRPr="00767DEB"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767DEB">
                    <w:rPr>
                      <w:sz w:val="16"/>
                      <w:szCs w:val="16"/>
                    </w:rPr>
                    <w:t>Aesthetics</w:t>
                  </w:r>
                </w:p>
              </w:tc>
              <w:tc>
                <w:tcPr>
                  <w:tcW w:w="720" w:type="dxa"/>
                </w:tcPr>
                <w:p w14:paraId="57152E92"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3850C3">
                    <w:rPr>
                      <w:sz w:val="16"/>
                      <w:szCs w:val="16"/>
                    </w:rPr>
                    <w:t>2</w:t>
                  </w:r>
                </w:p>
              </w:tc>
              <w:tc>
                <w:tcPr>
                  <w:tcW w:w="691" w:type="dxa"/>
                </w:tcPr>
                <w:p w14:paraId="62A88D0D"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3850C3">
                    <w:rPr>
                      <w:sz w:val="16"/>
                      <w:szCs w:val="16"/>
                    </w:rPr>
                    <w:t>2</w:t>
                  </w:r>
                </w:p>
              </w:tc>
              <w:tc>
                <w:tcPr>
                  <w:tcW w:w="771" w:type="dxa"/>
                </w:tcPr>
                <w:p w14:paraId="773808C8"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3850C3">
                    <w:rPr>
                      <w:sz w:val="16"/>
                      <w:szCs w:val="16"/>
                    </w:rPr>
                    <w:t>.</w:t>
                  </w:r>
                </w:p>
              </w:tc>
              <w:tc>
                <w:tcPr>
                  <w:tcW w:w="909" w:type="dxa"/>
                </w:tcPr>
                <w:p w14:paraId="3BB5D16D" w14:textId="77777777" w:rsidR="00EC5077" w:rsidRPr="0064712A"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64712A">
                    <w:rPr>
                      <w:sz w:val="16"/>
                      <w:szCs w:val="16"/>
                    </w:rPr>
                    <w:t>AR22303</w:t>
                  </w:r>
                </w:p>
              </w:tc>
            </w:tr>
            <w:tr w:rsidR="00EC5077" w:rsidRPr="003E7E1D" w14:paraId="5DD7865B"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2223000"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27</w:t>
                  </w:r>
                </w:p>
              </w:tc>
              <w:tc>
                <w:tcPr>
                  <w:tcW w:w="658" w:type="dxa"/>
                </w:tcPr>
                <w:p w14:paraId="04986006"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4</w:t>
                  </w:r>
                </w:p>
              </w:tc>
              <w:tc>
                <w:tcPr>
                  <w:tcW w:w="1877" w:type="dxa"/>
                </w:tcPr>
                <w:p w14:paraId="64A8687F" w14:textId="77777777" w:rsidR="00EC5077" w:rsidRPr="007C715A"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tl/>
                      <w:lang w:val="en-AE" w:bidi="ar-IQ"/>
                    </w:rPr>
                  </w:pPr>
                  <w:r w:rsidRPr="00767DEB">
                    <w:rPr>
                      <w:sz w:val="16"/>
                      <w:szCs w:val="16"/>
                      <w:rtl/>
                    </w:rPr>
                    <w:t>ازياء مسرحية</w:t>
                  </w:r>
                  <w:r>
                    <w:rPr>
                      <w:rFonts w:hint="cs"/>
                      <w:sz w:val="16"/>
                      <w:szCs w:val="16"/>
                      <w:rtl/>
                    </w:rPr>
                    <w:t xml:space="preserve"> </w:t>
                  </w:r>
                  <w:r>
                    <w:rPr>
                      <w:sz w:val="16"/>
                      <w:szCs w:val="16"/>
                      <w:lang w:val="en-AE"/>
                    </w:rPr>
                    <w:t>E</w:t>
                  </w:r>
                </w:p>
              </w:tc>
              <w:tc>
                <w:tcPr>
                  <w:tcW w:w="4048" w:type="dxa"/>
                </w:tcPr>
                <w:p w14:paraId="2BBDB152" w14:textId="77777777" w:rsidR="00EC5077" w:rsidRPr="00767DEB"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sidRPr="00767DEB">
                    <w:rPr>
                      <w:sz w:val="16"/>
                      <w:szCs w:val="16"/>
                    </w:rPr>
                    <w:t>Costume Design</w:t>
                  </w:r>
                </w:p>
              </w:tc>
              <w:tc>
                <w:tcPr>
                  <w:tcW w:w="720" w:type="dxa"/>
                </w:tcPr>
                <w:p w14:paraId="274860D2"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3850C3">
                    <w:rPr>
                      <w:sz w:val="16"/>
                      <w:szCs w:val="16"/>
                    </w:rPr>
                    <w:t>2</w:t>
                  </w:r>
                </w:p>
              </w:tc>
              <w:tc>
                <w:tcPr>
                  <w:tcW w:w="691" w:type="dxa"/>
                </w:tcPr>
                <w:p w14:paraId="1EB71D73"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3850C3">
                    <w:rPr>
                      <w:sz w:val="16"/>
                      <w:szCs w:val="16"/>
                    </w:rPr>
                    <w:t>1</w:t>
                  </w:r>
                </w:p>
              </w:tc>
              <w:tc>
                <w:tcPr>
                  <w:tcW w:w="771" w:type="dxa"/>
                </w:tcPr>
                <w:p w14:paraId="71F1915A"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3850C3">
                    <w:rPr>
                      <w:sz w:val="16"/>
                      <w:szCs w:val="16"/>
                    </w:rPr>
                    <w:t>2</w:t>
                  </w:r>
                </w:p>
              </w:tc>
              <w:tc>
                <w:tcPr>
                  <w:tcW w:w="909" w:type="dxa"/>
                </w:tcPr>
                <w:p w14:paraId="5B621BF6" w14:textId="77777777" w:rsidR="00EC5077" w:rsidRPr="0064712A"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64712A">
                    <w:rPr>
                      <w:sz w:val="16"/>
                      <w:szCs w:val="16"/>
                    </w:rPr>
                    <w:t>AR22304</w:t>
                  </w:r>
                </w:p>
              </w:tc>
            </w:tr>
            <w:tr w:rsidR="00EC5077" w:rsidRPr="003E7E1D" w14:paraId="78C8ED81"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04A30AB"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28</w:t>
                  </w:r>
                </w:p>
              </w:tc>
              <w:tc>
                <w:tcPr>
                  <w:tcW w:w="658" w:type="dxa"/>
                </w:tcPr>
                <w:p w14:paraId="2939E145"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5</w:t>
                  </w:r>
                </w:p>
              </w:tc>
              <w:tc>
                <w:tcPr>
                  <w:tcW w:w="1877" w:type="dxa"/>
                </w:tcPr>
                <w:p w14:paraId="2C83E30B" w14:textId="77777777" w:rsidR="00EC5077" w:rsidRPr="00767DEB"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767DEB">
                    <w:rPr>
                      <w:sz w:val="16"/>
                      <w:szCs w:val="16"/>
                      <w:rtl/>
                    </w:rPr>
                    <w:t>ادارة انتاج</w:t>
                  </w:r>
                </w:p>
              </w:tc>
              <w:tc>
                <w:tcPr>
                  <w:tcW w:w="4048" w:type="dxa"/>
                </w:tcPr>
                <w:p w14:paraId="5AA9E1B4" w14:textId="77777777" w:rsidR="00EC5077" w:rsidRPr="00767DEB"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767DEB">
                    <w:rPr>
                      <w:sz w:val="16"/>
                      <w:szCs w:val="16"/>
                    </w:rPr>
                    <w:t>Production Management</w:t>
                  </w:r>
                </w:p>
              </w:tc>
              <w:tc>
                <w:tcPr>
                  <w:tcW w:w="720" w:type="dxa"/>
                </w:tcPr>
                <w:p w14:paraId="4244A5E2"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3850C3">
                    <w:rPr>
                      <w:sz w:val="16"/>
                      <w:szCs w:val="16"/>
                    </w:rPr>
                    <w:t>2</w:t>
                  </w:r>
                </w:p>
              </w:tc>
              <w:tc>
                <w:tcPr>
                  <w:tcW w:w="691" w:type="dxa"/>
                </w:tcPr>
                <w:p w14:paraId="5E9CB3BB"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3850C3">
                    <w:rPr>
                      <w:sz w:val="16"/>
                      <w:szCs w:val="16"/>
                    </w:rPr>
                    <w:t>1</w:t>
                  </w:r>
                </w:p>
              </w:tc>
              <w:tc>
                <w:tcPr>
                  <w:tcW w:w="771" w:type="dxa"/>
                </w:tcPr>
                <w:p w14:paraId="3CA7E49A"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3850C3">
                    <w:rPr>
                      <w:sz w:val="16"/>
                      <w:szCs w:val="16"/>
                    </w:rPr>
                    <w:t>2</w:t>
                  </w:r>
                </w:p>
              </w:tc>
              <w:tc>
                <w:tcPr>
                  <w:tcW w:w="909" w:type="dxa"/>
                </w:tcPr>
                <w:p w14:paraId="0FF9AF5B" w14:textId="77777777" w:rsidR="00EC5077" w:rsidRPr="0064712A"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64712A">
                    <w:rPr>
                      <w:sz w:val="16"/>
                      <w:szCs w:val="16"/>
                    </w:rPr>
                    <w:t>AR22305</w:t>
                  </w:r>
                </w:p>
              </w:tc>
            </w:tr>
            <w:tr w:rsidR="00EC5077" w:rsidRPr="003E7E1D" w14:paraId="5B15B6B0"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F4C5796"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29</w:t>
                  </w:r>
                </w:p>
              </w:tc>
              <w:tc>
                <w:tcPr>
                  <w:tcW w:w="658" w:type="dxa"/>
                </w:tcPr>
                <w:p w14:paraId="3EC8FAB9"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6</w:t>
                  </w:r>
                </w:p>
              </w:tc>
              <w:tc>
                <w:tcPr>
                  <w:tcW w:w="1877" w:type="dxa"/>
                </w:tcPr>
                <w:p w14:paraId="3F474DE5" w14:textId="77777777" w:rsidR="00EC5077" w:rsidRPr="00767DEB"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767DEB">
                    <w:rPr>
                      <w:sz w:val="16"/>
                      <w:szCs w:val="16"/>
                      <w:rtl/>
                    </w:rPr>
                    <w:t>النقد المسرحي</w:t>
                  </w:r>
                </w:p>
              </w:tc>
              <w:tc>
                <w:tcPr>
                  <w:tcW w:w="4048" w:type="dxa"/>
                </w:tcPr>
                <w:p w14:paraId="2D8416FF" w14:textId="77777777" w:rsidR="00EC5077" w:rsidRPr="00767DEB"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sidRPr="00767DEB">
                    <w:rPr>
                      <w:sz w:val="16"/>
                      <w:szCs w:val="16"/>
                    </w:rPr>
                    <w:t>Theatre Criticism</w:t>
                  </w:r>
                </w:p>
              </w:tc>
              <w:tc>
                <w:tcPr>
                  <w:tcW w:w="720" w:type="dxa"/>
                </w:tcPr>
                <w:p w14:paraId="3F72EF15"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3850C3">
                    <w:rPr>
                      <w:sz w:val="16"/>
                      <w:szCs w:val="16"/>
                    </w:rPr>
                    <w:t>2</w:t>
                  </w:r>
                </w:p>
              </w:tc>
              <w:tc>
                <w:tcPr>
                  <w:tcW w:w="691" w:type="dxa"/>
                </w:tcPr>
                <w:p w14:paraId="374AC62E"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3850C3">
                    <w:rPr>
                      <w:sz w:val="16"/>
                      <w:szCs w:val="16"/>
                    </w:rPr>
                    <w:t>2</w:t>
                  </w:r>
                </w:p>
              </w:tc>
              <w:tc>
                <w:tcPr>
                  <w:tcW w:w="771" w:type="dxa"/>
                </w:tcPr>
                <w:p w14:paraId="4AA1AC7A"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3850C3">
                    <w:rPr>
                      <w:sz w:val="16"/>
                      <w:szCs w:val="16"/>
                    </w:rPr>
                    <w:t>0</w:t>
                  </w:r>
                </w:p>
              </w:tc>
              <w:tc>
                <w:tcPr>
                  <w:tcW w:w="909" w:type="dxa"/>
                </w:tcPr>
                <w:p w14:paraId="37628F06" w14:textId="77777777" w:rsidR="00EC5077" w:rsidRPr="0064712A"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64712A">
                    <w:rPr>
                      <w:sz w:val="16"/>
                      <w:szCs w:val="16"/>
                    </w:rPr>
                    <w:t>AR22306</w:t>
                  </w:r>
                </w:p>
              </w:tc>
            </w:tr>
            <w:tr w:rsidR="00EC5077" w:rsidRPr="003E7E1D" w14:paraId="7C760875"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6B0E7226"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30</w:t>
                  </w:r>
                </w:p>
              </w:tc>
              <w:tc>
                <w:tcPr>
                  <w:tcW w:w="658" w:type="dxa"/>
                </w:tcPr>
                <w:p w14:paraId="243E1172"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7</w:t>
                  </w:r>
                </w:p>
              </w:tc>
              <w:tc>
                <w:tcPr>
                  <w:tcW w:w="1877" w:type="dxa"/>
                </w:tcPr>
                <w:p w14:paraId="7C2FFCC8" w14:textId="77777777" w:rsidR="00EC5077" w:rsidRPr="00767DEB"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767DEB">
                    <w:rPr>
                      <w:sz w:val="16"/>
                      <w:szCs w:val="16"/>
                      <w:rtl/>
                    </w:rPr>
                    <w:t>الاضاءة المسرحية</w:t>
                  </w:r>
                </w:p>
              </w:tc>
              <w:tc>
                <w:tcPr>
                  <w:tcW w:w="4048" w:type="dxa"/>
                </w:tcPr>
                <w:p w14:paraId="5801719A" w14:textId="77777777" w:rsidR="00EC5077" w:rsidRPr="00767DEB"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767DEB">
                    <w:rPr>
                      <w:sz w:val="16"/>
                      <w:szCs w:val="16"/>
                    </w:rPr>
                    <w:t>Theatrical Lighting</w:t>
                  </w:r>
                </w:p>
              </w:tc>
              <w:tc>
                <w:tcPr>
                  <w:tcW w:w="720" w:type="dxa"/>
                </w:tcPr>
                <w:p w14:paraId="4A6FFEFB"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3850C3">
                    <w:rPr>
                      <w:sz w:val="16"/>
                      <w:szCs w:val="16"/>
                    </w:rPr>
                    <w:t>2</w:t>
                  </w:r>
                </w:p>
              </w:tc>
              <w:tc>
                <w:tcPr>
                  <w:tcW w:w="691" w:type="dxa"/>
                </w:tcPr>
                <w:p w14:paraId="4595BB73"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3850C3">
                    <w:rPr>
                      <w:sz w:val="16"/>
                      <w:szCs w:val="16"/>
                    </w:rPr>
                    <w:t>1</w:t>
                  </w:r>
                </w:p>
              </w:tc>
              <w:tc>
                <w:tcPr>
                  <w:tcW w:w="771" w:type="dxa"/>
                </w:tcPr>
                <w:p w14:paraId="1C450392"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3850C3">
                    <w:rPr>
                      <w:sz w:val="16"/>
                      <w:szCs w:val="16"/>
                    </w:rPr>
                    <w:t>2</w:t>
                  </w:r>
                </w:p>
              </w:tc>
              <w:tc>
                <w:tcPr>
                  <w:tcW w:w="909" w:type="dxa"/>
                </w:tcPr>
                <w:p w14:paraId="1EA6B4E2" w14:textId="77777777" w:rsidR="00EC5077" w:rsidRPr="0064712A"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64712A">
                    <w:rPr>
                      <w:sz w:val="16"/>
                      <w:szCs w:val="16"/>
                    </w:rPr>
                    <w:t>AR22307</w:t>
                  </w:r>
                </w:p>
              </w:tc>
            </w:tr>
            <w:tr w:rsidR="00EC5077" w:rsidRPr="003E7E1D" w14:paraId="12178BCF"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72F5FD9"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31</w:t>
                  </w:r>
                </w:p>
              </w:tc>
              <w:tc>
                <w:tcPr>
                  <w:tcW w:w="658" w:type="dxa"/>
                </w:tcPr>
                <w:p w14:paraId="4F7CDEAC"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8</w:t>
                  </w:r>
                </w:p>
              </w:tc>
              <w:tc>
                <w:tcPr>
                  <w:tcW w:w="1877" w:type="dxa"/>
                </w:tcPr>
                <w:p w14:paraId="04775A55" w14:textId="77777777" w:rsidR="00EC5077" w:rsidRPr="00767DEB"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767DEB">
                    <w:rPr>
                      <w:sz w:val="16"/>
                      <w:szCs w:val="16"/>
                      <w:rtl/>
                    </w:rPr>
                    <w:t>التطبيقات</w:t>
                  </w:r>
                </w:p>
              </w:tc>
              <w:tc>
                <w:tcPr>
                  <w:tcW w:w="4048" w:type="dxa"/>
                </w:tcPr>
                <w:p w14:paraId="71D12D4B" w14:textId="77777777" w:rsidR="00EC5077" w:rsidRPr="00767DEB"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pPr>
                  <w:r w:rsidRPr="00767DEB">
                    <w:rPr>
                      <w:sz w:val="16"/>
                      <w:szCs w:val="16"/>
                    </w:rPr>
                    <w:t>Applications</w:t>
                  </w:r>
                </w:p>
              </w:tc>
              <w:tc>
                <w:tcPr>
                  <w:tcW w:w="720" w:type="dxa"/>
                </w:tcPr>
                <w:p w14:paraId="00C37BDA"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3850C3">
                    <w:rPr>
                      <w:sz w:val="16"/>
                      <w:szCs w:val="16"/>
                    </w:rPr>
                    <w:t>3</w:t>
                  </w:r>
                </w:p>
              </w:tc>
              <w:tc>
                <w:tcPr>
                  <w:tcW w:w="691" w:type="dxa"/>
                </w:tcPr>
                <w:p w14:paraId="6673195C"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3850C3">
                    <w:rPr>
                      <w:sz w:val="16"/>
                      <w:szCs w:val="16"/>
                    </w:rPr>
                    <w:t>.</w:t>
                  </w:r>
                </w:p>
              </w:tc>
              <w:tc>
                <w:tcPr>
                  <w:tcW w:w="771" w:type="dxa"/>
                </w:tcPr>
                <w:p w14:paraId="68A0BCFB"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3850C3">
                    <w:rPr>
                      <w:sz w:val="16"/>
                      <w:szCs w:val="16"/>
                    </w:rPr>
                    <w:t>6</w:t>
                  </w:r>
                </w:p>
              </w:tc>
              <w:tc>
                <w:tcPr>
                  <w:tcW w:w="909" w:type="dxa"/>
                </w:tcPr>
                <w:p w14:paraId="797ED753" w14:textId="77777777" w:rsidR="00EC5077" w:rsidRPr="0064712A"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64712A">
                    <w:rPr>
                      <w:sz w:val="16"/>
                      <w:szCs w:val="16"/>
                    </w:rPr>
                    <w:t>AR22308</w:t>
                  </w:r>
                </w:p>
              </w:tc>
            </w:tr>
            <w:tr w:rsidR="00EC5077" w:rsidRPr="003E7E1D" w14:paraId="320818C3"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C5B3308" w14:textId="77777777" w:rsidR="00EC5077" w:rsidRDefault="00EC5077" w:rsidP="008047E6">
                  <w:pPr>
                    <w:framePr w:hSpace="180" w:wrap="around" w:vAnchor="text" w:hAnchor="margin" w:xAlign="center" w:y="121"/>
                    <w:ind w:hanging="2"/>
                    <w:jc w:val="center"/>
                    <w:rPr>
                      <w:sz w:val="16"/>
                      <w:szCs w:val="16"/>
                    </w:rPr>
                  </w:pPr>
                  <w:r>
                    <w:rPr>
                      <w:sz w:val="16"/>
                      <w:szCs w:val="16"/>
                    </w:rPr>
                    <w:t>32</w:t>
                  </w:r>
                </w:p>
              </w:tc>
              <w:tc>
                <w:tcPr>
                  <w:tcW w:w="658" w:type="dxa"/>
                </w:tcPr>
                <w:p w14:paraId="41C1818A" w14:textId="77777777" w:rsidR="00EC5077"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9</w:t>
                  </w:r>
                </w:p>
              </w:tc>
              <w:tc>
                <w:tcPr>
                  <w:tcW w:w="1877" w:type="dxa"/>
                </w:tcPr>
                <w:p w14:paraId="3793577C" w14:textId="77777777" w:rsidR="00EC5077" w:rsidRPr="00767DEB"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tl/>
                    </w:rPr>
                  </w:pPr>
                  <w:r>
                    <w:rPr>
                      <w:rFonts w:hint="cs"/>
                      <w:sz w:val="16"/>
                      <w:szCs w:val="16"/>
                      <w:rtl/>
                    </w:rPr>
                    <w:t>اللغة الانكليزية</w:t>
                  </w:r>
                </w:p>
              </w:tc>
              <w:tc>
                <w:tcPr>
                  <w:tcW w:w="4048" w:type="dxa"/>
                </w:tcPr>
                <w:p w14:paraId="2A900D69" w14:textId="77777777" w:rsidR="00EC5077" w:rsidRPr="00767DEB"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0A3F90">
                    <w:rPr>
                      <w:sz w:val="16"/>
                      <w:szCs w:val="16"/>
                    </w:rPr>
                    <w:t>English Language</w:t>
                  </w:r>
                </w:p>
              </w:tc>
              <w:tc>
                <w:tcPr>
                  <w:tcW w:w="720" w:type="dxa"/>
                </w:tcPr>
                <w:p w14:paraId="735F350E" w14:textId="77777777" w:rsidR="00EC5077" w:rsidRPr="00EA25E9"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lang w:val="en-AE"/>
                    </w:rPr>
                  </w:pPr>
                  <w:r>
                    <w:rPr>
                      <w:sz w:val="16"/>
                      <w:szCs w:val="16"/>
                      <w:lang w:val="en-AE"/>
                    </w:rPr>
                    <w:t>2</w:t>
                  </w:r>
                </w:p>
              </w:tc>
              <w:tc>
                <w:tcPr>
                  <w:tcW w:w="691" w:type="dxa"/>
                </w:tcPr>
                <w:p w14:paraId="268357F8"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2</w:t>
                  </w:r>
                </w:p>
              </w:tc>
              <w:tc>
                <w:tcPr>
                  <w:tcW w:w="771" w:type="dxa"/>
                </w:tcPr>
                <w:p w14:paraId="17D27E91"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0</w:t>
                  </w:r>
                </w:p>
              </w:tc>
              <w:tc>
                <w:tcPr>
                  <w:tcW w:w="909" w:type="dxa"/>
                </w:tcPr>
                <w:p w14:paraId="014E405E" w14:textId="77777777" w:rsidR="00EC5077" w:rsidRPr="0064712A"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64712A">
                    <w:rPr>
                      <w:sz w:val="16"/>
                      <w:szCs w:val="16"/>
                    </w:rPr>
                    <w:t>AR2230</w:t>
                  </w:r>
                  <w:r>
                    <w:rPr>
                      <w:sz w:val="16"/>
                      <w:szCs w:val="16"/>
                    </w:rPr>
                    <w:t>9</w:t>
                  </w:r>
                </w:p>
              </w:tc>
            </w:tr>
            <w:tr w:rsidR="00EC5077" w:rsidRPr="003E7E1D" w14:paraId="69998FA1"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7BAAB6AC" w14:textId="77777777" w:rsidR="00EC5077" w:rsidRPr="003E7E1D" w:rsidRDefault="00EC5077" w:rsidP="008047E6">
                  <w:pPr>
                    <w:framePr w:hSpace="180" w:wrap="around" w:vAnchor="text" w:hAnchor="margin" w:xAlign="center" w:y="121"/>
                    <w:spacing w:before="240"/>
                    <w:ind w:hanging="2"/>
                    <w:jc w:val="center"/>
                    <w:rPr>
                      <w:sz w:val="16"/>
                      <w:szCs w:val="16"/>
                      <w:rtl/>
                      <w:lang w:bidi="ar-IQ"/>
                    </w:rPr>
                  </w:pPr>
                </w:p>
              </w:tc>
              <w:tc>
                <w:tcPr>
                  <w:tcW w:w="658" w:type="dxa"/>
                  <w:tcBorders>
                    <w:right w:val="single" w:sz="4" w:space="0" w:color="auto"/>
                  </w:tcBorders>
                  <w:shd w:val="clear" w:color="auto" w:fill="D9D9D9" w:themeFill="background1" w:themeFillShade="D9"/>
                </w:tcPr>
                <w:p w14:paraId="5F2ED4EA"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rtl/>
                      <w:lang w:bidi="ar-IQ"/>
                    </w:rPr>
                  </w:pPr>
                </w:p>
              </w:tc>
              <w:tc>
                <w:tcPr>
                  <w:tcW w:w="1877" w:type="dxa"/>
                  <w:tcBorders>
                    <w:left w:val="single" w:sz="4" w:space="0" w:color="auto"/>
                  </w:tcBorders>
                  <w:shd w:val="clear" w:color="auto" w:fill="D9D9D9" w:themeFill="background1" w:themeFillShade="D9"/>
                </w:tcPr>
                <w:p w14:paraId="22AAF0F2"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b/>
                      <w:bCs/>
                      <w:sz w:val="16"/>
                      <w:szCs w:val="16"/>
                      <w:lang w:bidi="ar-IQ"/>
                    </w:rPr>
                  </w:pPr>
                  <w:r w:rsidRPr="003E7E1D">
                    <w:rPr>
                      <w:sz w:val="16"/>
                      <w:szCs w:val="16"/>
                      <w:rtl/>
                      <w:lang w:bidi="ar-IQ"/>
                    </w:rPr>
                    <w:t>المجموع</w:t>
                  </w:r>
                </w:p>
              </w:tc>
              <w:tc>
                <w:tcPr>
                  <w:tcW w:w="4048" w:type="dxa"/>
                  <w:shd w:val="clear" w:color="auto" w:fill="D9D9D9" w:themeFill="background1" w:themeFillShade="D9"/>
                </w:tcPr>
                <w:p w14:paraId="12EA48E3"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rtl/>
                      <w:lang w:bidi="ar-IQ"/>
                    </w:rPr>
                  </w:pPr>
                </w:p>
              </w:tc>
              <w:tc>
                <w:tcPr>
                  <w:tcW w:w="720" w:type="dxa"/>
                  <w:shd w:val="clear" w:color="auto" w:fill="D9D9D9" w:themeFill="background1" w:themeFillShade="D9"/>
                </w:tcPr>
                <w:p w14:paraId="40FADF31"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Pr>
                      <w:sz w:val="16"/>
                      <w:szCs w:val="16"/>
                      <w:lang w:bidi="ar-IQ"/>
                    </w:rPr>
                    <w:t>20</w:t>
                  </w:r>
                </w:p>
              </w:tc>
              <w:tc>
                <w:tcPr>
                  <w:tcW w:w="691" w:type="dxa"/>
                  <w:shd w:val="clear" w:color="auto" w:fill="D9D9D9" w:themeFill="background1" w:themeFillShade="D9"/>
                </w:tcPr>
                <w:p w14:paraId="73513383"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Pr>
                      <w:sz w:val="16"/>
                      <w:szCs w:val="16"/>
                      <w:lang w:bidi="ar-IQ"/>
                    </w:rPr>
                    <w:t>12</w:t>
                  </w:r>
                </w:p>
              </w:tc>
              <w:tc>
                <w:tcPr>
                  <w:tcW w:w="771" w:type="dxa"/>
                  <w:shd w:val="clear" w:color="auto" w:fill="D9D9D9" w:themeFill="background1" w:themeFillShade="D9"/>
                </w:tcPr>
                <w:p w14:paraId="0D322B31" w14:textId="77777777" w:rsidR="00EC5077" w:rsidRPr="009A6A47"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val="en-AE" w:bidi="ar-IQ"/>
                    </w:rPr>
                  </w:pPr>
                  <w:r>
                    <w:rPr>
                      <w:sz w:val="16"/>
                      <w:szCs w:val="16"/>
                      <w:lang w:bidi="ar-IQ"/>
                    </w:rPr>
                    <w:t>16</w:t>
                  </w:r>
                </w:p>
              </w:tc>
              <w:tc>
                <w:tcPr>
                  <w:tcW w:w="909" w:type="dxa"/>
                  <w:shd w:val="clear" w:color="auto" w:fill="D9D9D9" w:themeFill="background1" w:themeFillShade="D9"/>
                </w:tcPr>
                <w:p w14:paraId="58AFC15A"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pPr>
                </w:p>
              </w:tc>
            </w:tr>
            <w:tr w:rsidR="00EC5077" w:rsidRPr="003E7E1D" w14:paraId="72F88570"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43280FF2" w14:textId="77777777" w:rsidR="00EC5077" w:rsidRPr="00F03DAE" w:rsidRDefault="00EC5077" w:rsidP="008047E6">
                  <w:pPr>
                    <w:framePr w:hSpace="180" w:wrap="around" w:vAnchor="text" w:hAnchor="margin" w:xAlign="center" w:y="121"/>
                    <w:ind w:hanging="2"/>
                    <w:jc w:val="center"/>
                    <w:rPr>
                      <w:sz w:val="16"/>
                      <w:szCs w:val="16"/>
                      <w:lang w:val="en-AE"/>
                    </w:rPr>
                  </w:pPr>
                  <w:r>
                    <w:rPr>
                      <w:rFonts w:hint="cs"/>
                      <w:sz w:val="16"/>
                      <w:szCs w:val="16"/>
                      <w:rtl/>
                    </w:rPr>
                    <w:t xml:space="preserve">قسم </w:t>
                  </w:r>
                  <w:r>
                    <w:rPr>
                      <w:rFonts w:hint="cs"/>
                      <w:sz w:val="16"/>
                      <w:szCs w:val="16"/>
                      <w:rtl/>
                      <w:lang w:bidi="ar-IQ"/>
                    </w:rPr>
                    <w:t>الفنون المسرحية</w:t>
                  </w:r>
                  <w:r>
                    <w:rPr>
                      <w:rFonts w:hint="cs"/>
                      <w:sz w:val="16"/>
                      <w:szCs w:val="16"/>
                      <w:rtl/>
                    </w:rPr>
                    <w:t xml:space="preserve"> </w:t>
                  </w:r>
                  <w:r>
                    <w:rPr>
                      <w:sz w:val="16"/>
                      <w:szCs w:val="16"/>
                      <w:rtl/>
                    </w:rPr>
                    <w:t>–</w:t>
                  </w:r>
                  <w:r>
                    <w:rPr>
                      <w:rFonts w:hint="cs"/>
                      <w:sz w:val="16"/>
                      <w:szCs w:val="16"/>
                      <w:rtl/>
                    </w:rPr>
                    <w:t xml:space="preserve"> المرحلة الرابعة - فرع الاخراج</w:t>
                  </w:r>
                </w:p>
              </w:tc>
            </w:tr>
            <w:tr w:rsidR="00EC5077" w:rsidRPr="003E7E1D" w14:paraId="4DE4AC0D"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3240150"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33</w:t>
                  </w:r>
                </w:p>
              </w:tc>
              <w:tc>
                <w:tcPr>
                  <w:tcW w:w="658" w:type="dxa"/>
                </w:tcPr>
                <w:p w14:paraId="57533BFE"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1</w:t>
                  </w:r>
                </w:p>
              </w:tc>
              <w:tc>
                <w:tcPr>
                  <w:tcW w:w="1877" w:type="dxa"/>
                </w:tcPr>
                <w:p w14:paraId="2F3168A0" w14:textId="77777777" w:rsidR="00EC5077" w:rsidRPr="000A3F90"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0A3F90">
                    <w:rPr>
                      <w:sz w:val="16"/>
                      <w:szCs w:val="16"/>
                      <w:rtl/>
                    </w:rPr>
                    <w:t>فن الاخراج</w:t>
                  </w:r>
                </w:p>
              </w:tc>
              <w:tc>
                <w:tcPr>
                  <w:tcW w:w="4048" w:type="dxa"/>
                </w:tcPr>
                <w:p w14:paraId="15878471" w14:textId="77777777" w:rsidR="00EC5077" w:rsidRPr="000A3F90"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rFonts w:cs="Calibri"/>
                      <w:color w:val="000000"/>
                      <w:sz w:val="16"/>
                      <w:szCs w:val="16"/>
                      <w:rtl/>
                    </w:rPr>
                  </w:pPr>
                  <w:r w:rsidRPr="000A3F90">
                    <w:rPr>
                      <w:sz w:val="16"/>
                      <w:szCs w:val="16"/>
                    </w:rPr>
                    <w:t>The Art of Directing</w:t>
                  </w:r>
                </w:p>
              </w:tc>
              <w:tc>
                <w:tcPr>
                  <w:tcW w:w="720" w:type="dxa"/>
                </w:tcPr>
                <w:p w14:paraId="0AF08D04"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27806">
                    <w:rPr>
                      <w:sz w:val="16"/>
                      <w:szCs w:val="16"/>
                    </w:rPr>
                    <w:t>3</w:t>
                  </w:r>
                </w:p>
              </w:tc>
              <w:tc>
                <w:tcPr>
                  <w:tcW w:w="691" w:type="dxa"/>
                </w:tcPr>
                <w:p w14:paraId="495E7B24"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27806">
                    <w:rPr>
                      <w:sz w:val="16"/>
                      <w:szCs w:val="16"/>
                    </w:rPr>
                    <w:t>1</w:t>
                  </w:r>
                </w:p>
              </w:tc>
              <w:tc>
                <w:tcPr>
                  <w:tcW w:w="771" w:type="dxa"/>
                </w:tcPr>
                <w:p w14:paraId="48A6DFC1"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27806">
                    <w:rPr>
                      <w:sz w:val="16"/>
                      <w:szCs w:val="16"/>
                    </w:rPr>
                    <w:t>4</w:t>
                  </w:r>
                </w:p>
              </w:tc>
              <w:tc>
                <w:tcPr>
                  <w:tcW w:w="909" w:type="dxa"/>
                </w:tcPr>
                <w:p w14:paraId="44E2DA7C" w14:textId="77777777" w:rsidR="00EC5077" w:rsidRPr="00B577A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577AD">
                    <w:rPr>
                      <w:sz w:val="16"/>
                      <w:szCs w:val="16"/>
                    </w:rPr>
                    <w:t>AR22401</w:t>
                  </w:r>
                </w:p>
              </w:tc>
            </w:tr>
            <w:tr w:rsidR="00EC5077" w:rsidRPr="003E7E1D" w14:paraId="3E562D72"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8A942DE"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34</w:t>
                  </w:r>
                </w:p>
              </w:tc>
              <w:tc>
                <w:tcPr>
                  <w:tcW w:w="658" w:type="dxa"/>
                </w:tcPr>
                <w:p w14:paraId="707717CF"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2</w:t>
                  </w:r>
                </w:p>
              </w:tc>
              <w:tc>
                <w:tcPr>
                  <w:tcW w:w="1877" w:type="dxa"/>
                </w:tcPr>
                <w:p w14:paraId="23D9663F" w14:textId="77777777" w:rsidR="00EC5077" w:rsidRPr="000A3F90"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0A3F90">
                    <w:rPr>
                      <w:sz w:val="16"/>
                      <w:szCs w:val="16"/>
                      <w:rtl/>
                    </w:rPr>
                    <w:t>مشاهدة وتحليل</w:t>
                  </w:r>
                </w:p>
              </w:tc>
              <w:tc>
                <w:tcPr>
                  <w:tcW w:w="4048" w:type="dxa"/>
                </w:tcPr>
                <w:p w14:paraId="66345713" w14:textId="77777777" w:rsidR="00EC5077" w:rsidRPr="000A3F90"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rFonts w:cs="Calibri"/>
                      <w:color w:val="000000"/>
                      <w:sz w:val="16"/>
                      <w:szCs w:val="16"/>
                      <w:rtl/>
                    </w:rPr>
                  </w:pPr>
                  <w:r w:rsidRPr="000A3F90">
                    <w:rPr>
                      <w:sz w:val="16"/>
                      <w:szCs w:val="16"/>
                    </w:rPr>
                    <w:t>Observation and Analysis</w:t>
                  </w:r>
                </w:p>
              </w:tc>
              <w:tc>
                <w:tcPr>
                  <w:tcW w:w="720" w:type="dxa"/>
                </w:tcPr>
                <w:p w14:paraId="00FD6C17"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27806">
                    <w:rPr>
                      <w:sz w:val="16"/>
                      <w:szCs w:val="16"/>
                    </w:rPr>
                    <w:t>2</w:t>
                  </w:r>
                </w:p>
              </w:tc>
              <w:tc>
                <w:tcPr>
                  <w:tcW w:w="691" w:type="dxa"/>
                </w:tcPr>
                <w:p w14:paraId="15286F52"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27806">
                    <w:rPr>
                      <w:sz w:val="16"/>
                      <w:szCs w:val="16"/>
                    </w:rPr>
                    <w:t>1</w:t>
                  </w:r>
                </w:p>
              </w:tc>
              <w:tc>
                <w:tcPr>
                  <w:tcW w:w="771" w:type="dxa"/>
                </w:tcPr>
                <w:p w14:paraId="4B4362C6"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27806">
                    <w:rPr>
                      <w:sz w:val="16"/>
                      <w:szCs w:val="16"/>
                    </w:rPr>
                    <w:t>2</w:t>
                  </w:r>
                </w:p>
              </w:tc>
              <w:tc>
                <w:tcPr>
                  <w:tcW w:w="909" w:type="dxa"/>
                </w:tcPr>
                <w:p w14:paraId="73311DEE" w14:textId="77777777" w:rsidR="00EC5077" w:rsidRPr="00B577A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577AD">
                    <w:rPr>
                      <w:sz w:val="16"/>
                      <w:szCs w:val="16"/>
                    </w:rPr>
                    <w:t>AR22402</w:t>
                  </w:r>
                </w:p>
              </w:tc>
            </w:tr>
            <w:tr w:rsidR="00EC5077" w:rsidRPr="003E7E1D" w14:paraId="7E6D333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B1A3D2B"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35</w:t>
                  </w:r>
                </w:p>
              </w:tc>
              <w:tc>
                <w:tcPr>
                  <w:tcW w:w="658" w:type="dxa"/>
                </w:tcPr>
                <w:p w14:paraId="08A94A6E"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3</w:t>
                  </w:r>
                </w:p>
              </w:tc>
              <w:tc>
                <w:tcPr>
                  <w:tcW w:w="1877" w:type="dxa"/>
                </w:tcPr>
                <w:p w14:paraId="61990D17" w14:textId="77777777" w:rsidR="00EC5077" w:rsidRPr="000A3F90"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0A3F90">
                    <w:rPr>
                      <w:sz w:val="16"/>
                      <w:szCs w:val="16"/>
                      <w:rtl/>
                    </w:rPr>
                    <w:t>المؤثرات الصوتية</w:t>
                  </w:r>
                </w:p>
              </w:tc>
              <w:tc>
                <w:tcPr>
                  <w:tcW w:w="4048" w:type="dxa"/>
                </w:tcPr>
                <w:p w14:paraId="47980EDC" w14:textId="77777777" w:rsidR="00EC5077" w:rsidRPr="000A3F90"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rFonts w:cs="Calibri"/>
                      <w:color w:val="000000"/>
                      <w:sz w:val="16"/>
                      <w:szCs w:val="16"/>
                      <w:rtl/>
                    </w:rPr>
                  </w:pPr>
                  <w:r w:rsidRPr="000A3F90">
                    <w:rPr>
                      <w:sz w:val="16"/>
                      <w:szCs w:val="16"/>
                    </w:rPr>
                    <w:t>Sound Effects</w:t>
                  </w:r>
                </w:p>
              </w:tc>
              <w:tc>
                <w:tcPr>
                  <w:tcW w:w="720" w:type="dxa"/>
                </w:tcPr>
                <w:p w14:paraId="2F7EF027"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27806">
                    <w:rPr>
                      <w:sz w:val="16"/>
                      <w:szCs w:val="16"/>
                    </w:rPr>
                    <w:t>2</w:t>
                  </w:r>
                </w:p>
              </w:tc>
              <w:tc>
                <w:tcPr>
                  <w:tcW w:w="691" w:type="dxa"/>
                </w:tcPr>
                <w:p w14:paraId="33CFE707"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27806">
                    <w:rPr>
                      <w:sz w:val="16"/>
                      <w:szCs w:val="16"/>
                    </w:rPr>
                    <w:t>1</w:t>
                  </w:r>
                </w:p>
              </w:tc>
              <w:tc>
                <w:tcPr>
                  <w:tcW w:w="771" w:type="dxa"/>
                </w:tcPr>
                <w:p w14:paraId="49DECFBC"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27806">
                    <w:rPr>
                      <w:sz w:val="16"/>
                      <w:szCs w:val="16"/>
                    </w:rPr>
                    <w:t>2</w:t>
                  </w:r>
                </w:p>
              </w:tc>
              <w:tc>
                <w:tcPr>
                  <w:tcW w:w="909" w:type="dxa"/>
                </w:tcPr>
                <w:p w14:paraId="03D4311F" w14:textId="77777777" w:rsidR="00EC5077" w:rsidRPr="00B577A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577AD">
                    <w:rPr>
                      <w:sz w:val="16"/>
                      <w:szCs w:val="16"/>
                    </w:rPr>
                    <w:t>AR22403</w:t>
                  </w:r>
                </w:p>
              </w:tc>
            </w:tr>
            <w:tr w:rsidR="00EC5077" w:rsidRPr="003E7E1D" w14:paraId="065C3063"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E52FE0E"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36</w:t>
                  </w:r>
                </w:p>
              </w:tc>
              <w:tc>
                <w:tcPr>
                  <w:tcW w:w="658" w:type="dxa"/>
                </w:tcPr>
                <w:p w14:paraId="10E92BBE"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4</w:t>
                  </w:r>
                </w:p>
              </w:tc>
              <w:tc>
                <w:tcPr>
                  <w:tcW w:w="1877" w:type="dxa"/>
                </w:tcPr>
                <w:p w14:paraId="5C3FC488" w14:textId="77777777" w:rsidR="00EC5077" w:rsidRPr="000A3F90"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0A3F90">
                    <w:rPr>
                      <w:sz w:val="16"/>
                      <w:szCs w:val="16"/>
                      <w:rtl/>
                    </w:rPr>
                    <w:t>تأليف مسرحي</w:t>
                  </w:r>
                </w:p>
              </w:tc>
              <w:tc>
                <w:tcPr>
                  <w:tcW w:w="4048" w:type="dxa"/>
                </w:tcPr>
                <w:p w14:paraId="15636B34" w14:textId="77777777" w:rsidR="00EC5077" w:rsidRPr="000A3F90"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pPr>
                  <w:r w:rsidRPr="000A3F90">
                    <w:rPr>
                      <w:sz w:val="16"/>
                      <w:szCs w:val="16"/>
                    </w:rPr>
                    <w:t>Playwriting</w:t>
                  </w:r>
                </w:p>
              </w:tc>
              <w:tc>
                <w:tcPr>
                  <w:tcW w:w="720" w:type="dxa"/>
                </w:tcPr>
                <w:p w14:paraId="22145C8B"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27806">
                    <w:rPr>
                      <w:sz w:val="16"/>
                      <w:szCs w:val="16"/>
                    </w:rPr>
                    <w:t>2</w:t>
                  </w:r>
                </w:p>
              </w:tc>
              <w:tc>
                <w:tcPr>
                  <w:tcW w:w="691" w:type="dxa"/>
                </w:tcPr>
                <w:p w14:paraId="022F123F"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27806">
                    <w:rPr>
                      <w:sz w:val="16"/>
                      <w:szCs w:val="16"/>
                    </w:rPr>
                    <w:t>2</w:t>
                  </w:r>
                </w:p>
              </w:tc>
              <w:tc>
                <w:tcPr>
                  <w:tcW w:w="771" w:type="dxa"/>
                </w:tcPr>
                <w:p w14:paraId="62DBB4E1"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27806">
                    <w:rPr>
                      <w:sz w:val="16"/>
                      <w:szCs w:val="16"/>
                    </w:rPr>
                    <w:t>0</w:t>
                  </w:r>
                </w:p>
              </w:tc>
              <w:tc>
                <w:tcPr>
                  <w:tcW w:w="909" w:type="dxa"/>
                </w:tcPr>
                <w:p w14:paraId="21B70C36" w14:textId="77777777" w:rsidR="00EC5077" w:rsidRPr="00B577A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577AD">
                    <w:rPr>
                      <w:sz w:val="16"/>
                      <w:szCs w:val="16"/>
                    </w:rPr>
                    <w:t>AR22404</w:t>
                  </w:r>
                </w:p>
              </w:tc>
            </w:tr>
            <w:tr w:rsidR="00EC5077" w:rsidRPr="003E7E1D" w14:paraId="36D2B65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19B9055B"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37</w:t>
                  </w:r>
                </w:p>
              </w:tc>
              <w:tc>
                <w:tcPr>
                  <w:tcW w:w="658" w:type="dxa"/>
                </w:tcPr>
                <w:p w14:paraId="6A0F4128"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5</w:t>
                  </w:r>
                </w:p>
              </w:tc>
              <w:tc>
                <w:tcPr>
                  <w:tcW w:w="1877" w:type="dxa"/>
                </w:tcPr>
                <w:p w14:paraId="66439836" w14:textId="77777777" w:rsidR="00EC5077" w:rsidRPr="000A3F90"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0A3F90">
                    <w:rPr>
                      <w:sz w:val="16"/>
                      <w:szCs w:val="16"/>
                      <w:rtl/>
                    </w:rPr>
                    <w:t>علم نفس الشخصية</w:t>
                  </w:r>
                </w:p>
              </w:tc>
              <w:tc>
                <w:tcPr>
                  <w:tcW w:w="4048" w:type="dxa"/>
                </w:tcPr>
                <w:p w14:paraId="4A33330C" w14:textId="77777777" w:rsidR="00EC5077" w:rsidRPr="000A3F90"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tl/>
                    </w:rPr>
                  </w:pPr>
                  <w:r w:rsidRPr="000A3F90">
                    <w:rPr>
                      <w:sz w:val="16"/>
                      <w:szCs w:val="16"/>
                    </w:rPr>
                    <w:t>Personali Psychology</w:t>
                  </w:r>
                </w:p>
              </w:tc>
              <w:tc>
                <w:tcPr>
                  <w:tcW w:w="720" w:type="dxa"/>
                </w:tcPr>
                <w:p w14:paraId="293A2EA0"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27806">
                    <w:rPr>
                      <w:sz w:val="16"/>
                      <w:szCs w:val="16"/>
                    </w:rPr>
                    <w:t>2</w:t>
                  </w:r>
                </w:p>
              </w:tc>
              <w:tc>
                <w:tcPr>
                  <w:tcW w:w="691" w:type="dxa"/>
                </w:tcPr>
                <w:p w14:paraId="381B6CBE"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27806">
                    <w:rPr>
                      <w:sz w:val="16"/>
                      <w:szCs w:val="16"/>
                    </w:rPr>
                    <w:t>2</w:t>
                  </w:r>
                </w:p>
              </w:tc>
              <w:tc>
                <w:tcPr>
                  <w:tcW w:w="771" w:type="dxa"/>
                </w:tcPr>
                <w:p w14:paraId="0F278CD8"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27806">
                    <w:rPr>
                      <w:sz w:val="16"/>
                      <w:szCs w:val="16"/>
                    </w:rPr>
                    <w:t>0</w:t>
                  </w:r>
                </w:p>
              </w:tc>
              <w:tc>
                <w:tcPr>
                  <w:tcW w:w="909" w:type="dxa"/>
                </w:tcPr>
                <w:p w14:paraId="7B52E972" w14:textId="77777777" w:rsidR="00EC5077" w:rsidRPr="00B577A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577AD">
                    <w:rPr>
                      <w:sz w:val="16"/>
                      <w:szCs w:val="16"/>
                    </w:rPr>
                    <w:t>AR22405</w:t>
                  </w:r>
                </w:p>
              </w:tc>
            </w:tr>
            <w:tr w:rsidR="00EC5077" w:rsidRPr="003E7E1D" w14:paraId="6FE48852"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CAA3897"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38</w:t>
                  </w:r>
                </w:p>
              </w:tc>
              <w:tc>
                <w:tcPr>
                  <w:tcW w:w="658" w:type="dxa"/>
                </w:tcPr>
                <w:p w14:paraId="3949E4E7"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6</w:t>
                  </w:r>
                </w:p>
              </w:tc>
              <w:tc>
                <w:tcPr>
                  <w:tcW w:w="1877" w:type="dxa"/>
                </w:tcPr>
                <w:p w14:paraId="62DF48E8" w14:textId="77777777" w:rsidR="00EC5077" w:rsidRPr="000A3F90"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pPr>
                  <w:r w:rsidRPr="000A3F90">
                    <w:rPr>
                      <w:sz w:val="16"/>
                      <w:szCs w:val="16"/>
                      <w:rtl/>
                    </w:rPr>
                    <w:t>مسرح عربي</w:t>
                  </w:r>
                </w:p>
              </w:tc>
              <w:tc>
                <w:tcPr>
                  <w:tcW w:w="4048" w:type="dxa"/>
                </w:tcPr>
                <w:p w14:paraId="2AFCE810" w14:textId="77777777" w:rsidR="00EC5077" w:rsidRPr="000A3F90"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tl/>
                    </w:rPr>
                  </w:pPr>
                  <w:r w:rsidRPr="000A3F90">
                    <w:rPr>
                      <w:sz w:val="16"/>
                      <w:szCs w:val="16"/>
                    </w:rPr>
                    <w:t>Arabic Theater</w:t>
                  </w:r>
                </w:p>
              </w:tc>
              <w:tc>
                <w:tcPr>
                  <w:tcW w:w="720" w:type="dxa"/>
                </w:tcPr>
                <w:p w14:paraId="435F8A59"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27806">
                    <w:rPr>
                      <w:sz w:val="16"/>
                      <w:szCs w:val="16"/>
                    </w:rPr>
                    <w:t>2</w:t>
                  </w:r>
                </w:p>
              </w:tc>
              <w:tc>
                <w:tcPr>
                  <w:tcW w:w="691" w:type="dxa"/>
                </w:tcPr>
                <w:p w14:paraId="434B5EAF"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27806">
                    <w:rPr>
                      <w:sz w:val="16"/>
                      <w:szCs w:val="16"/>
                    </w:rPr>
                    <w:t>2</w:t>
                  </w:r>
                </w:p>
              </w:tc>
              <w:tc>
                <w:tcPr>
                  <w:tcW w:w="771" w:type="dxa"/>
                </w:tcPr>
                <w:p w14:paraId="3D7C3E0F"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27806">
                    <w:rPr>
                      <w:sz w:val="16"/>
                      <w:szCs w:val="16"/>
                    </w:rPr>
                    <w:t>0</w:t>
                  </w:r>
                </w:p>
              </w:tc>
              <w:tc>
                <w:tcPr>
                  <w:tcW w:w="909" w:type="dxa"/>
                </w:tcPr>
                <w:p w14:paraId="6265A129" w14:textId="77777777" w:rsidR="00EC5077" w:rsidRPr="00B577A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577AD">
                    <w:rPr>
                      <w:sz w:val="16"/>
                      <w:szCs w:val="16"/>
                    </w:rPr>
                    <w:t>AR22406</w:t>
                  </w:r>
                </w:p>
              </w:tc>
            </w:tr>
            <w:tr w:rsidR="00EC5077" w:rsidRPr="003E7E1D" w14:paraId="1938C08F"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D4E973E"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39</w:t>
                  </w:r>
                </w:p>
              </w:tc>
              <w:tc>
                <w:tcPr>
                  <w:tcW w:w="658" w:type="dxa"/>
                </w:tcPr>
                <w:p w14:paraId="3B0CFD44"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7</w:t>
                  </w:r>
                </w:p>
              </w:tc>
              <w:tc>
                <w:tcPr>
                  <w:tcW w:w="1877" w:type="dxa"/>
                </w:tcPr>
                <w:p w14:paraId="7C5CE813" w14:textId="77777777" w:rsidR="00EC5077" w:rsidRPr="000A3F90"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0A3F90">
                    <w:rPr>
                      <w:sz w:val="16"/>
                      <w:szCs w:val="16"/>
                      <w:rtl/>
                    </w:rPr>
                    <w:t>المشروع</w:t>
                  </w:r>
                </w:p>
              </w:tc>
              <w:tc>
                <w:tcPr>
                  <w:tcW w:w="4048" w:type="dxa"/>
                </w:tcPr>
                <w:p w14:paraId="134020F5" w14:textId="77777777" w:rsidR="00EC5077" w:rsidRPr="000A3F90"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tl/>
                    </w:rPr>
                  </w:pPr>
                  <w:r w:rsidRPr="000A3F90">
                    <w:rPr>
                      <w:sz w:val="16"/>
                      <w:szCs w:val="16"/>
                    </w:rPr>
                    <w:t>Project</w:t>
                  </w:r>
                </w:p>
              </w:tc>
              <w:tc>
                <w:tcPr>
                  <w:tcW w:w="720" w:type="dxa"/>
                </w:tcPr>
                <w:p w14:paraId="1E3D1AD1"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27806">
                    <w:rPr>
                      <w:sz w:val="16"/>
                      <w:szCs w:val="16"/>
                    </w:rPr>
                    <w:t>3</w:t>
                  </w:r>
                </w:p>
              </w:tc>
              <w:tc>
                <w:tcPr>
                  <w:tcW w:w="691" w:type="dxa"/>
                </w:tcPr>
                <w:p w14:paraId="293A862A"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lang w:val="en-AE"/>
                    </w:rPr>
                  </w:pPr>
                  <w:r w:rsidRPr="00B27806">
                    <w:rPr>
                      <w:sz w:val="16"/>
                      <w:szCs w:val="16"/>
                      <w:lang w:val="en-AE"/>
                    </w:rPr>
                    <w:t>0</w:t>
                  </w:r>
                </w:p>
              </w:tc>
              <w:tc>
                <w:tcPr>
                  <w:tcW w:w="771" w:type="dxa"/>
                </w:tcPr>
                <w:p w14:paraId="4539C29D"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27806">
                    <w:rPr>
                      <w:sz w:val="16"/>
                      <w:szCs w:val="16"/>
                    </w:rPr>
                    <w:t>6</w:t>
                  </w:r>
                </w:p>
              </w:tc>
              <w:tc>
                <w:tcPr>
                  <w:tcW w:w="909" w:type="dxa"/>
                </w:tcPr>
                <w:p w14:paraId="53EBD434" w14:textId="77777777" w:rsidR="00EC5077" w:rsidRPr="00B577A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577AD">
                    <w:rPr>
                      <w:sz w:val="16"/>
                      <w:szCs w:val="16"/>
                    </w:rPr>
                    <w:t>AR22407</w:t>
                  </w:r>
                </w:p>
              </w:tc>
            </w:tr>
            <w:tr w:rsidR="00EC5077" w:rsidRPr="003E7E1D" w14:paraId="1C5BAEDF"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13FF67B"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lastRenderedPageBreak/>
                    <w:t>40</w:t>
                  </w:r>
                </w:p>
              </w:tc>
              <w:tc>
                <w:tcPr>
                  <w:tcW w:w="658" w:type="dxa"/>
                </w:tcPr>
                <w:p w14:paraId="7DDF9FED"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Pr>
                      <w:sz w:val="16"/>
                      <w:szCs w:val="16"/>
                    </w:rPr>
                    <w:t>8</w:t>
                  </w:r>
                </w:p>
              </w:tc>
              <w:tc>
                <w:tcPr>
                  <w:tcW w:w="1877" w:type="dxa"/>
                </w:tcPr>
                <w:p w14:paraId="07073FBC" w14:textId="77777777" w:rsidR="00EC5077" w:rsidRPr="000A3F90"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tl/>
                      <w:lang w:bidi="ar-IQ"/>
                    </w:rPr>
                  </w:pPr>
                  <w:r w:rsidRPr="000A3F90">
                    <w:rPr>
                      <w:sz w:val="16"/>
                      <w:szCs w:val="16"/>
                    </w:rPr>
                    <w:t xml:space="preserve"> </w:t>
                  </w:r>
                  <w:r>
                    <w:rPr>
                      <w:rFonts w:hint="cs"/>
                      <w:sz w:val="16"/>
                      <w:szCs w:val="16"/>
                      <w:rtl/>
                      <w:lang w:bidi="ar-IQ"/>
                    </w:rPr>
                    <w:t>مناظر مسرحية</w:t>
                  </w:r>
                </w:p>
              </w:tc>
              <w:tc>
                <w:tcPr>
                  <w:tcW w:w="4048" w:type="dxa"/>
                </w:tcPr>
                <w:p w14:paraId="3C24D3DB" w14:textId="77777777" w:rsidR="00EC5077" w:rsidRPr="000A3F90"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tl/>
                    </w:rPr>
                  </w:pPr>
                  <w:r w:rsidRPr="007573F8">
                    <w:rPr>
                      <w:sz w:val="16"/>
                      <w:szCs w:val="16"/>
                    </w:rPr>
                    <w:t>Stage Scenes</w:t>
                  </w:r>
                </w:p>
              </w:tc>
              <w:tc>
                <w:tcPr>
                  <w:tcW w:w="720" w:type="dxa"/>
                </w:tcPr>
                <w:p w14:paraId="6BE05A1D"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27806">
                    <w:rPr>
                      <w:sz w:val="16"/>
                      <w:szCs w:val="16"/>
                    </w:rPr>
                    <w:t>2</w:t>
                  </w:r>
                </w:p>
              </w:tc>
              <w:tc>
                <w:tcPr>
                  <w:tcW w:w="691" w:type="dxa"/>
                </w:tcPr>
                <w:p w14:paraId="18EDF769"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27806">
                    <w:rPr>
                      <w:sz w:val="16"/>
                      <w:szCs w:val="16"/>
                    </w:rPr>
                    <w:t>1</w:t>
                  </w:r>
                </w:p>
              </w:tc>
              <w:tc>
                <w:tcPr>
                  <w:tcW w:w="771" w:type="dxa"/>
                </w:tcPr>
                <w:p w14:paraId="7C3927C5"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27806">
                    <w:rPr>
                      <w:sz w:val="16"/>
                      <w:szCs w:val="16"/>
                    </w:rPr>
                    <w:t>2</w:t>
                  </w:r>
                </w:p>
              </w:tc>
              <w:tc>
                <w:tcPr>
                  <w:tcW w:w="909" w:type="dxa"/>
                </w:tcPr>
                <w:p w14:paraId="37B7AC59" w14:textId="77777777" w:rsidR="00EC5077" w:rsidRPr="00B577A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577AD">
                    <w:rPr>
                      <w:sz w:val="16"/>
                      <w:szCs w:val="16"/>
                    </w:rPr>
                    <w:t>AR22408</w:t>
                  </w:r>
                </w:p>
              </w:tc>
            </w:tr>
            <w:tr w:rsidR="00EC5077" w:rsidRPr="003E7E1D" w14:paraId="59891EA5"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4506101" w14:textId="77777777" w:rsidR="00EC5077" w:rsidRPr="003E7E1D" w:rsidRDefault="00EC5077" w:rsidP="008047E6">
                  <w:pPr>
                    <w:framePr w:hSpace="180" w:wrap="around" w:vAnchor="text" w:hAnchor="margin" w:xAlign="center" w:y="121"/>
                    <w:ind w:hanging="2"/>
                    <w:jc w:val="center"/>
                    <w:rPr>
                      <w:sz w:val="16"/>
                      <w:szCs w:val="16"/>
                      <w:rtl/>
                    </w:rPr>
                  </w:pPr>
                  <w:r>
                    <w:rPr>
                      <w:sz w:val="16"/>
                      <w:szCs w:val="16"/>
                    </w:rPr>
                    <w:t>41</w:t>
                  </w:r>
                </w:p>
              </w:tc>
              <w:tc>
                <w:tcPr>
                  <w:tcW w:w="658" w:type="dxa"/>
                </w:tcPr>
                <w:p w14:paraId="1AA61B7D"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9</w:t>
                  </w:r>
                </w:p>
              </w:tc>
              <w:tc>
                <w:tcPr>
                  <w:tcW w:w="1877" w:type="dxa"/>
                </w:tcPr>
                <w:p w14:paraId="71793FC2" w14:textId="77777777" w:rsidR="00EC5077" w:rsidRPr="000A3F90"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pPr>
                  <w:r w:rsidRPr="000A3F90">
                    <w:rPr>
                      <w:sz w:val="16"/>
                      <w:szCs w:val="16"/>
                      <w:rtl/>
                    </w:rPr>
                    <w:t>اللغة الانكليزية</w:t>
                  </w:r>
                </w:p>
              </w:tc>
              <w:tc>
                <w:tcPr>
                  <w:tcW w:w="4048" w:type="dxa"/>
                </w:tcPr>
                <w:p w14:paraId="538FDBE7" w14:textId="77777777" w:rsidR="00EC5077" w:rsidRPr="000A3F90"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tl/>
                    </w:rPr>
                  </w:pPr>
                  <w:r w:rsidRPr="000A3F90">
                    <w:rPr>
                      <w:sz w:val="16"/>
                      <w:szCs w:val="16"/>
                    </w:rPr>
                    <w:t>English Language</w:t>
                  </w:r>
                </w:p>
              </w:tc>
              <w:tc>
                <w:tcPr>
                  <w:tcW w:w="720" w:type="dxa"/>
                </w:tcPr>
                <w:p w14:paraId="50F41272"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27806">
                    <w:rPr>
                      <w:sz w:val="16"/>
                      <w:szCs w:val="16"/>
                    </w:rPr>
                    <w:t>2</w:t>
                  </w:r>
                </w:p>
              </w:tc>
              <w:tc>
                <w:tcPr>
                  <w:tcW w:w="691" w:type="dxa"/>
                </w:tcPr>
                <w:p w14:paraId="3E747DF9"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27806">
                    <w:rPr>
                      <w:sz w:val="16"/>
                      <w:szCs w:val="16"/>
                    </w:rPr>
                    <w:t>2</w:t>
                  </w:r>
                </w:p>
              </w:tc>
              <w:tc>
                <w:tcPr>
                  <w:tcW w:w="771" w:type="dxa"/>
                </w:tcPr>
                <w:p w14:paraId="16119C24"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27806">
                    <w:rPr>
                      <w:sz w:val="16"/>
                      <w:szCs w:val="16"/>
                    </w:rPr>
                    <w:t>0</w:t>
                  </w:r>
                </w:p>
              </w:tc>
              <w:tc>
                <w:tcPr>
                  <w:tcW w:w="909" w:type="dxa"/>
                </w:tcPr>
                <w:p w14:paraId="3C9FCD05" w14:textId="77777777" w:rsidR="00EC5077" w:rsidRPr="00B577A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pPr>
                  <w:r w:rsidRPr="00B577AD">
                    <w:rPr>
                      <w:sz w:val="16"/>
                      <w:szCs w:val="16"/>
                    </w:rPr>
                    <w:t>QU</w:t>
                  </w:r>
                  <w:r>
                    <w:rPr>
                      <w:sz w:val="16"/>
                      <w:szCs w:val="16"/>
                      <w:lang w:val="en-AE"/>
                    </w:rPr>
                    <w:t>22</w:t>
                  </w:r>
                  <w:r w:rsidRPr="00B577AD">
                    <w:rPr>
                      <w:sz w:val="16"/>
                      <w:szCs w:val="16"/>
                    </w:rPr>
                    <w:t>044</w:t>
                  </w:r>
                </w:p>
              </w:tc>
            </w:tr>
            <w:tr w:rsidR="00EC5077" w:rsidRPr="003E7E1D" w14:paraId="2166914C"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C697402" w14:textId="77777777" w:rsidR="00EC5077" w:rsidRDefault="00EC5077" w:rsidP="008047E6">
                  <w:pPr>
                    <w:framePr w:hSpace="180" w:wrap="around" w:vAnchor="text" w:hAnchor="margin" w:xAlign="center" w:y="121"/>
                    <w:ind w:hanging="2"/>
                    <w:jc w:val="center"/>
                    <w:rPr>
                      <w:sz w:val="16"/>
                      <w:szCs w:val="16"/>
                    </w:rPr>
                  </w:pPr>
                  <w:r>
                    <w:rPr>
                      <w:sz w:val="16"/>
                      <w:szCs w:val="16"/>
                    </w:rPr>
                    <w:t>32</w:t>
                  </w:r>
                </w:p>
              </w:tc>
              <w:tc>
                <w:tcPr>
                  <w:tcW w:w="658" w:type="dxa"/>
                </w:tcPr>
                <w:p w14:paraId="74946949" w14:textId="77777777" w:rsidR="00EC5077" w:rsidRPr="00E2778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lang w:val="en-AE"/>
                    </w:rPr>
                  </w:pPr>
                  <w:r>
                    <w:rPr>
                      <w:sz w:val="16"/>
                      <w:szCs w:val="16"/>
                      <w:lang w:val="en-AE"/>
                    </w:rPr>
                    <w:t>10</w:t>
                  </w:r>
                </w:p>
              </w:tc>
              <w:tc>
                <w:tcPr>
                  <w:tcW w:w="1877" w:type="dxa"/>
                </w:tcPr>
                <w:p w14:paraId="7C97F965" w14:textId="77777777" w:rsidR="00EC5077" w:rsidRPr="000A3F90"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tl/>
                    </w:rPr>
                  </w:pPr>
                  <w:r w:rsidRPr="000A3F90">
                    <w:rPr>
                      <w:sz w:val="16"/>
                      <w:szCs w:val="16"/>
                      <w:rtl/>
                    </w:rPr>
                    <w:t>بحث التخرج</w:t>
                  </w:r>
                </w:p>
              </w:tc>
              <w:tc>
                <w:tcPr>
                  <w:tcW w:w="4048" w:type="dxa"/>
                </w:tcPr>
                <w:p w14:paraId="6D479CD6" w14:textId="77777777" w:rsidR="00EC5077" w:rsidRPr="000A3F90"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rFonts w:cs="Calibri"/>
                      <w:color w:val="000000"/>
                      <w:sz w:val="16"/>
                      <w:szCs w:val="16"/>
                    </w:rPr>
                  </w:pPr>
                  <w:r w:rsidRPr="000A3F90">
                    <w:rPr>
                      <w:sz w:val="16"/>
                      <w:szCs w:val="16"/>
                    </w:rPr>
                    <w:t>Graduation Project</w:t>
                  </w:r>
                </w:p>
              </w:tc>
              <w:tc>
                <w:tcPr>
                  <w:tcW w:w="720" w:type="dxa"/>
                </w:tcPr>
                <w:p w14:paraId="6F58B566"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sidRPr="00B27806">
                    <w:rPr>
                      <w:sz w:val="16"/>
                      <w:szCs w:val="16"/>
                    </w:rPr>
                    <w:t>2</w:t>
                  </w:r>
                </w:p>
              </w:tc>
              <w:tc>
                <w:tcPr>
                  <w:tcW w:w="691" w:type="dxa"/>
                </w:tcPr>
                <w:p w14:paraId="39340D68"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sidRPr="00B27806">
                    <w:rPr>
                      <w:sz w:val="16"/>
                      <w:szCs w:val="16"/>
                    </w:rPr>
                    <w:t>0</w:t>
                  </w:r>
                </w:p>
              </w:tc>
              <w:tc>
                <w:tcPr>
                  <w:tcW w:w="771" w:type="dxa"/>
                </w:tcPr>
                <w:p w14:paraId="1CF3124B"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tl/>
                    </w:rPr>
                  </w:pPr>
                  <w:r w:rsidRPr="00B27806">
                    <w:rPr>
                      <w:sz w:val="16"/>
                      <w:szCs w:val="16"/>
                    </w:rPr>
                    <w:t>0</w:t>
                  </w:r>
                </w:p>
              </w:tc>
              <w:tc>
                <w:tcPr>
                  <w:tcW w:w="909" w:type="dxa"/>
                </w:tcPr>
                <w:p w14:paraId="341193F9" w14:textId="77777777" w:rsidR="00EC5077" w:rsidRPr="00B577A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pPr>
                  <w:r w:rsidRPr="00B577AD">
                    <w:rPr>
                      <w:sz w:val="16"/>
                      <w:szCs w:val="16"/>
                    </w:rPr>
                    <w:t>AR22410</w:t>
                  </w:r>
                </w:p>
              </w:tc>
            </w:tr>
            <w:tr w:rsidR="00EC5077" w:rsidRPr="003E7E1D" w14:paraId="01D126F2"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76E0E247" w14:textId="77777777" w:rsidR="00EC5077" w:rsidRPr="003E7E1D" w:rsidRDefault="00EC5077" w:rsidP="008047E6">
                  <w:pPr>
                    <w:framePr w:hSpace="180" w:wrap="around" w:vAnchor="text" w:hAnchor="margin" w:xAlign="center" w:y="121"/>
                    <w:spacing w:before="240"/>
                    <w:ind w:hanging="2"/>
                    <w:jc w:val="center"/>
                    <w:rPr>
                      <w:sz w:val="16"/>
                      <w:szCs w:val="16"/>
                      <w:rtl/>
                      <w:lang w:bidi="ar-IQ"/>
                    </w:rPr>
                  </w:pPr>
                </w:p>
              </w:tc>
              <w:tc>
                <w:tcPr>
                  <w:tcW w:w="658" w:type="dxa"/>
                  <w:tcBorders>
                    <w:right w:val="single" w:sz="4" w:space="0" w:color="auto"/>
                  </w:tcBorders>
                  <w:shd w:val="clear" w:color="auto" w:fill="D9D9D9" w:themeFill="background1" w:themeFillShade="D9"/>
                </w:tcPr>
                <w:p w14:paraId="2C55BD8C"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rtl/>
                      <w:lang w:bidi="ar-IQ"/>
                    </w:rPr>
                  </w:pPr>
                </w:p>
              </w:tc>
              <w:tc>
                <w:tcPr>
                  <w:tcW w:w="1877" w:type="dxa"/>
                  <w:tcBorders>
                    <w:left w:val="single" w:sz="4" w:space="0" w:color="auto"/>
                  </w:tcBorders>
                  <w:shd w:val="clear" w:color="auto" w:fill="D9D9D9" w:themeFill="background1" w:themeFillShade="D9"/>
                </w:tcPr>
                <w:p w14:paraId="70557228"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b/>
                      <w:bCs/>
                      <w:sz w:val="16"/>
                      <w:szCs w:val="16"/>
                      <w:lang w:bidi="ar-IQ"/>
                    </w:rPr>
                  </w:pPr>
                  <w:r w:rsidRPr="003E7E1D">
                    <w:rPr>
                      <w:sz w:val="16"/>
                      <w:szCs w:val="16"/>
                      <w:rtl/>
                      <w:lang w:bidi="ar-IQ"/>
                    </w:rPr>
                    <w:t>المجموع</w:t>
                  </w:r>
                </w:p>
              </w:tc>
              <w:tc>
                <w:tcPr>
                  <w:tcW w:w="4048" w:type="dxa"/>
                  <w:shd w:val="clear" w:color="auto" w:fill="D9D9D9" w:themeFill="background1" w:themeFillShade="D9"/>
                </w:tcPr>
                <w:p w14:paraId="1909619E"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rtl/>
                      <w:lang w:bidi="ar-IQ"/>
                    </w:rPr>
                  </w:pPr>
                </w:p>
              </w:tc>
              <w:tc>
                <w:tcPr>
                  <w:tcW w:w="720" w:type="dxa"/>
                  <w:shd w:val="clear" w:color="auto" w:fill="D9D9D9" w:themeFill="background1" w:themeFillShade="D9"/>
                </w:tcPr>
                <w:p w14:paraId="17F2B242"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Pr>
                      <w:sz w:val="16"/>
                      <w:szCs w:val="16"/>
                      <w:lang w:bidi="ar-IQ"/>
                    </w:rPr>
                    <w:t>22</w:t>
                  </w:r>
                </w:p>
              </w:tc>
              <w:tc>
                <w:tcPr>
                  <w:tcW w:w="691" w:type="dxa"/>
                  <w:shd w:val="clear" w:color="auto" w:fill="D9D9D9" w:themeFill="background1" w:themeFillShade="D9"/>
                </w:tcPr>
                <w:p w14:paraId="54AD48DF"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Pr>
                      <w:sz w:val="16"/>
                      <w:szCs w:val="16"/>
                      <w:lang w:bidi="ar-IQ"/>
                    </w:rPr>
                    <w:t>12</w:t>
                  </w:r>
                </w:p>
              </w:tc>
              <w:tc>
                <w:tcPr>
                  <w:tcW w:w="771" w:type="dxa"/>
                  <w:shd w:val="clear" w:color="auto" w:fill="D9D9D9" w:themeFill="background1" w:themeFillShade="D9"/>
                </w:tcPr>
                <w:p w14:paraId="16D16403"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pPr>
                  <w:r>
                    <w:rPr>
                      <w:sz w:val="16"/>
                      <w:szCs w:val="16"/>
                      <w:lang w:bidi="ar-IQ"/>
                    </w:rPr>
                    <w:t>16</w:t>
                  </w:r>
                </w:p>
              </w:tc>
              <w:tc>
                <w:tcPr>
                  <w:tcW w:w="909" w:type="dxa"/>
                  <w:shd w:val="clear" w:color="auto" w:fill="D9D9D9" w:themeFill="background1" w:themeFillShade="D9"/>
                </w:tcPr>
                <w:p w14:paraId="79F68820"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pPr>
                </w:p>
              </w:tc>
            </w:tr>
            <w:tr w:rsidR="00EC5077" w:rsidRPr="003E7E1D" w14:paraId="2FB876B7"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FCFB401" w14:textId="77777777" w:rsidR="00EC5077" w:rsidRPr="003E7E1D" w:rsidRDefault="00EC5077" w:rsidP="008047E6">
                  <w:pPr>
                    <w:framePr w:hSpace="180" w:wrap="around" w:vAnchor="text" w:hAnchor="margin" w:xAlign="center" w:y="121"/>
                    <w:spacing w:before="240"/>
                    <w:ind w:hanging="2"/>
                    <w:jc w:val="center"/>
                    <w:rPr>
                      <w:sz w:val="16"/>
                      <w:szCs w:val="16"/>
                      <w:rtl/>
                      <w:lang w:bidi="ar-IQ"/>
                    </w:rPr>
                  </w:pPr>
                </w:p>
              </w:tc>
              <w:tc>
                <w:tcPr>
                  <w:tcW w:w="658" w:type="dxa"/>
                  <w:tcBorders>
                    <w:right w:val="single" w:sz="4" w:space="0" w:color="auto"/>
                  </w:tcBorders>
                </w:tcPr>
                <w:p w14:paraId="6E397D01"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p>
              </w:tc>
              <w:tc>
                <w:tcPr>
                  <w:tcW w:w="1877" w:type="dxa"/>
                  <w:tcBorders>
                    <w:left w:val="single" w:sz="4" w:space="0" w:color="auto"/>
                  </w:tcBorders>
                </w:tcPr>
                <w:p w14:paraId="2E7D7CC3"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b/>
                      <w:bCs/>
                      <w:sz w:val="16"/>
                      <w:szCs w:val="16"/>
                      <w:rtl/>
                      <w:lang w:bidi="ar-IQ"/>
                    </w:rPr>
                  </w:pPr>
                  <w:r w:rsidRPr="003E7E1D">
                    <w:rPr>
                      <w:rFonts w:hint="cs"/>
                      <w:sz w:val="16"/>
                      <w:szCs w:val="16"/>
                      <w:rtl/>
                      <w:lang w:bidi="ar-IQ"/>
                    </w:rPr>
                    <w:t>المجموع الكلي لبرنامج البكالوريوس</w:t>
                  </w:r>
                </w:p>
              </w:tc>
              <w:tc>
                <w:tcPr>
                  <w:tcW w:w="4048" w:type="dxa"/>
                </w:tcPr>
                <w:p w14:paraId="1F27FFD0"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p>
              </w:tc>
              <w:tc>
                <w:tcPr>
                  <w:tcW w:w="720" w:type="dxa"/>
                </w:tcPr>
                <w:p w14:paraId="5C8D802A"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r>
                    <w:rPr>
                      <w:sz w:val="16"/>
                      <w:szCs w:val="16"/>
                      <w:lang w:bidi="ar-IQ"/>
                    </w:rPr>
                    <w:t>89</w:t>
                  </w:r>
                </w:p>
              </w:tc>
              <w:tc>
                <w:tcPr>
                  <w:tcW w:w="691" w:type="dxa"/>
                </w:tcPr>
                <w:p w14:paraId="3B7AAE8A"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r>
                    <w:rPr>
                      <w:sz w:val="16"/>
                      <w:szCs w:val="16"/>
                      <w:lang w:bidi="ar-IQ"/>
                    </w:rPr>
                    <w:t>56</w:t>
                  </w:r>
                </w:p>
              </w:tc>
              <w:tc>
                <w:tcPr>
                  <w:tcW w:w="771" w:type="dxa"/>
                </w:tcPr>
                <w:p w14:paraId="6C86B175"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rtl/>
                      <w:lang w:bidi="ar-IQ"/>
                    </w:rPr>
                  </w:pPr>
                  <w:r>
                    <w:rPr>
                      <w:sz w:val="16"/>
                      <w:szCs w:val="16"/>
                      <w:lang w:bidi="ar-IQ"/>
                    </w:rPr>
                    <w:t>60</w:t>
                  </w:r>
                </w:p>
              </w:tc>
              <w:tc>
                <w:tcPr>
                  <w:tcW w:w="909" w:type="dxa"/>
                </w:tcPr>
                <w:p w14:paraId="0652C0BB"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pPr>
                </w:p>
              </w:tc>
            </w:tr>
          </w:tbl>
          <w:p w14:paraId="52AF0779" w14:textId="77777777" w:rsidR="00EC5077" w:rsidRPr="00043916" w:rsidRDefault="00EC5077" w:rsidP="008047E6">
            <w:pPr>
              <w:rPr>
                <w:sz w:val="28"/>
                <w:szCs w:val="28"/>
                <w:rtl/>
                <w:lang w:bidi="ar-IQ"/>
              </w:rPr>
            </w:pPr>
          </w:p>
        </w:tc>
      </w:tr>
      <w:tr w:rsidR="00EC5077" w:rsidRPr="00A926BB" w14:paraId="30194D4F"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6A715B59" w14:textId="77777777" w:rsidR="00EC5077" w:rsidRPr="00FC584A" w:rsidRDefault="00EC5077" w:rsidP="008047E6">
            <w:pPr>
              <w:spacing w:before="240"/>
              <w:rPr>
                <w:rFonts w:ascii="Times New Roman" w:hAnsi="Times New Roman" w:cs="Times New Roman"/>
                <w:b/>
                <w:bCs/>
                <w:sz w:val="28"/>
                <w:szCs w:val="28"/>
                <w:rtl/>
              </w:rPr>
            </w:pPr>
            <w:r w:rsidRPr="00FC584A">
              <w:rPr>
                <w:rFonts w:hint="cs"/>
                <w:b/>
                <w:bCs/>
                <w:sz w:val="28"/>
                <w:szCs w:val="28"/>
                <w:rtl/>
                <w:lang w:bidi="ar-IQ"/>
              </w:rPr>
              <w:lastRenderedPageBreak/>
              <w:t xml:space="preserve">17- </w:t>
            </w:r>
            <w:r w:rsidRPr="00FC584A">
              <w:rPr>
                <w:rFonts w:ascii="Times New Roman" w:hAnsi="Times New Roman" w:cs="Times New Roman"/>
                <w:b/>
                <w:bCs/>
                <w:sz w:val="28"/>
                <w:szCs w:val="28"/>
                <w:rtl/>
              </w:rPr>
              <w:t xml:space="preserve"> مخرجات</w:t>
            </w:r>
            <w:r w:rsidRPr="00FC584A">
              <w:rPr>
                <w:rFonts w:ascii="Times New Roman" w:hAnsi="Times New Roman" w:cs="Times New Roman"/>
                <w:b/>
                <w:bCs/>
                <w:sz w:val="28"/>
                <w:szCs w:val="28"/>
              </w:rPr>
              <w:t xml:space="preserve"> </w:t>
            </w:r>
            <w:r w:rsidRPr="00FC584A">
              <w:rPr>
                <w:rFonts w:ascii="Times New Roman" w:hAnsi="Times New Roman" w:cs="Times New Roman"/>
                <w:b/>
                <w:bCs/>
                <w:sz w:val="28"/>
                <w:szCs w:val="28"/>
                <w:rtl/>
              </w:rPr>
              <w:t>ا</w:t>
            </w:r>
            <w:r w:rsidRPr="00FC584A">
              <w:rPr>
                <w:rFonts w:ascii="Times New Roman" w:hAnsi="Times New Roman" w:cs="Times New Roman" w:hint="cs"/>
                <w:b/>
                <w:bCs/>
                <w:sz w:val="28"/>
                <w:szCs w:val="28"/>
                <w:rtl/>
              </w:rPr>
              <w:t xml:space="preserve">البرنامج </w:t>
            </w:r>
            <w:r w:rsidRPr="00FC584A">
              <w:rPr>
                <w:rFonts w:ascii="Times New Roman" w:hAnsi="Times New Roman" w:cs="Times New Roman"/>
                <w:b/>
                <w:bCs/>
                <w:sz w:val="28"/>
                <w:szCs w:val="28"/>
              </w:rPr>
              <w:t xml:space="preserve"> </w:t>
            </w:r>
            <w:r w:rsidRPr="00FC584A">
              <w:rPr>
                <w:rFonts w:ascii="Times New Roman" w:hAnsi="Times New Roman" w:cs="Times New Roman"/>
                <w:b/>
                <w:bCs/>
                <w:sz w:val="28"/>
                <w:szCs w:val="28"/>
                <w:rtl/>
              </w:rPr>
              <w:t>وطرائق</w:t>
            </w:r>
            <w:r w:rsidRPr="00FC584A">
              <w:rPr>
                <w:rFonts w:ascii="Times New Roman" w:hAnsi="Times New Roman" w:cs="Times New Roman"/>
                <w:b/>
                <w:bCs/>
                <w:sz w:val="28"/>
                <w:szCs w:val="28"/>
              </w:rPr>
              <w:t xml:space="preserve"> </w:t>
            </w:r>
            <w:r w:rsidRPr="00FC584A">
              <w:rPr>
                <w:rFonts w:ascii="Times New Roman" w:hAnsi="Times New Roman" w:cs="Times New Roman"/>
                <w:b/>
                <w:bCs/>
                <w:sz w:val="28"/>
                <w:szCs w:val="28"/>
                <w:rtl/>
              </w:rPr>
              <w:t>التعليم</w:t>
            </w:r>
            <w:r w:rsidRPr="00FC584A">
              <w:rPr>
                <w:rFonts w:ascii="Times New Roman" w:hAnsi="Times New Roman" w:cs="Times New Roman"/>
                <w:b/>
                <w:bCs/>
                <w:sz w:val="28"/>
                <w:szCs w:val="28"/>
              </w:rPr>
              <w:t xml:space="preserve"> </w:t>
            </w:r>
            <w:r w:rsidRPr="00FC584A">
              <w:rPr>
                <w:rFonts w:ascii="Times New Roman" w:hAnsi="Times New Roman" w:cs="Times New Roman"/>
                <w:b/>
                <w:bCs/>
                <w:sz w:val="28"/>
                <w:szCs w:val="28"/>
                <w:rtl/>
              </w:rPr>
              <w:t>والتعلم</w:t>
            </w:r>
            <w:r w:rsidRPr="00FC584A">
              <w:rPr>
                <w:rFonts w:ascii="Times New Roman" w:hAnsi="Times New Roman" w:cs="Times New Roman"/>
                <w:b/>
                <w:bCs/>
                <w:sz w:val="28"/>
                <w:szCs w:val="28"/>
              </w:rPr>
              <w:t xml:space="preserve"> </w:t>
            </w:r>
            <w:r w:rsidRPr="00FC584A">
              <w:rPr>
                <w:rFonts w:ascii="Times New Roman" w:hAnsi="Times New Roman" w:cs="Times New Roman"/>
                <w:b/>
                <w:bCs/>
                <w:sz w:val="28"/>
                <w:szCs w:val="28"/>
                <w:rtl/>
              </w:rPr>
              <w:t>والتقييم</w:t>
            </w:r>
          </w:p>
          <w:p w14:paraId="19CA6324" w14:textId="77777777" w:rsidR="00EC5077" w:rsidRPr="008973E6" w:rsidRDefault="00EC5077" w:rsidP="008047E6">
            <w:pPr>
              <w:autoSpaceDE w:val="0"/>
              <w:autoSpaceDN w:val="0"/>
              <w:adjustRightInd w:val="0"/>
              <w:rPr>
                <w:rFonts w:ascii="Times New Roman" w:hAnsi="Times New Roman" w:cs="Times New Roman"/>
                <w:b/>
                <w:bCs/>
                <w:color w:val="0070C0"/>
                <w:sz w:val="28"/>
                <w:szCs w:val="28"/>
                <w:rtl/>
              </w:rPr>
            </w:pPr>
            <w:r w:rsidRPr="008973E6">
              <w:rPr>
                <w:rFonts w:ascii="Times New Roman" w:hAnsi="Times New Roman" w:cs="Times New Roman"/>
                <w:b/>
                <w:bCs/>
                <w:sz w:val="28"/>
                <w:szCs w:val="28"/>
                <w:rtl/>
              </w:rPr>
              <w:t>أ</w:t>
            </w:r>
            <w:r w:rsidRPr="008973E6">
              <w:rPr>
                <w:rFonts w:ascii="Times New Roman" w:hAnsi="Times New Roman" w:cs="Times New Roman"/>
                <w:b/>
                <w:bCs/>
                <w:sz w:val="28"/>
                <w:szCs w:val="28"/>
              </w:rPr>
              <w:t xml:space="preserve">- </w:t>
            </w:r>
            <w:r w:rsidRPr="008973E6">
              <w:rPr>
                <w:rFonts w:ascii="Times New Roman" w:hAnsi="Times New Roman" w:cs="Times New Roman"/>
                <w:b/>
                <w:bCs/>
                <w:color w:val="0070C0"/>
                <w:sz w:val="28"/>
                <w:szCs w:val="28"/>
                <w:rtl/>
              </w:rPr>
              <w:t>الأهداف</w:t>
            </w:r>
            <w:r w:rsidRPr="008973E6">
              <w:rPr>
                <w:rFonts w:ascii="Times New Roman" w:hAnsi="Times New Roman" w:cs="Times New Roman"/>
                <w:b/>
                <w:bCs/>
                <w:color w:val="0070C0"/>
                <w:sz w:val="28"/>
                <w:szCs w:val="28"/>
              </w:rPr>
              <w:t xml:space="preserve"> </w:t>
            </w:r>
            <w:r w:rsidRPr="008973E6">
              <w:rPr>
                <w:rFonts w:ascii="Times New Roman" w:hAnsi="Times New Roman" w:cs="Times New Roman"/>
                <w:b/>
                <w:bCs/>
                <w:color w:val="0070C0"/>
                <w:sz w:val="28"/>
                <w:szCs w:val="28"/>
                <w:rtl/>
              </w:rPr>
              <w:t>المعرفية</w:t>
            </w:r>
            <w:r>
              <w:rPr>
                <w:rFonts w:ascii="Times New Roman" w:hAnsi="Times New Roman" w:cs="Times New Roman" w:hint="cs"/>
                <w:b/>
                <w:bCs/>
                <w:color w:val="0070C0"/>
                <w:sz w:val="28"/>
                <w:szCs w:val="28"/>
                <w:rtl/>
              </w:rPr>
              <w:t>:</w:t>
            </w:r>
          </w:p>
          <w:p w14:paraId="044A0E95" w14:textId="77777777" w:rsidR="00EC5077" w:rsidRPr="000232A6" w:rsidRDefault="00EC5077" w:rsidP="00EC5077">
            <w:pPr>
              <w:pStyle w:val="ListParagraph"/>
              <w:numPr>
                <w:ilvl w:val="0"/>
                <w:numId w:val="34"/>
              </w:numPr>
              <w:autoSpaceDE w:val="0"/>
              <w:autoSpaceDN w:val="0"/>
              <w:bidi/>
              <w:adjustRightInd w:val="0"/>
              <w:rPr>
                <w:rFonts w:ascii="Times New Roman" w:hAnsi="Times New Roman" w:cs="Times New Roman"/>
                <w:color w:val="0070C0"/>
                <w:sz w:val="28"/>
                <w:szCs w:val="28"/>
                <w:rtl/>
                <w:lang w:bidi="ar-IQ"/>
              </w:rPr>
            </w:pPr>
            <w:r w:rsidRPr="000232A6">
              <w:rPr>
                <w:rFonts w:ascii="Times New Roman" w:hAnsi="Times New Roman" w:cs="Times New Roman"/>
                <w:color w:val="0070C0"/>
                <w:sz w:val="28"/>
                <w:szCs w:val="28"/>
                <w:rtl/>
                <w:lang w:bidi="ar-IQ"/>
              </w:rPr>
              <w:t>تمكين الطلبة من الحصول على المعرفة في المواد الاساسية الخاصة بالفنون المسرحية والتمثيل والاخراج</w:t>
            </w:r>
          </w:p>
          <w:p w14:paraId="281E2DF1" w14:textId="77777777" w:rsidR="00EC5077" w:rsidRPr="000232A6" w:rsidRDefault="00EC5077" w:rsidP="00EC5077">
            <w:pPr>
              <w:pStyle w:val="ListParagraph"/>
              <w:numPr>
                <w:ilvl w:val="0"/>
                <w:numId w:val="34"/>
              </w:numPr>
              <w:autoSpaceDE w:val="0"/>
              <w:autoSpaceDN w:val="0"/>
              <w:bidi/>
              <w:adjustRightInd w:val="0"/>
              <w:rPr>
                <w:rFonts w:ascii="Times New Roman" w:hAnsi="Times New Roman" w:cs="Times New Roman"/>
                <w:color w:val="0070C0"/>
                <w:sz w:val="28"/>
                <w:szCs w:val="28"/>
                <w:rtl/>
                <w:lang w:bidi="ar-IQ"/>
              </w:rPr>
            </w:pPr>
            <w:r w:rsidRPr="000232A6">
              <w:rPr>
                <w:rFonts w:ascii="Times New Roman" w:hAnsi="Times New Roman" w:cs="Times New Roman"/>
                <w:color w:val="0070C0"/>
                <w:sz w:val="28"/>
                <w:szCs w:val="28"/>
                <w:rtl/>
                <w:lang w:bidi="ar-IQ"/>
              </w:rPr>
              <w:t>تمكين الطلبة من الحصول على المعرفة في اللغتين العربية والانكليزية والحريات العامة والحاسوب</w:t>
            </w:r>
          </w:p>
          <w:p w14:paraId="28D538CA" w14:textId="77777777" w:rsidR="00EC5077" w:rsidRPr="000232A6" w:rsidRDefault="00EC5077" w:rsidP="00EC5077">
            <w:pPr>
              <w:pStyle w:val="ListParagraph"/>
              <w:numPr>
                <w:ilvl w:val="0"/>
                <w:numId w:val="34"/>
              </w:numPr>
              <w:autoSpaceDE w:val="0"/>
              <w:autoSpaceDN w:val="0"/>
              <w:bidi/>
              <w:adjustRightInd w:val="0"/>
              <w:rPr>
                <w:rFonts w:ascii="Times New Roman" w:hAnsi="Times New Roman" w:cs="Times New Roman"/>
                <w:color w:val="0070C0"/>
                <w:sz w:val="28"/>
                <w:szCs w:val="28"/>
                <w:rtl/>
                <w:lang w:bidi="ar-IQ"/>
              </w:rPr>
            </w:pPr>
            <w:r w:rsidRPr="000232A6">
              <w:rPr>
                <w:rFonts w:ascii="Times New Roman" w:hAnsi="Times New Roman" w:cs="Times New Roman"/>
                <w:color w:val="0070C0"/>
                <w:sz w:val="28"/>
                <w:szCs w:val="28"/>
                <w:rtl/>
                <w:lang w:bidi="ar-IQ"/>
              </w:rPr>
              <w:t>تمكين الطلبة من الحصول على المعرفة في الفعاليات المسرحية والفنية</w:t>
            </w:r>
          </w:p>
          <w:p w14:paraId="16F066BE" w14:textId="77777777" w:rsidR="00EC5077" w:rsidRPr="000232A6" w:rsidRDefault="00EC5077" w:rsidP="00EC5077">
            <w:pPr>
              <w:pStyle w:val="ListParagraph"/>
              <w:numPr>
                <w:ilvl w:val="0"/>
                <w:numId w:val="34"/>
              </w:numPr>
              <w:autoSpaceDE w:val="0"/>
              <w:autoSpaceDN w:val="0"/>
              <w:bidi/>
              <w:adjustRightInd w:val="0"/>
              <w:rPr>
                <w:rFonts w:ascii="Times New Roman" w:hAnsi="Times New Roman" w:cs="Times New Roman"/>
                <w:color w:val="0070C0"/>
                <w:sz w:val="28"/>
                <w:szCs w:val="28"/>
                <w:rtl/>
                <w:lang w:bidi="ar-IQ"/>
              </w:rPr>
            </w:pPr>
            <w:r w:rsidRPr="000232A6">
              <w:rPr>
                <w:rFonts w:ascii="Times New Roman" w:hAnsi="Times New Roman" w:cs="Times New Roman"/>
                <w:color w:val="0070C0"/>
                <w:sz w:val="28"/>
                <w:szCs w:val="28"/>
                <w:rtl/>
                <w:lang w:bidi="ar-IQ"/>
              </w:rPr>
              <w:t>تمكين الطلبة من الحصول على المعرفة في طرائق التدريس في الدراسة الجامعية</w:t>
            </w:r>
          </w:p>
          <w:p w14:paraId="1FA233D5" w14:textId="77777777" w:rsidR="00EC5077" w:rsidRPr="000232A6" w:rsidRDefault="00EC5077" w:rsidP="00EC5077">
            <w:pPr>
              <w:pStyle w:val="ListParagraph"/>
              <w:numPr>
                <w:ilvl w:val="0"/>
                <w:numId w:val="34"/>
              </w:numPr>
              <w:autoSpaceDE w:val="0"/>
              <w:autoSpaceDN w:val="0"/>
              <w:bidi/>
              <w:adjustRightInd w:val="0"/>
              <w:rPr>
                <w:rFonts w:ascii="Times New Roman" w:hAnsi="Times New Roman" w:cs="Times New Roman"/>
                <w:color w:val="0070C0"/>
                <w:sz w:val="28"/>
                <w:szCs w:val="28"/>
                <w:lang w:bidi="ar-IQ"/>
              </w:rPr>
            </w:pPr>
            <w:r w:rsidRPr="000232A6">
              <w:rPr>
                <w:rFonts w:ascii="Times New Roman" w:hAnsi="Times New Roman" w:cs="Times New Roman"/>
                <w:color w:val="0070C0"/>
                <w:sz w:val="28"/>
                <w:szCs w:val="28"/>
                <w:rtl/>
                <w:lang w:bidi="ar-IQ"/>
              </w:rPr>
              <w:t>تمكين الطلبة على كتابة واجراء البحوث  العلمية والعملية</w:t>
            </w:r>
          </w:p>
          <w:p w14:paraId="2CAB3DAF" w14:textId="77777777" w:rsidR="00EC5077" w:rsidRPr="008973E6" w:rsidRDefault="00EC5077" w:rsidP="008047E6">
            <w:pPr>
              <w:autoSpaceDE w:val="0"/>
              <w:autoSpaceDN w:val="0"/>
              <w:adjustRightInd w:val="0"/>
              <w:rPr>
                <w:rFonts w:ascii="Times New Roman" w:hAnsi="Times New Roman" w:cs="Times New Roman"/>
                <w:b/>
                <w:bCs/>
                <w:color w:val="002060"/>
                <w:sz w:val="28"/>
                <w:szCs w:val="28"/>
                <w:rtl/>
              </w:rPr>
            </w:pPr>
            <w:r w:rsidRPr="008973E6">
              <w:rPr>
                <w:rFonts w:ascii="Times New Roman" w:hAnsi="Times New Roman" w:cs="Times New Roman"/>
                <w:b/>
                <w:bCs/>
                <w:sz w:val="28"/>
                <w:szCs w:val="28"/>
                <w:rtl/>
              </w:rPr>
              <w:t>ب</w:t>
            </w:r>
            <w:r w:rsidRPr="008973E6">
              <w:rPr>
                <w:rFonts w:ascii="Times New Roman" w:hAnsi="Times New Roman" w:cs="Times New Roman"/>
                <w:b/>
                <w:bCs/>
                <w:sz w:val="28"/>
                <w:szCs w:val="28"/>
              </w:rPr>
              <w:t xml:space="preserve"> - </w:t>
            </w:r>
            <w:r w:rsidRPr="008973E6">
              <w:rPr>
                <w:rFonts w:ascii="Times New Roman" w:hAnsi="Times New Roman" w:cs="Times New Roman"/>
                <w:b/>
                <w:bCs/>
                <w:color w:val="002060"/>
                <w:sz w:val="28"/>
                <w:szCs w:val="28"/>
                <w:rtl/>
              </w:rPr>
              <w:t>الأهداف</w:t>
            </w:r>
            <w:r w:rsidRPr="008973E6">
              <w:rPr>
                <w:rFonts w:ascii="Times New Roman" w:hAnsi="Times New Roman" w:cs="Times New Roman"/>
                <w:b/>
                <w:bCs/>
                <w:color w:val="002060"/>
                <w:sz w:val="28"/>
                <w:szCs w:val="28"/>
              </w:rPr>
              <w:t xml:space="preserve"> </w:t>
            </w:r>
            <w:r w:rsidRPr="008973E6">
              <w:rPr>
                <w:rFonts w:ascii="Times New Roman" w:hAnsi="Times New Roman" w:cs="Times New Roman"/>
                <w:b/>
                <w:bCs/>
                <w:color w:val="002060"/>
                <w:sz w:val="28"/>
                <w:szCs w:val="28"/>
                <w:rtl/>
              </w:rPr>
              <w:t>المهاراتية</w:t>
            </w:r>
            <w:r w:rsidRPr="008973E6">
              <w:rPr>
                <w:rFonts w:ascii="Times New Roman" w:hAnsi="Times New Roman" w:cs="Times New Roman"/>
                <w:b/>
                <w:bCs/>
                <w:color w:val="002060"/>
                <w:sz w:val="28"/>
                <w:szCs w:val="28"/>
              </w:rPr>
              <w:t xml:space="preserve"> </w:t>
            </w:r>
            <w:r w:rsidRPr="008973E6">
              <w:rPr>
                <w:rFonts w:ascii="Times New Roman" w:hAnsi="Times New Roman" w:cs="Times New Roman"/>
                <w:b/>
                <w:bCs/>
                <w:color w:val="002060"/>
                <w:sz w:val="28"/>
                <w:szCs w:val="28"/>
                <w:rtl/>
              </w:rPr>
              <w:t>الخاصة</w:t>
            </w:r>
            <w:r w:rsidRPr="008973E6">
              <w:rPr>
                <w:rFonts w:ascii="Times New Roman" w:hAnsi="Times New Roman" w:cs="Times New Roman"/>
                <w:b/>
                <w:bCs/>
                <w:color w:val="002060"/>
                <w:sz w:val="28"/>
                <w:szCs w:val="28"/>
              </w:rPr>
              <w:t xml:space="preserve"> </w:t>
            </w:r>
            <w:r w:rsidRPr="008973E6">
              <w:rPr>
                <w:rFonts w:ascii="Times New Roman" w:hAnsi="Times New Roman" w:cs="Times New Roman"/>
                <w:b/>
                <w:bCs/>
                <w:color w:val="002060"/>
                <w:sz w:val="28"/>
                <w:szCs w:val="28"/>
                <w:rtl/>
              </w:rPr>
              <w:t>بالمقرر</w:t>
            </w:r>
            <w:r>
              <w:rPr>
                <w:rFonts w:ascii="Times New Roman" w:hAnsi="Times New Roman" w:cs="Times New Roman" w:hint="cs"/>
                <w:b/>
                <w:bCs/>
                <w:color w:val="002060"/>
                <w:sz w:val="28"/>
                <w:szCs w:val="28"/>
                <w:rtl/>
              </w:rPr>
              <w:t>:</w:t>
            </w:r>
          </w:p>
          <w:p w14:paraId="406A2B1B" w14:textId="77777777" w:rsidR="00EC5077" w:rsidRPr="006E4539" w:rsidRDefault="00EC5077" w:rsidP="00EC5077">
            <w:pPr>
              <w:pStyle w:val="ListParagraph"/>
              <w:numPr>
                <w:ilvl w:val="0"/>
                <w:numId w:val="35"/>
              </w:numPr>
              <w:autoSpaceDE w:val="0"/>
              <w:autoSpaceDN w:val="0"/>
              <w:bidi/>
              <w:adjustRightInd w:val="0"/>
              <w:rPr>
                <w:rFonts w:ascii="Times New Roman" w:hAnsi="Times New Roman" w:cs="Times New Roman"/>
                <w:color w:val="002060"/>
                <w:sz w:val="28"/>
                <w:szCs w:val="28"/>
                <w:rtl/>
                <w:lang w:bidi="ar-IQ"/>
              </w:rPr>
            </w:pPr>
            <w:r w:rsidRPr="006E4539">
              <w:rPr>
                <w:rFonts w:ascii="Times New Roman" w:hAnsi="Times New Roman" w:cs="Times New Roman"/>
                <w:color w:val="002060"/>
                <w:sz w:val="28"/>
                <w:szCs w:val="28"/>
                <w:rtl/>
                <w:lang w:bidi="ar-IQ"/>
              </w:rPr>
              <w:t>اكتساب العلوم النظرية الأساسية والمساندة في الفن المسرحي</w:t>
            </w:r>
          </w:p>
          <w:p w14:paraId="44047E0E" w14:textId="77777777" w:rsidR="00EC5077" w:rsidRPr="006E4539" w:rsidRDefault="00EC5077" w:rsidP="00EC5077">
            <w:pPr>
              <w:pStyle w:val="ListParagraph"/>
              <w:numPr>
                <w:ilvl w:val="0"/>
                <w:numId w:val="35"/>
              </w:numPr>
              <w:autoSpaceDE w:val="0"/>
              <w:autoSpaceDN w:val="0"/>
              <w:bidi/>
              <w:adjustRightInd w:val="0"/>
              <w:rPr>
                <w:rFonts w:ascii="Times New Roman" w:hAnsi="Times New Roman" w:cs="Times New Roman"/>
                <w:color w:val="002060"/>
                <w:sz w:val="28"/>
                <w:szCs w:val="28"/>
                <w:rtl/>
                <w:lang w:bidi="ar-IQ"/>
              </w:rPr>
            </w:pPr>
            <w:r w:rsidRPr="006E4539">
              <w:rPr>
                <w:rFonts w:ascii="Times New Roman" w:hAnsi="Times New Roman" w:cs="Times New Roman"/>
                <w:color w:val="002060"/>
                <w:sz w:val="28"/>
                <w:szCs w:val="28"/>
                <w:rtl/>
                <w:lang w:bidi="ar-IQ"/>
              </w:rPr>
              <w:t>تحقيق المبادئ الأخلاقية الأساسية</w:t>
            </w:r>
          </w:p>
          <w:p w14:paraId="7B64B15B" w14:textId="77777777" w:rsidR="00EC5077" w:rsidRPr="006E4539" w:rsidRDefault="00EC5077" w:rsidP="00EC5077">
            <w:pPr>
              <w:pStyle w:val="ListParagraph"/>
              <w:numPr>
                <w:ilvl w:val="0"/>
                <w:numId w:val="35"/>
              </w:numPr>
              <w:autoSpaceDE w:val="0"/>
              <w:autoSpaceDN w:val="0"/>
              <w:bidi/>
              <w:adjustRightInd w:val="0"/>
              <w:rPr>
                <w:rFonts w:ascii="Times New Roman" w:hAnsi="Times New Roman" w:cs="Times New Roman"/>
                <w:color w:val="002060"/>
                <w:sz w:val="28"/>
                <w:szCs w:val="28"/>
                <w:rtl/>
                <w:lang w:bidi="ar-IQ"/>
              </w:rPr>
            </w:pPr>
            <w:r w:rsidRPr="006E4539">
              <w:rPr>
                <w:rFonts w:ascii="Times New Roman" w:hAnsi="Times New Roman" w:cs="Times New Roman"/>
                <w:color w:val="002060"/>
                <w:sz w:val="28"/>
                <w:szCs w:val="28"/>
                <w:rtl/>
                <w:lang w:bidi="ar-IQ"/>
              </w:rPr>
              <w:t>اكتساب القابلية لتدريس دروس الفنون في المدارس الثانوية الرصينة.</w:t>
            </w:r>
          </w:p>
          <w:p w14:paraId="60F4DAD4" w14:textId="77777777" w:rsidR="00EC5077" w:rsidRPr="006E4539" w:rsidRDefault="00EC5077" w:rsidP="00EC5077">
            <w:pPr>
              <w:pStyle w:val="ListParagraph"/>
              <w:numPr>
                <w:ilvl w:val="0"/>
                <w:numId w:val="35"/>
              </w:numPr>
              <w:autoSpaceDE w:val="0"/>
              <w:autoSpaceDN w:val="0"/>
              <w:bidi/>
              <w:adjustRightInd w:val="0"/>
              <w:rPr>
                <w:rFonts w:ascii="Times New Roman" w:hAnsi="Times New Roman" w:cs="Times New Roman"/>
                <w:color w:val="002060"/>
                <w:sz w:val="28"/>
                <w:szCs w:val="28"/>
                <w:rtl/>
                <w:lang w:bidi="ar-IQ"/>
              </w:rPr>
            </w:pPr>
            <w:r w:rsidRPr="006E4539">
              <w:rPr>
                <w:rFonts w:ascii="Times New Roman" w:hAnsi="Times New Roman" w:cs="Times New Roman"/>
                <w:color w:val="002060"/>
                <w:sz w:val="28"/>
                <w:szCs w:val="28"/>
                <w:rtl/>
                <w:lang w:bidi="ar-IQ"/>
              </w:rPr>
              <w:t>اكساب الطلبة مهارة كتابة واجراء البحوث العلمية</w:t>
            </w:r>
          </w:p>
          <w:p w14:paraId="2C7BF113" w14:textId="77777777" w:rsidR="00EC5077" w:rsidRPr="006E4539" w:rsidRDefault="00EC5077" w:rsidP="00EC5077">
            <w:pPr>
              <w:pStyle w:val="ListParagraph"/>
              <w:numPr>
                <w:ilvl w:val="0"/>
                <w:numId w:val="35"/>
              </w:numPr>
              <w:autoSpaceDE w:val="0"/>
              <w:autoSpaceDN w:val="0"/>
              <w:bidi/>
              <w:adjustRightInd w:val="0"/>
              <w:rPr>
                <w:rFonts w:ascii="Times New Roman" w:hAnsi="Times New Roman" w:cs="Times New Roman"/>
                <w:color w:val="002060"/>
                <w:sz w:val="28"/>
                <w:szCs w:val="28"/>
                <w:rtl/>
                <w:lang w:bidi="ar-IQ"/>
              </w:rPr>
            </w:pPr>
            <w:r w:rsidRPr="006E4539">
              <w:rPr>
                <w:rFonts w:ascii="Times New Roman" w:hAnsi="Times New Roman" w:cs="Times New Roman"/>
                <w:color w:val="002060"/>
                <w:sz w:val="28"/>
                <w:szCs w:val="28"/>
                <w:rtl/>
                <w:lang w:bidi="ar-IQ"/>
              </w:rPr>
              <w:t>التخطيط للتطور الشخصي</w:t>
            </w:r>
          </w:p>
          <w:p w14:paraId="29DC3B9F" w14:textId="77777777" w:rsidR="00EC5077" w:rsidRPr="006E4539" w:rsidRDefault="00EC5077" w:rsidP="00EC5077">
            <w:pPr>
              <w:pStyle w:val="ListParagraph"/>
              <w:numPr>
                <w:ilvl w:val="0"/>
                <w:numId w:val="35"/>
              </w:numPr>
              <w:autoSpaceDE w:val="0"/>
              <w:autoSpaceDN w:val="0"/>
              <w:bidi/>
              <w:adjustRightInd w:val="0"/>
              <w:rPr>
                <w:rFonts w:ascii="Times New Roman" w:hAnsi="Times New Roman" w:cs="Times New Roman"/>
                <w:color w:val="002060"/>
                <w:sz w:val="28"/>
                <w:szCs w:val="28"/>
                <w:rtl/>
                <w:lang w:bidi="ar-IQ"/>
              </w:rPr>
            </w:pPr>
            <w:r w:rsidRPr="006E4539">
              <w:rPr>
                <w:rFonts w:ascii="Times New Roman" w:hAnsi="Times New Roman" w:cs="Times New Roman"/>
                <w:color w:val="002060"/>
                <w:sz w:val="28"/>
                <w:szCs w:val="28"/>
                <w:rtl/>
                <w:lang w:bidi="ar-IQ"/>
              </w:rPr>
              <w:t xml:space="preserve">الوصول بالطلبة الى امكانية المعرفة الفكرية بالعلوم النظرية الاساسية والمساندة بالفنون </w:t>
            </w:r>
          </w:p>
          <w:p w14:paraId="00E814D0" w14:textId="77777777" w:rsidR="00EC5077" w:rsidRPr="006E4539" w:rsidRDefault="00EC5077" w:rsidP="00EC5077">
            <w:pPr>
              <w:pStyle w:val="ListParagraph"/>
              <w:numPr>
                <w:ilvl w:val="0"/>
                <w:numId w:val="35"/>
              </w:numPr>
              <w:autoSpaceDE w:val="0"/>
              <w:autoSpaceDN w:val="0"/>
              <w:bidi/>
              <w:adjustRightInd w:val="0"/>
              <w:rPr>
                <w:rFonts w:ascii="Times New Roman" w:hAnsi="Times New Roman" w:cs="Times New Roman"/>
                <w:color w:val="002060"/>
                <w:sz w:val="28"/>
                <w:szCs w:val="28"/>
                <w:rtl/>
                <w:lang w:bidi="ar-IQ"/>
              </w:rPr>
            </w:pPr>
            <w:r w:rsidRPr="006E4539">
              <w:rPr>
                <w:rFonts w:ascii="Times New Roman" w:hAnsi="Times New Roman" w:cs="Times New Roman"/>
                <w:color w:val="002060"/>
                <w:sz w:val="28"/>
                <w:szCs w:val="28"/>
                <w:rtl/>
                <w:lang w:bidi="ar-IQ"/>
              </w:rPr>
              <w:t>الوصول بالطلبة الى امكانية قيادتهم للدرس قي الفنون</w:t>
            </w:r>
          </w:p>
          <w:p w14:paraId="62731F11" w14:textId="77777777" w:rsidR="00EC5077" w:rsidRPr="006E4539" w:rsidRDefault="00EC5077" w:rsidP="00EC5077">
            <w:pPr>
              <w:pStyle w:val="ListParagraph"/>
              <w:numPr>
                <w:ilvl w:val="0"/>
                <w:numId w:val="35"/>
              </w:numPr>
              <w:autoSpaceDE w:val="0"/>
              <w:autoSpaceDN w:val="0"/>
              <w:bidi/>
              <w:adjustRightInd w:val="0"/>
              <w:rPr>
                <w:rFonts w:ascii="Times New Roman" w:hAnsi="Times New Roman" w:cs="Times New Roman"/>
                <w:color w:val="002060"/>
                <w:sz w:val="28"/>
                <w:szCs w:val="28"/>
                <w:rtl/>
                <w:lang w:bidi="ar-IQ"/>
              </w:rPr>
            </w:pPr>
            <w:r w:rsidRPr="006E4539">
              <w:rPr>
                <w:rFonts w:ascii="Times New Roman" w:hAnsi="Times New Roman" w:cs="Times New Roman"/>
                <w:color w:val="002060"/>
                <w:sz w:val="28"/>
                <w:szCs w:val="28"/>
                <w:rtl/>
                <w:lang w:bidi="ar-IQ"/>
              </w:rPr>
              <w:t>الوصول بالطلبة الى مراحل متقدمة في روح المحبة والتسامح وحب الوطن والعمل الجماعي</w:t>
            </w:r>
          </w:p>
          <w:p w14:paraId="757BAF28" w14:textId="77777777" w:rsidR="00EC5077" w:rsidRDefault="00EC5077" w:rsidP="00EC5077">
            <w:pPr>
              <w:pStyle w:val="ListParagraph"/>
              <w:numPr>
                <w:ilvl w:val="0"/>
                <w:numId w:val="35"/>
              </w:numPr>
              <w:bidi/>
              <w:spacing w:before="240"/>
              <w:rPr>
                <w:sz w:val="28"/>
                <w:szCs w:val="28"/>
                <w:rtl/>
                <w:lang w:bidi="ar-IQ"/>
              </w:rPr>
            </w:pPr>
            <w:r w:rsidRPr="006E4539">
              <w:rPr>
                <w:rFonts w:ascii="Times New Roman" w:hAnsi="Times New Roman" w:cs="Times New Roman"/>
                <w:color w:val="002060"/>
                <w:sz w:val="28"/>
                <w:szCs w:val="28"/>
                <w:rtl/>
                <w:lang w:bidi="ar-IQ"/>
              </w:rPr>
              <w:t xml:space="preserve">انشاء مربيون قادرين على قيادة وتنظيم وادارة المنافسات الفنية  </w:t>
            </w:r>
          </w:p>
          <w:p w14:paraId="24FB90FC" w14:textId="77777777" w:rsidR="00EC5077" w:rsidRDefault="00EC5077" w:rsidP="008047E6">
            <w:pPr>
              <w:autoSpaceDE w:val="0"/>
              <w:autoSpaceDN w:val="0"/>
              <w:adjustRightInd w:val="0"/>
              <w:rPr>
                <w:b/>
                <w:bCs/>
                <w:sz w:val="28"/>
                <w:szCs w:val="28"/>
                <w:rtl/>
                <w:lang w:bidi="ar-IQ"/>
              </w:rPr>
            </w:pPr>
          </w:p>
          <w:p w14:paraId="61F5EC56" w14:textId="77777777" w:rsidR="00EC5077" w:rsidRPr="00372FDB" w:rsidRDefault="00EC5077" w:rsidP="008047E6">
            <w:pPr>
              <w:autoSpaceDE w:val="0"/>
              <w:autoSpaceDN w:val="0"/>
              <w:adjustRightInd w:val="0"/>
              <w:rPr>
                <w:rFonts w:ascii="Times New Roman" w:hAnsi="Times New Roman" w:cs="Times New Roman"/>
                <w:b/>
                <w:bCs/>
                <w:color w:val="FF0000"/>
                <w:sz w:val="28"/>
                <w:szCs w:val="28"/>
                <w:rtl/>
              </w:rPr>
            </w:pPr>
            <w:r>
              <w:rPr>
                <w:rFonts w:ascii="Times New Roman" w:hAnsi="Times New Roman" w:cs="Times New Roman" w:hint="cs"/>
                <w:b/>
                <w:bCs/>
                <w:sz w:val="28"/>
                <w:szCs w:val="28"/>
                <w:rtl/>
              </w:rPr>
              <w:t>ج</w:t>
            </w:r>
            <w:r w:rsidRPr="00372FDB">
              <w:rPr>
                <w:rFonts w:ascii="Times New Roman" w:hAnsi="Times New Roman" w:cs="Times New Roman"/>
                <w:b/>
                <w:bCs/>
                <w:sz w:val="28"/>
                <w:szCs w:val="28"/>
              </w:rPr>
              <w:t xml:space="preserve">- </w:t>
            </w:r>
            <w:r w:rsidRPr="00372FDB">
              <w:rPr>
                <w:rFonts w:ascii="Times New Roman" w:hAnsi="Times New Roman" w:cs="Times New Roman"/>
                <w:b/>
                <w:bCs/>
                <w:color w:val="FF0000"/>
                <w:sz w:val="28"/>
                <w:szCs w:val="28"/>
                <w:rtl/>
              </w:rPr>
              <w:t>الأهداف</w:t>
            </w:r>
            <w:r w:rsidRPr="00372FDB">
              <w:rPr>
                <w:rFonts w:ascii="Times New Roman" w:hAnsi="Times New Roman" w:cs="Times New Roman"/>
                <w:b/>
                <w:bCs/>
                <w:color w:val="FF0000"/>
                <w:sz w:val="28"/>
                <w:szCs w:val="28"/>
              </w:rPr>
              <w:t xml:space="preserve"> </w:t>
            </w:r>
            <w:r w:rsidRPr="00372FDB">
              <w:rPr>
                <w:rFonts w:ascii="Times New Roman" w:hAnsi="Times New Roman" w:cs="Times New Roman"/>
                <w:b/>
                <w:bCs/>
                <w:color w:val="FF0000"/>
                <w:sz w:val="28"/>
                <w:szCs w:val="28"/>
                <w:rtl/>
              </w:rPr>
              <w:t>الوجدانية</w:t>
            </w:r>
            <w:r w:rsidRPr="00372FDB">
              <w:rPr>
                <w:rFonts w:ascii="Times New Roman" w:hAnsi="Times New Roman" w:cs="Times New Roman"/>
                <w:b/>
                <w:bCs/>
                <w:color w:val="FF0000"/>
                <w:sz w:val="28"/>
                <w:szCs w:val="28"/>
              </w:rPr>
              <w:t xml:space="preserve"> </w:t>
            </w:r>
            <w:r w:rsidRPr="00372FDB">
              <w:rPr>
                <w:rFonts w:ascii="Times New Roman" w:hAnsi="Times New Roman" w:cs="Times New Roman"/>
                <w:b/>
                <w:bCs/>
                <w:color w:val="FF0000"/>
                <w:sz w:val="28"/>
                <w:szCs w:val="28"/>
                <w:rtl/>
              </w:rPr>
              <w:t>والقيمية</w:t>
            </w:r>
          </w:p>
          <w:p w14:paraId="32788273" w14:textId="77777777" w:rsidR="00EC5077" w:rsidRPr="0044376D" w:rsidRDefault="00EC5077" w:rsidP="00EC5077">
            <w:pPr>
              <w:pStyle w:val="ListParagraph"/>
              <w:numPr>
                <w:ilvl w:val="0"/>
                <w:numId w:val="36"/>
              </w:numPr>
              <w:autoSpaceDE w:val="0"/>
              <w:autoSpaceDN w:val="0"/>
              <w:bidi/>
              <w:adjustRightInd w:val="0"/>
              <w:rPr>
                <w:rFonts w:ascii="Times New Roman" w:hAnsi="Times New Roman" w:cs="Times New Roman"/>
                <w:color w:val="FF0000"/>
                <w:sz w:val="28"/>
                <w:szCs w:val="28"/>
                <w:rtl/>
                <w:lang w:bidi="ar-IQ"/>
              </w:rPr>
            </w:pPr>
            <w:r w:rsidRPr="001C6569">
              <w:rPr>
                <w:rFonts w:ascii="Times New Roman" w:hAnsi="Times New Roman" w:cs="Times New Roman"/>
                <w:color w:val="FF0000"/>
                <w:sz w:val="28"/>
                <w:szCs w:val="28"/>
                <w:rtl/>
                <w:lang w:bidi="ar-IQ"/>
              </w:rPr>
              <w:t>أن يُدرك الطالب أهمية الدور الفني والثقافي الذي يضطلع به عند ممارسته مهنتي التمثيل والإخراج، وأن يلتزم بمسؤوليته الجمالية والاجتماعية تجاه المجتمع.</w:t>
            </w:r>
          </w:p>
          <w:p w14:paraId="54313C22" w14:textId="77777777" w:rsidR="00EC5077" w:rsidRDefault="00EC5077" w:rsidP="00EC5077">
            <w:pPr>
              <w:pStyle w:val="ListParagraph"/>
              <w:numPr>
                <w:ilvl w:val="0"/>
                <w:numId w:val="36"/>
              </w:numPr>
              <w:autoSpaceDE w:val="0"/>
              <w:autoSpaceDN w:val="0"/>
              <w:bidi/>
              <w:adjustRightInd w:val="0"/>
              <w:rPr>
                <w:rFonts w:ascii="Times New Roman" w:hAnsi="Times New Roman" w:cs="Times New Roman"/>
                <w:color w:val="FF0000"/>
                <w:sz w:val="28"/>
                <w:szCs w:val="28"/>
                <w:lang w:bidi="ar-IQ"/>
              </w:rPr>
            </w:pPr>
            <w:r w:rsidRPr="001C6569">
              <w:rPr>
                <w:rFonts w:ascii="Times New Roman" w:hAnsi="Times New Roman" w:cs="Times New Roman"/>
                <w:color w:val="FF0000"/>
                <w:sz w:val="28"/>
                <w:szCs w:val="28"/>
                <w:rtl/>
                <w:lang w:bidi="ar-IQ"/>
              </w:rPr>
              <w:t>أن يُنمّي الطالب اتجاهًا إيجابيًا نحو الحفاظ على التراث الفني والجمالي لأمته، مع الانفتاح الواعي على المستجدات والتجارب المعاصرة في فنون المسرح.</w:t>
            </w:r>
          </w:p>
          <w:p w14:paraId="7FDCD3B1" w14:textId="77777777" w:rsidR="00EC5077" w:rsidRPr="0044376D" w:rsidRDefault="00EC5077" w:rsidP="00EC5077">
            <w:pPr>
              <w:pStyle w:val="ListParagraph"/>
              <w:numPr>
                <w:ilvl w:val="0"/>
                <w:numId w:val="36"/>
              </w:numPr>
              <w:bidi/>
              <w:rPr>
                <w:rFonts w:ascii="Times New Roman" w:hAnsi="Times New Roman" w:cs="Times New Roman"/>
                <w:color w:val="FF0000"/>
                <w:sz w:val="28"/>
                <w:szCs w:val="28"/>
                <w:rtl/>
                <w:lang w:bidi="ar-IQ"/>
              </w:rPr>
            </w:pPr>
            <w:r w:rsidRPr="0044376D">
              <w:rPr>
                <w:rFonts w:ascii="Times New Roman" w:hAnsi="Times New Roman" w:cs="Times New Roman"/>
                <w:color w:val="FF0000"/>
                <w:sz w:val="28"/>
                <w:szCs w:val="28"/>
                <w:rtl/>
                <w:lang w:bidi="ar-IQ"/>
              </w:rPr>
              <w:t>أن يُسهم الطالب في ترسيخ الوعي الفني وتنمية الذائقة الجمالية لديه ولدى المتلقي، بما يعزز قيم التذوق الفني الرفيع.</w:t>
            </w:r>
          </w:p>
          <w:p w14:paraId="55B22A5B" w14:textId="77777777" w:rsidR="00EC5077" w:rsidRPr="00F80759" w:rsidRDefault="00EC5077" w:rsidP="008047E6">
            <w:pPr>
              <w:spacing w:before="240"/>
              <w:ind w:left="720"/>
              <w:rPr>
                <w:b/>
                <w:bCs/>
                <w:sz w:val="28"/>
                <w:szCs w:val="28"/>
                <w:lang w:bidi="ar-IQ"/>
              </w:rPr>
            </w:pPr>
            <w:r>
              <w:rPr>
                <w:rFonts w:hint="cs"/>
                <w:b/>
                <w:bCs/>
                <w:sz w:val="28"/>
                <w:szCs w:val="28"/>
                <w:rtl/>
                <w:lang w:bidi="ar-IQ"/>
              </w:rPr>
              <w:t>د</w:t>
            </w:r>
            <w:r w:rsidRPr="00F80759">
              <w:rPr>
                <w:rFonts w:hint="cs"/>
                <w:b/>
                <w:bCs/>
                <w:sz w:val="28"/>
                <w:szCs w:val="28"/>
                <w:rtl/>
                <w:lang w:bidi="ar-IQ"/>
              </w:rPr>
              <w:t xml:space="preserve"> - </w:t>
            </w:r>
            <w:r w:rsidRPr="00F80759">
              <w:rPr>
                <w:b/>
                <w:bCs/>
                <w:sz w:val="28"/>
                <w:szCs w:val="28"/>
                <w:rtl/>
                <w:lang w:bidi="ar-IQ"/>
              </w:rPr>
              <w:t xml:space="preserve">طرائق التعليم والتعلم </w:t>
            </w:r>
          </w:p>
          <w:p w14:paraId="2F0FC50B" w14:textId="77777777" w:rsidR="00EC5077" w:rsidRDefault="00EC5077" w:rsidP="00EC5077">
            <w:pPr>
              <w:pStyle w:val="ListParagraph"/>
              <w:numPr>
                <w:ilvl w:val="0"/>
                <w:numId w:val="43"/>
              </w:numPr>
              <w:bidi/>
              <w:spacing w:before="240"/>
              <w:rPr>
                <w:sz w:val="28"/>
                <w:szCs w:val="28"/>
                <w:rtl/>
                <w:lang w:bidi="ar-IQ"/>
              </w:rPr>
            </w:pPr>
            <w:r w:rsidRPr="003E7E1D">
              <w:rPr>
                <w:sz w:val="28"/>
                <w:szCs w:val="28"/>
                <w:rtl/>
                <w:lang w:bidi="ar-IQ"/>
              </w:rPr>
              <w:t>طريقة المحاضرة</w:t>
            </w:r>
          </w:p>
          <w:p w14:paraId="0B0704A0" w14:textId="77777777" w:rsidR="00EC5077" w:rsidRDefault="00EC5077" w:rsidP="00EC5077">
            <w:pPr>
              <w:pStyle w:val="ListParagraph"/>
              <w:numPr>
                <w:ilvl w:val="0"/>
                <w:numId w:val="43"/>
              </w:numPr>
              <w:bidi/>
              <w:spacing w:before="240"/>
              <w:rPr>
                <w:sz w:val="28"/>
                <w:szCs w:val="28"/>
                <w:rtl/>
                <w:lang w:bidi="ar-IQ"/>
              </w:rPr>
            </w:pPr>
            <w:r>
              <w:rPr>
                <w:rFonts w:hint="cs"/>
                <w:sz w:val="28"/>
                <w:szCs w:val="28"/>
                <w:rtl/>
                <w:lang w:bidi="ar-IQ"/>
              </w:rPr>
              <w:t>طريقة المناقشة</w:t>
            </w:r>
          </w:p>
          <w:p w14:paraId="2749287F" w14:textId="77777777" w:rsidR="00EC5077" w:rsidRDefault="00EC5077" w:rsidP="00EC5077">
            <w:pPr>
              <w:pStyle w:val="ListParagraph"/>
              <w:numPr>
                <w:ilvl w:val="0"/>
                <w:numId w:val="43"/>
              </w:numPr>
              <w:bidi/>
              <w:spacing w:before="240"/>
              <w:rPr>
                <w:sz w:val="28"/>
                <w:szCs w:val="28"/>
                <w:rtl/>
                <w:lang w:bidi="ar-IQ"/>
              </w:rPr>
            </w:pPr>
            <w:r>
              <w:rPr>
                <w:rFonts w:hint="cs"/>
                <w:sz w:val="28"/>
                <w:szCs w:val="28"/>
                <w:rtl/>
                <w:lang w:bidi="ar-IQ"/>
              </w:rPr>
              <w:t>طريقة السؤال والجواب</w:t>
            </w:r>
          </w:p>
          <w:p w14:paraId="3CA356B8" w14:textId="77777777" w:rsidR="00EC5077" w:rsidRDefault="00EC5077" w:rsidP="00EC5077">
            <w:pPr>
              <w:pStyle w:val="ListParagraph"/>
              <w:numPr>
                <w:ilvl w:val="0"/>
                <w:numId w:val="43"/>
              </w:numPr>
              <w:bidi/>
              <w:spacing w:before="240"/>
              <w:rPr>
                <w:sz w:val="28"/>
                <w:szCs w:val="28"/>
                <w:rtl/>
                <w:lang w:bidi="ar-IQ"/>
              </w:rPr>
            </w:pPr>
            <w:r>
              <w:rPr>
                <w:rFonts w:hint="cs"/>
                <w:sz w:val="28"/>
                <w:szCs w:val="28"/>
                <w:rtl/>
                <w:lang w:bidi="ar-IQ"/>
              </w:rPr>
              <w:t>التعلم التعاوني</w:t>
            </w:r>
          </w:p>
          <w:p w14:paraId="6142AEBA" w14:textId="77777777" w:rsidR="00EC5077" w:rsidRDefault="00EC5077" w:rsidP="00EC5077">
            <w:pPr>
              <w:pStyle w:val="ListParagraph"/>
              <w:numPr>
                <w:ilvl w:val="0"/>
                <w:numId w:val="43"/>
              </w:numPr>
              <w:bidi/>
              <w:spacing w:before="240"/>
              <w:rPr>
                <w:sz w:val="28"/>
                <w:szCs w:val="28"/>
                <w:rtl/>
                <w:lang w:bidi="ar-IQ"/>
              </w:rPr>
            </w:pPr>
            <w:r>
              <w:rPr>
                <w:rFonts w:hint="cs"/>
                <w:sz w:val="28"/>
                <w:szCs w:val="28"/>
                <w:rtl/>
                <w:lang w:bidi="ar-IQ"/>
              </w:rPr>
              <w:t>التعلم القائم على المشاريع</w:t>
            </w:r>
          </w:p>
          <w:p w14:paraId="56360643" w14:textId="77777777" w:rsidR="00EC5077" w:rsidRDefault="00EC5077" w:rsidP="00EC5077">
            <w:pPr>
              <w:pStyle w:val="ListParagraph"/>
              <w:numPr>
                <w:ilvl w:val="0"/>
                <w:numId w:val="43"/>
              </w:numPr>
              <w:bidi/>
              <w:spacing w:before="240"/>
              <w:rPr>
                <w:sz w:val="28"/>
                <w:szCs w:val="28"/>
                <w:rtl/>
                <w:lang w:bidi="ar-IQ"/>
              </w:rPr>
            </w:pPr>
            <w:r>
              <w:rPr>
                <w:rFonts w:hint="cs"/>
                <w:sz w:val="28"/>
                <w:szCs w:val="28"/>
                <w:rtl/>
                <w:lang w:bidi="ar-IQ"/>
              </w:rPr>
              <w:t>التعلم الذاتي</w:t>
            </w:r>
          </w:p>
          <w:p w14:paraId="719B195F" w14:textId="77777777" w:rsidR="00EC5077" w:rsidRDefault="00EC5077" w:rsidP="00EC5077">
            <w:pPr>
              <w:pStyle w:val="ListParagraph"/>
              <w:numPr>
                <w:ilvl w:val="0"/>
                <w:numId w:val="43"/>
              </w:numPr>
              <w:bidi/>
              <w:spacing w:before="240"/>
              <w:rPr>
                <w:sz w:val="28"/>
                <w:szCs w:val="28"/>
                <w:rtl/>
                <w:lang w:bidi="ar-IQ"/>
              </w:rPr>
            </w:pPr>
            <w:r>
              <w:rPr>
                <w:rFonts w:hint="cs"/>
                <w:sz w:val="28"/>
                <w:szCs w:val="28"/>
                <w:rtl/>
                <w:lang w:bidi="ar-IQ"/>
              </w:rPr>
              <w:t>التعلم بالتمثيل والمحاكاة</w:t>
            </w:r>
          </w:p>
          <w:p w14:paraId="662933F7" w14:textId="77777777" w:rsidR="00EC5077" w:rsidRPr="00AC423D" w:rsidRDefault="00EC5077" w:rsidP="008047E6">
            <w:pPr>
              <w:autoSpaceDE w:val="0"/>
              <w:autoSpaceDN w:val="0"/>
              <w:adjustRightInd w:val="0"/>
              <w:rPr>
                <w:rFonts w:ascii="Times New Roman" w:hAnsi="Times New Roman" w:cs="Times New Roman"/>
                <w:color w:val="00B050"/>
                <w:sz w:val="28"/>
                <w:szCs w:val="28"/>
                <w:rtl/>
              </w:rPr>
            </w:pPr>
            <w:r>
              <w:rPr>
                <w:rFonts w:ascii="Times New Roman" w:hAnsi="Times New Roman" w:cs="Times New Roman" w:hint="cs"/>
                <w:color w:val="00B050"/>
                <w:sz w:val="28"/>
                <w:szCs w:val="28"/>
                <w:rtl/>
              </w:rPr>
              <w:lastRenderedPageBreak/>
              <w:t xml:space="preserve">هـ- </w:t>
            </w:r>
            <w:r w:rsidRPr="00AC423D">
              <w:rPr>
                <w:rFonts w:ascii="Times New Roman" w:hAnsi="Times New Roman" w:cs="Times New Roman"/>
                <w:color w:val="00B050"/>
                <w:sz w:val="28"/>
                <w:szCs w:val="28"/>
                <w:rtl/>
              </w:rPr>
              <w:t>طرائق</w:t>
            </w:r>
            <w:r w:rsidRPr="00AC423D">
              <w:rPr>
                <w:rFonts w:ascii="Times New Roman" w:hAnsi="Times New Roman" w:cs="Times New Roman"/>
                <w:color w:val="00B050"/>
                <w:sz w:val="28"/>
                <w:szCs w:val="28"/>
              </w:rPr>
              <w:t xml:space="preserve"> </w:t>
            </w:r>
            <w:r w:rsidRPr="00AC423D">
              <w:rPr>
                <w:rFonts w:ascii="Times New Roman" w:hAnsi="Times New Roman" w:cs="Times New Roman"/>
                <w:color w:val="00B050"/>
                <w:sz w:val="28"/>
                <w:szCs w:val="28"/>
                <w:rtl/>
              </w:rPr>
              <w:t>التقييم</w:t>
            </w:r>
          </w:p>
          <w:p w14:paraId="55BB7EA5" w14:textId="77777777" w:rsidR="00EC5077" w:rsidRPr="00AC423D" w:rsidRDefault="00EC5077" w:rsidP="00EC5077">
            <w:pPr>
              <w:pStyle w:val="ListParagraph"/>
              <w:numPr>
                <w:ilvl w:val="0"/>
                <w:numId w:val="38"/>
              </w:numPr>
              <w:autoSpaceDE w:val="0"/>
              <w:autoSpaceDN w:val="0"/>
              <w:bidi/>
              <w:adjustRightInd w:val="0"/>
              <w:rPr>
                <w:rFonts w:ascii="Times New Roman" w:hAnsi="Times New Roman" w:cs="Times New Roman"/>
                <w:color w:val="00B050"/>
                <w:sz w:val="28"/>
                <w:szCs w:val="28"/>
              </w:rPr>
            </w:pPr>
            <w:r w:rsidRPr="00AC423D">
              <w:rPr>
                <w:rFonts w:ascii="Times New Roman" w:hAnsi="Times New Roman" w:cs="Times New Roman" w:hint="cs"/>
                <w:color w:val="00B050"/>
                <w:sz w:val="28"/>
                <w:szCs w:val="28"/>
                <w:rtl/>
              </w:rPr>
              <w:t>ال</w:t>
            </w:r>
            <w:r>
              <w:rPr>
                <w:rFonts w:ascii="Times New Roman" w:hAnsi="Times New Roman" w:cs="Times New Roman" w:hint="cs"/>
                <w:color w:val="00B050"/>
                <w:sz w:val="28"/>
                <w:szCs w:val="28"/>
                <w:rtl/>
              </w:rPr>
              <w:t>امتحانات اليومية</w:t>
            </w:r>
          </w:p>
          <w:p w14:paraId="14F659B5" w14:textId="77777777" w:rsidR="00EC5077" w:rsidRPr="00AC423D" w:rsidRDefault="00EC5077" w:rsidP="00EC5077">
            <w:pPr>
              <w:pStyle w:val="ListParagraph"/>
              <w:numPr>
                <w:ilvl w:val="0"/>
                <w:numId w:val="38"/>
              </w:numPr>
              <w:autoSpaceDE w:val="0"/>
              <w:autoSpaceDN w:val="0"/>
              <w:bidi/>
              <w:adjustRightInd w:val="0"/>
              <w:rPr>
                <w:rFonts w:ascii="Times New Roman" w:hAnsi="Times New Roman" w:cs="Times New Roman"/>
                <w:color w:val="00B050"/>
                <w:sz w:val="28"/>
                <w:szCs w:val="28"/>
              </w:rPr>
            </w:pPr>
            <w:r w:rsidRPr="00AC423D">
              <w:rPr>
                <w:rFonts w:ascii="Times New Roman" w:hAnsi="Times New Roman" w:cs="Times New Roman" w:hint="cs"/>
                <w:color w:val="00B050"/>
                <w:sz w:val="28"/>
                <w:szCs w:val="28"/>
                <w:rtl/>
              </w:rPr>
              <w:t>ال</w:t>
            </w:r>
            <w:r>
              <w:rPr>
                <w:rFonts w:ascii="Times New Roman" w:hAnsi="Times New Roman" w:cs="Times New Roman" w:hint="cs"/>
                <w:color w:val="00B050"/>
                <w:sz w:val="28"/>
                <w:szCs w:val="28"/>
                <w:rtl/>
              </w:rPr>
              <w:t>امتحانات الفصلية</w:t>
            </w:r>
          </w:p>
          <w:p w14:paraId="49DC3F75" w14:textId="77777777" w:rsidR="00EC5077" w:rsidRDefault="00EC5077" w:rsidP="00EC5077">
            <w:pPr>
              <w:pStyle w:val="ListParagraph"/>
              <w:numPr>
                <w:ilvl w:val="0"/>
                <w:numId w:val="38"/>
              </w:numPr>
              <w:autoSpaceDE w:val="0"/>
              <w:autoSpaceDN w:val="0"/>
              <w:bidi/>
              <w:adjustRightInd w:val="0"/>
              <w:rPr>
                <w:rFonts w:ascii="Times New Roman" w:hAnsi="Times New Roman" w:cs="Times New Roman"/>
                <w:color w:val="00B050"/>
                <w:sz w:val="28"/>
                <w:szCs w:val="28"/>
              </w:rPr>
            </w:pPr>
            <w:r w:rsidRPr="00AC423D">
              <w:rPr>
                <w:rFonts w:ascii="Times New Roman" w:hAnsi="Times New Roman" w:cs="Times New Roman" w:hint="cs"/>
                <w:color w:val="00B050"/>
                <w:sz w:val="28"/>
                <w:szCs w:val="28"/>
                <w:rtl/>
              </w:rPr>
              <w:t>الا</w:t>
            </w:r>
            <w:r>
              <w:rPr>
                <w:rFonts w:ascii="Times New Roman" w:hAnsi="Times New Roman" w:cs="Times New Roman" w:hint="cs"/>
                <w:color w:val="00B050"/>
                <w:sz w:val="28"/>
                <w:szCs w:val="28"/>
                <w:rtl/>
              </w:rPr>
              <w:t>متحانات السنوية</w:t>
            </w:r>
          </w:p>
          <w:p w14:paraId="217B4904" w14:textId="77777777" w:rsidR="00EC5077" w:rsidRDefault="00EC5077" w:rsidP="00EC5077">
            <w:pPr>
              <w:pStyle w:val="ListParagraph"/>
              <w:numPr>
                <w:ilvl w:val="0"/>
                <w:numId w:val="38"/>
              </w:numPr>
              <w:autoSpaceDE w:val="0"/>
              <w:autoSpaceDN w:val="0"/>
              <w:bidi/>
              <w:adjustRightInd w:val="0"/>
              <w:rPr>
                <w:rFonts w:ascii="Times New Roman" w:hAnsi="Times New Roman" w:cs="Times New Roman"/>
                <w:color w:val="00B050"/>
                <w:sz w:val="28"/>
                <w:szCs w:val="28"/>
              </w:rPr>
            </w:pPr>
            <w:r>
              <w:rPr>
                <w:rFonts w:ascii="Times New Roman" w:hAnsi="Times New Roman" w:cs="Times New Roman" w:hint="cs"/>
                <w:color w:val="00B050"/>
                <w:sz w:val="28"/>
                <w:szCs w:val="28"/>
                <w:rtl/>
              </w:rPr>
              <w:t>الامتحانات باشكالها الشفوية والتقارير والبحوث العملية</w:t>
            </w:r>
          </w:p>
          <w:p w14:paraId="11ACEC4F" w14:textId="77777777" w:rsidR="00EC5077" w:rsidRDefault="00EC5077" w:rsidP="00EC5077">
            <w:pPr>
              <w:pStyle w:val="ListParagraph"/>
              <w:numPr>
                <w:ilvl w:val="0"/>
                <w:numId w:val="38"/>
              </w:numPr>
              <w:autoSpaceDE w:val="0"/>
              <w:autoSpaceDN w:val="0"/>
              <w:bidi/>
              <w:adjustRightInd w:val="0"/>
              <w:rPr>
                <w:rFonts w:ascii="Times New Roman" w:hAnsi="Times New Roman" w:cs="Times New Roman"/>
                <w:color w:val="00B050"/>
                <w:sz w:val="28"/>
                <w:szCs w:val="28"/>
              </w:rPr>
            </w:pPr>
            <w:r>
              <w:rPr>
                <w:rFonts w:ascii="Times New Roman" w:hAnsi="Times New Roman" w:cs="Times New Roman" w:hint="cs"/>
                <w:color w:val="00B050"/>
                <w:sz w:val="28"/>
                <w:szCs w:val="28"/>
                <w:rtl/>
              </w:rPr>
              <w:t>المشاهدة الميدانية</w:t>
            </w:r>
          </w:p>
          <w:p w14:paraId="31F23B9C" w14:textId="77777777" w:rsidR="00EC5077" w:rsidRPr="00AC423D" w:rsidRDefault="00EC5077" w:rsidP="00EC5077">
            <w:pPr>
              <w:pStyle w:val="ListParagraph"/>
              <w:numPr>
                <w:ilvl w:val="0"/>
                <w:numId w:val="38"/>
              </w:numPr>
              <w:autoSpaceDE w:val="0"/>
              <w:autoSpaceDN w:val="0"/>
              <w:bidi/>
              <w:adjustRightInd w:val="0"/>
              <w:rPr>
                <w:rFonts w:ascii="Times New Roman" w:hAnsi="Times New Roman" w:cs="Times New Roman"/>
                <w:color w:val="00B050"/>
                <w:sz w:val="28"/>
                <w:szCs w:val="28"/>
              </w:rPr>
            </w:pPr>
            <w:r>
              <w:rPr>
                <w:rFonts w:ascii="Times New Roman" w:hAnsi="Times New Roman" w:cs="Times New Roman" w:hint="cs"/>
                <w:color w:val="00B050"/>
                <w:sz w:val="28"/>
                <w:szCs w:val="28"/>
                <w:rtl/>
              </w:rPr>
              <w:t>مناقشة بحوث التخرج الخاصة بالطلبة وتقييمها</w:t>
            </w:r>
          </w:p>
          <w:p w14:paraId="34E5B041" w14:textId="77777777" w:rsidR="00EC5077" w:rsidRPr="00604812" w:rsidRDefault="00EC5077" w:rsidP="008047E6">
            <w:pPr>
              <w:autoSpaceDE w:val="0"/>
              <w:autoSpaceDN w:val="0"/>
              <w:adjustRightInd w:val="0"/>
              <w:rPr>
                <w:rFonts w:ascii="Times New Roman" w:hAnsi="Times New Roman" w:cs="Times New Roman"/>
                <w:b/>
                <w:bCs/>
                <w:color w:val="C00000"/>
                <w:sz w:val="28"/>
                <w:szCs w:val="28"/>
                <w:rtl/>
              </w:rPr>
            </w:pPr>
            <w:r>
              <w:rPr>
                <w:rFonts w:ascii="Times New Roman" w:hAnsi="Times New Roman" w:cs="Times New Roman" w:hint="cs"/>
                <w:b/>
                <w:bCs/>
                <w:color w:val="C00000"/>
                <w:sz w:val="28"/>
                <w:szCs w:val="28"/>
                <w:rtl/>
              </w:rPr>
              <w:t>و</w:t>
            </w:r>
            <w:r w:rsidRPr="00604812">
              <w:rPr>
                <w:rFonts w:ascii="Times New Roman" w:hAnsi="Times New Roman" w:cs="Times New Roman"/>
                <w:b/>
                <w:bCs/>
                <w:color w:val="C00000"/>
                <w:sz w:val="28"/>
                <w:szCs w:val="28"/>
              </w:rPr>
              <w:t xml:space="preserve"> - </w:t>
            </w:r>
            <w:r w:rsidRPr="00604812">
              <w:rPr>
                <w:rFonts w:ascii="Times New Roman" w:hAnsi="Times New Roman" w:cs="Times New Roman"/>
                <w:b/>
                <w:bCs/>
                <w:color w:val="C00000"/>
                <w:sz w:val="28"/>
                <w:szCs w:val="28"/>
                <w:rtl/>
              </w:rPr>
              <w:t>المهارات</w:t>
            </w:r>
            <w:r w:rsidRPr="00604812">
              <w:rPr>
                <w:rFonts w:ascii="Times New Roman" w:hAnsi="Times New Roman" w:cs="Times New Roman"/>
                <w:b/>
                <w:bCs/>
                <w:color w:val="C00000"/>
                <w:sz w:val="28"/>
                <w:szCs w:val="28"/>
              </w:rPr>
              <w:t xml:space="preserve"> </w:t>
            </w:r>
            <w:r w:rsidRPr="00604812">
              <w:rPr>
                <w:rFonts w:ascii="Times New Roman" w:hAnsi="Times New Roman" w:cs="Times New Roman"/>
                <w:b/>
                <w:bCs/>
                <w:color w:val="C00000"/>
                <w:sz w:val="28"/>
                <w:szCs w:val="28"/>
                <w:rtl/>
              </w:rPr>
              <w:t>العامة</w:t>
            </w:r>
            <w:r w:rsidRPr="00604812">
              <w:rPr>
                <w:rFonts w:ascii="Times New Roman" w:hAnsi="Times New Roman" w:cs="Times New Roman"/>
                <w:b/>
                <w:bCs/>
                <w:color w:val="C00000"/>
                <w:sz w:val="28"/>
                <w:szCs w:val="28"/>
              </w:rPr>
              <w:t xml:space="preserve"> </w:t>
            </w:r>
            <w:r w:rsidRPr="00604812">
              <w:rPr>
                <w:rFonts w:ascii="Times New Roman" w:hAnsi="Times New Roman" w:cs="Times New Roman"/>
                <w:b/>
                <w:bCs/>
                <w:color w:val="C00000"/>
                <w:sz w:val="28"/>
                <w:szCs w:val="28"/>
                <w:rtl/>
              </w:rPr>
              <w:t>والتأهيلية</w:t>
            </w:r>
            <w:r w:rsidRPr="00604812">
              <w:rPr>
                <w:rFonts w:ascii="Times New Roman" w:hAnsi="Times New Roman" w:cs="Times New Roman"/>
                <w:b/>
                <w:bCs/>
                <w:color w:val="C00000"/>
                <w:sz w:val="28"/>
                <w:szCs w:val="28"/>
              </w:rPr>
              <w:t xml:space="preserve"> </w:t>
            </w:r>
            <w:r w:rsidRPr="00604812">
              <w:rPr>
                <w:rFonts w:ascii="Times New Roman" w:hAnsi="Times New Roman" w:cs="Times New Roman"/>
                <w:b/>
                <w:bCs/>
                <w:color w:val="C00000"/>
                <w:sz w:val="28"/>
                <w:szCs w:val="28"/>
                <w:rtl/>
              </w:rPr>
              <w:t>المنقولة</w:t>
            </w:r>
            <w:r w:rsidRPr="00604812">
              <w:rPr>
                <w:rFonts w:ascii="Times New Roman" w:hAnsi="Times New Roman" w:cs="Times New Roman"/>
                <w:b/>
                <w:bCs/>
                <w:color w:val="C00000"/>
                <w:sz w:val="28"/>
                <w:szCs w:val="28"/>
              </w:rPr>
              <w:t xml:space="preserve"> ) </w:t>
            </w:r>
            <w:r w:rsidRPr="00604812">
              <w:rPr>
                <w:rFonts w:ascii="Times New Roman" w:hAnsi="Times New Roman" w:cs="Times New Roman"/>
                <w:b/>
                <w:bCs/>
                <w:color w:val="C00000"/>
                <w:sz w:val="28"/>
                <w:szCs w:val="28"/>
                <w:rtl/>
              </w:rPr>
              <w:t>المهارات</w:t>
            </w:r>
            <w:r w:rsidRPr="00604812">
              <w:rPr>
                <w:rFonts w:ascii="Times New Roman" w:hAnsi="Times New Roman" w:cs="Times New Roman"/>
                <w:b/>
                <w:bCs/>
                <w:color w:val="C00000"/>
                <w:sz w:val="28"/>
                <w:szCs w:val="28"/>
              </w:rPr>
              <w:t xml:space="preserve"> </w:t>
            </w:r>
            <w:r w:rsidRPr="00604812">
              <w:rPr>
                <w:rFonts w:ascii="Times New Roman" w:hAnsi="Times New Roman" w:cs="Times New Roman"/>
                <w:b/>
                <w:bCs/>
                <w:color w:val="C00000"/>
                <w:sz w:val="28"/>
                <w:szCs w:val="28"/>
                <w:rtl/>
              </w:rPr>
              <w:t>الأخرى</w:t>
            </w:r>
            <w:r w:rsidRPr="00604812">
              <w:rPr>
                <w:rFonts w:ascii="Times New Roman" w:hAnsi="Times New Roman" w:cs="Times New Roman"/>
                <w:b/>
                <w:bCs/>
                <w:color w:val="C00000"/>
                <w:sz w:val="28"/>
                <w:szCs w:val="28"/>
              </w:rPr>
              <w:t xml:space="preserve"> </w:t>
            </w:r>
            <w:r w:rsidRPr="00604812">
              <w:rPr>
                <w:rFonts w:ascii="Times New Roman" w:hAnsi="Times New Roman" w:cs="Times New Roman"/>
                <w:b/>
                <w:bCs/>
                <w:color w:val="C00000"/>
                <w:sz w:val="28"/>
                <w:szCs w:val="28"/>
                <w:rtl/>
              </w:rPr>
              <w:t>المتعلقة</w:t>
            </w:r>
            <w:r w:rsidRPr="00604812">
              <w:rPr>
                <w:rFonts w:ascii="Times New Roman" w:hAnsi="Times New Roman" w:cs="Times New Roman"/>
                <w:b/>
                <w:bCs/>
                <w:color w:val="C00000"/>
                <w:sz w:val="28"/>
                <w:szCs w:val="28"/>
              </w:rPr>
              <w:t xml:space="preserve"> </w:t>
            </w:r>
            <w:r w:rsidRPr="00604812">
              <w:rPr>
                <w:rFonts w:ascii="Times New Roman" w:hAnsi="Times New Roman" w:cs="Times New Roman"/>
                <w:b/>
                <w:bCs/>
                <w:color w:val="C00000"/>
                <w:sz w:val="28"/>
                <w:szCs w:val="28"/>
                <w:rtl/>
              </w:rPr>
              <w:t>بقابلية</w:t>
            </w:r>
            <w:r w:rsidRPr="00604812">
              <w:rPr>
                <w:rFonts w:ascii="Times New Roman" w:hAnsi="Times New Roman" w:cs="Times New Roman"/>
                <w:b/>
                <w:bCs/>
                <w:color w:val="C00000"/>
                <w:sz w:val="28"/>
                <w:szCs w:val="28"/>
              </w:rPr>
              <w:t xml:space="preserve"> </w:t>
            </w:r>
            <w:r w:rsidRPr="00604812">
              <w:rPr>
                <w:rFonts w:ascii="Times New Roman" w:hAnsi="Times New Roman" w:cs="Times New Roman"/>
                <w:b/>
                <w:bCs/>
                <w:color w:val="C00000"/>
                <w:sz w:val="28"/>
                <w:szCs w:val="28"/>
                <w:rtl/>
              </w:rPr>
              <w:t>التوظيف</w:t>
            </w:r>
            <w:r w:rsidRPr="00604812">
              <w:rPr>
                <w:rFonts w:ascii="Times New Roman" w:hAnsi="Times New Roman" w:cs="Times New Roman"/>
                <w:b/>
                <w:bCs/>
                <w:color w:val="C00000"/>
                <w:sz w:val="28"/>
                <w:szCs w:val="28"/>
              </w:rPr>
              <w:t xml:space="preserve"> </w:t>
            </w:r>
            <w:r w:rsidRPr="00604812">
              <w:rPr>
                <w:rFonts w:ascii="Times New Roman" w:hAnsi="Times New Roman" w:cs="Times New Roman"/>
                <w:b/>
                <w:bCs/>
                <w:color w:val="C00000"/>
                <w:sz w:val="28"/>
                <w:szCs w:val="28"/>
                <w:rtl/>
              </w:rPr>
              <w:t>والتطور</w:t>
            </w:r>
            <w:r w:rsidRPr="00604812">
              <w:rPr>
                <w:rFonts w:ascii="Times New Roman" w:hAnsi="Times New Roman" w:cs="Times New Roman"/>
                <w:b/>
                <w:bCs/>
                <w:color w:val="C00000"/>
                <w:sz w:val="28"/>
                <w:szCs w:val="28"/>
              </w:rPr>
              <w:t xml:space="preserve"> </w:t>
            </w:r>
            <w:r w:rsidRPr="00604812">
              <w:rPr>
                <w:rFonts w:ascii="Times New Roman" w:hAnsi="Times New Roman" w:cs="Times New Roman"/>
                <w:b/>
                <w:bCs/>
                <w:color w:val="C00000"/>
                <w:sz w:val="28"/>
                <w:szCs w:val="28"/>
                <w:rtl/>
              </w:rPr>
              <w:t>الشخصي</w:t>
            </w:r>
            <w:r w:rsidRPr="00604812">
              <w:rPr>
                <w:rFonts w:ascii="Times New Roman" w:hAnsi="Times New Roman" w:cs="Times New Roman"/>
                <w:b/>
                <w:bCs/>
                <w:color w:val="C00000"/>
                <w:sz w:val="28"/>
                <w:szCs w:val="28"/>
              </w:rPr>
              <w:t xml:space="preserve"> </w:t>
            </w:r>
            <w:r w:rsidRPr="00604812">
              <w:rPr>
                <w:rFonts w:ascii="Times New Roman" w:hAnsi="Times New Roman" w:cs="Times New Roman" w:hint="cs"/>
                <w:b/>
                <w:bCs/>
                <w:color w:val="C00000"/>
                <w:sz w:val="28"/>
                <w:szCs w:val="28"/>
                <w:rtl/>
              </w:rPr>
              <w:t>)</w:t>
            </w:r>
          </w:p>
          <w:p w14:paraId="6AA78C9F" w14:textId="77777777" w:rsidR="00EC5077" w:rsidRPr="00D97434" w:rsidRDefault="00EC5077" w:rsidP="00EC5077">
            <w:pPr>
              <w:pStyle w:val="ListParagraph"/>
              <w:numPr>
                <w:ilvl w:val="0"/>
                <w:numId w:val="37"/>
              </w:numPr>
              <w:autoSpaceDE w:val="0"/>
              <w:autoSpaceDN w:val="0"/>
              <w:bidi/>
              <w:adjustRightInd w:val="0"/>
              <w:rPr>
                <w:rFonts w:ascii="Times New Roman" w:hAnsi="Times New Roman" w:cs="Times New Roman"/>
                <w:color w:val="C00000"/>
                <w:sz w:val="28"/>
                <w:szCs w:val="28"/>
                <w:rtl/>
                <w:lang w:bidi="ar-IQ"/>
              </w:rPr>
            </w:pPr>
            <w:r w:rsidRPr="00F63D47">
              <w:rPr>
                <w:rFonts w:ascii="Times New Roman" w:hAnsi="Times New Roman" w:cs="Times New Roman"/>
                <w:color w:val="C00000"/>
                <w:sz w:val="28"/>
                <w:szCs w:val="28"/>
                <w:rtl/>
                <w:lang w:bidi="ar-IQ"/>
              </w:rPr>
              <w:t>تنمية مهارات البحث العلمي المسرحي في تحليل النصوص والعروض، وتشخيص المشكلات الفنية والإخراجية والأدائية واقتراح حلول علمية لها.</w:t>
            </w:r>
          </w:p>
          <w:p w14:paraId="38CA95E4" w14:textId="77777777" w:rsidR="00EC5077" w:rsidRPr="00D97434" w:rsidRDefault="00EC5077" w:rsidP="00EC5077">
            <w:pPr>
              <w:pStyle w:val="ListParagraph"/>
              <w:numPr>
                <w:ilvl w:val="0"/>
                <w:numId w:val="37"/>
              </w:numPr>
              <w:autoSpaceDE w:val="0"/>
              <w:autoSpaceDN w:val="0"/>
              <w:bidi/>
              <w:adjustRightInd w:val="0"/>
              <w:rPr>
                <w:rFonts w:ascii="Times New Roman" w:hAnsi="Times New Roman" w:cs="Times New Roman"/>
                <w:color w:val="C00000"/>
                <w:sz w:val="28"/>
                <w:szCs w:val="28"/>
                <w:rtl/>
                <w:lang w:bidi="ar-IQ"/>
              </w:rPr>
            </w:pPr>
            <w:r w:rsidRPr="00F63D47">
              <w:rPr>
                <w:rFonts w:ascii="Times New Roman" w:hAnsi="Times New Roman" w:cs="Times New Roman"/>
                <w:color w:val="C00000"/>
                <w:sz w:val="28"/>
                <w:szCs w:val="28"/>
                <w:rtl/>
                <w:lang w:bidi="ar-IQ"/>
              </w:rPr>
              <w:t>تطوير مهارات التفكير المسرحي بمستوياته المختلفة (الناقد، والإبداعي، والتحليلي) في قراءة النص المسرحي وبناء العرض وتفكيك علاماته الجمالية.</w:t>
            </w:r>
          </w:p>
          <w:p w14:paraId="4EE51568" w14:textId="77777777" w:rsidR="00EC5077" w:rsidRPr="00D97434" w:rsidRDefault="00EC5077" w:rsidP="00EC5077">
            <w:pPr>
              <w:pStyle w:val="ListParagraph"/>
              <w:numPr>
                <w:ilvl w:val="0"/>
                <w:numId w:val="37"/>
              </w:numPr>
              <w:autoSpaceDE w:val="0"/>
              <w:autoSpaceDN w:val="0"/>
              <w:bidi/>
              <w:adjustRightInd w:val="0"/>
              <w:rPr>
                <w:rFonts w:ascii="Times New Roman" w:hAnsi="Times New Roman" w:cs="Times New Roman"/>
                <w:color w:val="C00000"/>
                <w:sz w:val="28"/>
                <w:szCs w:val="28"/>
                <w:rtl/>
                <w:lang w:bidi="ar-IQ"/>
              </w:rPr>
            </w:pPr>
            <w:r w:rsidRPr="00F63D47">
              <w:rPr>
                <w:rFonts w:ascii="Times New Roman" w:hAnsi="Times New Roman" w:cs="Times New Roman"/>
                <w:color w:val="C00000"/>
                <w:sz w:val="28"/>
                <w:szCs w:val="28"/>
                <w:rtl/>
                <w:lang w:bidi="ar-IQ"/>
              </w:rPr>
              <w:t>تمكين الطالب من الربط المنهجي بين النتائج الفنية وأسبابها الدرامية والجمالية ضمن سياق العرض المسرحي، اعتمادًا على أسس علمية وتحليلية رصينة.</w:t>
            </w:r>
          </w:p>
          <w:p w14:paraId="45731EDB" w14:textId="77777777" w:rsidR="00EC5077" w:rsidRPr="00FC584A" w:rsidRDefault="00EC5077" w:rsidP="00EC5077">
            <w:pPr>
              <w:pStyle w:val="ListParagraph"/>
              <w:numPr>
                <w:ilvl w:val="0"/>
                <w:numId w:val="37"/>
              </w:numPr>
              <w:bidi/>
              <w:spacing w:before="240"/>
              <w:rPr>
                <w:sz w:val="28"/>
                <w:szCs w:val="28"/>
                <w:lang w:bidi="ar-IQ"/>
              </w:rPr>
            </w:pPr>
            <w:r w:rsidRPr="00F63D47">
              <w:rPr>
                <w:rFonts w:ascii="Times New Roman" w:hAnsi="Times New Roman" w:cs="Times New Roman"/>
                <w:color w:val="C00000"/>
                <w:sz w:val="28"/>
                <w:szCs w:val="28"/>
                <w:rtl/>
                <w:lang w:bidi="ar-IQ"/>
              </w:rPr>
              <w:t>إكساب الطالب مهارات التطوير والتحسين والتقويم في العمل المسرحي، من خلال إدراك الظواهر المسرحية إدراكًا فلسفيًا وجماليًا يسهم في الارتقاء بجودة العرض.</w:t>
            </w:r>
          </w:p>
          <w:p w14:paraId="6C739CDC" w14:textId="77777777" w:rsidR="00EC5077" w:rsidRDefault="00EC5077" w:rsidP="008047E6">
            <w:pPr>
              <w:spacing w:before="240"/>
              <w:rPr>
                <w:sz w:val="28"/>
                <w:szCs w:val="28"/>
                <w:rtl/>
                <w:lang w:bidi="ar-IQ"/>
              </w:rPr>
            </w:pPr>
          </w:p>
          <w:p w14:paraId="2A5593F1" w14:textId="77777777" w:rsidR="00EC5077" w:rsidRPr="00FC584A" w:rsidRDefault="00EC5077" w:rsidP="008047E6">
            <w:pPr>
              <w:spacing w:before="240"/>
              <w:rPr>
                <w:sz w:val="28"/>
                <w:szCs w:val="28"/>
                <w:rtl/>
                <w:lang w:bidi="ar-IQ"/>
              </w:rPr>
            </w:pPr>
          </w:p>
        </w:tc>
      </w:tr>
      <w:tr w:rsidR="00EC5077" w:rsidRPr="00A926BB" w14:paraId="58375BBB"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55B7917C" w14:textId="77777777" w:rsidR="00EC5077" w:rsidRPr="00FC584A" w:rsidRDefault="00EC5077" w:rsidP="008047E6">
            <w:pPr>
              <w:spacing w:before="240"/>
              <w:rPr>
                <w:b/>
                <w:bCs/>
                <w:sz w:val="28"/>
                <w:szCs w:val="28"/>
                <w:rtl/>
                <w:lang w:bidi="ar-IQ"/>
              </w:rPr>
            </w:pPr>
            <w:r w:rsidRPr="00FC584A">
              <w:rPr>
                <w:rFonts w:hint="cs"/>
                <w:b/>
                <w:bCs/>
                <w:sz w:val="28"/>
                <w:szCs w:val="28"/>
                <w:rtl/>
                <w:lang w:bidi="ar-IQ"/>
              </w:rPr>
              <w:lastRenderedPageBreak/>
              <w:t>18-  التخطيط للتطوير الشخصي</w:t>
            </w:r>
          </w:p>
          <w:p w14:paraId="7E552E51" w14:textId="77777777" w:rsidR="00EC5077" w:rsidRPr="00AC423D" w:rsidRDefault="00EC5077" w:rsidP="008047E6">
            <w:pPr>
              <w:rPr>
                <w:color w:val="FF0000"/>
                <w:sz w:val="28"/>
                <w:szCs w:val="28"/>
                <w:rtl/>
                <w:lang w:bidi="ar-IQ"/>
              </w:rPr>
            </w:pPr>
            <w:r>
              <w:rPr>
                <w:rFonts w:hint="cs"/>
                <w:sz w:val="28"/>
                <w:szCs w:val="28"/>
                <w:rtl/>
                <w:lang w:bidi="ar-IQ"/>
              </w:rPr>
              <w:t xml:space="preserve">1ـ </w:t>
            </w:r>
            <w:r w:rsidRPr="00AC423D">
              <w:rPr>
                <w:rFonts w:hint="cs"/>
                <w:color w:val="FF0000"/>
                <w:sz w:val="28"/>
                <w:szCs w:val="28"/>
                <w:rtl/>
                <w:lang w:bidi="ar-IQ"/>
              </w:rPr>
              <w:t xml:space="preserve">التدريسيون : </w:t>
            </w:r>
            <w:r>
              <w:rPr>
                <w:rtl/>
              </w:rPr>
              <w:t xml:space="preserve"> </w:t>
            </w:r>
            <w:r w:rsidRPr="000A5CA8">
              <w:rPr>
                <w:color w:val="FF0000"/>
                <w:sz w:val="28"/>
                <w:szCs w:val="28"/>
                <w:rtl/>
                <w:lang w:bidi="ar-IQ"/>
              </w:rPr>
              <w:t>الإسهام في تطوير قدرات الطلبة الفنية والإبداعية، وتوفير بيئة تعليمية محفّزة قائمة على التفاعل والتجريب، وتوجيه الطلبة نحو البحث والتعلّم المستمر، بما يعزّز كفاياتهم المعرفية والمهارية والوجدانية في مجال الفنون المسرحية.</w:t>
            </w:r>
          </w:p>
          <w:p w14:paraId="24DEC553" w14:textId="77777777" w:rsidR="00EC5077" w:rsidRDefault="00EC5077" w:rsidP="008047E6">
            <w:pPr>
              <w:jc w:val="center"/>
              <w:rPr>
                <w:color w:val="FF0000"/>
                <w:sz w:val="28"/>
                <w:szCs w:val="28"/>
                <w:rtl/>
                <w:lang w:bidi="ar-IQ"/>
              </w:rPr>
            </w:pPr>
            <w:r>
              <w:rPr>
                <w:rFonts w:hint="cs"/>
                <w:color w:val="FF0000"/>
                <w:sz w:val="28"/>
                <w:szCs w:val="28"/>
                <w:rtl/>
                <w:lang w:bidi="ar-IQ"/>
              </w:rPr>
              <w:t>الهيئة التدريسية لقسم الفنون المسرحية</w:t>
            </w:r>
          </w:p>
          <w:p w14:paraId="1144CA36" w14:textId="77777777" w:rsidR="00EC5077" w:rsidRDefault="00EC5077" w:rsidP="008047E6">
            <w:pPr>
              <w:rPr>
                <w:color w:val="FF0000"/>
                <w:sz w:val="28"/>
                <w:szCs w:val="28"/>
                <w:rtl/>
                <w:lang w:bidi="ar-IQ"/>
              </w:rPr>
            </w:pPr>
          </w:p>
          <w:tbl>
            <w:tblPr>
              <w:tblStyle w:val="-21"/>
              <w:bidiVisual/>
              <w:tblW w:w="10282" w:type="dxa"/>
              <w:jc w:val="center"/>
              <w:tblLayout w:type="fixed"/>
              <w:tblLook w:val="04A0" w:firstRow="1" w:lastRow="0" w:firstColumn="1" w:lastColumn="0" w:noHBand="0" w:noVBand="1"/>
            </w:tblPr>
            <w:tblGrid>
              <w:gridCol w:w="516"/>
              <w:gridCol w:w="2031"/>
              <w:gridCol w:w="1459"/>
              <w:gridCol w:w="823"/>
              <w:gridCol w:w="1244"/>
              <w:gridCol w:w="1276"/>
              <w:gridCol w:w="2194"/>
              <w:gridCol w:w="739"/>
            </w:tblGrid>
            <w:tr w:rsidR="00EC5077" w:rsidRPr="00004A92" w14:paraId="79700BA7" w14:textId="77777777" w:rsidTr="008047E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vMerge w:val="restart"/>
                </w:tcPr>
                <w:p w14:paraId="170E30EB" w14:textId="77777777" w:rsidR="00EC5077" w:rsidRPr="00004A92" w:rsidRDefault="00EC5077" w:rsidP="008047E6">
                  <w:pPr>
                    <w:framePr w:hSpace="180" w:wrap="around" w:vAnchor="text" w:hAnchor="margin" w:xAlign="center" w:y="121"/>
                    <w:spacing w:before="240"/>
                    <w:contextualSpacing/>
                    <w:jc w:val="center"/>
                    <w:rPr>
                      <w:rFonts w:asciiTheme="minorHAnsi" w:eastAsiaTheme="minorHAnsi" w:hAnsiTheme="minorHAnsi" w:cstheme="minorBidi"/>
                      <w:rtl/>
                    </w:rPr>
                  </w:pPr>
                  <w:r w:rsidRPr="00004A92">
                    <w:rPr>
                      <w:rFonts w:asciiTheme="minorHAnsi" w:eastAsiaTheme="minorHAnsi" w:hAnsiTheme="minorHAnsi" w:cstheme="minorBidi" w:hint="cs"/>
                      <w:rtl/>
                    </w:rPr>
                    <w:t>ت</w:t>
                  </w:r>
                </w:p>
              </w:tc>
              <w:tc>
                <w:tcPr>
                  <w:tcW w:w="2031" w:type="dxa"/>
                  <w:vMerge w:val="restart"/>
                </w:tcPr>
                <w:p w14:paraId="16775CCC" w14:textId="77777777" w:rsidR="00EC5077" w:rsidRPr="00004A92" w:rsidRDefault="00EC5077" w:rsidP="008047E6">
                  <w:pPr>
                    <w:framePr w:hSpace="180" w:wrap="around" w:vAnchor="text" w:hAnchor="margin" w:xAlign="center" w:y="121"/>
                    <w:spacing w:before="240"/>
                    <w:contextualSpacing/>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rtl/>
                    </w:rPr>
                  </w:pPr>
                  <w:r w:rsidRPr="00004A92">
                    <w:rPr>
                      <w:rFonts w:asciiTheme="minorHAnsi" w:eastAsiaTheme="minorHAnsi" w:hAnsiTheme="minorHAnsi" w:cstheme="minorBidi" w:hint="cs"/>
                      <w:rtl/>
                    </w:rPr>
                    <w:t>الاسم الكامــــــــل</w:t>
                  </w:r>
                </w:p>
              </w:tc>
              <w:tc>
                <w:tcPr>
                  <w:tcW w:w="1459" w:type="dxa"/>
                  <w:vMerge w:val="restart"/>
                </w:tcPr>
                <w:p w14:paraId="7C2FC523" w14:textId="77777777" w:rsidR="00EC5077" w:rsidRPr="00004A92" w:rsidRDefault="00EC5077" w:rsidP="008047E6">
                  <w:pPr>
                    <w:framePr w:hSpace="180" w:wrap="around" w:vAnchor="text" w:hAnchor="margin" w:xAlign="center" w:y="121"/>
                    <w:spacing w:before="240"/>
                    <w:contextualSpacing/>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rtl/>
                    </w:rPr>
                  </w:pPr>
                  <w:r w:rsidRPr="00004A92">
                    <w:rPr>
                      <w:rFonts w:asciiTheme="minorHAnsi" w:eastAsiaTheme="minorHAnsi" w:hAnsiTheme="minorHAnsi" w:cstheme="minorBidi" w:hint="cs"/>
                      <w:rtl/>
                    </w:rPr>
                    <w:t>الصفــــــــــة</w:t>
                  </w:r>
                </w:p>
              </w:tc>
              <w:tc>
                <w:tcPr>
                  <w:tcW w:w="823" w:type="dxa"/>
                  <w:vMerge w:val="restart"/>
                </w:tcPr>
                <w:p w14:paraId="4FAAD769" w14:textId="77777777" w:rsidR="00EC5077" w:rsidRPr="00004A92" w:rsidRDefault="00EC5077" w:rsidP="008047E6">
                  <w:pPr>
                    <w:framePr w:hSpace="180" w:wrap="around" w:vAnchor="text" w:hAnchor="margin" w:xAlign="center" w:y="121"/>
                    <w:spacing w:before="240"/>
                    <w:contextualSpacing/>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rtl/>
                    </w:rPr>
                  </w:pPr>
                  <w:r w:rsidRPr="00004A92">
                    <w:rPr>
                      <w:rFonts w:asciiTheme="minorHAnsi" w:eastAsiaTheme="minorHAnsi" w:hAnsiTheme="minorHAnsi" w:cstheme="minorBidi" w:hint="cs"/>
                      <w:rtl/>
                    </w:rPr>
                    <w:t>الشهادة</w:t>
                  </w:r>
                </w:p>
              </w:tc>
              <w:tc>
                <w:tcPr>
                  <w:tcW w:w="1244" w:type="dxa"/>
                  <w:vMerge w:val="restart"/>
                </w:tcPr>
                <w:p w14:paraId="6816AF2F" w14:textId="77777777" w:rsidR="00EC5077" w:rsidRPr="00004A92" w:rsidRDefault="00EC5077" w:rsidP="008047E6">
                  <w:pPr>
                    <w:framePr w:hSpace="180" w:wrap="around" w:vAnchor="text" w:hAnchor="margin" w:xAlign="center" w:y="121"/>
                    <w:spacing w:before="240"/>
                    <w:contextualSpacing/>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rtl/>
                    </w:rPr>
                  </w:pPr>
                  <w:r w:rsidRPr="00004A92">
                    <w:rPr>
                      <w:rFonts w:asciiTheme="minorHAnsi" w:eastAsiaTheme="minorHAnsi" w:hAnsiTheme="minorHAnsi" w:cstheme="minorBidi" w:hint="cs"/>
                      <w:rtl/>
                    </w:rPr>
                    <w:t>اللقب العلمي</w:t>
                  </w:r>
                </w:p>
              </w:tc>
              <w:tc>
                <w:tcPr>
                  <w:tcW w:w="3470" w:type="dxa"/>
                  <w:gridSpan w:val="2"/>
                </w:tcPr>
                <w:p w14:paraId="494B8853" w14:textId="77777777" w:rsidR="00EC5077" w:rsidRPr="00004A92" w:rsidRDefault="00EC5077" w:rsidP="008047E6">
                  <w:pPr>
                    <w:framePr w:hSpace="180" w:wrap="around" w:vAnchor="text" w:hAnchor="margin" w:xAlign="center" w:y="121"/>
                    <w:spacing w:before="240"/>
                    <w:contextualSpacing/>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rtl/>
                    </w:rPr>
                  </w:pPr>
                  <w:r w:rsidRPr="00004A92">
                    <w:rPr>
                      <w:rFonts w:asciiTheme="minorHAnsi" w:eastAsiaTheme="minorHAnsi" w:hAnsiTheme="minorHAnsi" w:cstheme="minorBidi" w:hint="cs"/>
                      <w:rtl/>
                    </w:rPr>
                    <w:t>التخصص</w:t>
                  </w:r>
                </w:p>
              </w:tc>
              <w:tc>
                <w:tcPr>
                  <w:tcW w:w="739" w:type="dxa"/>
                  <w:vMerge w:val="restart"/>
                </w:tcPr>
                <w:p w14:paraId="71B9A15B" w14:textId="77777777" w:rsidR="00EC5077" w:rsidRPr="00004A92" w:rsidRDefault="00EC5077" w:rsidP="008047E6">
                  <w:pPr>
                    <w:framePr w:hSpace="180" w:wrap="around" w:vAnchor="text" w:hAnchor="margin" w:xAlign="center" w:y="121"/>
                    <w:spacing w:before="240"/>
                    <w:contextualSpacing/>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rtl/>
                    </w:rPr>
                  </w:pPr>
                  <w:r w:rsidRPr="00004A92">
                    <w:rPr>
                      <w:rFonts w:asciiTheme="minorHAnsi" w:eastAsiaTheme="minorHAnsi" w:hAnsiTheme="minorHAnsi" w:cstheme="minorBidi" w:hint="cs"/>
                      <w:rtl/>
                    </w:rPr>
                    <w:t>ملاك ، محاضر</w:t>
                  </w:r>
                </w:p>
              </w:tc>
            </w:tr>
            <w:tr w:rsidR="00EC5077" w:rsidRPr="00004A92" w14:paraId="59BABAF2"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vMerge/>
                </w:tcPr>
                <w:p w14:paraId="5A7BFF93" w14:textId="77777777" w:rsidR="00EC5077" w:rsidRPr="00004A92" w:rsidRDefault="00EC5077" w:rsidP="008047E6">
                  <w:pPr>
                    <w:framePr w:hSpace="180" w:wrap="around" w:vAnchor="text" w:hAnchor="margin" w:xAlign="center" w:y="121"/>
                    <w:spacing w:before="240"/>
                    <w:contextualSpacing/>
                    <w:jc w:val="center"/>
                    <w:rPr>
                      <w:rFonts w:asciiTheme="minorHAnsi" w:eastAsiaTheme="minorHAnsi" w:hAnsiTheme="minorHAnsi" w:cstheme="minorBidi"/>
                      <w:rtl/>
                    </w:rPr>
                  </w:pPr>
                </w:p>
              </w:tc>
              <w:tc>
                <w:tcPr>
                  <w:tcW w:w="2031" w:type="dxa"/>
                  <w:vMerge/>
                </w:tcPr>
                <w:p w14:paraId="6208989F"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b/>
                      <w:bCs/>
                      <w:rtl/>
                    </w:rPr>
                  </w:pPr>
                </w:p>
              </w:tc>
              <w:tc>
                <w:tcPr>
                  <w:tcW w:w="1459" w:type="dxa"/>
                  <w:vMerge/>
                </w:tcPr>
                <w:p w14:paraId="7ED3ED04"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b/>
                      <w:bCs/>
                      <w:rtl/>
                    </w:rPr>
                  </w:pPr>
                </w:p>
              </w:tc>
              <w:tc>
                <w:tcPr>
                  <w:tcW w:w="823" w:type="dxa"/>
                  <w:vMerge/>
                </w:tcPr>
                <w:p w14:paraId="2338A9D1"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b/>
                      <w:bCs/>
                      <w:rtl/>
                    </w:rPr>
                  </w:pPr>
                </w:p>
              </w:tc>
              <w:tc>
                <w:tcPr>
                  <w:tcW w:w="1244" w:type="dxa"/>
                  <w:vMerge/>
                </w:tcPr>
                <w:p w14:paraId="4FD7780A"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b/>
                      <w:bCs/>
                      <w:rtl/>
                    </w:rPr>
                  </w:pPr>
                </w:p>
              </w:tc>
              <w:tc>
                <w:tcPr>
                  <w:tcW w:w="1276" w:type="dxa"/>
                </w:tcPr>
                <w:p w14:paraId="1824EB8E"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b/>
                      <w:bCs/>
                      <w:rtl/>
                    </w:rPr>
                  </w:pPr>
                  <w:r w:rsidRPr="00004A92">
                    <w:rPr>
                      <w:rFonts w:hint="cs"/>
                      <w:b/>
                      <w:bCs/>
                      <w:rtl/>
                    </w:rPr>
                    <w:t>عام</w:t>
                  </w:r>
                </w:p>
              </w:tc>
              <w:tc>
                <w:tcPr>
                  <w:tcW w:w="2194" w:type="dxa"/>
                </w:tcPr>
                <w:p w14:paraId="5B6D6AD8"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b/>
                      <w:bCs/>
                      <w:rtl/>
                    </w:rPr>
                  </w:pPr>
                  <w:r w:rsidRPr="00004A92">
                    <w:rPr>
                      <w:rFonts w:hint="cs"/>
                      <w:b/>
                      <w:bCs/>
                      <w:rtl/>
                    </w:rPr>
                    <w:t>خاص</w:t>
                  </w:r>
                </w:p>
              </w:tc>
              <w:tc>
                <w:tcPr>
                  <w:tcW w:w="739" w:type="dxa"/>
                  <w:vMerge/>
                </w:tcPr>
                <w:p w14:paraId="0FA8CC85"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b/>
                      <w:bCs/>
                      <w:rtl/>
                    </w:rPr>
                  </w:pPr>
                </w:p>
              </w:tc>
            </w:tr>
            <w:tr w:rsidR="00EC5077" w:rsidRPr="00004A92" w14:paraId="47AC9DA0"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6BA2AB54"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1</w:t>
                  </w:r>
                </w:p>
              </w:tc>
              <w:tc>
                <w:tcPr>
                  <w:tcW w:w="2031" w:type="dxa"/>
                </w:tcPr>
                <w:p w14:paraId="5A93B86A"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pPr>
                  <w:r w:rsidRPr="00004A92">
                    <w:rPr>
                      <w:b/>
                      <w:bCs/>
                      <w:rtl/>
                    </w:rPr>
                    <w:t>ا.د اديب علوان كاظم</w:t>
                  </w:r>
                </w:p>
              </w:tc>
              <w:tc>
                <w:tcPr>
                  <w:tcW w:w="1459" w:type="dxa"/>
                </w:tcPr>
                <w:p w14:paraId="7016A0EF"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rtl/>
                      <w:lang w:bidi="ar-IQ"/>
                    </w:rPr>
                  </w:pPr>
                  <w:r w:rsidRPr="00004A92">
                    <w:rPr>
                      <w:rFonts w:ascii="Arial" w:hAnsi="Arial" w:hint="cs"/>
                      <w:b/>
                      <w:bCs/>
                      <w:rtl/>
                      <w:lang w:bidi="ar-IQ"/>
                    </w:rPr>
                    <w:t xml:space="preserve">تدريسي </w:t>
                  </w:r>
                </w:p>
              </w:tc>
              <w:tc>
                <w:tcPr>
                  <w:tcW w:w="823" w:type="dxa"/>
                </w:tcPr>
                <w:p w14:paraId="2F28D647"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rtl/>
                      <w:lang w:bidi="ar-IQ"/>
                    </w:rPr>
                  </w:pPr>
                  <w:r w:rsidRPr="00004A92">
                    <w:rPr>
                      <w:rFonts w:ascii="Arial" w:hAnsi="Arial" w:hint="cs"/>
                      <w:b/>
                      <w:bCs/>
                      <w:rtl/>
                      <w:lang w:bidi="ar-IQ"/>
                    </w:rPr>
                    <w:t>دكتوراه</w:t>
                  </w:r>
                </w:p>
              </w:tc>
              <w:tc>
                <w:tcPr>
                  <w:tcW w:w="1244" w:type="dxa"/>
                </w:tcPr>
                <w:p w14:paraId="4CB13989"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 xml:space="preserve">استاذ </w:t>
                  </w:r>
                </w:p>
              </w:tc>
              <w:tc>
                <w:tcPr>
                  <w:tcW w:w="1276" w:type="dxa"/>
                </w:tcPr>
                <w:p w14:paraId="45F90B25"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Pr>
                      <w:rFonts w:ascii="Arial" w:hAnsi="Arial" w:hint="cs"/>
                      <w:b/>
                      <w:bCs/>
                      <w:rtl/>
                      <w:lang w:bidi="ar-IQ"/>
                    </w:rPr>
                    <w:t>تربية</w:t>
                  </w:r>
                  <w:r w:rsidRPr="00004A92">
                    <w:rPr>
                      <w:rFonts w:ascii="Arial" w:hAnsi="Arial" w:hint="cs"/>
                      <w:b/>
                      <w:bCs/>
                      <w:rtl/>
                      <w:lang w:bidi="ar-IQ"/>
                    </w:rPr>
                    <w:t xml:space="preserve"> مسرحية</w:t>
                  </w:r>
                </w:p>
              </w:tc>
              <w:tc>
                <w:tcPr>
                  <w:tcW w:w="2194" w:type="dxa"/>
                </w:tcPr>
                <w:p w14:paraId="7E2D6421"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b/>
                      <w:bCs/>
                      <w:lang w:bidi="ar-IQ"/>
                    </w:rPr>
                    <w:t xml:space="preserve"> </w:t>
                  </w:r>
                  <w:r w:rsidRPr="00004A92">
                    <w:rPr>
                      <w:rFonts w:ascii="Arial" w:hAnsi="Arial" w:hint="cs"/>
                      <w:b/>
                      <w:bCs/>
                      <w:rtl/>
                      <w:lang w:bidi="ar-IQ"/>
                    </w:rPr>
                    <w:t>تربية مسرحية</w:t>
                  </w:r>
                </w:p>
              </w:tc>
              <w:tc>
                <w:tcPr>
                  <w:tcW w:w="739" w:type="dxa"/>
                </w:tcPr>
                <w:p w14:paraId="2E673017"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hint="cs"/>
                      <w:b/>
                      <w:bCs/>
                      <w:rtl/>
                    </w:rPr>
                    <w:t>ملاك</w:t>
                  </w:r>
                </w:p>
              </w:tc>
            </w:tr>
            <w:tr w:rsidR="00EC5077" w:rsidRPr="00004A92" w14:paraId="748C071F"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4427D09A"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2</w:t>
                  </w:r>
                </w:p>
              </w:tc>
              <w:tc>
                <w:tcPr>
                  <w:tcW w:w="2031" w:type="dxa"/>
                </w:tcPr>
                <w:p w14:paraId="467A76BE"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pPr>
                  <w:r w:rsidRPr="00004A92">
                    <w:rPr>
                      <w:b/>
                      <w:bCs/>
                      <w:rtl/>
                    </w:rPr>
                    <w:t>ا.م.د نور سعيد جبار</w:t>
                  </w:r>
                </w:p>
              </w:tc>
              <w:tc>
                <w:tcPr>
                  <w:tcW w:w="1459" w:type="dxa"/>
                </w:tcPr>
                <w:p w14:paraId="632A25D9"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rtl/>
                      <w:lang w:bidi="ar-IQ"/>
                    </w:rPr>
                  </w:pPr>
                  <w:r w:rsidRPr="00004A92">
                    <w:rPr>
                      <w:rFonts w:ascii="Arial" w:hAnsi="Arial" w:hint="cs"/>
                      <w:b/>
                      <w:bCs/>
                      <w:rtl/>
                      <w:lang w:bidi="ar-IQ"/>
                    </w:rPr>
                    <w:t xml:space="preserve">تدريسي </w:t>
                  </w:r>
                </w:p>
              </w:tc>
              <w:tc>
                <w:tcPr>
                  <w:tcW w:w="823" w:type="dxa"/>
                </w:tcPr>
                <w:p w14:paraId="62FAD2F7"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دكتوراه</w:t>
                  </w:r>
                </w:p>
              </w:tc>
              <w:tc>
                <w:tcPr>
                  <w:tcW w:w="1244" w:type="dxa"/>
                </w:tcPr>
                <w:p w14:paraId="4B7C4577"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استاذ مساعد</w:t>
                  </w:r>
                </w:p>
              </w:tc>
              <w:tc>
                <w:tcPr>
                  <w:tcW w:w="1276" w:type="dxa"/>
                </w:tcPr>
                <w:p w14:paraId="7981CA1B"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فنون مسرحية</w:t>
                  </w:r>
                </w:p>
              </w:tc>
              <w:tc>
                <w:tcPr>
                  <w:tcW w:w="2194" w:type="dxa"/>
                </w:tcPr>
                <w:p w14:paraId="033372E3"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pPr>
                  <w:r w:rsidRPr="00004A92">
                    <w:rPr>
                      <w:rFonts w:ascii="Arial" w:hAnsi="Arial" w:hint="cs"/>
                      <w:b/>
                      <w:bCs/>
                      <w:rtl/>
                      <w:lang w:bidi="ar-IQ"/>
                    </w:rPr>
                    <w:t>ادب ونقد مسرحي</w:t>
                  </w:r>
                </w:p>
              </w:tc>
              <w:tc>
                <w:tcPr>
                  <w:tcW w:w="739" w:type="dxa"/>
                </w:tcPr>
                <w:p w14:paraId="67CB125A"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hint="cs"/>
                      <w:b/>
                      <w:bCs/>
                      <w:rtl/>
                    </w:rPr>
                    <w:t>ملاك</w:t>
                  </w:r>
                </w:p>
              </w:tc>
            </w:tr>
            <w:tr w:rsidR="00EC5077" w:rsidRPr="00004A92" w14:paraId="7A3C8619"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3AFA2DD8"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3</w:t>
                  </w:r>
                </w:p>
              </w:tc>
              <w:tc>
                <w:tcPr>
                  <w:tcW w:w="2031" w:type="dxa"/>
                </w:tcPr>
                <w:p w14:paraId="2ABD7B6E"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tl/>
                    </w:rPr>
                  </w:pPr>
                  <w:r w:rsidRPr="00004A92">
                    <w:rPr>
                      <w:b/>
                      <w:bCs/>
                      <w:rtl/>
                    </w:rPr>
                    <w:t xml:space="preserve">ا.م.د علاء عبد الكاظم عبد </w:t>
                  </w:r>
                </w:p>
              </w:tc>
              <w:tc>
                <w:tcPr>
                  <w:tcW w:w="1459" w:type="dxa"/>
                </w:tcPr>
                <w:p w14:paraId="4234FB22"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Arial" w:hAnsi="Arial"/>
                      <w:b/>
                      <w:bCs/>
                      <w:rtl/>
                    </w:rPr>
                  </w:pPr>
                  <w:r w:rsidRPr="00004A92">
                    <w:rPr>
                      <w:rFonts w:ascii="Arial" w:hAnsi="Arial" w:hint="cs"/>
                      <w:b/>
                      <w:bCs/>
                      <w:rtl/>
                    </w:rPr>
                    <w:t>تدريسي</w:t>
                  </w:r>
                </w:p>
              </w:tc>
              <w:tc>
                <w:tcPr>
                  <w:tcW w:w="823" w:type="dxa"/>
                </w:tcPr>
                <w:p w14:paraId="05932ED5"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دكتوراه</w:t>
                  </w:r>
                </w:p>
              </w:tc>
              <w:tc>
                <w:tcPr>
                  <w:tcW w:w="1244" w:type="dxa"/>
                </w:tcPr>
                <w:p w14:paraId="7A784EEF"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استاذ مساعد</w:t>
                  </w:r>
                </w:p>
              </w:tc>
              <w:tc>
                <w:tcPr>
                  <w:tcW w:w="1276" w:type="dxa"/>
                </w:tcPr>
                <w:p w14:paraId="74791172"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hint="cs"/>
                      <w:b/>
                      <w:bCs/>
                      <w:rtl/>
                    </w:rPr>
                    <w:t>اللغة العربية</w:t>
                  </w:r>
                </w:p>
              </w:tc>
              <w:tc>
                <w:tcPr>
                  <w:tcW w:w="2194" w:type="dxa"/>
                </w:tcPr>
                <w:p w14:paraId="639F2E89"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hint="cs"/>
                      <w:b/>
                      <w:bCs/>
                      <w:rtl/>
                      <w:lang w:bidi="ar-IQ"/>
                    </w:rPr>
                    <w:t>ادب حديث</w:t>
                  </w:r>
                </w:p>
              </w:tc>
              <w:tc>
                <w:tcPr>
                  <w:tcW w:w="739" w:type="dxa"/>
                </w:tcPr>
                <w:p w14:paraId="6CC91BCD"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hint="cs"/>
                      <w:b/>
                      <w:bCs/>
                      <w:rtl/>
                    </w:rPr>
                    <w:t>ملاك</w:t>
                  </w:r>
                </w:p>
              </w:tc>
            </w:tr>
            <w:tr w:rsidR="00EC5077" w:rsidRPr="00004A92" w14:paraId="6F40BED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7EF16C62"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4</w:t>
                  </w:r>
                </w:p>
              </w:tc>
              <w:tc>
                <w:tcPr>
                  <w:tcW w:w="2031" w:type="dxa"/>
                </w:tcPr>
                <w:p w14:paraId="0ED7DCD2"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pPr>
                  <w:r w:rsidRPr="00004A92">
                    <w:rPr>
                      <w:b/>
                      <w:bCs/>
                      <w:rtl/>
                    </w:rPr>
                    <w:t xml:space="preserve">ا.م.د حليم هاتف جاسم </w:t>
                  </w:r>
                </w:p>
              </w:tc>
              <w:tc>
                <w:tcPr>
                  <w:tcW w:w="1459" w:type="dxa"/>
                </w:tcPr>
                <w:p w14:paraId="0A3F2974"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تدريسي</w:t>
                  </w:r>
                </w:p>
              </w:tc>
              <w:tc>
                <w:tcPr>
                  <w:tcW w:w="823" w:type="dxa"/>
                </w:tcPr>
                <w:p w14:paraId="3425ED5B"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دكتوراه</w:t>
                  </w:r>
                </w:p>
              </w:tc>
              <w:tc>
                <w:tcPr>
                  <w:tcW w:w="1244" w:type="dxa"/>
                </w:tcPr>
                <w:p w14:paraId="2E0F87F6"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استاذ مساعد</w:t>
                  </w:r>
                </w:p>
              </w:tc>
              <w:tc>
                <w:tcPr>
                  <w:tcW w:w="1276" w:type="dxa"/>
                </w:tcPr>
                <w:p w14:paraId="24DFC248"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pPr>
                  <w:r w:rsidRPr="00004A92">
                    <w:rPr>
                      <w:rFonts w:ascii="Arial" w:hAnsi="Arial" w:hint="cs"/>
                      <w:b/>
                      <w:bCs/>
                      <w:rtl/>
                      <w:lang w:bidi="ar-IQ"/>
                    </w:rPr>
                    <w:t>فنون مسرحية</w:t>
                  </w:r>
                </w:p>
              </w:tc>
              <w:tc>
                <w:tcPr>
                  <w:tcW w:w="2194" w:type="dxa"/>
                </w:tcPr>
                <w:p w14:paraId="372D1CCC"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pPr>
                </w:p>
              </w:tc>
              <w:tc>
                <w:tcPr>
                  <w:tcW w:w="739" w:type="dxa"/>
                </w:tcPr>
                <w:p w14:paraId="58B69360"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hint="cs"/>
                      <w:b/>
                      <w:bCs/>
                      <w:rtl/>
                    </w:rPr>
                    <w:t>ملاك</w:t>
                  </w:r>
                </w:p>
              </w:tc>
            </w:tr>
            <w:tr w:rsidR="00EC5077" w:rsidRPr="00004A92" w14:paraId="16185AE5"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21E60657"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5</w:t>
                  </w:r>
                </w:p>
              </w:tc>
              <w:tc>
                <w:tcPr>
                  <w:tcW w:w="2031" w:type="dxa"/>
                </w:tcPr>
                <w:p w14:paraId="108DEEFB"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pPr>
                  <w:r w:rsidRPr="00004A92">
                    <w:rPr>
                      <w:b/>
                      <w:bCs/>
                      <w:rtl/>
                    </w:rPr>
                    <w:t xml:space="preserve">ا.م.د محمد جاسم مطرود </w:t>
                  </w:r>
                </w:p>
              </w:tc>
              <w:tc>
                <w:tcPr>
                  <w:tcW w:w="1459" w:type="dxa"/>
                </w:tcPr>
                <w:p w14:paraId="3015CF94"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تدريسي</w:t>
                  </w:r>
                </w:p>
              </w:tc>
              <w:tc>
                <w:tcPr>
                  <w:tcW w:w="823" w:type="dxa"/>
                </w:tcPr>
                <w:p w14:paraId="4FC923AD"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دكتوراه</w:t>
                  </w:r>
                </w:p>
              </w:tc>
              <w:tc>
                <w:tcPr>
                  <w:tcW w:w="1244" w:type="dxa"/>
                </w:tcPr>
                <w:p w14:paraId="726A858D"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استاذ مساعد</w:t>
                  </w:r>
                </w:p>
              </w:tc>
              <w:tc>
                <w:tcPr>
                  <w:tcW w:w="1276" w:type="dxa"/>
                </w:tcPr>
                <w:p w14:paraId="7B926D07"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hint="cs"/>
                      <w:b/>
                      <w:bCs/>
                      <w:rtl/>
                      <w:lang w:bidi="ar-IQ"/>
                    </w:rPr>
                    <w:t>فنون مسرحية</w:t>
                  </w:r>
                </w:p>
              </w:tc>
              <w:tc>
                <w:tcPr>
                  <w:tcW w:w="2194" w:type="dxa"/>
                </w:tcPr>
                <w:p w14:paraId="3B6D9AA8"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hint="cs"/>
                      <w:b/>
                      <w:bCs/>
                      <w:rtl/>
                      <w:lang w:bidi="ar-IQ"/>
                    </w:rPr>
                    <w:t>ادب ونقد مسرحي</w:t>
                  </w:r>
                </w:p>
              </w:tc>
              <w:tc>
                <w:tcPr>
                  <w:tcW w:w="739" w:type="dxa"/>
                </w:tcPr>
                <w:p w14:paraId="76D2F545"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hint="cs"/>
                      <w:b/>
                      <w:bCs/>
                      <w:rtl/>
                    </w:rPr>
                    <w:t>ملاك</w:t>
                  </w:r>
                </w:p>
              </w:tc>
            </w:tr>
            <w:tr w:rsidR="00EC5077" w:rsidRPr="00004A92" w14:paraId="284E6983"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3F63BC5D"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6</w:t>
                  </w:r>
                </w:p>
              </w:tc>
              <w:tc>
                <w:tcPr>
                  <w:tcW w:w="2031" w:type="dxa"/>
                </w:tcPr>
                <w:p w14:paraId="703E05F6"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pPr>
                  <w:r w:rsidRPr="00004A92">
                    <w:rPr>
                      <w:b/>
                      <w:bCs/>
                      <w:rtl/>
                    </w:rPr>
                    <w:t xml:space="preserve">ا.م.د مهند ابراهيم العميدي </w:t>
                  </w:r>
                </w:p>
              </w:tc>
              <w:tc>
                <w:tcPr>
                  <w:tcW w:w="1459" w:type="dxa"/>
                </w:tcPr>
                <w:p w14:paraId="1677A7D4"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تدريسي</w:t>
                  </w:r>
                </w:p>
              </w:tc>
              <w:tc>
                <w:tcPr>
                  <w:tcW w:w="823" w:type="dxa"/>
                </w:tcPr>
                <w:p w14:paraId="076E346E"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دكتوراه</w:t>
                  </w:r>
                </w:p>
              </w:tc>
              <w:tc>
                <w:tcPr>
                  <w:tcW w:w="1244" w:type="dxa"/>
                </w:tcPr>
                <w:p w14:paraId="29DE0D38"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استاذ مساعد</w:t>
                  </w:r>
                </w:p>
              </w:tc>
              <w:tc>
                <w:tcPr>
                  <w:tcW w:w="1276" w:type="dxa"/>
                </w:tcPr>
                <w:p w14:paraId="46ADEC18"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pPr>
                  <w:r w:rsidRPr="00004A92">
                    <w:rPr>
                      <w:rFonts w:ascii="Arial" w:hAnsi="Arial" w:hint="cs"/>
                      <w:b/>
                      <w:bCs/>
                      <w:rtl/>
                      <w:lang w:bidi="ar-IQ"/>
                    </w:rPr>
                    <w:t>فنون مسرحية</w:t>
                  </w:r>
                </w:p>
              </w:tc>
              <w:tc>
                <w:tcPr>
                  <w:tcW w:w="2194" w:type="dxa"/>
                </w:tcPr>
                <w:p w14:paraId="19472AE4"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pPr>
                  <w:r w:rsidRPr="00004A92">
                    <w:rPr>
                      <w:rFonts w:ascii="Arial" w:hAnsi="Arial" w:hint="cs"/>
                      <w:b/>
                      <w:bCs/>
                      <w:rtl/>
                      <w:lang w:bidi="ar-IQ"/>
                    </w:rPr>
                    <w:t>ادب ونقد مسرحي</w:t>
                  </w:r>
                </w:p>
              </w:tc>
              <w:tc>
                <w:tcPr>
                  <w:tcW w:w="739" w:type="dxa"/>
                </w:tcPr>
                <w:p w14:paraId="5A451BF5"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hint="cs"/>
                      <w:b/>
                      <w:bCs/>
                      <w:rtl/>
                    </w:rPr>
                    <w:t>ملاك</w:t>
                  </w:r>
                </w:p>
              </w:tc>
            </w:tr>
            <w:tr w:rsidR="00EC5077" w:rsidRPr="00004A92" w14:paraId="0F556A7A" w14:textId="77777777" w:rsidTr="008047E6">
              <w:trPr>
                <w:cnfStyle w:val="000000010000" w:firstRow="0" w:lastRow="0" w:firstColumn="0" w:lastColumn="0" w:oddVBand="0" w:evenVBand="0" w:oddHBand="0" w:evenHBand="1" w:firstRowFirstColumn="0" w:firstRowLastColumn="0" w:lastRowFirstColumn="0" w:lastRowLastColumn="0"/>
                <w:trHeight w:val="547"/>
                <w:jc w:val="center"/>
              </w:trPr>
              <w:tc>
                <w:tcPr>
                  <w:cnfStyle w:val="001000000000" w:firstRow="0" w:lastRow="0" w:firstColumn="1" w:lastColumn="0" w:oddVBand="0" w:evenVBand="0" w:oddHBand="0" w:evenHBand="0" w:firstRowFirstColumn="0" w:firstRowLastColumn="0" w:lastRowFirstColumn="0" w:lastRowLastColumn="0"/>
                  <w:tcW w:w="516" w:type="dxa"/>
                </w:tcPr>
                <w:p w14:paraId="63328275"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7</w:t>
                  </w:r>
                </w:p>
              </w:tc>
              <w:tc>
                <w:tcPr>
                  <w:tcW w:w="2031" w:type="dxa"/>
                </w:tcPr>
                <w:p w14:paraId="23C3A15D"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pPr>
                  <w:r w:rsidRPr="00004A92">
                    <w:rPr>
                      <w:b/>
                      <w:bCs/>
                      <w:rtl/>
                    </w:rPr>
                    <w:t>ا.م.د فراس عبد الجليل الشاروط</w:t>
                  </w:r>
                </w:p>
              </w:tc>
              <w:tc>
                <w:tcPr>
                  <w:tcW w:w="1459" w:type="dxa"/>
                </w:tcPr>
                <w:p w14:paraId="231244FA"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تدريسي</w:t>
                  </w:r>
                </w:p>
              </w:tc>
              <w:tc>
                <w:tcPr>
                  <w:tcW w:w="823" w:type="dxa"/>
                </w:tcPr>
                <w:p w14:paraId="0EECFCA5"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دكتوراه</w:t>
                  </w:r>
                </w:p>
              </w:tc>
              <w:tc>
                <w:tcPr>
                  <w:tcW w:w="1244" w:type="dxa"/>
                </w:tcPr>
                <w:p w14:paraId="34A506E8"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استاذ مساعد</w:t>
                  </w:r>
                </w:p>
              </w:tc>
              <w:tc>
                <w:tcPr>
                  <w:tcW w:w="1276" w:type="dxa"/>
                </w:tcPr>
                <w:p w14:paraId="3A06B844"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hint="cs"/>
                      <w:b/>
                      <w:bCs/>
                      <w:rtl/>
                      <w:lang w:bidi="ar-IQ"/>
                    </w:rPr>
                    <w:t>فنون سمعية ومرئية</w:t>
                  </w:r>
                </w:p>
              </w:tc>
              <w:tc>
                <w:tcPr>
                  <w:tcW w:w="2194" w:type="dxa"/>
                </w:tcPr>
                <w:p w14:paraId="2ED7D535"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hint="cs"/>
                      <w:b/>
                      <w:bCs/>
                      <w:rtl/>
                      <w:lang w:bidi="ar-IQ"/>
                    </w:rPr>
                    <w:t>سينما</w:t>
                  </w:r>
                </w:p>
              </w:tc>
              <w:tc>
                <w:tcPr>
                  <w:tcW w:w="739" w:type="dxa"/>
                </w:tcPr>
                <w:p w14:paraId="291B1731"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hint="cs"/>
                      <w:b/>
                      <w:bCs/>
                      <w:rtl/>
                    </w:rPr>
                    <w:t>ملاك</w:t>
                  </w:r>
                </w:p>
              </w:tc>
            </w:tr>
            <w:tr w:rsidR="00EC5077" w:rsidRPr="00004A92" w14:paraId="20ED27F8"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5AE27C39"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8</w:t>
                  </w:r>
                </w:p>
              </w:tc>
              <w:tc>
                <w:tcPr>
                  <w:tcW w:w="2031" w:type="dxa"/>
                </w:tcPr>
                <w:p w14:paraId="3DC46F7F"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pPr>
                  <w:r w:rsidRPr="00004A92">
                    <w:rPr>
                      <w:b/>
                      <w:bCs/>
                      <w:rtl/>
                    </w:rPr>
                    <w:t>ا.م.د انس راهي علي</w:t>
                  </w:r>
                </w:p>
              </w:tc>
              <w:tc>
                <w:tcPr>
                  <w:tcW w:w="1459" w:type="dxa"/>
                </w:tcPr>
                <w:p w14:paraId="33F63E58"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تدريسي</w:t>
                  </w:r>
                  <w:r>
                    <w:rPr>
                      <w:rFonts w:ascii="Arial" w:hAnsi="Arial" w:hint="cs"/>
                      <w:b/>
                      <w:bCs/>
                      <w:rtl/>
                      <w:lang w:bidi="ar-IQ"/>
                    </w:rPr>
                    <w:t xml:space="preserve"> معاون العميد للشؤون العلمية</w:t>
                  </w:r>
                </w:p>
              </w:tc>
              <w:tc>
                <w:tcPr>
                  <w:tcW w:w="823" w:type="dxa"/>
                </w:tcPr>
                <w:p w14:paraId="08C27C55"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دكتوراه</w:t>
                  </w:r>
                </w:p>
              </w:tc>
              <w:tc>
                <w:tcPr>
                  <w:tcW w:w="1244" w:type="dxa"/>
                </w:tcPr>
                <w:p w14:paraId="28286B7F"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استاذ مساعد</w:t>
                  </w:r>
                </w:p>
              </w:tc>
              <w:tc>
                <w:tcPr>
                  <w:tcW w:w="1276" w:type="dxa"/>
                </w:tcPr>
                <w:p w14:paraId="31B0BDD4"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pPr>
                  <w:r w:rsidRPr="00004A92">
                    <w:rPr>
                      <w:rFonts w:ascii="Arial" w:hAnsi="Arial" w:hint="cs"/>
                      <w:b/>
                      <w:bCs/>
                      <w:rtl/>
                      <w:lang w:bidi="ar-IQ"/>
                    </w:rPr>
                    <w:t>فنون مسرحية</w:t>
                  </w:r>
                </w:p>
              </w:tc>
              <w:tc>
                <w:tcPr>
                  <w:tcW w:w="2194" w:type="dxa"/>
                </w:tcPr>
                <w:p w14:paraId="646F4DEC"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pPr>
                  <w:r w:rsidRPr="00004A92">
                    <w:rPr>
                      <w:rFonts w:ascii="Arial" w:hAnsi="Arial" w:hint="cs"/>
                      <w:b/>
                      <w:bCs/>
                      <w:rtl/>
                      <w:lang w:bidi="ar-IQ"/>
                    </w:rPr>
                    <w:t>ادب ونقد مسرحي</w:t>
                  </w:r>
                </w:p>
              </w:tc>
              <w:tc>
                <w:tcPr>
                  <w:tcW w:w="739" w:type="dxa"/>
                </w:tcPr>
                <w:p w14:paraId="1D0D43C2"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hint="cs"/>
                      <w:b/>
                      <w:bCs/>
                      <w:rtl/>
                    </w:rPr>
                    <w:t>ملاك</w:t>
                  </w:r>
                </w:p>
              </w:tc>
            </w:tr>
            <w:tr w:rsidR="00EC5077" w:rsidRPr="00004A92" w14:paraId="3ACFDBFA"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45231B4D"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9</w:t>
                  </w:r>
                </w:p>
              </w:tc>
              <w:tc>
                <w:tcPr>
                  <w:tcW w:w="2031" w:type="dxa"/>
                </w:tcPr>
                <w:p w14:paraId="6EDB3A60"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pPr>
                  <w:r w:rsidRPr="00004A92">
                    <w:rPr>
                      <w:rFonts w:hint="cs"/>
                      <w:b/>
                      <w:bCs/>
                      <w:rtl/>
                    </w:rPr>
                    <w:t>ا</w:t>
                  </w:r>
                  <w:r w:rsidRPr="00004A92">
                    <w:rPr>
                      <w:b/>
                      <w:bCs/>
                      <w:rtl/>
                    </w:rPr>
                    <w:t>.م.د اسماعيل حسن عبيد</w:t>
                  </w:r>
                </w:p>
              </w:tc>
              <w:tc>
                <w:tcPr>
                  <w:tcW w:w="1459" w:type="dxa"/>
                </w:tcPr>
                <w:p w14:paraId="6B5B7A2C"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Pr>
                      <w:rFonts w:ascii="Arial" w:hAnsi="Arial" w:hint="cs"/>
                      <w:b/>
                      <w:bCs/>
                      <w:rtl/>
                      <w:lang w:bidi="ar-IQ"/>
                    </w:rPr>
                    <w:t xml:space="preserve">تدريسي </w:t>
                  </w:r>
                  <w:r w:rsidRPr="00004A92">
                    <w:rPr>
                      <w:rFonts w:ascii="Arial" w:hAnsi="Arial" w:hint="cs"/>
                      <w:b/>
                      <w:bCs/>
                      <w:rtl/>
                      <w:lang w:bidi="ar-IQ"/>
                    </w:rPr>
                    <w:t>معاون العميد للشؤون الادارية</w:t>
                  </w:r>
                </w:p>
              </w:tc>
              <w:tc>
                <w:tcPr>
                  <w:tcW w:w="823" w:type="dxa"/>
                </w:tcPr>
                <w:p w14:paraId="2F6AC938"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دكتوراه</w:t>
                  </w:r>
                </w:p>
              </w:tc>
              <w:tc>
                <w:tcPr>
                  <w:tcW w:w="1244" w:type="dxa"/>
                </w:tcPr>
                <w:p w14:paraId="2EB63E17"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استاذ مساعد</w:t>
                  </w:r>
                </w:p>
              </w:tc>
              <w:tc>
                <w:tcPr>
                  <w:tcW w:w="1276" w:type="dxa"/>
                </w:tcPr>
                <w:p w14:paraId="2078BC8B"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hint="cs"/>
                      <w:b/>
                      <w:bCs/>
                      <w:rtl/>
                      <w:lang w:bidi="ar-IQ"/>
                    </w:rPr>
                    <w:t>ادب انكليزي</w:t>
                  </w:r>
                </w:p>
              </w:tc>
              <w:tc>
                <w:tcPr>
                  <w:tcW w:w="2194" w:type="dxa"/>
                </w:tcPr>
                <w:p w14:paraId="52E5DF36" w14:textId="77777777" w:rsidR="00EC5077" w:rsidRPr="00004A92" w:rsidRDefault="00EC5077" w:rsidP="008047E6">
                  <w:pPr>
                    <w:framePr w:hSpace="180" w:wrap="around" w:vAnchor="text" w:hAnchor="margin" w:xAlign="center" w:y="121"/>
                    <w:bidi w:val="0"/>
                    <w:spacing w:before="240" w:after="200"/>
                    <w:ind w:leftChars="-1" w:left="-2"/>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hint="cs"/>
                      <w:b/>
                      <w:bCs/>
                      <w:rtl/>
                      <w:lang w:bidi="ar-IQ"/>
                    </w:rPr>
                    <w:t>مسرح</w:t>
                  </w:r>
                </w:p>
              </w:tc>
              <w:tc>
                <w:tcPr>
                  <w:tcW w:w="739" w:type="dxa"/>
                </w:tcPr>
                <w:p w14:paraId="57B0F5BB"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hint="cs"/>
                      <w:b/>
                      <w:bCs/>
                      <w:rtl/>
                    </w:rPr>
                    <w:t>ملاك</w:t>
                  </w:r>
                </w:p>
              </w:tc>
            </w:tr>
            <w:tr w:rsidR="00EC5077" w:rsidRPr="00004A92" w14:paraId="1D69F0D3"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5336E5E1"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10</w:t>
                  </w:r>
                </w:p>
              </w:tc>
              <w:tc>
                <w:tcPr>
                  <w:tcW w:w="2031" w:type="dxa"/>
                </w:tcPr>
                <w:p w14:paraId="7C1DBD54"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pPr>
                  <w:r w:rsidRPr="00004A92">
                    <w:rPr>
                      <w:b/>
                      <w:bCs/>
                      <w:rtl/>
                    </w:rPr>
                    <w:t xml:space="preserve">م.د اياد طارش ساجت </w:t>
                  </w:r>
                </w:p>
              </w:tc>
              <w:tc>
                <w:tcPr>
                  <w:tcW w:w="1459" w:type="dxa"/>
                </w:tcPr>
                <w:p w14:paraId="1BF5427E"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تدريسي</w:t>
                  </w:r>
                </w:p>
              </w:tc>
              <w:tc>
                <w:tcPr>
                  <w:tcW w:w="823" w:type="dxa"/>
                </w:tcPr>
                <w:p w14:paraId="2B04A2BB"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دكتوراه</w:t>
                  </w:r>
                </w:p>
              </w:tc>
              <w:tc>
                <w:tcPr>
                  <w:tcW w:w="1244" w:type="dxa"/>
                </w:tcPr>
                <w:p w14:paraId="6BE3BA4B"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مدرس دكتور</w:t>
                  </w:r>
                </w:p>
              </w:tc>
              <w:tc>
                <w:tcPr>
                  <w:tcW w:w="1276" w:type="dxa"/>
                </w:tcPr>
                <w:p w14:paraId="1A6ED1B3"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pPr>
                  <w:r w:rsidRPr="00004A92">
                    <w:rPr>
                      <w:rFonts w:ascii="Arial" w:hAnsi="Arial" w:hint="cs"/>
                      <w:b/>
                      <w:bCs/>
                      <w:rtl/>
                      <w:lang w:bidi="ar-IQ"/>
                    </w:rPr>
                    <w:t>فنون مسرحية</w:t>
                  </w:r>
                </w:p>
              </w:tc>
              <w:tc>
                <w:tcPr>
                  <w:tcW w:w="2194" w:type="dxa"/>
                </w:tcPr>
                <w:p w14:paraId="286F7CA5"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pPr>
                  <w:r w:rsidRPr="00004A92">
                    <w:rPr>
                      <w:rFonts w:ascii="Arial" w:hAnsi="Arial" w:hint="cs"/>
                      <w:b/>
                      <w:bCs/>
                      <w:rtl/>
                      <w:lang w:bidi="ar-IQ"/>
                    </w:rPr>
                    <w:t>تمثيل</w:t>
                  </w:r>
                </w:p>
              </w:tc>
              <w:tc>
                <w:tcPr>
                  <w:tcW w:w="739" w:type="dxa"/>
                </w:tcPr>
                <w:p w14:paraId="580D9DC2"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hint="cs"/>
                      <w:b/>
                      <w:bCs/>
                      <w:rtl/>
                    </w:rPr>
                    <w:t>ملاك</w:t>
                  </w:r>
                </w:p>
              </w:tc>
            </w:tr>
            <w:tr w:rsidR="00EC5077" w:rsidRPr="00004A92" w14:paraId="1D3A48B5"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04487DDC"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11</w:t>
                  </w:r>
                </w:p>
              </w:tc>
              <w:tc>
                <w:tcPr>
                  <w:tcW w:w="2031" w:type="dxa"/>
                </w:tcPr>
                <w:p w14:paraId="6C112508"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pPr>
                  <w:r w:rsidRPr="00004A92">
                    <w:rPr>
                      <w:b/>
                      <w:bCs/>
                      <w:rtl/>
                    </w:rPr>
                    <w:t>م.د الاء عبد الامير عيسى</w:t>
                  </w:r>
                </w:p>
              </w:tc>
              <w:tc>
                <w:tcPr>
                  <w:tcW w:w="1459" w:type="dxa"/>
                </w:tcPr>
                <w:p w14:paraId="68C68204"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Pr>
                      <w:rFonts w:ascii="Arial" w:hAnsi="Arial" w:hint="cs"/>
                      <w:b/>
                      <w:bCs/>
                      <w:rtl/>
                      <w:lang w:bidi="ar-IQ"/>
                    </w:rPr>
                    <w:t xml:space="preserve">تدريسي </w:t>
                  </w:r>
                  <w:r w:rsidRPr="00004A92">
                    <w:rPr>
                      <w:rFonts w:ascii="Arial" w:hAnsi="Arial" w:hint="cs"/>
                      <w:b/>
                      <w:bCs/>
                      <w:rtl/>
                      <w:lang w:bidi="ar-IQ"/>
                    </w:rPr>
                    <w:t xml:space="preserve">مسؤول </w:t>
                  </w:r>
                  <w:r>
                    <w:rPr>
                      <w:rFonts w:ascii="Arial" w:hAnsi="Arial" w:hint="cs"/>
                      <w:b/>
                      <w:bCs/>
                      <w:rtl/>
                      <w:lang w:bidi="ar-IQ"/>
                    </w:rPr>
                    <w:t>شعبة</w:t>
                  </w:r>
                  <w:r w:rsidRPr="00004A92">
                    <w:rPr>
                      <w:rFonts w:ascii="Arial" w:hAnsi="Arial" w:hint="cs"/>
                      <w:b/>
                      <w:bCs/>
                      <w:rtl/>
                      <w:lang w:bidi="ar-IQ"/>
                    </w:rPr>
                    <w:t xml:space="preserve"> الاعلام</w:t>
                  </w:r>
                </w:p>
              </w:tc>
              <w:tc>
                <w:tcPr>
                  <w:tcW w:w="823" w:type="dxa"/>
                </w:tcPr>
                <w:p w14:paraId="2276B2B0"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دكتوراه</w:t>
                  </w:r>
                </w:p>
              </w:tc>
              <w:tc>
                <w:tcPr>
                  <w:tcW w:w="1244" w:type="dxa"/>
                </w:tcPr>
                <w:p w14:paraId="3EB1DE9B"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مدرس دكتور</w:t>
                  </w:r>
                </w:p>
              </w:tc>
              <w:tc>
                <w:tcPr>
                  <w:tcW w:w="1276" w:type="dxa"/>
                </w:tcPr>
                <w:p w14:paraId="48B5C3E3"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hint="cs"/>
                      <w:b/>
                      <w:bCs/>
                      <w:rtl/>
                    </w:rPr>
                    <w:t>اللغة العربية</w:t>
                  </w:r>
                </w:p>
              </w:tc>
              <w:tc>
                <w:tcPr>
                  <w:tcW w:w="2194" w:type="dxa"/>
                </w:tcPr>
                <w:p w14:paraId="0028C4AB"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hint="cs"/>
                      <w:b/>
                      <w:bCs/>
                      <w:rtl/>
                      <w:lang w:bidi="ar-IQ"/>
                    </w:rPr>
                    <w:t>ادب حديث</w:t>
                  </w:r>
                </w:p>
              </w:tc>
              <w:tc>
                <w:tcPr>
                  <w:tcW w:w="739" w:type="dxa"/>
                </w:tcPr>
                <w:p w14:paraId="370D887F"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hint="cs"/>
                      <w:b/>
                      <w:bCs/>
                      <w:rtl/>
                    </w:rPr>
                    <w:t>ملاك</w:t>
                  </w:r>
                </w:p>
              </w:tc>
            </w:tr>
            <w:tr w:rsidR="00EC5077" w:rsidRPr="00004A92" w14:paraId="46D2A8D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6003FE13"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12</w:t>
                  </w:r>
                </w:p>
              </w:tc>
              <w:tc>
                <w:tcPr>
                  <w:tcW w:w="2031" w:type="dxa"/>
                </w:tcPr>
                <w:p w14:paraId="14371332"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pPr>
                  <w:r w:rsidRPr="00004A92">
                    <w:rPr>
                      <w:b/>
                      <w:bCs/>
                      <w:rtl/>
                    </w:rPr>
                    <w:t>م.</w:t>
                  </w:r>
                  <w:r w:rsidRPr="00004A92">
                    <w:rPr>
                      <w:rFonts w:hint="cs"/>
                      <w:b/>
                      <w:bCs/>
                      <w:rtl/>
                    </w:rPr>
                    <w:t>د</w:t>
                  </w:r>
                  <w:r w:rsidRPr="00004A92">
                    <w:rPr>
                      <w:b/>
                      <w:bCs/>
                      <w:rtl/>
                    </w:rPr>
                    <w:t xml:space="preserve"> بشار صباح جابر</w:t>
                  </w:r>
                </w:p>
              </w:tc>
              <w:tc>
                <w:tcPr>
                  <w:tcW w:w="1459" w:type="dxa"/>
                </w:tcPr>
                <w:p w14:paraId="1FE8150C"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tl/>
                      <w:lang w:bidi="ar-DZ"/>
                    </w:rPr>
                  </w:pPr>
                  <w:r>
                    <w:rPr>
                      <w:rFonts w:ascii="Arial" w:hAnsi="Arial" w:hint="cs"/>
                      <w:b/>
                      <w:bCs/>
                      <w:rtl/>
                      <w:lang w:bidi="ar-IQ"/>
                    </w:rPr>
                    <w:t>تدريسي مدير تحرير مجلة القادسية للفنون</w:t>
                  </w:r>
                  <w:r>
                    <w:rPr>
                      <w:rFonts w:ascii="Arial" w:hAnsi="Arial"/>
                      <w:b/>
                      <w:bCs/>
                      <w:lang w:bidi="ar-IQ"/>
                    </w:rPr>
                    <w:t xml:space="preserve"> </w:t>
                  </w:r>
                  <w:r>
                    <w:rPr>
                      <w:rFonts w:ascii="Arial" w:hAnsi="Arial" w:hint="cs"/>
                      <w:b/>
                      <w:bCs/>
                      <w:rtl/>
                      <w:lang w:bidi="ar-DZ"/>
                    </w:rPr>
                    <w:t xml:space="preserve"> ومقرر الدراسات العليا</w:t>
                  </w:r>
                </w:p>
              </w:tc>
              <w:tc>
                <w:tcPr>
                  <w:tcW w:w="823" w:type="dxa"/>
                </w:tcPr>
                <w:p w14:paraId="257C2376"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دكتوراه</w:t>
                  </w:r>
                </w:p>
              </w:tc>
              <w:tc>
                <w:tcPr>
                  <w:tcW w:w="1244" w:type="dxa"/>
                </w:tcPr>
                <w:p w14:paraId="26691EE4"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مدرس دكتور</w:t>
                  </w:r>
                </w:p>
              </w:tc>
              <w:tc>
                <w:tcPr>
                  <w:tcW w:w="1276" w:type="dxa"/>
                </w:tcPr>
                <w:p w14:paraId="29D2CD12"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pPr>
                  <w:r w:rsidRPr="00004A92">
                    <w:rPr>
                      <w:rFonts w:ascii="Arial" w:hAnsi="Arial" w:hint="cs"/>
                      <w:b/>
                      <w:bCs/>
                      <w:rtl/>
                      <w:lang w:bidi="ar-IQ"/>
                    </w:rPr>
                    <w:t>فنون مسرحية</w:t>
                  </w:r>
                </w:p>
              </w:tc>
              <w:tc>
                <w:tcPr>
                  <w:tcW w:w="2194" w:type="dxa"/>
                </w:tcPr>
                <w:p w14:paraId="171206E1"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pPr>
                  <w:r w:rsidRPr="00004A92">
                    <w:rPr>
                      <w:rFonts w:ascii="Arial" w:hAnsi="Arial" w:hint="cs"/>
                      <w:b/>
                      <w:bCs/>
                      <w:rtl/>
                      <w:lang w:bidi="ar-IQ"/>
                    </w:rPr>
                    <w:t>تمثيل</w:t>
                  </w:r>
                </w:p>
              </w:tc>
              <w:tc>
                <w:tcPr>
                  <w:tcW w:w="739" w:type="dxa"/>
                </w:tcPr>
                <w:p w14:paraId="299EA953"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hint="cs"/>
                      <w:b/>
                      <w:bCs/>
                      <w:rtl/>
                    </w:rPr>
                    <w:t>ملاك</w:t>
                  </w:r>
                </w:p>
              </w:tc>
            </w:tr>
            <w:tr w:rsidR="00EC5077" w:rsidRPr="00004A92" w14:paraId="2FE717B8"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1AA4628D"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13</w:t>
                  </w:r>
                </w:p>
              </w:tc>
              <w:tc>
                <w:tcPr>
                  <w:tcW w:w="2031" w:type="dxa"/>
                </w:tcPr>
                <w:p w14:paraId="2F658D45"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pPr>
                  <w:r w:rsidRPr="00004A92">
                    <w:rPr>
                      <w:b/>
                      <w:bCs/>
                      <w:rtl/>
                    </w:rPr>
                    <w:t>م</w:t>
                  </w:r>
                  <w:r w:rsidRPr="00004A92">
                    <w:rPr>
                      <w:rFonts w:hint="cs"/>
                      <w:b/>
                      <w:bCs/>
                      <w:rtl/>
                    </w:rPr>
                    <w:t xml:space="preserve">.د </w:t>
                  </w:r>
                  <w:r w:rsidRPr="00004A92">
                    <w:rPr>
                      <w:b/>
                      <w:bCs/>
                      <w:rtl/>
                    </w:rPr>
                    <w:t xml:space="preserve">احمد طالب عبد </w:t>
                  </w:r>
                  <w:r w:rsidRPr="00004A92">
                    <w:rPr>
                      <w:b/>
                      <w:bCs/>
                      <w:rtl/>
                    </w:rPr>
                    <w:lastRenderedPageBreak/>
                    <w:t xml:space="preserve">علي </w:t>
                  </w:r>
                </w:p>
              </w:tc>
              <w:tc>
                <w:tcPr>
                  <w:tcW w:w="1459" w:type="dxa"/>
                </w:tcPr>
                <w:p w14:paraId="65E965EF"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Pr>
                      <w:rFonts w:ascii="Arial" w:hAnsi="Arial" w:hint="cs"/>
                      <w:b/>
                      <w:bCs/>
                      <w:rtl/>
                      <w:lang w:bidi="ar-IQ"/>
                    </w:rPr>
                    <w:lastRenderedPageBreak/>
                    <w:t xml:space="preserve">تدريسي </w:t>
                  </w:r>
                  <w:r w:rsidRPr="00004A92">
                    <w:rPr>
                      <w:rFonts w:ascii="Arial" w:hAnsi="Arial" w:hint="cs"/>
                      <w:b/>
                      <w:bCs/>
                      <w:rtl/>
                      <w:lang w:bidi="ar-IQ"/>
                    </w:rPr>
                    <w:t xml:space="preserve">رئيس </w:t>
                  </w:r>
                  <w:r w:rsidRPr="00004A92">
                    <w:rPr>
                      <w:rFonts w:ascii="Arial" w:hAnsi="Arial" w:hint="cs"/>
                      <w:b/>
                      <w:bCs/>
                      <w:rtl/>
                      <w:lang w:bidi="ar-IQ"/>
                    </w:rPr>
                    <w:lastRenderedPageBreak/>
                    <w:t>القسم</w:t>
                  </w:r>
                </w:p>
              </w:tc>
              <w:tc>
                <w:tcPr>
                  <w:tcW w:w="823" w:type="dxa"/>
                </w:tcPr>
                <w:p w14:paraId="45F861CF"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lastRenderedPageBreak/>
                    <w:t>دكتوراه</w:t>
                  </w:r>
                </w:p>
              </w:tc>
              <w:tc>
                <w:tcPr>
                  <w:tcW w:w="1244" w:type="dxa"/>
                </w:tcPr>
                <w:p w14:paraId="64CD0FD3"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مدرس دكتور</w:t>
                  </w:r>
                </w:p>
              </w:tc>
              <w:tc>
                <w:tcPr>
                  <w:tcW w:w="1276" w:type="dxa"/>
                </w:tcPr>
                <w:p w14:paraId="29E4F263"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hint="cs"/>
                      <w:b/>
                      <w:bCs/>
                      <w:rtl/>
                      <w:lang w:bidi="ar-IQ"/>
                    </w:rPr>
                    <w:t>فنون مسرحية</w:t>
                  </w:r>
                </w:p>
              </w:tc>
              <w:tc>
                <w:tcPr>
                  <w:tcW w:w="2194" w:type="dxa"/>
                </w:tcPr>
                <w:p w14:paraId="4F33868C"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hint="cs"/>
                      <w:b/>
                      <w:bCs/>
                      <w:rtl/>
                      <w:lang w:bidi="ar-IQ"/>
                    </w:rPr>
                    <w:t>تقنيات</w:t>
                  </w:r>
                </w:p>
              </w:tc>
              <w:tc>
                <w:tcPr>
                  <w:tcW w:w="739" w:type="dxa"/>
                </w:tcPr>
                <w:p w14:paraId="06BD86C0"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hint="cs"/>
                      <w:b/>
                      <w:bCs/>
                      <w:rtl/>
                    </w:rPr>
                    <w:t>ملاك</w:t>
                  </w:r>
                </w:p>
              </w:tc>
            </w:tr>
            <w:tr w:rsidR="00EC5077" w:rsidRPr="00004A92" w14:paraId="578A959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4F85A883"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14</w:t>
                  </w:r>
                </w:p>
              </w:tc>
              <w:tc>
                <w:tcPr>
                  <w:tcW w:w="2031" w:type="dxa"/>
                </w:tcPr>
                <w:p w14:paraId="559E8C0B"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tl/>
                    </w:rPr>
                  </w:pPr>
                  <w:r w:rsidRPr="00004A92">
                    <w:rPr>
                      <w:b/>
                      <w:bCs/>
                      <w:rtl/>
                    </w:rPr>
                    <w:t>م. محمد هاني حسين</w:t>
                  </w:r>
                </w:p>
              </w:tc>
              <w:tc>
                <w:tcPr>
                  <w:tcW w:w="1459" w:type="dxa"/>
                </w:tcPr>
                <w:p w14:paraId="3E6F75C3"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b/>
                      <w:bCs/>
                      <w:rtl/>
                      <w:lang w:bidi="ar-IQ"/>
                    </w:rPr>
                  </w:pPr>
                  <w:r w:rsidRPr="00004A92">
                    <w:rPr>
                      <w:rFonts w:hint="cs"/>
                      <w:b/>
                      <w:bCs/>
                      <w:rtl/>
                    </w:rPr>
                    <w:t>تدريسي</w:t>
                  </w:r>
                </w:p>
              </w:tc>
              <w:tc>
                <w:tcPr>
                  <w:tcW w:w="823" w:type="dxa"/>
                </w:tcPr>
                <w:p w14:paraId="550585AB"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b/>
                      <w:bCs/>
                      <w:rtl/>
                      <w:lang w:bidi="ar-IQ"/>
                    </w:rPr>
                  </w:pPr>
                  <w:r w:rsidRPr="00004A92">
                    <w:rPr>
                      <w:b/>
                      <w:bCs/>
                      <w:rtl/>
                    </w:rPr>
                    <w:t>ماجستير</w:t>
                  </w:r>
                </w:p>
              </w:tc>
              <w:tc>
                <w:tcPr>
                  <w:tcW w:w="1244" w:type="dxa"/>
                </w:tcPr>
                <w:p w14:paraId="4FE5C411"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b/>
                      <w:bCs/>
                      <w:rtl/>
                      <w:lang w:bidi="ar-IQ"/>
                    </w:rPr>
                  </w:pPr>
                  <w:r w:rsidRPr="00004A92">
                    <w:rPr>
                      <w:b/>
                      <w:bCs/>
                      <w:rtl/>
                    </w:rPr>
                    <w:t>مدرس</w:t>
                  </w:r>
                </w:p>
              </w:tc>
              <w:tc>
                <w:tcPr>
                  <w:tcW w:w="1276" w:type="dxa"/>
                </w:tcPr>
                <w:p w14:paraId="3C9F9CF0"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rtl/>
                      <w:lang w:bidi="ar-IQ"/>
                    </w:rPr>
                  </w:pPr>
                  <w:r w:rsidRPr="00004A92">
                    <w:rPr>
                      <w:b/>
                      <w:bCs/>
                      <w:rtl/>
                    </w:rPr>
                    <w:t>تربية رياضية</w:t>
                  </w:r>
                </w:p>
              </w:tc>
              <w:tc>
                <w:tcPr>
                  <w:tcW w:w="2194" w:type="dxa"/>
                </w:tcPr>
                <w:p w14:paraId="52547815"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rtl/>
                      <w:lang w:bidi="ar-IQ"/>
                    </w:rPr>
                  </w:pPr>
                  <w:r w:rsidRPr="00004A92">
                    <w:rPr>
                      <w:b/>
                      <w:bCs/>
                      <w:rtl/>
                    </w:rPr>
                    <w:t>تربية رياضية</w:t>
                  </w:r>
                </w:p>
              </w:tc>
              <w:tc>
                <w:tcPr>
                  <w:tcW w:w="739" w:type="dxa"/>
                </w:tcPr>
                <w:p w14:paraId="0D8F8FC1"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tl/>
                    </w:rPr>
                  </w:pPr>
                  <w:r w:rsidRPr="00004A92">
                    <w:rPr>
                      <w:b/>
                      <w:bCs/>
                      <w:rtl/>
                    </w:rPr>
                    <w:t>ملاك</w:t>
                  </w:r>
                </w:p>
              </w:tc>
            </w:tr>
            <w:tr w:rsidR="00EC5077" w:rsidRPr="00004A92" w14:paraId="6E674639"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7A99775A"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15</w:t>
                  </w:r>
                </w:p>
              </w:tc>
              <w:tc>
                <w:tcPr>
                  <w:tcW w:w="2031" w:type="dxa"/>
                </w:tcPr>
                <w:p w14:paraId="6C84AC0E"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pPr>
                  <w:r w:rsidRPr="00004A92">
                    <w:rPr>
                      <w:b/>
                      <w:bCs/>
                      <w:rtl/>
                    </w:rPr>
                    <w:t>م.م علي عبد الرزاق مسلم</w:t>
                  </w:r>
                </w:p>
              </w:tc>
              <w:tc>
                <w:tcPr>
                  <w:tcW w:w="1459" w:type="dxa"/>
                </w:tcPr>
                <w:p w14:paraId="38C998BC"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Pr>
                      <w:rFonts w:ascii="Arial" w:hAnsi="Arial" w:hint="cs"/>
                      <w:b/>
                      <w:bCs/>
                      <w:rtl/>
                      <w:lang w:bidi="ar-IQ"/>
                    </w:rPr>
                    <w:t xml:space="preserve">تدريسي </w:t>
                  </w:r>
                  <w:r w:rsidRPr="00004A92">
                    <w:rPr>
                      <w:rFonts w:ascii="Arial" w:hAnsi="Arial" w:hint="cs"/>
                      <w:b/>
                      <w:bCs/>
                      <w:rtl/>
                      <w:lang w:bidi="ar-IQ"/>
                    </w:rPr>
                    <w:t xml:space="preserve">مسؤول </w:t>
                  </w:r>
                  <w:r>
                    <w:rPr>
                      <w:rFonts w:ascii="Arial" w:hAnsi="Arial" w:hint="cs"/>
                      <w:b/>
                      <w:bCs/>
                      <w:rtl/>
                      <w:lang w:bidi="ar-IQ"/>
                    </w:rPr>
                    <w:t>وحدة</w:t>
                  </w:r>
                  <w:r w:rsidRPr="00004A92">
                    <w:rPr>
                      <w:rFonts w:ascii="Arial" w:hAnsi="Arial" w:hint="cs"/>
                      <w:b/>
                      <w:bCs/>
                      <w:rtl/>
                      <w:lang w:bidi="ar-IQ"/>
                    </w:rPr>
                    <w:t xml:space="preserve"> القانونية</w:t>
                  </w:r>
                </w:p>
              </w:tc>
              <w:tc>
                <w:tcPr>
                  <w:tcW w:w="823" w:type="dxa"/>
                </w:tcPr>
                <w:p w14:paraId="28F543AF"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ماجستير</w:t>
                  </w:r>
                </w:p>
              </w:tc>
              <w:tc>
                <w:tcPr>
                  <w:tcW w:w="1244" w:type="dxa"/>
                </w:tcPr>
                <w:p w14:paraId="64324CD1" w14:textId="77777777" w:rsidR="00EC5077" w:rsidRPr="00004A92" w:rsidRDefault="00EC5077" w:rsidP="008047E6">
                  <w:pPr>
                    <w:framePr w:hSpace="180" w:wrap="around" w:vAnchor="text" w:hAnchor="margin" w:xAlign="center" w:y="121"/>
                    <w:tabs>
                      <w:tab w:val="left" w:pos="320"/>
                      <w:tab w:val="center" w:pos="612"/>
                    </w:tabs>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 xml:space="preserve">مدرس مساعد </w:t>
                  </w:r>
                </w:p>
              </w:tc>
              <w:tc>
                <w:tcPr>
                  <w:tcW w:w="1276" w:type="dxa"/>
                </w:tcPr>
                <w:p w14:paraId="78B9C943" w14:textId="77777777" w:rsidR="00EC5077" w:rsidRPr="00004A92" w:rsidRDefault="00EC5077" w:rsidP="008047E6">
                  <w:pPr>
                    <w:framePr w:hSpace="180" w:wrap="around" w:vAnchor="text" w:hAnchor="margin" w:xAlign="center" w:y="121"/>
                    <w:spacing w:before="240"/>
                    <w:contextualSpacing/>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hint="cs"/>
                      <w:b/>
                      <w:bCs/>
                      <w:rtl/>
                      <w:lang w:bidi="ar-IQ"/>
                    </w:rPr>
                    <w:t>قانون عام</w:t>
                  </w:r>
                </w:p>
              </w:tc>
              <w:tc>
                <w:tcPr>
                  <w:tcW w:w="2194" w:type="dxa"/>
                </w:tcPr>
                <w:p w14:paraId="0A6AF94B"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hint="cs"/>
                      <w:b/>
                      <w:bCs/>
                      <w:rtl/>
                      <w:lang w:bidi="ar-IQ"/>
                    </w:rPr>
                    <w:t xml:space="preserve">قانون تجاري </w:t>
                  </w:r>
                </w:p>
              </w:tc>
              <w:tc>
                <w:tcPr>
                  <w:tcW w:w="739" w:type="dxa"/>
                </w:tcPr>
                <w:p w14:paraId="44EA5FBA"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hint="cs"/>
                      <w:b/>
                      <w:bCs/>
                      <w:rtl/>
                    </w:rPr>
                    <w:t>ملاك</w:t>
                  </w:r>
                </w:p>
              </w:tc>
            </w:tr>
            <w:tr w:rsidR="00EC5077" w:rsidRPr="00004A92" w14:paraId="4F317B3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0AFDE8E1"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16</w:t>
                  </w:r>
                </w:p>
              </w:tc>
              <w:tc>
                <w:tcPr>
                  <w:tcW w:w="2031" w:type="dxa"/>
                </w:tcPr>
                <w:p w14:paraId="49DBB011"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tl/>
                    </w:rPr>
                  </w:pPr>
                  <w:r w:rsidRPr="00004A92">
                    <w:rPr>
                      <w:b/>
                      <w:bCs/>
                      <w:rtl/>
                    </w:rPr>
                    <w:t>م.م سعد رشودي هلوس</w:t>
                  </w:r>
                </w:p>
              </w:tc>
              <w:tc>
                <w:tcPr>
                  <w:tcW w:w="1459" w:type="dxa"/>
                </w:tcPr>
                <w:p w14:paraId="0BFE5C16"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b/>
                      <w:bCs/>
                      <w:rtl/>
                    </w:rPr>
                  </w:pPr>
                  <w:r>
                    <w:rPr>
                      <w:rFonts w:ascii="Arial" w:hAnsi="Arial" w:hint="cs"/>
                      <w:b/>
                      <w:bCs/>
                      <w:rtl/>
                    </w:rPr>
                    <w:t xml:space="preserve">تدريسي </w:t>
                  </w:r>
                  <w:r w:rsidRPr="00004A92">
                    <w:rPr>
                      <w:rFonts w:ascii="Arial" w:hAnsi="Arial" w:hint="cs"/>
                      <w:b/>
                      <w:bCs/>
                      <w:rtl/>
                    </w:rPr>
                    <w:t xml:space="preserve">مسؤوول </w:t>
                  </w:r>
                  <w:r>
                    <w:rPr>
                      <w:rFonts w:ascii="Arial" w:hAnsi="Arial" w:hint="cs"/>
                      <w:b/>
                      <w:bCs/>
                      <w:rtl/>
                    </w:rPr>
                    <w:t>شعبة</w:t>
                  </w:r>
                  <w:r w:rsidRPr="00004A92">
                    <w:rPr>
                      <w:rFonts w:ascii="Arial" w:hAnsi="Arial" w:hint="cs"/>
                      <w:b/>
                      <w:bCs/>
                      <w:rtl/>
                    </w:rPr>
                    <w:t xml:space="preserve"> </w:t>
                  </w:r>
                  <w:r>
                    <w:rPr>
                      <w:rFonts w:ascii="Arial" w:hAnsi="Arial" w:hint="cs"/>
                      <w:b/>
                      <w:bCs/>
                      <w:rtl/>
                    </w:rPr>
                    <w:t>الانشطة</w:t>
                  </w:r>
                  <w:r w:rsidRPr="00004A92">
                    <w:rPr>
                      <w:rFonts w:ascii="Arial" w:hAnsi="Arial" w:hint="cs"/>
                      <w:b/>
                      <w:bCs/>
                      <w:rtl/>
                    </w:rPr>
                    <w:t xml:space="preserve"> الطلابية</w:t>
                  </w:r>
                </w:p>
              </w:tc>
              <w:tc>
                <w:tcPr>
                  <w:tcW w:w="823" w:type="dxa"/>
                </w:tcPr>
                <w:p w14:paraId="381F7EA6"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b/>
                      <w:bCs/>
                      <w:rtl/>
                      <w:lang w:bidi="ar-IQ"/>
                    </w:rPr>
                  </w:pPr>
                  <w:r w:rsidRPr="00004A92">
                    <w:rPr>
                      <w:rFonts w:ascii="Arial" w:hAnsi="Arial" w:hint="cs"/>
                      <w:b/>
                      <w:bCs/>
                      <w:rtl/>
                      <w:lang w:bidi="ar-IQ"/>
                    </w:rPr>
                    <w:t>ماجستير</w:t>
                  </w:r>
                </w:p>
              </w:tc>
              <w:tc>
                <w:tcPr>
                  <w:tcW w:w="1244" w:type="dxa"/>
                </w:tcPr>
                <w:p w14:paraId="2B4A8B29" w14:textId="77777777" w:rsidR="00EC5077" w:rsidRPr="00004A92" w:rsidRDefault="00EC5077" w:rsidP="008047E6">
                  <w:pPr>
                    <w:framePr w:hSpace="180" w:wrap="around" w:vAnchor="text" w:hAnchor="margin" w:xAlign="center" w:y="121"/>
                    <w:tabs>
                      <w:tab w:val="left" w:pos="320"/>
                      <w:tab w:val="center" w:pos="612"/>
                    </w:tabs>
                    <w:jc w:val="center"/>
                    <w:cnfStyle w:val="000000100000" w:firstRow="0" w:lastRow="0" w:firstColumn="0" w:lastColumn="0" w:oddVBand="0" w:evenVBand="0" w:oddHBand="1" w:evenHBand="0" w:firstRowFirstColumn="0" w:firstRowLastColumn="0" w:lastRowFirstColumn="0" w:lastRowLastColumn="0"/>
                    <w:rPr>
                      <w:rFonts w:ascii="Arial" w:hAnsi="Arial"/>
                      <w:b/>
                      <w:bCs/>
                      <w:rtl/>
                      <w:lang w:bidi="ar-IQ"/>
                    </w:rPr>
                  </w:pPr>
                  <w:r>
                    <w:rPr>
                      <w:rFonts w:ascii="Arial" w:hAnsi="Arial" w:hint="cs"/>
                      <w:b/>
                      <w:bCs/>
                      <w:rtl/>
                      <w:lang w:bidi="ar-IQ"/>
                    </w:rPr>
                    <w:t>مدرس</w:t>
                  </w:r>
                  <w:r w:rsidRPr="00004A92">
                    <w:rPr>
                      <w:rFonts w:ascii="Arial" w:hAnsi="Arial" w:hint="cs"/>
                      <w:b/>
                      <w:bCs/>
                      <w:rtl/>
                      <w:lang w:bidi="ar-IQ"/>
                    </w:rPr>
                    <w:t xml:space="preserve"> مساعد</w:t>
                  </w:r>
                </w:p>
              </w:tc>
              <w:tc>
                <w:tcPr>
                  <w:tcW w:w="1276" w:type="dxa"/>
                </w:tcPr>
                <w:p w14:paraId="65C96A1A"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pPr>
                  <w:r w:rsidRPr="00004A92">
                    <w:rPr>
                      <w:rFonts w:ascii="Arial" w:hAnsi="Arial" w:hint="cs"/>
                      <w:b/>
                      <w:bCs/>
                      <w:rtl/>
                      <w:lang w:bidi="ar-IQ"/>
                    </w:rPr>
                    <w:t>تربية رياضية</w:t>
                  </w:r>
                </w:p>
              </w:tc>
              <w:tc>
                <w:tcPr>
                  <w:tcW w:w="2194" w:type="dxa"/>
                </w:tcPr>
                <w:p w14:paraId="7AF848D9"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pPr>
                  <w:r w:rsidRPr="00004A92">
                    <w:rPr>
                      <w:rFonts w:ascii="Arial" w:hAnsi="Arial" w:hint="cs"/>
                      <w:b/>
                      <w:bCs/>
                      <w:rtl/>
                      <w:lang w:bidi="ar-IQ"/>
                    </w:rPr>
                    <w:t>ترويح</w:t>
                  </w:r>
                </w:p>
              </w:tc>
              <w:tc>
                <w:tcPr>
                  <w:tcW w:w="739" w:type="dxa"/>
                </w:tcPr>
                <w:p w14:paraId="220FB222"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hint="cs"/>
                      <w:b/>
                      <w:bCs/>
                      <w:rtl/>
                    </w:rPr>
                    <w:t>ملاك</w:t>
                  </w:r>
                </w:p>
              </w:tc>
            </w:tr>
            <w:tr w:rsidR="00EC5077" w:rsidRPr="00004A92" w14:paraId="618D8B7D"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38510E60"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17</w:t>
                  </w:r>
                </w:p>
              </w:tc>
              <w:tc>
                <w:tcPr>
                  <w:tcW w:w="2031" w:type="dxa"/>
                </w:tcPr>
                <w:p w14:paraId="18A15C75"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pPr>
                  <w:r w:rsidRPr="00004A92">
                    <w:rPr>
                      <w:b/>
                      <w:bCs/>
                      <w:rtl/>
                    </w:rPr>
                    <w:t>م.م حازم عبد زيد مرزة</w:t>
                  </w:r>
                  <w:r w:rsidRPr="00004A92">
                    <w:rPr>
                      <w:b/>
                      <w:bCs/>
                    </w:rPr>
                    <w:t xml:space="preserve"> </w:t>
                  </w:r>
                </w:p>
              </w:tc>
              <w:tc>
                <w:tcPr>
                  <w:tcW w:w="1459" w:type="dxa"/>
                </w:tcPr>
                <w:p w14:paraId="0164B758"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تدريسي</w:t>
                  </w:r>
                </w:p>
              </w:tc>
              <w:tc>
                <w:tcPr>
                  <w:tcW w:w="823" w:type="dxa"/>
                </w:tcPr>
                <w:p w14:paraId="0FDA5F59"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ascii="Arial" w:hAnsi="Arial" w:hint="cs"/>
                      <w:b/>
                      <w:bCs/>
                      <w:rtl/>
                      <w:lang w:bidi="ar-IQ"/>
                    </w:rPr>
                    <w:t>ماجستير</w:t>
                  </w:r>
                </w:p>
              </w:tc>
              <w:tc>
                <w:tcPr>
                  <w:tcW w:w="1244" w:type="dxa"/>
                </w:tcPr>
                <w:p w14:paraId="47888B89"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Pr>
                      <w:rFonts w:ascii="Arial" w:hAnsi="Arial" w:hint="cs"/>
                      <w:b/>
                      <w:bCs/>
                      <w:rtl/>
                      <w:lang w:bidi="ar-IQ"/>
                    </w:rPr>
                    <w:t>مدرس</w:t>
                  </w:r>
                  <w:r w:rsidRPr="00004A92">
                    <w:rPr>
                      <w:rFonts w:ascii="Arial" w:hAnsi="Arial" w:hint="cs"/>
                      <w:b/>
                      <w:bCs/>
                      <w:rtl/>
                      <w:lang w:bidi="ar-IQ"/>
                    </w:rPr>
                    <w:t xml:space="preserve"> مدرس</w:t>
                  </w:r>
                </w:p>
              </w:tc>
              <w:tc>
                <w:tcPr>
                  <w:tcW w:w="1276" w:type="dxa"/>
                </w:tcPr>
                <w:p w14:paraId="5C5DE092"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hint="cs"/>
                      <w:b/>
                      <w:bCs/>
                      <w:rtl/>
                      <w:lang w:bidi="ar-IQ"/>
                    </w:rPr>
                    <w:t>ادارة اعمال</w:t>
                  </w:r>
                </w:p>
              </w:tc>
              <w:tc>
                <w:tcPr>
                  <w:tcW w:w="2194" w:type="dxa"/>
                </w:tcPr>
                <w:p w14:paraId="187D2273"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hint="cs"/>
                      <w:b/>
                      <w:bCs/>
                      <w:rtl/>
                      <w:lang w:bidi="ar-IQ"/>
                    </w:rPr>
                    <w:t>ادارة استراتيجية</w:t>
                  </w:r>
                </w:p>
              </w:tc>
              <w:tc>
                <w:tcPr>
                  <w:tcW w:w="739" w:type="dxa"/>
                </w:tcPr>
                <w:p w14:paraId="139F4E5A"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pPr>
                  <w:r w:rsidRPr="00004A92">
                    <w:rPr>
                      <w:rFonts w:hint="cs"/>
                      <w:b/>
                      <w:bCs/>
                      <w:rtl/>
                    </w:rPr>
                    <w:t>ملاك</w:t>
                  </w:r>
                </w:p>
              </w:tc>
            </w:tr>
            <w:tr w:rsidR="00EC5077" w:rsidRPr="00004A92" w14:paraId="4322F0E5"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0E2D2E7A" w14:textId="77777777" w:rsidR="00EC5077" w:rsidRPr="00004A92" w:rsidRDefault="00EC5077" w:rsidP="008047E6">
                  <w:pPr>
                    <w:framePr w:hSpace="180" w:wrap="around" w:vAnchor="text" w:hAnchor="margin" w:xAlign="center" w:y="121"/>
                    <w:spacing w:before="240"/>
                    <w:contextualSpacing/>
                    <w:jc w:val="center"/>
                    <w:rPr>
                      <w:rFonts w:ascii="Arial" w:hAnsi="Arial"/>
                      <w:rtl/>
                      <w:lang w:bidi="ar-IQ"/>
                    </w:rPr>
                  </w:pPr>
                  <w:r w:rsidRPr="00004A92">
                    <w:rPr>
                      <w:rFonts w:ascii="Arial" w:hAnsi="Arial" w:hint="cs"/>
                      <w:rtl/>
                      <w:lang w:bidi="ar-IQ"/>
                    </w:rPr>
                    <w:t>18</w:t>
                  </w:r>
                </w:p>
              </w:tc>
              <w:tc>
                <w:tcPr>
                  <w:tcW w:w="2031" w:type="dxa"/>
                </w:tcPr>
                <w:p w14:paraId="765CBFA8"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pPr>
                  <w:r w:rsidRPr="00004A92">
                    <w:rPr>
                      <w:b/>
                      <w:bCs/>
                      <w:rtl/>
                    </w:rPr>
                    <w:t>م.م امير عبد الرحيم علي</w:t>
                  </w:r>
                  <w:r w:rsidRPr="00004A92">
                    <w:rPr>
                      <w:b/>
                      <w:bCs/>
                    </w:rPr>
                    <w:t xml:space="preserve"> </w:t>
                  </w:r>
                </w:p>
              </w:tc>
              <w:tc>
                <w:tcPr>
                  <w:tcW w:w="1459" w:type="dxa"/>
                </w:tcPr>
                <w:p w14:paraId="5F3178DB"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Pr>
                      <w:rFonts w:ascii="Arial" w:hAnsi="Arial" w:hint="cs"/>
                      <w:b/>
                      <w:bCs/>
                      <w:rtl/>
                      <w:lang w:bidi="ar-IQ"/>
                    </w:rPr>
                    <w:t xml:space="preserve">تدريسي </w:t>
                  </w:r>
                  <w:r w:rsidRPr="00004A92">
                    <w:rPr>
                      <w:rFonts w:ascii="Arial" w:hAnsi="Arial" w:hint="cs"/>
                      <w:b/>
                      <w:bCs/>
                      <w:rtl/>
                      <w:lang w:bidi="ar-IQ"/>
                    </w:rPr>
                    <w:t>مقرر القسم</w:t>
                  </w:r>
                </w:p>
              </w:tc>
              <w:tc>
                <w:tcPr>
                  <w:tcW w:w="823" w:type="dxa"/>
                </w:tcPr>
                <w:p w14:paraId="07F647E6"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ascii="Arial" w:hAnsi="Arial" w:hint="cs"/>
                      <w:b/>
                      <w:bCs/>
                      <w:rtl/>
                      <w:lang w:bidi="ar-IQ"/>
                    </w:rPr>
                    <w:t>ماجستير</w:t>
                  </w:r>
                </w:p>
              </w:tc>
              <w:tc>
                <w:tcPr>
                  <w:tcW w:w="1244" w:type="dxa"/>
                </w:tcPr>
                <w:p w14:paraId="0E30E9F8"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rtl/>
                      <w:lang w:bidi="ar-IQ"/>
                    </w:rPr>
                  </w:pPr>
                  <w:r w:rsidRPr="00004A92">
                    <w:rPr>
                      <w:rFonts w:ascii="Arial" w:hAnsi="Arial" w:hint="cs"/>
                      <w:b/>
                      <w:bCs/>
                      <w:rtl/>
                      <w:lang w:bidi="ar-IQ"/>
                    </w:rPr>
                    <w:t>مدرس مساعد</w:t>
                  </w:r>
                </w:p>
              </w:tc>
              <w:tc>
                <w:tcPr>
                  <w:tcW w:w="1276" w:type="dxa"/>
                </w:tcPr>
                <w:p w14:paraId="058C9767"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pPr>
                  <w:r w:rsidRPr="00004A92">
                    <w:rPr>
                      <w:rFonts w:ascii="Arial" w:hAnsi="Arial" w:hint="cs"/>
                      <w:b/>
                      <w:bCs/>
                      <w:rtl/>
                      <w:lang w:bidi="ar-IQ"/>
                    </w:rPr>
                    <w:t>فنون مسرحية</w:t>
                  </w:r>
                </w:p>
              </w:tc>
              <w:tc>
                <w:tcPr>
                  <w:tcW w:w="2194" w:type="dxa"/>
                </w:tcPr>
                <w:p w14:paraId="7D9908C1"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pPr>
                  <w:r w:rsidRPr="00004A92">
                    <w:rPr>
                      <w:rFonts w:ascii="Arial" w:hAnsi="Arial" w:hint="cs"/>
                      <w:b/>
                      <w:bCs/>
                      <w:rtl/>
                      <w:lang w:bidi="ar-IQ"/>
                    </w:rPr>
                    <w:t>فنون مسرحية</w:t>
                  </w:r>
                </w:p>
              </w:tc>
              <w:tc>
                <w:tcPr>
                  <w:tcW w:w="739" w:type="dxa"/>
                </w:tcPr>
                <w:p w14:paraId="72F1D91C"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pPr>
                  <w:r w:rsidRPr="00004A92">
                    <w:rPr>
                      <w:rFonts w:hint="cs"/>
                      <w:b/>
                      <w:bCs/>
                      <w:rtl/>
                    </w:rPr>
                    <w:t>ملاك</w:t>
                  </w:r>
                </w:p>
              </w:tc>
            </w:tr>
          </w:tbl>
          <w:p w14:paraId="2E80666C" w14:textId="77777777" w:rsidR="00EC5077" w:rsidRDefault="00EC5077" w:rsidP="008047E6">
            <w:pPr>
              <w:rPr>
                <w:color w:val="FF0000"/>
                <w:sz w:val="28"/>
                <w:szCs w:val="28"/>
                <w:rtl/>
                <w:lang w:bidi="ar-IQ"/>
              </w:rPr>
            </w:pPr>
          </w:p>
          <w:p w14:paraId="0EE5FFED" w14:textId="77777777" w:rsidR="00EC5077" w:rsidRDefault="00EC5077" w:rsidP="008047E6">
            <w:pPr>
              <w:rPr>
                <w:color w:val="FF0000"/>
                <w:sz w:val="28"/>
                <w:szCs w:val="28"/>
                <w:rtl/>
                <w:lang w:bidi="ar-IQ"/>
              </w:rPr>
            </w:pPr>
          </w:p>
          <w:p w14:paraId="2897CD8A" w14:textId="77777777" w:rsidR="00EC5077" w:rsidRDefault="00EC5077" w:rsidP="008047E6">
            <w:pPr>
              <w:rPr>
                <w:color w:val="FF0000"/>
                <w:sz w:val="28"/>
                <w:szCs w:val="28"/>
                <w:rtl/>
                <w:lang w:bidi="ar-IQ"/>
              </w:rPr>
            </w:pPr>
          </w:p>
          <w:p w14:paraId="62B4E193" w14:textId="77777777" w:rsidR="00EC5077" w:rsidRDefault="00EC5077" w:rsidP="008047E6">
            <w:pPr>
              <w:rPr>
                <w:color w:val="FF0000"/>
                <w:sz w:val="28"/>
                <w:szCs w:val="28"/>
                <w:rtl/>
                <w:lang w:bidi="ar-IQ"/>
              </w:rPr>
            </w:pPr>
          </w:p>
          <w:p w14:paraId="503EB851" w14:textId="77777777" w:rsidR="00EC5077" w:rsidRPr="00AC423D" w:rsidRDefault="00EC5077" w:rsidP="008047E6">
            <w:pPr>
              <w:rPr>
                <w:color w:val="FF0000"/>
                <w:sz w:val="28"/>
                <w:szCs w:val="28"/>
                <w:rtl/>
                <w:lang w:bidi="ar-IQ"/>
              </w:rPr>
            </w:pPr>
          </w:p>
          <w:p w14:paraId="1131D531" w14:textId="77777777" w:rsidR="00EC5077" w:rsidRDefault="00EC5077" w:rsidP="008047E6">
            <w:pPr>
              <w:spacing w:before="240"/>
              <w:rPr>
                <w:color w:val="FF0000"/>
                <w:sz w:val="28"/>
                <w:szCs w:val="28"/>
                <w:rtl/>
                <w:lang w:bidi="ar-IQ"/>
              </w:rPr>
            </w:pPr>
            <w:r w:rsidRPr="00AC423D">
              <w:rPr>
                <w:rFonts w:hint="cs"/>
                <w:color w:val="FF0000"/>
                <w:sz w:val="28"/>
                <w:szCs w:val="28"/>
                <w:rtl/>
                <w:lang w:bidi="ar-IQ"/>
              </w:rPr>
              <w:t xml:space="preserve">2ـ </w:t>
            </w:r>
            <w:r>
              <w:rPr>
                <w:rtl/>
              </w:rPr>
              <w:t xml:space="preserve"> </w:t>
            </w:r>
            <w:r>
              <w:rPr>
                <w:rFonts w:hint="cs"/>
                <w:color w:val="FF0000"/>
                <w:sz w:val="28"/>
                <w:szCs w:val="28"/>
                <w:rtl/>
              </w:rPr>
              <w:t>الط</w:t>
            </w:r>
            <w:r w:rsidRPr="001A1C01">
              <w:rPr>
                <w:color w:val="FF0000"/>
                <w:sz w:val="28"/>
                <w:szCs w:val="28"/>
                <w:rtl/>
                <w:lang w:bidi="ar-IQ"/>
              </w:rPr>
              <w:t>لبة: تطوير مهاراتهم الفنية والإبداعية، وتوفير فرص التعلّم واكتساب الخبرات العملية، وإرشادهم نحو التعلّم المستمر بما يسهم في تنمية كفاياتهم المعرفية والمهارية والوجدانية في مجال الفنون المسرحية</w:t>
            </w:r>
            <w:r>
              <w:rPr>
                <w:rFonts w:hint="cs"/>
                <w:color w:val="FF0000"/>
                <w:sz w:val="28"/>
                <w:szCs w:val="28"/>
                <w:rtl/>
                <w:lang w:bidi="ar-IQ"/>
              </w:rPr>
              <w:t>.</w:t>
            </w:r>
          </w:p>
          <w:p w14:paraId="3FCC8381" w14:textId="77777777" w:rsidR="00EC5077" w:rsidRPr="00FC584A" w:rsidRDefault="00EC5077" w:rsidP="008047E6">
            <w:pPr>
              <w:spacing w:before="240"/>
              <w:rPr>
                <w:b/>
                <w:bCs/>
                <w:sz w:val="28"/>
                <w:szCs w:val="28"/>
                <w:lang w:bidi="ar-IQ"/>
              </w:rPr>
            </w:pPr>
            <w:r w:rsidRPr="00FC584A">
              <w:rPr>
                <w:b/>
                <w:bCs/>
                <w:sz w:val="28"/>
                <w:szCs w:val="28"/>
                <w:rtl/>
                <w:lang w:bidi="ar-IQ"/>
              </w:rPr>
              <w:t xml:space="preserve">معيار القبول ( وضع الانظمة المتعلقة بالالتحاق بالكلية او المعهد </w:t>
            </w:r>
            <w:r w:rsidRPr="00FC584A">
              <w:rPr>
                <w:rFonts w:hint="cs"/>
                <w:b/>
                <w:bCs/>
                <w:sz w:val="28"/>
                <w:szCs w:val="28"/>
                <w:rtl/>
                <w:lang w:bidi="ar-IQ"/>
              </w:rPr>
              <w:t xml:space="preserve">) </w:t>
            </w:r>
          </w:p>
          <w:p w14:paraId="23DDC960" w14:textId="77777777" w:rsidR="00EC5077" w:rsidRPr="008E07A7" w:rsidRDefault="00EC5077" w:rsidP="008047E6">
            <w:pPr>
              <w:spacing w:before="240"/>
              <w:rPr>
                <w:sz w:val="28"/>
                <w:szCs w:val="28"/>
                <w:lang w:bidi="ar-IQ"/>
              </w:rPr>
            </w:pPr>
            <w:r w:rsidRPr="008E07A7">
              <w:rPr>
                <w:sz w:val="28"/>
                <w:szCs w:val="28"/>
                <w:rtl/>
                <w:lang w:bidi="ar-IQ"/>
              </w:rPr>
              <w:t xml:space="preserve">1ـ ان يكون المتقدم حاصل على شهادة الاعدادية ( العلمي و الادبي ) او خريج الدراسة المهنية والتطبيقية او معاهد الفنون الجميلة </w:t>
            </w:r>
          </w:p>
          <w:p w14:paraId="0E8335BB" w14:textId="77777777" w:rsidR="00EC5077" w:rsidRPr="008E07A7" w:rsidRDefault="00EC5077" w:rsidP="008047E6">
            <w:pPr>
              <w:spacing w:before="240"/>
              <w:rPr>
                <w:sz w:val="28"/>
                <w:szCs w:val="28"/>
                <w:lang w:bidi="ar-IQ"/>
              </w:rPr>
            </w:pPr>
            <w:r w:rsidRPr="008E07A7">
              <w:rPr>
                <w:sz w:val="28"/>
                <w:szCs w:val="28"/>
                <w:rtl/>
                <w:lang w:bidi="ar-IQ"/>
              </w:rPr>
              <w:t xml:space="preserve">2ـ اجراء الاختبارات العملية والتطبيقية الخاص بقسم </w:t>
            </w:r>
            <w:r>
              <w:rPr>
                <w:rFonts w:hint="cs"/>
                <w:sz w:val="28"/>
                <w:szCs w:val="28"/>
                <w:rtl/>
                <w:lang w:bidi="ar-IQ"/>
              </w:rPr>
              <w:t>الفنون المسرحية</w:t>
            </w:r>
            <w:r w:rsidRPr="008E07A7">
              <w:rPr>
                <w:sz w:val="28"/>
                <w:szCs w:val="28"/>
                <w:rtl/>
                <w:lang w:bidi="ar-IQ"/>
              </w:rPr>
              <w:t xml:space="preserve"> </w:t>
            </w:r>
          </w:p>
          <w:p w14:paraId="5AB0EFD8" w14:textId="77777777" w:rsidR="00EC5077" w:rsidRPr="008E07A7" w:rsidRDefault="00EC5077" w:rsidP="008047E6">
            <w:pPr>
              <w:spacing w:before="240"/>
              <w:rPr>
                <w:sz w:val="28"/>
                <w:szCs w:val="28"/>
                <w:lang w:bidi="ar-IQ"/>
              </w:rPr>
            </w:pPr>
            <w:r w:rsidRPr="008E07A7">
              <w:rPr>
                <w:sz w:val="28"/>
                <w:szCs w:val="28"/>
                <w:rtl/>
                <w:lang w:bidi="ar-IQ"/>
              </w:rPr>
              <w:t xml:space="preserve">3ـ اجراء المقابلة الشخصية لتحديد اهلية المتقدم للدراسة </w:t>
            </w:r>
          </w:p>
          <w:p w14:paraId="50EE120D" w14:textId="77777777" w:rsidR="00EC5077" w:rsidRDefault="00EC5077" w:rsidP="008047E6">
            <w:pPr>
              <w:spacing w:before="240"/>
              <w:rPr>
                <w:sz w:val="28"/>
                <w:szCs w:val="28"/>
                <w:rtl/>
                <w:lang w:bidi="ar-IQ"/>
              </w:rPr>
            </w:pPr>
            <w:r w:rsidRPr="008E07A7">
              <w:rPr>
                <w:sz w:val="28"/>
                <w:szCs w:val="28"/>
                <w:rtl/>
                <w:lang w:bidi="ar-IQ"/>
              </w:rPr>
              <w:t>4ـ تكون الالية القبول ( مباشر ، ومركزي )</w:t>
            </w:r>
          </w:p>
        </w:tc>
      </w:tr>
      <w:tr w:rsidR="00EC5077" w:rsidRPr="00A926BB" w14:paraId="7D563133"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5EC6FB0F" w14:textId="77777777" w:rsidR="00EC5077" w:rsidRPr="00FC584A" w:rsidRDefault="00EC5077" w:rsidP="008047E6">
            <w:pPr>
              <w:spacing w:before="240"/>
              <w:rPr>
                <w:b/>
                <w:bCs/>
                <w:sz w:val="28"/>
                <w:szCs w:val="28"/>
                <w:rtl/>
                <w:lang w:bidi="ar-IQ"/>
              </w:rPr>
            </w:pPr>
            <w:r w:rsidRPr="00FC584A">
              <w:rPr>
                <w:rFonts w:hint="cs"/>
                <w:b/>
                <w:bCs/>
                <w:sz w:val="28"/>
                <w:szCs w:val="28"/>
                <w:rtl/>
                <w:lang w:bidi="ar-IQ"/>
              </w:rPr>
              <w:lastRenderedPageBreak/>
              <w:t xml:space="preserve">19ـ طرائق التقييم </w:t>
            </w:r>
          </w:p>
          <w:p w14:paraId="129A5E65" w14:textId="77777777" w:rsidR="00EC5077" w:rsidRDefault="00EC5077" w:rsidP="008047E6">
            <w:pPr>
              <w:spacing w:before="240"/>
              <w:rPr>
                <w:sz w:val="28"/>
                <w:szCs w:val="28"/>
                <w:rtl/>
                <w:lang w:bidi="ar-IQ"/>
              </w:rPr>
            </w:pPr>
            <w:r>
              <w:rPr>
                <w:rFonts w:hint="cs"/>
                <w:sz w:val="28"/>
                <w:szCs w:val="28"/>
                <w:rtl/>
                <w:lang w:bidi="ar-IQ"/>
              </w:rPr>
              <w:t>1ـ الاختبارات التحريرية</w:t>
            </w:r>
          </w:p>
          <w:p w14:paraId="47240A67" w14:textId="77777777" w:rsidR="00EC5077" w:rsidRDefault="00EC5077" w:rsidP="008047E6">
            <w:pPr>
              <w:spacing w:before="240"/>
              <w:rPr>
                <w:sz w:val="28"/>
                <w:szCs w:val="28"/>
                <w:rtl/>
                <w:lang w:bidi="ar-IQ"/>
              </w:rPr>
            </w:pPr>
            <w:r>
              <w:rPr>
                <w:rFonts w:hint="cs"/>
                <w:sz w:val="28"/>
                <w:szCs w:val="28"/>
                <w:rtl/>
                <w:lang w:bidi="ar-IQ"/>
              </w:rPr>
              <w:t>2- الاختبارات العملية</w:t>
            </w:r>
          </w:p>
          <w:p w14:paraId="4CAFF6B8" w14:textId="77777777" w:rsidR="00EC5077" w:rsidRPr="009C10E4" w:rsidRDefault="00EC5077" w:rsidP="008047E6">
            <w:pPr>
              <w:spacing w:before="240"/>
              <w:rPr>
                <w:sz w:val="28"/>
                <w:szCs w:val="28"/>
                <w:rtl/>
                <w:lang w:bidi="ar-IQ"/>
              </w:rPr>
            </w:pPr>
            <w:r>
              <w:rPr>
                <w:rFonts w:hint="cs"/>
                <w:sz w:val="28"/>
                <w:szCs w:val="28"/>
                <w:rtl/>
                <w:lang w:bidi="ar-IQ"/>
              </w:rPr>
              <w:t>3-</w:t>
            </w:r>
            <w:r w:rsidRPr="009C10E4">
              <w:rPr>
                <w:rFonts w:hint="cs"/>
                <w:sz w:val="28"/>
                <w:szCs w:val="28"/>
                <w:rtl/>
                <w:lang w:bidi="ar-IQ"/>
              </w:rPr>
              <w:t xml:space="preserve">الاختبارات اليومية </w:t>
            </w:r>
          </w:p>
          <w:p w14:paraId="1598E0DD" w14:textId="77777777" w:rsidR="00EC5077" w:rsidRDefault="00EC5077" w:rsidP="008047E6">
            <w:pPr>
              <w:spacing w:before="240"/>
              <w:rPr>
                <w:sz w:val="28"/>
                <w:szCs w:val="28"/>
                <w:rtl/>
                <w:lang w:bidi="ar-IQ"/>
              </w:rPr>
            </w:pPr>
            <w:r>
              <w:rPr>
                <w:rFonts w:hint="cs"/>
                <w:sz w:val="28"/>
                <w:szCs w:val="28"/>
                <w:rtl/>
                <w:lang w:bidi="ar-IQ"/>
              </w:rPr>
              <w:t xml:space="preserve">2ـ الامتحانات الفصلية </w:t>
            </w:r>
          </w:p>
          <w:p w14:paraId="24F746F8" w14:textId="77777777" w:rsidR="00EC5077" w:rsidRDefault="00EC5077" w:rsidP="008047E6">
            <w:pPr>
              <w:spacing w:before="240"/>
              <w:rPr>
                <w:sz w:val="28"/>
                <w:szCs w:val="28"/>
                <w:rtl/>
                <w:lang w:bidi="ar-IQ"/>
              </w:rPr>
            </w:pPr>
            <w:r>
              <w:rPr>
                <w:rFonts w:hint="cs"/>
                <w:sz w:val="28"/>
                <w:szCs w:val="28"/>
                <w:rtl/>
                <w:lang w:bidi="ar-IQ"/>
              </w:rPr>
              <w:t xml:space="preserve">3ـ الامتحانات السنوية </w:t>
            </w:r>
          </w:p>
          <w:p w14:paraId="3D6A52EA" w14:textId="77777777" w:rsidR="00EC5077" w:rsidRDefault="00EC5077" w:rsidP="008047E6">
            <w:pPr>
              <w:spacing w:before="240"/>
              <w:rPr>
                <w:sz w:val="28"/>
                <w:szCs w:val="28"/>
                <w:rtl/>
                <w:lang w:bidi="ar-IQ"/>
              </w:rPr>
            </w:pPr>
            <w:r>
              <w:rPr>
                <w:rFonts w:hint="cs"/>
                <w:sz w:val="28"/>
                <w:szCs w:val="28"/>
                <w:rtl/>
                <w:lang w:bidi="ar-IQ"/>
              </w:rPr>
              <w:t xml:space="preserve">4ـ النشاطات اللاصفية </w:t>
            </w:r>
          </w:p>
          <w:p w14:paraId="32FBA50A" w14:textId="77777777" w:rsidR="00EC5077" w:rsidRDefault="00EC5077" w:rsidP="008047E6">
            <w:pPr>
              <w:spacing w:before="240"/>
              <w:rPr>
                <w:sz w:val="28"/>
                <w:szCs w:val="28"/>
                <w:rtl/>
                <w:lang w:bidi="ar-IQ"/>
              </w:rPr>
            </w:pPr>
            <w:r>
              <w:rPr>
                <w:rFonts w:hint="cs"/>
                <w:sz w:val="28"/>
                <w:szCs w:val="28"/>
                <w:rtl/>
                <w:lang w:bidi="ar-IQ"/>
              </w:rPr>
              <w:t xml:space="preserve">5ـ التقارير والبحوث </w:t>
            </w:r>
          </w:p>
          <w:p w14:paraId="7AF735CA" w14:textId="77777777" w:rsidR="00EC5077" w:rsidRDefault="00EC5077" w:rsidP="008047E6">
            <w:pPr>
              <w:spacing w:before="240"/>
              <w:rPr>
                <w:sz w:val="28"/>
                <w:szCs w:val="28"/>
                <w:rtl/>
                <w:lang w:bidi="ar-IQ"/>
              </w:rPr>
            </w:pPr>
            <w:r>
              <w:rPr>
                <w:rFonts w:hint="cs"/>
                <w:sz w:val="28"/>
                <w:szCs w:val="28"/>
                <w:rtl/>
                <w:lang w:bidi="ar-IQ"/>
              </w:rPr>
              <w:t xml:space="preserve">6ـ المشاهدات الميدانية </w:t>
            </w:r>
          </w:p>
          <w:p w14:paraId="78D77952" w14:textId="77777777" w:rsidR="00EC5077" w:rsidRDefault="00EC5077" w:rsidP="008047E6">
            <w:pPr>
              <w:spacing w:before="240"/>
              <w:rPr>
                <w:sz w:val="28"/>
                <w:szCs w:val="28"/>
                <w:rtl/>
                <w:lang w:bidi="ar-IQ"/>
              </w:rPr>
            </w:pPr>
            <w:r>
              <w:rPr>
                <w:rFonts w:hint="cs"/>
                <w:sz w:val="28"/>
                <w:szCs w:val="28"/>
                <w:rtl/>
                <w:lang w:bidi="ar-IQ"/>
              </w:rPr>
              <w:t xml:space="preserve">7ـ المناقشات </w:t>
            </w:r>
          </w:p>
        </w:tc>
      </w:tr>
      <w:tr w:rsidR="00EC5077" w:rsidRPr="00A926BB" w14:paraId="0CDC8B17"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6EAA7FD0" w14:textId="77777777" w:rsidR="00EC5077" w:rsidRPr="00166673" w:rsidRDefault="00EC5077" w:rsidP="008047E6">
            <w:pPr>
              <w:spacing w:before="240"/>
              <w:rPr>
                <w:b/>
                <w:bCs/>
                <w:sz w:val="28"/>
                <w:szCs w:val="28"/>
                <w:rtl/>
                <w:lang w:bidi="ar-IQ"/>
              </w:rPr>
            </w:pPr>
            <w:r w:rsidRPr="00166673">
              <w:rPr>
                <w:rFonts w:hint="cs"/>
                <w:b/>
                <w:bCs/>
                <w:sz w:val="28"/>
                <w:szCs w:val="28"/>
                <w:rtl/>
                <w:lang w:bidi="ar-IQ"/>
              </w:rPr>
              <w:lastRenderedPageBreak/>
              <w:t>20- التطوير المهني</w:t>
            </w:r>
          </w:p>
          <w:p w14:paraId="1DF64C5F" w14:textId="77777777" w:rsidR="00EC5077" w:rsidRPr="008E07A7" w:rsidRDefault="00EC5077" w:rsidP="008047E6">
            <w:pPr>
              <w:spacing w:before="240"/>
              <w:rPr>
                <w:sz w:val="28"/>
                <w:szCs w:val="28"/>
                <w:rtl/>
                <w:lang w:bidi="ar-IQ"/>
              </w:rPr>
            </w:pPr>
            <w:r w:rsidRPr="00E55430">
              <w:rPr>
                <w:sz w:val="28"/>
                <w:szCs w:val="28"/>
                <w:rtl/>
                <w:lang w:bidi="ar-IQ"/>
              </w:rPr>
              <w:t>التوجيه والحث على إعداد وتقديم بحوث علمية رصينة في مجال الفنون المسرحية، والإسهام في إقامة ورش عمل تطبيقية وندوات علمية متخصصة تُعنى بتطوير الممارسات الأدائية والإخراجية والتقنية، ومواكبة المستجدات الفكرية والجمالية في المسرح المعاصر.</w:t>
            </w:r>
          </w:p>
        </w:tc>
      </w:tr>
      <w:tr w:rsidR="00EC5077" w:rsidRPr="00A926BB" w14:paraId="3A82376D"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03D0BC23" w14:textId="77777777" w:rsidR="00EC5077" w:rsidRPr="00166673" w:rsidRDefault="00EC5077" w:rsidP="008047E6">
            <w:pPr>
              <w:spacing w:before="240"/>
              <w:rPr>
                <w:b/>
                <w:bCs/>
                <w:sz w:val="28"/>
                <w:szCs w:val="28"/>
                <w:rtl/>
                <w:lang w:bidi="ar-IQ"/>
              </w:rPr>
            </w:pPr>
            <w:r w:rsidRPr="00166673">
              <w:rPr>
                <w:rFonts w:hint="cs"/>
                <w:b/>
                <w:bCs/>
                <w:sz w:val="28"/>
                <w:szCs w:val="28"/>
                <w:rtl/>
                <w:lang w:bidi="ar-IQ"/>
              </w:rPr>
              <w:t>21- التطويرالمهني لأعضاء هيئة التدريس</w:t>
            </w:r>
          </w:p>
          <w:p w14:paraId="79CE48D4" w14:textId="77777777" w:rsidR="00EC5077" w:rsidRPr="00166673" w:rsidRDefault="00EC5077" w:rsidP="00EC5077">
            <w:pPr>
              <w:pStyle w:val="ListParagraph"/>
              <w:numPr>
                <w:ilvl w:val="0"/>
                <w:numId w:val="44"/>
              </w:numPr>
              <w:bidi/>
              <w:spacing w:before="240"/>
              <w:rPr>
                <w:sz w:val="28"/>
                <w:szCs w:val="28"/>
                <w:rtl/>
                <w:lang w:bidi="ar-IQ"/>
              </w:rPr>
            </w:pPr>
            <w:r w:rsidRPr="00166673">
              <w:rPr>
                <w:b/>
                <w:bCs/>
                <w:sz w:val="28"/>
                <w:szCs w:val="28"/>
                <w:rtl/>
                <w:lang w:bidi="ar-IQ"/>
              </w:rPr>
              <w:t>مهارات التفاوض والإقناع:</w:t>
            </w:r>
            <w:r w:rsidRPr="00166673">
              <w:rPr>
                <w:sz w:val="28"/>
                <w:szCs w:val="28"/>
                <w:rtl/>
                <w:lang w:bidi="ar-IQ"/>
              </w:rPr>
              <w:t xml:space="preserve"> تمكين الطالب من التأثير في الآخرين، وإقناعهم، والمناقشة البناءة، والتوصل إلى حلول واتفاقات فعّالة.</w:t>
            </w:r>
          </w:p>
          <w:p w14:paraId="79CCDD1B" w14:textId="77777777" w:rsidR="00EC5077" w:rsidRPr="00166673" w:rsidRDefault="00EC5077" w:rsidP="00EC5077">
            <w:pPr>
              <w:pStyle w:val="ListParagraph"/>
              <w:numPr>
                <w:ilvl w:val="0"/>
                <w:numId w:val="44"/>
              </w:numPr>
              <w:bidi/>
              <w:spacing w:before="240"/>
              <w:rPr>
                <w:sz w:val="28"/>
                <w:szCs w:val="28"/>
                <w:rtl/>
                <w:lang w:bidi="ar-IQ"/>
              </w:rPr>
            </w:pPr>
            <w:r w:rsidRPr="00166673">
              <w:rPr>
                <w:b/>
                <w:bCs/>
                <w:sz w:val="28"/>
                <w:szCs w:val="28"/>
                <w:rtl/>
                <w:lang w:bidi="ar-IQ"/>
              </w:rPr>
              <w:t>مهارات القيادة:</w:t>
            </w:r>
            <w:r w:rsidRPr="00166673">
              <w:rPr>
                <w:sz w:val="28"/>
                <w:szCs w:val="28"/>
                <w:rtl/>
                <w:lang w:bidi="ar-IQ"/>
              </w:rPr>
              <w:t xml:space="preserve"> تمكين الطالب من قيادة الفرق وتحفيز الآخرين وتوجيههم لتحقيق أهداف تعليمية وفنية محددة.</w:t>
            </w:r>
          </w:p>
          <w:p w14:paraId="434B4AD2" w14:textId="77777777" w:rsidR="00EC5077" w:rsidRPr="00166673" w:rsidRDefault="00EC5077" w:rsidP="00EC5077">
            <w:pPr>
              <w:pStyle w:val="ListParagraph"/>
              <w:numPr>
                <w:ilvl w:val="0"/>
                <w:numId w:val="44"/>
              </w:numPr>
              <w:bidi/>
              <w:spacing w:before="240"/>
              <w:rPr>
                <w:sz w:val="28"/>
                <w:szCs w:val="28"/>
                <w:rtl/>
                <w:lang w:bidi="ar-IQ"/>
              </w:rPr>
            </w:pPr>
            <w:r w:rsidRPr="00166673">
              <w:rPr>
                <w:b/>
                <w:bCs/>
                <w:sz w:val="28"/>
                <w:szCs w:val="28"/>
                <w:rtl/>
                <w:lang w:bidi="ar-IQ"/>
              </w:rPr>
              <w:t>العمل المستقل وتحمل المسؤولية:</w:t>
            </w:r>
            <w:r w:rsidRPr="00166673">
              <w:rPr>
                <w:sz w:val="28"/>
                <w:szCs w:val="28"/>
                <w:rtl/>
                <w:lang w:bidi="ar-IQ"/>
              </w:rPr>
              <w:t xml:space="preserve"> تنمية قدرة الطالب على العمل بشكل مستقل وتحمل المسؤولية، وإدارة المهام بفعالية في ظل ظروف متنوعة ومتطلبات مختلفة.</w:t>
            </w:r>
          </w:p>
        </w:tc>
      </w:tr>
      <w:tr w:rsidR="00EC5077" w:rsidRPr="00A926BB" w14:paraId="679785B4"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309521F9" w14:textId="77777777" w:rsidR="00EC5077" w:rsidRPr="00166673" w:rsidRDefault="00EC5077" w:rsidP="008047E6">
            <w:pPr>
              <w:spacing w:before="240"/>
              <w:rPr>
                <w:b/>
                <w:bCs/>
                <w:sz w:val="28"/>
                <w:szCs w:val="28"/>
                <w:rtl/>
                <w:lang w:bidi="ar-IQ"/>
              </w:rPr>
            </w:pPr>
            <w:r w:rsidRPr="00166673">
              <w:rPr>
                <w:rFonts w:hint="cs"/>
                <w:b/>
                <w:bCs/>
                <w:sz w:val="28"/>
                <w:szCs w:val="28"/>
                <w:rtl/>
                <w:lang w:bidi="ar-IQ"/>
              </w:rPr>
              <w:t xml:space="preserve">22 </w:t>
            </w:r>
            <w:r w:rsidRPr="00166673">
              <w:rPr>
                <w:b/>
                <w:bCs/>
                <w:sz w:val="28"/>
                <w:szCs w:val="28"/>
                <w:rtl/>
                <w:lang w:bidi="ar-IQ"/>
              </w:rPr>
              <w:t>–</w:t>
            </w:r>
            <w:r w:rsidRPr="00166673">
              <w:rPr>
                <w:rFonts w:hint="cs"/>
                <w:b/>
                <w:bCs/>
                <w:sz w:val="28"/>
                <w:szCs w:val="28"/>
                <w:rtl/>
                <w:lang w:bidi="ar-IQ"/>
              </w:rPr>
              <w:t xml:space="preserve"> استراتيجيات التعليم والتعلم </w:t>
            </w:r>
          </w:p>
          <w:p w14:paraId="64450AF9" w14:textId="77777777" w:rsidR="00EC5077" w:rsidRPr="00451FE3" w:rsidRDefault="00EC5077" w:rsidP="00EC5077">
            <w:pPr>
              <w:pStyle w:val="ListParagraph"/>
              <w:numPr>
                <w:ilvl w:val="0"/>
                <w:numId w:val="45"/>
              </w:numPr>
              <w:bidi/>
              <w:spacing w:before="240"/>
              <w:rPr>
                <w:sz w:val="28"/>
                <w:szCs w:val="28"/>
                <w:rtl/>
                <w:lang w:bidi="ar-IQ"/>
              </w:rPr>
            </w:pPr>
            <w:r w:rsidRPr="00451FE3">
              <w:rPr>
                <w:sz w:val="28"/>
                <w:szCs w:val="28"/>
                <w:rtl/>
                <w:lang w:bidi="ar-IQ"/>
              </w:rPr>
              <w:t>تقديم المحاضرات النظرية للمقررات المسرحية الأساسية والمساندة لجميع المراحل الدراسية.</w:t>
            </w:r>
          </w:p>
          <w:p w14:paraId="47C2D12B" w14:textId="77777777" w:rsidR="00EC5077" w:rsidRPr="00451FE3" w:rsidRDefault="00EC5077" w:rsidP="00EC5077">
            <w:pPr>
              <w:pStyle w:val="ListParagraph"/>
              <w:numPr>
                <w:ilvl w:val="0"/>
                <w:numId w:val="45"/>
              </w:numPr>
              <w:bidi/>
              <w:spacing w:before="240"/>
              <w:rPr>
                <w:sz w:val="28"/>
                <w:szCs w:val="28"/>
                <w:rtl/>
                <w:lang w:bidi="ar-IQ"/>
              </w:rPr>
            </w:pPr>
            <w:r w:rsidRPr="00451FE3">
              <w:rPr>
                <w:sz w:val="28"/>
                <w:szCs w:val="28"/>
                <w:rtl/>
                <w:lang w:bidi="ar-IQ"/>
              </w:rPr>
              <w:t>تنفيذ التطبيقات العملية للمقررات التي تتطلب ممارسة أدائية وتقنيات إخراجية ومهارات فنية.</w:t>
            </w:r>
          </w:p>
          <w:p w14:paraId="17DF28E1" w14:textId="77777777" w:rsidR="00EC5077" w:rsidRPr="00451FE3" w:rsidRDefault="00EC5077" w:rsidP="00EC5077">
            <w:pPr>
              <w:pStyle w:val="ListParagraph"/>
              <w:numPr>
                <w:ilvl w:val="0"/>
                <w:numId w:val="45"/>
              </w:numPr>
              <w:bidi/>
              <w:spacing w:before="240"/>
              <w:rPr>
                <w:sz w:val="28"/>
                <w:szCs w:val="28"/>
                <w:rtl/>
                <w:lang w:bidi="ar-IQ"/>
              </w:rPr>
            </w:pPr>
            <w:r w:rsidRPr="00451FE3">
              <w:rPr>
                <w:sz w:val="28"/>
                <w:szCs w:val="28"/>
                <w:rtl/>
                <w:lang w:bidi="ar-IQ"/>
              </w:rPr>
              <w:t>استخدام أجهزة العرض والتقنيات التعليمية الحديثة لتعزيز الفهم والتفاعل الفني.</w:t>
            </w:r>
          </w:p>
          <w:p w14:paraId="672FF370" w14:textId="77777777" w:rsidR="00EC5077" w:rsidRPr="00451FE3" w:rsidRDefault="00EC5077" w:rsidP="00EC5077">
            <w:pPr>
              <w:pStyle w:val="ListParagraph"/>
              <w:numPr>
                <w:ilvl w:val="0"/>
                <w:numId w:val="45"/>
              </w:numPr>
              <w:bidi/>
              <w:spacing w:before="240"/>
              <w:rPr>
                <w:sz w:val="28"/>
                <w:szCs w:val="28"/>
                <w:rtl/>
                <w:lang w:bidi="ar-IQ"/>
              </w:rPr>
            </w:pPr>
            <w:r w:rsidRPr="00451FE3">
              <w:rPr>
                <w:sz w:val="28"/>
                <w:szCs w:val="28"/>
                <w:rtl/>
                <w:lang w:bidi="ar-IQ"/>
              </w:rPr>
              <w:t>إقامة المهرجانات المسرحية والدورات التدريبية لتطبيق المهارات وتنمية الإبداع.</w:t>
            </w:r>
          </w:p>
          <w:p w14:paraId="359AF644" w14:textId="77777777" w:rsidR="00EC5077" w:rsidRPr="00451FE3" w:rsidRDefault="00EC5077" w:rsidP="00EC5077">
            <w:pPr>
              <w:pStyle w:val="ListParagraph"/>
              <w:numPr>
                <w:ilvl w:val="0"/>
                <w:numId w:val="45"/>
              </w:numPr>
              <w:bidi/>
              <w:spacing w:before="240"/>
              <w:rPr>
                <w:sz w:val="28"/>
                <w:szCs w:val="28"/>
                <w:rtl/>
                <w:lang w:bidi="ar-IQ"/>
              </w:rPr>
            </w:pPr>
            <w:r w:rsidRPr="00451FE3">
              <w:rPr>
                <w:sz w:val="28"/>
                <w:szCs w:val="28"/>
                <w:rtl/>
                <w:lang w:bidi="ar-IQ"/>
              </w:rPr>
              <w:t>تنظيم الدروس النظرية والتوجيه الفني للمقررات الأساسية والمساندة لتعميق المعرفة المسرحية.</w:t>
            </w:r>
          </w:p>
          <w:p w14:paraId="14E65BBB" w14:textId="77777777" w:rsidR="00EC5077" w:rsidRPr="00451FE3" w:rsidRDefault="00EC5077" w:rsidP="00EC5077">
            <w:pPr>
              <w:pStyle w:val="ListParagraph"/>
              <w:numPr>
                <w:ilvl w:val="0"/>
                <w:numId w:val="45"/>
              </w:numPr>
              <w:bidi/>
              <w:spacing w:before="240"/>
              <w:rPr>
                <w:sz w:val="28"/>
                <w:szCs w:val="28"/>
                <w:rtl/>
                <w:lang w:bidi="ar-IQ"/>
              </w:rPr>
            </w:pPr>
            <w:r w:rsidRPr="00451FE3">
              <w:rPr>
                <w:sz w:val="28"/>
                <w:szCs w:val="28"/>
                <w:rtl/>
                <w:lang w:bidi="ar-IQ"/>
              </w:rPr>
              <w:t>تنظيم العروض المسرحية العملية والمهرجانات الفنية لتطوير القدرات الأدائية والإخراجية للطلبة.</w:t>
            </w:r>
          </w:p>
          <w:p w14:paraId="6459E448" w14:textId="77777777" w:rsidR="00EC5077" w:rsidRPr="00451FE3" w:rsidRDefault="00EC5077" w:rsidP="00EC5077">
            <w:pPr>
              <w:pStyle w:val="ListParagraph"/>
              <w:numPr>
                <w:ilvl w:val="0"/>
                <w:numId w:val="45"/>
              </w:numPr>
              <w:bidi/>
              <w:spacing w:before="240"/>
              <w:rPr>
                <w:sz w:val="28"/>
                <w:szCs w:val="28"/>
                <w:rtl/>
                <w:lang w:bidi="ar-IQ"/>
              </w:rPr>
            </w:pPr>
            <w:r w:rsidRPr="00451FE3">
              <w:rPr>
                <w:sz w:val="28"/>
                <w:szCs w:val="28"/>
                <w:rtl/>
                <w:lang w:bidi="ar-IQ"/>
              </w:rPr>
              <w:t>إعداد وتقديم البحوث والدراسات والتقارير المسرحية من قبل الطلبة لتعزيز البحث العلمي والفهم النقدي للأعمال المسرحية.</w:t>
            </w:r>
          </w:p>
        </w:tc>
      </w:tr>
      <w:tr w:rsidR="00EC5077" w:rsidRPr="00A926BB" w14:paraId="2EC72F8D"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3AF14BA4" w14:textId="77777777" w:rsidR="00EC5077" w:rsidRPr="0070005F" w:rsidRDefault="00EC5077" w:rsidP="008047E6">
            <w:pPr>
              <w:spacing w:before="240"/>
              <w:rPr>
                <w:b/>
                <w:bCs/>
                <w:sz w:val="28"/>
                <w:szCs w:val="28"/>
                <w:rtl/>
                <w:lang w:bidi="ar-IQ"/>
              </w:rPr>
            </w:pPr>
            <w:r w:rsidRPr="0070005F">
              <w:rPr>
                <w:rFonts w:hint="cs"/>
                <w:b/>
                <w:bCs/>
                <w:sz w:val="28"/>
                <w:szCs w:val="28"/>
                <w:rtl/>
                <w:lang w:bidi="ar-IQ"/>
              </w:rPr>
              <w:t xml:space="preserve">23 </w:t>
            </w:r>
            <w:r w:rsidRPr="0070005F">
              <w:rPr>
                <w:b/>
                <w:bCs/>
                <w:sz w:val="28"/>
                <w:szCs w:val="28"/>
                <w:rtl/>
                <w:lang w:bidi="ar-IQ"/>
              </w:rPr>
              <w:t>–</w:t>
            </w:r>
            <w:r w:rsidRPr="0070005F">
              <w:rPr>
                <w:rFonts w:hint="cs"/>
                <w:b/>
                <w:bCs/>
                <w:sz w:val="28"/>
                <w:szCs w:val="28"/>
                <w:rtl/>
                <w:lang w:bidi="ar-IQ"/>
              </w:rPr>
              <w:t xml:space="preserve"> مصادر المعلومات عن البرنامج </w:t>
            </w:r>
          </w:p>
          <w:p w14:paraId="55EFB914" w14:textId="77777777" w:rsidR="00EC5077" w:rsidRPr="00E82EB0" w:rsidRDefault="00EC5077" w:rsidP="008047E6">
            <w:pPr>
              <w:rPr>
                <w:color w:val="C00000"/>
                <w:sz w:val="28"/>
                <w:szCs w:val="28"/>
                <w:rtl/>
                <w:lang w:bidi="ar-IQ"/>
              </w:rPr>
            </w:pPr>
            <w:r w:rsidRPr="00E82EB0">
              <w:rPr>
                <w:rFonts w:hint="cs"/>
                <w:color w:val="C00000"/>
                <w:sz w:val="28"/>
                <w:szCs w:val="28"/>
                <w:rtl/>
                <w:lang w:bidi="ar-IQ"/>
              </w:rPr>
              <w:t xml:space="preserve">1 </w:t>
            </w:r>
            <w:r w:rsidRPr="00E82EB0">
              <w:rPr>
                <w:color w:val="C00000"/>
                <w:sz w:val="28"/>
                <w:szCs w:val="28"/>
                <w:rtl/>
                <w:lang w:bidi="ar-IQ"/>
              </w:rPr>
              <w:t>–</w:t>
            </w:r>
            <w:r w:rsidRPr="00E82EB0">
              <w:rPr>
                <w:rFonts w:hint="cs"/>
                <w:color w:val="C00000"/>
                <w:sz w:val="28"/>
                <w:szCs w:val="28"/>
                <w:rtl/>
                <w:lang w:bidi="ar-IQ"/>
              </w:rPr>
              <w:t xml:space="preserve"> لجنة عمداء كليات الفنون الجميلة والتطبيقية في العراق </w:t>
            </w:r>
          </w:p>
          <w:p w14:paraId="689C20AF" w14:textId="77777777" w:rsidR="00EC5077" w:rsidRPr="00AC423D" w:rsidRDefault="00EC5077" w:rsidP="008047E6">
            <w:pPr>
              <w:rPr>
                <w:color w:val="C00000"/>
                <w:sz w:val="28"/>
                <w:szCs w:val="28"/>
                <w:rtl/>
                <w:lang w:bidi="ar-IQ"/>
              </w:rPr>
            </w:pPr>
            <w:r>
              <w:rPr>
                <w:rFonts w:hint="cs"/>
                <w:sz w:val="28"/>
                <w:szCs w:val="28"/>
                <w:rtl/>
                <w:lang w:bidi="ar-IQ"/>
              </w:rPr>
              <w:t xml:space="preserve">2ـ </w:t>
            </w:r>
            <w:r w:rsidRPr="00AC423D">
              <w:rPr>
                <w:rFonts w:hint="cs"/>
                <w:color w:val="C00000"/>
                <w:sz w:val="28"/>
                <w:szCs w:val="28"/>
                <w:rtl/>
                <w:lang w:bidi="ar-IQ"/>
              </w:rPr>
              <w:t xml:space="preserve">كتب ومراجع </w:t>
            </w:r>
            <w:r>
              <w:rPr>
                <w:rFonts w:hint="cs"/>
                <w:color w:val="C00000"/>
                <w:sz w:val="28"/>
                <w:szCs w:val="28"/>
                <w:rtl/>
                <w:lang w:bidi="ar-IQ"/>
              </w:rPr>
              <w:t xml:space="preserve">الفنون المسرحية </w:t>
            </w:r>
            <w:r w:rsidRPr="00AC423D">
              <w:rPr>
                <w:rFonts w:hint="cs"/>
                <w:color w:val="C00000"/>
                <w:sz w:val="28"/>
                <w:szCs w:val="28"/>
                <w:rtl/>
                <w:lang w:bidi="ar-IQ"/>
              </w:rPr>
              <w:t xml:space="preserve"> </w:t>
            </w:r>
          </w:p>
          <w:p w14:paraId="489ED368" w14:textId="77777777" w:rsidR="00EC5077" w:rsidRPr="00AC423D" w:rsidRDefault="00EC5077" w:rsidP="008047E6">
            <w:pPr>
              <w:rPr>
                <w:color w:val="C00000"/>
                <w:sz w:val="28"/>
                <w:szCs w:val="28"/>
                <w:rtl/>
                <w:lang w:bidi="ar-IQ"/>
              </w:rPr>
            </w:pPr>
            <w:r>
              <w:rPr>
                <w:rFonts w:hint="cs"/>
                <w:color w:val="C00000"/>
                <w:sz w:val="28"/>
                <w:szCs w:val="28"/>
                <w:rtl/>
                <w:lang w:bidi="ar-IQ"/>
              </w:rPr>
              <w:t>3</w:t>
            </w:r>
            <w:r w:rsidRPr="00AC423D">
              <w:rPr>
                <w:rFonts w:hint="cs"/>
                <w:color w:val="C00000"/>
                <w:sz w:val="28"/>
                <w:szCs w:val="28"/>
                <w:rtl/>
                <w:lang w:bidi="ar-IQ"/>
              </w:rPr>
              <w:t xml:space="preserve">ـ كتب ومراجع في مهنجية البحث العلمي  </w:t>
            </w:r>
          </w:p>
          <w:p w14:paraId="102123F6" w14:textId="77777777" w:rsidR="00EC5077" w:rsidRPr="00AC423D" w:rsidRDefault="00EC5077" w:rsidP="008047E6">
            <w:pPr>
              <w:rPr>
                <w:color w:val="C00000"/>
                <w:sz w:val="28"/>
                <w:szCs w:val="28"/>
                <w:rtl/>
                <w:lang w:bidi="ar-IQ"/>
              </w:rPr>
            </w:pPr>
            <w:r>
              <w:rPr>
                <w:rFonts w:hint="cs"/>
                <w:color w:val="C00000"/>
                <w:sz w:val="28"/>
                <w:szCs w:val="28"/>
                <w:rtl/>
                <w:lang w:bidi="ar-IQ"/>
              </w:rPr>
              <w:t>4</w:t>
            </w:r>
            <w:r w:rsidRPr="00AC423D">
              <w:rPr>
                <w:rFonts w:hint="cs"/>
                <w:color w:val="C00000"/>
                <w:sz w:val="28"/>
                <w:szCs w:val="28"/>
                <w:rtl/>
                <w:lang w:bidi="ar-IQ"/>
              </w:rPr>
              <w:t>ـ كتب ومراجع في النقد ال</w:t>
            </w:r>
            <w:r>
              <w:rPr>
                <w:rFonts w:hint="cs"/>
                <w:color w:val="C00000"/>
                <w:sz w:val="28"/>
                <w:szCs w:val="28"/>
                <w:rtl/>
                <w:lang w:bidi="ar-IQ"/>
              </w:rPr>
              <w:t>مسرحي</w:t>
            </w:r>
          </w:p>
          <w:p w14:paraId="626D4C69" w14:textId="77777777" w:rsidR="00EC5077" w:rsidRPr="00AC423D" w:rsidRDefault="00EC5077" w:rsidP="008047E6">
            <w:pPr>
              <w:rPr>
                <w:color w:val="C00000"/>
                <w:sz w:val="28"/>
                <w:szCs w:val="28"/>
                <w:rtl/>
                <w:lang w:bidi="ar-IQ"/>
              </w:rPr>
            </w:pPr>
            <w:r>
              <w:rPr>
                <w:rFonts w:hint="cs"/>
                <w:color w:val="C00000"/>
                <w:sz w:val="28"/>
                <w:szCs w:val="28"/>
                <w:rtl/>
                <w:lang w:bidi="ar-IQ"/>
              </w:rPr>
              <w:t>5</w:t>
            </w:r>
            <w:r w:rsidRPr="00AC423D">
              <w:rPr>
                <w:rFonts w:hint="cs"/>
                <w:color w:val="C00000"/>
                <w:sz w:val="28"/>
                <w:szCs w:val="28"/>
                <w:rtl/>
                <w:lang w:bidi="ar-IQ"/>
              </w:rPr>
              <w:t xml:space="preserve">ـ الاطاريح والرسائل الجامعية </w:t>
            </w:r>
          </w:p>
          <w:p w14:paraId="16195341" w14:textId="77777777" w:rsidR="00EC5077" w:rsidRPr="00AC423D" w:rsidRDefault="00EC5077" w:rsidP="008047E6">
            <w:pPr>
              <w:rPr>
                <w:color w:val="C00000"/>
                <w:sz w:val="28"/>
                <w:szCs w:val="28"/>
                <w:rtl/>
                <w:lang w:bidi="ar-IQ"/>
              </w:rPr>
            </w:pPr>
            <w:r>
              <w:rPr>
                <w:rFonts w:hint="cs"/>
                <w:color w:val="C00000"/>
                <w:sz w:val="28"/>
                <w:szCs w:val="28"/>
                <w:rtl/>
                <w:lang w:bidi="ar-IQ"/>
              </w:rPr>
              <w:t>6</w:t>
            </w:r>
            <w:r w:rsidRPr="00AC423D">
              <w:rPr>
                <w:rFonts w:hint="cs"/>
                <w:color w:val="C00000"/>
                <w:sz w:val="28"/>
                <w:szCs w:val="28"/>
                <w:rtl/>
                <w:lang w:bidi="ar-IQ"/>
              </w:rPr>
              <w:t xml:space="preserve">ـ المحاضرات التوعية </w:t>
            </w:r>
          </w:p>
          <w:p w14:paraId="649BA8CC" w14:textId="77777777" w:rsidR="00EC5077" w:rsidRPr="00AC423D" w:rsidRDefault="00EC5077" w:rsidP="008047E6">
            <w:pPr>
              <w:rPr>
                <w:color w:val="C00000"/>
                <w:sz w:val="28"/>
                <w:szCs w:val="28"/>
                <w:rtl/>
                <w:lang w:bidi="ar-IQ"/>
              </w:rPr>
            </w:pPr>
            <w:r>
              <w:rPr>
                <w:rFonts w:hint="cs"/>
                <w:color w:val="C00000"/>
                <w:sz w:val="28"/>
                <w:szCs w:val="28"/>
                <w:rtl/>
                <w:lang w:bidi="ar-IQ"/>
              </w:rPr>
              <w:t>7</w:t>
            </w:r>
            <w:r w:rsidRPr="00AC423D">
              <w:rPr>
                <w:rFonts w:hint="cs"/>
                <w:color w:val="C00000"/>
                <w:sz w:val="28"/>
                <w:szCs w:val="28"/>
                <w:rtl/>
                <w:lang w:bidi="ar-IQ"/>
              </w:rPr>
              <w:t xml:space="preserve">ـ المواقع الالكترونية المختلفة </w:t>
            </w:r>
          </w:p>
          <w:p w14:paraId="42A77F30" w14:textId="77777777" w:rsidR="00EC5077" w:rsidRDefault="00EC5077" w:rsidP="008047E6">
            <w:pPr>
              <w:rPr>
                <w:sz w:val="28"/>
                <w:szCs w:val="28"/>
                <w:rtl/>
                <w:lang w:bidi="ar-IQ"/>
              </w:rPr>
            </w:pPr>
            <w:r>
              <w:rPr>
                <w:rFonts w:hint="cs"/>
                <w:color w:val="C00000"/>
                <w:sz w:val="28"/>
                <w:szCs w:val="28"/>
                <w:rtl/>
                <w:lang w:bidi="ar-IQ"/>
              </w:rPr>
              <w:t>8</w:t>
            </w:r>
            <w:r w:rsidRPr="00AC423D">
              <w:rPr>
                <w:rFonts w:hint="cs"/>
                <w:color w:val="C00000"/>
                <w:sz w:val="28"/>
                <w:szCs w:val="28"/>
                <w:rtl/>
                <w:lang w:bidi="ar-IQ"/>
              </w:rPr>
              <w:t>ـ وسائل وسبل الاعلام المتنوعة</w:t>
            </w:r>
          </w:p>
        </w:tc>
      </w:tr>
      <w:tr w:rsidR="00EC5077" w:rsidRPr="00A926BB" w14:paraId="3BCA6225"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2A780945" w14:textId="77777777" w:rsidR="00EC5077" w:rsidRPr="0070005F" w:rsidRDefault="00EC5077" w:rsidP="008047E6">
            <w:pPr>
              <w:spacing w:before="240"/>
              <w:rPr>
                <w:b/>
                <w:bCs/>
                <w:sz w:val="28"/>
                <w:szCs w:val="28"/>
                <w:rtl/>
                <w:lang w:bidi="ar-IQ"/>
              </w:rPr>
            </w:pPr>
            <w:r w:rsidRPr="0070005F">
              <w:rPr>
                <w:rFonts w:hint="cs"/>
                <w:b/>
                <w:bCs/>
                <w:sz w:val="28"/>
                <w:szCs w:val="28"/>
                <w:rtl/>
                <w:lang w:bidi="ar-IQ"/>
              </w:rPr>
              <w:t xml:space="preserve">24 </w:t>
            </w:r>
            <w:r w:rsidRPr="0070005F">
              <w:rPr>
                <w:b/>
                <w:bCs/>
                <w:sz w:val="28"/>
                <w:szCs w:val="28"/>
                <w:rtl/>
                <w:lang w:bidi="ar-IQ"/>
              </w:rPr>
              <w:t>–</w:t>
            </w:r>
            <w:r w:rsidRPr="0070005F">
              <w:rPr>
                <w:rFonts w:hint="cs"/>
                <w:b/>
                <w:bCs/>
                <w:sz w:val="28"/>
                <w:szCs w:val="28"/>
                <w:rtl/>
                <w:lang w:bidi="ar-IQ"/>
              </w:rPr>
              <w:t xml:space="preserve"> معيار قبول الطلبة </w:t>
            </w:r>
          </w:p>
          <w:p w14:paraId="5A0855C3" w14:textId="77777777" w:rsidR="00EC5077" w:rsidRDefault="00EC5077" w:rsidP="008047E6">
            <w:pPr>
              <w:spacing w:before="240"/>
              <w:rPr>
                <w:sz w:val="28"/>
                <w:szCs w:val="28"/>
                <w:rtl/>
                <w:lang w:bidi="ar-IQ"/>
              </w:rPr>
            </w:pPr>
            <w:r>
              <w:rPr>
                <w:rFonts w:hint="cs"/>
                <w:sz w:val="28"/>
                <w:szCs w:val="28"/>
                <w:rtl/>
                <w:lang w:bidi="ar-IQ"/>
              </w:rPr>
              <w:t xml:space="preserve">1ـ المتوسط العام للقبول المركزي والمباشر الذي يكون ضمن الحدود المسموح بها من قبل وزارة التعليم العالي والبحث العلمي ويشمل الطلبة الذين لديهم معدل ويتمتعون بقوى بدنية وعقلية </w:t>
            </w:r>
          </w:p>
          <w:p w14:paraId="0CCEEE70" w14:textId="77777777" w:rsidR="00EC5077" w:rsidRDefault="00EC5077" w:rsidP="008047E6">
            <w:pPr>
              <w:spacing w:before="240"/>
              <w:rPr>
                <w:sz w:val="28"/>
                <w:szCs w:val="28"/>
                <w:rtl/>
                <w:lang w:bidi="ar-IQ"/>
              </w:rPr>
            </w:pPr>
            <w:r>
              <w:rPr>
                <w:rFonts w:hint="cs"/>
                <w:sz w:val="28"/>
                <w:szCs w:val="28"/>
                <w:rtl/>
                <w:lang w:bidi="ar-IQ"/>
              </w:rPr>
              <w:t xml:space="preserve">2ـ الاختبارات البدنية والمهاراتيه التحريرية التي يخضع اليها الطلبة </w:t>
            </w:r>
          </w:p>
          <w:p w14:paraId="799DF4EF" w14:textId="77777777" w:rsidR="00EC5077" w:rsidRPr="006863AC" w:rsidRDefault="00EC5077" w:rsidP="008047E6">
            <w:pPr>
              <w:spacing w:before="240"/>
              <w:rPr>
                <w:sz w:val="28"/>
                <w:szCs w:val="28"/>
                <w:rtl/>
                <w:lang w:bidi="ar-IQ"/>
              </w:rPr>
            </w:pPr>
            <w:r>
              <w:rPr>
                <w:rFonts w:hint="cs"/>
                <w:sz w:val="28"/>
                <w:szCs w:val="28"/>
                <w:rtl/>
                <w:lang w:bidi="ar-IQ"/>
              </w:rPr>
              <w:t xml:space="preserve">3ـ المقابلة الشخصية للطلبة المتقدمين للقبول </w:t>
            </w:r>
          </w:p>
        </w:tc>
      </w:tr>
      <w:tr w:rsidR="00EC5077" w:rsidRPr="00A926BB" w14:paraId="332E7D71"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5E23FFE1" w14:textId="77777777" w:rsidR="00EC5077" w:rsidRPr="003F6243" w:rsidRDefault="00EC5077" w:rsidP="008047E6">
            <w:pPr>
              <w:spacing w:before="240"/>
              <w:rPr>
                <w:b/>
                <w:bCs/>
                <w:sz w:val="28"/>
                <w:szCs w:val="28"/>
                <w:rtl/>
                <w:lang w:bidi="ar-IQ"/>
              </w:rPr>
            </w:pPr>
            <w:r w:rsidRPr="003F6243">
              <w:rPr>
                <w:rFonts w:hint="cs"/>
                <w:b/>
                <w:bCs/>
                <w:sz w:val="28"/>
                <w:szCs w:val="28"/>
                <w:rtl/>
                <w:lang w:bidi="ar-IQ"/>
              </w:rPr>
              <w:t xml:space="preserve">25 </w:t>
            </w:r>
            <w:r w:rsidRPr="003F6243">
              <w:rPr>
                <w:b/>
                <w:bCs/>
                <w:sz w:val="28"/>
                <w:szCs w:val="28"/>
                <w:rtl/>
                <w:lang w:bidi="ar-IQ"/>
              </w:rPr>
              <w:t>–</w:t>
            </w:r>
            <w:r w:rsidRPr="003F6243">
              <w:rPr>
                <w:rFonts w:hint="cs"/>
                <w:b/>
                <w:bCs/>
                <w:sz w:val="28"/>
                <w:szCs w:val="28"/>
                <w:rtl/>
                <w:lang w:bidi="ar-IQ"/>
              </w:rPr>
              <w:t xml:space="preserve"> خطة تطوير البرنامج </w:t>
            </w:r>
          </w:p>
          <w:p w14:paraId="261C3DCC" w14:textId="77777777" w:rsidR="00EC5077" w:rsidRPr="00E1181E" w:rsidRDefault="00EC5077" w:rsidP="00EC5077">
            <w:pPr>
              <w:pStyle w:val="ListParagraph"/>
              <w:numPr>
                <w:ilvl w:val="0"/>
                <w:numId w:val="46"/>
              </w:numPr>
              <w:bidi/>
              <w:spacing w:before="240"/>
              <w:rPr>
                <w:sz w:val="28"/>
                <w:szCs w:val="28"/>
                <w:rtl/>
                <w:lang w:bidi="ar-IQ"/>
              </w:rPr>
            </w:pPr>
            <w:r w:rsidRPr="00E1181E">
              <w:rPr>
                <w:sz w:val="28"/>
                <w:szCs w:val="28"/>
                <w:rtl/>
                <w:lang w:bidi="ar-IQ"/>
              </w:rPr>
              <w:t>الالتزام بالتعليم المستمر والتطوير الذاتي واستخدام أحدث الوسائل التعليمية في الفنون المسرحية.</w:t>
            </w:r>
          </w:p>
          <w:p w14:paraId="247B7388" w14:textId="77777777" w:rsidR="00EC5077" w:rsidRPr="00E1181E" w:rsidRDefault="00EC5077" w:rsidP="00EC5077">
            <w:pPr>
              <w:pStyle w:val="ListParagraph"/>
              <w:numPr>
                <w:ilvl w:val="0"/>
                <w:numId w:val="46"/>
              </w:numPr>
              <w:bidi/>
              <w:spacing w:before="240"/>
              <w:rPr>
                <w:sz w:val="28"/>
                <w:szCs w:val="28"/>
                <w:rtl/>
                <w:lang w:bidi="ar-IQ"/>
              </w:rPr>
            </w:pPr>
            <w:r w:rsidRPr="00E1181E">
              <w:rPr>
                <w:sz w:val="28"/>
                <w:szCs w:val="28"/>
                <w:rtl/>
                <w:lang w:bidi="ar-IQ"/>
              </w:rPr>
              <w:lastRenderedPageBreak/>
              <w:t>توظيف تقنيات المعلومات والاتصالات لتعزيز الخبرات المهنية وتنويع المهارات المسرحية.</w:t>
            </w:r>
          </w:p>
          <w:p w14:paraId="2F0BF9A1" w14:textId="77777777" w:rsidR="00EC5077" w:rsidRPr="00E1181E" w:rsidRDefault="00EC5077" w:rsidP="00EC5077">
            <w:pPr>
              <w:pStyle w:val="ListParagraph"/>
              <w:numPr>
                <w:ilvl w:val="0"/>
                <w:numId w:val="46"/>
              </w:numPr>
              <w:bidi/>
              <w:spacing w:before="240"/>
              <w:rPr>
                <w:sz w:val="28"/>
                <w:szCs w:val="28"/>
                <w:rtl/>
                <w:lang w:bidi="ar-IQ"/>
              </w:rPr>
            </w:pPr>
            <w:r w:rsidRPr="00E1181E">
              <w:rPr>
                <w:sz w:val="28"/>
                <w:szCs w:val="28"/>
                <w:rtl/>
                <w:lang w:bidi="ar-IQ"/>
              </w:rPr>
              <w:t>تنمية مهارات القيادة والعمل الجماعي لدى الطلبة وأعضاء الهيئة التدريسية.</w:t>
            </w:r>
          </w:p>
          <w:p w14:paraId="79746B6E" w14:textId="77777777" w:rsidR="00EC5077" w:rsidRPr="00E1181E" w:rsidRDefault="00EC5077" w:rsidP="00EC5077">
            <w:pPr>
              <w:pStyle w:val="ListParagraph"/>
              <w:numPr>
                <w:ilvl w:val="0"/>
                <w:numId w:val="46"/>
              </w:numPr>
              <w:bidi/>
              <w:spacing w:before="240"/>
              <w:rPr>
                <w:sz w:val="28"/>
                <w:szCs w:val="28"/>
                <w:rtl/>
                <w:lang w:bidi="ar-IQ"/>
              </w:rPr>
            </w:pPr>
            <w:r w:rsidRPr="00E1181E">
              <w:rPr>
                <w:sz w:val="28"/>
                <w:szCs w:val="28"/>
                <w:rtl/>
                <w:lang w:bidi="ar-IQ"/>
              </w:rPr>
              <w:t>تعزيز السلوكيات المهنية والشخصية الرفيعة للحفاظ على مكانة مهنة المسرح في المجتمع.</w:t>
            </w:r>
          </w:p>
          <w:p w14:paraId="024A41EB" w14:textId="77777777" w:rsidR="00EC5077" w:rsidRDefault="00EC5077" w:rsidP="00EC5077">
            <w:pPr>
              <w:pStyle w:val="ListParagraph"/>
              <w:numPr>
                <w:ilvl w:val="0"/>
                <w:numId w:val="46"/>
              </w:numPr>
              <w:bidi/>
              <w:spacing w:before="240"/>
              <w:rPr>
                <w:sz w:val="28"/>
                <w:szCs w:val="28"/>
                <w:lang w:bidi="ar-IQ"/>
              </w:rPr>
            </w:pPr>
            <w:r w:rsidRPr="00E1181E">
              <w:rPr>
                <w:sz w:val="28"/>
                <w:szCs w:val="28"/>
                <w:rtl/>
                <w:lang w:bidi="ar-IQ"/>
              </w:rPr>
              <w:t>تشجيع المشاركة في الأنشطة العلمية والفنية من خلال حضور المؤتمرات، الورش، والفعاليات المسرحية المختلفة.</w:t>
            </w:r>
          </w:p>
          <w:p w14:paraId="75CF77A9" w14:textId="77777777" w:rsidR="00EC5077" w:rsidRPr="00FC584A" w:rsidRDefault="00EC5077" w:rsidP="008047E6">
            <w:pPr>
              <w:spacing w:before="240"/>
              <w:rPr>
                <w:sz w:val="28"/>
                <w:szCs w:val="28"/>
                <w:rtl/>
                <w:lang w:bidi="ar-IQ"/>
              </w:rPr>
            </w:pPr>
          </w:p>
        </w:tc>
      </w:tr>
      <w:tr w:rsidR="00EC5077" w:rsidRPr="00A926BB" w14:paraId="3CA5BAB1"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198F29F3" w14:textId="77777777" w:rsidR="00EC5077" w:rsidRPr="00861B04" w:rsidRDefault="00EC5077" w:rsidP="008047E6">
            <w:pPr>
              <w:spacing w:before="240"/>
              <w:rPr>
                <w:b/>
                <w:bCs/>
                <w:sz w:val="28"/>
                <w:szCs w:val="28"/>
                <w:rtl/>
                <w:lang w:bidi="ar-IQ"/>
              </w:rPr>
            </w:pPr>
            <w:r w:rsidRPr="00861B04">
              <w:rPr>
                <w:rFonts w:hint="cs"/>
                <w:b/>
                <w:bCs/>
                <w:sz w:val="28"/>
                <w:szCs w:val="28"/>
                <w:rtl/>
                <w:lang w:bidi="ar-IQ"/>
              </w:rPr>
              <w:lastRenderedPageBreak/>
              <w:t xml:space="preserve">26 ـ مخطط مهارات البرنامج لقسم الفنون المسرحية </w:t>
            </w:r>
          </w:p>
          <w:tbl>
            <w:tblPr>
              <w:tblpPr w:leftFromText="180" w:rightFromText="180" w:vertAnchor="page" w:horzAnchor="margin" w:tblpXSpec="center" w:tblpY="1066"/>
              <w:tblOverlap w:val="never"/>
              <w:bidiVisual/>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2243"/>
              <w:gridCol w:w="997"/>
              <w:gridCol w:w="790"/>
              <w:gridCol w:w="376"/>
              <w:gridCol w:w="376"/>
              <w:gridCol w:w="378"/>
              <w:gridCol w:w="376"/>
              <w:gridCol w:w="463"/>
              <w:gridCol w:w="463"/>
              <w:gridCol w:w="463"/>
              <w:gridCol w:w="463"/>
              <w:gridCol w:w="448"/>
              <w:gridCol w:w="448"/>
              <w:gridCol w:w="448"/>
              <w:gridCol w:w="448"/>
            </w:tblGrid>
            <w:tr w:rsidR="00EC5077" w:rsidRPr="003E3551" w14:paraId="230C347B" w14:textId="77777777" w:rsidTr="008047E6">
              <w:trPr>
                <w:trHeight w:val="462"/>
              </w:trPr>
              <w:tc>
                <w:tcPr>
                  <w:tcW w:w="9990" w:type="dxa"/>
                  <w:gridSpan w:val="16"/>
                  <w:shd w:val="clear" w:color="auto" w:fill="BDD6EE"/>
                  <w:vAlign w:val="center"/>
                </w:tcPr>
                <w:p w14:paraId="24491736"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highlight w:val="yellow"/>
                    </w:rPr>
                  </w:pPr>
                  <w:bookmarkStart w:id="1" w:name="_Hlk218114422"/>
                  <w:r w:rsidRPr="003E3551">
                    <w:rPr>
                      <w:rFonts w:asciiTheme="majorHAnsi" w:eastAsia="Simplified Arabic" w:hAnsiTheme="majorHAnsi" w:cs="Times New Roman"/>
                      <w:bCs/>
                      <w:position w:val="-1"/>
                      <w:sz w:val="20"/>
                      <w:szCs w:val="20"/>
                      <w:rtl/>
                    </w:rPr>
                    <w:t>مخطط مهارات البرنامج</w:t>
                  </w:r>
                  <w:r w:rsidRPr="003E3551">
                    <w:rPr>
                      <w:rFonts w:asciiTheme="majorHAnsi" w:eastAsia="Simplified Arabic" w:hAnsiTheme="majorHAnsi" w:cs="Times New Roman" w:hint="cs"/>
                      <w:bCs/>
                      <w:position w:val="-1"/>
                      <w:sz w:val="20"/>
                      <w:szCs w:val="20"/>
                      <w:rtl/>
                    </w:rPr>
                    <w:t xml:space="preserve"> لقسم</w:t>
                  </w:r>
                  <w:r>
                    <w:rPr>
                      <w:rFonts w:asciiTheme="majorHAnsi" w:eastAsia="Simplified Arabic" w:hAnsiTheme="majorHAnsi" w:cs="Times New Roman" w:hint="cs"/>
                      <w:bCs/>
                      <w:position w:val="-1"/>
                      <w:sz w:val="20"/>
                      <w:szCs w:val="20"/>
                      <w:rtl/>
                    </w:rPr>
                    <w:t xml:space="preserve"> الفنون المسرحية -فرع التمثيل</w:t>
                  </w:r>
                </w:p>
              </w:tc>
            </w:tr>
            <w:tr w:rsidR="00EC5077" w:rsidRPr="003E3551" w14:paraId="0230E101" w14:textId="77777777" w:rsidTr="008047E6">
              <w:trPr>
                <w:trHeight w:val="462"/>
              </w:trPr>
              <w:tc>
                <w:tcPr>
                  <w:tcW w:w="4840" w:type="dxa"/>
                  <w:gridSpan w:val="4"/>
                  <w:vAlign w:val="center"/>
                </w:tcPr>
                <w:p w14:paraId="26461F9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5150" w:type="dxa"/>
                  <w:gridSpan w:val="12"/>
                  <w:vAlign w:val="center"/>
                </w:tcPr>
                <w:p w14:paraId="6B3598B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مخرجات التعلم المطلوبة من البرنامج</w:t>
                  </w:r>
                </w:p>
              </w:tc>
            </w:tr>
            <w:tr w:rsidR="00EC5077" w:rsidRPr="003E3551" w14:paraId="3A2DD603" w14:textId="77777777" w:rsidTr="008047E6">
              <w:trPr>
                <w:cantSplit/>
                <w:trHeight w:val="559"/>
              </w:trPr>
              <w:tc>
                <w:tcPr>
                  <w:tcW w:w="810" w:type="dxa"/>
                  <w:vMerge w:val="restart"/>
                  <w:vAlign w:val="center"/>
                </w:tcPr>
                <w:p w14:paraId="2834972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 xml:space="preserve">السنة </w:t>
                  </w:r>
                  <w:r w:rsidRPr="003E3551">
                    <w:rPr>
                      <w:rFonts w:asciiTheme="majorHAnsi" w:eastAsia="Cambria" w:hAnsiTheme="majorHAnsi" w:cstheme="majorHAnsi"/>
                      <w:bCs/>
                      <w:color w:val="000000"/>
                      <w:position w:val="-1"/>
                      <w:sz w:val="20"/>
                      <w:szCs w:val="20"/>
                      <w:rtl/>
                    </w:rPr>
                    <w:t xml:space="preserve">/ </w:t>
                  </w:r>
                  <w:r w:rsidRPr="003E3551">
                    <w:rPr>
                      <w:rFonts w:asciiTheme="majorHAnsi" w:eastAsia="Cambria" w:hAnsiTheme="majorHAnsi" w:cs="Times New Roman"/>
                      <w:bCs/>
                      <w:color w:val="000000"/>
                      <w:position w:val="-1"/>
                      <w:sz w:val="20"/>
                      <w:szCs w:val="20"/>
                      <w:rtl/>
                    </w:rPr>
                    <w:t>المستوى</w:t>
                  </w:r>
                </w:p>
              </w:tc>
              <w:tc>
                <w:tcPr>
                  <w:tcW w:w="2243" w:type="dxa"/>
                  <w:vMerge w:val="restart"/>
                  <w:vAlign w:val="center"/>
                </w:tcPr>
                <w:p w14:paraId="0497074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Pr>
                      <w:rFonts w:asciiTheme="majorHAnsi" w:eastAsia="Cambria" w:hAnsiTheme="majorHAnsi" w:cs="Times New Roman" w:hint="cs"/>
                      <w:bCs/>
                      <w:color w:val="000000"/>
                      <w:position w:val="-1"/>
                      <w:sz w:val="20"/>
                      <w:szCs w:val="20"/>
                      <w:rtl/>
                    </w:rPr>
                    <w:t>اسم</w:t>
                  </w:r>
                  <w:r w:rsidRPr="003E3551">
                    <w:rPr>
                      <w:rFonts w:asciiTheme="majorHAnsi" w:eastAsia="Cambria" w:hAnsiTheme="majorHAnsi" w:cs="Times New Roman"/>
                      <w:bCs/>
                      <w:color w:val="000000"/>
                      <w:position w:val="-1"/>
                      <w:sz w:val="20"/>
                      <w:szCs w:val="20"/>
                      <w:rtl/>
                    </w:rPr>
                    <w:t xml:space="preserve"> المقرر</w:t>
                  </w:r>
                </w:p>
              </w:tc>
              <w:tc>
                <w:tcPr>
                  <w:tcW w:w="997" w:type="dxa"/>
                  <w:vMerge w:val="restart"/>
                  <w:vAlign w:val="center"/>
                </w:tcPr>
                <w:p w14:paraId="30FE75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Pr>
                      <w:rFonts w:asciiTheme="majorHAnsi" w:eastAsia="Cambria" w:hAnsiTheme="majorHAnsi" w:cs="Times New Roman" w:hint="cs"/>
                      <w:bCs/>
                      <w:color w:val="000000"/>
                      <w:position w:val="-1"/>
                      <w:sz w:val="20"/>
                      <w:szCs w:val="20"/>
                      <w:rtl/>
                    </w:rPr>
                    <w:t>رمز</w:t>
                  </w:r>
                  <w:r w:rsidRPr="003E3551">
                    <w:rPr>
                      <w:rFonts w:asciiTheme="majorHAnsi" w:eastAsia="Cambria" w:hAnsiTheme="majorHAnsi" w:cs="Times New Roman"/>
                      <w:bCs/>
                      <w:color w:val="000000"/>
                      <w:position w:val="-1"/>
                      <w:sz w:val="20"/>
                      <w:szCs w:val="20"/>
                      <w:rtl/>
                    </w:rPr>
                    <w:t xml:space="preserve"> المقرر</w:t>
                  </w:r>
                </w:p>
              </w:tc>
              <w:tc>
                <w:tcPr>
                  <w:tcW w:w="790" w:type="dxa"/>
                  <w:vMerge w:val="restart"/>
                  <w:vAlign w:val="center"/>
                </w:tcPr>
                <w:p w14:paraId="2CE4DEE9"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اساسي أم اختياري</w:t>
                  </w:r>
                </w:p>
              </w:tc>
              <w:tc>
                <w:tcPr>
                  <w:tcW w:w="1506" w:type="dxa"/>
                  <w:gridSpan w:val="4"/>
                  <w:tcBorders>
                    <w:bottom w:val="single" w:sz="4" w:space="0" w:color="auto"/>
                  </w:tcBorders>
                  <w:shd w:val="clear" w:color="auto" w:fill="BDD6EE"/>
                  <w:vAlign w:val="center"/>
                </w:tcPr>
                <w:p w14:paraId="63484F22"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المعرفة</w:t>
                  </w:r>
                </w:p>
              </w:tc>
              <w:tc>
                <w:tcPr>
                  <w:tcW w:w="1852" w:type="dxa"/>
                  <w:gridSpan w:val="4"/>
                  <w:tcBorders>
                    <w:bottom w:val="single" w:sz="4" w:space="0" w:color="auto"/>
                  </w:tcBorders>
                  <w:shd w:val="clear" w:color="auto" w:fill="BDD6EE"/>
                  <w:vAlign w:val="center"/>
                </w:tcPr>
                <w:p w14:paraId="6810B7EC"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المهارات</w:t>
                  </w:r>
                </w:p>
              </w:tc>
              <w:tc>
                <w:tcPr>
                  <w:tcW w:w="1792" w:type="dxa"/>
                  <w:gridSpan w:val="4"/>
                  <w:tcBorders>
                    <w:bottom w:val="single" w:sz="4" w:space="0" w:color="auto"/>
                  </w:tcBorders>
                  <w:shd w:val="clear" w:color="auto" w:fill="BDD6EE"/>
                  <w:vAlign w:val="center"/>
                </w:tcPr>
                <w:p w14:paraId="646CBA24"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القيم</w:t>
                  </w:r>
                </w:p>
              </w:tc>
            </w:tr>
            <w:tr w:rsidR="00EC5077" w:rsidRPr="003E3551" w14:paraId="07104931" w14:textId="77777777" w:rsidTr="008047E6">
              <w:trPr>
                <w:cantSplit/>
                <w:trHeight w:val="355"/>
              </w:trPr>
              <w:tc>
                <w:tcPr>
                  <w:tcW w:w="810" w:type="dxa"/>
                  <w:vMerge/>
                  <w:vAlign w:val="center"/>
                </w:tcPr>
                <w:p w14:paraId="0B781041"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2243" w:type="dxa"/>
                  <w:vMerge/>
                  <w:vAlign w:val="center"/>
                </w:tcPr>
                <w:p w14:paraId="181434F4"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997" w:type="dxa"/>
                  <w:vMerge/>
                  <w:vAlign w:val="center"/>
                </w:tcPr>
                <w:p w14:paraId="5A4035FA"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790" w:type="dxa"/>
                  <w:vMerge/>
                  <w:vAlign w:val="center"/>
                </w:tcPr>
                <w:p w14:paraId="6C63A0A5"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376" w:type="dxa"/>
                  <w:vMerge w:val="restart"/>
                  <w:vAlign w:val="center"/>
                </w:tcPr>
                <w:p w14:paraId="4516B83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1</w:t>
                  </w:r>
                </w:p>
              </w:tc>
              <w:tc>
                <w:tcPr>
                  <w:tcW w:w="376" w:type="dxa"/>
                  <w:vMerge w:val="restart"/>
                  <w:vAlign w:val="center"/>
                </w:tcPr>
                <w:p w14:paraId="13A569D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2</w:t>
                  </w:r>
                </w:p>
              </w:tc>
              <w:tc>
                <w:tcPr>
                  <w:tcW w:w="378" w:type="dxa"/>
                  <w:vMerge w:val="restart"/>
                  <w:vAlign w:val="center"/>
                </w:tcPr>
                <w:p w14:paraId="4BDA843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3</w:t>
                  </w:r>
                </w:p>
              </w:tc>
              <w:tc>
                <w:tcPr>
                  <w:tcW w:w="376" w:type="dxa"/>
                  <w:vMerge w:val="restart"/>
                  <w:vAlign w:val="center"/>
                </w:tcPr>
                <w:p w14:paraId="190E4E4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4</w:t>
                  </w:r>
                </w:p>
              </w:tc>
              <w:tc>
                <w:tcPr>
                  <w:tcW w:w="463" w:type="dxa"/>
                  <w:vMerge w:val="restart"/>
                  <w:vAlign w:val="center"/>
                </w:tcPr>
                <w:p w14:paraId="54DCD02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1</w:t>
                  </w:r>
                </w:p>
              </w:tc>
              <w:tc>
                <w:tcPr>
                  <w:tcW w:w="463" w:type="dxa"/>
                  <w:vMerge w:val="restart"/>
                  <w:vAlign w:val="center"/>
                </w:tcPr>
                <w:p w14:paraId="362A5F6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2</w:t>
                  </w:r>
                </w:p>
              </w:tc>
              <w:tc>
                <w:tcPr>
                  <w:tcW w:w="463" w:type="dxa"/>
                  <w:vMerge w:val="restart"/>
                  <w:vAlign w:val="center"/>
                </w:tcPr>
                <w:p w14:paraId="1299E5B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3</w:t>
                  </w:r>
                </w:p>
              </w:tc>
              <w:tc>
                <w:tcPr>
                  <w:tcW w:w="463" w:type="dxa"/>
                  <w:vMerge w:val="restart"/>
                  <w:vAlign w:val="center"/>
                </w:tcPr>
                <w:p w14:paraId="350DFF9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4</w:t>
                  </w:r>
                </w:p>
              </w:tc>
              <w:tc>
                <w:tcPr>
                  <w:tcW w:w="448" w:type="dxa"/>
                  <w:vMerge w:val="restart"/>
                  <w:vAlign w:val="center"/>
                </w:tcPr>
                <w:p w14:paraId="7512E5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1</w:t>
                  </w:r>
                </w:p>
              </w:tc>
              <w:tc>
                <w:tcPr>
                  <w:tcW w:w="448" w:type="dxa"/>
                  <w:vMerge w:val="restart"/>
                  <w:vAlign w:val="center"/>
                </w:tcPr>
                <w:p w14:paraId="70ECC8F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2</w:t>
                  </w:r>
                </w:p>
              </w:tc>
              <w:tc>
                <w:tcPr>
                  <w:tcW w:w="448" w:type="dxa"/>
                  <w:vMerge w:val="restart"/>
                  <w:vAlign w:val="center"/>
                </w:tcPr>
                <w:p w14:paraId="46E6FC41" w14:textId="77777777" w:rsidR="00EC5077" w:rsidRPr="00933AC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bCs/>
                      <w:color w:val="000000"/>
                      <w:position w:val="-1"/>
                      <w:sz w:val="20"/>
                      <w:szCs w:val="20"/>
                      <w:lang w:bidi="ar-IQ"/>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3</w:t>
                  </w:r>
                </w:p>
              </w:tc>
              <w:tc>
                <w:tcPr>
                  <w:tcW w:w="448" w:type="dxa"/>
                  <w:vMerge w:val="restart"/>
                  <w:vAlign w:val="center"/>
                </w:tcPr>
                <w:p w14:paraId="266836E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4</w:t>
                  </w:r>
                </w:p>
              </w:tc>
            </w:tr>
            <w:tr w:rsidR="00EC5077" w:rsidRPr="003E3551" w14:paraId="2A6014BF" w14:textId="77777777" w:rsidTr="008047E6">
              <w:trPr>
                <w:cantSplit/>
                <w:trHeight w:val="346"/>
              </w:trPr>
              <w:tc>
                <w:tcPr>
                  <w:tcW w:w="810" w:type="dxa"/>
                  <w:tcBorders>
                    <w:bottom w:val="single" w:sz="4" w:space="0" w:color="auto"/>
                  </w:tcBorders>
                  <w:vAlign w:val="center"/>
                </w:tcPr>
                <w:p w14:paraId="16D4928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heme="majorHAnsi"/>
                      <w:bCs/>
                      <w:position w:val="-1"/>
                      <w:sz w:val="20"/>
                      <w:szCs w:val="20"/>
                      <w:rtl/>
                    </w:rPr>
                    <w:t>202</w:t>
                  </w:r>
                  <w:r w:rsidRPr="003E3551">
                    <w:rPr>
                      <w:rFonts w:asciiTheme="majorHAnsi" w:eastAsia="Cambria" w:hAnsiTheme="majorHAnsi" w:cstheme="majorHAnsi" w:hint="cs"/>
                      <w:bCs/>
                      <w:position w:val="-1"/>
                      <w:sz w:val="20"/>
                      <w:szCs w:val="20"/>
                      <w:rtl/>
                    </w:rPr>
                    <w:t>5</w:t>
                  </w:r>
                  <w:r w:rsidRPr="003E3551">
                    <w:rPr>
                      <w:rFonts w:asciiTheme="majorHAnsi" w:eastAsia="Cambria" w:hAnsiTheme="majorHAnsi" w:cstheme="majorHAnsi"/>
                      <w:bCs/>
                      <w:position w:val="-1"/>
                      <w:sz w:val="20"/>
                      <w:szCs w:val="20"/>
                      <w:rtl/>
                    </w:rPr>
                    <w:t>-202</w:t>
                  </w:r>
                  <w:r w:rsidRPr="003E3551">
                    <w:rPr>
                      <w:rFonts w:asciiTheme="majorHAnsi" w:eastAsia="Cambria" w:hAnsiTheme="majorHAnsi" w:cstheme="majorHAnsi" w:hint="cs"/>
                      <w:bCs/>
                      <w:position w:val="-1"/>
                      <w:sz w:val="20"/>
                      <w:szCs w:val="20"/>
                      <w:rtl/>
                    </w:rPr>
                    <w:t>6</w:t>
                  </w:r>
                </w:p>
              </w:tc>
              <w:tc>
                <w:tcPr>
                  <w:tcW w:w="2243" w:type="dxa"/>
                  <w:vMerge/>
                  <w:vAlign w:val="center"/>
                </w:tcPr>
                <w:p w14:paraId="7406019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997" w:type="dxa"/>
                  <w:vMerge/>
                  <w:vAlign w:val="center"/>
                </w:tcPr>
                <w:p w14:paraId="2577A8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790" w:type="dxa"/>
                  <w:vMerge/>
                  <w:vAlign w:val="center"/>
                </w:tcPr>
                <w:p w14:paraId="7A81EB2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376" w:type="dxa"/>
                  <w:vMerge/>
                  <w:vAlign w:val="center"/>
                </w:tcPr>
                <w:p w14:paraId="6526C69A"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Times New Roman" w:hAnsiTheme="majorHAnsi" w:cstheme="majorHAnsi"/>
                      <w:bCs/>
                      <w:position w:val="-1"/>
                      <w:sz w:val="20"/>
                      <w:szCs w:val="20"/>
                    </w:rPr>
                  </w:pPr>
                </w:p>
              </w:tc>
              <w:tc>
                <w:tcPr>
                  <w:tcW w:w="376" w:type="dxa"/>
                  <w:vMerge/>
                  <w:vAlign w:val="center"/>
                </w:tcPr>
                <w:p w14:paraId="1B9DEBF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378" w:type="dxa"/>
                  <w:vMerge/>
                  <w:vAlign w:val="center"/>
                </w:tcPr>
                <w:p w14:paraId="147263C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376" w:type="dxa"/>
                  <w:vMerge/>
                  <w:vAlign w:val="center"/>
                </w:tcPr>
                <w:p w14:paraId="0369DB1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63" w:type="dxa"/>
                  <w:vMerge/>
                  <w:vAlign w:val="center"/>
                </w:tcPr>
                <w:p w14:paraId="0F063A5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63" w:type="dxa"/>
                  <w:vMerge/>
                  <w:vAlign w:val="center"/>
                </w:tcPr>
                <w:p w14:paraId="7CF8547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pPr>
                </w:p>
              </w:tc>
              <w:tc>
                <w:tcPr>
                  <w:tcW w:w="463" w:type="dxa"/>
                  <w:vMerge/>
                  <w:vAlign w:val="center"/>
                </w:tcPr>
                <w:p w14:paraId="5DCE7D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63" w:type="dxa"/>
                  <w:vMerge/>
                  <w:vAlign w:val="center"/>
                </w:tcPr>
                <w:p w14:paraId="55BFF06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48" w:type="dxa"/>
                  <w:vMerge/>
                  <w:vAlign w:val="center"/>
                </w:tcPr>
                <w:p w14:paraId="3F75E30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48" w:type="dxa"/>
                  <w:vMerge/>
                  <w:vAlign w:val="center"/>
                </w:tcPr>
                <w:p w14:paraId="28934DF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48" w:type="dxa"/>
                  <w:vMerge/>
                  <w:vAlign w:val="center"/>
                </w:tcPr>
                <w:p w14:paraId="362224E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pPr>
                </w:p>
              </w:tc>
              <w:tc>
                <w:tcPr>
                  <w:tcW w:w="448" w:type="dxa"/>
                  <w:vMerge/>
                  <w:vAlign w:val="center"/>
                </w:tcPr>
                <w:p w14:paraId="56EF03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r>
            <w:tr w:rsidR="00EC5077" w:rsidRPr="003E3551" w14:paraId="006D2C2E" w14:textId="77777777" w:rsidTr="008047E6">
              <w:trPr>
                <w:cantSplit/>
                <w:trHeight w:val="346"/>
              </w:trPr>
              <w:tc>
                <w:tcPr>
                  <w:tcW w:w="810" w:type="dxa"/>
                  <w:vMerge w:val="restart"/>
                  <w:tcBorders>
                    <w:top w:val="single" w:sz="4" w:space="0" w:color="auto"/>
                  </w:tcBorders>
                  <w:vAlign w:val="center"/>
                </w:tcPr>
                <w:p w14:paraId="4308ABB1"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tl/>
                    </w:rPr>
                  </w:pPr>
                  <w:r w:rsidRPr="00CF478A">
                    <w:rPr>
                      <w:rFonts w:asciiTheme="majorHAnsi" w:eastAsia="Cambria" w:hAnsiTheme="majorHAnsi" w:cs="Times New Roman"/>
                      <w:bCs/>
                      <w:color w:val="000000"/>
                      <w:position w:val="-1"/>
                      <w:sz w:val="16"/>
                      <w:szCs w:val="16"/>
                      <w:rtl/>
                    </w:rPr>
                    <w:t>المرحلة الأولى</w:t>
                  </w:r>
                </w:p>
                <w:p w14:paraId="3EAF8A01"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tl/>
                    </w:rPr>
                  </w:pPr>
                </w:p>
                <w:p w14:paraId="6F4E26FF"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tl/>
                    </w:rPr>
                  </w:pPr>
                </w:p>
                <w:p w14:paraId="243AEE4A"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tl/>
                    </w:rPr>
                  </w:pPr>
                </w:p>
                <w:p w14:paraId="03D444DC"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tl/>
                    </w:rPr>
                  </w:pPr>
                </w:p>
                <w:p w14:paraId="01625357"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tl/>
                    </w:rPr>
                  </w:pPr>
                </w:p>
                <w:p w14:paraId="3423D28D"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tl/>
                    </w:rPr>
                  </w:pPr>
                </w:p>
                <w:p w14:paraId="5D512990"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0DB46374" w14:textId="77777777" w:rsidR="00EC5077" w:rsidRPr="00F159F6" w:rsidRDefault="00EC5077" w:rsidP="008047E6">
                  <w:pPr>
                    <w:rPr>
                      <w:sz w:val="20"/>
                      <w:szCs w:val="20"/>
                    </w:rPr>
                  </w:pPr>
                  <w:r w:rsidRPr="00F159F6">
                    <w:rPr>
                      <w:sz w:val="20"/>
                      <w:szCs w:val="20"/>
                      <w:rtl/>
                    </w:rPr>
                    <w:t>مبادئ التمثيل</w:t>
                  </w:r>
                </w:p>
              </w:tc>
              <w:tc>
                <w:tcPr>
                  <w:tcW w:w="997" w:type="dxa"/>
                </w:tcPr>
                <w:p w14:paraId="5C5804BF" w14:textId="77777777" w:rsidR="00EC5077" w:rsidRPr="00F159F6" w:rsidRDefault="00EC5077" w:rsidP="008047E6">
                  <w:pPr>
                    <w:jc w:val="center"/>
                    <w:rPr>
                      <w:sz w:val="20"/>
                      <w:szCs w:val="20"/>
                    </w:rPr>
                  </w:pPr>
                  <w:r w:rsidRPr="00F159F6">
                    <w:rPr>
                      <w:sz w:val="20"/>
                      <w:szCs w:val="20"/>
                    </w:rPr>
                    <w:t>AR2101</w:t>
                  </w:r>
                </w:p>
              </w:tc>
              <w:tc>
                <w:tcPr>
                  <w:tcW w:w="790" w:type="dxa"/>
                  <w:vAlign w:val="center"/>
                </w:tcPr>
                <w:p w14:paraId="37BB08A6" w14:textId="77777777" w:rsidR="00EC5077" w:rsidRPr="003E3551" w:rsidRDefault="00EC5077" w:rsidP="008047E6">
                  <w:pPr>
                    <w:shd w:val="clear" w:color="auto" w:fill="FFFFFF"/>
                    <w:suppressAutoHyphens/>
                    <w:spacing w:after="0" w:line="1" w:lineRule="atLeast"/>
                    <w:jc w:val="both"/>
                    <w:textAlignment w:val="top"/>
                    <w:outlineLvl w:val="0"/>
                    <w:rPr>
                      <w:rFonts w:asciiTheme="majorHAnsi" w:eastAsia="Cambria" w:hAnsiTheme="majorHAnsi" w:cstheme="majorHAnsi"/>
                      <w:bCs/>
                      <w:color w:val="000000"/>
                      <w:position w:val="-1"/>
                      <w:sz w:val="20"/>
                      <w:szCs w:val="20"/>
                      <w:rtl/>
                      <w:lang w:bidi="ar-IQ"/>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Pr>
                <w:p w14:paraId="1D47AC6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Pr>
                <w:p w14:paraId="61AE056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Pr>
                <w:p w14:paraId="6C11D7F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Pr>
                <w:p w14:paraId="03963A1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353FD38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6CA2EB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412A2CE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0A09C03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331EA73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3A0292A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0FC19D3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11B8FA7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3F3F62C6" w14:textId="77777777" w:rsidTr="008047E6">
              <w:trPr>
                <w:cantSplit/>
                <w:trHeight w:val="309"/>
              </w:trPr>
              <w:tc>
                <w:tcPr>
                  <w:tcW w:w="810" w:type="dxa"/>
                  <w:vMerge/>
                  <w:vAlign w:val="center"/>
                </w:tcPr>
                <w:p w14:paraId="774493BC"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1CE487E4" w14:textId="77777777" w:rsidR="00EC5077" w:rsidRPr="00F159F6" w:rsidRDefault="00EC5077" w:rsidP="008047E6">
                  <w:pPr>
                    <w:rPr>
                      <w:sz w:val="20"/>
                      <w:szCs w:val="20"/>
                    </w:rPr>
                  </w:pPr>
                  <w:r w:rsidRPr="00F159F6">
                    <w:rPr>
                      <w:sz w:val="20"/>
                      <w:szCs w:val="20"/>
                      <w:rtl/>
                    </w:rPr>
                    <w:t>فن الصوت والالقاء</w:t>
                  </w:r>
                </w:p>
              </w:tc>
              <w:tc>
                <w:tcPr>
                  <w:tcW w:w="997" w:type="dxa"/>
                </w:tcPr>
                <w:p w14:paraId="063DE6C3" w14:textId="77777777" w:rsidR="00EC5077" w:rsidRPr="00F159F6" w:rsidRDefault="00EC5077" w:rsidP="008047E6">
                  <w:pPr>
                    <w:jc w:val="center"/>
                    <w:rPr>
                      <w:sz w:val="20"/>
                      <w:szCs w:val="20"/>
                    </w:rPr>
                  </w:pPr>
                  <w:r w:rsidRPr="00F159F6">
                    <w:rPr>
                      <w:sz w:val="20"/>
                      <w:szCs w:val="20"/>
                    </w:rPr>
                    <w:t>AR2102</w:t>
                  </w:r>
                </w:p>
              </w:tc>
              <w:tc>
                <w:tcPr>
                  <w:tcW w:w="790" w:type="dxa"/>
                  <w:tcBorders>
                    <w:bottom w:val="single" w:sz="4" w:space="0" w:color="auto"/>
                  </w:tcBorders>
                </w:tcPr>
                <w:p w14:paraId="0FCA6B6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bottom w:val="single" w:sz="4" w:space="0" w:color="auto"/>
                  </w:tcBorders>
                </w:tcPr>
                <w:p w14:paraId="638740D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56CF133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bottom w:val="single" w:sz="4" w:space="0" w:color="auto"/>
                  </w:tcBorders>
                </w:tcPr>
                <w:p w14:paraId="61218ED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5F71576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1A32AB9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24EE6B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699BC95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1888679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43FB339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16F828D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49437DE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3D429AF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37CE423D" w14:textId="77777777" w:rsidTr="008047E6">
              <w:trPr>
                <w:cantSplit/>
                <w:trHeight w:val="320"/>
              </w:trPr>
              <w:tc>
                <w:tcPr>
                  <w:tcW w:w="810" w:type="dxa"/>
                  <w:vMerge/>
                  <w:vAlign w:val="center"/>
                </w:tcPr>
                <w:p w14:paraId="7DBD217D"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5BBAB743" w14:textId="77777777" w:rsidR="00EC5077" w:rsidRPr="00F159F6" w:rsidRDefault="00EC5077" w:rsidP="008047E6">
                  <w:pPr>
                    <w:rPr>
                      <w:sz w:val="20"/>
                      <w:szCs w:val="20"/>
                    </w:rPr>
                  </w:pPr>
                  <w:r w:rsidRPr="00F159F6">
                    <w:rPr>
                      <w:sz w:val="20"/>
                      <w:szCs w:val="20"/>
                      <w:rtl/>
                    </w:rPr>
                    <w:t>تاريخ المسرح</w:t>
                  </w:r>
                </w:p>
              </w:tc>
              <w:tc>
                <w:tcPr>
                  <w:tcW w:w="997" w:type="dxa"/>
                </w:tcPr>
                <w:p w14:paraId="2515731D" w14:textId="77777777" w:rsidR="00EC5077" w:rsidRPr="00F159F6" w:rsidRDefault="00EC5077" w:rsidP="008047E6">
                  <w:pPr>
                    <w:jc w:val="center"/>
                    <w:rPr>
                      <w:sz w:val="20"/>
                      <w:szCs w:val="20"/>
                    </w:rPr>
                  </w:pPr>
                  <w:r w:rsidRPr="00F159F6">
                    <w:rPr>
                      <w:sz w:val="20"/>
                      <w:szCs w:val="20"/>
                    </w:rPr>
                    <w:t>AR2103</w:t>
                  </w:r>
                </w:p>
              </w:tc>
              <w:tc>
                <w:tcPr>
                  <w:tcW w:w="790" w:type="dxa"/>
                  <w:tcBorders>
                    <w:top w:val="single" w:sz="4" w:space="0" w:color="auto"/>
                    <w:bottom w:val="single" w:sz="4" w:space="0" w:color="auto"/>
                  </w:tcBorders>
                </w:tcPr>
                <w:p w14:paraId="42EDD6F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395D44E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4A295D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2FF24D6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D905FB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6B45CD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059DBC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252167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233FEA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FBC8A4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F11C88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84754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39435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485146C2" w14:textId="77777777" w:rsidTr="008047E6">
              <w:trPr>
                <w:cantSplit/>
                <w:trHeight w:val="224"/>
              </w:trPr>
              <w:tc>
                <w:tcPr>
                  <w:tcW w:w="810" w:type="dxa"/>
                  <w:vMerge/>
                  <w:vAlign w:val="center"/>
                </w:tcPr>
                <w:p w14:paraId="7ECFE184"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080B9079" w14:textId="77777777" w:rsidR="00EC5077" w:rsidRPr="00F159F6" w:rsidRDefault="00EC5077" w:rsidP="008047E6">
                  <w:pPr>
                    <w:rPr>
                      <w:sz w:val="20"/>
                      <w:szCs w:val="20"/>
                    </w:rPr>
                  </w:pPr>
                  <w:r w:rsidRPr="00F159F6">
                    <w:rPr>
                      <w:sz w:val="20"/>
                      <w:szCs w:val="20"/>
                      <w:rtl/>
                    </w:rPr>
                    <w:t>مبادئ الإخراج</w:t>
                  </w:r>
                </w:p>
              </w:tc>
              <w:tc>
                <w:tcPr>
                  <w:tcW w:w="997" w:type="dxa"/>
                </w:tcPr>
                <w:p w14:paraId="3EB22DD3" w14:textId="77777777" w:rsidR="00EC5077" w:rsidRPr="00F159F6" w:rsidRDefault="00EC5077" w:rsidP="008047E6">
                  <w:pPr>
                    <w:jc w:val="center"/>
                    <w:rPr>
                      <w:sz w:val="20"/>
                      <w:szCs w:val="20"/>
                    </w:rPr>
                  </w:pPr>
                  <w:r w:rsidRPr="00F159F6">
                    <w:rPr>
                      <w:sz w:val="20"/>
                      <w:szCs w:val="20"/>
                    </w:rPr>
                    <w:t>AR2104</w:t>
                  </w:r>
                </w:p>
              </w:tc>
              <w:tc>
                <w:tcPr>
                  <w:tcW w:w="790" w:type="dxa"/>
                  <w:tcBorders>
                    <w:top w:val="single" w:sz="4" w:space="0" w:color="auto"/>
                    <w:bottom w:val="single" w:sz="4" w:space="0" w:color="auto"/>
                  </w:tcBorders>
                </w:tcPr>
                <w:p w14:paraId="5494D68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6CF637C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CC6C5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3092C0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08F566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961F16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D7627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8E5809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782F9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69BF30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7C81CE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30A9CD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92EED4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10F1C223" w14:textId="77777777" w:rsidTr="008047E6">
              <w:trPr>
                <w:cantSplit/>
                <w:trHeight w:val="309"/>
              </w:trPr>
              <w:tc>
                <w:tcPr>
                  <w:tcW w:w="810" w:type="dxa"/>
                  <w:vMerge/>
                  <w:vAlign w:val="center"/>
                </w:tcPr>
                <w:p w14:paraId="71146062"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35C27CA0" w14:textId="77777777" w:rsidR="00EC5077" w:rsidRPr="00F159F6" w:rsidRDefault="00EC5077" w:rsidP="008047E6">
                  <w:pPr>
                    <w:rPr>
                      <w:sz w:val="20"/>
                      <w:szCs w:val="20"/>
                    </w:rPr>
                  </w:pPr>
                  <w:r w:rsidRPr="00F159F6">
                    <w:rPr>
                      <w:sz w:val="20"/>
                      <w:szCs w:val="20"/>
                      <w:rtl/>
                    </w:rPr>
                    <w:t>اللباقة المسرحية</w:t>
                  </w:r>
                </w:p>
              </w:tc>
              <w:tc>
                <w:tcPr>
                  <w:tcW w:w="997" w:type="dxa"/>
                </w:tcPr>
                <w:p w14:paraId="0133C4B2" w14:textId="77777777" w:rsidR="00EC5077" w:rsidRPr="00F159F6" w:rsidRDefault="00EC5077" w:rsidP="008047E6">
                  <w:pPr>
                    <w:jc w:val="center"/>
                    <w:rPr>
                      <w:sz w:val="20"/>
                      <w:szCs w:val="20"/>
                    </w:rPr>
                  </w:pPr>
                  <w:r w:rsidRPr="00F159F6">
                    <w:rPr>
                      <w:sz w:val="20"/>
                      <w:szCs w:val="20"/>
                    </w:rPr>
                    <w:t>AR2105</w:t>
                  </w:r>
                </w:p>
              </w:tc>
              <w:tc>
                <w:tcPr>
                  <w:tcW w:w="790" w:type="dxa"/>
                  <w:tcBorders>
                    <w:top w:val="single" w:sz="4" w:space="0" w:color="auto"/>
                    <w:bottom w:val="single" w:sz="4" w:space="0" w:color="auto"/>
                  </w:tcBorders>
                </w:tcPr>
                <w:p w14:paraId="3A0D87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3413309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F3C951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32301A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A6BD7F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64A4E2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BA59D4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B8F04C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8B746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A1E078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D147D5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61A747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FF3A44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73E71BED" w14:textId="77777777" w:rsidTr="008047E6">
              <w:trPr>
                <w:cantSplit/>
                <w:trHeight w:val="330"/>
              </w:trPr>
              <w:tc>
                <w:tcPr>
                  <w:tcW w:w="810" w:type="dxa"/>
                  <w:vMerge/>
                  <w:vAlign w:val="center"/>
                </w:tcPr>
                <w:p w14:paraId="25B16EBD"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22F22114" w14:textId="77777777" w:rsidR="00EC5077" w:rsidRPr="00F159F6" w:rsidRDefault="00EC5077" w:rsidP="008047E6">
                  <w:pPr>
                    <w:rPr>
                      <w:sz w:val="20"/>
                      <w:szCs w:val="20"/>
                    </w:rPr>
                  </w:pPr>
                  <w:r w:rsidRPr="00F159F6">
                    <w:rPr>
                      <w:sz w:val="20"/>
                      <w:szCs w:val="20"/>
                      <w:rtl/>
                    </w:rPr>
                    <w:t>مصطلحات</w:t>
                  </w:r>
                </w:p>
              </w:tc>
              <w:tc>
                <w:tcPr>
                  <w:tcW w:w="997" w:type="dxa"/>
                </w:tcPr>
                <w:p w14:paraId="3DEBBCA1" w14:textId="77777777" w:rsidR="00EC5077" w:rsidRPr="00F159F6" w:rsidRDefault="00EC5077" w:rsidP="008047E6">
                  <w:pPr>
                    <w:jc w:val="center"/>
                    <w:rPr>
                      <w:sz w:val="20"/>
                      <w:szCs w:val="20"/>
                    </w:rPr>
                  </w:pPr>
                  <w:r w:rsidRPr="00F159F6">
                    <w:rPr>
                      <w:sz w:val="20"/>
                      <w:szCs w:val="20"/>
                    </w:rPr>
                    <w:t>AR2106</w:t>
                  </w:r>
                </w:p>
              </w:tc>
              <w:tc>
                <w:tcPr>
                  <w:tcW w:w="790" w:type="dxa"/>
                  <w:tcBorders>
                    <w:top w:val="single" w:sz="4" w:space="0" w:color="auto"/>
                    <w:bottom w:val="single" w:sz="4" w:space="0" w:color="auto"/>
                  </w:tcBorders>
                </w:tcPr>
                <w:p w14:paraId="17B0477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60B1F43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5F3FD3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1C44EE4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B7623D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E48AC5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50968C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505002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BE3563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B6F86D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094166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C2B7D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B70DD5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5D728C7C" w14:textId="77777777" w:rsidTr="008047E6">
              <w:trPr>
                <w:cantSplit/>
                <w:trHeight w:val="160"/>
              </w:trPr>
              <w:tc>
                <w:tcPr>
                  <w:tcW w:w="810" w:type="dxa"/>
                  <w:vMerge/>
                  <w:vAlign w:val="center"/>
                </w:tcPr>
                <w:p w14:paraId="04275973"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749F381D" w14:textId="77777777" w:rsidR="00EC5077" w:rsidRPr="00F159F6" w:rsidRDefault="00EC5077" w:rsidP="008047E6">
                  <w:pPr>
                    <w:rPr>
                      <w:sz w:val="20"/>
                      <w:szCs w:val="20"/>
                    </w:rPr>
                  </w:pPr>
                  <w:r w:rsidRPr="00F159F6">
                    <w:rPr>
                      <w:sz w:val="20"/>
                      <w:szCs w:val="20"/>
                      <w:rtl/>
                    </w:rPr>
                    <w:t>مبادئ تقنيات المسرح</w:t>
                  </w:r>
                </w:p>
              </w:tc>
              <w:tc>
                <w:tcPr>
                  <w:tcW w:w="997" w:type="dxa"/>
                </w:tcPr>
                <w:p w14:paraId="1B38983D" w14:textId="77777777" w:rsidR="00EC5077" w:rsidRPr="00F159F6" w:rsidRDefault="00EC5077" w:rsidP="008047E6">
                  <w:pPr>
                    <w:jc w:val="center"/>
                    <w:rPr>
                      <w:sz w:val="20"/>
                      <w:szCs w:val="20"/>
                    </w:rPr>
                  </w:pPr>
                  <w:r w:rsidRPr="00F159F6">
                    <w:rPr>
                      <w:sz w:val="20"/>
                      <w:szCs w:val="20"/>
                    </w:rPr>
                    <w:t>AR2107</w:t>
                  </w:r>
                </w:p>
              </w:tc>
              <w:tc>
                <w:tcPr>
                  <w:tcW w:w="790" w:type="dxa"/>
                  <w:tcBorders>
                    <w:top w:val="single" w:sz="4" w:space="0" w:color="auto"/>
                    <w:bottom w:val="single" w:sz="4" w:space="0" w:color="auto"/>
                  </w:tcBorders>
                </w:tcPr>
                <w:p w14:paraId="65351E9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41E4980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9A8E4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5F658A5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578E99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AA5683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69B1E0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7DCDB6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ED9A98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F487E5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B23F6E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DC4865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763745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72210F1E" w14:textId="77777777" w:rsidTr="008047E6">
              <w:trPr>
                <w:cantSplit/>
                <w:trHeight w:val="180"/>
              </w:trPr>
              <w:tc>
                <w:tcPr>
                  <w:tcW w:w="810" w:type="dxa"/>
                  <w:vMerge/>
                  <w:vAlign w:val="center"/>
                </w:tcPr>
                <w:p w14:paraId="0E846650"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0855C8CF" w14:textId="77777777" w:rsidR="00EC5077" w:rsidRPr="00F159F6" w:rsidRDefault="00EC5077" w:rsidP="008047E6">
                  <w:pPr>
                    <w:rPr>
                      <w:sz w:val="20"/>
                      <w:szCs w:val="20"/>
                    </w:rPr>
                  </w:pPr>
                  <w:r w:rsidRPr="00F159F6">
                    <w:rPr>
                      <w:sz w:val="20"/>
                      <w:szCs w:val="20"/>
                      <w:rtl/>
                    </w:rPr>
                    <w:t>اللغة العربية</w:t>
                  </w:r>
                </w:p>
              </w:tc>
              <w:tc>
                <w:tcPr>
                  <w:tcW w:w="997" w:type="dxa"/>
                </w:tcPr>
                <w:p w14:paraId="5E055416" w14:textId="77777777" w:rsidR="00EC5077" w:rsidRPr="00F159F6" w:rsidRDefault="00EC5077" w:rsidP="008047E6">
                  <w:pPr>
                    <w:jc w:val="center"/>
                    <w:rPr>
                      <w:sz w:val="20"/>
                      <w:szCs w:val="20"/>
                    </w:rPr>
                  </w:pPr>
                  <w:r w:rsidRPr="00F159F6">
                    <w:rPr>
                      <w:sz w:val="20"/>
                      <w:szCs w:val="20"/>
                    </w:rPr>
                    <w:t>QU06</w:t>
                  </w:r>
                </w:p>
              </w:tc>
              <w:tc>
                <w:tcPr>
                  <w:tcW w:w="790" w:type="dxa"/>
                  <w:tcBorders>
                    <w:top w:val="single" w:sz="4" w:space="0" w:color="auto"/>
                    <w:bottom w:val="single" w:sz="4" w:space="0" w:color="auto"/>
                  </w:tcBorders>
                </w:tcPr>
                <w:p w14:paraId="0D77B4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أساسي</w:t>
                  </w:r>
                </w:p>
              </w:tc>
              <w:tc>
                <w:tcPr>
                  <w:tcW w:w="376" w:type="dxa"/>
                  <w:tcBorders>
                    <w:top w:val="single" w:sz="4" w:space="0" w:color="auto"/>
                    <w:bottom w:val="single" w:sz="4" w:space="0" w:color="auto"/>
                  </w:tcBorders>
                </w:tcPr>
                <w:p w14:paraId="444AB0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0051A4E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573080F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ACF98E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928FD9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494EAC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FFF06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598A21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B8F96C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E997B7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12225C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610EB5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5656743D" w14:textId="77777777" w:rsidTr="008047E6">
              <w:trPr>
                <w:cantSplit/>
                <w:trHeight w:val="150"/>
              </w:trPr>
              <w:tc>
                <w:tcPr>
                  <w:tcW w:w="810" w:type="dxa"/>
                  <w:vMerge/>
                  <w:vAlign w:val="center"/>
                </w:tcPr>
                <w:p w14:paraId="794DD9AC"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3AA48B5A" w14:textId="77777777" w:rsidR="00EC5077" w:rsidRPr="00F159F6" w:rsidRDefault="00EC5077" w:rsidP="008047E6">
                  <w:pPr>
                    <w:rPr>
                      <w:sz w:val="20"/>
                      <w:szCs w:val="20"/>
                    </w:rPr>
                  </w:pPr>
                  <w:r w:rsidRPr="00F159F6">
                    <w:rPr>
                      <w:sz w:val="20"/>
                      <w:szCs w:val="20"/>
                      <w:rtl/>
                    </w:rPr>
                    <w:t>اللغة الانكليزية</w:t>
                  </w:r>
                </w:p>
              </w:tc>
              <w:tc>
                <w:tcPr>
                  <w:tcW w:w="997" w:type="dxa"/>
                </w:tcPr>
                <w:p w14:paraId="5582DCE0" w14:textId="77777777" w:rsidR="00EC5077" w:rsidRPr="00F159F6" w:rsidRDefault="00EC5077" w:rsidP="008047E6">
                  <w:pPr>
                    <w:jc w:val="center"/>
                    <w:rPr>
                      <w:sz w:val="20"/>
                      <w:szCs w:val="20"/>
                    </w:rPr>
                  </w:pPr>
                  <w:r w:rsidRPr="00F159F6">
                    <w:rPr>
                      <w:sz w:val="20"/>
                      <w:szCs w:val="20"/>
                    </w:rPr>
                    <w:t>QU01</w:t>
                  </w:r>
                </w:p>
              </w:tc>
              <w:tc>
                <w:tcPr>
                  <w:tcW w:w="790" w:type="dxa"/>
                  <w:tcBorders>
                    <w:top w:val="single" w:sz="4" w:space="0" w:color="auto"/>
                    <w:bottom w:val="single" w:sz="4" w:space="0" w:color="auto"/>
                  </w:tcBorders>
                </w:tcPr>
                <w:p w14:paraId="18606DC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أساسي</w:t>
                  </w:r>
                </w:p>
              </w:tc>
              <w:tc>
                <w:tcPr>
                  <w:tcW w:w="376" w:type="dxa"/>
                  <w:tcBorders>
                    <w:top w:val="single" w:sz="4" w:space="0" w:color="auto"/>
                    <w:bottom w:val="single" w:sz="4" w:space="0" w:color="auto"/>
                  </w:tcBorders>
                </w:tcPr>
                <w:p w14:paraId="465FE3B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7B0232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6B4134B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F8FDDA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D37C1C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F112B1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0AF9FC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C91372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9FDFDA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FF7EC3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52EEFC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4B246E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12823888" w14:textId="77777777" w:rsidTr="008047E6">
              <w:trPr>
                <w:cantSplit/>
                <w:trHeight w:val="160"/>
              </w:trPr>
              <w:tc>
                <w:tcPr>
                  <w:tcW w:w="810" w:type="dxa"/>
                  <w:vMerge/>
                  <w:vAlign w:val="center"/>
                </w:tcPr>
                <w:p w14:paraId="4DB63914"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62B883D6" w14:textId="77777777" w:rsidR="00EC5077" w:rsidRPr="00F159F6" w:rsidRDefault="00EC5077" w:rsidP="008047E6">
                  <w:pPr>
                    <w:rPr>
                      <w:sz w:val="20"/>
                      <w:szCs w:val="20"/>
                    </w:rPr>
                  </w:pPr>
                  <w:r w:rsidRPr="00F159F6">
                    <w:rPr>
                      <w:sz w:val="20"/>
                      <w:szCs w:val="20"/>
                      <w:rtl/>
                    </w:rPr>
                    <w:t>الحاسوب</w:t>
                  </w:r>
                </w:p>
              </w:tc>
              <w:tc>
                <w:tcPr>
                  <w:tcW w:w="997" w:type="dxa"/>
                </w:tcPr>
                <w:p w14:paraId="5BA6A532" w14:textId="77777777" w:rsidR="00EC5077" w:rsidRPr="00F159F6" w:rsidRDefault="00EC5077" w:rsidP="008047E6">
                  <w:pPr>
                    <w:jc w:val="center"/>
                    <w:rPr>
                      <w:sz w:val="20"/>
                      <w:szCs w:val="20"/>
                    </w:rPr>
                  </w:pPr>
                  <w:r w:rsidRPr="00F159F6">
                    <w:rPr>
                      <w:sz w:val="20"/>
                      <w:szCs w:val="20"/>
                    </w:rPr>
                    <w:t>QU04</w:t>
                  </w:r>
                </w:p>
              </w:tc>
              <w:tc>
                <w:tcPr>
                  <w:tcW w:w="790" w:type="dxa"/>
                  <w:tcBorders>
                    <w:top w:val="single" w:sz="4" w:space="0" w:color="auto"/>
                    <w:bottom w:val="single" w:sz="4" w:space="0" w:color="auto"/>
                  </w:tcBorders>
                </w:tcPr>
                <w:p w14:paraId="231C640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أساسي</w:t>
                  </w:r>
                </w:p>
              </w:tc>
              <w:tc>
                <w:tcPr>
                  <w:tcW w:w="376" w:type="dxa"/>
                  <w:tcBorders>
                    <w:top w:val="single" w:sz="4" w:space="0" w:color="auto"/>
                    <w:bottom w:val="single" w:sz="4" w:space="0" w:color="auto"/>
                  </w:tcBorders>
                </w:tcPr>
                <w:p w14:paraId="13372E5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46F9EE3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7D3389D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D3B03B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C0AA02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EAEF11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86452B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BC6931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C04E9C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389B27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4904F0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F34AA9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2750260C" w14:textId="77777777" w:rsidTr="008047E6">
              <w:trPr>
                <w:cantSplit/>
                <w:trHeight w:val="170"/>
              </w:trPr>
              <w:tc>
                <w:tcPr>
                  <w:tcW w:w="810" w:type="dxa"/>
                  <w:vMerge/>
                  <w:tcBorders>
                    <w:bottom w:val="single" w:sz="4" w:space="0" w:color="auto"/>
                    <w:right w:val="single" w:sz="4" w:space="0" w:color="auto"/>
                  </w:tcBorders>
                  <w:vAlign w:val="center"/>
                </w:tcPr>
                <w:p w14:paraId="28BF77AC"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Borders>
                    <w:left w:val="single" w:sz="4" w:space="0" w:color="auto"/>
                  </w:tcBorders>
                </w:tcPr>
                <w:p w14:paraId="545ED926" w14:textId="77777777" w:rsidR="00EC5077" w:rsidRPr="00F159F6" w:rsidRDefault="00EC5077" w:rsidP="008047E6">
                  <w:pPr>
                    <w:rPr>
                      <w:sz w:val="20"/>
                      <w:szCs w:val="20"/>
                    </w:rPr>
                  </w:pPr>
                  <w:r w:rsidRPr="00F159F6">
                    <w:rPr>
                      <w:sz w:val="20"/>
                      <w:szCs w:val="20"/>
                      <w:rtl/>
                    </w:rPr>
                    <w:t>حقوق الانسان والديمقراطية</w:t>
                  </w:r>
                </w:p>
              </w:tc>
              <w:tc>
                <w:tcPr>
                  <w:tcW w:w="997" w:type="dxa"/>
                </w:tcPr>
                <w:p w14:paraId="55BD7493" w14:textId="77777777" w:rsidR="00EC5077" w:rsidRPr="00F159F6" w:rsidRDefault="00EC5077" w:rsidP="008047E6">
                  <w:pPr>
                    <w:jc w:val="center"/>
                    <w:rPr>
                      <w:sz w:val="20"/>
                      <w:szCs w:val="20"/>
                    </w:rPr>
                  </w:pPr>
                  <w:r w:rsidRPr="00F159F6">
                    <w:rPr>
                      <w:sz w:val="20"/>
                      <w:szCs w:val="20"/>
                    </w:rPr>
                    <w:t>QU02</w:t>
                  </w:r>
                </w:p>
              </w:tc>
              <w:tc>
                <w:tcPr>
                  <w:tcW w:w="790" w:type="dxa"/>
                  <w:tcBorders>
                    <w:top w:val="single" w:sz="4" w:space="0" w:color="auto"/>
                    <w:bottom w:val="single" w:sz="4" w:space="0" w:color="auto"/>
                  </w:tcBorders>
                </w:tcPr>
                <w:p w14:paraId="602E093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612446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47AB5CC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1412609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00F1E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F20317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115B37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8938A9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F37B37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6EBDCE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187590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06E13D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9FCEE5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7E766FBC" w14:textId="77777777" w:rsidTr="008047E6">
              <w:trPr>
                <w:cantSplit/>
                <w:trHeight w:val="110"/>
              </w:trPr>
              <w:tc>
                <w:tcPr>
                  <w:tcW w:w="810" w:type="dxa"/>
                  <w:vMerge w:val="restart"/>
                  <w:tcBorders>
                    <w:top w:val="single" w:sz="4" w:space="0" w:color="auto"/>
                    <w:right w:val="single" w:sz="4" w:space="0" w:color="auto"/>
                  </w:tcBorders>
                  <w:vAlign w:val="center"/>
                </w:tcPr>
                <w:p w14:paraId="48D054CE"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r w:rsidRPr="00CF478A">
                    <w:rPr>
                      <w:rFonts w:asciiTheme="majorHAnsi" w:eastAsia="Cambria" w:hAnsiTheme="majorHAnsi" w:cs="Times New Roman" w:hint="cs"/>
                      <w:bCs/>
                      <w:color w:val="000000"/>
                      <w:position w:val="-1"/>
                      <w:sz w:val="16"/>
                      <w:szCs w:val="16"/>
                      <w:rtl/>
                    </w:rPr>
                    <w:t>المرحلة الثانية</w:t>
                  </w:r>
                </w:p>
              </w:tc>
              <w:tc>
                <w:tcPr>
                  <w:tcW w:w="2243" w:type="dxa"/>
                </w:tcPr>
                <w:p w14:paraId="7B523062" w14:textId="77777777" w:rsidR="00EC5077" w:rsidRPr="00F159F6" w:rsidRDefault="00EC5077" w:rsidP="008047E6">
                  <w:pPr>
                    <w:rPr>
                      <w:sz w:val="20"/>
                      <w:szCs w:val="20"/>
                    </w:rPr>
                  </w:pPr>
                  <w:r w:rsidRPr="00F159F6">
                    <w:rPr>
                      <w:sz w:val="20"/>
                      <w:szCs w:val="20"/>
                      <w:rtl/>
                    </w:rPr>
                    <w:t>فن التمثيل</w:t>
                  </w:r>
                </w:p>
              </w:tc>
              <w:tc>
                <w:tcPr>
                  <w:tcW w:w="997" w:type="dxa"/>
                </w:tcPr>
                <w:p w14:paraId="1B171FBB" w14:textId="77777777" w:rsidR="00EC5077" w:rsidRPr="00F159F6" w:rsidRDefault="00EC5077" w:rsidP="008047E6">
                  <w:pPr>
                    <w:jc w:val="center"/>
                    <w:rPr>
                      <w:sz w:val="20"/>
                      <w:szCs w:val="20"/>
                    </w:rPr>
                  </w:pPr>
                  <w:r w:rsidRPr="00F159F6">
                    <w:rPr>
                      <w:sz w:val="20"/>
                      <w:szCs w:val="20"/>
                    </w:rPr>
                    <w:t>AR23201</w:t>
                  </w:r>
                </w:p>
              </w:tc>
              <w:tc>
                <w:tcPr>
                  <w:tcW w:w="790" w:type="dxa"/>
                  <w:tcBorders>
                    <w:bottom w:val="single" w:sz="4" w:space="0" w:color="auto"/>
                  </w:tcBorders>
                </w:tcPr>
                <w:p w14:paraId="612913C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hint="cs"/>
                      <w:bCs/>
                      <w:color w:val="000000"/>
                      <w:position w:val="-1"/>
                      <w:sz w:val="20"/>
                      <w:szCs w:val="20"/>
                      <w:rtl/>
                    </w:rPr>
                    <w:t xml:space="preserve">أساسي </w:t>
                  </w:r>
                </w:p>
              </w:tc>
              <w:tc>
                <w:tcPr>
                  <w:tcW w:w="376" w:type="dxa"/>
                  <w:tcBorders>
                    <w:bottom w:val="single" w:sz="4" w:space="0" w:color="auto"/>
                  </w:tcBorders>
                </w:tcPr>
                <w:p w14:paraId="7FE8F17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26844E3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bottom w:val="single" w:sz="4" w:space="0" w:color="auto"/>
                  </w:tcBorders>
                </w:tcPr>
                <w:p w14:paraId="3CB8F0F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1E01FA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4CF0B2E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490C7EE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7F6CE06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0EE96E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2C38E06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1D06A3B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22C48A5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68FAF42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1A13C403" w14:textId="77777777" w:rsidTr="008047E6">
              <w:trPr>
                <w:cantSplit/>
                <w:trHeight w:val="190"/>
              </w:trPr>
              <w:tc>
                <w:tcPr>
                  <w:tcW w:w="810" w:type="dxa"/>
                  <w:vMerge/>
                  <w:tcBorders>
                    <w:right w:val="single" w:sz="4" w:space="0" w:color="auto"/>
                  </w:tcBorders>
                  <w:vAlign w:val="center"/>
                </w:tcPr>
                <w:p w14:paraId="20A97623"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2025D37D" w14:textId="77777777" w:rsidR="00EC5077" w:rsidRPr="00F159F6" w:rsidRDefault="00EC5077" w:rsidP="008047E6">
                  <w:pPr>
                    <w:rPr>
                      <w:sz w:val="20"/>
                      <w:szCs w:val="20"/>
                    </w:rPr>
                  </w:pPr>
                  <w:r w:rsidRPr="00F159F6">
                    <w:rPr>
                      <w:sz w:val="20"/>
                      <w:szCs w:val="20"/>
                      <w:rtl/>
                    </w:rPr>
                    <w:t>صوت والقاء</w:t>
                  </w:r>
                </w:p>
              </w:tc>
              <w:tc>
                <w:tcPr>
                  <w:tcW w:w="997" w:type="dxa"/>
                </w:tcPr>
                <w:p w14:paraId="662F33C8" w14:textId="77777777" w:rsidR="00EC5077" w:rsidRPr="00F159F6" w:rsidRDefault="00EC5077" w:rsidP="008047E6">
                  <w:pPr>
                    <w:jc w:val="center"/>
                    <w:rPr>
                      <w:sz w:val="20"/>
                      <w:szCs w:val="20"/>
                    </w:rPr>
                  </w:pPr>
                  <w:r w:rsidRPr="00F159F6">
                    <w:rPr>
                      <w:sz w:val="20"/>
                      <w:szCs w:val="20"/>
                    </w:rPr>
                    <w:t>AR23202</w:t>
                  </w:r>
                </w:p>
              </w:tc>
              <w:tc>
                <w:tcPr>
                  <w:tcW w:w="790" w:type="dxa"/>
                  <w:tcBorders>
                    <w:top w:val="single" w:sz="4" w:space="0" w:color="auto"/>
                    <w:bottom w:val="single" w:sz="4" w:space="0" w:color="auto"/>
                  </w:tcBorders>
                </w:tcPr>
                <w:p w14:paraId="3BE2638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hint="cs"/>
                      <w:bCs/>
                      <w:color w:val="000000"/>
                      <w:position w:val="-1"/>
                      <w:sz w:val="20"/>
                      <w:szCs w:val="20"/>
                      <w:rtl/>
                    </w:rPr>
                    <w:t>اساسي</w:t>
                  </w:r>
                </w:p>
              </w:tc>
              <w:tc>
                <w:tcPr>
                  <w:tcW w:w="376" w:type="dxa"/>
                  <w:tcBorders>
                    <w:top w:val="single" w:sz="4" w:space="0" w:color="auto"/>
                    <w:bottom w:val="single" w:sz="4" w:space="0" w:color="auto"/>
                  </w:tcBorders>
                </w:tcPr>
                <w:p w14:paraId="77115D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03C01E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49232E5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5B513C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EC462C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F0F44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7C1612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0B9786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64DC4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06D4AE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BE00A8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D0028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79B2899B" w14:textId="77777777" w:rsidTr="008047E6">
              <w:trPr>
                <w:cantSplit/>
                <w:trHeight w:val="140"/>
              </w:trPr>
              <w:tc>
                <w:tcPr>
                  <w:tcW w:w="810" w:type="dxa"/>
                  <w:vMerge/>
                  <w:tcBorders>
                    <w:right w:val="single" w:sz="4" w:space="0" w:color="auto"/>
                  </w:tcBorders>
                  <w:vAlign w:val="center"/>
                </w:tcPr>
                <w:p w14:paraId="03536E80"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32C2DBF3" w14:textId="77777777" w:rsidR="00EC5077" w:rsidRPr="00F159F6" w:rsidRDefault="00EC5077" w:rsidP="008047E6">
                  <w:pPr>
                    <w:rPr>
                      <w:sz w:val="20"/>
                      <w:szCs w:val="20"/>
                    </w:rPr>
                  </w:pPr>
                  <w:r w:rsidRPr="00F159F6">
                    <w:rPr>
                      <w:sz w:val="20"/>
                      <w:szCs w:val="20"/>
                      <w:rtl/>
                    </w:rPr>
                    <w:t>تاريخ المسرح</w:t>
                  </w:r>
                </w:p>
              </w:tc>
              <w:tc>
                <w:tcPr>
                  <w:tcW w:w="997" w:type="dxa"/>
                </w:tcPr>
                <w:p w14:paraId="787CBCA3" w14:textId="77777777" w:rsidR="00EC5077" w:rsidRPr="00F159F6" w:rsidRDefault="00EC5077" w:rsidP="008047E6">
                  <w:pPr>
                    <w:jc w:val="center"/>
                    <w:rPr>
                      <w:sz w:val="20"/>
                      <w:szCs w:val="20"/>
                    </w:rPr>
                  </w:pPr>
                  <w:r w:rsidRPr="00F159F6">
                    <w:rPr>
                      <w:sz w:val="20"/>
                      <w:szCs w:val="20"/>
                    </w:rPr>
                    <w:t>AR23203</w:t>
                  </w:r>
                </w:p>
              </w:tc>
              <w:tc>
                <w:tcPr>
                  <w:tcW w:w="790" w:type="dxa"/>
                  <w:tcBorders>
                    <w:top w:val="single" w:sz="4" w:space="0" w:color="auto"/>
                    <w:bottom w:val="single" w:sz="4" w:space="0" w:color="auto"/>
                  </w:tcBorders>
                </w:tcPr>
                <w:p w14:paraId="645DB55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7A03D69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004CAAA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183BF1A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4EB19E5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F13F9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C64FD7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95D36F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81389E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09E8F1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DE4C20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BF4110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D3E4A3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37476A24" w14:textId="77777777" w:rsidTr="008047E6">
              <w:trPr>
                <w:cantSplit/>
                <w:trHeight w:val="210"/>
              </w:trPr>
              <w:tc>
                <w:tcPr>
                  <w:tcW w:w="810" w:type="dxa"/>
                  <w:vMerge/>
                  <w:tcBorders>
                    <w:right w:val="single" w:sz="4" w:space="0" w:color="auto"/>
                  </w:tcBorders>
                  <w:vAlign w:val="center"/>
                </w:tcPr>
                <w:p w14:paraId="5155E6C9"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67838103" w14:textId="77777777" w:rsidR="00EC5077" w:rsidRPr="00F159F6" w:rsidRDefault="00EC5077" w:rsidP="008047E6">
                  <w:pPr>
                    <w:rPr>
                      <w:sz w:val="20"/>
                      <w:szCs w:val="20"/>
                    </w:rPr>
                  </w:pPr>
                  <w:r w:rsidRPr="00F159F6">
                    <w:rPr>
                      <w:sz w:val="20"/>
                      <w:szCs w:val="20"/>
                      <w:rtl/>
                    </w:rPr>
                    <w:t>لياقة مسرحية</w:t>
                  </w:r>
                </w:p>
              </w:tc>
              <w:tc>
                <w:tcPr>
                  <w:tcW w:w="997" w:type="dxa"/>
                </w:tcPr>
                <w:p w14:paraId="3AF941AF" w14:textId="77777777" w:rsidR="00EC5077" w:rsidRPr="00F159F6" w:rsidRDefault="00EC5077" w:rsidP="008047E6">
                  <w:pPr>
                    <w:jc w:val="center"/>
                    <w:rPr>
                      <w:sz w:val="20"/>
                      <w:szCs w:val="20"/>
                    </w:rPr>
                  </w:pPr>
                  <w:r w:rsidRPr="00F159F6">
                    <w:rPr>
                      <w:sz w:val="20"/>
                      <w:szCs w:val="20"/>
                    </w:rPr>
                    <w:t>AR23212</w:t>
                  </w:r>
                </w:p>
              </w:tc>
              <w:tc>
                <w:tcPr>
                  <w:tcW w:w="790" w:type="dxa"/>
                  <w:tcBorders>
                    <w:top w:val="single" w:sz="4" w:space="0" w:color="auto"/>
                    <w:bottom w:val="single" w:sz="4" w:space="0" w:color="auto"/>
                  </w:tcBorders>
                </w:tcPr>
                <w:p w14:paraId="0759982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132E4E1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2764D8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3F88FBF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053767B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991717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BBA308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0E5810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F93509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1879E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AD49E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9CAA5D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E4A66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74712FC0" w14:textId="77777777" w:rsidTr="008047E6">
              <w:trPr>
                <w:cantSplit/>
                <w:trHeight w:val="166"/>
              </w:trPr>
              <w:tc>
                <w:tcPr>
                  <w:tcW w:w="810" w:type="dxa"/>
                  <w:vMerge/>
                  <w:tcBorders>
                    <w:right w:val="single" w:sz="4" w:space="0" w:color="auto"/>
                  </w:tcBorders>
                  <w:vAlign w:val="center"/>
                </w:tcPr>
                <w:p w14:paraId="49BFB022"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59D4E603" w14:textId="77777777" w:rsidR="00EC5077" w:rsidRPr="00F159F6" w:rsidRDefault="00EC5077" w:rsidP="008047E6">
                  <w:pPr>
                    <w:rPr>
                      <w:sz w:val="20"/>
                      <w:szCs w:val="20"/>
                    </w:rPr>
                  </w:pPr>
                  <w:r w:rsidRPr="00F159F6">
                    <w:rPr>
                      <w:sz w:val="20"/>
                      <w:szCs w:val="20"/>
                      <w:rtl/>
                    </w:rPr>
                    <w:t>فن المكياج</w:t>
                  </w:r>
                </w:p>
              </w:tc>
              <w:tc>
                <w:tcPr>
                  <w:tcW w:w="997" w:type="dxa"/>
                </w:tcPr>
                <w:p w14:paraId="5788DCE0" w14:textId="77777777" w:rsidR="00EC5077" w:rsidRPr="00F159F6" w:rsidRDefault="00EC5077" w:rsidP="008047E6">
                  <w:pPr>
                    <w:jc w:val="center"/>
                    <w:rPr>
                      <w:sz w:val="20"/>
                      <w:szCs w:val="20"/>
                    </w:rPr>
                  </w:pPr>
                  <w:r w:rsidRPr="00F159F6">
                    <w:rPr>
                      <w:sz w:val="20"/>
                      <w:szCs w:val="20"/>
                    </w:rPr>
                    <w:t>AR23204</w:t>
                  </w:r>
                </w:p>
              </w:tc>
              <w:tc>
                <w:tcPr>
                  <w:tcW w:w="790" w:type="dxa"/>
                  <w:tcBorders>
                    <w:top w:val="single" w:sz="4" w:space="0" w:color="auto"/>
                    <w:bottom w:val="single" w:sz="4" w:space="0" w:color="auto"/>
                  </w:tcBorders>
                </w:tcPr>
                <w:p w14:paraId="388E6AC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4AA2E8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6CD978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783AAC9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DFC36E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FD34D8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851250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C057AB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941B94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96E1A8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FFDAF2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2351E6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ADCD20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3FF53C37" w14:textId="77777777" w:rsidTr="008047E6">
              <w:trPr>
                <w:cantSplit/>
                <w:trHeight w:val="256"/>
              </w:trPr>
              <w:tc>
                <w:tcPr>
                  <w:tcW w:w="810" w:type="dxa"/>
                  <w:vMerge/>
                  <w:tcBorders>
                    <w:right w:val="single" w:sz="4" w:space="0" w:color="auto"/>
                  </w:tcBorders>
                  <w:vAlign w:val="center"/>
                </w:tcPr>
                <w:p w14:paraId="3541CC37"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38443060" w14:textId="77777777" w:rsidR="00EC5077" w:rsidRPr="00F159F6" w:rsidRDefault="00EC5077" w:rsidP="008047E6">
                  <w:pPr>
                    <w:rPr>
                      <w:sz w:val="20"/>
                      <w:szCs w:val="20"/>
                    </w:rPr>
                  </w:pPr>
                  <w:r w:rsidRPr="00F159F6">
                    <w:rPr>
                      <w:sz w:val="20"/>
                      <w:szCs w:val="20"/>
                      <w:rtl/>
                    </w:rPr>
                    <w:t>أصول البحث</w:t>
                  </w:r>
                </w:p>
              </w:tc>
              <w:tc>
                <w:tcPr>
                  <w:tcW w:w="997" w:type="dxa"/>
                </w:tcPr>
                <w:p w14:paraId="2B0096E9" w14:textId="77777777" w:rsidR="00EC5077" w:rsidRPr="00F159F6" w:rsidRDefault="00EC5077" w:rsidP="008047E6">
                  <w:pPr>
                    <w:jc w:val="center"/>
                    <w:rPr>
                      <w:sz w:val="20"/>
                      <w:szCs w:val="20"/>
                    </w:rPr>
                  </w:pPr>
                  <w:r w:rsidRPr="00F159F6">
                    <w:rPr>
                      <w:sz w:val="20"/>
                      <w:szCs w:val="20"/>
                    </w:rPr>
                    <w:t>AR23205</w:t>
                  </w:r>
                </w:p>
              </w:tc>
              <w:tc>
                <w:tcPr>
                  <w:tcW w:w="790" w:type="dxa"/>
                  <w:tcBorders>
                    <w:top w:val="single" w:sz="4" w:space="0" w:color="auto"/>
                    <w:bottom w:val="single" w:sz="4" w:space="0" w:color="auto"/>
                  </w:tcBorders>
                </w:tcPr>
                <w:p w14:paraId="50AA3FC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2E5DE56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335682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12EA20B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AF630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1B5292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DF940C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E37945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542E3B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225AA1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9FBBF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9ED73E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58525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3EF1176F" w14:textId="77777777" w:rsidTr="008047E6">
              <w:trPr>
                <w:cantSplit/>
                <w:trHeight w:val="250"/>
              </w:trPr>
              <w:tc>
                <w:tcPr>
                  <w:tcW w:w="810" w:type="dxa"/>
                  <w:vMerge/>
                  <w:tcBorders>
                    <w:right w:val="single" w:sz="4" w:space="0" w:color="auto"/>
                  </w:tcBorders>
                  <w:vAlign w:val="center"/>
                </w:tcPr>
                <w:p w14:paraId="3E13CEC4"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18F0054E" w14:textId="77777777" w:rsidR="00EC5077" w:rsidRPr="00F159F6" w:rsidRDefault="00EC5077" w:rsidP="008047E6">
                  <w:pPr>
                    <w:rPr>
                      <w:sz w:val="20"/>
                      <w:szCs w:val="20"/>
                    </w:rPr>
                  </w:pPr>
                  <w:r w:rsidRPr="00F159F6">
                    <w:rPr>
                      <w:sz w:val="20"/>
                      <w:szCs w:val="20"/>
                      <w:rtl/>
                    </w:rPr>
                    <w:t>التطبيقات</w:t>
                  </w:r>
                </w:p>
              </w:tc>
              <w:tc>
                <w:tcPr>
                  <w:tcW w:w="997" w:type="dxa"/>
                </w:tcPr>
                <w:p w14:paraId="4B083B7B" w14:textId="77777777" w:rsidR="00EC5077" w:rsidRPr="00F159F6" w:rsidRDefault="00EC5077" w:rsidP="008047E6">
                  <w:pPr>
                    <w:jc w:val="center"/>
                    <w:rPr>
                      <w:sz w:val="20"/>
                      <w:szCs w:val="20"/>
                    </w:rPr>
                  </w:pPr>
                  <w:r w:rsidRPr="00F159F6">
                    <w:rPr>
                      <w:sz w:val="20"/>
                      <w:szCs w:val="20"/>
                    </w:rPr>
                    <w:t>AR23208</w:t>
                  </w:r>
                </w:p>
              </w:tc>
              <w:tc>
                <w:tcPr>
                  <w:tcW w:w="790" w:type="dxa"/>
                  <w:tcBorders>
                    <w:top w:val="single" w:sz="4" w:space="0" w:color="auto"/>
                    <w:bottom w:val="single" w:sz="4" w:space="0" w:color="auto"/>
                  </w:tcBorders>
                </w:tcPr>
                <w:p w14:paraId="15DEB5B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1BEE647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390A5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7F31FC5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BAADC3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4CFFE6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A5EB07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DA5C92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C2204C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01D2D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A56AD8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A4D0C4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8DC1A7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69A7CAF0" w14:textId="77777777" w:rsidTr="008047E6">
              <w:trPr>
                <w:cantSplit/>
                <w:trHeight w:val="190"/>
              </w:trPr>
              <w:tc>
                <w:tcPr>
                  <w:tcW w:w="810" w:type="dxa"/>
                  <w:vMerge/>
                  <w:tcBorders>
                    <w:right w:val="single" w:sz="4" w:space="0" w:color="auto"/>
                  </w:tcBorders>
                  <w:vAlign w:val="center"/>
                </w:tcPr>
                <w:p w14:paraId="421CD7FD"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6796D681" w14:textId="77777777" w:rsidR="00EC5077" w:rsidRPr="00F159F6" w:rsidRDefault="00EC5077" w:rsidP="008047E6">
                  <w:pPr>
                    <w:rPr>
                      <w:sz w:val="20"/>
                      <w:szCs w:val="20"/>
                    </w:rPr>
                  </w:pPr>
                  <w:r w:rsidRPr="00F159F6">
                    <w:rPr>
                      <w:sz w:val="20"/>
                      <w:szCs w:val="20"/>
                      <w:rtl/>
                    </w:rPr>
                    <w:t>تربية الصوت</w:t>
                  </w:r>
                </w:p>
              </w:tc>
              <w:tc>
                <w:tcPr>
                  <w:tcW w:w="997" w:type="dxa"/>
                </w:tcPr>
                <w:p w14:paraId="20B00BA6" w14:textId="77777777" w:rsidR="00EC5077" w:rsidRPr="00F159F6" w:rsidRDefault="00EC5077" w:rsidP="008047E6">
                  <w:pPr>
                    <w:jc w:val="center"/>
                    <w:rPr>
                      <w:sz w:val="20"/>
                      <w:szCs w:val="20"/>
                    </w:rPr>
                  </w:pPr>
                  <w:r w:rsidRPr="00F159F6">
                    <w:rPr>
                      <w:sz w:val="20"/>
                      <w:szCs w:val="20"/>
                    </w:rPr>
                    <w:t>AR23206</w:t>
                  </w:r>
                </w:p>
              </w:tc>
              <w:tc>
                <w:tcPr>
                  <w:tcW w:w="790" w:type="dxa"/>
                  <w:tcBorders>
                    <w:top w:val="single" w:sz="4" w:space="0" w:color="auto"/>
                    <w:bottom w:val="single" w:sz="4" w:space="0" w:color="auto"/>
                  </w:tcBorders>
                </w:tcPr>
                <w:p w14:paraId="1CBBB1A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679B1F0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4502DED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1A2C6D0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560380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751659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8B41D6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0D93C2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8E4A8E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730D43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749956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CF540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7CA5EE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76EE80F4" w14:textId="77777777" w:rsidTr="008047E6">
              <w:trPr>
                <w:cantSplit/>
                <w:trHeight w:val="170"/>
              </w:trPr>
              <w:tc>
                <w:tcPr>
                  <w:tcW w:w="810" w:type="dxa"/>
                  <w:vMerge/>
                  <w:tcBorders>
                    <w:right w:val="single" w:sz="4" w:space="0" w:color="auto"/>
                  </w:tcBorders>
                  <w:vAlign w:val="center"/>
                </w:tcPr>
                <w:p w14:paraId="65213F2A"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47811044" w14:textId="77777777" w:rsidR="00EC5077" w:rsidRPr="00F159F6" w:rsidRDefault="00EC5077" w:rsidP="008047E6">
                  <w:pPr>
                    <w:rPr>
                      <w:sz w:val="20"/>
                      <w:szCs w:val="20"/>
                    </w:rPr>
                  </w:pPr>
                  <w:r w:rsidRPr="00F159F6">
                    <w:rPr>
                      <w:sz w:val="20"/>
                      <w:szCs w:val="20"/>
                      <w:rtl/>
                    </w:rPr>
                    <w:t>اللغة الانكليزية</w:t>
                  </w:r>
                </w:p>
              </w:tc>
              <w:tc>
                <w:tcPr>
                  <w:tcW w:w="997" w:type="dxa"/>
                </w:tcPr>
                <w:p w14:paraId="3D59CAA8" w14:textId="77777777" w:rsidR="00EC5077" w:rsidRPr="00F159F6" w:rsidRDefault="00EC5077" w:rsidP="008047E6">
                  <w:pPr>
                    <w:jc w:val="center"/>
                    <w:rPr>
                      <w:sz w:val="20"/>
                      <w:szCs w:val="20"/>
                    </w:rPr>
                  </w:pPr>
                  <w:r w:rsidRPr="00F159F6">
                    <w:rPr>
                      <w:sz w:val="20"/>
                      <w:szCs w:val="20"/>
                    </w:rPr>
                    <w:t>QU01</w:t>
                  </w:r>
                </w:p>
              </w:tc>
              <w:tc>
                <w:tcPr>
                  <w:tcW w:w="790" w:type="dxa"/>
                  <w:tcBorders>
                    <w:top w:val="single" w:sz="4" w:space="0" w:color="auto"/>
                    <w:bottom w:val="single" w:sz="4" w:space="0" w:color="auto"/>
                  </w:tcBorders>
                </w:tcPr>
                <w:p w14:paraId="38C0739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4A1F123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509AD5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7F4B4CF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06D3F38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C322F3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C4A8BD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2E4047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08CDE3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736B82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943A2E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2CC957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D8EB62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2B7FAA91" w14:textId="77777777" w:rsidTr="008047E6">
              <w:trPr>
                <w:cantSplit/>
                <w:trHeight w:val="158"/>
              </w:trPr>
              <w:tc>
                <w:tcPr>
                  <w:tcW w:w="810" w:type="dxa"/>
                  <w:vMerge/>
                  <w:tcBorders>
                    <w:right w:val="single" w:sz="4" w:space="0" w:color="auto"/>
                  </w:tcBorders>
                  <w:vAlign w:val="center"/>
                </w:tcPr>
                <w:p w14:paraId="36D616D7"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4E36F5DE" w14:textId="77777777" w:rsidR="00EC5077" w:rsidRPr="00F159F6" w:rsidRDefault="00EC5077" w:rsidP="008047E6">
                  <w:pPr>
                    <w:rPr>
                      <w:sz w:val="20"/>
                      <w:szCs w:val="20"/>
                    </w:rPr>
                  </w:pPr>
                  <w:r w:rsidRPr="00F159F6">
                    <w:rPr>
                      <w:sz w:val="20"/>
                      <w:szCs w:val="20"/>
                      <w:rtl/>
                    </w:rPr>
                    <w:t>الحاسوب</w:t>
                  </w:r>
                </w:p>
              </w:tc>
              <w:tc>
                <w:tcPr>
                  <w:tcW w:w="997" w:type="dxa"/>
                </w:tcPr>
                <w:p w14:paraId="2D833598" w14:textId="77777777" w:rsidR="00EC5077" w:rsidRPr="00F159F6" w:rsidRDefault="00EC5077" w:rsidP="008047E6">
                  <w:pPr>
                    <w:jc w:val="center"/>
                    <w:rPr>
                      <w:sz w:val="20"/>
                      <w:szCs w:val="20"/>
                    </w:rPr>
                  </w:pPr>
                  <w:r w:rsidRPr="00F159F6">
                    <w:rPr>
                      <w:sz w:val="20"/>
                      <w:szCs w:val="20"/>
                    </w:rPr>
                    <w:t>QU04</w:t>
                  </w:r>
                </w:p>
              </w:tc>
              <w:tc>
                <w:tcPr>
                  <w:tcW w:w="790" w:type="dxa"/>
                  <w:tcBorders>
                    <w:top w:val="single" w:sz="4" w:space="0" w:color="auto"/>
                    <w:bottom w:val="single" w:sz="4" w:space="0" w:color="auto"/>
                  </w:tcBorders>
                </w:tcPr>
                <w:p w14:paraId="1DABC9E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626E94C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474DECD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13847C9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CAD012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411190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EF999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894D87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1416CD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5F8D6C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6559C3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D56BBB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36CAEE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bookmarkEnd w:id="1"/>
          </w:tbl>
          <w:p w14:paraId="5BBF48E0" w14:textId="77777777" w:rsidR="00EC5077" w:rsidRDefault="00EC5077" w:rsidP="008047E6">
            <w:pPr>
              <w:spacing w:before="240"/>
              <w:rPr>
                <w:sz w:val="28"/>
                <w:szCs w:val="28"/>
                <w:rtl/>
                <w:lang w:bidi="ar-IQ"/>
              </w:rPr>
            </w:pPr>
          </w:p>
          <w:tbl>
            <w:tblPr>
              <w:tblpPr w:leftFromText="180" w:rightFromText="180" w:vertAnchor="page" w:horzAnchor="margin" w:tblpXSpec="center" w:tblpY="1066"/>
              <w:tblOverlap w:val="never"/>
              <w:bidiVisual/>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2243"/>
              <w:gridCol w:w="997"/>
              <w:gridCol w:w="790"/>
              <w:gridCol w:w="376"/>
              <w:gridCol w:w="376"/>
              <w:gridCol w:w="378"/>
              <w:gridCol w:w="376"/>
              <w:gridCol w:w="463"/>
              <w:gridCol w:w="463"/>
              <w:gridCol w:w="463"/>
              <w:gridCol w:w="463"/>
              <w:gridCol w:w="448"/>
              <w:gridCol w:w="448"/>
              <w:gridCol w:w="448"/>
              <w:gridCol w:w="448"/>
            </w:tblGrid>
            <w:tr w:rsidR="00EC5077" w:rsidRPr="003E3551" w14:paraId="5C5BA66A" w14:textId="77777777" w:rsidTr="008047E6">
              <w:trPr>
                <w:trHeight w:val="462"/>
              </w:trPr>
              <w:tc>
                <w:tcPr>
                  <w:tcW w:w="9990" w:type="dxa"/>
                  <w:gridSpan w:val="16"/>
                  <w:shd w:val="clear" w:color="auto" w:fill="BDD6EE"/>
                  <w:vAlign w:val="center"/>
                </w:tcPr>
                <w:p w14:paraId="545BAF29"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highlight w:val="yellow"/>
                    </w:rPr>
                  </w:pPr>
                  <w:r w:rsidRPr="003E3551">
                    <w:rPr>
                      <w:rFonts w:asciiTheme="majorHAnsi" w:eastAsia="Simplified Arabic" w:hAnsiTheme="majorHAnsi" w:cs="Times New Roman"/>
                      <w:bCs/>
                      <w:position w:val="-1"/>
                      <w:sz w:val="20"/>
                      <w:szCs w:val="20"/>
                      <w:rtl/>
                    </w:rPr>
                    <w:lastRenderedPageBreak/>
                    <w:t>مخطط مهارات البرنامج</w:t>
                  </w:r>
                  <w:r w:rsidRPr="003E3551">
                    <w:rPr>
                      <w:rFonts w:asciiTheme="majorHAnsi" w:eastAsia="Simplified Arabic" w:hAnsiTheme="majorHAnsi" w:cs="Times New Roman" w:hint="cs"/>
                      <w:bCs/>
                      <w:position w:val="-1"/>
                      <w:sz w:val="20"/>
                      <w:szCs w:val="20"/>
                      <w:rtl/>
                    </w:rPr>
                    <w:t xml:space="preserve"> لقسم </w:t>
                  </w:r>
                  <w:r>
                    <w:rPr>
                      <w:rFonts w:asciiTheme="majorHAnsi" w:eastAsia="Simplified Arabic" w:hAnsiTheme="majorHAnsi" w:cs="Times New Roman" w:hint="cs"/>
                      <w:bCs/>
                      <w:position w:val="-1"/>
                      <w:sz w:val="20"/>
                      <w:szCs w:val="20"/>
                      <w:rtl/>
                    </w:rPr>
                    <w:t>الفنون المسرحية -فرع التمثيل</w:t>
                  </w:r>
                </w:p>
              </w:tc>
            </w:tr>
            <w:tr w:rsidR="00EC5077" w:rsidRPr="003E3551" w14:paraId="2A0C6C3D" w14:textId="77777777" w:rsidTr="008047E6">
              <w:trPr>
                <w:trHeight w:val="462"/>
              </w:trPr>
              <w:tc>
                <w:tcPr>
                  <w:tcW w:w="4840" w:type="dxa"/>
                  <w:gridSpan w:val="4"/>
                  <w:vAlign w:val="center"/>
                </w:tcPr>
                <w:p w14:paraId="430C074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5150" w:type="dxa"/>
                  <w:gridSpan w:val="12"/>
                  <w:vAlign w:val="center"/>
                </w:tcPr>
                <w:p w14:paraId="3F7FEF4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مخرجات التعلم المطلوبة من البرنامج</w:t>
                  </w:r>
                </w:p>
              </w:tc>
            </w:tr>
            <w:tr w:rsidR="00EC5077" w:rsidRPr="003E3551" w14:paraId="4DA87A54" w14:textId="77777777" w:rsidTr="008047E6">
              <w:trPr>
                <w:cantSplit/>
                <w:trHeight w:val="559"/>
              </w:trPr>
              <w:tc>
                <w:tcPr>
                  <w:tcW w:w="810" w:type="dxa"/>
                  <w:vMerge w:val="restart"/>
                  <w:vAlign w:val="center"/>
                </w:tcPr>
                <w:p w14:paraId="39A11F0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 xml:space="preserve">السنة </w:t>
                  </w:r>
                  <w:r w:rsidRPr="003E3551">
                    <w:rPr>
                      <w:rFonts w:asciiTheme="majorHAnsi" w:eastAsia="Cambria" w:hAnsiTheme="majorHAnsi" w:cstheme="majorHAnsi"/>
                      <w:bCs/>
                      <w:color w:val="000000"/>
                      <w:position w:val="-1"/>
                      <w:sz w:val="20"/>
                      <w:szCs w:val="20"/>
                      <w:rtl/>
                    </w:rPr>
                    <w:t xml:space="preserve">/ </w:t>
                  </w:r>
                  <w:r w:rsidRPr="003E3551">
                    <w:rPr>
                      <w:rFonts w:asciiTheme="majorHAnsi" w:eastAsia="Cambria" w:hAnsiTheme="majorHAnsi" w:cs="Times New Roman"/>
                      <w:bCs/>
                      <w:color w:val="000000"/>
                      <w:position w:val="-1"/>
                      <w:sz w:val="20"/>
                      <w:szCs w:val="20"/>
                      <w:rtl/>
                    </w:rPr>
                    <w:t>المستوى</w:t>
                  </w:r>
                </w:p>
              </w:tc>
              <w:tc>
                <w:tcPr>
                  <w:tcW w:w="2243" w:type="dxa"/>
                  <w:vMerge w:val="restart"/>
                  <w:vAlign w:val="center"/>
                </w:tcPr>
                <w:p w14:paraId="7530123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Pr>
                      <w:rFonts w:asciiTheme="majorHAnsi" w:eastAsia="Cambria" w:hAnsiTheme="majorHAnsi" w:cs="Times New Roman" w:hint="cs"/>
                      <w:bCs/>
                      <w:color w:val="000000"/>
                      <w:position w:val="-1"/>
                      <w:sz w:val="20"/>
                      <w:szCs w:val="20"/>
                      <w:rtl/>
                    </w:rPr>
                    <w:t>اسم</w:t>
                  </w:r>
                  <w:r w:rsidRPr="003E3551">
                    <w:rPr>
                      <w:rFonts w:asciiTheme="majorHAnsi" w:eastAsia="Cambria" w:hAnsiTheme="majorHAnsi" w:cs="Times New Roman"/>
                      <w:bCs/>
                      <w:color w:val="000000"/>
                      <w:position w:val="-1"/>
                      <w:sz w:val="20"/>
                      <w:szCs w:val="20"/>
                      <w:rtl/>
                    </w:rPr>
                    <w:t xml:space="preserve"> المقرر</w:t>
                  </w:r>
                </w:p>
              </w:tc>
              <w:tc>
                <w:tcPr>
                  <w:tcW w:w="997" w:type="dxa"/>
                  <w:vMerge w:val="restart"/>
                  <w:vAlign w:val="center"/>
                </w:tcPr>
                <w:p w14:paraId="50382E3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Pr>
                      <w:rFonts w:asciiTheme="majorHAnsi" w:eastAsia="Cambria" w:hAnsiTheme="majorHAnsi" w:cs="Times New Roman" w:hint="cs"/>
                      <w:bCs/>
                      <w:color w:val="000000"/>
                      <w:position w:val="-1"/>
                      <w:sz w:val="20"/>
                      <w:szCs w:val="20"/>
                      <w:rtl/>
                    </w:rPr>
                    <w:t>رمز</w:t>
                  </w:r>
                  <w:r w:rsidRPr="003E3551">
                    <w:rPr>
                      <w:rFonts w:asciiTheme="majorHAnsi" w:eastAsia="Cambria" w:hAnsiTheme="majorHAnsi" w:cs="Times New Roman"/>
                      <w:bCs/>
                      <w:color w:val="000000"/>
                      <w:position w:val="-1"/>
                      <w:sz w:val="20"/>
                      <w:szCs w:val="20"/>
                      <w:rtl/>
                    </w:rPr>
                    <w:t xml:space="preserve"> المقرر</w:t>
                  </w:r>
                </w:p>
              </w:tc>
              <w:tc>
                <w:tcPr>
                  <w:tcW w:w="790" w:type="dxa"/>
                  <w:vMerge w:val="restart"/>
                  <w:vAlign w:val="center"/>
                </w:tcPr>
                <w:p w14:paraId="165294AF"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اساسي أم اختياري</w:t>
                  </w:r>
                </w:p>
              </w:tc>
              <w:tc>
                <w:tcPr>
                  <w:tcW w:w="1506" w:type="dxa"/>
                  <w:gridSpan w:val="4"/>
                  <w:tcBorders>
                    <w:bottom w:val="single" w:sz="4" w:space="0" w:color="auto"/>
                  </w:tcBorders>
                  <w:shd w:val="clear" w:color="auto" w:fill="BDD6EE"/>
                  <w:vAlign w:val="center"/>
                </w:tcPr>
                <w:p w14:paraId="791EABBA"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المعرفة</w:t>
                  </w:r>
                </w:p>
              </w:tc>
              <w:tc>
                <w:tcPr>
                  <w:tcW w:w="1852" w:type="dxa"/>
                  <w:gridSpan w:val="4"/>
                  <w:tcBorders>
                    <w:bottom w:val="single" w:sz="4" w:space="0" w:color="auto"/>
                  </w:tcBorders>
                  <w:shd w:val="clear" w:color="auto" w:fill="BDD6EE"/>
                  <w:vAlign w:val="center"/>
                </w:tcPr>
                <w:p w14:paraId="28AEFA94"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المهارات</w:t>
                  </w:r>
                </w:p>
              </w:tc>
              <w:tc>
                <w:tcPr>
                  <w:tcW w:w="1792" w:type="dxa"/>
                  <w:gridSpan w:val="4"/>
                  <w:tcBorders>
                    <w:bottom w:val="single" w:sz="4" w:space="0" w:color="auto"/>
                  </w:tcBorders>
                  <w:shd w:val="clear" w:color="auto" w:fill="BDD6EE"/>
                  <w:vAlign w:val="center"/>
                </w:tcPr>
                <w:p w14:paraId="5BCFCAEB"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القيم</w:t>
                  </w:r>
                </w:p>
              </w:tc>
            </w:tr>
            <w:tr w:rsidR="00EC5077" w:rsidRPr="003E3551" w14:paraId="74E96AE9" w14:textId="77777777" w:rsidTr="008047E6">
              <w:trPr>
                <w:cantSplit/>
                <w:trHeight w:val="355"/>
              </w:trPr>
              <w:tc>
                <w:tcPr>
                  <w:tcW w:w="810" w:type="dxa"/>
                  <w:vMerge/>
                  <w:vAlign w:val="center"/>
                </w:tcPr>
                <w:p w14:paraId="5369C401"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2243" w:type="dxa"/>
                  <w:vMerge/>
                  <w:vAlign w:val="center"/>
                </w:tcPr>
                <w:p w14:paraId="1B912BE3"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997" w:type="dxa"/>
                  <w:vMerge/>
                  <w:vAlign w:val="center"/>
                </w:tcPr>
                <w:p w14:paraId="2B4D6EEB"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790" w:type="dxa"/>
                  <w:vMerge/>
                  <w:vAlign w:val="center"/>
                </w:tcPr>
                <w:p w14:paraId="54A503D6"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376" w:type="dxa"/>
                  <w:vMerge w:val="restart"/>
                  <w:vAlign w:val="center"/>
                </w:tcPr>
                <w:p w14:paraId="59911A1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1</w:t>
                  </w:r>
                </w:p>
              </w:tc>
              <w:tc>
                <w:tcPr>
                  <w:tcW w:w="376" w:type="dxa"/>
                  <w:vMerge w:val="restart"/>
                  <w:vAlign w:val="center"/>
                </w:tcPr>
                <w:p w14:paraId="2EA3773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2</w:t>
                  </w:r>
                </w:p>
              </w:tc>
              <w:tc>
                <w:tcPr>
                  <w:tcW w:w="378" w:type="dxa"/>
                  <w:vMerge w:val="restart"/>
                  <w:vAlign w:val="center"/>
                </w:tcPr>
                <w:p w14:paraId="5020768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3</w:t>
                  </w:r>
                </w:p>
              </w:tc>
              <w:tc>
                <w:tcPr>
                  <w:tcW w:w="376" w:type="dxa"/>
                  <w:vMerge w:val="restart"/>
                  <w:vAlign w:val="center"/>
                </w:tcPr>
                <w:p w14:paraId="0870102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4</w:t>
                  </w:r>
                </w:p>
              </w:tc>
              <w:tc>
                <w:tcPr>
                  <w:tcW w:w="463" w:type="dxa"/>
                  <w:vMerge w:val="restart"/>
                  <w:vAlign w:val="center"/>
                </w:tcPr>
                <w:p w14:paraId="4E29873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1</w:t>
                  </w:r>
                </w:p>
              </w:tc>
              <w:tc>
                <w:tcPr>
                  <w:tcW w:w="463" w:type="dxa"/>
                  <w:vMerge w:val="restart"/>
                  <w:vAlign w:val="center"/>
                </w:tcPr>
                <w:p w14:paraId="2A34D59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2</w:t>
                  </w:r>
                </w:p>
              </w:tc>
              <w:tc>
                <w:tcPr>
                  <w:tcW w:w="463" w:type="dxa"/>
                  <w:vMerge w:val="restart"/>
                  <w:vAlign w:val="center"/>
                </w:tcPr>
                <w:p w14:paraId="47F2094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3</w:t>
                  </w:r>
                </w:p>
              </w:tc>
              <w:tc>
                <w:tcPr>
                  <w:tcW w:w="463" w:type="dxa"/>
                  <w:vMerge w:val="restart"/>
                  <w:vAlign w:val="center"/>
                </w:tcPr>
                <w:p w14:paraId="2B5B787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4</w:t>
                  </w:r>
                </w:p>
              </w:tc>
              <w:tc>
                <w:tcPr>
                  <w:tcW w:w="448" w:type="dxa"/>
                  <w:vMerge w:val="restart"/>
                  <w:vAlign w:val="center"/>
                </w:tcPr>
                <w:p w14:paraId="6F29F8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1</w:t>
                  </w:r>
                </w:p>
              </w:tc>
              <w:tc>
                <w:tcPr>
                  <w:tcW w:w="448" w:type="dxa"/>
                  <w:vMerge w:val="restart"/>
                  <w:vAlign w:val="center"/>
                </w:tcPr>
                <w:p w14:paraId="3834DC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2</w:t>
                  </w:r>
                </w:p>
              </w:tc>
              <w:tc>
                <w:tcPr>
                  <w:tcW w:w="448" w:type="dxa"/>
                  <w:vMerge w:val="restart"/>
                  <w:vAlign w:val="center"/>
                </w:tcPr>
                <w:p w14:paraId="5F03F4E0" w14:textId="77777777" w:rsidR="00EC5077" w:rsidRPr="00933AC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bCs/>
                      <w:color w:val="000000"/>
                      <w:position w:val="-1"/>
                      <w:sz w:val="20"/>
                      <w:szCs w:val="20"/>
                      <w:lang w:bidi="ar-IQ"/>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3</w:t>
                  </w:r>
                </w:p>
              </w:tc>
              <w:tc>
                <w:tcPr>
                  <w:tcW w:w="448" w:type="dxa"/>
                  <w:vMerge w:val="restart"/>
                  <w:vAlign w:val="center"/>
                </w:tcPr>
                <w:p w14:paraId="35D62F8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4</w:t>
                  </w:r>
                </w:p>
              </w:tc>
            </w:tr>
            <w:tr w:rsidR="00EC5077" w:rsidRPr="003E3551" w14:paraId="5B387B50" w14:textId="77777777" w:rsidTr="008047E6">
              <w:trPr>
                <w:cantSplit/>
                <w:trHeight w:val="346"/>
              </w:trPr>
              <w:tc>
                <w:tcPr>
                  <w:tcW w:w="810" w:type="dxa"/>
                  <w:tcBorders>
                    <w:bottom w:val="single" w:sz="4" w:space="0" w:color="auto"/>
                  </w:tcBorders>
                  <w:vAlign w:val="center"/>
                </w:tcPr>
                <w:p w14:paraId="39B760E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heme="majorHAnsi"/>
                      <w:bCs/>
                      <w:position w:val="-1"/>
                      <w:sz w:val="20"/>
                      <w:szCs w:val="20"/>
                      <w:rtl/>
                    </w:rPr>
                    <w:t>202</w:t>
                  </w:r>
                  <w:r w:rsidRPr="003E3551">
                    <w:rPr>
                      <w:rFonts w:asciiTheme="majorHAnsi" w:eastAsia="Cambria" w:hAnsiTheme="majorHAnsi" w:cstheme="majorHAnsi" w:hint="cs"/>
                      <w:bCs/>
                      <w:position w:val="-1"/>
                      <w:sz w:val="20"/>
                      <w:szCs w:val="20"/>
                      <w:rtl/>
                    </w:rPr>
                    <w:t>5</w:t>
                  </w:r>
                  <w:r w:rsidRPr="003E3551">
                    <w:rPr>
                      <w:rFonts w:asciiTheme="majorHAnsi" w:eastAsia="Cambria" w:hAnsiTheme="majorHAnsi" w:cstheme="majorHAnsi"/>
                      <w:bCs/>
                      <w:position w:val="-1"/>
                      <w:sz w:val="20"/>
                      <w:szCs w:val="20"/>
                      <w:rtl/>
                    </w:rPr>
                    <w:t>-202</w:t>
                  </w:r>
                  <w:r w:rsidRPr="003E3551">
                    <w:rPr>
                      <w:rFonts w:asciiTheme="majorHAnsi" w:eastAsia="Cambria" w:hAnsiTheme="majorHAnsi" w:cstheme="majorHAnsi" w:hint="cs"/>
                      <w:bCs/>
                      <w:position w:val="-1"/>
                      <w:sz w:val="20"/>
                      <w:szCs w:val="20"/>
                      <w:rtl/>
                    </w:rPr>
                    <w:t>6</w:t>
                  </w:r>
                </w:p>
              </w:tc>
              <w:tc>
                <w:tcPr>
                  <w:tcW w:w="2243" w:type="dxa"/>
                  <w:vMerge/>
                  <w:vAlign w:val="center"/>
                </w:tcPr>
                <w:p w14:paraId="4B0E87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997" w:type="dxa"/>
                  <w:vMerge/>
                  <w:vAlign w:val="center"/>
                </w:tcPr>
                <w:p w14:paraId="076073A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790" w:type="dxa"/>
                  <w:vMerge/>
                  <w:vAlign w:val="center"/>
                </w:tcPr>
                <w:p w14:paraId="1A41139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376" w:type="dxa"/>
                  <w:vMerge/>
                  <w:vAlign w:val="center"/>
                </w:tcPr>
                <w:p w14:paraId="4D99B730"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Times New Roman" w:hAnsiTheme="majorHAnsi" w:cstheme="majorHAnsi"/>
                      <w:bCs/>
                      <w:position w:val="-1"/>
                      <w:sz w:val="20"/>
                      <w:szCs w:val="20"/>
                    </w:rPr>
                  </w:pPr>
                </w:p>
              </w:tc>
              <w:tc>
                <w:tcPr>
                  <w:tcW w:w="376" w:type="dxa"/>
                  <w:vMerge/>
                  <w:vAlign w:val="center"/>
                </w:tcPr>
                <w:p w14:paraId="1D1587C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378" w:type="dxa"/>
                  <w:vMerge/>
                  <w:vAlign w:val="center"/>
                </w:tcPr>
                <w:p w14:paraId="5E06A0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376" w:type="dxa"/>
                  <w:vMerge/>
                  <w:vAlign w:val="center"/>
                </w:tcPr>
                <w:p w14:paraId="3F56AB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63" w:type="dxa"/>
                  <w:vMerge/>
                  <w:vAlign w:val="center"/>
                </w:tcPr>
                <w:p w14:paraId="7AFB970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63" w:type="dxa"/>
                  <w:vMerge/>
                  <w:vAlign w:val="center"/>
                </w:tcPr>
                <w:p w14:paraId="20DE530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pPr>
                </w:p>
              </w:tc>
              <w:tc>
                <w:tcPr>
                  <w:tcW w:w="463" w:type="dxa"/>
                  <w:vMerge/>
                  <w:vAlign w:val="center"/>
                </w:tcPr>
                <w:p w14:paraId="0C24A2F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63" w:type="dxa"/>
                  <w:vMerge/>
                  <w:vAlign w:val="center"/>
                </w:tcPr>
                <w:p w14:paraId="748BB82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48" w:type="dxa"/>
                  <w:vMerge/>
                  <w:vAlign w:val="center"/>
                </w:tcPr>
                <w:p w14:paraId="2F24069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48" w:type="dxa"/>
                  <w:vMerge/>
                  <w:vAlign w:val="center"/>
                </w:tcPr>
                <w:p w14:paraId="141D635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48" w:type="dxa"/>
                  <w:vMerge/>
                  <w:vAlign w:val="center"/>
                </w:tcPr>
                <w:p w14:paraId="4677BE1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pPr>
                </w:p>
              </w:tc>
              <w:tc>
                <w:tcPr>
                  <w:tcW w:w="448" w:type="dxa"/>
                  <w:vMerge/>
                  <w:vAlign w:val="center"/>
                </w:tcPr>
                <w:p w14:paraId="7AC463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r>
            <w:tr w:rsidR="00EC5077" w:rsidRPr="003E3551" w14:paraId="1F08D475" w14:textId="77777777" w:rsidTr="008047E6">
              <w:trPr>
                <w:cantSplit/>
                <w:trHeight w:val="346"/>
              </w:trPr>
              <w:tc>
                <w:tcPr>
                  <w:tcW w:w="810" w:type="dxa"/>
                  <w:vMerge w:val="restart"/>
                  <w:tcBorders>
                    <w:top w:val="single" w:sz="4" w:space="0" w:color="auto"/>
                  </w:tcBorders>
                  <w:vAlign w:val="center"/>
                </w:tcPr>
                <w:p w14:paraId="20DF9E7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tl/>
                      <w:lang w:bidi="ar-IQ"/>
                    </w:rPr>
                  </w:pPr>
                  <w:r w:rsidRPr="003E3551">
                    <w:rPr>
                      <w:rFonts w:asciiTheme="majorHAnsi" w:eastAsia="Cambria" w:hAnsiTheme="majorHAnsi" w:cs="Times New Roman"/>
                      <w:bCs/>
                      <w:color w:val="000000"/>
                      <w:position w:val="-1"/>
                      <w:sz w:val="20"/>
                      <w:szCs w:val="20"/>
                      <w:rtl/>
                    </w:rPr>
                    <w:t xml:space="preserve">المرحلة </w:t>
                  </w:r>
                  <w:r>
                    <w:rPr>
                      <w:rFonts w:asciiTheme="majorHAnsi" w:eastAsia="Cambria" w:hAnsiTheme="majorHAnsi" w:cs="Times New Roman" w:hint="cs"/>
                      <w:bCs/>
                      <w:color w:val="000000"/>
                      <w:position w:val="-1"/>
                      <w:sz w:val="20"/>
                      <w:szCs w:val="20"/>
                      <w:rtl/>
                      <w:lang w:bidi="ar-IQ"/>
                    </w:rPr>
                    <w:t>الثالثة</w:t>
                  </w:r>
                </w:p>
                <w:p w14:paraId="3DCF962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tl/>
                    </w:rPr>
                  </w:pPr>
                </w:p>
                <w:p w14:paraId="5FC0E66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tl/>
                    </w:rPr>
                  </w:pPr>
                </w:p>
                <w:p w14:paraId="065313A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tl/>
                    </w:rPr>
                  </w:pPr>
                </w:p>
                <w:p w14:paraId="3C2482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tl/>
                    </w:rPr>
                  </w:pPr>
                </w:p>
                <w:p w14:paraId="5FA8492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tl/>
                    </w:rPr>
                  </w:pPr>
                </w:p>
                <w:p w14:paraId="560BFE7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tl/>
                    </w:rPr>
                  </w:pPr>
                </w:p>
                <w:p w14:paraId="252E012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2243" w:type="dxa"/>
                </w:tcPr>
                <w:p w14:paraId="70EE5063" w14:textId="77777777" w:rsidR="00EC5077" w:rsidRPr="00F159F6" w:rsidRDefault="00EC5077" w:rsidP="008047E6">
                  <w:pPr>
                    <w:rPr>
                      <w:sz w:val="20"/>
                      <w:szCs w:val="20"/>
                    </w:rPr>
                  </w:pPr>
                  <w:r w:rsidRPr="00F159F6">
                    <w:rPr>
                      <w:sz w:val="20"/>
                      <w:szCs w:val="20"/>
                      <w:rtl/>
                    </w:rPr>
                    <w:t>فن التمثيل</w:t>
                  </w:r>
                </w:p>
              </w:tc>
              <w:tc>
                <w:tcPr>
                  <w:tcW w:w="997" w:type="dxa"/>
                </w:tcPr>
                <w:p w14:paraId="018EDA68" w14:textId="77777777" w:rsidR="00EC5077" w:rsidRPr="00F159F6" w:rsidRDefault="00EC5077" w:rsidP="008047E6">
                  <w:pPr>
                    <w:jc w:val="center"/>
                    <w:rPr>
                      <w:sz w:val="20"/>
                      <w:szCs w:val="20"/>
                    </w:rPr>
                  </w:pPr>
                  <w:r w:rsidRPr="00F159F6">
                    <w:rPr>
                      <w:sz w:val="20"/>
                      <w:szCs w:val="20"/>
                    </w:rPr>
                    <w:t>AR23301</w:t>
                  </w:r>
                </w:p>
              </w:tc>
              <w:tc>
                <w:tcPr>
                  <w:tcW w:w="790" w:type="dxa"/>
                  <w:vAlign w:val="center"/>
                </w:tcPr>
                <w:p w14:paraId="605D85BF" w14:textId="77777777" w:rsidR="00EC5077" w:rsidRPr="003E3551" w:rsidRDefault="00EC5077" w:rsidP="008047E6">
                  <w:pPr>
                    <w:shd w:val="clear" w:color="auto" w:fill="FFFFFF"/>
                    <w:suppressAutoHyphens/>
                    <w:spacing w:after="0" w:line="1" w:lineRule="atLeast"/>
                    <w:jc w:val="both"/>
                    <w:textAlignment w:val="top"/>
                    <w:outlineLvl w:val="0"/>
                    <w:rPr>
                      <w:rFonts w:asciiTheme="majorHAnsi" w:eastAsia="Cambria" w:hAnsiTheme="majorHAnsi" w:cstheme="majorHAnsi"/>
                      <w:bCs/>
                      <w:color w:val="000000"/>
                      <w:position w:val="-1"/>
                      <w:sz w:val="20"/>
                      <w:szCs w:val="20"/>
                      <w:rtl/>
                      <w:lang w:bidi="ar-IQ"/>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Pr>
                <w:p w14:paraId="7EE0D28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Pr>
                <w:p w14:paraId="11FA01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Pr>
                <w:p w14:paraId="3F25DCA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Pr>
                <w:p w14:paraId="2A8E4E4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305CE2D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76761F2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2C96E47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33C8022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1B073F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002A469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70E232D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30C5603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21BC578F" w14:textId="77777777" w:rsidTr="008047E6">
              <w:trPr>
                <w:cantSplit/>
                <w:trHeight w:val="309"/>
              </w:trPr>
              <w:tc>
                <w:tcPr>
                  <w:tcW w:w="810" w:type="dxa"/>
                  <w:vMerge/>
                  <w:vAlign w:val="center"/>
                </w:tcPr>
                <w:p w14:paraId="30CB4201"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00AFEE5E" w14:textId="77777777" w:rsidR="00EC5077" w:rsidRPr="00F159F6" w:rsidRDefault="00EC5077" w:rsidP="008047E6">
                  <w:pPr>
                    <w:rPr>
                      <w:sz w:val="20"/>
                      <w:szCs w:val="20"/>
                    </w:rPr>
                  </w:pPr>
                  <w:r w:rsidRPr="00F159F6">
                    <w:rPr>
                      <w:sz w:val="20"/>
                      <w:szCs w:val="20"/>
                      <w:rtl/>
                    </w:rPr>
                    <w:t>فن الصوت والالقاء</w:t>
                  </w:r>
                </w:p>
              </w:tc>
              <w:tc>
                <w:tcPr>
                  <w:tcW w:w="997" w:type="dxa"/>
                </w:tcPr>
                <w:p w14:paraId="785842FE" w14:textId="77777777" w:rsidR="00EC5077" w:rsidRPr="00F159F6" w:rsidRDefault="00EC5077" w:rsidP="008047E6">
                  <w:pPr>
                    <w:jc w:val="center"/>
                    <w:rPr>
                      <w:sz w:val="20"/>
                      <w:szCs w:val="20"/>
                    </w:rPr>
                  </w:pPr>
                  <w:r w:rsidRPr="00F159F6">
                    <w:rPr>
                      <w:sz w:val="20"/>
                      <w:szCs w:val="20"/>
                    </w:rPr>
                    <w:t>AR23302</w:t>
                  </w:r>
                </w:p>
              </w:tc>
              <w:tc>
                <w:tcPr>
                  <w:tcW w:w="790" w:type="dxa"/>
                  <w:tcBorders>
                    <w:bottom w:val="single" w:sz="4" w:space="0" w:color="auto"/>
                  </w:tcBorders>
                </w:tcPr>
                <w:p w14:paraId="6D0F08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bottom w:val="single" w:sz="4" w:space="0" w:color="auto"/>
                  </w:tcBorders>
                </w:tcPr>
                <w:p w14:paraId="74D84A3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28A31EE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bottom w:val="single" w:sz="4" w:space="0" w:color="auto"/>
                  </w:tcBorders>
                </w:tcPr>
                <w:p w14:paraId="14E478E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1BFFF8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45DE261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7668D52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2EC59F2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6E780D6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0EA7585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44F53B0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0EE7511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5B1DCFD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3A3F5BB7" w14:textId="77777777" w:rsidTr="008047E6">
              <w:trPr>
                <w:cantSplit/>
                <w:trHeight w:val="320"/>
              </w:trPr>
              <w:tc>
                <w:tcPr>
                  <w:tcW w:w="810" w:type="dxa"/>
                  <w:vMerge/>
                  <w:vAlign w:val="center"/>
                </w:tcPr>
                <w:p w14:paraId="5177CF9B"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7C645229" w14:textId="77777777" w:rsidR="00EC5077" w:rsidRPr="00F159F6" w:rsidRDefault="00EC5077" w:rsidP="008047E6">
                  <w:pPr>
                    <w:rPr>
                      <w:sz w:val="20"/>
                      <w:szCs w:val="20"/>
                    </w:rPr>
                  </w:pPr>
                  <w:r w:rsidRPr="00F159F6">
                    <w:rPr>
                      <w:sz w:val="20"/>
                      <w:szCs w:val="20"/>
                      <w:rtl/>
                    </w:rPr>
                    <w:t>أزياء مسرحية</w:t>
                  </w:r>
                </w:p>
              </w:tc>
              <w:tc>
                <w:tcPr>
                  <w:tcW w:w="997" w:type="dxa"/>
                </w:tcPr>
                <w:p w14:paraId="2FB0DB78" w14:textId="77777777" w:rsidR="00EC5077" w:rsidRPr="00F159F6" w:rsidRDefault="00EC5077" w:rsidP="008047E6">
                  <w:pPr>
                    <w:jc w:val="center"/>
                    <w:rPr>
                      <w:sz w:val="20"/>
                      <w:szCs w:val="20"/>
                    </w:rPr>
                  </w:pPr>
                  <w:r w:rsidRPr="00F159F6">
                    <w:rPr>
                      <w:sz w:val="20"/>
                      <w:szCs w:val="20"/>
                    </w:rPr>
                    <w:t>AR23303</w:t>
                  </w:r>
                </w:p>
              </w:tc>
              <w:tc>
                <w:tcPr>
                  <w:tcW w:w="790" w:type="dxa"/>
                  <w:tcBorders>
                    <w:top w:val="single" w:sz="4" w:space="0" w:color="auto"/>
                    <w:bottom w:val="single" w:sz="4" w:space="0" w:color="auto"/>
                  </w:tcBorders>
                </w:tcPr>
                <w:p w14:paraId="2EE045B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6CDF3D0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4B34C3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424A76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DB8E8E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9CBB60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71297F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F5C906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D1CD00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5658C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3BCF9C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3C6CE1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CDDF6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5F63F950" w14:textId="77777777" w:rsidTr="008047E6">
              <w:trPr>
                <w:cantSplit/>
                <w:trHeight w:val="224"/>
              </w:trPr>
              <w:tc>
                <w:tcPr>
                  <w:tcW w:w="810" w:type="dxa"/>
                  <w:vMerge/>
                  <w:vAlign w:val="center"/>
                </w:tcPr>
                <w:p w14:paraId="2BAE509A"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5956E49B" w14:textId="77777777" w:rsidR="00EC5077" w:rsidRPr="00F159F6" w:rsidRDefault="00EC5077" w:rsidP="008047E6">
                  <w:pPr>
                    <w:rPr>
                      <w:sz w:val="20"/>
                      <w:szCs w:val="20"/>
                    </w:rPr>
                  </w:pPr>
                  <w:r w:rsidRPr="00F159F6">
                    <w:rPr>
                      <w:sz w:val="20"/>
                      <w:szCs w:val="20"/>
                      <w:rtl/>
                    </w:rPr>
                    <w:t>أضاءه مسرحية</w:t>
                  </w:r>
                </w:p>
              </w:tc>
              <w:tc>
                <w:tcPr>
                  <w:tcW w:w="997" w:type="dxa"/>
                </w:tcPr>
                <w:p w14:paraId="758D0524" w14:textId="77777777" w:rsidR="00EC5077" w:rsidRPr="00F159F6" w:rsidRDefault="00EC5077" w:rsidP="008047E6">
                  <w:pPr>
                    <w:jc w:val="center"/>
                    <w:rPr>
                      <w:sz w:val="20"/>
                      <w:szCs w:val="20"/>
                    </w:rPr>
                  </w:pPr>
                  <w:r w:rsidRPr="00F159F6">
                    <w:rPr>
                      <w:sz w:val="20"/>
                      <w:szCs w:val="20"/>
                    </w:rPr>
                    <w:t>AR23304</w:t>
                  </w:r>
                </w:p>
              </w:tc>
              <w:tc>
                <w:tcPr>
                  <w:tcW w:w="790" w:type="dxa"/>
                  <w:tcBorders>
                    <w:top w:val="single" w:sz="4" w:space="0" w:color="auto"/>
                    <w:bottom w:val="single" w:sz="4" w:space="0" w:color="auto"/>
                  </w:tcBorders>
                </w:tcPr>
                <w:p w14:paraId="3E0B396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4FA6F47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2FD92A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64F11D6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1023D2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DF1E71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43B9EA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E42F83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A3A082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F57079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8CB4D1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A59B41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E5EA17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2B402B13" w14:textId="77777777" w:rsidTr="008047E6">
              <w:trPr>
                <w:cantSplit/>
                <w:trHeight w:val="309"/>
              </w:trPr>
              <w:tc>
                <w:tcPr>
                  <w:tcW w:w="810" w:type="dxa"/>
                  <w:vMerge/>
                  <w:vAlign w:val="center"/>
                </w:tcPr>
                <w:p w14:paraId="196051AC"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1F2A04A2" w14:textId="77777777" w:rsidR="00EC5077" w:rsidRPr="00F159F6" w:rsidRDefault="00EC5077" w:rsidP="008047E6">
                  <w:pPr>
                    <w:rPr>
                      <w:sz w:val="20"/>
                      <w:szCs w:val="20"/>
                    </w:rPr>
                  </w:pPr>
                  <w:r w:rsidRPr="00F159F6">
                    <w:rPr>
                      <w:sz w:val="20"/>
                      <w:szCs w:val="20"/>
                      <w:rtl/>
                    </w:rPr>
                    <w:t>تاريخ المسرح وأدبه</w:t>
                  </w:r>
                </w:p>
              </w:tc>
              <w:tc>
                <w:tcPr>
                  <w:tcW w:w="997" w:type="dxa"/>
                </w:tcPr>
                <w:p w14:paraId="2A0089D4" w14:textId="77777777" w:rsidR="00EC5077" w:rsidRPr="00F159F6" w:rsidRDefault="00EC5077" w:rsidP="008047E6">
                  <w:pPr>
                    <w:jc w:val="center"/>
                    <w:rPr>
                      <w:sz w:val="20"/>
                      <w:szCs w:val="20"/>
                    </w:rPr>
                  </w:pPr>
                  <w:r w:rsidRPr="00F159F6">
                    <w:rPr>
                      <w:sz w:val="20"/>
                      <w:szCs w:val="20"/>
                    </w:rPr>
                    <w:t>AR23305</w:t>
                  </w:r>
                </w:p>
              </w:tc>
              <w:tc>
                <w:tcPr>
                  <w:tcW w:w="790" w:type="dxa"/>
                  <w:tcBorders>
                    <w:top w:val="single" w:sz="4" w:space="0" w:color="auto"/>
                    <w:bottom w:val="single" w:sz="4" w:space="0" w:color="auto"/>
                  </w:tcBorders>
                </w:tcPr>
                <w:p w14:paraId="71B44EB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2D3CFEB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803FDA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6C26EDB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C79B3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3E5873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780ECF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80EE0F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DD8866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6A7B7E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B4757D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B017FA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38C5FB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44FA6702" w14:textId="77777777" w:rsidTr="008047E6">
              <w:trPr>
                <w:cantSplit/>
                <w:trHeight w:val="330"/>
              </w:trPr>
              <w:tc>
                <w:tcPr>
                  <w:tcW w:w="810" w:type="dxa"/>
                  <w:vMerge/>
                  <w:vAlign w:val="center"/>
                </w:tcPr>
                <w:p w14:paraId="57C13199"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29988F2E" w14:textId="77777777" w:rsidR="00EC5077" w:rsidRPr="00F159F6" w:rsidRDefault="00EC5077" w:rsidP="008047E6">
                  <w:pPr>
                    <w:rPr>
                      <w:sz w:val="20"/>
                      <w:szCs w:val="20"/>
                    </w:rPr>
                  </w:pPr>
                  <w:r w:rsidRPr="00F159F6">
                    <w:rPr>
                      <w:sz w:val="20"/>
                      <w:szCs w:val="20"/>
                      <w:rtl/>
                    </w:rPr>
                    <w:t>علم الجمال</w:t>
                  </w:r>
                </w:p>
              </w:tc>
              <w:tc>
                <w:tcPr>
                  <w:tcW w:w="997" w:type="dxa"/>
                </w:tcPr>
                <w:p w14:paraId="5CB98DF5" w14:textId="77777777" w:rsidR="00EC5077" w:rsidRPr="00F159F6" w:rsidRDefault="00EC5077" w:rsidP="008047E6">
                  <w:pPr>
                    <w:jc w:val="center"/>
                    <w:rPr>
                      <w:sz w:val="20"/>
                      <w:szCs w:val="20"/>
                    </w:rPr>
                  </w:pPr>
                  <w:r w:rsidRPr="00F159F6">
                    <w:rPr>
                      <w:sz w:val="20"/>
                      <w:szCs w:val="20"/>
                    </w:rPr>
                    <w:t>AR23306</w:t>
                  </w:r>
                </w:p>
              </w:tc>
              <w:tc>
                <w:tcPr>
                  <w:tcW w:w="790" w:type="dxa"/>
                  <w:tcBorders>
                    <w:top w:val="single" w:sz="4" w:space="0" w:color="auto"/>
                    <w:bottom w:val="single" w:sz="4" w:space="0" w:color="auto"/>
                  </w:tcBorders>
                </w:tcPr>
                <w:p w14:paraId="5587DD5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5842938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0D220B0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6E0E618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8C0BBF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4F865B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863465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38F6E0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07CA8E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968A6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EB9C4E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7C4DE3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68DB23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23957C07" w14:textId="77777777" w:rsidTr="008047E6">
              <w:trPr>
                <w:cantSplit/>
                <w:trHeight w:val="160"/>
              </w:trPr>
              <w:tc>
                <w:tcPr>
                  <w:tcW w:w="810" w:type="dxa"/>
                  <w:vMerge/>
                  <w:vAlign w:val="center"/>
                </w:tcPr>
                <w:p w14:paraId="554E83B4"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401F7146" w14:textId="77777777" w:rsidR="00EC5077" w:rsidRPr="00F159F6" w:rsidRDefault="00EC5077" w:rsidP="008047E6">
                  <w:pPr>
                    <w:rPr>
                      <w:sz w:val="20"/>
                      <w:szCs w:val="20"/>
                    </w:rPr>
                  </w:pPr>
                  <w:r w:rsidRPr="00F159F6">
                    <w:rPr>
                      <w:sz w:val="20"/>
                      <w:szCs w:val="20"/>
                      <w:rtl/>
                    </w:rPr>
                    <w:t>التمثيل الصامت</w:t>
                  </w:r>
                </w:p>
              </w:tc>
              <w:tc>
                <w:tcPr>
                  <w:tcW w:w="997" w:type="dxa"/>
                </w:tcPr>
                <w:p w14:paraId="11495EF4" w14:textId="77777777" w:rsidR="00EC5077" w:rsidRPr="00F159F6" w:rsidRDefault="00EC5077" w:rsidP="008047E6">
                  <w:pPr>
                    <w:jc w:val="center"/>
                    <w:rPr>
                      <w:sz w:val="20"/>
                      <w:szCs w:val="20"/>
                    </w:rPr>
                  </w:pPr>
                  <w:r w:rsidRPr="00F159F6">
                    <w:rPr>
                      <w:sz w:val="20"/>
                      <w:szCs w:val="20"/>
                    </w:rPr>
                    <w:t>AR23307</w:t>
                  </w:r>
                </w:p>
              </w:tc>
              <w:tc>
                <w:tcPr>
                  <w:tcW w:w="790" w:type="dxa"/>
                  <w:tcBorders>
                    <w:top w:val="single" w:sz="4" w:space="0" w:color="auto"/>
                    <w:bottom w:val="single" w:sz="4" w:space="0" w:color="auto"/>
                  </w:tcBorders>
                </w:tcPr>
                <w:p w14:paraId="46CC65E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2A6ED9D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9A6DA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111B32D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B79E68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E8D980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90DBC8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F0650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0416C7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8EBA49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316230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34991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857990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4F32FBB3" w14:textId="77777777" w:rsidTr="008047E6">
              <w:trPr>
                <w:cantSplit/>
                <w:trHeight w:val="180"/>
              </w:trPr>
              <w:tc>
                <w:tcPr>
                  <w:tcW w:w="810" w:type="dxa"/>
                  <w:vMerge/>
                  <w:vAlign w:val="center"/>
                </w:tcPr>
                <w:p w14:paraId="38C3E904"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4ECF1B70" w14:textId="77777777" w:rsidR="00EC5077" w:rsidRPr="00F159F6" w:rsidRDefault="00EC5077" w:rsidP="008047E6">
                  <w:pPr>
                    <w:rPr>
                      <w:sz w:val="20"/>
                      <w:szCs w:val="20"/>
                    </w:rPr>
                  </w:pPr>
                  <w:r w:rsidRPr="00F159F6">
                    <w:rPr>
                      <w:sz w:val="20"/>
                      <w:szCs w:val="20"/>
                      <w:rtl/>
                    </w:rPr>
                    <w:t>التطبيقات</w:t>
                  </w:r>
                </w:p>
              </w:tc>
              <w:tc>
                <w:tcPr>
                  <w:tcW w:w="997" w:type="dxa"/>
                </w:tcPr>
                <w:p w14:paraId="7A5C817C" w14:textId="77777777" w:rsidR="00EC5077" w:rsidRPr="00F159F6" w:rsidRDefault="00EC5077" w:rsidP="008047E6">
                  <w:pPr>
                    <w:jc w:val="center"/>
                    <w:rPr>
                      <w:sz w:val="20"/>
                      <w:szCs w:val="20"/>
                    </w:rPr>
                  </w:pPr>
                  <w:r w:rsidRPr="00F159F6">
                    <w:rPr>
                      <w:sz w:val="20"/>
                      <w:szCs w:val="20"/>
                    </w:rPr>
                    <w:t>AR23308</w:t>
                  </w:r>
                </w:p>
              </w:tc>
              <w:tc>
                <w:tcPr>
                  <w:tcW w:w="790" w:type="dxa"/>
                  <w:tcBorders>
                    <w:top w:val="single" w:sz="4" w:space="0" w:color="auto"/>
                    <w:bottom w:val="single" w:sz="4" w:space="0" w:color="auto"/>
                  </w:tcBorders>
                </w:tcPr>
                <w:p w14:paraId="49E05E2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أساسي</w:t>
                  </w:r>
                </w:p>
              </w:tc>
              <w:tc>
                <w:tcPr>
                  <w:tcW w:w="376" w:type="dxa"/>
                  <w:tcBorders>
                    <w:top w:val="single" w:sz="4" w:space="0" w:color="auto"/>
                    <w:bottom w:val="single" w:sz="4" w:space="0" w:color="auto"/>
                  </w:tcBorders>
                </w:tcPr>
                <w:p w14:paraId="3F8975A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773864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45F3EA6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9742E4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91F86B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97F4A0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347056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6A7B9C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B8EF45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63F85E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E014EB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33624E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5D96FFB2" w14:textId="77777777" w:rsidTr="008047E6">
              <w:trPr>
                <w:cantSplit/>
                <w:trHeight w:val="150"/>
              </w:trPr>
              <w:tc>
                <w:tcPr>
                  <w:tcW w:w="810" w:type="dxa"/>
                  <w:vMerge/>
                  <w:vAlign w:val="center"/>
                </w:tcPr>
                <w:p w14:paraId="71EEE1EF"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745E91D8" w14:textId="77777777" w:rsidR="00EC5077" w:rsidRPr="00F159F6" w:rsidRDefault="00EC5077" w:rsidP="008047E6">
                  <w:pPr>
                    <w:rPr>
                      <w:sz w:val="20"/>
                      <w:szCs w:val="20"/>
                    </w:rPr>
                  </w:pPr>
                  <w:r w:rsidRPr="00F159F6">
                    <w:rPr>
                      <w:sz w:val="20"/>
                      <w:szCs w:val="20"/>
                      <w:rtl/>
                    </w:rPr>
                    <w:t>اللغة الانكليزية</w:t>
                  </w:r>
                </w:p>
              </w:tc>
              <w:tc>
                <w:tcPr>
                  <w:tcW w:w="997" w:type="dxa"/>
                </w:tcPr>
                <w:p w14:paraId="6B0E0DC4" w14:textId="77777777" w:rsidR="00EC5077" w:rsidRPr="00F159F6" w:rsidRDefault="00EC5077" w:rsidP="008047E6">
                  <w:pPr>
                    <w:jc w:val="center"/>
                    <w:rPr>
                      <w:sz w:val="20"/>
                      <w:szCs w:val="20"/>
                    </w:rPr>
                  </w:pPr>
                  <w:r w:rsidRPr="00F159F6">
                    <w:rPr>
                      <w:sz w:val="20"/>
                      <w:szCs w:val="20"/>
                    </w:rPr>
                    <w:t>AR23301</w:t>
                  </w:r>
                </w:p>
              </w:tc>
              <w:tc>
                <w:tcPr>
                  <w:tcW w:w="790" w:type="dxa"/>
                  <w:tcBorders>
                    <w:top w:val="single" w:sz="4" w:space="0" w:color="auto"/>
                    <w:bottom w:val="single" w:sz="4" w:space="0" w:color="auto"/>
                  </w:tcBorders>
                </w:tcPr>
                <w:p w14:paraId="1533139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أساسي</w:t>
                  </w:r>
                </w:p>
              </w:tc>
              <w:tc>
                <w:tcPr>
                  <w:tcW w:w="376" w:type="dxa"/>
                  <w:tcBorders>
                    <w:top w:val="single" w:sz="4" w:space="0" w:color="auto"/>
                    <w:bottom w:val="single" w:sz="4" w:space="0" w:color="auto"/>
                  </w:tcBorders>
                </w:tcPr>
                <w:p w14:paraId="638427C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FF7E56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442852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9F38C3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F560AA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2E323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ED2CB2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7C8D77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EFD9AC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226F1B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B14199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D27092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3840750F" w14:textId="77777777" w:rsidTr="008047E6">
              <w:trPr>
                <w:cantSplit/>
                <w:trHeight w:val="110"/>
              </w:trPr>
              <w:tc>
                <w:tcPr>
                  <w:tcW w:w="810" w:type="dxa"/>
                  <w:vMerge w:val="restart"/>
                  <w:tcBorders>
                    <w:top w:val="single" w:sz="4" w:space="0" w:color="auto"/>
                    <w:right w:val="single" w:sz="4" w:space="0" w:color="auto"/>
                  </w:tcBorders>
                  <w:vAlign w:val="center"/>
                </w:tcPr>
                <w:p w14:paraId="04DC4A7A"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r w:rsidRPr="00096B2C">
                    <w:rPr>
                      <w:rFonts w:asciiTheme="majorHAnsi" w:eastAsia="Cambria" w:hAnsiTheme="majorHAnsi" w:cs="Times New Roman" w:hint="cs"/>
                      <w:bCs/>
                      <w:color w:val="000000"/>
                      <w:position w:val="-1"/>
                      <w:sz w:val="16"/>
                      <w:szCs w:val="16"/>
                      <w:rtl/>
                    </w:rPr>
                    <w:t>المرحلة الرابعة</w:t>
                  </w:r>
                </w:p>
              </w:tc>
              <w:tc>
                <w:tcPr>
                  <w:tcW w:w="2243" w:type="dxa"/>
                </w:tcPr>
                <w:p w14:paraId="1221D2A3" w14:textId="77777777" w:rsidR="00EC5077" w:rsidRPr="00F159F6" w:rsidRDefault="00EC5077" w:rsidP="008047E6">
                  <w:pPr>
                    <w:rPr>
                      <w:sz w:val="20"/>
                      <w:szCs w:val="20"/>
                    </w:rPr>
                  </w:pPr>
                  <w:r w:rsidRPr="00F159F6">
                    <w:rPr>
                      <w:sz w:val="20"/>
                      <w:szCs w:val="20"/>
                      <w:rtl/>
                    </w:rPr>
                    <w:t>فن التمثيل</w:t>
                  </w:r>
                </w:p>
              </w:tc>
              <w:tc>
                <w:tcPr>
                  <w:tcW w:w="997" w:type="dxa"/>
                </w:tcPr>
                <w:p w14:paraId="369A600D" w14:textId="77777777" w:rsidR="00EC5077" w:rsidRPr="00F159F6" w:rsidRDefault="00EC5077" w:rsidP="008047E6">
                  <w:pPr>
                    <w:jc w:val="center"/>
                    <w:rPr>
                      <w:sz w:val="20"/>
                      <w:szCs w:val="20"/>
                    </w:rPr>
                  </w:pPr>
                  <w:r w:rsidRPr="00F159F6">
                    <w:rPr>
                      <w:sz w:val="20"/>
                      <w:szCs w:val="20"/>
                    </w:rPr>
                    <w:t>AR23401</w:t>
                  </w:r>
                </w:p>
              </w:tc>
              <w:tc>
                <w:tcPr>
                  <w:tcW w:w="790" w:type="dxa"/>
                  <w:tcBorders>
                    <w:bottom w:val="single" w:sz="4" w:space="0" w:color="auto"/>
                  </w:tcBorders>
                </w:tcPr>
                <w:p w14:paraId="5B63AC5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hint="cs"/>
                      <w:bCs/>
                      <w:color w:val="000000"/>
                      <w:position w:val="-1"/>
                      <w:sz w:val="20"/>
                      <w:szCs w:val="20"/>
                      <w:rtl/>
                    </w:rPr>
                    <w:t xml:space="preserve">أساسي </w:t>
                  </w:r>
                </w:p>
              </w:tc>
              <w:tc>
                <w:tcPr>
                  <w:tcW w:w="376" w:type="dxa"/>
                  <w:tcBorders>
                    <w:bottom w:val="single" w:sz="4" w:space="0" w:color="auto"/>
                  </w:tcBorders>
                </w:tcPr>
                <w:p w14:paraId="19D7426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721A1C4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bottom w:val="single" w:sz="4" w:space="0" w:color="auto"/>
                  </w:tcBorders>
                </w:tcPr>
                <w:p w14:paraId="6EBB29C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1D3F9A3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2C0C8D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789EEB9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03C178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303A413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45E5ABB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16F923D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6EE07D7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353B1FD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5BA6C5A6" w14:textId="77777777" w:rsidTr="008047E6">
              <w:trPr>
                <w:cantSplit/>
                <w:trHeight w:val="190"/>
              </w:trPr>
              <w:tc>
                <w:tcPr>
                  <w:tcW w:w="810" w:type="dxa"/>
                  <w:vMerge/>
                  <w:tcBorders>
                    <w:right w:val="single" w:sz="4" w:space="0" w:color="auto"/>
                  </w:tcBorders>
                  <w:vAlign w:val="center"/>
                </w:tcPr>
                <w:p w14:paraId="1BD79C04"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3988F795" w14:textId="77777777" w:rsidR="00EC5077" w:rsidRPr="00F159F6" w:rsidRDefault="00EC5077" w:rsidP="008047E6">
                  <w:pPr>
                    <w:rPr>
                      <w:sz w:val="20"/>
                      <w:szCs w:val="20"/>
                    </w:rPr>
                  </w:pPr>
                  <w:r w:rsidRPr="00F159F6">
                    <w:rPr>
                      <w:sz w:val="20"/>
                      <w:szCs w:val="20"/>
                      <w:rtl/>
                    </w:rPr>
                    <w:t>الصوت والالقاء</w:t>
                  </w:r>
                </w:p>
              </w:tc>
              <w:tc>
                <w:tcPr>
                  <w:tcW w:w="997" w:type="dxa"/>
                </w:tcPr>
                <w:p w14:paraId="568ED676" w14:textId="77777777" w:rsidR="00EC5077" w:rsidRPr="00F159F6" w:rsidRDefault="00EC5077" w:rsidP="008047E6">
                  <w:pPr>
                    <w:jc w:val="center"/>
                    <w:rPr>
                      <w:sz w:val="20"/>
                      <w:szCs w:val="20"/>
                    </w:rPr>
                  </w:pPr>
                  <w:r w:rsidRPr="00F159F6">
                    <w:rPr>
                      <w:sz w:val="20"/>
                      <w:szCs w:val="20"/>
                    </w:rPr>
                    <w:t>AR23402</w:t>
                  </w:r>
                </w:p>
              </w:tc>
              <w:tc>
                <w:tcPr>
                  <w:tcW w:w="790" w:type="dxa"/>
                  <w:tcBorders>
                    <w:top w:val="single" w:sz="4" w:space="0" w:color="auto"/>
                    <w:bottom w:val="single" w:sz="4" w:space="0" w:color="auto"/>
                  </w:tcBorders>
                </w:tcPr>
                <w:p w14:paraId="40C643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hint="cs"/>
                      <w:bCs/>
                      <w:color w:val="000000"/>
                      <w:position w:val="-1"/>
                      <w:sz w:val="20"/>
                      <w:szCs w:val="20"/>
                      <w:rtl/>
                    </w:rPr>
                    <w:t>اساسي</w:t>
                  </w:r>
                </w:p>
              </w:tc>
              <w:tc>
                <w:tcPr>
                  <w:tcW w:w="376" w:type="dxa"/>
                  <w:tcBorders>
                    <w:top w:val="single" w:sz="4" w:space="0" w:color="auto"/>
                    <w:bottom w:val="single" w:sz="4" w:space="0" w:color="auto"/>
                  </w:tcBorders>
                </w:tcPr>
                <w:p w14:paraId="1120649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2C0265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408C7D0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8A534B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4E3E25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56DF9B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712D05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7CF0C5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D1960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18911B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278DF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22B213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4EF9A517" w14:textId="77777777" w:rsidTr="008047E6">
              <w:trPr>
                <w:cantSplit/>
                <w:trHeight w:val="140"/>
              </w:trPr>
              <w:tc>
                <w:tcPr>
                  <w:tcW w:w="810" w:type="dxa"/>
                  <w:vMerge/>
                  <w:tcBorders>
                    <w:right w:val="single" w:sz="4" w:space="0" w:color="auto"/>
                  </w:tcBorders>
                  <w:vAlign w:val="center"/>
                </w:tcPr>
                <w:p w14:paraId="27F95CC1"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24681DB9" w14:textId="77777777" w:rsidR="00EC5077" w:rsidRPr="00F159F6" w:rsidRDefault="00EC5077" w:rsidP="008047E6">
                  <w:pPr>
                    <w:rPr>
                      <w:sz w:val="20"/>
                      <w:szCs w:val="20"/>
                    </w:rPr>
                  </w:pPr>
                  <w:r w:rsidRPr="00F159F6">
                    <w:rPr>
                      <w:sz w:val="20"/>
                      <w:szCs w:val="20"/>
                      <w:rtl/>
                    </w:rPr>
                    <w:t>مناظر مسرحية</w:t>
                  </w:r>
                </w:p>
              </w:tc>
              <w:tc>
                <w:tcPr>
                  <w:tcW w:w="997" w:type="dxa"/>
                </w:tcPr>
                <w:p w14:paraId="4949123B" w14:textId="77777777" w:rsidR="00EC5077" w:rsidRPr="00F159F6" w:rsidRDefault="00EC5077" w:rsidP="008047E6">
                  <w:pPr>
                    <w:jc w:val="center"/>
                    <w:rPr>
                      <w:sz w:val="20"/>
                      <w:szCs w:val="20"/>
                    </w:rPr>
                  </w:pPr>
                  <w:r w:rsidRPr="00F159F6">
                    <w:rPr>
                      <w:sz w:val="20"/>
                      <w:szCs w:val="20"/>
                    </w:rPr>
                    <w:t>AR23403</w:t>
                  </w:r>
                </w:p>
              </w:tc>
              <w:tc>
                <w:tcPr>
                  <w:tcW w:w="790" w:type="dxa"/>
                  <w:tcBorders>
                    <w:top w:val="single" w:sz="4" w:space="0" w:color="auto"/>
                    <w:bottom w:val="single" w:sz="4" w:space="0" w:color="auto"/>
                  </w:tcBorders>
                </w:tcPr>
                <w:p w14:paraId="134D3A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14DC3E9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05B1D4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227ED32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6777F5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15E312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591B19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157B03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C0F583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3B7042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F280AE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E37814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26886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5139773B" w14:textId="77777777" w:rsidTr="008047E6">
              <w:trPr>
                <w:cantSplit/>
                <w:trHeight w:val="210"/>
              </w:trPr>
              <w:tc>
                <w:tcPr>
                  <w:tcW w:w="810" w:type="dxa"/>
                  <w:vMerge/>
                  <w:tcBorders>
                    <w:right w:val="single" w:sz="4" w:space="0" w:color="auto"/>
                  </w:tcBorders>
                  <w:vAlign w:val="center"/>
                </w:tcPr>
                <w:p w14:paraId="5A3F449C"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48380C08" w14:textId="77777777" w:rsidR="00EC5077" w:rsidRPr="00F159F6" w:rsidRDefault="00EC5077" w:rsidP="008047E6">
                  <w:pPr>
                    <w:rPr>
                      <w:sz w:val="20"/>
                      <w:szCs w:val="20"/>
                    </w:rPr>
                  </w:pPr>
                  <w:r w:rsidRPr="00F159F6">
                    <w:rPr>
                      <w:sz w:val="20"/>
                      <w:szCs w:val="20"/>
                      <w:rtl/>
                    </w:rPr>
                    <w:t>التأليف المسرحي</w:t>
                  </w:r>
                </w:p>
              </w:tc>
              <w:tc>
                <w:tcPr>
                  <w:tcW w:w="997" w:type="dxa"/>
                </w:tcPr>
                <w:p w14:paraId="2932764F" w14:textId="77777777" w:rsidR="00EC5077" w:rsidRPr="00F159F6" w:rsidRDefault="00EC5077" w:rsidP="008047E6">
                  <w:pPr>
                    <w:jc w:val="center"/>
                    <w:rPr>
                      <w:sz w:val="20"/>
                      <w:szCs w:val="20"/>
                    </w:rPr>
                  </w:pPr>
                  <w:r w:rsidRPr="00F159F6">
                    <w:rPr>
                      <w:sz w:val="20"/>
                      <w:szCs w:val="20"/>
                    </w:rPr>
                    <w:t>AR23404</w:t>
                  </w:r>
                </w:p>
              </w:tc>
              <w:tc>
                <w:tcPr>
                  <w:tcW w:w="790" w:type="dxa"/>
                  <w:tcBorders>
                    <w:top w:val="single" w:sz="4" w:space="0" w:color="auto"/>
                    <w:bottom w:val="single" w:sz="4" w:space="0" w:color="auto"/>
                  </w:tcBorders>
                </w:tcPr>
                <w:p w14:paraId="0FF181A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3F07AC0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460340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19B8F1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7127FE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BC14E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1FAF92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43545F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AC973F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D737C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273F26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52668B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D8C7A3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7528924A" w14:textId="77777777" w:rsidTr="008047E6">
              <w:trPr>
                <w:cantSplit/>
                <w:trHeight w:val="166"/>
              </w:trPr>
              <w:tc>
                <w:tcPr>
                  <w:tcW w:w="810" w:type="dxa"/>
                  <w:vMerge/>
                  <w:tcBorders>
                    <w:right w:val="single" w:sz="4" w:space="0" w:color="auto"/>
                  </w:tcBorders>
                  <w:vAlign w:val="center"/>
                </w:tcPr>
                <w:p w14:paraId="249FF7D0"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27F2B730" w14:textId="77777777" w:rsidR="00EC5077" w:rsidRPr="00F159F6" w:rsidRDefault="00EC5077" w:rsidP="008047E6">
                  <w:pPr>
                    <w:rPr>
                      <w:sz w:val="20"/>
                      <w:szCs w:val="20"/>
                    </w:rPr>
                  </w:pPr>
                  <w:r w:rsidRPr="00F159F6">
                    <w:rPr>
                      <w:sz w:val="20"/>
                      <w:szCs w:val="20"/>
                      <w:rtl/>
                    </w:rPr>
                    <w:t>علم نفس الشخصية</w:t>
                  </w:r>
                </w:p>
              </w:tc>
              <w:tc>
                <w:tcPr>
                  <w:tcW w:w="997" w:type="dxa"/>
                </w:tcPr>
                <w:p w14:paraId="256A7100" w14:textId="77777777" w:rsidR="00EC5077" w:rsidRPr="00F159F6" w:rsidRDefault="00EC5077" w:rsidP="008047E6">
                  <w:pPr>
                    <w:jc w:val="center"/>
                    <w:rPr>
                      <w:sz w:val="20"/>
                      <w:szCs w:val="20"/>
                    </w:rPr>
                  </w:pPr>
                  <w:r w:rsidRPr="00F159F6">
                    <w:rPr>
                      <w:sz w:val="20"/>
                      <w:szCs w:val="20"/>
                    </w:rPr>
                    <w:t>AR23405</w:t>
                  </w:r>
                </w:p>
              </w:tc>
              <w:tc>
                <w:tcPr>
                  <w:tcW w:w="790" w:type="dxa"/>
                  <w:tcBorders>
                    <w:top w:val="single" w:sz="4" w:space="0" w:color="auto"/>
                    <w:bottom w:val="single" w:sz="4" w:space="0" w:color="auto"/>
                  </w:tcBorders>
                </w:tcPr>
                <w:p w14:paraId="7F7DC83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1775ECA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20559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424672B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3AC993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F7DF98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EDA1B7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05B736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F66F67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C0AB22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160C04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7BE572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C21BB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0B380A81" w14:textId="77777777" w:rsidTr="008047E6">
              <w:trPr>
                <w:cantSplit/>
                <w:trHeight w:val="256"/>
              </w:trPr>
              <w:tc>
                <w:tcPr>
                  <w:tcW w:w="810" w:type="dxa"/>
                  <w:vMerge/>
                  <w:tcBorders>
                    <w:right w:val="single" w:sz="4" w:space="0" w:color="auto"/>
                  </w:tcBorders>
                  <w:vAlign w:val="center"/>
                </w:tcPr>
                <w:p w14:paraId="3081098F"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61588358" w14:textId="77777777" w:rsidR="00EC5077" w:rsidRPr="00F159F6" w:rsidRDefault="00EC5077" w:rsidP="008047E6">
                  <w:pPr>
                    <w:rPr>
                      <w:sz w:val="20"/>
                      <w:szCs w:val="20"/>
                    </w:rPr>
                  </w:pPr>
                  <w:r w:rsidRPr="00F159F6">
                    <w:rPr>
                      <w:sz w:val="20"/>
                      <w:szCs w:val="20"/>
                      <w:rtl/>
                    </w:rPr>
                    <w:t>مسرح عربي</w:t>
                  </w:r>
                </w:p>
              </w:tc>
              <w:tc>
                <w:tcPr>
                  <w:tcW w:w="997" w:type="dxa"/>
                </w:tcPr>
                <w:p w14:paraId="1BB3C35A" w14:textId="77777777" w:rsidR="00EC5077" w:rsidRPr="00F159F6" w:rsidRDefault="00EC5077" w:rsidP="008047E6">
                  <w:pPr>
                    <w:jc w:val="center"/>
                    <w:rPr>
                      <w:sz w:val="20"/>
                      <w:szCs w:val="20"/>
                    </w:rPr>
                  </w:pPr>
                  <w:r w:rsidRPr="00F159F6">
                    <w:rPr>
                      <w:sz w:val="20"/>
                      <w:szCs w:val="20"/>
                    </w:rPr>
                    <w:t>AR23406</w:t>
                  </w:r>
                </w:p>
              </w:tc>
              <w:tc>
                <w:tcPr>
                  <w:tcW w:w="790" w:type="dxa"/>
                  <w:tcBorders>
                    <w:top w:val="single" w:sz="4" w:space="0" w:color="auto"/>
                    <w:bottom w:val="single" w:sz="4" w:space="0" w:color="auto"/>
                  </w:tcBorders>
                </w:tcPr>
                <w:p w14:paraId="5A5A1B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4DD451F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55A851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5CB1B5C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898548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6EEF3A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806A4F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1F25F7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A45D8C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49A6E7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38C7DB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FC0591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127496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5075E187" w14:textId="77777777" w:rsidTr="008047E6">
              <w:trPr>
                <w:cantSplit/>
                <w:trHeight w:val="250"/>
              </w:trPr>
              <w:tc>
                <w:tcPr>
                  <w:tcW w:w="810" w:type="dxa"/>
                  <w:vMerge/>
                  <w:tcBorders>
                    <w:right w:val="single" w:sz="4" w:space="0" w:color="auto"/>
                  </w:tcBorders>
                  <w:vAlign w:val="center"/>
                </w:tcPr>
                <w:p w14:paraId="7FF7A3BE"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5A51A8A8" w14:textId="77777777" w:rsidR="00EC5077" w:rsidRPr="00F159F6" w:rsidRDefault="00EC5077" w:rsidP="008047E6">
                  <w:pPr>
                    <w:rPr>
                      <w:sz w:val="20"/>
                      <w:szCs w:val="20"/>
                    </w:rPr>
                  </w:pPr>
                  <w:r w:rsidRPr="00F159F6">
                    <w:rPr>
                      <w:sz w:val="20"/>
                      <w:szCs w:val="20"/>
                      <w:rtl/>
                    </w:rPr>
                    <w:t>المؤثرات الصوتية</w:t>
                  </w:r>
                </w:p>
              </w:tc>
              <w:tc>
                <w:tcPr>
                  <w:tcW w:w="997" w:type="dxa"/>
                </w:tcPr>
                <w:p w14:paraId="09C01FF5" w14:textId="77777777" w:rsidR="00EC5077" w:rsidRPr="00F159F6" w:rsidRDefault="00EC5077" w:rsidP="008047E6">
                  <w:pPr>
                    <w:jc w:val="center"/>
                    <w:rPr>
                      <w:sz w:val="20"/>
                      <w:szCs w:val="20"/>
                    </w:rPr>
                  </w:pPr>
                  <w:r w:rsidRPr="00F159F6">
                    <w:rPr>
                      <w:sz w:val="20"/>
                      <w:szCs w:val="20"/>
                    </w:rPr>
                    <w:t>AR23407</w:t>
                  </w:r>
                </w:p>
              </w:tc>
              <w:tc>
                <w:tcPr>
                  <w:tcW w:w="790" w:type="dxa"/>
                  <w:tcBorders>
                    <w:top w:val="single" w:sz="4" w:space="0" w:color="auto"/>
                    <w:bottom w:val="single" w:sz="4" w:space="0" w:color="auto"/>
                  </w:tcBorders>
                </w:tcPr>
                <w:p w14:paraId="2A96B53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72B22C0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8502C3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76BBFBE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4BB142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7FFCF6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BC3F8E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830C45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1E9BC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EEEE5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DDFF2A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36B9F5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2CBD34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60DF1705" w14:textId="77777777" w:rsidTr="008047E6">
              <w:trPr>
                <w:cantSplit/>
                <w:trHeight w:val="190"/>
              </w:trPr>
              <w:tc>
                <w:tcPr>
                  <w:tcW w:w="810" w:type="dxa"/>
                  <w:vMerge/>
                  <w:tcBorders>
                    <w:right w:val="single" w:sz="4" w:space="0" w:color="auto"/>
                  </w:tcBorders>
                  <w:vAlign w:val="center"/>
                </w:tcPr>
                <w:p w14:paraId="5559C67E"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7020B06E" w14:textId="77777777" w:rsidR="00EC5077" w:rsidRPr="00F159F6" w:rsidRDefault="00EC5077" w:rsidP="008047E6">
                  <w:pPr>
                    <w:rPr>
                      <w:sz w:val="20"/>
                      <w:szCs w:val="20"/>
                    </w:rPr>
                  </w:pPr>
                  <w:r w:rsidRPr="00F159F6">
                    <w:rPr>
                      <w:sz w:val="20"/>
                      <w:szCs w:val="20"/>
                      <w:rtl/>
                    </w:rPr>
                    <w:t>المشروع</w:t>
                  </w:r>
                </w:p>
              </w:tc>
              <w:tc>
                <w:tcPr>
                  <w:tcW w:w="997" w:type="dxa"/>
                </w:tcPr>
                <w:p w14:paraId="311D51F1" w14:textId="77777777" w:rsidR="00EC5077" w:rsidRPr="00F159F6" w:rsidRDefault="00EC5077" w:rsidP="008047E6">
                  <w:pPr>
                    <w:jc w:val="center"/>
                    <w:rPr>
                      <w:sz w:val="20"/>
                      <w:szCs w:val="20"/>
                    </w:rPr>
                  </w:pPr>
                  <w:r w:rsidRPr="00F159F6">
                    <w:rPr>
                      <w:sz w:val="20"/>
                      <w:szCs w:val="20"/>
                    </w:rPr>
                    <w:t>AR23408</w:t>
                  </w:r>
                </w:p>
              </w:tc>
              <w:tc>
                <w:tcPr>
                  <w:tcW w:w="790" w:type="dxa"/>
                  <w:tcBorders>
                    <w:top w:val="single" w:sz="4" w:space="0" w:color="auto"/>
                    <w:bottom w:val="single" w:sz="4" w:space="0" w:color="auto"/>
                  </w:tcBorders>
                </w:tcPr>
                <w:p w14:paraId="4CDD464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5FDD95F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2CFEB5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0D84600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A654E0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B6E453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06157E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176BA8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2DE6C9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9F8A26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27A9F6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541504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5B0F62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34103993" w14:textId="77777777" w:rsidTr="008047E6">
              <w:trPr>
                <w:cantSplit/>
                <w:trHeight w:val="170"/>
              </w:trPr>
              <w:tc>
                <w:tcPr>
                  <w:tcW w:w="810" w:type="dxa"/>
                  <w:vMerge/>
                  <w:tcBorders>
                    <w:right w:val="single" w:sz="4" w:space="0" w:color="auto"/>
                  </w:tcBorders>
                  <w:vAlign w:val="center"/>
                </w:tcPr>
                <w:p w14:paraId="6982FC25"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611015C5" w14:textId="77777777" w:rsidR="00EC5077" w:rsidRPr="00F159F6" w:rsidRDefault="00EC5077" w:rsidP="008047E6">
                  <w:pPr>
                    <w:rPr>
                      <w:sz w:val="20"/>
                      <w:szCs w:val="20"/>
                    </w:rPr>
                  </w:pPr>
                  <w:r w:rsidRPr="00F159F6">
                    <w:rPr>
                      <w:sz w:val="20"/>
                      <w:szCs w:val="20"/>
                      <w:rtl/>
                    </w:rPr>
                    <w:t>اللغة الانكليزية</w:t>
                  </w:r>
                </w:p>
              </w:tc>
              <w:tc>
                <w:tcPr>
                  <w:tcW w:w="997" w:type="dxa"/>
                </w:tcPr>
                <w:p w14:paraId="412009D9" w14:textId="77777777" w:rsidR="00EC5077" w:rsidRPr="00F159F6" w:rsidRDefault="00EC5077" w:rsidP="008047E6">
                  <w:pPr>
                    <w:jc w:val="center"/>
                    <w:rPr>
                      <w:sz w:val="20"/>
                      <w:szCs w:val="20"/>
                    </w:rPr>
                  </w:pPr>
                  <w:r w:rsidRPr="00F159F6">
                    <w:rPr>
                      <w:sz w:val="20"/>
                      <w:szCs w:val="20"/>
                    </w:rPr>
                    <w:t>QU044</w:t>
                  </w:r>
                </w:p>
              </w:tc>
              <w:tc>
                <w:tcPr>
                  <w:tcW w:w="790" w:type="dxa"/>
                  <w:tcBorders>
                    <w:top w:val="single" w:sz="4" w:space="0" w:color="auto"/>
                    <w:bottom w:val="single" w:sz="4" w:space="0" w:color="auto"/>
                  </w:tcBorders>
                </w:tcPr>
                <w:p w14:paraId="0526972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3481C4C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165F72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6FC87C1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94DA39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28905C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DB0B41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EF97A5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3D67CD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67F66B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0957AC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194633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4AEE19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682AE225" w14:textId="77777777" w:rsidTr="008047E6">
              <w:trPr>
                <w:cantSplit/>
                <w:trHeight w:val="170"/>
              </w:trPr>
              <w:tc>
                <w:tcPr>
                  <w:tcW w:w="810" w:type="dxa"/>
                  <w:tcBorders>
                    <w:bottom w:val="single" w:sz="4" w:space="0" w:color="auto"/>
                    <w:right w:val="single" w:sz="4" w:space="0" w:color="auto"/>
                  </w:tcBorders>
                  <w:vAlign w:val="center"/>
                </w:tcPr>
                <w:p w14:paraId="6D7D88F0"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Borders>
                    <w:bottom w:val="single" w:sz="4" w:space="0" w:color="auto"/>
                  </w:tcBorders>
                </w:tcPr>
                <w:p w14:paraId="03FB6128" w14:textId="77777777" w:rsidR="00EC5077" w:rsidRPr="00F159F6" w:rsidRDefault="00EC5077" w:rsidP="008047E6">
                  <w:pPr>
                    <w:rPr>
                      <w:sz w:val="20"/>
                      <w:szCs w:val="20"/>
                      <w:rtl/>
                    </w:rPr>
                  </w:pPr>
                  <w:r w:rsidRPr="00F159F6">
                    <w:rPr>
                      <w:sz w:val="20"/>
                      <w:szCs w:val="20"/>
                      <w:rtl/>
                    </w:rPr>
                    <w:t>بحث التخرج</w:t>
                  </w:r>
                </w:p>
              </w:tc>
              <w:tc>
                <w:tcPr>
                  <w:tcW w:w="997" w:type="dxa"/>
                </w:tcPr>
                <w:p w14:paraId="5DCADE12" w14:textId="77777777" w:rsidR="00EC5077" w:rsidRPr="00F159F6" w:rsidRDefault="00EC5077" w:rsidP="008047E6">
                  <w:pPr>
                    <w:jc w:val="center"/>
                    <w:rPr>
                      <w:sz w:val="20"/>
                      <w:szCs w:val="20"/>
                    </w:rPr>
                  </w:pPr>
                  <w:r w:rsidRPr="00F159F6">
                    <w:rPr>
                      <w:sz w:val="20"/>
                      <w:szCs w:val="20"/>
                    </w:rPr>
                    <w:t>AR23410</w:t>
                  </w:r>
                </w:p>
              </w:tc>
              <w:tc>
                <w:tcPr>
                  <w:tcW w:w="790" w:type="dxa"/>
                  <w:tcBorders>
                    <w:top w:val="single" w:sz="4" w:space="0" w:color="auto"/>
                    <w:bottom w:val="single" w:sz="4" w:space="0" w:color="auto"/>
                  </w:tcBorders>
                </w:tcPr>
                <w:p w14:paraId="4AB64EA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imes New Roman"/>
                      <w:bCs/>
                      <w:color w:val="000000"/>
                      <w:position w:val="-1"/>
                      <w:sz w:val="20"/>
                      <w:szCs w:val="20"/>
                      <w:rtl/>
                      <w:lang w:bidi="ar-IQ"/>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4EF3342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324A8D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106D1BF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44D5A10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28E5C8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A80BDF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803E65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8A9B53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199A54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E661AE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E243EF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F90FC4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r>
          </w:tbl>
          <w:p w14:paraId="503281AD" w14:textId="77777777" w:rsidR="00EC5077" w:rsidRDefault="00EC5077" w:rsidP="008047E6">
            <w:pPr>
              <w:spacing w:before="240"/>
              <w:rPr>
                <w:sz w:val="28"/>
                <w:szCs w:val="28"/>
                <w:rtl/>
                <w:lang w:bidi="ar-IQ"/>
              </w:rPr>
            </w:pPr>
          </w:p>
        </w:tc>
      </w:tr>
    </w:tbl>
    <w:p w14:paraId="3CF7E0E8" w14:textId="77777777" w:rsidR="00EC5077" w:rsidRDefault="00EC5077" w:rsidP="00EC5077">
      <w:pPr>
        <w:rPr>
          <w:sz w:val="28"/>
          <w:szCs w:val="28"/>
          <w:rtl/>
          <w:lang w:bidi="ar-IQ"/>
        </w:rPr>
      </w:pPr>
    </w:p>
    <w:p w14:paraId="0C7BFE80" w14:textId="77777777" w:rsidR="00EC5077" w:rsidRDefault="00EC5077" w:rsidP="00EC5077">
      <w:pPr>
        <w:rPr>
          <w:sz w:val="28"/>
          <w:szCs w:val="28"/>
          <w:rtl/>
          <w:lang w:bidi="ar-IQ"/>
        </w:rPr>
      </w:pPr>
    </w:p>
    <w:tbl>
      <w:tblPr>
        <w:tblpPr w:leftFromText="180" w:rightFromText="180" w:vertAnchor="page" w:horzAnchor="margin" w:tblpXSpec="center" w:tblpY="1066"/>
        <w:tblOverlap w:val="never"/>
        <w:bidiVisual/>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2243"/>
        <w:gridCol w:w="997"/>
        <w:gridCol w:w="790"/>
        <w:gridCol w:w="376"/>
        <w:gridCol w:w="376"/>
        <w:gridCol w:w="378"/>
        <w:gridCol w:w="376"/>
        <w:gridCol w:w="463"/>
        <w:gridCol w:w="463"/>
        <w:gridCol w:w="463"/>
        <w:gridCol w:w="463"/>
        <w:gridCol w:w="448"/>
        <w:gridCol w:w="448"/>
        <w:gridCol w:w="448"/>
        <w:gridCol w:w="448"/>
      </w:tblGrid>
      <w:tr w:rsidR="00EC5077" w:rsidRPr="003E3551" w14:paraId="094D07AC" w14:textId="77777777" w:rsidTr="008047E6">
        <w:trPr>
          <w:trHeight w:val="462"/>
        </w:trPr>
        <w:tc>
          <w:tcPr>
            <w:tcW w:w="9990" w:type="dxa"/>
            <w:gridSpan w:val="16"/>
            <w:shd w:val="clear" w:color="auto" w:fill="BDD6EE"/>
            <w:vAlign w:val="center"/>
          </w:tcPr>
          <w:p w14:paraId="0BDF1C4A"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highlight w:val="yellow"/>
              </w:rPr>
            </w:pPr>
            <w:r w:rsidRPr="003E3551">
              <w:rPr>
                <w:rFonts w:asciiTheme="majorHAnsi" w:eastAsia="Simplified Arabic" w:hAnsiTheme="majorHAnsi" w:cs="Times New Roman"/>
                <w:bCs/>
                <w:position w:val="-1"/>
                <w:sz w:val="20"/>
                <w:szCs w:val="20"/>
                <w:rtl/>
              </w:rPr>
              <w:t>مخطط مهارات البرنامج</w:t>
            </w:r>
            <w:r w:rsidRPr="003E3551">
              <w:rPr>
                <w:rFonts w:asciiTheme="majorHAnsi" w:eastAsia="Simplified Arabic" w:hAnsiTheme="majorHAnsi" w:cs="Times New Roman" w:hint="cs"/>
                <w:bCs/>
                <w:position w:val="-1"/>
                <w:sz w:val="20"/>
                <w:szCs w:val="20"/>
                <w:rtl/>
              </w:rPr>
              <w:t xml:space="preserve"> لقسم</w:t>
            </w:r>
            <w:r>
              <w:rPr>
                <w:rFonts w:asciiTheme="majorHAnsi" w:eastAsia="Simplified Arabic" w:hAnsiTheme="majorHAnsi" w:cs="Times New Roman" w:hint="cs"/>
                <w:bCs/>
                <w:position w:val="-1"/>
                <w:sz w:val="20"/>
                <w:szCs w:val="20"/>
                <w:rtl/>
              </w:rPr>
              <w:t xml:space="preserve"> الفنون المسرحية -فرع الاخراج</w:t>
            </w:r>
          </w:p>
        </w:tc>
      </w:tr>
      <w:tr w:rsidR="00EC5077" w:rsidRPr="003E3551" w14:paraId="7CD64A3C" w14:textId="77777777" w:rsidTr="008047E6">
        <w:trPr>
          <w:trHeight w:val="462"/>
        </w:trPr>
        <w:tc>
          <w:tcPr>
            <w:tcW w:w="4840" w:type="dxa"/>
            <w:gridSpan w:val="4"/>
            <w:vAlign w:val="center"/>
          </w:tcPr>
          <w:p w14:paraId="6B2BFB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5150" w:type="dxa"/>
            <w:gridSpan w:val="12"/>
            <w:vAlign w:val="center"/>
          </w:tcPr>
          <w:p w14:paraId="115173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مخرجات التعلم المطلوبة من البرنامج</w:t>
            </w:r>
          </w:p>
        </w:tc>
      </w:tr>
      <w:tr w:rsidR="00EC5077" w:rsidRPr="003E3551" w14:paraId="77D97372" w14:textId="77777777" w:rsidTr="008047E6">
        <w:trPr>
          <w:cantSplit/>
          <w:trHeight w:val="559"/>
        </w:trPr>
        <w:tc>
          <w:tcPr>
            <w:tcW w:w="810" w:type="dxa"/>
            <w:vMerge w:val="restart"/>
            <w:vAlign w:val="center"/>
          </w:tcPr>
          <w:p w14:paraId="43EACA0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 xml:space="preserve">السنة </w:t>
            </w:r>
            <w:r w:rsidRPr="003E3551">
              <w:rPr>
                <w:rFonts w:asciiTheme="majorHAnsi" w:eastAsia="Cambria" w:hAnsiTheme="majorHAnsi" w:cstheme="majorHAnsi"/>
                <w:bCs/>
                <w:color w:val="000000"/>
                <w:position w:val="-1"/>
                <w:sz w:val="20"/>
                <w:szCs w:val="20"/>
                <w:rtl/>
              </w:rPr>
              <w:t xml:space="preserve">/ </w:t>
            </w:r>
            <w:r w:rsidRPr="003E3551">
              <w:rPr>
                <w:rFonts w:asciiTheme="majorHAnsi" w:eastAsia="Cambria" w:hAnsiTheme="majorHAnsi" w:cs="Times New Roman"/>
                <w:bCs/>
                <w:color w:val="000000"/>
                <w:position w:val="-1"/>
                <w:sz w:val="20"/>
                <w:szCs w:val="20"/>
                <w:rtl/>
              </w:rPr>
              <w:t>المستوى</w:t>
            </w:r>
          </w:p>
        </w:tc>
        <w:tc>
          <w:tcPr>
            <w:tcW w:w="2243" w:type="dxa"/>
            <w:vMerge w:val="restart"/>
            <w:vAlign w:val="center"/>
          </w:tcPr>
          <w:p w14:paraId="2155F7B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Pr>
                <w:rFonts w:asciiTheme="majorHAnsi" w:eastAsia="Cambria" w:hAnsiTheme="majorHAnsi" w:cs="Times New Roman" w:hint="cs"/>
                <w:bCs/>
                <w:color w:val="000000"/>
                <w:position w:val="-1"/>
                <w:sz w:val="20"/>
                <w:szCs w:val="20"/>
                <w:rtl/>
              </w:rPr>
              <w:t>اسم</w:t>
            </w:r>
            <w:r w:rsidRPr="003E3551">
              <w:rPr>
                <w:rFonts w:asciiTheme="majorHAnsi" w:eastAsia="Cambria" w:hAnsiTheme="majorHAnsi" w:cs="Times New Roman"/>
                <w:bCs/>
                <w:color w:val="000000"/>
                <w:position w:val="-1"/>
                <w:sz w:val="20"/>
                <w:szCs w:val="20"/>
                <w:rtl/>
              </w:rPr>
              <w:t xml:space="preserve"> المقرر</w:t>
            </w:r>
          </w:p>
        </w:tc>
        <w:tc>
          <w:tcPr>
            <w:tcW w:w="997" w:type="dxa"/>
            <w:vMerge w:val="restart"/>
            <w:vAlign w:val="center"/>
          </w:tcPr>
          <w:p w14:paraId="7A0CFA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Pr>
                <w:rFonts w:asciiTheme="majorHAnsi" w:eastAsia="Cambria" w:hAnsiTheme="majorHAnsi" w:cs="Times New Roman" w:hint="cs"/>
                <w:bCs/>
                <w:color w:val="000000"/>
                <w:position w:val="-1"/>
                <w:sz w:val="20"/>
                <w:szCs w:val="20"/>
                <w:rtl/>
              </w:rPr>
              <w:t>رمز</w:t>
            </w:r>
            <w:r w:rsidRPr="003E3551">
              <w:rPr>
                <w:rFonts w:asciiTheme="majorHAnsi" w:eastAsia="Cambria" w:hAnsiTheme="majorHAnsi" w:cs="Times New Roman"/>
                <w:bCs/>
                <w:color w:val="000000"/>
                <w:position w:val="-1"/>
                <w:sz w:val="20"/>
                <w:szCs w:val="20"/>
                <w:rtl/>
              </w:rPr>
              <w:t xml:space="preserve"> المقرر</w:t>
            </w:r>
          </w:p>
        </w:tc>
        <w:tc>
          <w:tcPr>
            <w:tcW w:w="790" w:type="dxa"/>
            <w:vMerge w:val="restart"/>
            <w:vAlign w:val="center"/>
          </w:tcPr>
          <w:p w14:paraId="5EF8A3F8"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اساسي أم اختياري</w:t>
            </w:r>
          </w:p>
        </w:tc>
        <w:tc>
          <w:tcPr>
            <w:tcW w:w="1506" w:type="dxa"/>
            <w:gridSpan w:val="4"/>
            <w:tcBorders>
              <w:bottom w:val="single" w:sz="4" w:space="0" w:color="auto"/>
            </w:tcBorders>
            <w:shd w:val="clear" w:color="auto" w:fill="BDD6EE"/>
            <w:vAlign w:val="center"/>
          </w:tcPr>
          <w:p w14:paraId="03B75011"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المعرفة</w:t>
            </w:r>
          </w:p>
        </w:tc>
        <w:tc>
          <w:tcPr>
            <w:tcW w:w="1852" w:type="dxa"/>
            <w:gridSpan w:val="4"/>
            <w:tcBorders>
              <w:bottom w:val="single" w:sz="4" w:space="0" w:color="auto"/>
            </w:tcBorders>
            <w:shd w:val="clear" w:color="auto" w:fill="BDD6EE"/>
            <w:vAlign w:val="center"/>
          </w:tcPr>
          <w:p w14:paraId="2A875007"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المهارات</w:t>
            </w:r>
          </w:p>
        </w:tc>
        <w:tc>
          <w:tcPr>
            <w:tcW w:w="1792" w:type="dxa"/>
            <w:gridSpan w:val="4"/>
            <w:tcBorders>
              <w:bottom w:val="single" w:sz="4" w:space="0" w:color="auto"/>
            </w:tcBorders>
            <w:shd w:val="clear" w:color="auto" w:fill="BDD6EE"/>
            <w:vAlign w:val="center"/>
          </w:tcPr>
          <w:p w14:paraId="2415EAB2"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القيم</w:t>
            </w:r>
          </w:p>
        </w:tc>
      </w:tr>
      <w:tr w:rsidR="00EC5077" w:rsidRPr="003E3551" w14:paraId="07044E67" w14:textId="77777777" w:rsidTr="008047E6">
        <w:trPr>
          <w:cantSplit/>
          <w:trHeight w:val="355"/>
        </w:trPr>
        <w:tc>
          <w:tcPr>
            <w:tcW w:w="810" w:type="dxa"/>
            <w:vMerge/>
            <w:vAlign w:val="center"/>
          </w:tcPr>
          <w:p w14:paraId="6C2ED2E0"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2243" w:type="dxa"/>
            <w:vMerge/>
            <w:vAlign w:val="center"/>
          </w:tcPr>
          <w:p w14:paraId="5B5CBBF5"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997" w:type="dxa"/>
            <w:vMerge/>
            <w:vAlign w:val="center"/>
          </w:tcPr>
          <w:p w14:paraId="0FA38517"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790" w:type="dxa"/>
            <w:vMerge/>
            <w:vAlign w:val="center"/>
          </w:tcPr>
          <w:p w14:paraId="0F358A17"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376" w:type="dxa"/>
            <w:vMerge w:val="restart"/>
            <w:vAlign w:val="center"/>
          </w:tcPr>
          <w:p w14:paraId="13FF59D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1</w:t>
            </w:r>
          </w:p>
        </w:tc>
        <w:tc>
          <w:tcPr>
            <w:tcW w:w="376" w:type="dxa"/>
            <w:vMerge w:val="restart"/>
            <w:vAlign w:val="center"/>
          </w:tcPr>
          <w:p w14:paraId="4625690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2</w:t>
            </w:r>
          </w:p>
        </w:tc>
        <w:tc>
          <w:tcPr>
            <w:tcW w:w="378" w:type="dxa"/>
            <w:vMerge w:val="restart"/>
            <w:vAlign w:val="center"/>
          </w:tcPr>
          <w:p w14:paraId="243A79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3</w:t>
            </w:r>
          </w:p>
        </w:tc>
        <w:tc>
          <w:tcPr>
            <w:tcW w:w="376" w:type="dxa"/>
            <w:vMerge w:val="restart"/>
            <w:vAlign w:val="center"/>
          </w:tcPr>
          <w:p w14:paraId="72623B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4</w:t>
            </w:r>
          </w:p>
        </w:tc>
        <w:tc>
          <w:tcPr>
            <w:tcW w:w="463" w:type="dxa"/>
            <w:vMerge w:val="restart"/>
            <w:vAlign w:val="center"/>
          </w:tcPr>
          <w:p w14:paraId="3D8E8F2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1</w:t>
            </w:r>
          </w:p>
        </w:tc>
        <w:tc>
          <w:tcPr>
            <w:tcW w:w="463" w:type="dxa"/>
            <w:vMerge w:val="restart"/>
            <w:vAlign w:val="center"/>
          </w:tcPr>
          <w:p w14:paraId="21169AD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2</w:t>
            </w:r>
          </w:p>
        </w:tc>
        <w:tc>
          <w:tcPr>
            <w:tcW w:w="463" w:type="dxa"/>
            <w:vMerge w:val="restart"/>
            <w:vAlign w:val="center"/>
          </w:tcPr>
          <w:p w14:paraId="7B3E20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3</w:t>
            </w:r>
          </w:p>
        </w:tc>
        <w:tc>
          <w:tcPr>
            <w:tcW w:w="463" w:type="dxa"/>
            <w:vMerge w:val="restart"/>
            <w:vAlign w:val="center"/>
          </w:tcPr>
          <w:p w14:paraId="1984545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4</w:t>
            </w:r>
          </w:p>
        </w:tc>
        <w:tc>
          <w:tcPr>
            <w:tcW w:w="448" w:type="dxa"/>
            <w:vMerge w:val="restart"/>
            <w:vAlign w:val="center"/>
          </w:tcPr>
          <w:p w14:paraId="04A3692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1</w:t>
            </w:r>
          </w:p>
        </w:tc>
        <w:tc>
          <w:tcPr>
            <w:tcW w:w="448" w:type="dxa"/>
            <w:vMerge w:val="restart"/>
            <w:vAlign w:val="center"/>
          </w:tcPr>
          <w:p w14:paraId="0C05490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2</w:t>
            </w:r>
          </w:p>
        </w:tc>
        <w:tc>
          <w:tcPr>
            <w:tcW w:w="448" w:type="dxa"/>
            <w:vMerge w:val="restart"/>
            <w:vAlign w:val="center"/>
          </w:tcPr>
          <w:p w14:paraId="41CF0E79" w14:textId="77777777" w:rsidR="00EC5077" w:rsidRPr="00933AC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bCs/>
                <w:color w:val="000000"/>
                <w:position w:val="-1"/>
                <w:sz w:val="20"/>
                <w:szCs w:val="20"/>
                <w:lang w:bidi="ar-IQ"/>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3</w:t>
            </w:r>
          </w:p>
        </w:tc>
        <w:tc>
          <w:tcPr>
            <w:tcW w:w="448" w:type="dxa"/>
            <w:vMerge w:val="restart"/>
            <w:vAlign w:val="center"/>
          </w:tcPr>
          <w:p w14:paraId="3F6B00A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4</w:t>
            </w:r>
          </w:p>
        </w:tc>
      </w:tr>
      <w:tr w:rsidR="00EC5077" w:rsidRPr="003E3551" w14:paraId="78DCE2F9" w14:textId="77777777" w:rsidTr="008047E6">
        <w:trPr>
          <w:cantSplit/>
          <w:trHeight w:val="346"/>
        </w:trPr>
        <w:tc>
          <w:tcPr>
            <w:tcW w:w="810" w:type="dxa"/>
            <w:tcBorders>
              <w:bottom w:val="single" w:sz="4" w:space="0" w:color="auto"/>
            </w:tcBorders>
            <w:vAlign w:val="center"/>
          </w:tcPr>
          <w:p w14:paraId="4B40691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heme="majorHAnsi"/>
                <w:bCs/>
                <w:position w:val="-1"/>
                <w:sz w:val="20"/>
                <w:szCs w:val="20"/>
                <w:rtl/>
              </w:rPr>
              <w:t>202</w:t>
            </w:r>
            <w:r w:rsidRPr="003E3551">
              <w:rPr>
                <w:rFonts w:asciiTheme="majorHAnsi" w:eastAsia="Cambria" w:hAnsiTheme="majorHAnsi" w:cstheme="majorHAnsi" w:hint="cs"/>
                <w:bCs/>
                <w:position w:val="-1"/>
                <w:sz w:val="20"/>
                <w:szCs w:val="20"/>
                <w:rtl/>
              </w:rPr>
              <w:t>5</w:t>
            </w:r>
            <w:r w:rsidRPr="003E3551">
              <w:rPr>
                <w:rFonts w:asciiTheme="majorHAnsi" w:eastAsia="Cambria" w:hAnsiTheme="majorHAnsi" w:cstheme="majorHAnsi"/>
                <w:bCs/>
                <w:position w:val="-1"/>
                <w:sz w:val="20"/>
                <w:szCs w:val="20"/>
                <w:rtl/>
              </w:rPr>
              <w:t>-202</w:t>
            </w:r>
            <w:r w:rsidRPr="003E3551">
              <w:rPr>
                <w:rFonts w:asciiTheme="majorHAnsi" w:eastAsia="Cambria" w:hAnsiTheme="majorHAnsi" w:cstheme="majorHAnsi" w:hint="cs"/>
                <w:bCs/>
                <w:position w:val="-1"/>
                <w:sz w:val="20"/>
                <w:szCs w:val="20"/>
                <w:rtl/>
              </w:rPr>
              <w:t>6</w:t>
            </w:r>
          </w:p>
        </w:tc>
        <w:tc>
          <w:tcPr>
            <w:tcW w:w="2243" w:type="dxa"/>
            <w:vMerge/>
            <w:vAlign w:val="center"/>
          </w:tcPr>
          <w:p w14:paraId="010C362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997" w:type="dxa"/>
            <w:vMerge/>
            <w:vAlign w:val="center"/>
          </w:tcPr>
          <w:p w14:paraId="4C8642B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790" w:type="dxa"/>
            <w:vMerge/>
            <w:vAlign w:val="center"/>
          </w:tcPr>
          <w:p w14:paraId="55BB654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376" w:type="dxa"/>
            <w:vMerge/>
            <w:vAlign w:val="center"/>
          </w:tcPr>
          <w:p w14:paraId="1129AD44"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Times New Roman" w:hAnsiTheme="majorHAnsi" w:cstheme="majorHAnsi"/>
                <w:bCs/>
                <w:position w:val="-1"/>
                <w:sz w:val="20"/>
                <w:szCs w:val="20"/>
              </w:rPr>
            </w:pPr>
          </w:p>
        </w:tc>
        <w:tc>
          <w:tcPr>
            <w:tcW w:w="376" w:type="dxa"/>
            <w:vMerge/>
            <w:vAlign w:val="center"/>
          </w:tcPr>
          <w:p w14:paraId="06E8B3F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378" w:type="dxa"/>
            <w:vMerge/>
            <w:vAlign w:val="center"/>
          </w:tcPr>
          <w:p w14:paraId="284CCF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376" w:type="dxa"/>
            <w:vMerge/>
            <w:vAlign w:val="center"/>
          </w:tcPr>
          <w:p w14:paraId="25B92B7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63" w:type="dxa"/>
            <w:vMerge/>
            <w:vAlign w:val="center"/>
          </w:tcPr>
          <w:p w14:paraId="4BC4548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63" w:type="dxa"/>
            <w:vMerge/>
            <w:vAlign w:val="center"/>
          </w:tcPr>
          <w:p w14:paraId="45ECC8D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pPr>
          </w:p>
        </w:tc>
        <w:tc>
          <w:tcPr>
            <w:tcW w:w="463" w:type="dxa"/>
            <w:vMerge/>
            <w:vAlign w:val="center"/>
          </w:tcPr>
          <w:p w14:paraId="27E2BB1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63" w:type="dxa"/>
            <w:vMerge/>
            <w:vAlign w:val="center"/>
          </w:tcPr>
          <w:p w14:paraId="40308EB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48" w:type="dxa"/>
            <w:vMerge/>
            <w:vAlign w:val="center"/>
          </w:tcPr>
          <w:p w14:paraId="21E0CEA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48" w:type="dxa"/>
            <w:vMerge/>
            <w:vAlign w:val="center"/>
          </w:tcPr>
          <w:p w14:paraId="4864253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48" w:type="dxa"/>
            <w:vMerge/>
            <w:vAlign w:val="center"/>
          </w:tcPr>
          <w:p w14:paraId="44F4C5A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pPr>
          </w:p>
        </w:tc>
        <w:tc>
          <w:tcPr>
            <w:tcW w:w="448" w:type="dxa"/>
            <w:vMerge/>
            <w:vAlign w:val="center"/>
          </w:tcPr>
          <w:p w14:paraId="7D4FC8F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r>
      <w:tr w:rsidR="00EC5077" w:rsidRPr="003E3551" w14:paraId="34D999DF" w14:textId="77777777" w:rsidTr="008047E6">
        <w:trPr>
          <w:cantSplit/>
          <w:trHeight w:val="346"/>
        </w:trPr>
        <w:tc>
          <w:tcPr>
            <w:tcW w:w="810" w:type="dxa"/>
            <w:vMerge w:val="restart"/>
            <w:tcBorders>
              <w:top w:val="single" w:sz="4" w:space="0" w:color="auto"/>
            </w:tcBorders>
            <w:vAlign w:val="center"/>
          </w:tcPr>
          <w:p w14:paraId="4CFC5C6C"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tl/>
              </w:rPr>
            </w:pPr>
            <w:r w:rsidRPr="00CF478A">
              <w:rPr>
                <w:rFonts w:asciiTheme="majorHAnsi" w:eastAsia="Cambria" w:hAnsiTheme="majorHAnsi" w:cs="Times New Roman"/>
                <w:bCs/>
                <w:color w:val="000000"/>
                <w:position w:val="-1"/>
                <w:sz w:val="16"/>
                <w:szCs w:val="16"/>
                <w:rtl/>
              </w:rPr>
              <w:t>المرحلة الأولى</w:t>
            </w:r>
          </w:p>
          <w:p w14:paraId="08727FB8"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tl/>
              </w:rPr>
            </w:pPr>
          </w:p>
          <w:p w14:paraId="2B9A5936"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tl/>
              </w:rPr>
            </w:pPr>
          </w:p>
          <w:p w14:paraId="5B5D3C44"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tl/>
              </w:rPr>
            </w:pPr>
          </w:p>
          <w:p w14:paraId="22DDD9C4"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tl/>
              </w:rPr>
            </w:pPr>
          </w:p>
          <w:p w14:paraId="33F7FE9C"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tl/>
              </w:rPr>
            </w:pPr>
          </w:p>
          <w:p w14:paraId="4BEF684F"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tl/>
              </w:rPr>
            </w:pPr>
          </w:p>
          <w:p w14:paraId="3A817D09"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14A6900C" w14:textId="77777777" w:rsidR="00EC5077" w:rsidRPr="007C3C1F" w:rsidRDefault="00EC5077" w:rsidP="008047E6">
            <w:pPr>
              <w:ind w:hanging="2"/>
              <w:rPr>
                <w:sz w:val="20"/>
                <w:szCs w:val="20"/>
              </w:rPr>
            </w:pPr>
            <w:r w:rsidRPr="007C3C1F">
              <w:rPr>
                <w:sz w:val="20"/>
                <w:szCs w:val="20"/>
                <w:rtl/>
              </w:rPr>
              <w:t>مبادئ التمثيل</w:t>
            </w:r>
          </w:p>
        </w:tc>
        <w:tc>
          <w:tcPr>
            <w:tcW w:w="997" w:type="dxa"/>
          </w:tcPr>
          <w:p w14:paraId="54F0E4AA" w14:textId="77777777" w:rsidR="00EC5077" w:rsidRPr="007C3C1F" w:rsidRDefault="00EC5077" w:rsidP="008047E6">
            <w:pPr>
              <w:ind w:hanging="2"/>
              <w:jc w:val="center"/>
              <w:rPr>
                <w:sz w:val="20"/>
                <w:szCs w:val="20"/>
              </w:rPr>
            </w:pPr>
            <w:r w:rsidRPr="007C3C1F">
              <w:rPr>
                <w:sz w:val="20"/>
                <w:szCs w:val="20"/>
              </w:rPr>
              <w:t>AR2101</w:t>
            </w:r>
          </w:p>
        </w:tc>
        <w:tc>
          <w:tcPr>
            <w:tcW w:w="790" w:type="dxa"/>
            <w:vAlign w:val="center"/>
          </w:tcPr>
          <w:p w14:paraId="38813276" w14:textId="77777777" w:rsidR="00EC5077" w:rsidRPr="003E3551" w:rsidRDefault="00EC5077" w:rsidP="008047E6">
            <w:pPr>
              <w:shd w:val="clear" w:color="auto" w:fill="FFFFFF"/>
              <w:suppressAutoHyphens/>
              <w:spacing w:after="0" w:line="1" w:lineRule="atLeast"/>
              <w:ind w:hanging="2"/>
              <w:jc w:val="both"/>
              <w:textAlignment w:val="top"/>
              <w:outlineLvl w:val="0"/>
              <w:rPr>
                <w:rFonts w:asciiTheme="majorHAnsi" w:eastAsia="Cambria" w:hAnsiTheme="majorHAnsi" w:cstheme="majorHAnsi"/>
                <w:bCs/>
                <w:color w:val="000000"/>
                <w:position w:val="-1"/>
                <w:sz w:val="20"/>
                <w:szCs w:val="20"/>
                <w:rtl/>
                <w:lang w:bidi="ar-IQ"/>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Pr>
          <w:p w14:paraId="4F79B78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Pr>
          <w:p w14:paraId="0B81932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Pr>
          <w:p w14:paraId="04F6F6F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Pr>
          <w:p w14:paraId="116E2E1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4AEBDF1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55DA0C9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292195C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087CEC5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3B83535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38202D7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457DA67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00681AD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778E56F7" w14:textId="77777777" w:rsidTr="008047E6">
        <w:trPr>
          <w:cantSplit/>
          <w:trHeight w:val="309"/>
        </w:trPr>
        <w:tc>
          <w:tcPr>
            <w:tcW w:w="810" w:type="dxa"/>
            <w:vMerge/>
            <w:vAlign w:val="center"/>
          </w:tcPr>
          <w:p w14:paraId="1AF0C09B"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2119ABD7" w14:textId="77777777" w:rsidR="00EC5077" w:rsidRPr="007C3C1F" w:rsidRDefault="00EC5077" w:rsidP="008047E6">
            <w:pPr>
              <w:ind w:hanging="2"/>
              <w:rPr>
                <w:sz w:val="20"/>
                <w:szCs w:val="20"/>
              </w:rPr>
            </w:pPr>
            <w:r w:rsidRPr="007C3C1F">
              <w:rPr>
                <w:sz w:val="20"/>
                <w:szCs w:val="20"/>
                <w:rtl/>
              </w:rPr>
              <w:t>فن الصوت والالقاء</w:t>
            </w:r>
          </w:p>
        </w:tc>
        <w:tc>
          <w:tcPr>
            <w:tcW w:w="997" w:type="dxa"/>
          </w:tcPr>
          <w:p w14:paraId="70E20D0D" w14:textId="77777777" w:rsidR="00EC5077" w:rsidRPr="007C3C1F" w:rsidRDefault="00EC5077" w:rsidP="008047E6">
            <w:pPr>
              <w:ind w:hanging="2"/>
              <w:jc w:val="center"/>
              <w:rPr>
                <w:sz w:val="20"/>
                <w:szCs w:val="20"/>
              </w:rPr>
            </w:pPr>
            <w:r w:rsidRPr="007C3C1F">
              <w:rPr>
                <w:sz w:val="20"/>
                <w:szCs w:val="20"/>
              </w:rPr>
              <w:t>AR2102</w:t>
            </w:r>
          </w:p>
        </w:tc>
        <w:tc>
          <w:tcPr>
            <w:tcW w:w="790" w:type="dxa"/>
            <w:tcBorders>
              <w:bottom w:val="single" w:sz="4" w:space="0" w:color="auto"/>
            </w:tcBorders>
          </w:tcPr>
          <w:p w14:paraId="2B1BA38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bottom w:val="single" w:sz="4" w:space="0" w:color="auto"/>
            </w:tcBorders>
          </w:tcPr>
          <w:p w14:paraId="5E5D835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44840F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bottom w:val="single" w:sz="4" w:space="0" w:color="auto"/>
            </w:tcBorders>
          </w:tcPr>
          <w:p w14:paraId="1943126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3D261D1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7A35BD4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7AAA93F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7CFC83C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7E57BF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076823A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412D8C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0B6381C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037697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45CB2035" w14:textId="77777777" w:rsidTr="008047E6">
        <w:trPr>
          <w:cantSplit/>
          <w:trHeight w:val="320"/>
        </w:trPr>
        <w:tc>
          <w:tcPr>
            <w:tcW w:w="810" w:type="dxa"/>
            <w:vMerge/>
            <w:vAlign w:val="center"/>
          </w:tcPr>
          <w:p w14:paraId="2AAB423C"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0718BF0F" w14:textId="77777777" w:rsidR="00EC5077" w:rsidRPr="007C3C1F" w:rsidRDefault="00EC5077" w:rsidP="008047E6">
            <w:pPr>
              <w:ind w:hanging="2"/>
              <w:rPr>
                <w:sz w:val="20"/>
                <w:szCs w:val="20"/>
              </w:rPr>
            </w:pPr>
            <w:r w:rsidRPr="007C3C1F">
              <w:rPr>
                <w:sz w:val="20"/>
                <w:szCs w:val="20"/>
                <w:rtl/>
              </w:rPr>
              <w:t>تاريخ المسرح</w:t>
            </w:r>
          </w:p>
        </w:tc>
        <w:tc>
          <w:tcPr>
            <w:tcW w:w="997" w:type="dxa"/>
          </w:tcPr>
          <w:p w14:paraId="5B664BF5" w14:textId="77777777" w:rsidR="00EC5077" w:rsidRPr="007C3C1F" w:rsidRDefault="00EC5077" w:rsidP="008047E6">
            <w:pPr>
              <w:ind w:hanging="2"/>
              <w:jc w:val="center"/>
              <w:rPr>
                <w:sz w:val="20"/>
                <w:szCs w:val="20"/>
              </w:rPr>
            </w:pPr>
            <w:r w:rsidRPr="007C3C1F">
              <w:rPr>
                <w:sz w:val="20"/>
                <w:szCs w:val="20"/>
              </w:rPr>
              <w:t>AR2103</w:t>
            </w:r>
          </w:p>
        </w:tc>
        <w:tc>
          <w:tcPr>
            <w:tcW w:w="790" w:type="dxa"/>
            <w:tcBorders>
              <w:top w:val="single" w:sz="4" w:space="0" w:color="auto"/>
              <w:bottom w:val="single" w:sz="4" w:space="0" w:color="auto"/>
            </w:tcBorders>
          </w:tcPr>
          <w:p w14:paraId="7E7CE7F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18DBF98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49FF664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6602EC1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928CAD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CFB27D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A3486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C08635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8D8C62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F37423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5F4866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0D52DB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D4832A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04B626F0" w14:textId="77777777" w:rsidTr="008047E6">
        <w:trPr>
          <w:cantSplit/>
          <w:trHeight w:val="224"/>
        </w:trPr>
        <w:tc>
          <w:tcPr>
            <w:tcW w:w="810" w:type="dxa"/>
            <w:vMerge/>
            <w:vAlign w:val="center"/>
          </w:tcPr>
          <w:p w14:paraId="1C9F634E"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29B156D8" w14:textId="77777777" w:rsidR="00EC5077" w:rsidRPr="007C3C1F" w:rsidRDefault="00EC5077" w:rsidP="008047E6">
            <w:pPr>
              <w:ind w:hanging="2"/>
              <w:rPr>
                <w:sz w:val="20"/>
                <w:szCs w:val="20"/>
              </w:rPr>
            </w:pPr>
            <w:r w:rsidRPr="007C3C1F">
              <w:rPr>
                <w:sz w:val="20"/>
                <w:szCs w:val="20"/>
                <w:rtl/>
              </w:rPr>
              <w:t>مبادئ الإخراج</w:t>
            </w:r>
          </w:p>
        </w:tc>
        <w:tc>
          <w:tcPr>
            <w:tcW w:w="997" w:type="dxa"/>
          </w:tcPr>
          <w:p w14:paraId="135D5617" w14:textId="77777777" w:rsidR="00EC5077" w:rsidRPr="007C3C1F" w:rsidRDefault="00EC5077" w:rsidP="008047E6">
            <w:pPr>
              <w:ind w:hanging="2"/>
              <w:jc w:val="center"/>
              <w:rPr>
                <w:sz w:val="20"/>
                <w:szCs w:val="20"/>
              </w:rPr>
            </w:pPr>
            <w:r w:rsidRPr="007C3C1F">
              <w:rPr>
                <w:sz w:val="20"/>
                <w:szCs w:val="20"/>
              </w:rPr>
              <w:t>AR2104</w:t>
            </w:r>
          </w:p>
        </w:tc>
        <w:tc>
          <w:tcPr>
            <w:tcW w:w="790" w:type="dxa"/>
            <w:tcBorders>
              <w:top w:val="single" w:sz="4" w:space="0" w:color="auto"/>
              <w:bottom w:val="single" w:sz="4" w:space="0" w:color="auto"/>
            </w:tcBorders>
          </w:tcPr>
          <w:p w14:paraId="7EBC7D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2039E6E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85C8C0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4174CD6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8F8884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19053B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8E9A55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67819F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8884C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FFDFA8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D80A92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BE5A8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477D86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65CB393C" w14:textId="77777777" w:rsidTr="008047E6">
        <w:trPr>
          <w:cantSplit/>
          <w:trHeight w:val="309"/>
        </w:trPr>
        <w:tc>
          <w:tcPr>
            <w:tcW w:w="810" w:type="dxa"/>
            <w:vMerge/>
            <w:vAlign w:val="center"/>
          </w:tcPr>
          <w:p w14:paraId="5B008327"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3DB45153" w14:textId="77777777" w:rsidR="00EC5077" w:rsidRPr="007C3C1F" w:rsidRDefault="00EC5077" w:rsidP="008047E6">
            <w:pPr>
              <w:ind w:hanging="2"/>
              <w:rPr>
                <w:sz w:val="20"/>
                <w:szCs w:val="20"/>
              </w:rPr>
            </w:pPr>
            <w:r w:rsidRPr="007C3C1F">
              <w:rPr>
                <w:sz w:val="20"/>
                <w:szCs w:val="20"/>
                <w:rtl/>
              </w:rPr>
              <w:t>الل</w:t>
            </w:r>
            <w:r w:rsidRPr="007C3C1F">
              <w:rPr>
                <w:rFonts w:hint="cs"/>
                <w:sz w:val="20"/>
                <w:szCs w:val="20"/>
                <w:rtl/>
              </w:rPr>
              <w:t>ي</w:t>
            </w:r>
            <w:r w:rsidRPr="007C3C1F">
              <w:rPr>
                <w:sz w:val="20"/>
                <w:szCs w:val="20"/>
                <w:rtl/>
              </w:rPr>
              <w:t>اقة المسرحية</w:t>
            </w:r>
          </w:p>
        </w:tc>
        <w:tc>
          <w:tcPr>
            <w:tcW w:w="997" w:type="dxa"/>
          </w:tcPr>
          <w:p w14:paraId="49A0B50B" w14:textId="77777777" w:rsidR="00EC5077" w:rsidRPr="007C3C1F" w:rsidRDefault="00EC5077" w:rsidP="008047E6">
            <w:pPr>
              <w:ind w:hanging="2"/>
              <w:jc w:val="center"/>
              <w:rPr>
                <w:sz w:val="20"/>
                <w:szCs w:val="20"/>
              </w:rPr>
            </w:pPr>
            <w:r w:rsidRPr="007C3C1F">
              <w:rPr>
                <w:sz w:val="20"/>
                <w:szCs w:val="20"/>
              </w:rPr>
              <w:t>AR2105</w:t>
            </w:r>
          </w:p>
        </w:tc>
        <w:tc>
          <w:tcPr>
            <w:tcW w:w="790" w:type="dxa"/>
            <w:tcBorders>
              <w:top w:val="single" w:sz="4" w:space="0" w:color="auto"/>
              <w:bottom w:val="single" w:sz="4" w:space="0" w:color="auto"/>
            </w:tcBorders>
          </w:tcPr>
          <w:p w14:paraId="354E43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1678FF2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AE1194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6894067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1C91A9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B0DC30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A00023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D62D39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35B7A1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7673CA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E8E1E3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D2A1E7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3E07A9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25B9EB1F" w14:textId="77777777" w:rsidTr="008047E6">
        <w:trPr>
          <w:cantSplit/>
          <w:trHeight w:val="330"/>
        </w:trPr>
        <w:tc>
          <w:tcPr>
            <w:tcW w:w="810" w:type="dxa"/>
            <w:vMerge/>
            <w:vAlign w:val="center"/>
          </w:tcPr>
          <w:p w14:paraId="405F98D9"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2E77A5CF" w14:textId="77777777" w:rsidR="00EC5077" w:rsidRPr="007C3C1F" w:rsidRDefault="00EC5077" w:rsidP="008047E6">
            <w:pPr>
              <w:ind w:hanging="2"/>
              <w:rPr>
                <w:sz w:val="20"/>
                <w:szCs w:val="20"/>
              </w:rPr>
            </w:pPr>
            <w:r w:rsidRPr="007C3C1F">
              <w:rPr>
                <w:sz w:val="20"/>
                <w:szCs w:val="20"/>
                <w:rtl/>
              </w:rPr>
              <w:t>مصطلحات</w:t>
            </w:r>
          </w:p>
        </w:tc>
        <w:tc>
          <w:tcPr>
            <w:tcW w:w="997" w:type="dxa"/>
          </w:tcPr>
          <w:p w14:paraId="3F20BC08" w14:textId="77777777" w:rsidR="00EC5077" w:rsidRPr="007C3C1F" w:rsidRDefault="00EC5077" w:rsidP="008047E6">
            <w:pPr>
              <w:ind w:hanging="2"/>
              <w:jc w:val="center"/>
              <w:rPr>
                <w:sz w:val="20"/>
                <w:szCs w:val="20"/>
              </w:rPr>
            </w:pPr>
            <w:r w:rsidRPr="007C3C1F">
              <w:rPr>
                <w:sz w:val="20"/>
                <w:szCs w:val="20"/>
              </w:rPr>
              <w:t>AR2106</w:t>
            </w:r>
          </w:p>
        </w:tc>
        <w:tc>
          <w:tcPr>
            <w:tcW w:w="790" w:type="dxa"/>
            <w:tcBorders>
              <w:top w:val="single" w:sz="4" w:space="0" w:color="auto"/>
              <w:bottom w:val="single" w:sz="4" w:space="0" w:color="auto"/>
            </w:tcBorders>
          </w:tcPr>
          <w:p w14:paraId="65DA63D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0634D5E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3FF75A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6A518D5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5A81E3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D9D0F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D7AF9C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1CC5EB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85996A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FF4486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98952F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44050C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268B37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63E1F2CA" w14:textId="77777777" w:rsidTr="008047E6">
        <w:trPr>
          <w:cantSplit/>
          <w:trHeight w:val="160"/>
        </w:trPr>
        <w:tc>
          <w:tcPr>
            <w:tcW w:w="810" w:type="dxa"/>
            <w:vMerge/>
            <w:vAlign w:val="center"/>
          </w:tcPr>
          <w:p w14:paraId="687DC6A5"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3C3AA599" w14:textId="77777777" w:rsidR="00EC5077" w:rsidRPr="007C3C1F" w:rsidRDefault="00EC5077" w:rsidP="008047E6">
            <w:pPr>
              <w:ind w:hanging="2"/>
              <w:rPr>
                <w:sz w:val="20"/>
                <w:szCs w:val="20"/>
              </w:rPr>
            </w:pPr>
            <w:r w:rsidRPr="007C3C1F">
              <w:rPr>
                <w:sz w:val="20"/>
                <w:szCs w:val="20"/>
                <w:rtl/>
              </w:rPr>
              <w:t>مبادئ تقنيات المسرح</w:t>
            </w:r>
          </w:p>
        </w:tc>
        <w:tc>
          <w:tcPr>
            <w:tcW w:w="997" w:type="dxa"/>
          </w:tcPr>
          <w:p w14:paraId="30EFA983" w14:textId="77777777" w:rsidR="00EC5077" w:rsidRPr="007C3C1F" w:rsidRDefault="00EC5077" w:rsidP="008047E6">
            <w:pPr>
              <w:ind w:hanging="2"/>
              <w:jc w:val="center"/>
              <w:rPr>
                <w:sz w:val="20"/>
                <w:szCs w:val="20"/>
              </w:rPr>
            </w:pPr>
            <w:r w:rsidRPr="007C3C1F">
              <w:rPr>
                <w:sz w:val="20"/>
                <w:szCs w:val="20"/>
              </w:rPr>
              <w:t>AR2107</w:t>
            </w:r>
          </w:p>
        </w:tc>
        <w:tc>
          <w:tcPr>
            <w:tcW w:w="790" w:type="dxa"/>
            <w:tcBorders>
              <w:top w:val="single" w:sz="4" w:space="0" w:color="auto"/>
              <w:bottom w:val="single" w:sz="4" w:space="0" w:color="auto"/>
            </w:tcBorders>
          </w:tcPr>
          <w:p w14:paraId="7546D2A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390BC56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3A1DD8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43BBA82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12FD26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2A70C7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D95E5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A8AC47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89FEE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AA006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82BE4A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6EE8B3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85EB20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6CC00758" w14:textId="77777777" w:rsidTr="008047E6">
        <w:trPr>
          <w:cantSplit/>
          <w:trHeight w:val="180"/>
        </w:trPr>
        <w:tc>
          <w:tcPr>
            <w:tcW w:w="810" w:type="dxa"/>
            <w:vMerge/>
            <w:vAlign w:val="center"/>
          </w:tcPr>
          <w:p w14:paraId="6E2C2DA2"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2FDFA287" w14:textId="77777777" w:rsidR="00EC5077" w:rsidRPr="007C3C1F" w:rsidRDefault="00EC5077" w:rsidP="008047E6">
            <w:pPr>
              <w:ind w:hanging="2"/>
              <w:rPr>
                <w:sz w:val="20"/>
                <w:szCs w:val="20"/>
              </w:rPr>
            </w:pPr>
            <w:r w:rsidRPr="007C3C1F">
              <w:rPr>
                <w:sz w:val="20"/>
                <w:szCs w:val="20"/>
                <w:rtl/>
              </w:rPr>
              <w:t>اللغة العربية</w:t>
            </w:r>
          </w:p>
        </w:tc>
        <w:tc>
          <w:tcPr>
            <w:tcW w:w="997" w:type="dxa"/>
          </w:tcPr>
          <w:p w14:paraId="316AE67E" w14:textId="77777777" w:rsidR="00EC5077" w:rsidRPr="007C3C1F" w:rsidRDefault="00EC5077" w:rsidP="008047E6">
            <w:pPr>
              <w:ind w:hanging="2"/>
              <w:jc w:val="center"/>
              <w:rPr>
                <w:sz w:val="20"/>
                <w:szCs w:val="20"/>
              </w:rPr>
            </w:pPr>
            <w:r w:rsidRPr="007C3C1F">
              <w:rPr>
                <w:sz w:val="20"/>
                <w:szCs w:val="20"/>
              </w:rPr>
              <w:t>QU06</w:t>
            </w:r>
          </w:p>
        </w:tc>
        <w:tc>
          <w:tcPr>
            <w:tcW w:w="790" w:type="dxa"/>
            <w:tcBorders>
              <w:top w:val="single" w:sz="4" w:space="0" w:color="auto"/>
              <w:bottom w:val="single" w:sz="4" w:space="0" w:color="auto"/>
            </w:tcBorders>
          </w:tcPr>
          <w:p w14:paraId="6D19344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أساسي</w:t>
            </w:r>
          </w:p>
        </w:tc>
        <w:tc>
          <w:tcPr>
            <w:tcW w:w="376" w:type="dxa"/>
            <w:tcBorders>
              <w:top w:val="single" w:sz="4" w:space="0" w:color="auto"/>
              <w:bottom w:val="single" w:sz="4" w:space="0" w:color="auto"/>
            </w:tcBorders>
          </w:tcPr>
          <w:p w14:paraId="7AF6A29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2C75F6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15A2E9D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5F1187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D44A5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D7F042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CCE41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FB2B6D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61D47E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C5CFF3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6B738E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E0E7C3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2E7E4882" w14:textId="77777777" w:rsidTr="008047E6">
        <w:trPr>
          <w:cantSplit/>
          <w:trHeight w:val="150"/>
        </w:trPr>
        <w:tc>
          <w:tcPr>
            <w:tcW w:w="810" w:type="dxa"/>
            <w:vMerge/>
            <w:vAlign w:val="center"/>
          </w:tcPr>
          <w:p w14:paraId="1DE6B21B"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364B8875" w14:textId="77777777" w:rsidR="00EC5077" w:rsidRPr="007C3C1F" w:rsidRDefault="00EC5077" w:rsidP="008047E6">
            <w:pPr>
              <w:ind w:hanging="2"/>
              <w:rPr>
                <w:sz w:val="20"/>
                <w:szCs w:val="20"/>
              </w:rPr>
            </w:pPr>
            <w:r w:rsidRPr="007C3C1F">
              <w:rPr>
                <w:sz w:val="20"/>
                <w:szCs w:val="20"/>
                <w:rtl/>
              </w:rPr>
              <w:t>اللغة الانكليزية</w:t>
            </w:r>
          </w:p>
        </w:tc>
        <w:tc>
          <w:tcPr>
            <w:tcW w:w="997" w:type="dxa"/>
          </w:tcPr>
          <w:p w14:paraId="0ABEB165" w14:textId="77777777" w:rsidR="00EC5077" w:rsidRPr="007C3C1F" w:rsidRDefault="00EC5077" w:rsidP="008047E6">
            <w:pPr>
              <w:ind w:hanging="2"/>
              <w:jc w:val="center"/>
              <w:rPr>
                <w:sz w:val="20"/>
                <w:szCs w:val="20"/>
              </w:rPr>
            </w:pPr>
            <w:r w:rsidRPr="007C3C1F">
              <w:rPr>
                <w:sz w:val="20"/>
                <w:szCs w:val="20"/>
              </w:rPr>
              <w:t>QU01</w:t>
            </w:r>
          </w:p>
        </w:tc>
        <w:tc>
          <w:tcPr>
            <w:tcW w:w="790" w:type="dxa"/>
            <w:tcBorders>
              <w:top w:val="single" w:sz="4" w:space="0" w:color="auto"/>
              <w:bottom w:val="single" w:sz="4" w:space="0" w:color="auto"/>
            </w:tcBorders>
          </w:tcPr>
          <w:p w14:paraId="50A82EB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أساسي</w:t>
            </w:r>
          </w:p>
        </w:tc>
        <w:tc>
          <w:tcPr>
            <w:tcW w:w="376" w:type="dxa"/>
            <w:tcBorders>
              <w:top w:val="single" w:sz="4" w:space="0" w:color="auto"/>
              <w:bottom w:val="single" w:sz="4" w:space="0" w:color="auto"/>
            </w:tcBorders>
          </w:tcPr>
          <w:p w14:paraId="5F14A66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63F9BC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4148C2A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F60E0A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29657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CA3FF3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A835B1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C4A675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D6B09F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E69F34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1A73E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80E7A8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0A264BF0" w14:textId="77777777" w:rsidTr="008047E6">
        <w:trPr>
          <w:cantSplit/>
          <w:trHeight w:val="160"/>
        </w:trPr>
        <w:tc>
          <w:tcPr>
            <w:tcW w:w="810" w:type="dxa"/>
            <w:vMerge/>
            <w:vAlign w:val="center"/>
          </w:tcPr>
          <w:p w14:paraId="3DB0778F"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35E7805B" w14:textId="77777777" w:rsidR="00EC5077" w:rsidRPr="007C3C1F" w:rsidRDefault="00EC5077" w:rsidP="008047E6">
            <w:pPr>
              <w:ind w:hanging="2"/>
              <w:rPr>
                <w:sz w:val="20"/>
                <w:szCs w:val="20"/>
              </w:rPr>
            </w:pPr>
            <w:r w:rsidRPr="007C3C1F">
              <w:rPr>
                <w:sz w:val="20"/>
                <w:szCs w:val="20"/>
                <w:rtl/>
              </w:rPr>
              <w:t>الحاسوب</w:t>
            </w:r>
          </w:p>
        </w:tc>
        <w:tc>
          <w:tcPr>
            <w:tcW w:w="997" w:type="dxa"/>
          </w:tcPr>
          <w:p w14:paraId="0D33E54C" w14:textId="77777777" w:rsidR="00EC5077" w:rsidRPr="007C3C1F" w:rsidRDefault="00EC5077" w:rsidP="008047E6">
            <w:pPr>
              <w:ind w:hanging="2"/>
              <w:jc w:val="center"/>
              <w:rPr>
                <w:sz w:val="20"/>
                <w:szCs w:val="20"/>
              </w:rPr>
            </w:pPr>
            <w:r w:rsidRPr="007C3C1F">
              <w:rPr>
                <w:sz w:val="20"/>
                <w:szCs w:val="20"/>
              </w:rPr>
              <w:t>QU04</w:t>
            </w:r>
          </w:p>
        </w:tc>
        <w:tc>
          <w:tcPr>
            <w:tcW w:w="790" w:type="dxa"/>
            <w:tcBorders>
              <w:top w:val="single" w:sz="4" w:space="0" w:color="auto"/>
              <w:bottom w:val="single" w:sz="4" w:space="0" w:color="auto"/>
            </w:tcBorders>
          </w:tcPr>
          <w:p w14:paraId="1AF05DF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أساسي</w:t>
            </w:r>
          </w:p>
        </w:tc>
        <w:tc>
          <w:tcPr>
            <w:tcW w:w="376" w:type="dxa"/>
            <w:tcBorders>
              <w:top w:val="single" w:sz="4" w:space="0" w:color="auto"/>
              <w:bottom w:val="single" w:sz="4" w:space="0" w:color="auto"/>
            </w:tcBorders>
          </w:tcPr>
          <w:p w14:paraId="12519FE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0702C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4A5D4F3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8B5AA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C572A0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6F51FA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4CBDE9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C267A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B44DC8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BCD42A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C837E4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B91243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2F4C7189" w14:textId="77777777" w:rsidTr="008047E6">
        <w:trPr>
          <w:cantSplit/>
          <w:trHeight w:val="170"/>
        </w:trPr>
        <w:tc>
          <w:tcPr>
            <w:tcW w:w="810" w:type="dxa"/>
            <w:vMerge/>
            <w:tcBorders>
              <w:bottom w:val="single" w:sz="4" w:space="0" w:color="auto"/>
              <w:right w:val="single" w:sz="4" w:space="0" w:color="auto"/>
            </w:tcBorders>
            <w:vAlign w:val="center"/>
          </w:tcPr>
          <w:p w14:paraId="7A3BEB75"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Borders>
              <w:left w:val="single" w:sz="4" w:space="0" w:color="auto"/>
            </w:tcBorders>
          </w:tcPr>
          <w:p w14:paraId="67C4ED53" w14:textId="77777777" w:rsidR="00EC5077" w:rsidRPr="007C3C1F" w:rsidRDefault="00EC5077" w:rsidP="008047E6">
            <w:pPr>
              <w:ind w:hanging="2"/>
              <w:rPr>
                <w:sz w:val="20"/>
                <w:szCs w:val="20"/>
              </w:rPr>
            </w:pPr>
            <w:r w:rsidRPr="007C3C1F">
              <w:rPr>
                <w:sz w:val="20"/>
                <w:szCs w:val="20"/>
                <w:rtl/>
              </w:rPr>
              <w:t>حقوق الانسان والديمقراطية</w:t>
            </w:r>
          </w:p>
        </w:tc>
        <w:tc>
          <w:tcPr>
            <w:tcW w:w="997" w:type="dxa"/>
          </w:tcPr>
          <w:p w14:paraId="08D172E1" w14:textId="77777777" w:rsidR="00EC5077" w:rsidRPr="007C3C1F" w:rsidRDefault="00EC5077" w:rsidP="008047E6">
            <w:pPr>
              <w:ind w:hanging="2"/>
              <w:jc w:val="center"/>
              <w:rPr>
                <w:sz w:val="20"/>
                <w:szCs w:val="20"/>
              </w:rPr>
            </w:pPr>
            <w:r w:rsidRPr="007C3C1F">
              <w:rPr>
                <w:sz w:val="20"/>
                <w:szCs w:val="20"/>
              </w:rPr>
              <w:t>QU02</w:t>
            </w:r>
          </w:p>
        </w:tc>
        <w:tc>
          <w:tcPr>
            <w:tcW w:w="790" w:type="dxa"/>
            <w:tcBorders>
              <w:top w:val="single" w:sz="4" w:space="0" w:color="auto"/>
              <w:bottom w:val="single" w:sz="4" w:space="0" w:color="auto"/>
            </w:tcBorders>
          </w:tcPr>
          <w:p w14:paraId="6630E08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7C227D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22705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3E0CAC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073A8A5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BD933C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6A4E1F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E7CA34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E91CF7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AD1B47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A0533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484D3F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6C56F5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0CEFAB75" w14:textId="77777777" w:rsidTr="008047E6">
        <w:trPr>
          <w:cantSplit/>
          <w:trHeight w:val="110"/>
        </w:trPr>
        <w:tc>
          <w:tcPr>
            <w:tcW w:w="810" w:type="dxa"/>
            <w:vMerge w:val="restart"/>
            <w:tcBorders>
              <w:top w:val="single" w:sz="4" w:space="0" w:color="auto"/>
              <w:right w:val="single" w:sz="4" w:space="0" w:color="auto"/>
            </w:tcBorders>
            <w:vAlign w:val="center"/>
          </w:tcPr>
          <w:p w14:paraId="22AC58F5"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r w:rsidRPr="00CF478A">
              <w:rPr>
                <w:rFonts w:asciiTheme="majorHAnsi" w:eastAsia="Cambria" w:hAnsiTheme="majorHAnsi" w:cs="Times New Roman" w:hint="cs"/>
                <w:bCs/>
                <w:color w:val="000000"/>
                <w:position w:val="-1"/>
                <w:sz w:val="16"/>
                <w:szCs w:val="16"/>
                <w:rtl/>
              </w:rPr>
              <w:t>المرحلة الثانية</w:t>
            </w:r>
          </w:p>
        </w:tc>
        <w:tc>
          <w:tcPr>
            <w:tcW w:w="2243" w:type="dxa"/>
          </w:tcPr>
          <w:p w14:paraId="48DD6DB8" w14:textId="77777777" w:rsidR="00EC5077" w:rsidRPr="007C3C1F" w:rsidRDefault="00EC5077" w:rsidP="008047E6">
            <w:pPr>
              <w:ind w:hanging="2"/>
              <w:rPr>
                <w:sz w:val="20"/>
                <w:szCs w:val="20"/>
              </w:rPr>
            </w:pPr>
            <w:r w:rsidRPr="007C3C1F">
              <w:rPr>
                <w:sz w:val="20"/>
                <w:szCs w:val="20"/>
                <w:rtl/>
              </w:rPr>
              <w:t>فن الاخراج</w:t>
            </w:r>
          </w:p>
        </w:tc>
        <w:tc>
          <w:tcPr>
            <w:tcW w:w="997" w:type="dxa"/>
          </w:tcPr>
          <w:p w14:paraId="71C706F4" w14:textId="77777777" w:rsidR="00EC5077" w:rsidRPr="007C3C1F" w:rsidRDefault="00EC5077" w:rsidP="008047E6">
            <w:pPr>
              <w:ind w:hanging="2"/>
              <w:jc w:val="center"/>
              <w:rPr>
                <w:sz w:val="20"/>
                <w:szCs w:val="20"/>
              </w:rPr>
            </w:pPr>
            <w:r w:rsidRPr="007C3C1F">
              <w:rPr>
                <w:sz w:val="20"/>
                <w:szCs w:val="20"/>
              </w:rPr>
              <w:t>AR22201</w:t>
            </w:r>
          </w:p>
        </w:tc>
        <w:tc>
          <w:tcPr>
            <w:tcW w:w="790" w:type="dxa"/>
            <w:tcBorders>
              <w:bottom w:val="single" w:sz="4" w:space="0" w:color="auto"/>
            </w:tcBorders>
          </w:tcPr>
          <w:p w14:paraId="7B62BA0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hint="cs"/>
                <w:bCs/>
                <w:color w:val="000000"/>
                <w:position w:val="-1"/>
                <w:sz w:val="20"/>
                <w:szCs w:val="20"/>
                <w:rtl/>
              </w:rPr>
              <w:t xml:space="preserve">أساسي </w:t>
            </w:r>
          </w:p>
        </w:tc>
        <w:tc>
          <w:tcPr>
            <w:tcW w:w="376" w:type="dxa"/>
            <w:tcBorders>
              <w:bottom w:val="single" w:sz="4" w:space="0" w:color="auto"/>
            </w:tcBorders>
          </w:tcPr>
          <w:p w14:paraId="15883E7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26D2436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bottom w:val="single" w:sz="4" w:space="0" w:color="auto"/>
            </w:tcBorders>
          </w:tcPr>
          <w:p w14:paraId="6B70F29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6717E78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1B19B09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43991B9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63C4AEF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0B7A547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6F080FC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23534E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4DEC81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0540404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433CBCBA" w14:textId="77777777" w:rsidTr="008047E6">
        <w:trPr>
          <w:cantSplit/>
          <w:trHeight w:val="190"/>
        </w:trPr>
        <w:tc>
          <w:tcPr>
            <w:tcW w:w="810" w:type="dxa"/>
            <w:vMerge/>
            <w:tcBorders>
              <w:right w:val="single" w:sz="4" w:space="0" w:color="auto"/>
            </w:tcBorders>
            <w:vAlign w:val="center"/>
          </w:tcPr>
          <w:p w14:paraId="6191670B"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222AEC09" w14:textId="77777777" w:rsidR="00EC5077" w:rsidRPr="007C3C1F" w:rsidRDefault="00EC5077" w:rsidP="008047E6">
            <w:pPr>
              <w:ind w:hanging="2"/>
              <w:rPr>
                <w:sz w:val="20"/>
                <w:szCs w:val="20"/>
              </w:rPr>
            </w:pPr>
            <w:r w:rsidRPr="007C3C1F">
              <w:rPr>
                <w:sz w:val="20"/>
                <w:szCs w:val="20"/>
                <w:rtl/>
              </w:rPr>
              <w:t>اساليب تمثيل</w:t>
            </w:r>
          </w:p>
        </w:tc>
        <w:tc>
          <w:tcPr>
            <w:tcW w:w="997" w:type="dxa"/>
          </w:tcPr>
          <w:p w14:paraId="63ADE358" w14:textId="77777777" w:rsidR="00EC5077" w:rsidRPr="007C3C1F" w:rsidRDefault="00EC5077" w:rsidP="008047E6">
            <w:pPr>
              <w:ind w:hanging="2"/>
              <w:jc w:val="center"/>
              <w:rPr>
                <w:sz w:val="20"/>
                <w:szCs w:val="20"/>
              </w:rPr>
            </w:pPr>
            <w:r w:rsidRPr="007C3C1F">
              <w:rPr>
                <w:sz w:val="20"/>
                <w:szCs w:val="20"/>
              </w:rPr>
              <w:t>AR22202</w:t>
            </w:r>
          </w:p>
        </w:tc>
        <w:tc>
          <w:tcPr>
            <w:tcW w:w="790" w:type="dxa"/>
            <w:tcBorders>
              <w:top w:val="single" w:sz="4" w:space="0" w:color="auto"/>
              <w:bottom w:val="single" w:sz="4" w:space="0" w:color="auto"/>
            </w:tcBorders>
          </w:tcPr>
          <w:p w14:paraId="20F78B2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hint="cs"/>
                <w:bCs/>
                <w:color w:val="000000"/>
                <w:position w:val="-1"/>
                <w:sz w:val="20"/>
                <w:szCs w:val="20"/>
                <w:rtl/>
              </w:rPr>
              <w:t>اساسي</w:t>
            </w:r>
          </w:p>
        </w:tc>
        <w:tc>
          <w:tcPr>
            <w:tcW w:w="376" w:type="dxa"/>
            <w:tcBorders>
              <w:top w:val="single" w:sz="4" w:space="0" w:color="auto"/>
              <w:bottom w:val="single" w:sz="4" w:space="0" w:color="auto"/>
            </w:tcBorders>
          </w:tcPr>
          <w:p w14:paraId="53A2050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09A7975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7D64B39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B4BD99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7E849C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56441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23740A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CB89EE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1B532B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F67DA9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E38D41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52CD0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6B1F3B94" w14:textId="77777777" w:rsidTr="008047E6">
        <w:trPr>
          <w:cantSplit/>
          <w:trHeight w:val="140"/>
        </w:trPr>
        <w:tc>
          <w:tcPr>
            <w:tcW w:w="810" w:type="dxa"/>
            <w:vMerge/>
            <w:tcBorders>
              <w:right w:val="single" w:sz="4" w:space="0" w:color="auto"/>
            </w:tcBorders>
            <w:vAlign w:val="center"/>
          </w:tcPr>
          <w:p w14:paraId="0C20F0E2"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66C5C240" w14:textId="77777777" w:rsidR="00EC5077" w:rsidRPr="007C3C1F" w:rsidRDefault="00EC5077" w:rsidP="008047E6">
            <w:pPr>
              <w:ind w:hanging="2"/>
              <w:rPr>
                <w:sz w:val="20"/>
                <w:szCs w:val="20"/>
              </w:rPr>
            </w:pPr>
            <w:r w:rsidRPr="007C3C1F">
              <w:rPr>
                <w:sz w:val="20"/>
                <w:szCs w:val="20"/>
                <w:rtl/>
              </w:rPr>
              <w:t>تاريخ مسرح وأدبه</w:t>
            </w:r>
          </w:p>
        </w:tc>
        <w:tc>
          <w:tcPr>
            <w:tcW w:w="997" w:type="dxa"/>
          </w:tcPr>
          <w:p w14:paraId="4BB9FB46" w14:textId="77777777" w:rsidR="00EC5077" w:rsidRPr="007C3C1F" w:rsidRDefault="00EC5077" w:rsidP="008047E6">
            <w:pPr>
              <w:ind w:hanging="2"/>
              <w:jc w:val="center"/>
              <w:rPr>
                <w:sz w:val="20"/>
                <w:szCs w:val="20"/>
              </w:rPr>
            </w:pPr>
            <w:r w:rsidRPr="007C3C1F">
              <w:rPr>
                <w:sz w:val="20"/>
                <w:szCs w:val="20"/>
              </w:rPr>
              <w:t>AR22203</w:t>
            </w:r>
          </w:p>
        </w:tc>
        <w:tc>
          <w:tcPr>
            <w:tcW w:w="790" w:type="dxa"/>
            <w:tcBorders>
              <w:top w:val="single" w:sz="4" w:space="0" w:color="auto"/>
              <w:bottom w:val="single" w:sz="4" w:space="0" w:color="auto"/>
            </w:tcBorders>
          </w:tcPr>
          <w:p w14:paraId="38E9871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71F0755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0D176D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6EC9352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809F11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072CF0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F7C36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B40BE2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DCBADD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9D807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FB73F5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404C81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67BEC2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3CF92967" w14:textId="77777777" w:rsidTr="008047E6">
        <w:trPr>
          <w:cantSplit/>
          <w:trHeight w:val="210"/>
        </w:trPr>
        <w:tc>
          <w:tcPr>
            <w:tcW w:w="810" w:type="dxa"/>
            <w:vMerge/>
            <w:tcBorders>
              <w:right w:val="single" w:sz="4" w:space="0" w:color="auto"/>
            </w:tcBorders>
            <w:vAlign w:val="center"/>
          </w:tcPr>
          <w:p w14:paraId="283D8B70"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5C1B061A" w14:textId="77777777" w:rsidR="00EC5077" w:rsidRPr="007C3C1F" w:rsidRDefault="00EC5077" w:rsidP="008047E6">
            <w:pPr>
              <w:ind w:hanging="2"/>
              <w:rPr>
                <w:sz w:val="20"/>
                <w:szCs w:val="20"/>
              </w:rPr>
            </w:pPr>
            <w:r w:rsidRPr="007C3C1F">
              <w:rPr>
                <w:sz w:val="20"/>
                <w:szCs w:val="20"/>
              </w:rPr>
              <w:t xml:space="preserve">E  </w:t>
            </w:r>
            <w:r>
              <w:rPr>
                <w:rFonts w:hint="cs"/>
                <w:sz w:val="20"/>
                <w:szCs w:val="20"/>
                <w:rtl/>
              </w:rPr>
              <w:t xml:space="preserve"> </w:t>
            </w:r>
            <w:r w:rsidRPr="007C3C1F">
              <w:rPr>
                <w:sz w:val="20"/>
                <w:szCs w:val="20"/>
                <w:rtl/>
              </w:rPr>
              <w:t>فن الماكياج</w:t>
            </w:r>
            <w:r w:rsidRPr="007C3C1F">
              <w:rPr>
                <w:sz w:val="20"/>
                <w:szCs w:val="20"/>
              </w:rPr>
              <w:t xml:space="preserve"> </w:t>
            </w:r>
          </w:p>
        </w:tc>
        <w:tc>
          <w:tcPr>
            <w:tcW w:w="997" w:type="dxa"/>
          </w:tcPr>
          <w:p w14:paraId="13C5F90D" w14:textId="77777777" w:rsidR="00EC5077" w:rsidRPr="007C3C1F" w:rsidRDefault="00EC5077" w:rsidP="008047E6">
            <w:pPr>
              <w:ind w:hanging="2"/>
              <w:jc w:val="center"/>
              <w:rPr>
                <w:sz w:val="20"/>
                <w:szCs w:val="20"/>
              </w:rPr>
            </w:pPr>
            <w:r w:rsidRPr="007C3C1F">
              <w:rPr>
                <w:sz w:val="20"/>
                <w:szCs w:val="20"/>
              </w:rPr>
              <w:t>AR22204</w:t>
            </w:r>
          </w:p>
        </w:tc>
        <w:tc>
          <w:tcPr>
            <w:tcW w:w="790" w:type="dxa"/>
            <w:tcBorders>
              <w:top w:val="single" w:sz="4" w:space="0" w:color="auto"/>
              <w:bottom w:val="single" w:sz="4" w:space="0" w:color="auto"/>
            </w:tcBorders>
          </w:tcPr>
          <w:p w14:paraId="2CF026E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1410B10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F6415D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1DA77B3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D2F45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9995C9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B8338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414859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255EFF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5E37EB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38218B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0FAE8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4AE477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23A1DDE5" w14:textId="77777777" w:rsidTr="008047E6">
        <w:trPr>
          <w:cantSplit/>
          <w:trHeight w:val="166"/>
        </w:trPr>
        <w:tc>
          <w:tcPr>
            <w:tcW w:w="810" w:type="dxa"/>
            <w:vMerge/>
            <w:tcBorders>
              <w:right w:val="single" w:sz="4" w:space="0" w:color="auto"/>
            </w:tcBorders>
            <w:vAlign w:val="center"/>
          </w:tcPr>
          <w:p w14:paraId="3DB62797"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10199729" w14:textId="77777777" w:rsidR="00EC5077" w:rsidRPr="007C3C1F" w:rsidRDefault="00EC5077" w:rsidP="008047E6">
            <w:pPr>
              <w:ind w:hanging="2"/>
              <w:rPr>
                <w:sz w:val="20"/>
                <w:szCs w:val="20"/>
              </w:rPr>
            </w:pPr>
            <w:r w:rsidRPr="007C3C1F">
              <w:rPr>
                <w:sz w:val="20"/>
                <w:szCs w:val="20"/>
                <w:rtl/>
              </w:rPr>
              <w:t>اصول البحث</w:t>
            </w:r>
          </w:p>
        </w:tc>
        <w:tc>
          <w:tcPr>
            <w:tcW w:w="997" w:type="dxa"/>
          </w:tcPr>
          <w:p w14:paraId="40C8C86D" w14:textId="77777777" w:rsidR="00EC5077" w:rsidRPr="007C3C1F" w:rsidRDefault="00EC5077" w:rsidP="008047E6">
            <w:pPr>
              <w:ind w:hanging="2"/>
              <w:jc w:val="center"/>
              <w:rPr>
                <w:sz w:val="20"/>
                <w:szCs w:val="20"/>
              </w:rPr>
            </w:pPr>
            <w:r w:rsidRPr="007C3C1F">
              <w:rPr>
                <w:sz w:val="20"/>
                <w:szCs w:val="20"/>
              </w:rPr>
              <w:t>AR22205</w:t>
            </w:r>
          </w:p>
        </w:tc>
        <w:tc>
          <w:tcPr>
            <w:tcW w:w="790" w:type="dxa"/>
            <w:tcBorders>
              <w:top w:val="single" w:sz="4" w:space="0" w:color="auto"/>
              <w:bottom w:val="single" w:sz="4" w:space="0" w:color="auto"/>
            </w:tcBorders>
          </w:tcPr>
          <w:p w14:paraId="71BDD0D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1A01C0B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04BFD9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0E4C1EB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9420C7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5E4485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1B7B35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F677E2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06044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821D6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51FFE9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7778C0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0449F5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38219660" w14:textId="77777777" w:rsidTr="008047E6">
        <w:trPr>
          <w:cantSplit/>
          <w:trHeight w:val="256"/>
        </w:trPr>
        <w:tc>
          <w:tcPr>
            <w:tcW w:w="810" w:type="dxa"/>
            <w:vMerge/>
            <w:tcBorders>
              <w:right w:val="single" w:sz="4" w:space="0" w:color="auto"/>
            </w:tcBorders>
            <w:vAlign w:val="center"/>
          </w:tcPr>
          <w:p w14:paraId="13CA5563"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543A7D79" w14:textId="77777777" w:rsidR="00EC5077" w:rsidRPr="007C3C1F" w:rsidRDefault="00EC5077" w:rsidP="008047E6">
            <w:pPr>
              <w:ind w:hanging="2"/>
              <w:rPr>
                <w:sz w:val="20"/>
                <w:szCs w:val="20"/>
              </w:rPr>
            </w:pPr>
            <w:r w:rsidRPr="007C3C1F">
              <w:rPr>
                <w:sz w:val="20"/>
                <w:szCs w:val="20"/>
                <w:rtl/>
              </w:rPr>
              <w:t>تاريخ الحضارة</w:t>
            </w:r>
          </w:p>
        </w:tc>
        <w:tc>
          <w:tcPr>
            <w:tcW w:w="997" w:type="dxa"/>
          </w:tcPr>
          <w:p w14:paraId="62EC61DF" w14:textId="77777777" w:rsidR="00EC5077" w:rsidRPr="007C3C1F" w:rsidRDefault="00EC5077" w:rsidP="008047E6">
            <w:pPr>
              <w:ind w:hanging="2"/>
              <w:jc w:val="center"/>
              <w:rPr>
                <w:sz w:val="20"/>
                <w:szCs w:val="20"/>
              </w:rPr>
            </w:pPr>
            <w:r w:rsidRPr="007C3C1F">
              <w:rPr>
                <w:sz w:val="20"/>
                <w:szCs w:val="20"/>
              </w:rPr>
              <w:t>AR22206</w:t>
            </w:r>
          </w:p>
        </w:tc>
        <w:tc>
          <w:tcPr>
            <w:tcW w:w="790" w:type="dxa"/>
            <w:tcBorders>
              <w:top w:val="single" w:sz="4" w:space="0" w:color="auto"/>
              <w:bottom w:val="single" w:sz="4" w:space="0" w:color="auto"/>
            </w:tcBorders>
          </w:tcPr>
          <w:p w14:paraId="21739CD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6B542B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70E5BA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1CDFDDE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351C46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2E7C40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0585E5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9281DF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312DFA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61AEFB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26B4ED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9BBAB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FA06A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28CEA56E" w14:textId="77777777" w:rsidTr="008047E6">
        <w:trPr>
          <w:cantSplit/>
          <w:trHeight w:val="250"/>
        </w:trPr>
        <w:tc>
          <w:tcPr>
            <w:tcW w:w="810" w:type="dxa"/>
            <w:vMerge/>
            <w:tcBorders>
              <w:right w:val="single" w:sz="4" w:space="0" w:color="auto"/>
            </w:tcBorders>
            <w:vAlign w:val="center"/>
          </w:tcPr>
          <w:p w14:paraId="7B92A25C"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436B9A2F" w14:textId="77777777" w:rsidR="00EC5077" w:rsidRPr="007C3C1F" w:rsidRDefault="00EC5077" w:rsidP="008047E6">
            <w:pPr>
              <w:ind w:hanging="2"/>
              <w:rPr>
                <w:sz w:val="20"/>
                <w:szCs w:val="20"/>
              </w:rPr>
            </w:pPr>
            <w:r w:rsidRPr="007C3C1F">
              <w:rPr>
                <w:sz w:val="20"/>
                <w:szCs w:val="20"/>
                <w:rtl/>
              </w:rPr>
              <w:t>الحاسوب</w:t>
            </w:r>
          </w:p>
        </w:tc>
        <w:tc>
          <w:tcPr>
            <w:tcW w:w="997" w:type="dxa"/>
          </w:tcPr>
          <w:p w14:paraId="1206D32C" w14:textId="77777777" w:rsidR="00EC5077" w:rsidRPr="007C3C1F" w:rsidRDefault="00EC5077" w:rsidP="008047E6">
            <w:pPr>
              <w:ind w:hanging="2"/>
              <w:jc w:val="center"/>
              <w:rPr>
                <w:sz w:val="20"/>
                <w:szCs w:val="20"/>
              </w:rPr>
            </w:pPr>
            <w:r w:rsidRPr="007C3C1F">
              <w:rPr>
                <w:sz w:val="20"/>
                <w:szCs w:val="20"/>
              </w:rPr>
              <w:t>QU0422</w:t>
            </w:r>
          </w:p>
        </w:tc>
        <w:tc>
          <w:tcPr>
            <w:tcW w:w="790" w:type="dxa"/>
            <w:tcBorders>
              <w:top w:val="single" w:sz="4" w:space="0" w:color="auto"/>
              <w:bottom w:val="single" w:sz="4" w:space="0" w:color="auto"/>
            </w:tcBorders>
          </w:tcPr>
          <w:p w14:paraId="2ADFE72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6AB35E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E2C940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0F37D94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C97B26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2A37D3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508A8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82ECB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6511C8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0C06F6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17EFF7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01B366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F039DE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0BF2E9FF" w14:textId="77777777" w:rsidTr="008047E6">
        <w:trPr>
          <w:cantSplit/>
          <w:trHeight w:val="190"/>
        </w:trPr>
        <w:tc>
          <w:tcPr>
            <w:tcW w:w="810" w:type="dxa"/>
            <w:vMerge/>
            <w:tcBorders>
              <w:right w:val="single" w:sz="4" w:space="0" w:color="auto"/>
            </w:tcBorders>
            <w:vAlign w:val="center"/>
          </w:tcPr>
          <w:p w14:paraId="1AAD2B01"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00578821" w14:textId="77777777" w:rsidR="00EC5077" w:rsidRPr="007C3C1F" w:rsidRDefault="00EC5077" w:rsidP="008047E6">
            <w:pPr>
              <w:ind w:hanging="2"/>
              <w:rPr>
                <w:sz w:val="20"/>
                <w:szCs w:val="20"/>
              </w:rPr>
            </w:pPr>
            <w:r w:rsidRPr="007C3C1F">
              <w:rPr>
                <w:sz w:val="20"/>
                <w:szCs w:val="20"/>
                <w:rtl/>
              </w:rPr>
              <w:t>التطبيقات</w:t>
            </w:r>
          </w:p>
        </w:tc>
        <w:tc>
          <w:tcPr>
            <w:tcW w:w="997" w:type="dxa"/>
          </w:tcPr>
          <w:p w14:paraId="390E0765" w14:textId="77777777" w:rsidR="00EC5077" w:rsidRPr="007C3C1F" w:rsidRDefault="00EC5077" w:rsidP="008047E6">
            <w:pPr>
              <w:ind w:hanging="2"/>
              <w:jc w:val="center"/>
              <w:rPr>
                <w:sz w:val="20"/>
                <w:szCs w:val="20"/>
              </w:rPr>
            </w:pPr>
            <w:r w:rsidRPr="007C3C1F">
              <w:rPr>
                <w:sz w:val="20"/>
                <w:szCs w:val="20"/>
              </w:rPr>
              <w:t>AR22208</w:t>
            </w:r>
          </w:p>
        </w:tc>
        <w:tc>
          <w:tcPr>
            <w:tcW w:w="790" w:type="dxa"/>
            <w:tcBorders>
              <w:top w:val="single" w:sz="4" w:space="0" w:color="auto"/>
              <w:bottom w:val="single" w:sz="4" w:space="0" w:color="auto"/>
            </w:tcBorders>
          </w:tcPr>
          <w:p w14:paraId="6A3E8A6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7C4F87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20FFDA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0A83740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007AB8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14D2D1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8C7C8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36BC39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83C1B2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4EB6F9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7245FA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975557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55C95F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2FD37390" w14:textId="77777777" w:rsidTr="008047E6">
        <w:trPr>
          <w:cantSplit/>
          <w:trHeight w:val="170"/>
        </w:trPr>
        <w:tc>
          <w:tcPr>
            <w:tcW w:w="810" w:type="dxa"/>
            <w:vMerge/>
            <w:tcBorders>
              <w:right w:val="single" w:sz="4" w:space="0" w:color="auto"/>
            </w:tcBorders>
            <w:vAlign w:val="center"/>
          </w:tcPr>
          <w:p w14:paraId="0107A260"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1CECDBF9" w14:textId="77777777" w:rsidR="00EC5077" w:rsidRPr="007C3C1F" w:rsidRDefault="00EC5077" w:rsidP="008047E6">
            <w:pPr>
              <w:ind w:hanging="2"/>
              <w:rPr>
                <w:sz w:val="20"/>
                <w:szCs w:val="20"/>
              </w:rPr>
            </w:pPr>
            <w:r w:rsidRPr="007C3C1F">
              <w:rPr>
                <w:sz w:val="20"/>
                <w:szCs w:val="20"/>
                <w:rtl/>
              </w:rPr>
              <w:t>مبادئ التمثيل</w:t>
            </w:r>
          </w:p>
        </w:tc>
        <w:tc>
          <w:tcPr>
            <w:tcW w:w="997" w:type="dxa"/>
          </w:tcPr>
          <w:p w14:paraId="45BFA18C" w14:textId="77777777" w:rsidR="00EC5077" w:rsidRPr="007C3C1F" w:rsidRDefault="00EC5077" w:rsidP="008047E6">
            <w:pPr>
              <w:ind w:hanging="2"/>
              <w:jc w:val="center"/>
              <w:rPr>
                <w:sz w:val="20"/>
                <w:szCs w:val="20"/>
              </w:rPr>
            </w:pPr>
            <w:r w:rsidRPr="007C3C1F">
              <w:rPr>
                <w:sz w:val="20"/>
                <w:szCs w:val="20"/>
              </w:rPr>
              <w:t>AR2101</w:t>
            </w:r>
          </w:p>
        </w:tc>
        <w:tc>
          <w:tcPr>
            <w:tcW w:w="790" w:type="dxa"/>
            <w:tcBorders>
              <w:top w:val="single" w:sz="4" w:space="0" w:color="auto"/>
              <w:bottom w:val="single" w:sz="4" w:space="0" w:color="auto"/>
            </w:tcBorders>
          </w:tcPr>
          <w:p w14:paraId="63A53EC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5566426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4F0DD7F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6122C5D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0E0CC24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A85798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D940D2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3CA6F1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8145C8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02DC5F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70F527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1DA931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94AA6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40682C76" w14:textId="77777777" w:rsidTr="008047E6">
        <w:trPr>
          <w:cantSplit/>
          <w:trHeight w:val="158"/>
        </w:trPr>
        <w:tc>
          <w:tcPr>
            <w:tcW w:w="810" w:type="dxa"/>
            <w:vMerge/>
            <w:tcBorders>
              <w:right w:val="single" w:sz="4" w:space="0" w:color="auto"/>
            </w:tcBorders>
            <w:vAlign w:val="center"/>
          </w:tcPr>
          <w:p w14:paraId="5E052AA9"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07427CF3" w14:textId="77777777" w:rsidR="00EC5077" w:rsidRPr="007C3C1F" w:rsidRDefault="00EC5077" w:rsidP="008047E6">
            <w:pPr>
              <w:ind w:hanging="2"/>
              <w:rPr>
                <w:sz w:val="20"/>
                <w:szCs w:val="20"/>
              </w:rPr>
            </w:pPr>
            <w:r w:rsidRPr="007C3C1F">
              <w:rPr>
                <w:sz w:val="20"/>
                <w:szCs w:val="20"/>
                <w:rtl/>
              </w:rPr>
              <w:t>فن الصوت والالقاء</w:t>
            </w:r>
          </w:p>
        </w:tc>
        <w:tc>
          <w:tcPr>
            <w:tcW w:w="997" w:type="dxa"/>
          </w:tcPr>
          <w:p w14:paraId="1CC02ACE" w14:textId="77777777" w:rsidR="00EC5077" w:rsidRPr="007C3C1F" w:rsidRDefault="00EC5077" w:rsidP="008047E6">
            <w:pPr>
              <w:ind w:hanging="2"/>
              <w:jc w:val="center"/>
              <w:rPr>
                <w:sz w:val="20"/>
                <w:szCs w:val="20"/>
              </w:rPr>
            </w:pPr>
            <w:r w:rsidRPr="007C3C1F">
              <w:rPr>
                <w:sz w:val="20"/>
                <w:szCs w:val="20"/>
              </w:rPr>
              <w:t>AR2102</w:t>
            </w:r>
          </w:p>
        </w:tc>
        <w:tc>
          <w:tcPr>
            <w:tcW w:w="790" w:type="dxa"/>
            <w:tcBorders>
              <w:top w:val="single" w:sz="4" w:space="0" w:color="auto"/>
              <w:bottom w:val="single" w:sz="4" w:space="0" w:color="auto"/>
            </w:tcBorders>
          </w:tcPr>
          <w:p w14:paraId="1336E0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3B619CE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ACC373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776ED36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1B2015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4EB6E4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6F19E3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E504FD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A13E87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8C9CC4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0AEE90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12FA48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BC71B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6FD8BBBE" w14:textId="77777777" w:rsidTr="008047E6">
        <w:trPr>
          <w:cantSplit/>
          <w:trHeight w:val="158"/>
        </w:trPr>
        <w:tc>
          <w:tcPr>
            <w:tcW w:w="810" w:type="dxa"/>
            <w:tcBorders>
              <w:right w:val="single" w:sz="4" w:space="0" w:color="auto"/>
            </w:tcBorders>
            <w:vAlign w:val="center"/>
          </w:tcPr>
          <w:p w14:paraId="777E72AF" w14:textId="77777777" w:rsidR="00EC5077"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p w14:paraId="49029491" w14:textId="77777777" w:rsidR="00EC5077"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p w14:paraId="030A5539" w14:textId="77777777" w:rsidR="00EC5077"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p w14:paraId="3E741751"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06AF4D55" w14:textId="77777777" w:rsidR="00EC5077" w:rsidRPr="007C3C1F" w:rsidRDefault="00EC5077" w:rsidP="008047E6">
            <w:pPr>
              <w:ind w:hanging="2"/>
              <w:rPr>
                <w:sz w:val="20"/>
                <w:szCs w:val="20"/>
                <w:rtl/>
              </w:rPr>
            </w:pPr>
          </w:p>
        </w:tc>
        <w:tc>
          <w:tcPr>
            <w:tcW w:w="997" w:type="dxa"/>
          </w:tcPr>
          <w:p w14:paraId="0E366443" w14:textId="77777777" w:rsidR="00EC5077" w:rsidRPr="007C3C1F" w:rsidRDefault="00EC5077" w:rsidP="008047E6">
            <w:pPr>
              <w:ind w:hanging="2"/>
              <w:jc w:val="center"/>
              <w:rPr>
                <w:sz w:val="20"/>
                <w:szCs w:val="20"/>
              </w:rPr>
            </w:pPr>
          </w:p>
        </w:tc>
        <w:tc>
          <w:tcPr>
            <w:tcW w:w="790" w:type="dxa"/>
            <w:tcBorders>
              <w:top w:val="single" w:sz="4" w:space="0" w:color="auto"/>
              <w:bottom w:val="single" w:sz="4" w:space="0" w:color="auto"/>
            </w:tcBorders>
          </w:tcPr>
          <w:p w14:paraId="57B1228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imes New Roman"/>
                <w:bCs/>
                <w:color w:val="000000"/>
                <w:position w:val="-1"/>
                <w:sz w:val="20"/>
                <w:szCs w:val="20"/>
                <w:rtl/>
                <w:lang w:bidi="ar-IQ"/>
              </w:rPr>
            </w:pPr>
          </w:p>
        </w:tc>
        <w:tc>
          <w:tcPr>
            <w:tcW w:w="376" w:type="dxa"/>
            <w:tcBorders>
              <w:top w:val="single" w:sz="4" w:space="0" w:color="auto"/>
              <w:bottom w:val="single" w:sz="4" w:space="0" w:color="auto"/>
            </w:tcBorders>
          </w:tcPr>
          <w:p w14:paraId="418653C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p>
        </w:tc>
        <w:tc>
          <w:tcPr>
            <w:tcW w:w="376" w:type="dxa"/>
            <w:tcBorders>
              <w:top w:val="single" w:sz="4" w:space="0" w:color="auto"/>
              <w:bottom w:val="single" w:sz="4" w:space="0" w:color="auto"/>
            </w:tcBorders>
          </w:tcPr>
          <w:p w14:paraId="5948149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p>
        </w:tc>
        <w:tc>
          <w:tcPr>
            <w:tcW w:w="378" w:type="dxa"/>
            <w:tcBorders>
              <w:top w:val="single" w:sz="4" w:space="0" w:color="auto"/>
              <w:bottom w:val="single" w:sz="4" w:space="0" w:color="auto"/>
            </w:tcBorders>
          </w:tcPr>
          <w:p w14:paraId="3D4AB9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p>
        </w:tc>
        <w:tc>
          <w:tcPr>
            <w:tcW w:w="376" w:type="dxa"/>
            <w:tcBorders>
              <w:top w:val="single" w:sz="4" w:space="0" w:color="auto"/>
              <w:bottom w:val="single" w:sz="4" w:space="0" w:color="auto"/>
            </w:tcBorders>
          </w:tcPr>
          <w:p w14:paraId="76CA8C9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p>
        </w:tc>
        <w:tc>
          <w:tcPr>
            <w:tcW w:w="463" w:type="dxa"/>
            <w:tcBorders>
              <w:top w:val="single" w:sz="4" w:space="0" w:color="auto"/>
              <w:bottom w:val="single" w:sz="4" w:space="0" w:color="auto"/>
            </w:tcBorders>
          </w:tcPr>
          <w:p w14:paraId="538137A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p>
        </w:tc>
        <w:tc>
          <w:tcPr>
            <w:tcW w:w="463" w:type="dxa"/>
            <w:tcBorders>
              <w:top w:val="single" w:sz="4" w:space="0" w:color="auto"/>
              <w:bottom w:val="single" w:sz="4" w:space="0" w:color="auto"/>
            </w:tcBorders>
          </w:tcPr>
          <w:p w14:paraId="1F3FF82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p>
        </w:tc>
        <w:tc>
          <w:tcPr>
            <w:tcW w:w="463" w:type="dxa"/>
            <w:tcBorders>
              <w:top w:val="single" w:sz="4" w:space="0" w:color="auto"/>
              <w:bottom w:val="single" w:sz="4" w:space="0" w:color="auto"/>
            </w:tcBorders>
          </w:tcPr>
          <w:p w14:paraId="7420A44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p>
        </w:tc>
        <w:tc>
          <w:tcPr>
            <w:tcW w:w="463" w:type="dxa"/>
            <w:tcBorders>
              <w:top w:val="single" w:sz="4" w:space="0" w:color="auto"/>
              <w:bottom w:val="single" w:sz="4" w:space="0" w:color="auto"/>
            </w:tcBorders>
          </w:tcPr>
          <w:p w14:paraId="234AE7A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p>
        </w:tc>
        <w:tc>
          <w:tcPr>
            <w:tcW w:w="448" w:type="dxa"/>
            <w:tcBorders>
              <w:top w:val="single" w:sz="4" w:space="0" w:color="auto"/>
              <w:bottom w:val="single" w:sz="4" w:space="0" w:color="auto"/>
            </w:tcBorders>
          </w:tcPr>
          <w:p w14:paraId="0BA68E0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p>
        </w:tc>
        <w:tc>
          <w:tcPr>
            <w:tcW w:w="448" w:type="dxa"/>
            <w:tcBorders>
              <w:top w:val="single" w:sz="4" w:space="0" w:color="auto"/>
              <w:bottom w:val="single" w:sz="4" w:space="0" w:color="auto"/>
            </w:tcBorders>
          </w:tcPr>
          <w:p w14:paraId="0FA33C2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p>
        </w:tc>
        <w:tc>
          <w:tcPr>
            <w:tcW w:w="448" w:type="dxa"/>
            <w:tcBorders>
              <w:top w:val="single" w:sz="4" w:space="0" w:color="auto"/>
              <w:bottom w:val="single" w:sz="4" w:space="0" w:color="auto"/>
            </w:tcBorders>
          </w:tcPr>
          <w:p w14:paraId="04481C1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p>
        </w:tc>
        <w:tc>
          <w:tcPr>
            <w:tcW w:w="448" w:type="dxa"/>
            <w:tcBorders>
              <w:top w:val="single" w:sz="4" w:space="0" w:color="auto"/>
              <w:bottom w:val="single" w:sz="4" w:space="0" w:color="auto"/>
            </w:tcBorders>
          </w:tcPr>
          <w:p w14:paraId="5D6B138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p>
        </w:tc>
      </w:tr>
    </w:tbl>
    <w:p w14:paraId="68A74D79" w14:textId="77777777" w:rsidR="00EC5077" w:rsidRDefault="00EC5077" w:rsidP="00EC5077">
      <w:pPr>
        <w:rPr>
          <w:sz w:val="28"/>
          <w:szCs w:val="28"/>
          <w:rtl/>
          <w:lang w:bidi="ar-IQ"/>
        </w:rPr>
      </w:pPr>
    </w:p>
    <w:tbl>
      <w:tblPr>
        <w:tblpPr w:leftFromText="180" w:rightFromText="180" w:vertAnchor="page" w:horzAnchor="margin" w:tblpXSpec="center" w:tblpY="1066"/>
        <w:tblOverlap w:val="never"/>
        <w:bidiVisual/>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2243"/>
        <w:gridCol w:w="997"/>
        <w:gridCol w:w="790"/>
        <w:gridCol w:w="376"/>
        <w:gridCol w:w="376"/>
        <w:gridCol w:w="378"/>
        <w:gridCol w:w="376"/>
        <w:gridCol w:w="463"/>
        <w:gridCol w:w="463"/>
        <w:gridCol w:w="463"/>
        <w:gridCol w:w="463"/>
        <w:gridCol w:w="448"/>
        <w:gridCol w:w="448"/>
        <w:gridCol w:w="448"/>
        <w:gridCol w:w="448"/>
      </w:tblGrid>
      <w:tr w:rsidR="00EC5077" w:rsidRPr="003E3551" w14:paraId="36524930" w14:textId="77777777" w:rsidTr="008047E6">
        <w:trPr>
          <w:trHeight w:val="462"/>
        </w:trPr>
        <w:tc>
          <w:tcPr>
            <w:tcW w:w="9990" w:type="dxa"/>
            <w:gridSpan w:val="16"/>
            <w:shd w:val="clear" w:color="auto" w:fill="BDD6EE"/>
            <w:vAlign w:val="center"/>
          </w:tcPr>
          <w:p w14:paraId="7554190F"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highlight w:val="yellow"/>
              </w:rPr>
            </w:pPr>
            <w:r w:rsidRPr="003E3551">
              <w:rPr>
                <w:rFonts w:asciiTheme="majorHAnsi" w:eastAsia="Simplified Arabic" w:hAnsiTheme="majorHAnsi" w:cs="Times New Roman"/>
                <w:bCs/>
                <w:position w:val="-1"/>
                <w:sz w:val="20"/>
                <w:szCs w:val="20"/>
                <w:rtl/>
              </w:rPr>
              <w:t>مخطط مهارات البرنامج</w:t>
            </w:r>
            <w:r w:rsidRPr="003E3551">
              <w:rPr>
                <w:rFonts w:asciiTheme="majorHAnsi" w:eastAsia="Simplified Arabic" w:hAnsiTheme="majorHAnsi" w:cs="Times New Roman" w:hint="cs"/>
                <w:bCs/>
                <w:position w:val="-1"/>
                <w:sz w:val="20"/>
                <w:szCs w:val="20"/>
                <w:rtl/>
              </w:rPr>
              <w:t xml:space="preserve"> لقسم </w:t>
            </w:r>
            <w:r>
              <w:rPr>
                <w:rFonts w:asciiTheme="majorHAnsi" w:eastAsia="Simplified Arabic" w:hAnsiTheme="majorHAnsi" w:cs="Times New Roman" w:hint="cs"/>
                <w:bCs/>
                <w:position w:val="-1"/>
                <w:sz w:val="20"/>
                <w:szCs w:val="20"/>
                <w:rtl/>
              </w:rPr>
              <w:t>الفنون المسرحية -فرع التمثيل</w:t>
            </w:r>
          </w:p>
        </w:tc>
      </w:tr>
      <w:tr w:rsidR="00EC5077" w:rsidRPr="003E3551" w14:paraId="35813F9F" w14:textId="77777777" w:rsidTr="008047E6">
        <w:trPr>
          <w:trHeight w:val="462"/>
        </w:trPr>
        <w:tc>
          <w:tcPr>
            <w:tcW w:w="4840" w:type="dxa"/>
            <w:gridSpan w:val="4"/>
            <w:vAlign w:val="center"/>
          </w:tcPr>
          <w:p w14:paraId="0DCE904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5150" w:type="dxa"/>
            <w:gridSpan w:val="12"/>
            <w:vAlign w:val="center"/>
          </w:tcPr>
          <w:p w14:paraId="4881C57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مخرجات التعلم المطلوبة من البرنامج</w:t>
            </w:r>
          </w:p>
        </w:tc>
      </w:tr>
      <w:tr w:rsidR="00EC5077" w:rsidRPr="003E3551" w14:paraId="07C42D2A" w14:textId="77777777" w:rsidTr="008047E6">
        <w:trPr>
          <w:cantSplit/>
          <w:trHeight w:val="559"/>
        </w:trPr>
        <w:tc>
          <w:tcPr>
            <w:tcW w:w="810" w:type="dxa"/>
            <w:vMerge w:val="restart"/>
            <w:vAlign w:val="center"/>
          </w:tcPr>
          <w:p w14:paraId="3A7284F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 xml:space="preserve">السنة </w:t>
            </w:r>
            <w:r w:rsidRPr="003E3551">
              <w:rPr>
                <w:rFonts w:asciiTheme="majorHAnsi" w:eastAsia="Cambria" w:hAnsiTheme="majorHAnsi" w:cstheme="majorHAnsi"/>
                <w:bCs/>
                <w:color w:val="000000"/>
                <w:position w:val="-1"/>
                <w:sz w:val="20"/>
                <w:szCs w:val="20"/>
                <w:rtl/>
              </w:rPr>
              <w:t xml:space="preserve">/ </w:t>
            </w:r>
            <w:r w:rsidRPr="003E3551">
              <w:rPr>
                <w:rFonts w:asciiTheme="majorHAnsi" w:eastAsia="Cambria" w:hAnsiTheme="majorHAnsi" w:cs="Times New Roman"/>
                <w:bCs/>
                <w:color w:val="000000"/>
                <w:position w:val="-1"/>
                <w:sz w:val="20"/>
                <w:szCs w:val="20"/>
                <w:rtl/>
              </w:rPr>
              <w:t>المستوى</w:t>
            </w:r>
          </w:p>
        </w:tc>
        <w:tc>
          <w:tcPr>
            <w:tcW w:w="2243" w:type="dxa"/>
            <w:vMerge w:val="restart"/>
            <w:vAlign w:val="center"/>
          </w:tcPr>
          <w:p w14:paraId="5664A9A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Pr>
                <w:rFonts w:asciiTheme="majorHAnsi" w:eastAsia="Cambria" w:hAnsiTheme="majorHAnsi" w:cs="Times New Roman" w:hint="cs"/>
                <w:bCs/>
                <w:color w:val="000000"/>
                <w:position w:val="-1"/>
                <w:sz w:val="20"/>
                <w:szCs w:val="20"/>
                <w:rtl/>
              </w:rPr>
              <w:t>اسم</w:t>
            </w:r>
            <w:r w:rsidRPr="003E3551">
              <w:rPr>
                <w:rFonts w:asciiTheme="majorHAnsi" w:eastAsia="Cambria" w:hAnsiTheme="majorHAnsi" w:cs="Times New Roman"/>
                <w:bCs/>
                <w:color w:val="000000"/>
                <w:position w:val="-1"/>
                <w:sz w:val="20"/>
                <w:szCs w:val="20"/>
                <w:rtl/>
              </w:rPr>
              <w:t xml:space="preserve"> المقرر</w:t>
            </w:r>
          </w:p>
        </w:tc>
        <w:tc>
          <w:tcPr>
            <w:tcW w:w="997" w:type="dxa"/>
            <w:vMerge w:val="restart"/>
            <w:vAlign w:val="center"/>
          </w:tcPr>
          <w:p w14:paraId="6ECDAAB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Pr>
                <w:rFonts w:asciiTheme="majorHAnsi" w:eastAsia="Cambria" w:hAnsiTheme="majorHAnsi" w:cs="Times New Roman" w:hint="cs"/>
                <w:bCs/>
                <w:color w:val="000000"/>
                <w:position w:val="-1"/>
                <w:sz w:val="20"/>
                <w:szCs w:val="20"/>
                <w:rtl/>
              </w:rPr>
              <w:t>رمز</w:t>
            </w:r>
            <w:r w:rsidRPr="003E3551">
              <w:rPr>
                <w:rFonts w:asciiTheme="majorHAnsi" w:eastAsia="Cambria" w:hAnsiTheme="majorHAnsi" w:cs="Times New Roman"/>
                <w:bCs/>
                <w:color w:val="000000"/>
                <w:position w:val="-1"/>
                <w:sz w:val="20"/>
                <w:szCs w:val="20"/>
                <w:rtl/>
              </w:rPr>
              <w:t xml:space="preserve"> المقرر</w:t>
            </w:r>
          </w:p>
        </w:tc>
        <w:tc>
          <w:tcPr>
            <w:tcW w:w="790" w:type="dxa"/>
            <w:vMerge w:val="restart"/>
            <w:vAlign w:val="center"/>
          </w:tcPr>
          <w:p w14:paraId="631BCF2D"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اساسي أم اختياري</w:t>
            </w:r>
          </w:p>
        </w:tc>
        <w:tc>
          <w:tcPr>
            <w:tcW w:w="1506" w:type="dxa"/>
            <w:gridSpan w:val="4"/>
            <w:tcBorders>
              <w:bottom w:val="single" w:sz="4" w:space="0" w:color="auto"/>
            </w:tcBorders>
            <w:shd w:val="clear" w:color="auto" w:fill="BDD6EE"/>
            <w:vAlign w:val="center"/>
          </w:tcPr>
          <w:p w14:paraId="3CE7EC4E"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المعرفة</w:t>
            </w:r>
          </w:p>
        </w:tc>
        <w:tc>
          <w:tcPr>
            <w:tcW w:w="1852" w:type="dxa"/>
            <w:gridSpan w:val="4"/>
            <w:tcBorders>
              <w:bottom w:val="single" w:sz="4" w:space="0" w:color="auto"/>
            </w:tcBorders>
            <w:shd w:val="clear" w:color="auto" w:fill="BDD6EE"/>
            <w:vAlign w:val="center"/>
          </w:tcPr>
          <w:p w14:paraId="286148F3"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المهارات</w:t>
            </w:r>
          </w:p>
        </w:tc>
        <w:tc>
          <w:tcPr>
            <w:tcW w:w="1792" w:type="dxa"/>
            <w:gridSpan w:val="4"/>
            <w:tcBorders>
              <w:bottom w:val="single" w:sz="4" w:space="0" w:color="auto"/>
            </w:tcBorders>
            <w:shd w:val="clear" w:color="auto" w:fill="BDD6EE"/>
            <w:vAlign w:val="center"/>
          </w:tcPr>
          <w:p w14:paraId="3738593C"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pPr>
            <w:r w:rsidRPr="003E3551">
              <w:rPr>
                <w:rFonts w:asciiTheme="majorHAnsi" w:eastAsia="Simplified Arabic" w:hAnsiTheme="majorHAnsi" w:cs="Times New Roman"/>
                <w:bCs/>
                <w:position w:val="-1"/>
                <w:sz w:val="20"/>
                <w:szCs w:val="20"/>
                <w:rtl/>
              </w:rPr>
              <w:t>القيم</w:t>
            </w:r>
          </w:p>
        </w:tc>
      </w:tr>
      <w:tr w:rsidR="00EC5077" w:rsidRPr="003E3551" w14:paraId="4D1973E7" w14:textId="77777777" w:rsidTr="008047E6">
        <w:trPr>
          <w:cantSplit/>
          <w:trHeight w:val="355"/>
        </w:trPr>
        <w:tc>
          <w:tcPr>
            <w:tcW w:w="810" w:type="dxa"/>
            <w:vMerge/>
            <w:vAlign w:val="center"/>
          </w:tcPr>
          <w:p w14:paraId="0C0559FC"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2243" w:type="dxa"/>
            <w:vMerge/>
            <w:vAlign w:val="center"/>
          </w:tcPr>
          <w:p w14:paraId="4459D517"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997" w:type="dxa"/>
            <w:vMerge/>
            <w:vAlign w:val="center"/>
          </w:tcPr>
          <w:p w14:paraId="4550A434"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790" w:type="dxa"/>
            <w:vMerge/>
            <w:vAlign w:val="center"/>
          </w:tcPr>
          <w:p w14:paraId="41B8385B"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pPr>
          </w:p>
        </w:tc>
        <w:tc>
          <w:tcPr>
            <w:tcW w:w="376" w:type="dxa"/>
            <w:vMerge w:val="restart"/>
            <w:vAlign w:val="center"/>
          </w:tcPr>
          <w:p w14:paraId="5356D0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1</w:t>
            </w:r>
          </w:p>
        </w:tc>
        <w:tc>
          <w:tcPr>
            <w:tcW w:w="376" w:type="dxa"/>
            <w:vMerge w:val="restart"/>
            <w:vAlign w:val="center"/>
          </w:tcPr>
          <w:p w14:paraId="4480153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2</w:t>
            </w:r>
          </w:p>
        </w:tc>
        <w:tc>
          <w:tcPr>
            <w:tcW w:w="378" w:type="dxa"/>
            <w:vMerge w:val="restart"/>
            <w:vAlign w:val="center"/>
          </w:tcPr>
          <w:p w14:paraId="00BBDE3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3</w:t>
            </w:r>
          </w:p>
        </w:tc>
        <w:tc>
          <w:tcPr>
            <w:tcW w:w="376" w:type="dxa"/>
            <w:vMerge w:val="restart"/>
            <w:vAlign w:val="center"/>
          </w:tcPr>
          <w:p w14:paraId="4249A78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أ</w:t>
            </w:r>
            <w:r w:rsidRPr="003E3551">
              <w:rPr>
                <w:rFonts w:asciiTheme="majorHAnsi" w:eastAsia="Cambria" w:hAnsiTheme="majorHAnsi" w:cstheme="majorHAnsi"/>
                <w:bCs/>
                <w:color w:val="000000"/>
                <w:position w:val="-1"/>
                <w:sz w:val="20"/>
                <w:szCs w:val="20"/>
                <w:rtl/>
              </w:rPr>
              <w:t>4</w:t>
            </w:r>
          </w:p>
        </w:tc>
        <w:tc>
          <w:tcPr>
            <w:tcW w:w="463" w:type="dxa"/>
            <w:vMerge w:val="restart"/>
            <w:vAlign w:val="center"/>
          </w:tcPr>
          <w:p w14:paraId="1EAC7F9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1</w:t>
            </w:r>
          </w:p>
        </w:tc>
        <w:tc>
          <w:tcPr>
            <w:tcW w:w="463" w:type="dxa"/>
            <w:vMerge w:val="restart"/>
            <w:vAlign w:val="center"/>
          </w:tcPr>
          <w:p w14:paraId="5AA7CD3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2</w:t>
            </w:r>
          </w:p>
        </w:tc>
        <w:tc>
          <w:tcPr>
            <w:tcW w:w="463" w:type="dxa"/>
            <w:vMerge w:val="restart"/>
            <w:vAlign w:val="center"/>
          </w:tcPr>
          <w:p w14:paraId="7277F5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3</w:t>
            </w:r>
          </w:p>
        </w:tc>
        <w:tc>
          <w:tcPr>
            <w:tcW w:w="463" w:type="dxa"/>
            <w:vMerge w:val="restart"/>
            <w:vAlign w:val="center"/>
          </w:tcPr>
          <w:p w14:paraId="7F0C06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ب</w:t>
            </w:r>
            <w:r w:rsidRPr="003E3551">
              <w:rPr>
                <w:rFonts w:asciiTheme="majorHAnsi" w:eastAsia="Cambria" w:hAnsiTheme="majorHAnsi" w:cstheme="majorHAnsi"/>
                <w:bCs/>
                <w:color w:val="000000"/>
                <w:position w:val="-1"/>
                <w:sz w:val="20"/>
                <w:szCs w:val="20"/>
                <w:rtl/>
              </w:rPr>
              <w:t>4</w:t>
            </w:r>
          </w:p>
        </w:tc>
        <w:tc>
          <w:tcPr>
            <w:tcW w:w="448" w:type="dxa"/>
            <w:vMerge w:val="restart"/>
            <w:vAlign w:val="center"/>
          </w:tcPr>
          <w:p w14:paraId="0B5B00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1</w:t>
            </w:r>
          </w:p>
        </w:tc>
        <w:tc>
          <w:tcPr>
            <w:tcW w:w="448" w:type="dxa"/>
            <w:vMerge w:val="restart"/>
            <w:vAlign w:val="center"/>
          </w:tcPr>
          <w:p w14:paraId="3D36EAE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2</w:t>
            </w:r>
          </w:p>
        </w:tc>
        <w:tc>
          <w:tcPr>
            <w:tcW w:w="448" w:type="dxa"/>
            <w:vMerge w:val="restart"/>
            <w:vAlign w:val="center"/>
          </w:tcPr>
          <w:p w14:paraId="7EDEA73C" w14:textId="77777777" w:rsidR="00EC5077" w:rsidRPr="00933AC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bCs/>
                <w:color w:val="000000"/>
                <w:position w:val="-1"/>
                <w:sz w:val="20"/>
                <w:szCs w:val="20"/>
                <w:lang w:bidi="ar-IQ"/>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3</w:t>
            </w:r>
          </w:p>
        </w:tc>
        <w:tc>
          <w:tcPr>
            <w:tcW w:w="448" w:type="dxa"/>
            <w:vMerge w:val="restart"/>
            <w:vAlign w:val="center"/>
          </w:tcPr>
          <w:p w14:paraId="3EC2AA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rPr>
              <w:t>ج</w:t>
            </w:r>
            <w:r w:rsidRPr="003E3551">
              <w:rPr>
                <w:rFonts w:asciiTheme="majorHAnsi" w:eastAsia="Cambria" w:hAnsiTheme="majorHAnsi" w:cstheme="majorHAnsi"/>
                <w:bCs/>
                <w:color w:val="000000"/>
                <w:position w:val="-1"/>
                <w:sz w:val="20"/>
                <w:szCs w:val="20"/>
                <w:rtl/>
              </w:rPr>
              <w:t>4</w:t>
            </w:r>
          </w:p>
        </w:tc>
      </w:tr>
      <w:tr w:rsidR="00EC5077" w:rsidRPr="003E3551" w14:paraId="68085A1F" w14:textId="77777777" w:rsidTr="008047E6">
        <w:trPr>
          <w:cantSplit/>
          <w:trHeight w:val="346"/>
        </w:trPr>
        <w:tc>
          <w:tcPr>
            <w:tcW w:w="810" w:type="dxa"/>
            <w:tcBorders>
              <w:bottom w:val="single" w:sz="4" w:space="0" w:color="auto"/>
            </w:tcBorders>
            <w:vAlign w:val="center"/>
          </w:tcPr>
          <w:p w14:paraId="6480375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heme="majorHAnsi"/>
                <w:bCs/>
                <w:position w:val="-1"/>
                <w:sz w:val="20"/>
                <w:szCs w:val="20"/>
                <w:rtl/>
              </w:rPr>
              <w:t>202</w:t>
            </w:r>
            <w:r w:rsidRPr="003E3551">
              <w:rPr>
                <w:rFonts w:asciiTheme="majorHAnsi" w:eastAsia="Cambria" w:hAnsiTheme="majorHAnsi" w:cstheme="majorHAnsi" w:hint="cs"/>
                <w:bCs/>
                <w:position w:val="-1"/>
                <w:sz w:val="20"/>
                <w:szCs w:val="20"/>
                <w:rtl/>
              </w:rPr>
              <w:t>5</w:t>
            </w:r>
            <w:r w:rsidRPr="003E3551">
              <w:rPr>
                <w:rFonts w:asciiTheme="majorHAnsi" w:eastAsia="Cambria" w:hAnsiTheme="majorHAnsi" w:cstheme="majorHAnsi"/>
                <w:bCs/>
                <w:position w:val="-1"/>
                <w:sz w:val="20"/>
                <w:szCs w:val="20"/>
                <w:rtl/>
              </w:rPr>
              <w:t>-202</w:t>
            </w:r>
            <w:r w:rsidRPr="003E3551">
              <w:rPr>
                <w:rFonts w:asciiTheme="majorHAnsi" w:eastAsia="Cambria" w:hAnsiTheme="majorHAnsi" w:cstheme="majorHAnsi" w:hint="cs"/>
                <w:bCs/>
                <w:position w:val="-1"/>
                <w:sz w:val="20"/>
                <w:szCs w:val="20"/>
                <w:rtl/>
              </w:rPr>
              <w:t>6</w:t>
            </w:r>
          </w:p>
        </w:tc>
        <w:tc>
          <w:tcPr>
            <w:tcW w:w="2243" w:type="dxa"/>
            <w:vMerge/>
            <w:vAlign w:val="center"/>
          </w:tcPr>
          <w:p w14:paraId="25D7D6F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997" w:type="dxa"/>
            <w:vMerge/>
            <w:vAlign w:val="center"/>
          </w:tcPr>
          <w:p w14:paraId="645E1A0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790" w:type="dxa"/>
            <w:vMerge/>
            <w:vAlign w:val="center"/>
          </w:tcPr>
          <w:p w14:paraId="091901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376" w:type="dxa"/>
            <w:vMerge/>
            <w:vAlign w:val="center"/>
          </w:tcPr>
          <w:p w14:paraId="1F544F8D"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Times New Roman" w:hAnsiTheme="majorHAnsi" w:cstheme="majorHAnsi"/>
                <w:bCs/>
                <w:position w:val="-1"/>
                <w:sz w:val="20"/>
                <w:szCs w:val="20"/>
              </w:rPr>
            </w:pPr>
          </w:p>
        </w:tc>
        <w:tc>
          <w:tcPr>
            <w:tcW w:w="376" w:type="dxa"/>
            <w:vMerge/>
            <w:vAlign w:val="center"/>
          </w:tcPr>
          <w:p w14:paraId="007CA6D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378" w:type="dxa"/>
            <w:vMerge/>
            <w:vAlign w:val="center"/>
          </w:tcPr>
          <w:p w14:paraId="491A79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376" w:type="dxa"/>
            <w:vMerge/>
            <w:vAlign w:val="center"/>
          </w:tcPr>
          <w:p w14:paraId="17C351F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63" w:type="dxa"/>
            <w:vMerge/>
            <w:vAlign w:val="center"/>
          </w:tcPr>
          <w:p w14:paraId="3B2B19E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63" w:type="dxa"/>
            <w:vMerge/>
            <w:vAlign w:val="center"/>
          </w:tcPr>
          <w:p w14:paraId="7F8DE2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pPr>
          </w:p>
        </w:tc>
        <w:tc>
          <w:tcPr>
            <w:tcW w:w="463" w:type="dxa"/>
            <w:vMerge/>
            <w:vAlign w:val="center"/>
          </w:tcPr>
          <w:p w14:paraId="01390C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63" w:type="dxa"/>
            <w:vMerge/>
            <w:vAlign w:val="center"/>
          </w:tcPr>
          <w:p w14:paraId="0490E81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48" w:type="dxa"/>
            <w:vMerge/>
            <w:vAlign w:val="center"/>
          </w:tcPr>
          <w:p w14:paraId="4624236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48" w:type="dxa"/>
            <w:vMerge/>
            <w:vAlign w:val="center"/>
          </w:tcPr>
          <w:p w14:paraId="737001F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448" w:type="dxa"/>
            <w:vMerge/>
            <w:vAlign w:val="center"/>
          </w:tcPr>
          <w:p w14:paraId="2B085AD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pPr>
          </w:p>
        </w:tc>
        <w:tc>
          <w:tcPr>
            <w:tcW w:w="448" w:type="dxa"/>
            <w:vMerge/>
            <w:vAlign w:val="center"/>
          </w:tcPr>
          <w:p w14:paraId="7A92AD1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r>
      <w:tr w:rsidR="00EC5077" w:rsidRPr="003E3551" w14:paraId="28122AF8" w14:textId="77777777" w:rsidTr="008047E6">
        <w:trPr>
          <w:cantSplit/>
          <w:trHeight w:val="346"/>
        </w:trPr>
        <w:tc>
          <w:tcPr>
            <w:tcW w:w="810" w:type="dxa"/>
            <w:vMerge w:val="restart"/>
            <w:tcBorders>
              <w:top w:val="single" w:sz="4" w:space="0" w:color="auto"/>
            </w:tcBorders>
            <w:vAlign w:val="center"/>
          </w:tcPr>
          <w:p w14:paraId="23764BC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tl/>
                <w:lang w:bidi="ar-IQ"/>
              </w:rPr>
            </w:pPr>
            <w:r w:rsidRPr="003E3551">
              <w:rPr>
                <w:rFonts w:asciiTheme="majorHAnsi" w:eastAsia="Cambria" w:hAnsiTheme="majorHAnsi" w:cs="Times New Roman"/>
                <w:bCs/>
                <w:color w:val="000000"/>
                <w:position w:val="-1"/>
                <w:sz w:val="20"/>
                <w:szCs w:val="20"/>
                <w:rtl/>
              </w:rPr>
              <w:t xml:space="preserve">المرحلة </w:t>
            </w:r>
            <w:r>
              <w:rPr>
                <w:rFonts w:asciiTheme="majorHAnsi" w:eastAsia="Cambria" w:hAnsiTheme="majorHAnsi" w:cs="Times New Roman" w:hint="cs"/>
                <w:bCs/>
                <w:color w:val="000000"/>
                <w:position w:val="-1"/>
                <w:sz w:val="20"/>
                <w:szCs w:val="20"/>
                <w:rtl/>
                <w:lang w:bidi="ar-IQ"/>
              </w:rPr>
              <w:t>الثالثة</w:t>
            </w:r>
          </w:p>
          <w:p w14:paraId="0C45D61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tl/>
              </w:rPr>
            </w:pPr>
          </w:p>
          <w:p w14:paraId="6E328D5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tl/>
              </w:rPr>
            </w:pPr>
          </w:p>
          <w:p w14:paraId="246609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tl/>
              </w:rPr>
            </w:pPr>
          </w:p>
          <w:p w14:paraId="797F5A4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tl/>
              </w:rPr>
            </w:pPr>
          </w:p>
          <w:p w14:paraId="25B78CC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tl/>
              </w:rPr>
            </w:pPr>
          </w:p>
          <w:p w14:paraId="0DA02AE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tl/>
              </w:rPr>
            </w:pPr>
          </w:p>
          <w:p w14:paraId="549B72E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p>
        </w:tc>
        <w:tc>
          <w:tcPr>
            <w:tcW w:w="2243" w:type="dxa"/>
          </w:tcPr>
          <w:p w14:paraId="6A93F995" w14:textId="77777777" w:rsidR="00EC5077" w:rsidRPr="00261216" w:rsidRDefault="00EC5077" w:rsidP="008047E6">
            <w:pPr>
              <w:ind w:hanging="2"/>
              <w:rPr>
                <w:sz w:val="20"/>
                <w:szCs w:val="20"/>
              </w:rPr>
            </w:pPr>
            <w:r w:rsidRPr="00261216">
              <w:rPr>
                <w:sz w:val="20"/>
                <w:szCs w:val="20"/>
                <w:rtl/>
              </w:rPr>
              <w:t>فن الاخراج</w:t>
            </w:r>
          </w:p>
        </w:tc>
        <w:tc>
          <w:tcPr>
            <w:tcW w:w="997" w:type="dxa"/>
          </w:tcPr>
          <w:p w14:paraId="49DAB806" w14:textId="77777777" w:rsidR="00EC5077" w:rsidRPr="00261216" w:rsidRDefault="00EC5077" w:rsidP="008047E6">
            <w:pPr>
              <w:ind w:hanging="2"/>
              <w:jc w:val="center"/>
              <w:rPr>
                <w:sz w:val="20"/>
                <w:szCs w:val="20"/>
              </w:rPr>
            </w:pPr>
            <w:r w:rsidRPr="00261216">
              <w:rPr>
                <w:sz w:val="20"/>
                <w:szCs w:val="20"/>
              </w:rPr>
              <w:t>AR22301</w:t>
            </w:r>
          </w:p>
        </w:tc>
        <w:tc>
          <w:tcPr>
            <w:tcW w:w="790" w:type="dxa"/>
            <w:vAlign w:val="center"/>
          </w:tcPr>
          <w:p w14:paraId="66D2916C" w14:textId="77777777" w:rsidR="00EC5077" w:rsidRPr="003E3551" w:rsidRDefault="00EC5077" w:rsidP="008047E6">
            <w:pPr>
              <w:shd w:val="clear" w:color="auto" w:fill="FFFFFF"/>
              <w:suppressAutoHyphens/>
              <w:spacing w:after="0" w:line="1" w:lineRule="atLeast"/>
              <w:ind w:hanging="2"/>
              <w:jc w:val="both"/>
              <w:textAlignment w:val="top"/>
              <w:outlineLvl w:val="0"/>
              <w:rPr>
                <w:rFonts w:asciiTheme="majorHAnsi" w:eastAsia="Cambria" w:hAnsiTheme="majorHAnsi" w:cstheme="majorHAnsi"/>
                <w:bCs/>
                <w:color w:val="000000"/>
                <w:position w:val="-1"/>
                <w:sz w:val="20"/>
                <w:szCs w:val="20"/>
                <w:rtl/>
                <w:lang w:bidi="ar-IQ"/>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Pr>
          <w:p w14:paraId="3721D4D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Pr>
          <w:p w14:paraId="27F033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Pr>
          <w:p w14:paraId="44F189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Pr>
          <w:p w14:paraId="0142655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6B355DD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795EE32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483CCB3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Pr>
          <w:p w14:paraId="5F4C256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07433A3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391CC4A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1FB19D8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Pr>
          <w:p w14:paraId="7BF6045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4534244C" w14:textId="77777777" w:rsidTr="008047E6">
        <w:trPr>
          <w:cantSplit/>
          <w:trHeight w:val="309"/>
        </w:trPr>
        <w:tc>
          <w:tcPr>
            <w:tcW w:w="810" w:type="dxa"/>
            <w:vMerge/>
            <w:vAlign w:val="center"/>
          </w:tcPr>
          <w:p w14:paraId="5C073526"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1B8ED078" w14:textId="77777777" w:rsidR="00EC5077" w:rsidRPr="00261216" w:rsidRDefault="00EC5077" w:rsidP="008047E6">
            <w:pPr>
              <w:ind w:hanging="2"/>
              <w:rPr>
                <w:sz w:val="20"/>
                <w:szCs w:val="20"/>
              </w:rPr>
            </w:pPr>
            <w:r w:rsidRPr="00261216">
              <w:rPr>
                <w:sz w:val="20"/>
                <w:szCs w:val="20"/>
                <w:rtl/>
              </w:rPr>
              <w:t>تاريخ المسرح وادبه</w:t>
            </w:r>
          </w:p>
        </w:tc>
        <w:tc>
          <w:tcPr>
            <w:tcW w:w="997" w:type="dxa"/>
          </w:tcPr>
          <w:p w14:paraId="50E04104" w14:textId="77777777" w:rsidR="00EC5077" w:rsidRPr="00261216" w:rsidRDefault="00EC5077" w:rsidP="008047E6">
            <w:pPr>
              <w:ind w:hanging="2"/>
              <w:jc w:val="center"/>
              <w:rPr>
                <w:sz w:val="20"/>
                <w:szCs w:val="20"/>
              </w:rPr>
            </w:pPr>
            <w:r w:rsidRPr="00261216">
              <w:rPr>
                <w:sz w:val="20"/>
                <w:szCs w:val="20"/>
              </w:rPr>
              <w:t>AR22302</w:t>
            </w:r>
          </w:p>
        </w:tc>
        <w:tc>
          <w:tcPr>
            <w:tcW w:w="790" w:type="dxa"/>
            <w:tcBorders>
              <w:bottom w:val="single" w:sz="4" w:space="0" w:color="auto"/>
            </w:tcBorders>
          </w:tcPr>
          <w:p w14:paraId="462B23D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bottom w:val="single" w:sz="4" w:space="0" w:color="auto"/>
            </w:tcBorders>
          </w:tcPr>
          <w:p w14:paraId="000B1D2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456AAC3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bottom w:val="single" w:sz="4" w:space="0" w:color="auto"/>
            </w:tcBorders>
          </w:tcPr>
          <w:p w14:paraId="285DE9F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35E669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63787D7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2072BF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6D3BFA6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3101B1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2915DA8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466C450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42A1FAC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5B1EBC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53E7B2FC" w14:textId="77777777" w:rsidTr="008047E6">
        <w:trPr>
          <w:cantSplit/>
          <w:trHeight w:val="320"/>
        </w:trPr>
        <w:tc>
          <w:tcPr>
            <w:tcW w:w="810" w:type="dxa"/>
            <w:vMerge/>
            <w:vAlign w:val="center"/>
          </w:tcPr>
          <w:p w14:paraId="7C613E7D"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39A73B2B" w14:textId="77777777" w:rsidR="00EC5077" w:rsidRPr="00261216" w:rsidRDefault="00EC5077" w:rsidP="008047E6">
            <w:pPr>
              <w:ind w:hanging="2"/>
              <w:rPr>
                <w:sz w:val="20"/>
                <w:szCs w:val="20"/>
              </w:rPr>
            </w:pPr>
            <w:r w:rsidRPr="00261216">
              <w:rPr>
                <w:sz w:val="20"/>
                <w:szCs w:val="20"/>
                <w:rtl/>
              </w:rPr>
              <w:t>علم الجمال</w:t>
            </w:r>
          </w:p>
        </w:tc>
        <w:tc>
          <w:tcPr>
            <w:tcW w:w="997" w:type="dxa"/>
          </w:tcPr>
          <w:p w14:paraId="5F95C0E7" w14:textId="77777777" w:rsidR="00EC5077" w:rsidRPr="00261216" w:rsidRDefault="00EC5077" w:rsidP="008047E6">
            <w:pPr>
              <w:ind w:hanging="2"/>
              <w:jc w:val="center"/>
              <w:rPr>
                <w:sz w:val="20"/>
                <w:szCs w:val="20"/>
              </w:rPr>
            </w:pPr>
            <w:r w:rsidRPr="00261216">
              <w:rPr>
                <w:sz w:val="20"/>
                <w:szCs w:val="20"/>
              </w:rPr>
              <w:t>AR22303</w:t>
            </w:r>
          </w:p>
        </w:tc>
        <w:tc>
          <w:tcPr>
            <w:tcW w:w="790" w:type="dxa"/>
            <w:tcBorders>
              <w:top w:val="single" w:sz="4" w:space="0" w:color="auto"/>
              <w:bottom w:val="single" w:sz="4" w:space="0" w:color="auto"/>
            </w:tcBorders>
          </w:tcPr>
          <w:p w14:paraId="0F1647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64BEA41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00AB015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3B5F5CC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476B63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938B68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FBEC6B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4D9148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6F5103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27B65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2E6F66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186A35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534C14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2976B468" w14:textId="77777777" w:rsidTr="008047E6">
        <w:trPr>
          <w:cantSplit/>
          <w:trHeight w:val="224"/>
        </w:trPr>
        <w:tc>
          <w:tcPr>
            <w:tcW w:w="810" w:type="dxa"/>
            <w:vMerge/>
            <w:vAlign w:val="center"/>
          </w:tcPr>
          <w:p w14:paraId="7ACA407D"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3C18FE89" w14:textId="77777777" w:rsidR="00EC5077" w:rsidRPr="00261216" w:rsidRDefault="00EC5077" w:rsidP="008047E6">
            <w:pPr>
              <w:ind w:hanging="2"/>
              <w:rPr>
                <w:sz w:val="20"/>
                <w:szCs w:val="20"/>
              </w:rPr>
            </w:pPr>
            <w:r w:rsidRPr="00261216">
              <w:rPr>
                <w:sz w:val="20"/>
                <w:szCs w:val="20"/>
                <w:rtl/>
              </w:rPr>
              <w:t>ازياء مسرحية</w:t>
            </w:r>
          </w:p>
        </w:tc>
        <w:tc>
          <w:tcPr>
            <w:tcW w:w="997" w:type="dxa"/>
          </w:tcPr>
          <w:p w14:paraId="25E9A2D1" w14:textId="77777777" w:rsidR="00EC5077" w:rsidRPr="00261216" w:rsidRDefault="00EC5077" w:rsidP="008047E6">
            <w:pPr>
              <w:ind w:hanging="2"/>
              <w:jc w:val="center"/>
              <w:rPr>
                <w:sz w:val="20"/>
                <w:szCs w:val="20"/>
              </w:rPr>
            </w:pPr>
            <w:r w:rsidRPr="00261216">
              <w:rPr>
                <w:sz w:val="20"/>
                <w:szCs w:val="20"/>
              </w:rPr>
              <w:t>AR22304</w:t>
            </w:r>
          </w:p>
        </w:tc>
        <w:tc>
          <w:tcPr>
            <w:tcW w:w="790" w:type="dxa"/>
            <w:tcBorders>
              <w:top w:val="single" w:sz="4" w:space="0" w:color="auto"/>
              <w:bottom w:val="single" w:sz="4" w:space="0" w:color="auto"/>
            </w:tcBorders>
          </w:tcPr>
          <w:p w14:paraId="0F17E5A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22D0D95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412F54A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4FD0117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C39F66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6AF1C9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6E8D63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D6E3A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8C1175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2A82DB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8EE43D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7AD1C8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72BE18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61501BB4" w14:textId="77777777" w:rsidTr="008047E6">
        <w:trPr>
          <w:cantSplit/>
          <w:trHeight w:val="309"/>
        </w:trPr>
        <w:tc>
          <w:tcPr>
            <w:tcW w:w="810" w:type="dxa"/>
            <w:vMerge/>
            <w:vAlign w:val="center"/>
          </w:tcPr>
          <w:p w14:paraId="49F3C981"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28863DE5" w14:textId="77777777" w:rsidR="00EC5077" w:rsidRPr="00261216" w:rsidRDefault="00EC5077" w:rsidP="008047E6">
            <w:pPr>
              <w:ind w:hanging="2"/>
              <w:rPr>
                <w:sz w:val="20"/>
                <w:szCs w:val="20"/>
              </w:rPr>
            </w:pPr>
            <w:r w:rsidRPr="00261216">
              <w:rPr>
                <w:sz w:val="20"/>
                <w:szCs w:val="20"/>
                <w:rtl/>
              </w:rPr>
              <w:t>ادارة انتاج</w:t>
            </w:r>
          </w:p>
        </w:tc>
        <w:tc>
          <w:tcPr>
            <w:tcW w:w="997" w:type="dxa"/>
          </w:tcPr>
          <w:p w14:paraId="41014079" w14:textId="77777777" w:rsidR="00EC5077" w:rsidRPr="00261216" w:rsidRDefault="00EC5077" w:rsidP="008047E6">
            <w:pPr>
              <w:ind w:hanging="2"/>
              <w:jc w:val="center"/>
              <w:rPr>
                <w:sz w:val="20"/>
                <w:szCs w:val="20"/>
              </w:rPr>
            </w:pPr>
            <w:r w:rsidRPr="00261216">
              <w:rPr>
                <w:sz w:val="20"/>
                <w:szCs w:val="20"/>
              </w:rPr>
              <w:t>AR22305</w:t>
            </w:r>
          </w:p>
        </w:tc>
        <w:tc>
          <w:tcPr>
            <w:tcW w:w="790" w:type="dxa"/>
            <w:tcBorders>
              <w:top w:val="single" w:sz="4" w:space="0" w:color="auto"/>
              <w:bottom w:val="single" w:sz="4" w:space="0" w:color="auto"/>
            </w:tcBorders>
          </w:tcPr>
          <w:p w14:paraId="68134A5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471779B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AA45AD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3E3D8DE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A7A69D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53AD4B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CFF3D2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6D9143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0E9A48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E589B8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852E8B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FB5FB7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37CAEF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781AF148" w14:textId="77777777" w:rsidTr="008047E6">
        <w:trPr>
          <w:cantSplit/>
          <w:trHeight w:val="330"/>
        </w:trPr>
        <w:tc>
          <w:tcPr>
            <w:tcW w:w="810" w:type="dxa"/>
            <w:vMerge/>
            <w:vAlign w:val="center"/>
          </w:tcPr>
          <w:p w14:paraId="5943C585"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17FD6632" w14:textId="77777777" w:rsidR="00EC5077" w:rsidRPr="00261216" w:rsidRDefault="00EC5077" w:rsidP="008047E6">
            <w:pPr>
              <w:ind w:hanging="2"/>
              <w:rPr>
                <w:sz w:val="20"/>
                <w:szCs w:val="20"/>
              </w:rPr>
            </w:pPr>
            <w:r w:rsidRPr="00261216">
              <w:rPr>
                <w:sz w:val="20"/>
                <w:szCs w:val="20"/>
                <w:rtl/>
              </w:rPr>
              <w:t>النقد المسرحي</w:t>
            </w:r>
          </w:p>
        </w:tc>
        <w:tc>
          <w:tcPr>
            <w:tcW w:w="997" w:type="dxa"/>
          </w:tcPr>
          <w:p w14:paraId="6F464EB3" w14:textId="77777777" w:rsidR="00EC5077" w:rsidRPr="00261216" w:rsidRDefault="00EC5077" w:rsidP="008047E6">
            <w:pPr>
              <w:ind w:hanging="2"/>
              <w:jc w:val="center"/>
              <w:rPr>
                <w:sz w:val="20"/>
                <w:szCs w:val="20"/>
              </w:rPr>
            </w:pPr>
            <w:r w:rsidRPr="00261216">
              <w:rPr>
                <w:sz w:val="20"/>
                <w:szCs w:val="20"/>
              </w:rPr>
              <w:t>AR22306</w:t>
            </w:r>
          </w:p>
        </w:tc>
        <w:tc>
          <w:tcPr>
            <w:tcW w:w="790" w:type="dxa"/>
            <w:tcBorders>
              <w:top w:val="single" w:sz="4" w:space="0" w:color="auto"/>
              <w:bottom w:val="single" w:sz="4" w:space="0" w:color="auto"/>
            </w:tcBorders>
          </w:tcPr>
          <w:p w14:paraId="77460E4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559DBCB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F5E728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055BA28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77692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AD085E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CACE1A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F5A9AF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1F8C08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EFF45C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22590E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633E5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FFA159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7CA0211D" w14:textId="77777777" w:rsidTr="008047E6">
        <w:trPr>
          <w:cantSplit/>
          <w:trHeight w:val="160"/>
        </w:trPr>
        <w:tc>
          <w:tcPr>
            <w:tcW w:w="810" w:type="dxa"/>
            <w:vMerge/>
            <w:vAlign w:val="center"/>
          </w:tcPr>
          <w:p w14:paraId="3CA75689"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7AAF9783" w14:textId="77777777" w:rsidR="00EC5077" w:rsidRPr="00261216" w:rsidRDefault="00EC5077" w:rsidP="008047E6">
            <w:pPr>
              <w:ind w:hanging="2"/>
              <w:rPr>
                <w:sz w:val="20"/>
                <w:szCs w:val="20"/>
              </w:rPr>
            </w:pPr>
            <w:r w:rsidRPr="00261216">
              <w:rPr>
                <w:sz w:val="20"/>
                <w:szCs w:val="20"/>
                <w:rtl/>
              </w:rPr>
              <w:t>الاضاءة المسرحية</w:t>
            </w:r>
          </w:p>
        </w:tc>
        <w:tc>
          <w:tcPr>
            <w:tcW w:w="997" w:type="dxa"/>
          </w:tcPr>
          <w:p w14:paraId="3D548350" w14:textId="77777777" w:rsidR="00EC5077" w:rsidRPr="00261216" w:rsidRDefault="00EC5077" w:rsidP="008047E6">
            <w:pPr>
              <w:ind w:hanging="2"/>
              <w:jc w:val="center"/>
              <w:rPr>
                <w:sz w:val="20"/>
                <w:szCs w:val="20"/>
              </w:rPr>
            </w:pPr>
            <w:r w:rsidRPr="00261216">
              <w:rPr>
                <w:sz w:val="20"/>
                <w:szCs w:val="20"/>
              </w:rPr>
              <w:t>AR22307</w:t>
            </w:r>
          </w:p>
        </w:tc>
        <w:tc>
          <w:tcPr>
            <w:tcW w:w="790" w:type="dxa"/>
            <w:tcBorders>
              <w:top w:val="single" w:sz="4" w:space="0" w:color="auto"/>
              <w:bottom w:val="single" w:sz="4" w:space="0" w:color="auto"/>
            </w:tcBorders>
          </w:tcPr>
          <w:p w14:paraId="6E3E5E5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69B5237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51F592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7EAB6EA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1C1D0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3619BC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2A2E24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DCFEA0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C52E54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33234C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82060C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D2EB1D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369CB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6E1CFE66" w14:textId="77777777" w:rsidTr="008047E6">
        <w:trPr>
          <w:cantSplit/>
          <w:trHeight w:val="180"/>
        </w:trPr>
        <w:tc>
          <w:tcPr>
            <w:tcW w:w="810" w:type="dxa"/>
            <w:vMerge/>
            <w:vAlign w:val="center"/>
          </w:tcPr>
          <w:p w14:paraId="262362DA"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36940EDA" w14:textId="77777777" w:rsidR="00EC5077" w:rsidRPr="00261216" w:rsidRDefault="00EC5077" w:rsidP="008047E6">
            <w:pPr>
              <w:ind w:hanging="2"/>
              <w:rPr>
                <w:sz w:val="20"/>
                <w:szCs w:val="20"/>
              </w:rPr>
            </w:pPr>
            <w:r w:rsidRPr="00261216">
              <w:rPr>
                <w:sz w:val="20"/>
                <w:szCs w:val="20"/>
                <w:rtl/>
              </w:rPr>
              <w:t>التطبيقات</w:t>
            </w:r>
          </w:p>
        </w:tc>
        <w:tc>
          <w:tcPr>
            <w:tcW w:w="997" w:type="dxa"/>
          </w:tcPr>
          <w:p w14:paraId="690A89E0" w14:textId="77777777" w:rsidR="00EC5077" w:rsidRPr="00261216" w:rsidRDefault="00EC5077" w:rsidP="008047E6">
            <w:pPr>
              <w:ind w:hanging="2"/>
              <w:jc w:val="center"/>
              <w:rPr>
                <w:sz w:val="20"/>
                <w:szCs w:val="20"/>
              </w:rPr>
            </w:pPr>
            <w:r w:rsidRPr="00261216">
              <w:rPr>
                <w:sz w:val="20"/>
                <w:szCs w:val="20"/>
              </w:rPr>
              <w:t>AR22308</w:t>
            </w:r>
          </w:p>
        </w:tc>
        <w:tc>
          <w:tcPr>
            <w:tcW w:w="790" w:type="dxa"/>
            <w:tcBorders>
              <w:top w:val="single" w:sz="4" w:space="0" w:color="auto"/>
              <w:bottom w:val="single" w:sz="4" w:space="0" w:color="auto"/>
            </w:tcBorders>
          </w:tcPr>
          <w:p w14:paraId="5458378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أساسي</w:t>
            </w:r>
          </w:p>
        </w:tc>
        <w:tc>
          <w:tcPr>
            <w:tcW w:w="376" w:type="dxa"/>
            <w:tcBorders>
              <w:top w:val="single" w:sz="4" w:space="0" w:color="auto"/>
              <w:bottom w:val="single" w:sz="4" w:space="0" w:color="auto"/>
            </w:tcBorders>
          </w:tcPr>
          <w:p w14:paraId="575832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DA88C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761CD88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4BAC3EE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9F6589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AB0B0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76C57A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26C762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5FD2B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C731C3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70E2B6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5A38B2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6DDC880B" w14:textId="77777777" w:rsidTr="008047E6">
        <w:trPr>
          <w:cantSplit/>
          <w:trHeight w:val="150"/>
        </w:trPr>
        <w:tc>
          <w:tcPr>
            <w:tcW w:w="810" w:type="dxa"/>
            <w:vMerge/>
            <w:vAlign w:val="center"/>
          </w:tcPr>
          <w:p w14:paraId="69587C99"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02B0E901" w14:textId="77777777" w:rsidR="00EC5077" w:rsidRPr="00261216" w:rsidRDefault="00EC5077" w:rsidP="008047E6">
            <w:pPr>
              <w:ind w:hanging="2"/>
              <w:rPr>
                <w:sz w:val="20"/>
                <w:szCs w:val="20"/>
              </w:rPr>
            </w:pPr>
            <w:r w:rsidRPr="00261216">
              <w:rPr>
                <w:sz w:val="20"/>
                <w:szCs w:val="20"/>
                <w:rtl/>
              </w:rPr>
              <w:t>فن الاخراج</w:t>
            </w:r>
          </w:p>
        </w:tc>
        <w:tc>
          <w:tcPr>
            <w:tcW w:w="997" w:type="dxa"/>
          </w:tcPr>
          <w:p w14:paraId="57E782A9" w14:textId="77777777" w:rsidR="00EC5077" w:rsidRPr="00261216" w:rsidRDefault="00EC5077" w:rsidP="008047E6">
            <w:pPr>
              <w:ind w:hanging="2"/>
              <w:jc w:val="center"/>
              <w:rPr>
                <w:sz w:val="20"/>
                <w:szCs w:val="20"/>
              </w:rPr>
            </w:pPr>
            <w:r w:rsidRPr="00261216">
              <w:rPr>
                <w:sz w:val="20"/>
                <w:szCs w:val="20"/>
              </w:rPr>
              <w:t>AR22401</w:t>
            </w:r>
          </w:p>
        </w:tc>
        <w:tc>
          <w:tcPr>
            <w:tcW w:w="790" w:type="dxa"/>
            <w:tcBorders>
              <w:top w:val="single" w:sz="4" w:space="0" w:color="auto"/>
              <w:bottom w:val="single" w:sz="4" w:space="0" w:color="auto"/>
            </w:tcBorders>
          </w:tcPr>
          <w:p w14:paraId="678C692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أساسي</w:t>
            </w:r>
          </w:p>
        </w:tc>
        <w:tc>
          <w:tcPr>
            <w:tcW w:w="376" w:type="dxa"/>
            <w:tcBorders>
              <w:top w:val="single" w:sz="4" w:space="0" w:color="auto"/>
              <w:bottom w:val="single" w:sz="4" w:space="0" w:color="auto"/>
            </w:tcBorders>
          </w:tcPr>
          <w:p w14:paraId="10AC0E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3A6207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0737417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DD7C88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A34A9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1539D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FCD089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7D0713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3293057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D45ADE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52E35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8B68A1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71061DBD" w14:textId="77777777" w:rsidTr="008047E6">
        <w:trPr>
          <w:cantSplit/>
          <w:trHeight w:val="110"/>
        </w:trPr>
        <w:tc>
          <w:tcPr>
            <w:tcW w:w="810" w:type="dxa"/>
            <w:vMerge w:val="restart"/>
            <w:tcBorders>
              <w:top w:val="single" w:sz="4" w:space="0" w:color="auto"/>
              <w:right w:val="single" w:sz="4" w:space="0" w:color="auto"/>
            </w:tcBorders>
            <w:vAlign w:val="center"/>
          </w:tcPr>
          <w:p w14:paraId="405BF938"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r w:rsidRPr="00096B2C">
              <w:rPr>
                <w:rFonts w:asciiTheme="majorHAnsi" w:eastAsia="Cambria" w:hAnsiTheme="majorHAnsi" w:cs="Times New Roman" w:hint="cs"/>
                <w:bCs/>
                <w:color w:val="000000"/>
                <w:position w:val="-1"/>
                <w:sz w:val="16"/>
                <w:szCs w:val="16"/>
                <w:rtl/>
              </w:rPr>
              <w:t>المرحلة الرابعة</w:t>
            </w:r>
          </w:p>
        </w:tc>
        <w:tc>
          <w:tcPr>
            <w:tcW w:w="2243" w:type="dxa"/>
          </w:tcPr>
          <w:p w14:paraId="2374B07D" w14:textId="77777777" w:rsidR="00EC5077" w:rsidRPr="00261216" w:rsidRDefault="00EC5077" w:rsidP="008047E6">
            <w:pPr>
              <w:ind w:hanging="2"/>
              <w:rPr>
                <w:sz w:val="20"/>
                <w:szCs w:val="20"/>
              </w:rPr>
            </w:pPr>
            <w:r w:rsidRPr="00261216">
              <w:rPr>
                <w:sz w:val="20"/>
                <w:szCs w:val="20"/>
                <w:rtl/>
              </w:rPr>
              <w:t>مشاهدة وتحليل</w:t>
            </w:r>
          </w:p>
        </w:tc>
        <w:tc>
          <w:tcPr>
            <w:tcW w:w="997" w:type="dxa"/>
          </w:tcPr>
          <w:p w14:paraId="4EA36867" w14:textId="77777777" w:rsidR="00EC5077" w:rsidRPr="00261216" w:rsidRDefault="00EC5077" w:rsidP="008047E6">
            <w:pPr>
              <w:ind w:hanging="2"/>
              <w:jc w:val="center"/>
              <w:rPr>
                <w:sz w:val="20"/>
                <w:szCs w:val="20"/>
              </w:rPr>
            </w:pPr>
            <w:r w:rsidRPr="00261216">
              <w:rPr>
                <w:sz w:val="20"/>
                <w:szCs w:val="20"/>
              </w:rPr>
              <w:t>AR22402</w:t>
            </w:r>
          </w:p>
        </w:tc>
        <w:tc>
          <w:tcPr>
            <w:tcW w:w="790" w:type="dxa"/>
            <w:tcBorders>
              <w:bottom w:val="single" w:sz="4" w:space="0" w:color="auto"/>
            </w:tcBorders>
          </w:tcPr>
          <w:p w14:paraId="6DE90B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hint="cs"/>
                <w:bCs/>
                <w:color w:val="000000"/>
                <w:position w:val="-1"/>
                <w:sz w:val="20"/>
                <w:szCs w:val="20"/>
                <w:rtl/>
              </w:rPr>
              <w:t xml:space="preserve">أساسي </w:t>
            </w:r>
          </w:p>
        </w:tc>
        <w:tc>
          <w:tcPr>
            <w:tcW w:w="376" w:type="dxa"/>
            <w:tcBorders>
              <w:bottom w:val="single" w:sz="4" w:space="0" w:color="auto"/>
            </w:tcBorders>
          </w:tcPr>
          <w:p w14:paraId="20732C3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7D7437C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bottom w:val="single" w:sz="4" w:space="0" w:color="auto"/>
            </w:tcBorders>
          </w:tcPr>
          <w:p w14:paraId="6E8CF2E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14:paraId="304EB26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561FCFD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1D757FE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3FB903C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14:paraId="37D3E0D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566533E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03850DA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226A306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14:paraId="5ED01D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6E7DD572" w14:textId="77777777" w:rsidTr="008047E6">
        <w:trPr>
          <w:cantSplit/>
          <w:trHeight w:val="190"/>
        </w:trPr>
        <w:tc>
          <w:tcPr>
            <w:tcW w:w="810" w:type="dxa"/>
            <w:vMerge/>
            <w:tcBorders>
              <w:right w:val="single" w:sz="4" w:space="0" w:color="auto"/>
            </w:tcBorders>
            <w:vAlign w:val="center"/>
          </w:tcPr>
          <w:p w14:paraId="12AFC384"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7BEC4922" w14:textId="77777777" w:rsidR="00EC5077" w:rsidRPr="00261216" w:rsidRDefault="00EC5077" w:rsidP="008047E6">
            <w:pPr>
              <w:ind w:hanging="2"/>
              <w:rPr>
                <w:sz w:val="20"/>
                <w:szCs w:val="20"/>
              </w:rPr>
            </w:pPr>
            <w:r w:rsidRPr="00261216">
              <w:rPr>
                <w:sz w:val="20"/>
                <w:szCs w:val="20"/>
                <w:rtl/>
              </w:rPr>
              <w:t>المؤثرات الصوتية</w:t>
            </w:r>
          </w:p>
        </w:tc>
        <w:tc>
          <w:tcPr>
            <w:tcW w:w="997" w:type="dxa"/>
          </w:tcPr>
          <w:p w14:paraId="32BEA7AC" w14:textId="77777777" w:rsidR="00EC5077" w:rsidRPr="00261216" w:rsidRDefault="00EC5077" w:rsidP="008047E6">
            <w:pPr>
              <w:ind w:hanging="2"/>
              <w:jc w:val="center"/>
              <w:rPr>
                <w:sz w:val="20"/>
                <w:szCs w:val="20"/>
              </w:rPr>
            </w:pPr>
            <w:r w:rsidRPr="00261216">
              <w:rPr>
                <w:sz w:val="20"/>
                <w:szCs w:val="20"/>
              </w:rPr>
              <w:t>AR22403</w:t>
            </w:r>
          </w:p>
        </w:tc>
        <w:tc>
          <w:tcPr>
            <w:tcW w:w="790" w:type="dxa"/>
            <w:tcBorders>
              <w:top w:val="single" w:sz="4" w:space="0" w:color="auto"/>
              <w:bottom w:val="single" w:sz="4" w:space="0" w:color="auto"/>
            </w:tcBorders>
          </w:tcPr>
          <w:p w14:paraId="573330F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hint="cs"/>
                <w:bCs/>
                <w:color w:val="000000"/>
                <w:position w:val="-1"/>
                <w:sz w:val="20"/>
                <w:szCs w:val="20"/>
                <w:rtl/>
              </w:rPr>
              <w:t>اساسي</w:t>
            </w:r>
          </w:p>
        </w:tc>
        <w:tc>
          <w:tcPr>
            <w:tcW w:w="376" w:type="dxa"/>
            <w:tcBorders>
              <w:top w:val="single" w:sz="4" w:space="0" w:color="auto"/>
              <w:bottom w:val="single" w:sz="4" w:space="0" w:color="auto"/>
            </w:tcBorders>
          </w:tcPr>
          <w:p w14:paraId="61E9AE5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CD25E8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0D8144D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33B109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BF7A5C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69F9CF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456335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9FD12A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CC1A6C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C26E6E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B75B70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DFBC33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1CE21ADF" w14:textId="77777777" w:rsidTr="008047E6">
        <w:trPr>
          <w:cantSplit/>
          <w:trHeight w:val="140"/>
        </w:trPr>
        <w:tc>
          <w:tcPr>
            <w:tcW w:w="810" w:type="dxa"/>
            <w:vMerge/>
            <w:tcBorders>
              <w:right w:val="single" w:sz="4" w:space="0" w:color="auto"/>
            </w:tcBorders>
            <w:vAlign w:val="center"/>
          </w:tcPr>
          <w:p w14:paraId="6C7271F8"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7D8B2529" w14:textId="77777777" w:rsidR="00EC5077" w:rsidRPr="00261216" w:rsidRDefault="00EC5077" w:rsidP="008047E6">
            <w:pPr>
              <w:ind w:hanging="2"/>
              <w:rPr>
                <w:sz w:val="20"/>
                <w:szCs w:val="20"/>
              </w:rPr>
            </w:pPr>
            <w:r w:rsidRPr="00261216">
              <w:rPr>
                <w:sz w:val="20"/>
                <w:szCs w:val="20"/>
                <w:rtl/>
              </w:rPr>
              <w:t>تأليف مسرحي</w:t>
            </w:r>
          </w:p>
        </w:tc>
        <w:tc>
          <w:tcPr>
            <w:tcW w:w="997" w:type="dxa"/>
          </w:tcPr>
          <w:p w14:paraId="5E1D8FA7" w14:textId="77777777" w:rsidR="00EC5077" w:rsidRPr="00261216" w:rsidRDefault="00EC5077" w:rsidP="008047E6">
            <w:pPr>
              <w:ind w:hanging="2"/>
              <w:jc w:val="center"/>
              <w:rPr>
                <w:sz w:val="20"/>
                <w:szCs w:val="20"/>
              </w:rPr>
            </w:pPr>
            <w:r w:rsidRPr="00261216">
              <w:rPr>
                <w:sz w:val="20"/>
                <w:szCs w:val="20"/>
              </w:rPr>
              <w:t>AR22404</w:t>
            </w:r>
          </w:p>
        </w:tc>
        <w:tc>
          <w:tcPr>
            <w:tcW w:w="790" w:type="dxa"/>
            <w:tcBorders>
              <w:top w:val="single" w:sz="4" w:space="0" w:color="auto"/>
              <w:bottom w:val="single" w:sz="4" w:space="0" w:color="auto"/>
            </w:tcBorders>
          </w:tcPr>
          <w:p w14:paraId="2F1CD9F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00E228C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F432A8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4EC3DE9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4B3EAF1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ED0626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B5B906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2BEFBA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3CA3A9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037BBA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525EF7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B60C29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A15AED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16D30155" w14:textId="77777777" w:rsidTr="008047E6">
        <w:trPr>
          <w:cantSplit/>
          <w:trHeight w:val="210"/>
        </w:trPr>
        <w:tc>
          <w:tcPr>
            <w:tcW w:w="810" w:type="dxa"/>
            <w:vMerge/>
            <w:tcBorders>
              <w:right w:val="single" w:sz="4" w:space="0" w:color="auto"/>
            </w:tcBorders>
            <w:vAlign w:val="center"/>
          </w:tcPr>
          <w:p w14:paraId="292D9489"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54A81619" w14:textId="77777777" w:rsidR="00EC5077" w:rsidRPr="00261216" w:rsidRDefault="00EC5077" w:rsidP="008047E6">
            <w:pPr>
              <w:ind w:hanging="2"/>
              <w:rPr>
                <w:sz w:val="20"/>
                <w:szCs w:val="20"/>
              </w:rPr>
            </w:pPr>
            <w:r w:rsidRPr="00261216">
              <w:rPr>
                <w:sz w:val="20"/>
                <w:szCs w:val="20"/>
                <w:rtl/>
              </w:rPr>
              <w:t>علم نفس الشخصية</w:t>
            </w:r>
          </w:p>
        </w:tc>
        <w:tc>
          <w:tcPr>
            <w:tcW w:w="997" w:type="dxa"/>
          </w:tcPr>
          <w:p w14:paraId="4F649E1D" w14:textId="77777777" w:rsidR="00EC5077" w:rsidRPr="00261216" w:rsidRDefault="00EC5077" w:rsidP="008047E6">
            <w:pPr>
              <w:ind w:hanging="2"/>
              <w:jc w:val="center"/>
              <w:rPr>
                <w:sz w:val="20"/>
                <w:szCs w:val="20"/>
              </w:rPr>
            </w:pPr>
            <w:r w:rsidRPr="00261216">
              <w:rPr>
                <w:sz w:val="20"/>
                <w:szCs w:val="20"/>
              </w:rPr>
              <w:t>AR22405</w:t>
            </w:r>
          </w:p>
        </w:tc>
        <w:tc>
          <w:tcPr>
            <w:tcW w:w="790" w:type="dxa"/>
            <w:tcBorders>
              <w:top w:val="single" w:sz="4" w:space="0" w:color="auto"/>
              <w:bottom w:val="single" w:sz="4" w:space="0" w:color="auto"/>
            </w:tcBorders>
          </w:tcPr>
          <w:p w14:paraId="6212A0F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7FB6FDA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A2EA1A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59FD3CC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6312148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7A994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FA43B6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A86FB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768D3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B8896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1F7E5E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E3C40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88B65F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7AEF9CD1" w14:textId="77777777" w:rsidTr="008047E6">
        <w:trPr>
          <w:cantSplit/>
          <w:trHeight w:val="166"/>
        </w:trPr>
        <w:tc>
          <w:tcPr>
            <w:tcW w:w="810" w:type="dxa"/>
            <w:vMerge/>
            <w:tcBorders>
              <w:right w:val="single" w:sz="4" w:space="0" w:color="auto"/>
            </w:tcBorders>
            <w:vAlign w:val="center"/>
          </w:tcPr>
          <w:p w14:paraId="37E6DCA4"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2EAB5359" w14:textId="77777777" w:rsidR="00EC5077" w:rsidRPr="00261216" w:rsidRDefault="00EC5077" w:rsidP="008047E6">
            <w:pPr>
              <w:ind w:hanging="2"/>
              <w:rPr>
                <w:sz w:val="20"/>
                <w:szCs w:val="20"/>
              </w:rPr>
            </w:pPr>
            <w:r w:rsidRPr="00261216">
              <w:rPr>
                <w:sz w:val="20"/>
                <w:szCs w:val="20"/>
                <w:rtl/>
              </w:rPr>
              <w:t>مسرح عربي</w:t>
            </w:r>
          </w:p>
        </w:tc>
        <w:tc>
          <w:tcPr>
            <w:tcW w:w="997" w:type="dxa"/>
          </w:tcPr>
          <w:p w14:paraId="7DA95A04" w14:textId="77777777" w:rsidR="00EC5077" w:rsidRPr="00261216" w:rsidRDefault="00EC5077" w:rsidP="008047E6">
            <w:pPr>
              <w:ind w:hanging="2"/>
              <w:jc w:val="center"/>
              <w:rPr>
                <w:sz w:val="20"/>
                <w:szCs w:val="20"/>
              </w:rPr>
            </w:pPr>
            <w:r w:rsidRPr="00261216">
              <w:rPr>
                <w:sz w:val="20"/>
                <w:szCs w:val="20"/>
              </w:rPr>
              <w:t>AR22406</w:t>
            </w:r>
          </w:p>
        </w:tc>
        <w:tc>
          <w:tcPr>
            <w:tcW w:w="790" w:type="dxa"/>
            <w:tcBorders>
              <w:top w:val="single" w:sz="4" w:space="0" w:color="auto"/>
              <w:bottom w:val="single" w:sz="4" w:space="0" w:color="auto"/>
            </w:tcBorders>
          </w:tcPr>
          <w:p w14:paraId="64EF3FB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496D324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D2E372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710725A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A3BE74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723B15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F57DC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8C08D8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E0186C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B9D206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5F085D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74AE64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F7086C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345CCA47" w14:textId="77777777" w:rsidTr="008047E6">
        <w:trPr>
          <w:cantSplit/>
          <w:trHeight w:val="256"/>
        </w:trPr>
        <w:tc>
          <w:tcPr>
            <w:tcW w:w="810" w:type="dxa"/>
            <w:vMerge/>
            <w:tcBorders>
              <w:right w:val="single" w:sz="4" w:space="0" w:color="auto"/>
            </w:tcBorders>
            <w:vAlign w:val="center"/>
          </w:tcPr>
          <w:p w14:paraId="555FE8EC"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5B778E42" w14:textId="77777777" w:rsidR="00EC5077" w:rsidRPr="00261216" w:rsidRDefault="00EC5077" w:rsidP="008047E6">
            <w:pPr>
              <w:ind w:hanging="2"/>
              <w:rPr>
                <w:sz w:val="20"/>
                <w:szCs w:val="20"/>
              </w:rPr>
            </w:pPr>
            <w:r w:rsidRPr="00261216">
              <w:rPr>
                <w:sz w:val="20"/>
                <w:szCs w:val="20"/>
                <w:rtl/>
              </w:rPr>
              <w:t>المشروع</w:t>
            </w:r>
          </w:p>
        </w:tc>
        <w:tc>
          <w:tcPr>
            <w:tcW w:w="997" w:type="dxa"/>
          </w:tcPr>
          <w:p w14:paraId="149962BB" w14:textId="77777777" w:rsidR="00EC5077" w:rsidRPr="00261216" w:rsidRDefault="00EC5077" w:rsidP="008047E6">
            <w:pPr>
              <w:ind w:hanging="2"/>
              <w:jc w:val="center"/>
              <w:rPr>
                <w:sz w:val="20"/>
                <w:szCs w:val="20"/>
              </w:rPr>
            </w:pPr>
            <w:r w:rsidRPr="00261216">
              <w:rPr>
                <w:sz w:val="20"/>
                <w:szCs w:val="20"/>
              </w:rPr>
              <w:t>AR22407</w:t>
            </w:r>
          </w:p>
        </w:tc>
        <w:tc>
          <w:tcPr>
            <w:tcW w:w="790" w:type="dxa"/>
            <w:tcBorders>
              <w:top w:val="single" w:sz="4" w:space="0" w:color="auto"/>
              <w:bottom w:val="single" w:sz="4" w:space="0" w:color="auto"/>
            </w:tcBorders>
          </w:tcPr>
          <w:p w14:paraId="5B6D50D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0BC3F9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783C7F0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43E23DC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59680C0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7A2262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29DCC0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AA9150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398FB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EE4C49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7956DA0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3F6299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65A635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5710FA60" w14:textId="77777777" w:rsidTr="008047E6">
        <w:trPr>
          <w:cantSplit/>
          <w:trHeight w:val="250"/>
        </w:trPr>
        <w:tc>
          <w:tcPr>
            <w:tcW w:w="810" w:type="dxa"/>
            <w:vMerge/>
            <w:tcBorders>
              <w:right w:val="single" w:sz="4" w:space="0" w:color="auto"/>
            </w:tcBorders>
            <w:vAlign w:val="center"/>
          </w:tcPr>
          <w:p w14:paraId="66C8CF4C"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40C577B7" w14:textId="77777777" w:rsidR="00EC5077" w:rsidRPr="00261216" w:rsidRDefault="00EC5077" w:rsidP="008047E6">
            <w:pPr>
              <w:ind w:hanging="2"/>
              <w:rPr>
                <w:sz w:val="20"/>
                <w:szCs w:val="20"/>
              </w:rPr>
            </w:pPr>
            <w:r w:rsidRPr="00261216">
              <w:rPr>
                <w:sz w:val="20"/>
                <w:szCs w:val="20"/>
                <w:rtl/>
              </w:rPr>
              <w:t>مناظر مسرحية</w:t>
            </w:r>
          </w:p>
        </w:tc>
        <w:tc>
          <w:tcPr>
            <w:tcW w:w="997" w:type="dxa"/>
          </w:tcPr>
          <w:p w14:paraId="728E90E7" w14:textId="77777777" w:rsidR="00EC5077" w:rsidRPr="00261216" w:rsidRDefault="00EC5077" w:rsidP="008047E6">
            <w:pPr>
              <w:ind w:hanging="2"/>
              <w:jc w:val="center"/>
              <w:rPr>
                <w:sz w:val="20"/>
                <w:szCs w:val="20"/>
              </w:rPr>
            </w:pPr>
            <w:r w:rsidRPr="00261216">
              <w:rPr>
                <w:sz w:val="20"/>
                <w:szCs w:val="20"/>
              </w:rPr>
              <w:t>AR22408</w:t>
            </w:r>
          </w:p>
        </w:tc>
        <w:tc>
          <w:tcPr>
            <w:tcW w:w="790" w:type="dxa"/>
            <w:tcBorders>
              <w:top w:val="single" w:sz="4" w:space="0" w:color="auto"/>
              <w:bottom w:val="single" w:sz="4" w:space="0" w:color="auto"/>
            </w:tcBorders>
          </w:tcPr>
          <w:p w14:paraId="6259DD8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2C95A9A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049ABC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3F2FB12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3ACE2D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A88181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2121CF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5BED7F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137A67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EF9485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C59252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2F2D9B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99793E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64387B75" w14:textId="77777777" w:rsidTr="008047E6">
        <w:trPr>
          <w:cantSplit/>
          <w:trHeight w:val="190"/>
        </w:trPr>
        <w:tc>
          <w:tcPr>
            <w:tcW w:w="810" w:type="dxa"/>
            <w:vMerge/>
            <w:tcBorders>
              <w:right w:val="single" w:sz="4" w:space="0" w:color="auto"/>
            </w:tcBorders>
            <w:vAlign w:val="center"/>
          </w:tcPr>
          <w:p w14:paraId="41621455"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6AB2EA73" w14:textId="77777777" w:rsidR="00EC5077" w:rsidRPr="00261216" w:rsidRDefault="00EC5077" w:rsidP="008047E6">
            <w:pPr>
              <w:ind w:hanging="2"/>
              <w:rPr>
                <w:sz w:val="20"/>
                <w:szCs w:val="20"/>
              </w:rPr>
            </w:pPr>
            <w:r w:rsidRPr="00261216">
              <w:rPr>
                <w:sz w:val="20"/>
                <w:szCs w:val="20"/>
                <w:rtl/>
              </w:rPr>
              <w:t>اللغة الانكليزية</w:t>
            </w:r>
          </w:p>
        </w:tc>
        <w:tc>
          <w:tcPr>
            <w:tcW w:w="997" w:type="dxa"/>
          </w:tcPr>
          <w:p w14:paraId="6CD93B5B" w14:textId="77777777" w:rsidR="00EC5077" w:rsidRPr="00261216" w:rsidRDefault="00EC5077" w:rsidP="008047E6">
            <w:pPr>
              <w:ind w:hanging="2"/>
              <w:jc w:val="center"/>
              <w:rPr>
                <w:sz w:val="20"/>
                <w:szCs w:val="20"/>
              </w:rPr>
            </w:pPr>
            <w:r w:rsidRPr="00261216">
              <w:rPr>
                <w:sz w:val="20"/>
                <w:szCs w:val="20"/>
              </w:rPr>
              <w:t>QU044</w:t>
            </w:r>
          </w:p>
        </w:tc>
        <w:tc>
          <w:tcPr>
            <w:tcW w:w="790" w:type="dxa"/>
            <w:tcBorders>
              <w:top w:val="single" w:sz="4" w:space="0" w:color="auto"/>
              <w:bottom w:val="single" w:sz="4" w:space="0" w:color="auto"/>
            </w:tcBorders>
          </w:tcPr>
          <w:p w14:paraId="64C6FC6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40CD0BD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154C724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30C8DD9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4E9D4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99797B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07A4569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69ADC8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E0A588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DF2B25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52B1A80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0486D8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442897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0542C2C1" w14:textId="77777777" w:rsidTr="008047E6">
        <w:trPr>
          <w:cantSplit/>
          <w:trHeight w:val="170"/>
        </w:trPr>
        <w:tc>
          <w:tcPr>
            <w:tcW w:w="810" w:type="dxa"/>
            <w:vMerge/>
            <w:tcBorders>
              <w:right w:val="single" w:sz="4" w:space="0" w:color="auto"/>
            </w:tcBorders>
            <w:vAlign w:val="center"/>
          </w:tcPr>
          <w:p w14:paraId="65E52340"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Pr>
          <w:p w14:paraId="22862FBC" w14:textId="77777777" w:rsidR="00EC5077" w:rsidRPr="00261216" w:rsidRDefault="00EC5077" w:rsidP="008047E6">
            <w:pPr>
              <w:ind w:hanging="2"/>
              <w:rPr>
                <w:sz w:val="20"/>
                <w:szCs w:val="20"/>
              </w:rPr>
            </w:pPr>
            <w:r w:rsidRPr="00261216">
              <w:rPr>
                <w:sz w:val="20"/>
                <w:szCs w:val="20"/>
                <w:rtl/>
              </w:rPr>
              <w:t>بحث التخرج</w:t>
            </w:r>
          </w:p>
        </w:tc>
        <w:tc>
          <w:tcPr>
            <w:tcW w:w="997" w:type="dxa"/>
          </w:tcPr>
          <w:p w14:paraId="10E1FED7" w14:textId="77777777" w:rsidR="00EC5077" w:rsidRPr="00261216" w:rsidRDefault="00EC5077" w:rsidP="008047E6">
            <w:pPr>
              <w:ind w:hanging="2"/>
              <w:jc w:val="center"/>
              <w:rPr>
                <w:sz w:val="20"/>
                <w:szCs w:val="20"/>
              </w:rPr>
            </w:pPr>
            <w:r w:rsidRPr="00261216">
              <w:rPr>
                <w:sz w:val="20"/>
                <w:szCs w:val="20"/>
              </w:rPr>
              <w:t>AR22410</w:t>
            </w:r>
          </w:p>
        </w:tc>
        <w:tc>
          <w:tcPr>
            <w:tcW w:w="790" w:type="dxa"/>
            <w:tcBorders>
              <w:top w:val="single" w:sz="4" w:space="0" w:color="auto"/>
              <w:bottom w:val="single" w:sz="4" w:space="0" w:color="auto"/>
            </w:tcBorders>
          </w:tcPr>
          <w:p w14:paraId="48FA32C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417AF0B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24721A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48609EC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3DB7323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80F767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443FF24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643E086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3AD507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99CCA0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EFFA00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FABD1F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DA2AF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pPr>
            <w:r w:rsidRPr="003E3551">
              <w:rPr>
                <w:rFonts w:ascii="Segoe UI Symbol" w:eastAsia="Cambria" w:hAnsi="Segoe UI Symbol" w:cs="Segoe UI Symbol" w:hint="cs"/>
                <w:bCs/>
                <w:color w:val="000000"/>
                <w:position w:val="-1"/>
                <w:sz w:val="20"/>
                <w:szCs w:val="20"/>
                <w:rtl/>
              </w:rPr>
              <w:t>✔</w:t>
            </w:r>
          </w:p>
        </w:tc>
      </w:tr>
      <w:tr w:rsidR="00EC5077" w:rsidRPr="003E3551" w14:paraId="47F4EE5C" w14:textId="77777777" w:rsidTr="008047E6">
        <w:trPr>
          <w:cantSplit/>
          <w:trHeight w:val="170"/>
        </w:trPr>
        <w:tc>
          <w:tcPr>
            <w:tcW w:w="810" w:type="dxa"/>
            <w:tcBorders>
              <w:bottom w:val="single" w:sz="4" w:space="0" w:color="auto"/>
              <w:right w:val="single" w:sz="4" w:space="0" w:color="auto"/>
            </w:tcBorders>
            <w:vAlign w:val="center"/>
          </w:tcPr>
          <w:p w14:paraId="6D36226E"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pPr>
          </w:p>
        </w:tc>
        <w:tc>
          <w:tcPr>
            <w:tcW w:w="2243" w:type="dxa"/>
            <w:tcBorders>
              <w:bottom w:val="single" w:sz="4" w:space="0" w:color="auto"/>
            </w:tcBorders>
          </w:tcPr>
          <w:p w14:paraId="50D3B844" w14:textId="77777777" w:rsidR="00EC5077" w:rsidRPr="00261216" w:rsidRDefault="00EC5077" w:rsidP="008047E6">
            <w:pPr>
              <w:ind w:hanging="2"/>
              <w:rPr>
                <w:sz w:val="20"/>
                <w:szCs w:val="20"/>
                <w:rtl/>
              </w:rPr>
            </w:pPr>
            <w:r w:rsidRPr="00261216">
              <w:rPr>
                <w:sz w:val="20"/>
                <w:szCs w:val="20"/>
                <w:rtl/>
              </w:rPr>
              <w:t>فن الاخراج</w:t>
            </w:r>
          </w:p>
        </w:tc>
        <w:tc>
          <w:tcPr>
            <w:tcW w:w="997" w:type="dxa"/>
          </w:tcPr>
          <w:p w14:paraId="6550EE87" w14:textId="77777777" w:rsidR="00EC5077" w:rsidRPr="00261216" w:rsidRDefault="00EC5077" w:rsidP="008047E6">
            <w:pPr>
              <w:ind w:hanging="2"/>
              <w:jc w:val="center"/>
              <w:rPr>
                <w:sz w:val="20"/>
                <w:szCs w:val="20"/>
              </w:rPr>
            </w:pPr>
            <w:r w:rsidRPr="00261216">
              <w:rPr>
                <w:sz w:val="20"/>
                <w:szCs w:val="20"/>
              </w:rPr>
              <w:t>AR22301</w:t>
            </w:r>
          </w:p>
        </w:tc>
        <w:tc>
          <w:tcPr>
            <w:tcW w:w="790" w:type="dxa"/>
            <w:tcBorders>
              <w:top w:val="single" w:sz="4" w:space="0" w:color="auto"/>
              <w:bottom w:val="single" w:sz="4" w:space="0" w:color="auto"/>
            </w:tcBorders>
          </w:tcPr>
          <w:p w14:paraId="6CDBAB7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imes New Roman"/>
                <w:bCs/>
                <w:color w:val="000000"/>
                <w:position w:val="-1"/>
                <w:sz w:val="20"/>
                <w:szCs w:val="20"/>
                <w:rtl/>
                <w:lang w:bidi="ar-IQ"/>
              </w:rPr>
            </w:pPr>
            <w:r w:rsidRPr="003E3551">
              <w:rPr>
                <w:rFonts w:asciiTheme="majorHAnsi" w:eastAsia="Cambria" w:hAnsiTheme="majorHAnsi"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14:paraId="424E398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4E0160D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14:paraId="25ECAA1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14:paraId="0345FE9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F4580B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186892E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7ED77F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14:paraId="2C3F7F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AFA71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14DAD8F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AC35F9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14:paraId="2436089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tl/>
              </w:rPr>
            </w:pPr>
            <w:r w:rsidRPr="003E3551">
              <w:rPr>
                <w:rFonts w:ascii="Segoe UI Symbol" w:eastAsia="Cambria" w:hAnsi="Segoe UI Symbol" w:cs="Segoe UI Symbol" w:hint="cs"/>
                <w:bCs/>
                <w:color w:val="000000"/>
                <w:position w:val="-1"/>
                <w:sz w:val="20"/>
                <w:szCs w:val="20"/>
                <w:rtl/>
              </w:rPr>
              <w:t>✔</w:t>
            </w:r>
          </w:p>
        </w:tc>
      </w:tr>
    </w:tbl>
    <w:p w14:paraId="1A692746" w14:textId="77777777" w:rsidR="00EC5077" w:rsidRPr="00727265" w:rsidRDefault="00EC5077" w:rsidP="00EC5077">
      <w:pPr>
        <w:rPr>
          <w:sz w:val="28"/>
          <w:szCs w:val="28"/>
          <w:rtl/>
          <w:lang w:bidi="ar-IQ"/>
        </w:rPr>
      </w:pPr>
    </w:p>
    <w:p w14:paraId="0FA4FD6E" w14:textId="77777777" w:rsidR="00EC5077" w:rsidRDefault="00EC5077" w:rsidP="00CA6A5F">
      <w:pPr>
        <w:pStyle w:val="NoSpacing"/>
        <w:rPr>
          <w:rFonts w:ascii="Simplified Arabic" w:hAnsi="Simplified Arabic" w:cs="Simplified Arabic"/>
          <w:b/>
          <w:bCs/>
          <w:sz w:val="32"/>
          <w:szCs w:val="32"/>
          <w:rtl/>
          <w:lang w:bidi="ar-IQ"/>
        </w:rPr>
      </w:pPr>
    </w:p>
    <w:p w14:paraId="003D5813" w14:textId="27C6C5F5" w:rsidR="0063364C" w:rsidRPr="00F61FCF" w:rsidRDefault="00CA6A5F" w:rsidP="00CA6A5F">
      <w:pPr>
        <w:pStyle w:val="NoSpacing"/>
        <w:rPr>
          <w:rFonts w:ascii="Simplified Arabic" w:hAnsi="Simplified Arabic" w:cs="Simplified Arabic"/>
          <w:b/>
          <w:bCs/>
          <w:sz w:val="32"/>
          <w:szCs w:val="32"/>
          <w:rtl/>
          <w:lang w:bidi="ar-IQ"/>
        </w:rPr>
      </w:pPr>
      <w:r w:rsidRPr="00F61FCF">
        <w:rPr>
          <w:rFonts w:ascii="Simplified Arabic" w:hAnsi="Simplified Arabic" w:cs="Simplified Arabic" w:hint="cs"/>
          <w:b/>
          <w:bCs/>
          <w:sz w:val="32"/>
          <w:szCs w:val="32"/>
          <w:rtl/>
          <w:lang w:bidi="ar-IQ"/>
        </w:rPr>
        <w:t xml:space="preserve">وزارة التعليم العالي والبحث العلمي </w:t>
      </w:r>
    </w:p>
    <w:p w14:paraId="4C687D7C" w14:textId="77777777" w:rsidR="00CA6A5F" w:rsidRPr="00F61FCF" w:rsidRDefault="00CA6A5F" w:rsidP="00CA6A5F">
      <w:pPr>
        <w:pStyle w:val="NoSpacing"/>
        <w:rPr>
          <w:rFonts w:ascii="Simplified Arabic" w:hAnsi="Simplified Arabic" w:cs="Simplified Arabic"/>
          <w:b/>
          <w:bCs/>
          <w:sz w:val="32"/>
          <w:szCs w:val="32"/>
          <w:rtl/>
          <w:lang w:bidi="ar-IQ"/>
        </w:rPr>
      </w:pPr>
      <w:r w:rsidRPr="00F61FCF">
        <w:rPr>
          <w:rFonts w:ascii="Simplified Arabic" w:hAnsi="Simplified Arabic" w:cs="Simplified Arabic" w:hint="cs"/>
          <w:b/>
          <w:bCs/>
          <w:sz w:val="32"/>
          <w:szCs w:val="32"/>
          <w:rtl/>
          <w:lang w:bidi="ar-IQ"/>
        </w:rPr>
        <w:t xml:space="preserve">جهاز الاشراف والتقويم العلمي </w:t>
      </w:r>
    </w:p>
    <w:p w14:paraId="5FA2DACF" w14:textId="77777777" w:rsidR="00CA6A5F" w:rsidRPr="00F61FCF" w:rsidRDefault="00CA6A5F" w:rsidP="00CA6A5F">
      <w:pPr>
        <w:pStyle w:val="NoSpacing"/>
        <w:rPr>
          <w:rFonts w:ascii="Simplified Arabic" w:hAnsi="Simplified Arabic" w:cs="Simplified Arabic"/>
          <w:b/>
          <w:bCs/>
          <w:sz w:val="32"/>
          <w:szCs w:val="32"/>
          <w:rtl/>
          <w:lang w:bidi="ar-IQ"/>
        </w:rPr>
      </w:pPr>
      <w:r w:rsidRPr="00F61FCF">
        <w:rPr>
          <w:rFonts w:ascii="Simplified Arabic" w:hAnsi="Simplified Arabic" w:cs="Simplified Arabic" w:hint="cs"/>
          <w:b/>
          <w:bCs/>
          <w:sz w:val="32"/>
          <w:szCs w:val="32"/>
          <w:rtl/>
          <w:lang w:bidi="ar-IQ"/>
        </w:rPr>
        <w:t xml:space="preserve">دائرة ضمان الجودة والاعتماد الاكاديمي </w:t>
      </w:r>
    </w:p>
    <w:p w14:paraId="05B11A7C" w14:textId="77777777" w:rsidR="004A3055" w:rsidRPr="004A3055" w:rsidRDefault="004A3055" w:rsidP="00CA6A5F">
      <w:pPr>
        <w:pStyle w:val="NoSpacing"/>
        <w:rPr>
          <w:rFonts w:ascii="Simplified Arabic" w:hAnsi="Simplified Arabic" w:cs="Simplified Arabic"/>
          <w:b/>
          <w:bCs/>
          <w:sz w:val="28"/>
          <w:szCs w:val="28"/>
          <w:rtl/>
          <w:lang w:bidi="ar-IQ"/>
        </w:rPr>
      </w:pPr>
    </w:p>
    <w:p w14:paraId="7651AE02" w14:textId="77777777" w:rsidR="00A94AA9" w:rsidRPr="00F61FCF" w:rsidRDefault="00CA6A5F" w:rsidP="004A3055">
      <w:pPr>
        <w:pStyle w:val="NoSpacing"/>
        <w:jc w:val="center"/>
        <w:rPr>
          <w:rFonts w:ascii="Simplified Arabic" w:hAnsi="Simplified Arabic" w:cs="Simplified Arabic"/>
          <w:b/>
          <w:bCs/>
          <w:sz w:val="40"/>
          <w:szCs w:val="40"/>
          <w:rtl/>
          <w:lang w:bidi="ar-IQ"/>
        </w:rPr>
      </w:pPr>
      <w:r w:rsidRPr="00F61FCF">
        <w:rPr>
          <w:rFonts w:ascii="Simplified Arabic" w:hAnsi="Simplified Arabic" w:cs="Simplified Arabic" w:hint="cs"/>
          <w:b/>
          <w:bCs/>
          <w:sz w:val="40"/>
          <w:szCs w:val="40"/>
          <w:rtl/>
          <w:lang w:bidi="ar-IQ"/>
        </w:rPr>
        <w:lastRenderedPageBreak/>
        <w:t xml:space="preserve"> وصف البرنامج الأكاديمي</w:t>
      </w:r>
      <w:r w:rsidR="004A3055" w:rsidRPr="00F61FCF">
        <w:rPr>
          <w:rFonts w:ascii="Simplified Arabic" w:hAnsi="Simplified Arabic" w:cs="Simplified Arabic" w:hint="cs"/>
          <w:b/>
          <w:bCs/>
          <w:sz w:val="40"/>
          <w:szCs w:val="40"/>
          <w:rtl/>
          <w:lang w:bidi="ar-IQ"/>
        </w:rPr>
        <w:t xml:space="preserve"> ووصف المقرر لقسم الفنون المسرحية</w:t>
      </w:r>
      <w:r w:rsidRPr="00F61FCF">
        <w:rPr>
          <w:rFonts w:ascii="Simplified Arabic" w:hAnsi="Simplified Arabic" w:cs="Simplified Arabic" w:hint="cs"/>
          <w:b/>
          <w:bCs/>
          <w:sz w:val="40"/>
          <w:szCs w:val="40"/>
          <w:rtl/>
          <w:lang w:bidi="ar-IQ"/>
        </w:rPr>
        <w:t xml:space="preserve"> </w:t>
      </w:r>
    </w:p>
    <w:p w14:paraId="368D6DF3" w14:textId="77777777" w:rsidR="00CA6A5F" w:rsidRPr="00F61FCF" w:rsidRDefault="00CA6A5F" w:rsidP="00DA37A0">
      <w:pPr>
        <w:pStyle w:val="NoSpacing"/>
        <w:jc w:val="center"/>
        <w:rPr>
          <w:rFonts w:ascii="Simplified Arabic" w:hAnsi="Simplified Arabic" w:cs="Simplified Arabic"/>
          <w:b/>
          <w:bCs/>
          <w:sz w:val="36"/>
          <w:szCs w:val="36"/>
          <w:rtl/>
          <w:lang w:bidi="ar-IQ"/>
        </w:rPr>
      </w:pPr>
      <w:r w:rsidRPr="00F61FCF">
        <w:rPr>
          <w:rFonts w:ascii="Simplified Arabic" w:hAnsi="Simplified Arabic" w:cs="Simplified Arabic" w:hint="cs"/>
          <w:b/>
          <w:bCs/>
          <w:sz w:val="40"/>
          <w:szCs w:val="40"/>
          <w:rtl/>
          <w:lang w:bidi="ar-IQ"/>
        </w:rPr>
        <w:t>للعام الدراسي 20</w:t>
      </w:r>
      <w:r w:rsidR="002520DF" w:rsidRPr="00F61FCF">
        <w:rPr>
          <w:rFonts w:ascii="Simplified Arabic" w:hAnsi="Simplified Arabic" w:cs="Simplified Arabic" w:hint="cs"/>
          <w:b/>
          <w:bCs/>
          <w:sz w:val="40"/>
          <w:szCs w:val="40"/>
          <w:rtl/>
          <w:lang w:bidi="ar-IQ"/>
        </w:rPr>
        <w:t>2</w:t>
      </w:r>
      <w:r w:rsidR="00DA37A0">
        <w:rPr>
          <w:rFonts w:ascii="Simplified Arabic" w:hAnsi="Simplified Arabic" w:cs="Simplified Arabic" w:hint="cs"/>
          <w:b/>
          <w:bCs/>
          <w:sz w:val="40"/>
          <w:szCs w:val="40"/>
          <w:rtl/>
          <w:lang w:bidi="ar-IQ"/>
        </w:rPr>
        <w:t>5</w:t>
      </w:r>
      <w:r w:rsidRPr="00F61FCF">
        <w:rPr>
          <w:rFonts w:ascii="Simplified Arabic" w:hAnsi="Simplified Arabic" w:cs="Simplified Arabic" w:hint="cs"/>
          <w:b/>
          <w:bCs/>
          <w:sz w:val="40"/>
          <w:szCs w:val="40"/>
          <w:rtl/>
          <w:lang w:bidi="ar-IQ"/>
        </w:rPr>
        <w:t>-20</w:t>
      </w:r>
      <w:r w:rsidR="002520DF" w:rsidRPr="00F61FCF">
        <w:rPr>
          <w:rFonts w:ascii="Simplified Arabic" w:hAnsi="Simplified Arabic" w:cs="Simplified Arabic" w:hint="cs"/>
          <w:b/>
          <w:bCs/>
          <w:sz w:val="40"/>
          <w:szCs w:val="40"/>
          <w:rtl/>
          <w:lang w:bidi="ar-IQ"/>
        </w:rPr>
        <w:t>2</w:t>
      </w:r>
      <w:r w:rsidR="00DA37A0">
        <w:rPr>
          <w:rFonts w:ascii="Simplified Arabic" w:hAnsi="Simplified Arabic" w:cs="Simplified Arabic" w:hint="cs"/>
          <w:b/>
          <w:bCs/>
          <w:sz w:val="40"/>
          <w:szCs w:val="40"/>
          <w:rtl/>
          <w:lang w:bidi="ar-IQ"/>
        </w:rPr>
        <w:t>6</w:t>
      </w:r>
      <w:r w:rsidRPr="00F61FCF">
        <w:rPr>
          <w:rFonts w:ascii="Simplified Arabic" w:hAnsi="Simplified Arabic" w:cs="Simplified Arabic" w:hint="cs"/>
          <w:b/>
          <w:bCs/>
          <w:sz w:val="36"/>
          <w:szCs w:val="36"/>
          <w:rtl/>
          <w:lang w:bidi="ar-IQ"/>
        </w:rPr>
        <w:t xml:space="preserve"> </w:t>
      </w:r>
    </w:p>
    <w:p w14:paraId="6ABFDA6B" w14:textId="77777777" w:rsidR="00CA6A5F" w:rsidRPr="004A3055" w:rsidRDefault="00CA6A5F" w:rsidP="00CA6A5F">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 xml:space="preserve">الجامعة : القادسية </w:t>
      </w:r>
    </w:p>
    <w:p w14:paraId="5D2B1E39" w14:textId="77777777" w:rsidR="00CA6A5F" w:rsidRPr="004A3055" w:rsidRDefault="00182812" w:rsidP="00CA6A5F">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 xml:space="preserve">الكلية :الفنون الجميلة </w:t>
      </w:r>
    </w:p>
    <w:p w14:paraId="5A336B5D" w14:textId="77777777" w:rsidR="00CA6A5F" w:rsidRPr="004A3055" w:rsidRDefault="00182812" w:rsidP="00A94AA9">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القسم العلمي : ال</w:t>
      </w:r>
      <w:r w:rsidR="00A94AA9" w:rsidRPr="004A3055">
        <w:rPr>
          <w:rFonts w:ascii="Simplified Arabic" w:hAnsi="Simplified Arabic" w:cs="Simplified Arabic" w:hint="cs"/>
          <w:b/>
          <w:bCs/>
          <w:sz w:val="28"/>
          <w:szCs w:val="28"/>
          <w:rtl/>
          <w:lang w:bidi="ar-IQ"/>
        </w:rPr>
        <w:t>فنون المسرحية</w:t>
      </w:r>
    </w:p>
    <w:p w14:paraId="01AAB5E4" w14:textId="77777777" w:rsidR="00EC4FD8" w:rsidRPr="004A3055" w:rsidRDefault="00EC4FD8" w:rsidP="00DA37A0">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تاريخ ملئ الملف :</w:t>
      </w:r>
      <w:r w:rsidR="004A3055">
        <w:rPr>
          <w:rFonts w:ascii="Simplified Arabic" w:hAnsi="Simplified Arabic" w:cs="Simplified Arabic" w:hint="cs"/>
          <w:b/>
          <w:bCs/>
          <w:sz w:val="28"/>
          <w:szCs w:val="28"/>
          <w:rtl/>
          <w:lang w:bidi="ar-IQ"/>
        </w:rPr>
        <w:t>1 /   9  / 202</w:t>
      </w:r>
      <w:r w:rsidR="00DA37A0">
        <w:rPr>
          <w:rFonts w:ascii="Simplified Arabic" w:hAnsi="Simplified Arabic" w:cs="Simplified Arabic" w:hint="cs"/>
          <w:b/>
          <w:bCs/>
          <w:sz w:val="28"/>
          <w:szCs w:val="28"/>
          <w:rtl/>
          <w:lang w:bidi="ar-IQ"/>
        </w:rPr>
        <w:t>5</w:t>
      </w:r>
    </w:p>
    <w:p w14:paraId="0D109CE9" w14:textId="77777777" w:rsidR="00EC4FD8" w:rsidRDefault="00EC4FD8" w:rsidP="00CA6A5F">
      <w:pPr>
        <w:pStyle w:val="NoSpacing"/>
        <w:rPr>
          <w:rFonts w:ascii="Simplified Arabic" w:hAnsi="Simplified Arabic" w:cs="Simplified Arabic"/>
          <w:sz w:val="28"/>
          <w:szCs w:val="28"/>
          <w:rtl/>
          <w:lang w:bidi="ar-IQ"/>
        </w:rPr>
      </w:pPr>
    </w:p>
    <w:p w14:paraId="51604926" w14:textId="77777777" w:rsidR="00EC4FD8" w:rsidRDefault="00EC4FD8" w:rsidP="00CA6A5F">
      <w:pPr>
        <w:pStyle w:val="NoSpacing"/>
        <w:rPr>
          <w:rFonts w:ascii="Simplified Arabic" w:hAnsi="Simplified Arabic" w:cs="Simplified Arabic"/>
          <w:sz w:val="28"/>
          <w:szCs w:val="28"/>
          <w:rtl/>
          <w:lang w:bidi="ar-IQ"/>
        </w:rPr>
      </w:pPr>
    </w:p>
    <w:p w14:paraId="75E3119B" w14:textId="77777777" w:rsidR="00EC4FD8" w:rsidRDefault="00EC4FD8" w:rsidP="00CA6A5F">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التوقيع :</w:t>
      </w:r>
    </w:p>
    <w:p w14:paraId="23275DEC" w14:textId="77777777" w:rsidR="00EC4FD8" w:rsidRDefault="00182812" w:rsidP="00A94AA9">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اسم رئيس القسم : </w:t>
      </w:r>
      <w:r w:rsidR="002520DF">
        <w:rPr>
          <w:rFonts w:ascii="Simplified Arabic" w:hAnsi="Simplified Arabic" w:cs="Simplified Arabic" w:hint="cs"/>
          <w:sz w:val="28"/>
          <w:szCs w:val="28"/>
          <w:rtl/>
          <w:lang w:bidi="ar-IQ"/>
        </w:rPr>
        <w:t>أ.</w:t>
      </w:r>
      <w:r>
        <w:rPr>
          <w:rFonts w:ascii="Simplified Arabic" w:hAnsi="Simplified Arabic" w:cs="Simplified Arabic" w:hint="cs"/>
          <w:sz w:val="28"/>
          <w:szCs w:val="28"/>
          <w:rtl/>
          <w:lang w:bidi="ar-IQ"/>
        </w:rPr>
        <w:t xml:space="preserve">م.د. </w:t>
      </w:r>
      <w:r w:rsidR="00537E7C">
        <w:rPr>
          <w:rFonts w:ascii="Simplified Arabic" w:hAnsi="Simplified Arabic" w:cs="Simplified Arabic" w:hint="cs"/>
          <w:sz w:val="28"/>
          <w:szCs w:val="28"/>
          <w:rtl/>
          <w:lang w:bidi="ar-IQ"/>
        </w:rPr>
        <w:t>مهند ابراهيم العميدي</w:t>
      </w:r>
      <w:r w:rsidR="00EC4FD8">
        <w:rPr>
          <w:rFonts w:ascii="Simplified Arabic" w:hAnsi="Simplified Arabic" w:cs="Simplified Arabic" w:hint="cs"/>
          <w:sz w:val="28"/>
          <w:szCs w:val="28"/>
          <w:rtl/>
          <w:lang w:bidi="ar-IQ"/>
        </w:rPr>
        <w:t xml:space="preserve"> </w:t>
      </w:r>
      <w:r>
        <w:rPr>
          <w:rFonts w:ascii="Simplified Arabic" w:hAnsi="Simplified Arabic" w:cs="Simplified Arabic" w:hint="cs"/>
          <w:sz w:val="28"/>
          <w:szCs w:val="28"/>
          <w:rtl/>
          <w:lang w:bidi="ar-IQ"/>
        </w:rPr>
        <w:t xml:space="preserve">                    </w:t>
      </w:r>
      <w:r w:rsidR="0048377F">
        <w:rPr>
          <w:rFonts w:ascii="Simplified Arabic" w:hAnsi="Simplified Arabic" w:cs="Simplified Arabic" w:hint="cs"/>
          <w:sz w:val="28"/>
          <w:szCs w:val="28"/>
          <w:rtl/>
          <w:lang w:bidi="ar-IQ"/>
        </w:rPr>
        <w:t>ا</w:t>
      </w:r>
      <w:r w:rsidR="00EC4FD8">
        <w:rPr>
          <w:rFonts w:ascii="Simplified Arabic" w:hAnsi="Simplified Arabic" w:cs="Simplified Arabic" w:hint="cs"/>
          <w:sz w:val="28"/>
          <w:szCs w:val="28"/>
          <w:rtl/>
          <w:lang w:bidi="ar-IQ"/>
        </w:rPr>
        <w:t xml:space="preserve">سم معاون العميد للشؤون العلمية : </w:t>
      </w:r>
    </w:p>
    <w:p w14:paraId="384AEEE4" w14:textId="77777777" w:rsidR="00EC4FD8" w:rsidRDefault="00EC4FD8" w:rsidP="00DA37A0">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التاريخ :     </w:t>
      </w:r>
      <w:r w:rsidR="004A3055">
        <w:rPr>
          <w:rFonts w:ascii="Simplified Arabic" w:hAnsi="Simplified Arabic" w:cs="Simplified Arabic" w:hint="cs"/>
          <w:sz w:val="28"/>
          <w:szCs w:val="28"/>
          <w:rtl/>
          <w:lang w:bidi="ar-IQ"/>
        </w:rPr>
        <w:t>1</w:t>
      </w:r>
      <w:r>
        <w:rPr>
          <w:rFonts w:ascii="Simplified Arabic" w:hAnsi="Simplified Arabic" w:cs="Simplified Arabic" w:hint="cs"/>
          <w:sz w:val="28"/>
          <w:szCs w:val="28"/>
          <w:rtl/>
          <w:lang w:bidi="ar-IQ"/>
        </w:rPr>
        <w:t xml:space="preserve"> /  </w:t>
      </w:r>
      <w:r w:rsidR="004A3055">
        <w:rPr>
          <w:rFonts w:ascii="Simplified Arabic" w:hAnsi="Simplified Arabic" w:cs="Simplified Arabic" w:hint="cs"/>
          <w:sz w:val="28"/>
          <w:szCs w:val="28"/>
          <w:rtl/>
          <w:lang w:bidi="ar-IQ"/>
        </w:rPr>
        <w:t>9</w:t>
      </w:r>
      <w:r>
        <w:rPr>
          <w:rFonts w:ascii="Simplified Arabic" w:hAnsi="Simplified Arabic" w:cs="Simplified Arabic" w:hint="cs"/>
          <w:sz w:val="28"/>
          <w:szCs w:val="28"/>
          <w:rtl/>
          <w:lang w:bidi="ar-IQ"/>
        </w:rPr>
        <w:t xml:space="preserve">   /20</w:t>
      </w:r>
      <w:r w:rsidR="002520DF">
        <w:rPr>
          <w:rFonts w:ascii="Simplified Arabic" w:hAnsi="Simplified Arabic" w:cs="Simplified Arabic" w:hint="cs"/>
          <w:sz w:val="28"/>
          <w:szCs w:val="28"/>
          <w:rtl/>
          <w:lang w:bidi="ar-IQ"/>
        </w:rPr>
        <w:t>2</w:t>
      </w:r>
      <w:r w:rsidR="00DA37A0">
        <w:rPr>
          <w:rFonts w:ascii="Simplified Arabic" w:hAnsi="Simplified Arabic" w:cs="Simplified Arabic" w:hint="cs"/>
          <w:sz w:val="28"/>
          <w:szCs w:val="28"/>
          <w:rtl/>
          <w:lang w:bidi="ar-IQ"/>
        </w:rPr>
        <w:t>5</w:t>
      </w:r>
      <w:r>
        <w:rPr>
          <w:rFonts w:ascii="Simplified Arabic" w:hAnsi="Simplified Arabic" w:cs="Simplified Arabic" w:hint="cs"/>
          <w:sz w:val="28"/>
          <w:szCs w:val="28"/>
          <w:rtl/>
          <w:lang w:bidi="ar-IQ"/>
        </w:rPr>
        <w:t xml:space="preserve">                                    التاريخ :   </w:t>
      </w:r>
      <w:r w:rsidR="004A3055">
        <w:rPr>
          <w:rFonts w:ascii="Simplified Arabic" w:hAnsi="Simplified Arabic" w:cs="Simplified Arabic" w:hint="cs"/>
          <w:sz w:val="28"/>
          <w:szCs w:val="28"/>
          <w:rtl/>
          <w:lang w:bidi="ar-IQ"/>
        </w:rPr>
        <w:t>1</w:t>
      </w:r>
      <w:r>
        <w:rPr>
          <w:rFonts w:ascii="Simplified Arabic" w:hAnsi="Simplified Arabic" w:cs="Simplified Arabic" w:hint="cs"/>
          <w:sz w:val="28"/>
          <w:szCs w:val="28"/>
          <w:rtl/>
          <w:lang w:bidi="ar-IQ"/>
        </w:rPr>
        <w:t xml:space="preserve"> /</w:t>
      </w:r>
      <w:r w:rsidR="004A3055">
        <w:rPr>
          <w:rFonts w:ascii="Simplified Arabic" w:hAnsi="Simplified Arabic" w:cs="Simplified Arabic" w:hint="cs"/>
          <w:sz w:val="28"/>
          <w:szCs w:val="28"/>
          <w:rtl/>
          <w:lang w:bidi="ar-IQ"/>
        </w:rPr>
        <w:t xml:space="preserve">9 </w:t>
      </w:r>
      <w:r>
        <w:rPr>
          <w:rFonts w:ascii="Simplified Arabic" w:hAnsi="Simplified Arabic" w:cs="Simplified Arabic" w:hint="cs"/>
          <w:sz w:val="28"/>
          <w:szCs w:val="28"/>
          <w:rtl/>
          <w:lang w:bidi="ar-IQ"/>
        </w:rPr>
        <w:t xml:space="preserve"> / 20</w:t>
      </w:r>
      <w:r w:rsidR="002520DF">
        <w:rPr>
          <w:rFonts w:ascii="Simplified Arabic" w:hAnsi="Simplified Arabic" w:cs="Simplified Arabic" w:hint="cs"/>
          <w:sz w:val="28"/>
          <w:szCs w:val="28"/>
          <w:rtl/>
          <w:lang w:bidi="ar-IQ"/>
        </w:rPr>
        <w:t>2</w:t>
      </w:r>
      <w:r w:rsidR="00DA37A0">
        <w:rPr>
          <w:rFonts w:ascii="Simplified Arabic" w:hAnsi="Simplified Arabic" w:cs="Simplified Arabic" w:hint="cs"/>
          <w:sz w:val="28"/>
          <w:szCs w:val="28"/>
          <w:rtl/>
          <w:lang w:bidi="ar-IQ"/>
        </w:rPr>
        <w:t>5</w:t>
      </w:r>
    </w:p>
    <w:p w14:paraId="2DBB7799" w14:textId="77777777" w:rsidR="00EC4FD8" w:rsidRDefault="00EC4FD8" w:rsidP="00CA6A5F">
      <w:pPr>
        <w:pStyle w:val="NoSpacing"/>
        <w:rPr>
          <w:rFonts w:ascii="Simplified Arabic" w:hAnsi="Simplified Arabic" w:cs="Simplified Arabic"/>
          <w:sz w:val="28"/>
          <w:szCs w:val="28"/>
          <w:rtl/>
          <w:lang w:bidi="ar-IQ"/>
        </w:rPr>
      </w:pPr>
    </w:p>
    <w:p w14:paraId="0BE7E919" w14:textId="77777777" w:rsidR="00EC4FD8" w:rsidRDefault="00EC4FD8" w:rsidP="00CA6A5F">
      <w:pPr>
        <w:pStyle w:val="NoSpacing"/>
        <w:rPr>
          <w:rFonts w:ascii="Simplified Arabic" w:hAnsi="Simplified Arabic" w:cs="Simplified Arabic"/>
          <w:sz w:val="28"/>
          <w:szCs w:val="28"/>
          <w:rtl/>
          <w:lang w:bidi="ar-IQ"/>
        </w:rPr>
      </w:pPr>
    </w:p>
    <w:p w14:paraId="5AE6269E" w14:textId="77777777" w:rsidR="00EC4FD8" w:rsidRDefault="00EC4FD8" w:rsidP="00CA6A5F">
      <w:pPr>
        <w:pStyle w:val="NoSpacing"/>
        <w:rPr>
          <w:rFonts w:ascii="Simplified Arabic" w:hAnsi="Simplified Arabic" w:cs="Simplified Arabic"/>
          <w:sz w:val="28"/>
          <w:szCs w:val="28"/>
          <w:rtl/>
          <w:lang w:bidi="ar-IQ"/>
        </w:rPr>
      </w:pPr>
    </w:p>
    <w:p w14:paraId="4A6460A0" w14:textId="77777777" w:rsidR="00EC4FD8" w:rsidRDefault="00EC4FD8" w:rsidP="00CA6A5F">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دقق الملف من قبل </w:t>
      </w:r>
    </w:p>
    <w:p w14:paraId="07DBC32E" w14:textId="77777777" w:rsidR="00EC4FD8" w:rsidRDefault="00EC4FD8" w:rsidP="00CA6A5F">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شعبة ضمان الجودة والأداء الجامعي </w:t>
      </w:r>
    </w:p>
    <w:p w14:paraId="14DB6227" w14:textId="77777777" w:rsidR="00EC4FD8" w:rsidRDefault="00EC4FD8" w:rsidP="00EC4FD8">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اسم مدير شعبة ضمان الجودة والأداء الجامعي :                مصادقة السيد العميد : </w:t>
      </w:r>
    </w:p>
    <w:p w14:paraId="3F512C9D" w14:textId="77777777" w:rsidR="00EC4FD8" w:rsidRDefault="00EC4FD8" w:rsidP="00DA37A0">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التاريخ :  </w:t>
      </w:r>
      <w:r w:rsidR="004A3055">
        <w:rPr>
          <w:rFonts w:ascii="Simplified Arabic" w:hAnsi="Simplified Arabic" w:cs="Simplified Arabic" w:hint="cs"/>
          <w:sz w:val="28"/>
          <w:szCs w:val="28"/>
          <w:rtl/>
          <w:lang w:bidi="ar-IQ"/>
        </w:rPr>
        <w:t>1</w:t>
      </w:r>
      <w:r>
        <w:rPr>
          <w:rFonts w:ascii="Simplified Arabic" w:hAnsi="Simplified Arabic" w:cs="Simplified Arabic" w:hint="cs"/>
          <w:sz w:val="28"/>
          <w:szCs w:val="28"/>
          <w:rtl/>
          <w:lang w:bidi="ar-IQ"/>
        </w:rPr>
        <w:t xml:space="preserve"> / </w:t>
      </w:r>
      <w:r w:rsidR="004A3055">
        <w:rPr>
          <w:rFonts w:ascii="Simplified Arabic" w:hAnsi="Simplified Arabic" w:cs="Simplified Arabic" w:hint="cs"/>
          <w:sz w:val="28"/>
          <w:szCs w:val="28"/>
          <w:rtl/>
          <w:lang w:bidi="ar-IQ"/>
        </w:rPr>
        <w:t>9</w:t>
      </w:r>
      <w:r>
        <w:rPr>
          <w:rFonts w:ascii="Simplified Arabic" w:hAnsi="Simplified Arabic" w:cs="Simplified Arabic" w:hint="cs"/>
          <w:sz w:val="28"/>
          <w:szCs w:val="28"/>
          <w:rtl/>
          <w:lang w:bidi="ar-IQ"/>
        </w:rPr>
        <w:t xml:space="preserve">  /   </w:t>
      </w:r>
      <w:r w:rsidR="004A3055">
        <w:rPr>
          <w:rFonts w:ascii="Simplified Arabic" w:hAnsi="Simplified Arabic" w:cs="Simplified Arabic" w:hint="cs"/>
          <w:sz w:val="28"/>
          <w:szCs w:val="28"/>
          <w:rtl/>
          <w:lang w:bidi="ar-IQ"/>
        </w:rPr>
        <w:t>202</w:t>
      </w:r>
      <w:r w:rsidR="00DA37A0">
        <w:rPr>
          <w:rFonts w:ascii="Simplified Arabic" w:hAnsi="Simplified Arabic" w:cs="Simplified Arabic" w:hint="cs"/>
          <w:sz w:val="28"/>
          <w:szCs w:val="28"/>
          <w:rtl/>
          <w:lang w:bidi="ar-IQ"/>
        </w:rPr>
        <w:t>5</w:t>
      </w:r>
      <w:r>
        <w:rPr>
          <w:rFonts w:ascii="Simplified Arabic" w:hAnsi="Simplified Arabic" w:cs="Simplified Arabic" w:hint="cs"/>
          <w:sz w:val="28"/>
          <w:szCs w:val="28"/>
          <w:rtl/>
          <w:lang w:bidi="ar-IQ"/>
        </w:rPr>
        <w:t xml:space="preserve">                                              التوقيع </w:t>
      </w:r>
    </w:p>
    <w:p w14:paraId="28295096" w14:textId="77777777" w:rsidR="00EC4FD8" w:rsidRDefault="00EC4FD8" w:rsidP="00CA6A5F">
      <w:pPr>
        <w:pStyle w:val="NoSpacing"/>
        <w:rPr>
          <w:rFonts w:ascii="Simplified Arabic" w:hAnsi="Simplified Arabic" w:cs="Simplified Arabic"/>
          <w:sz w:val="28"/>
          <w:szCs w:val="28"/>
          <w:rtl/>
          <w:lang w:bidi="ar-IQ"/>
        </w:rPr>
      </w:pPr>
    </w:p>
    <w:p w14:paraId="54056441" w14:textId="77777777" w:rsidR="00EC4FD8" w:rsidRDefault="00EC4FD8" w:rsidP="00CA6A5F">
      <w:pPr>
        <w:pStyle w:val="NoSpacing"/>
        <w:rPr>
          <w:rFonts w:ascii="Simplified Arabic" w:hAnsi="Simplified Arabic" w:cs="Simplified Arabic"/>
          <w:sz w:val="28"/>
          <w:szCs w:val="28"/>
          <w:rtl/>
          <w:lang w:bidi="ar-IQ"/>
        </w:rPr>
      </w:pPr>
    </w:p>
    <w:p w14:paraId="6DE402AD" w14:textId="77777777" w:rsidR="00EC4FD8" w:rsidRDefault="00EC4FD8" w:rsidP="00CA6A5F">
      <w:pPr>
        <w:pStyle w:val="NoSpacing"/>
        <w:rPr>
          <w:rFonts w:ascii="Simplified Arabic" w:hAnsi="Simplified Arabic" w:cs="Simplified Arabic"/>
          <w:sz w:val="28"/>
          <w:szCs w:val="28"/>
          <w:rtl/>
          <w:lang w:bidi="ar-IQ"/>
        </w:rPr>
      </w:pPr>
    </w:p>
    <w:p w14:paraId="5F47AAB8" w14:textId="77777777" w:rsidR="00EC4FD8" w:rsidRDefault="00EC4FD8" w:rsidP="00CA6A5F">
      <w:pPr>
        <w:pStyle w:val="NoSpacing"/>
        <w:rPr>
          <w:rFonts w:ascii="Simplified Arabic" w:hAnsi="Simplified Arabic" w:cs="Simplified Arabic"/>
          <w:sz w:val="28"/>
          <w:szCs w:val="28"/>
          <w:rtl/>
          <w:lang w:bidi="ar-IQ"/>
        </w:rPr>
      </w:pPr>
    </w:p>
    <w:p w14:paraId="5B6D490E" w14:textId="77777777" w:rsidR="00EC4FD8" w:rsidRDefault="00EC4FD8" w:rsidP="00CA6A5F">
      <w:pPr>
        <w:pStyle w:val="NoSpacing"/>
        <w:rPr>
          <w:rFonts w:ascii="Simplified Arabic" w:hAnsi="Simplified Arabic" w:cs="Simplified Arabic"/>
          <w:sz w:val="28"/>
          <w:szCs w:val="28"/>
          <w:rtl/>
          <w:lang w:bidi="ar-IQ"/>
        </w:rPr>
      </w:pPr>
    </w:p>
    <w:p w14:paraId="0A9893BA" w14:textId="77777777" w:rsidR="00EC4FD8" w:rsidRDefault="00EC4FD8" w:rsidP="00CA6A5F">
      <w:pPr>
        <w:pStyle w:val="NoSpacing"/>
        <w:rPr>
          <w:rFonts w:ascii="Simplified Arabic" w:hAnsi="Simplified Arabic" w:cs="Simplified Arabic"/>
          <w:sz w:val="28"/>
          <w:szCs w:val="28"/>
          <w:rtl/>
          <w:lang w:bidi="ar-IQ"/>
        </w:rPr>
      </w:pPr>
    </w:p>
    <w:p w14:paraId="1A6800CB" w14:textId="77777777" w:rsidR="00EC4FD8" w:rsidRDefault="00EC4FD8" w:rsidP="00CA6A5F">
      <w:pPr>
        <w:pStyle w:val="NoSpacing"/>
        <w:rPr>
          <w:rFonts w:ascii="Simplified Arabic" w:hAnsi="Simplified Arabic" w:cs="Simplified Arabic"/>
          <w:sz w:val="28"/>
          <w:szCs w:val="28"/>
          <w:rtl/>
          <w:lang w:bidi="ar-IQ"/>
        </w:rPr>
      </w:pPr>
    </w:p>
    <w:p w14:paraId="22F32465" w14:textId="77777777" w:rsidR="00EC4FD8" w:rsidRDefault="00EC4FD8" w:rsidP="00CA6A5F">
      <w:pPr>
        <w:pStyle w:val="NoSpacing"/>
        <w:rPr>
          <w:rFonts w:ascii="Simplified Arabic" w:hAnsi="Simplified Arabic" w:cs="Simplified Arabic"/>
          <w:sz w:val="28"/>
          <w:szCs w:val="28"/>
          <w:rtl/>
          <w:lang w:bidi="ar-IQ"/>
        </w:rPr>
      </w:pPr>
    </w:p>
    <w:p w14:paraId="64C7F674" w14:textId="77777777" w:rsidR="00EC4FD8" w:rsidRDefault="00EC4FD8" w:rsidP="00CA6A5F">
      <w:pPr>
        <w:pStyle w:val="NoSpacing"/>
        <w:rPr>
          <w:rFonts w:ascii="Simplified Arabic" w:hAnsi="Simplified Arabic" w:cs="Simplified Arabic"/>
          <w:sz w:val="28"/>
          <w:szCs w:val="28"/>
          <w:rtl/>
          <w:lang w:bidi="ar-IQ"/>
        </w:rPr>
      </w:pPr>
    </w:p>
    <w:p w14:paraId="6646B015" w14:textId="77777777" w:rsidR="00EC4FD8" w:rsidRPr="004A3055" w:rsidRDefault="004A3055" w:rsidP="00CA6A5F">
      <w:pPr>
        <w:pStyle w:val="NoSpacing"/>
        <w:rPr>
          <w:rFonts w:ascii="Simplified Arabic" w:hAnsi="Simplified Arabic" w:cs="Simplified Arabic"/>
          <w:b/>
          <w:bCs/>
          <w:sz w:val="44"/>
          <w:szCs w:val="44"/>
          <w:rtl/>
          <w:lang w:bidi="ar-IQ"/>
        </w:rPr>
      </w:pPr>
      <w:r w:rsidRPr="004A3055">
        <w:rPr>
          <w:rFonts w:ascii="Simplified Arabic" w:hAnsi="Simplified Arabic" w:cs="Simplified Arabic" w:hint="cs"/>
          <w:b/>
          <w:bCs/>
          <w:sz w:val="44"/>
          <w:szCs w:val="44"/>
          <w:rtl/>
          <w:lang w:bidi="ar-IQ"/>
        </w:rPr>
        <w:t>اولا</w:t>
      </w:r>
      <w:r w:rsidR="007A221B">
        <w:rPr>
          <w:rFonts w:ascii="Simplified Arabic" w:hAnsi="Simplified Arabic" w:cs="Simplified Arabic" w:hint="cs"/>
          <w:b/>
          <w:bCs/>
          <w:sz w:val="44"/>
          <w:szCs w:val="44"/>
          <w:rtl/>
          <w:lang w:bidi="ar-IQ"/>
        </w:rPr>
        <w:t>ً</w:t>
      </w:r>
      <w:r w:rsidRPr="004A3055">
        <w:rPr>
          <w:rFonts w:ascii="Simplified Arabic" w:hAnsi="Simplified Arabic" w:cs="Simplified Arabic" w:hint="cs"/>
          <w:b/>
          <w:bCs/>
          <w:sz w:val="44"/>
          <w:szCs w:val="44"/>
          <w:rtl/>
          <w:lang w:bidi="ar-IQ"/>
        </w:rPr>
        <w:t>:</w:t>
      </w:r>
    </w:p>
    <w:p w14:paraId="40DDFDB4" w14:textId="77777777" w:rsidR="00EC4FD8" w:rsidRPr="004A3055" w:rsidRDefault="00EC4FD8" w:rsidP="00EC4FD8">
      <w:pPr>
        <w:pStyle w:val="NoSpacing"/>
        <w:jc w:val="center"/>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 انموذج وصف البرنامج الأكاديمي ))</w:t>
      </w:r>
    </w:p>
    <w:p w14:paraId="1F5AC7B2" w14:textId="77777777" w:rsidR="00EC4FD8" w:rsidRDefault="00EC4FD8" w:rsidP="00EC4FD8">
      <w:pPr>
        <w:pStyle w:val="NoSpacing"/>
        <w:numPr>
          <w:ilvl w:val="0"/>
          <w:numId w:val="1"/>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وصف البرنامج الأكاديمي :</w:t>
      </w:r>
    </w:p>
    <w:p w14:paraId="78ABC151" w14:textId="77777777" w:rsidR="00EC4FD8" w:rsidRDefault="00EC4FD8" w:rsidP="00EC4FD8">
      <w:pPr>
        <w:pStyle w:val="NoSpacing"/>
        <w:ind w:left="720"/>
        <w:rPr>
          <w:rFonts w:ascii="Simplified Arabic" w:hAnsi="Simplified Arabic" w:cs="Simplified Arabic"/>
          <w:sz w:val="28"/>
          <w:szCs w:val="28"/>
          <w:lang w:bidi="ar-IQ"/>
        </w:rPr>
      </w:pPr>
    </w:p>
    <w:tbl>
      <w:tblPr>
        <w:tblStyle w:val="TableGrid"/>
        <w:bidiVisual/>
        <w:tblW w:w="0" w:type="auto"/>
        <w:tblInd w:w="720" w:type="dxa"/>
        <w:tblLook w:val="04A0" w:firstRow="1" w:lastRow="0" w:firstColumn="1" w:lastColumn="0" w:noHBand="0" w:noVBand="1"/>
      </w:tblPr>
      <w:tblGrid>
        <w:gridCol w:w="9134"/>
      </w:tblGrid>
      <w:tr w:rsidR="00EC4FD8" w14:paraId="373DEFED" w14:textId="77777777" w:rsidTr="00EC4FD8">
        <w:tc>
          <w:tcPr>
            <w:tcW w:w="9134" w:type="dxa"/>
          </w:tcPr>
          <w:p w14:paraId="70242F78" w14:textId="77777777" w:rsidR="00EC4FD8" w:rsidRDefault="00EC4FD8" w:rsidP="00EC4FD8">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يوفر وصف البرنامج الأكاديمي هذا مقتضيا لأهم خصائص البرنامج ومخرجات التعلم المتوقعة من الطالب تحقيقها مبرهنا عما إذا كان قد حقق الاستفادة القصوى من الفرص المتاحة . ويصاحبه وصف لكل مقرر ضمن البرنامج </w:t>
            </w:r>
          </w:p>
        </w:tc>
      </w:tr>
    </w:tbl>
    <w:p w14:paraId="5E2A2F23" w14:textId="77777777" w:rsidR="00EC4FD8" w:rsidRDefault="00EC4FD8" w:rsidP="00EC4FD8">
      <w:pPr>
        <w:pStyle w:val="NoSpacing"/>
        <w:ind w:left="720"/>
        <w:rPr>
          <w:rFonts w:ascii="Simplified Arabic" w:hAnsi="Simplified Arabic" w:cs="Simplified Arabic"/>
          <w:sz w:val="28"/>
          <w:szCs w:val="28"/>
          <w:rtl/>
          <w:lang w:bidi="ar-IQ"/>
        </w:rPr>
      </w:pPr>
    </w:p>
    <w:tbl>
      <w:tblPr>
        <w:tblStyle w:val="TableGrid"/>
        <w:bidiVisual/>
        <w:tblW w:w="0" w:type="auto"/>
        <w:tblInd w:w="720" w:type="dxa"/>
        <w:tblLook w:val="04A0" w:firstRow="1" w:lastRow="0" w:firstColumn="1" w:lastColumn="0" w:noHBand="0" w:noVBand="1"/>
      </w:tblPr>
      <w:tblGrid>
        <w:gridCol w:w="3072"/>
        <w:gridCol w:w="6062"/>
      </w:tblGrid>
      <w:tr w:rsidR="00EC4FD8" w14:paraId="69E42B6B" w14:textId="77777777" w:rsidTr="00EC4FD8">
        <w:tc>
          <w:tcPr>
            <w:tcW w:w="3072" w:type="dxa"/>
          </w:tcPr>
          <w:p w14:paraId="135F3BF7" w14:textId="77777777" w:rsidR="00EC4FD8" w:rsidRDefault="00EC4FD8" w:rsidP="00EC4FD8">
            <w:pPr>
              <w:pStyle w:val="NoSpacing"/>
              <w:numPr>
                <w:ilvl w:val="0"/>
                <w:numId w:val="2"/>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المؤسسة التعليمية </w:t>
            </w:r>
          </w:p>
        </w:tc>
        <w:tc>
          <w:tcPr>
            <w:tcW w:w="6062" w:type="dxa"/>
          </w:tcPr>
          <w:p w14:paraId="478C3BEF" w14:textId="77777777" w:rsidR="00EC4FD8" w:rsidRDefault="00EC4FD8" w:rsidP="00C3106B">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جامعة</w:t>
            </w:r>
            <w:r w:rsidR="00182812">
              <w:rPr>
                <w:rFonts w:ascii="Simplified Arabic" w:hAnsi="Simplified Arabic" w:cs="Simplified Arabic" w:hint="cs"/>
                <w:sz w:val="28"/>
                <w:szCs w:val="28"/>
                <w:rtl/>
                <w:lang w:bidi="ar-IQ"/>
              </w:rPr>
              <w:t xml:space="preserve"> القادسية _ كلية الفنون الجميلة _ قسم </w:t>
            </w:r>
            <w:r w:rsidR="00C3106B">
              <w:rPr>
                <w:rFonts w:ascii="Simplified Arabic" w:hAnsi="Simplified Arabic" w:cs="Simplified Arabic" w:hint="cs"/>
                <w:sz w:val="28"/>
                <w:szCs w:val="28"/>
                <w:rtl/>
                <w:lang w:bidi="ar-IQ"/>
              </w:rPr>
              <w:t>الفنون المسرحية</w:t>
            </w:r>
            <w:r w:rsidR="00182812">
              <w:rPr>
                <w:rFonts w:ascii="Simplified Arabic" w:hAnsi="Simplified Arabic" w:cs="Simplified Arabic" w:hint="cs"/>
                <w:sz w:val="28"/>
                <w:szCs w:val="28"/>
                <w:rtl/>
                <w:lang w:bidi="ar-IQ"/>
              </w:rPr>
              <w:t xml:space="preserve"> </w:t>
            </w:r>
          </w:p>
        </w:tc>
      </w:tr>
      <w:tr w:rsidR="00EC4FD8" w14:paraId="4872CC20" w14:textId="77777777" w:rsidTr="00EC4FD8">
        <w:tc>
          <w:tcPr>
            <w:tcW w:w="3072" w:type="dxa"/>
          </w:tcPr>
          <w:p w14:paraId="7162A1C7" w14:textId="77777777" w:rsidR="00EC4FD8" w:rsidRDefault="00EC4FD8" w:rsidP="00EC4FD8">
            <w:pPr>
              <w:pStyle w:val="NoSpacing"/>
              <w:numPr>
                <w:ilvl w:val="0"/>
                <w:numId w:val="2"/>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القسم الجامعي </w:t>
            </w:r>
          </w:p>
        </w:tc>
        <w:tc>
          <w:tcPr>
            <w:tcW w:w="6062" w:type="dxa"/>
          </w:tcPr>
          <w:p w14:paraId="6FE53D6F" w14:textId="77777777" w:rsidR="00EC4FD8" w:rsidRDefault="00182812" w:rsidP="00EC4FD8">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قسم </w:t>
            </w:r>
            <w:r w:rsidR="00C3106B">
              <w:rPr>
                <w:rFonts w:ascii="Simplified Arabic" w:hAnsi="Simplified Arabic" w:cs="Simplified Arabic" w:hint="cs"/>
                <w:sz w:val="28"/>
                <w:szCs w:val="28"/>
                <w:rtl/>
                <w:lang w:bidi="ar-IQ"/>
              </w:rPr>
              <w:t>الفنون المسرحية</w:t>
            </w:r>
          </w:p>
        </w:tc>
      </w:tr>
      <w:tr w:rsidR="00EC4FD8" w14:paraId="0C5A98E7" w14:textId="77777777" w:rsidTr="00EC4FD8">
        <w:tc>
          <w:tcPr>
            <w:tcW w:w="3072" w:type="dxa"/>
          </w:tcPr>
          <w:p w14:paraId="770DCAC1" w14:textId="77777777" w:rsidR="00EC4FD8" w:rsidRDefault="003318A3" w:rsidP="003318A3">
            <w:pPr>
              <w:pStyle w:val="NoSpacing"/>
              <w:numPr>
                <w:ilvl w:val="0"/>
                <w:numId w:val="2"/>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اسم البرنامج الاكاديمي </w:t>
            </w:r>
          </w:p>
        </w:tc>
        <w:tc>
          <w:tcPr>
            <w:tcW w:w="6062" w:type="dxa"/>
          </w:tcPr>
          <w:p w14:paraId="672833DD" w14:textId="77777777" w:rsidR="00EC4FD8" w:rsidRDefault="00182812" w:rsidP="00EC4FD8">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بكالوريوس </w:t>
            </w:r>
            <w:r w:rsidR="00C3106B">
              <w:rPr>
                <w:rFonts w:ascii="Simplified Arabic" w:hAnsi="Simplified Arabic" w:cs="Simplified Arabic" w:hint="cs"/>
                <w:sz w:val="28"/>
                <w:szCs w:val="28"/>
                <w:rtl/>
                <w:lang w:bidi="ar-IQ"/>
              </w:rPr>
              <w:t>فنون المسرحية</w:t>
            </w:r>
          </w:p>
        </w:tc>
      </w:tr>
      <w:tr w:rsidR="00EC4FD8" w14:paraId="7D2E7CF9" w14:textId="77777777" w:rsidTr="00EC4FD8">
        <w:tc>
          <w:tcPr>
            <w:tcW w:w="3072" w:type="dxa"/>
          </w:tcPr>
          <w:p w14:paraId="0AA893D0" w14:textId="77777777" w:rsidR="00EC4FD8" w:rsidRDefault="003318A3" w:rsidP="003318A3">
            <w:pPr>
              <w:pStyle w:val="NoSpacing"/>
              <w:numPr>
                <w:ilvl w:val="0"/>
                <w:numId w:val="2"/>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اسم الشهادة النهائية </w:t>
            </w:r>
          </w:p>
        </w:tc>
        <w:tc>
          <w:tcPr>
            <w:tcW w:w="6062" w:type="dxa"/>
          </w:tcPr>
          <w:p w14:paraId="003B4764" w14:textId="77777777" w:rsidR="00EC4FD8" w:rsidRDefault="00182812" w:rsidP="00EC4FD8">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بكالوريوس </w:t>
            </w:r>
            <w:r w:rsidR="00C3106B">
              <w:rPr>
                <w:rFonts w:ascii="Simplified Arabic" w:hAnsi="Simplified Arabic" w:cs="Simplified Arabic" w:hint="cs"/>
                <w:sz w:val="28"/>
                <w:szCs w:val="28"/>
                <w:rtl/>
                <w:lang w:bidi="ar-IQ"/>
              </w:rPr>
              <w:t>فنون المسرحية</w:t>
            </w:r>
          </w:p>
        </w:tc>
      </w:tr>
      <w:tr w:rsidR="003318A3" w14:paraId="59A06E9E" w14:textId="77777777" w:rsidTr="00EC4FD8">
        <w:tc>
          <w:tcPr>
            <w:tcW w:w="3072" w:type="dxa"/>
          </w:tcPr>
          <w:p w14:paraId="7B7D5EC1" w14:textId="77777777" w:rsidR="003318A3" w:rsidRDefault="003318A3" w:rsidP="004A3055">
            <w:pPr>
              <w:pStyle w:val="NoSpacing"/>
              <w:numPr>
                <w:ilvl w:val="0"/>
                <w:numId w:val="2"/>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النظام الدراسي </w:t>
            </w:r>
          </w:p>
        </w:tc>
        <w:tc>
          <w:tcPr>
            <w:tcW w:w="6062" w:type="dxa"/>
          </w:tcPr>
          <w:p w14:paraId="13A91BE9" w14:textId="77777777" w:rsidR="003318A3" w:rsidRDefault="003318A3" w:rsidP="004A3055">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سنوي </w:t>
            </w:r>
          </w:p>
        </w:tc>
      </w:tr>
      <w:tr w:rsidR="003318A3" w14:paraId="1212D957" w14:textId="77777777" w:rsidTr="00EC4FD8">
        <w:tc>
          <w:tcPr>
            <w:tcW w:w="3072" w:type="dxa"/>
          </w:tcPr>
          <w:p w14:paraId="7AC08D58" w14:textId="77777777" w:rsidR="003318A3" w:rsidRDefault="003318A3" w:rsidP="003318A3">
            <w:pPr>
              <w:pStyle w:val="NoSpacing"/>
              <w:numPr>
                <w:ilvl w:val="0"/>
                <w:numId w:val="2"/>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برنامج الاعتماد المعتمد </w:t>
            </w:r>
          </w:p>
        </w:tc>
        <w:tc>
          <w:tcPr>
            <w:tcW w:w="6062" w:type="dxa"/>
          </w:tcPr>
          <w:p w14:paraId="47FB6307" w14:textId="77777777" w:rsidR="003318A3" w:rsidRDefault="003318A3" w:rsidP="00EC4FD8">
            <w:pPr>
              <w:pStyle w:val="NoSpacing"/>
              <w:rPr>
                <w:rFonts w:ascii="Simplified Arabic" w:hAnsi="Simplified Arabic" w:cs="Simplified Arabic"/>
                <w:sz w:val="28"/>
                <w:szCs w:val="28"/>
                <w:rtl/>
                <w:lang w:bidi="ar-IQ"/>
              </w:rPr>
            </w:pPr>
          </w:p>
        </w:tc>
      </w:tr>
      <w:tr w:rsidR="003318A3" w14:paraId="4B2D33A4" w14:textId="77777777" w:rsidTr="00EC4FD8">
        <w:tc>
          <w:tcPr>
            <w:tcW w:w="3072" w:type="dxa"/>
          </w:tcPr>
          <w:p w14:paraId="78289141" w14:textId="77777777" w:rsidR="003318A3" w:rsidRDefault="003318A3" w:rsidP="003318A3">
            <w:pPr>
              <w:pStyle w:val="NoSpacing"/>
              <w:numPr>
                <w:ilvl w:val="0"/>
                <w:numId w:val="2"/>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المؤثرات الخارجية الأخرى </w:t>
            </w:r>
          </w:p>
        </w:tc>
        <w:tc>
          <w:tcPr>
            <w:tcW w:w="6062" w:type="dxa"/>
          </w:tcPr>
          <w:p w14:paraId="475962B9" w14:textId="77777777" w:rsidR="003318A3" w:rsidRDefault="003318A3" w:rsidP="00EC4FD8">
            <w:pPr>
              <w:pStyle w:val="NoSpacing"/>
              <w:rPr>
                <w:rFonts w:ascii="Simplified Arabic" w:hAnsi="Simplified Arabic" w:cs="Simplified Arabic"/>
                <w:sz w:val="28"/>
                <w:szCs w:val="28"/>
                <w:rtl/>
                <w:lang w:bidi="ar-IQ"/>
              </w:rPr>
            </w:pPr>
          </w:p>
        </w:tc>
      </w:tr>
      <w:tr w:rsidR="003318A3" w14:paraId="6C600EAD" w14:textId="77777777" w:rsidTr="00EC4FD8">
        <w:tc>
          <w:tcPr>
            <w:tcW w:w="3072" w:type="dxa"/>
          </w:tcPr>
          <w:p w14:paraId="2022EBA7" w14:textId="77777777" w:rsidR="003318A3" w:rsidRDefault="003318A3" w:rsidP="003318A3">
            <w:pPr>
              <w:pStyle w:val="NoSpacing"/>
              <w:numPr>
                <w:ilvl w:val="0"/>
                <w:numId w:val="2"/>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تاريخ اعداد  الوصف </w:t>
            </w:r>
          </w:p>
        </w:tc>
        <w:tc>
          <w:tcPr>
            <w:tcW w:w="6062" w:type="dxa"/>
          </w:tcPr>
          <w:p w14:paraId="76B72DAC" w14:textId="77777777" w:rsidR="003318A3" w:rsidRDefault="003318A3" w:rsidP="00DA37A0">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1/9/20</w:t>
            </w:r>
            <w:r w:rsidR="0012581C">
              <w:rPr>
                <w:rFonts w:ascii="Simplified Arabic" w:hAnsi="Simplified Arabic" w:cs="Simplified Arabic" w:hint="cs"/>
                <w:sz w:val="28"/>
                <w:szCs w:val="28"/>
                <w:rtl/>
                <w:lang w:bidi="ar-IQ"/>
              </w:rPr>
              <w:t>2</w:t>
            </w:r>
            <w:r w:rsidR="00DA37A0">
              <w:rPr>
                <w:rFonts w:ascii="Simplified Arabic" w:hAnsi="Simplified Arabic" w:cs="Simplified Arabic" w:hint="cs"/>
                <w:sz w:val="28"/>
                <w:szCs w:val="28"/>
                <w:rtl/>
                <w:lang w:bidi="ar-IQ"/>
              </w:rPr>
              <w:t>5</w:t>
            </w:r>
          </w:p>
        </w:tc>
      </w:tr>
      <w:tr w:rsidR="003318A3" w14:paraId="7E371BE0" w14:textId="77777777" w:rsidTr="00EC4FD8">
        <w:tc>
          <w:tcPr>
            <w:tcW w:w="3072" w:type="dxa"/>
          </w:tcPr>
          <w:p w14:paraId="3C1FF1F8" w14:textId="77777777" w:rsidR="003318A3" w:rsidRDefault="003318A3" w:rsidP="003318A3">
            <w:pPr>
              <w:pStyle w:val="NoSpacing"/>
              <w:numPr>
                <w:ilvl w:val="0"/>
                <w:numId w:val="2"/>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أهداف البرنامج الأكاديمي </w:t>
            </w:r>
          </w:p>
        </w:tc>
        <w:tc>
          <w:tcPr>
            <w:tcW w:w="6062" w:type="dxa"/>
          </w:tcPr>
          <w:p w14:paraId="309278F5" w14:textId="77777777" w:rsidR="003318A3" w:rsidRDefault="003318A3" w:rsidP="00EC4FD8">
            <w:pPr>
              <w:pStyle w:val="NoSpacing"/>
              <w:rPr>
                <w:rFonts w:ascii="Simplified Arabic" w:hAnsi="Simplified Arabic" w:cs="Simplified Arabic"/>
                <w:sz w:val="28"/>
                <w:szCs w:val="28"/>
                <w:rtl/>
                <w:lang w:bidi="ar-IQ"/>
              </w:rPr>
            </w:pPr>
          </w:p>
        </w:tc>
      </w:tr>
      <w:tr w:rsidR="003318A3" w14:paraId="3B26003A" w14:textId="77777777" w:rsidTr="004A3055">
        <w:tc>
          <w:tcPr>
            <w:tcW w:w="9134" w:type="dxa"/>
            <w:gridSpan w:val="2"/>
          </w:tcPr>
          <w:p w14:paraId="23356E84" w14:textId="77777777" w:rsidR="00C759B1" w:rsidRDefault="00C3106B" w:rsidP="00C3106B">
            <w:pPr>
              <w:pStyle w:val="NoSpacing"/>
              <w:numPr>
                <w:ilvl w:val="0"/>
                <w:numId w:val="11"/>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إعداد</w:t>
            </w:r>
            <w:r w:rsidR="00182812">
              <w:rPr>
                <w:rFonts w:ascii="Simplified Arabic" w:hAnsi="Simplified Arabic" w:cs="Simplified Arabic" w:hint="cs"/>
                <w:sz w:val="28"/>
                <w:szCs w:val="28"/>
                <w:rtl/>
                <w:lang w:bidi="ar-IQ"/>
              </w:rPr>
              <w:t xml:space="preserve"> </w:t>
            </w:r>
            <w:r>
              <w:rPr>
                <w:rFonts w:ascii="Simplified Arabic" w:hAnsi="Simplified Arabic" w:cs="Simplified Arabic" w:hint="cs"/>
                <w:sz w:val="28"/>
                <w:szCs w:val="28"/>
                <w:rtl/>
                <w:lang w:bidi="ar-IQ"/>
              </w:rPr>
              <w:t xml:space="preserve">فنان ومخرج مسرحي </w:t>
            </w:r>
            <w:r w:rsidR="00182812">
              <w:rPr>
                <w:rFonts w:ascii="Simplified Arabic" w:hAnsi="Simplified Arabic" w:cs="Simplified Arabic" w:hint="cs"/>
                <w:sz w:val="28"/>
                <w:szCs w:val="28"/>
                <w:rtl/>
                <w:lang w:bidi="ar-IQ"/>
              </w:rPr>
              <w:t xml:space="preserve">في مراحل التعليم ما قبل الجامعية </w:t>
            </w:r>
          </w:p>
          <w:p w14:paraId="53DD8775" w14:textId="77777777" w:rsidR="00182812" w:rsidRDefault="00182812" w:rsidP="00182812">
            <w:pPr>
              <w:pStyle w:val="NoSpacing"/>
              <w:numPr>
                <w:ilvl w:val="0"/>
                <w:numId w:val="11"/>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اعداد مختصين في تنفيذ برامج التنمية الاجتماعية وتقديمها ورعاية الشباب والفئات الخاصة </w:t>
            </w:r>
          </w:p>
          <w:p w14:paraId="74A2749C" w14:textId="77777777" w:rsidR="00182812" w:rsidRDefault="00182812" w:rsidP="00C3106B">
            <w:pPr>
              <w:pStyle w:val="NoSpacing"/>
              <w:numPr>
                <w:ilvl w:val="0"/>
                <w:numId w:val="11"/>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اعداد مختصين في تقديم برامج ال</w:t>
            </w:r>
            <w:r w:rsidR="00C3106B">
              <w:rPr>
                <w:rFonts w:ascii="Simplified Arabic" w:hAnsi="Simplified Arabic" w:cs="Simplified Arabic" w:hint="cs"/>
                <w:sz w:val="28"/>
                <w:szCs w:val="28"/>
                <w:rtl/>
                <w:lang w:bidi="ar-IQ"/>
              </w:rPr>
              <w:t>فنون</w:t>
            </w:r>
            <w:r>
              <w:rPr>
                <w:rFonts w:ascii="Simplified Arabic" w:hAnsi="Simplified Arabic" w:cs="Simplified Arabic" w:hint="cs"/>
                <w:sz w:val="28"/>
                <w:szCs w:val="28"/>
                <w:rtl/>
                <w:lang w:bidi="ar-IQ"/>
              </w:rPr>
              <w:t xml:space="preserve"> الجمالية وتنفيذها </w:t>
            </w:r>
          </w:p>
          <w:p w14:paraId="17606E19" w14:textId="77777777" w:rsidR="00182812" w:rsidRDefault="00182812" w:rsidP="00182812">
            <w:pPr>
              <w:pStyle w:val="NoSpacing"/>
              <w:numPr>
                <w:ilvl w:val="0"/>
                <w:numId w:val="11"/>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اعداد الحوث العلمية والميدانية في مجالات الفنون والتربية </w:t>
            </w:r>
          </w:p>
          <w:p w14:paraId="696C7E6F" w14:textId="77777777" w:rsidR="00182812" w:rsidRDefault="00182812" w:rsidP="00C3106B">
            <w:pPr>
              <w:pStyle w:val="NoSpacing"/>
              <w:numPr>
                <w:ilvl w:val="0"/>
                <w:numId w:val="11"/>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اعداد برامج التدريب للعاملين في مجلات </w:t>
            </w:r>
            <w:r w:rsidR="00C3106B">
              <w:rPr>
                <w:rFonts w:ascii="Simplified Arabic" w:hAnsi="Simplified Arabic" w:cs="Simplified Arabic" w:hint="cs"/>
                <w:sz w:val="28"/>
                <w:szCs w:val="28"/>
                <w:rtl/>
                <w:lang w:bidi="ar-IQ"/>
              </w:rPr>
              <w:t>الفنون المسرحية</w:t>
            </w:r>
            <w:r>
              <w:rPr>
                <w:rFonts w:ascii="Simplified Arabic" w:hAnsi="Simplified Arabic" w:cs="Simplified Arabic" w:hint="cs"/>
                <w:sz w:val="28"/>
                <w:szCs w:val="28"/>
                <w:rtl/>
                <w:lang w:bidi="ar-IQ"/>
              </w:rPr>
              <w:t xml:space="preserve"> بمستوياته المتنوعة </w:t>
            </w:r>
          </w:p>
          <w:p w14:paraId="023B61DD" w14:textId="77777777" w:rsidR="00182812" w:rsidRDefault="00182812" w:rsidP="00C3106B">
            <w:pPr>
              <w:pStyle w:val="NoSpacing"/>
              <w:numPr>
                <w:ilvl w:val="0"/>
                <w:numId w:val="11"/>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ابداء المشورة الفنية للهيئات المختلفة في مجالات ا</w:t>
            </w:r>
            <w:r w:rsidR="00C3106B">
              <w:rPr>
                <w:rFonts w:ascii="Simplified Arabic" w:hAnsi="Simplified Arabic" w:cs="Simplified Arabic" w:hint="cs"/>
                <w:sz w:val="28"/>
                <w:szCs w:val="28"/>
                <w:rtl/>
                <w:lang w:bidi="ar-IQ"/>
              </w:rPr>
              <w:t xml:space="preserve">لمسرح </w:t>
            </w:r>
            <w:r>
              <w:rPr>
                <w:rFonts w:ascii="Simplified Arabic" w:hAnsi="Simplified Arabic" w:cs="Simplified Arabic" w:hint="cs"/>
                <w:sz w:val="28"/>
                <w:szCs w:val="28"/>
                <w:rtl/>
                <w:lang w:bidi="ar-IQ"/>
              </w:rPr>
              <w:t xml:space="preserve">والثقافة الفنية </w:t>
            </w:r>
          </w:p>
        </w:tc>
      </w:tr>
    </w:tbl>
    <w:p w14:paraId="3BE3799B" w14:textId="77777777" w:rsidR="00EC4FD8" w:rsidRPr="00182812" w:rsidRDefault="00EC4FD8" w:rsidP="00EC4FD8">
      <w:pPr>
        <w:pStyle w:val="NoSpacing"/>
        <w:ind w:left="720"/>
        <w:rPr>
          <w:rFonts w:ascii="Simplified Arabic" w:hAnsi="Simplified Arabic" w:cs="Simplified Arabic"/>
          <w:sz w:val="28"/>
          <w:szCs w:val="28"/>
          <w:rtl/>
          <w:lang w:bidi="ar-IQ"/>
        </w:rPr>
      </w:pPr>
    </w:p>
    <w:tbl>
      <w:tblPr>
        <w:tblStyle w:val="TableGrid"/>
        <w:bidiVisual/>
        <w:tblW w:w="0" w:type="auto"/>
        <w:tblLook w:val="04A0" w:firstRow="1" w:lastRow="0" w:firstColumn="1" w:lastColumn="0" w:noHBand="0" w:noVBand="1"/>
      </w:tblPr>
      <w:tblGrid>
        <w:gridCol w:w="9854"/>
      </w:tblGrid>
      <w:tr w:rsidR="00C9346D" w14:paraId="0BCA8E5F" w14:textId="77777777" w:rsidTr="00C9346D">
        <w:tc>
          <w:tcPr>
            <w:tcW w:w="9854" w:type="dxa"/>
          </w:tcPr>
          <w:p w14:paraId="20BCF332" w14:textId="77777777" w:rsidR="00C9346D" w:rsidRDefault="00C9346D" w:rsidP="00C9346D">
            <w:pPr>
              <w:pStyle w:val="NoSpacing"/>
              <w:numPr>
                <w:ilvl w:val="0"/>
                <w:numId w:val="2"/>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مخرجات البرنامج المطلوبة وطرائق التعليم والتعلم والتقييم . </w:t>
            </w:r>
          </w:p>
        </w:tc>
      </w:tr>
      <w:tr w:rsidR="00C9346D" w14:paraId="4B1801BB" w14:textId="77777777" w:rsidTr="00C9346D">
        <w:tc>
          <w:tcPr>
            <w:tcW w:w="9854" w:type="dxa"/>
          </w:tcPr>
          <w:p w14:paraId="74C497BE" w14:textId="77777777" w:rsidR="00C9346D" w:rsidRDefault="00C9346D" w:rsidP="00C9346D">
            <w:pPr>
              <w:pStyle w:val="NoSpacing"/>
              <w:numPr>
                <w:ilvl w:val="0"/>
                <w:numId w:val="4"/>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المعرفة والفهم </w:t>
            </w:r>
          </w:p>
          <w:p w14:paraId="34FE4DEF" w14:textId="77777777" w:rsidR="00C9346D" w:rsidRDefault="00C9346D" w:rsidP="00C9346D">
            <w:pPr>
              <w:pStyle w:val="NoSpacing"/>
              <w:numPr>
                <w:ilvl w:val="0"/>
                <w:numId w:val="5"/>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أن يتمكن الطلبة من اعتماد أساليب  التفكير العلمي في مواجهة المشكلات </w:t>
            </w:r>
          </w:p>
          <w:p w14:paraId="1B0091AF" w14:textId="77777777" w:rsidR="005E323E" w:rsidRDefault="00C9346D" w:rsidP="00313983">
            <w:pPr>
              <w:pStyle w:val="NoSpacing"/>
              <w:numPr>
                <w:ilvl w:val="0"/>
                <w:numId w:val="5"/>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اعتماد أساليب التفكير المنهجية التي تتناسب مع شكل ومحتوى المع</w:t>
            </w:r>
            <w:r w:rsidR="005E323E">
              <w:rPr>
                <w:rFonts w:ascii="Simplified Arabic" w:hAnsi="Simplified Arabic" w:cs="Simplified Arabic" w:hint="cs"/>
                <w:sz w:val="28"/>
                <w:szCs w:val="28"/>
                <w:rtl/>
                <w:lang w:bidi="ar-IQ"/>
              </w:rPr>
              <w:t>ر</w:t>
            </w:r>
            <w:r>
              <w:rPr>
                <w:rFonts w:ascii="Simplified Arabic" w:hAnsi="Simplified Arabic" w:cs="Simplified Arabic" w:hint="cs"/>
                <w:sz w:val="28"/>
                <w:szCs w:val="28"/>
                <w:rtl/>
                <w:lang w:bidi="ar-IQ"/>
              </w:rPr>
              <w:t xml:space="preserve">فة المتاحة من خلال ما يدرسه </w:t>
            </w:r>
            <w:r w:rsidR="00182812">
              <w:rPr>
                <w:rFonts w:ascii="Simplified Arabic" w:hAnsi="Simplified Arabic" w:cs="Simplified Arabic" w:hint="cs"/>
                <w:sz w:val="28"/>
                <w:szCs w:val="28"/>
                <w:rtl/>
                <w:lang w:bidi="ar-IQ"/>
              </w:rPr>
              <w:t xml:space="preserve">من علوم متصلة بالفنون </w:t>
            </w:r>
            <w:r w:rsidR="00313983">
              <w:rPr>
                <w:rFonts w:ascii="Simplified Arabic" w:hAnsi="Simplified Arabic" w:cs="Simplified Arabic" w:hint="cs"/>
                <w:sz w:val="28"/>
                <w:szCs w:val="28"/>
                <w:rtl/>
                <w:lang w:bidi="ar-IQ"/>
              </w:rPr>
              <w:t xml:space="preserve">المسرحية </w:t>
            </w:r>
            <w:r w:rsidR="00182812">
              <w:rPr>
                <w:rFonts w:ascii="Simplified Arabic" w:hAnsi="Simplified Arabic" w:cs="Simplified Arabic" w:hint="cs"/>
                <w:sz w:val="28"/>
                <w:szCs w:val="28"/>
                <w:rtl/>
                <w:lang w:bidi="ar-IQ"/>
              </w:rPr>
              <w:t>.</w:t>
            </w:r>
          </w:p>
          <w:p w14:paraId="7FE1A177" w14:textId="77777777" w:rsidR="005E323E" w:rsidRDefault="005E323E" w:rsidP="005E323E">
            <w:pPr>
              <w:pStyle w:val="NoSpacing"/>
              <w:numPr>
                <w:ilvl w:val="0"/>
                <w:numId w:val="5"/>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تعميق الوعي المنهجي ومحاولة التحول به من البحث</w:t>
            </w:r>
            <w:r w:rsidR="00182812">
              <w:rPr>
                <w:rFonts w:ascii="Simplified Arabic" w:hAnsi="Simplified Arabic" w:cs="Simplified Arabic" w:hint="cs"/>
                <w:sz w:val="28"/>
                <w:szCs w:val="28"/>
                <w:rtl/>
                <w:lang w:bidi="ar-IQ"/>
              </w:rPr>
              <w:t xml:space="preserve"> العلمي خاصة ، الى التفكير والح</w:t>
            </w:r>
            <w:r>
              <w:rPr>
                <w:rFonts w:ascii="Simplified Arabic" w:hAnsi="Simplified Arabic" w:cs="Simplified Arabic" w:hint="cs"/>
                <w:sz w:val="28"/>
                <w:szCs w:val="28"/>
                <w:rtl/>
                <w:lang w:bidi="ar-IQ"/>
              </w:rPr>
              <w:t xml:space="preserve">ياة عامة . </w:t>
            </w:r>
          </w:p>
          <w:p w14:paraId="0DFC4998" w14:textId="77777777" w:rsidR="005E323E" w:rsidRDefault="005E323E" w:rsidP="005E323E">
            <w:pPr>
              <w:pStyle w:val="NoSpacing"/>
              <w:numPr>
                <w:ilvl w:val="0"/>
                <w:numId w:val="5"/>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تنمية مواهب ا</w:t>
            </w:r>
            <w:r w:rsidR="00182812">
              <w:rPr>
                <w:rFonts w:ascii="Simplified Arabic" w:hAnsi="Simplified Arabic" w:cs="Simplified Arabic" w:hint="cs"/>
                <w:sz w:val="28"/>
                <w:szCs w:val="28"/>
                <w:rtl/>
                <w:lang w:bidi="ar-IQ"/>
              </w:rPr>
              <w:t xml:space="preserve">لطلبة وقدراتهم في الفنون </w:t>
            </w:r>
            <w:r>
              <w:rPr>
                <w:rFonts w:ascii="Simplified Arabic" w:hAnsi="Simplified Arabic" w:cs="Simplified Arabic" w:hint="cs"/>
                <w:sz w:val="28"/>
                <w:szCs w:val="28"/>
                <w:rtl/>
                <w:lang w:bidi="ar-IQ"/>
              </w:rPr>
              <w:t xml:space="preserve"> من خلال المعرفة المكتسبة </w:t>
            </w:r>
          </w:p>
          <w:p w14:paraId="22A00D55" w14:textId="77777777" w:rsidR="005E323E" w:rsidRDefault="005E323E" w:rsidP="005E323E">
            <w:pPr>
              <w:pStyle w:val="NoSpacing"/>
              <w:numPr>
                <w:ilvl w:val="0"/>
                <w:numId w:val="5"/>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تنمية تفكير الطالب العلمي المنظم في المحاضرة والاختبار والبحث .</w:t>
            </w:r>
          </w:p>
          <w:p w14:paraId="712C49CC" w14:textId="77777777" w:rsidR="005E323E" w:rsidRPr="005E323E" w:rsidRDefault="005E323E" w:rsidP="005E323E">
            <w:pPr>
              <w:pStyle w:val="NoSpacing"/>
              <w:numPr>
                <w:ilvl w:val="0"/>
                <w:numId w:val="5"/>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اكتساب استراتيجيات التعلم المنظم ذاتيا . </w:t>
            </w:r>
          </w:p>
        </w:tc>
      </w:tr>
      <w:tr w:rsidR="00C9346D" w14:paraId="2C4D9009" w14:textId="77777777" w:rsidTr="00C9346D">
        <w:tc>
          <w:tcPr>
            <w:tcW w:w="9854" w:type="dxa"/>
          </w:tcPr>
          <w:p w14:paraId="73074F0D" w14:textId="77777777" w:rsidR="00C9346D" w:rsidRDefault="005E323E" w:rsidP="005E323E">
            <w:pPr>
              <w:pStyle w:val="NoSpacing"/>
              <w:numPr>
                <w:ilvl w:val="0"/>
                <w:numId w:val="4"/>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الأهداف المهاراتية الخاصة بالبرنامج :</w:t>
            </w:r>
          </w:p>
          <w:p w14:paraId="7A70AA0B" w14:textId="77777777" w:rsidR="005E323E" w:rsidRDefault="005E323E" w:rsidP="005E323E">
            <w:pPr>
              <w:pStyle w:val="NoSpacing"/>
              <w:numPr>
                <w:ilvl w:val="0"/>
                <w:numId w:val="6"/>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أن ينمي</w:t>
            </w:r>
            <w:r w:rsidR="00182812">
              <w:rPr>
                <w:rFonts w:ascii="Simplified Arabic" w:hAnsi="Simplified Arabic" w:cs="Simplified Arabic" w:hint="cs"/>
                <w:sz w:val="28"/>
                <w:szCs w:val="28"/>
                <w:rtl/>
                <w:lang w:bidi="ar-IQ"/>
              </w:rPr>
              <w:t xml:space="preserve"> الطالب مهارته في الابداع الفني </w:t>
            </w:r>
          </w:p>
          <w:p w14:paraId="4F385FCE" w14:textId="77777777" w:rsidR="005E323E" w:rsidRDefault="005E323E" w:rsidP="009D5508">
            <w:pPr>
              <w:pStyle w:val="NoSpacing"/>
              <w:numPr>
                <w:ilvl w:val="0"/>
                <w:numId w:val="6"/>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ان يكتسب ال</w:t>
            </w:r>
            <w:r w:rsidR="00182812">
              <w:rPr>
                <w:rFonts w:ascii="Simplified Arabic" w:hAnsi="Simplified Arabic" w:cs="Simplified Arabic" w:hint="cs"/>
                <w:sz w:val="28"/>
                <w:szCs w:val="28"/>
                <w:rtl/>
                <w:lang w:bidi="ar-IQ"/>
              </w:rPr>
              <w:t xml:space="preserve">طالب مهارات </w:t>
            </w:r>
            <w:r w:rsidR="009D5508">
              <w:rPr>
                <w:rFonts w:ascii="Simplified Arabic" w:hAnsi="Simplified Arabic" w:cs="Simplified Arabic" w:hint="cs"/>
                <w:sz w:val="28"/>
                <w:szCs w:val="28"/>
                <w:rtl/>
                <w:lang w:bidi="ar-IQ"/>
              </w:rPr>
              <w:t>التمثيل والإخراج والقدرة على الأداء المسرحي .</w:t>
            </w:r>
          </w:p>
          <w:p w14:paraId="40C04CC2" w14:textId="77777777" w:rsidR="005E323E" w:rsidRPr="005E323E" w:rsidRDefault="005E323E" w:rsidP="005E323E">
            <w:pPr>
              <w:pStyle w:val="NoSpacing"/>
              <w:numPr>
                <w:ilvl w:val="0"/>
                <w:numId w:val="6"/>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ان يتمك</w:t>
            </w:r>
            <w:r w:rsidR="00182812">
              <w:rPr>
                <w:rFonts w:ascii="Simplified Arabic" w:hAnsi="Simplified Arabic" w:cs="Simplified Arabic" w:hint="cs"/>
                <w:sz w:val="28"/>
                <w:szCs w:val="28"/>
                <w:rtl/>
                <w:lang w:bidi="ar-IQ"/>
              </w:rPr>
              <w:t xml:space="preserve">ن الطالب من الالمام بأصول الفن ومجلات الثقافة الفنية </w:t>
            </w:r>
            <w:r>
              <w:rPr>
                <w:rFonts w:ascii="Simplified Arabic" w:hAnsi="Simplified Arabic" w:cs="Simplified Arabic" w:hint="cs"/>
                <w:sz w:val="28"/>
                <w:szCs w:val="28"/>
                <w:rtl/>
                <w:lang w:bidi="ar-IQ"/>
              </w:rPr>
              <w:t xml:space="preserve"> الثابتة ومواكبة الجديد وربطه </w:t>
            </w:r>
            <w:r w:rsidR="00476B23">
              <w:rPr>
                <w:rFonts w:ascii="Simplified Arabic" w:hAnsi="Simplified Arabic" w:cs="Simplified Arabic" w:hint="cs"/>
                <w:sz w:val="28"/>
                <w:szCs w:val="28"/>
                <w:rtl/>
                <w:lang w:bidi="ar-IQ"/>
              </w:rPr>
              <w:t>بالأصيل</w:t>
            </w:r>
            <w:r>
              <w:rPr>
                <w:rFonts w:ascii="Simplified Arabic" w:hAnsi="Simplified Arabic" w:cs="Simplified Arabic" w:hint="cs"/>
                <w:sz w:val="28"/>
                <w:szCs w:val="28"/>
                <w:rtl/>
                <w:lang w:bidi="ar-IQ"/>
              </w:rPr>
              <w:t xml:space="preserve"> .</w:t>
            </w:r>
          </w:p>
        </w:tc>
      </w:tr>
      <w:tr w:rsidR="00C9346D" w14:paraId="2A718F5C" w14:textId="77777777" w:rsidTr="00C9346D">
        <w:tc>
          <w:tcPr>
            <w:tcW w:w="9854" w:type="dxa"/>
          </w:tcPr>
          <w:p w14:paraId="369B6FC7" w14:textId="77777777" w:rsidR="00C9346D" w:rsidRDefault="00235AA9" w:rsidP="005E323E">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ج- الأهداف الوجدانية والقيمية :</w:t>
            </w:r>
          </w:p>
          <w:p w14:paraId="041BFC37" w14:textId="77777777" w:rsidR="00235AA9" w:rsidRDefault="00235AA9" w:rsidP="00476B23">
            <w:pPr>
              <w:pStyle w:val="NoSpacing"/>
              <w:numPr>
                <w:ilvl w:val="0"/>
                <w:numId w:val="8"/>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أن يعي الطالب أهمية الدور الذي سوف يقوم به عند مزاولة مهنة ال</w:t>
            </w:r>
            <w:r w:rsidR="00476B23">
              <w:rPr>
                <w:rFonts w:ascii="Simplified Arabic" w:hAnsi="Simplified Arabic" w:cs="Simplified Arabic" w:hint="cs"/>
                <w:sz w:val="28"/>
                <w:szCs w:val="28"/>
                <w:rtl/>
                <w:lang w:bidi="ar-IQ"/>
              </w:rPr>
              <w:t>تمثيل والإخراج .</w:t>
            </w:r>
          </w:p>
          <w:p w14:paraId="40A77211" w14:textId="77777777" w:rsidR="00235AA9" w:rsidRDefault="00235AA9" w:rsidP="00235AA9">
            <w:pPr>
              <w:pStyle w:val="NoSpacing"/>
              <w:numPr>
                <w:ilvl w:val="0"/>
                <w:numId w:val="8"/>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ان يساهم ال</w:t>
            </w:r>
            <w:r w:rsidR="00182812">
              <w:rPr>
                <w:rFonts w:ascii="Simplified Arabic" w:hAnsi="Simplified Arabic" w:cs="Simplified Arabic" w:hint="cs"/>
                <w:sz w:val="28"/>
                <w:szCs w:val="28"/>
                <w:rtl/>
                <w:lang w:bidi="ar-IQ"/>
              </w:rPr>
              <w:t>طالب في الحفاظ على التراث الفني والجمالي</w:t>
            </w:r>
            <w:r>
              <w:rPr>
                <w:rFonts w:ascii="Simplified Arabic" w:hAnsi="Simplified Arabic" w:cs="Simplified Arabic" w:hint="cs"/>
                <w:sz w:val="28"/>
                <w:szCs w:val="28"/>
                <w:rtl/>
                <w:lang w:bidi="ar-IQ"/>
              </w:rPr>
              <w:t xml:space="preserve"> لامته ومواكبة الجديد </w:t>
            </w:r>
          </w:p>
          <w:p w14:paraId="72CFD6D5" w14:textId="77777777" w:rsidR="00235AA9" w:rsidRDefault="00235AA9" w:rsidP="00235AA9">
            <w:pPr>
              <w:pStyle w:val="NoSpacing"/>
              <w:numPr>
                <w:ilvl w:val="0"/>
                <w:numId w:val="8"/>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ان يتمكن الطالب م</w:t>
            </w:r>
            <w:r w:rsidR="00182812">
              <w:rPr>
                <w:rFonts w:ascii="Simplified Arabic" w:hAnsi="Simplified Arabic" w:cs="Simplified Arabic" w:hint="cs"/>
                <w:sz w:val="28"/>
                <w:szCs w:val="28"/>
                <w:rtl/>
                <w:lang w:bidi="ar-IQ"/>
              </w:rPr>
              <w:t xml:space="preserve">ن غرس </w:t>
            </w:r>
            <w:r w:rsidR="00C91330">
              <w:rPr>
                <w:rFonts w:ascii="Simplified Arabic" w:hAnsi="Simplified Arabic" w:cs="Simplified Arabic" w:hint="cs"/>
                <w:sz w:val="28"/>
                <w:szCs w:val="28"/>
                <w:rtl/>
                <w:lang w:bidi="ar-IQ"/>
              </w:rPr>
              <w:t xml:space="preserve">الوعي الفني وتنمية الذائقة الفنية </w:t>
            </w:r>
          </w:p>
        </w:tc>
      </w:tr>
      <w:tr w:rsidR="00235AA9" w14:paraId="3E2ECE00" w14:textId="77777777" w:rsidTr="00C9346D">
        <w:tc>
          <w:tcPr>
            <w:tcW w:w="9854" w:type="dxa"/>
          </w:tcPr>
          <w:p w14:paraId="61957823" w14:textId="77777777" w:rsidR="00235AA9" w:rsidRDefault="00A30C4E" w:rsidP="00A30C4E">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د-المهارات العامة المنقولة ( المهارات الاخرى المتعلقة بقابلية التوظيف والتطور الشخصي ) </w:t>
            </w:r>
          </w:p>
        </w:tc>
      </w:tr>
      <w:tr w:rsidR="00235AA9" w14:paraId="4436BE10" w14:textId="77777777" w:rsidTr="00C9346D">
        <w:tc>
          <w:tcPr>
            <w:tcW w:w="9854" w:type="dxa"/>
          </w:tcPr>
          <w:p w14:paraId="24A1B66F" w14:textId="77777777" w:rsidR="00235AA9" w:rsidRDefault="00A30C4E" w:rsidP="00A30C4E">
            <w:pPr>
              <w:pStyle w:val="NoSpacing"/>
              <w:numPr>
                <w:ilvl w:val="0"/>
                <w:numId w:val="9"/>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مهارة البحث العلمي </w:t>
            </w:r>
          </w:p>
          <w:p w14:paraId="6AE09165" w14:textId="77777777" w:rsidR="00A30C4E" w:rsidRDefault="00A30C4E" w:rsidP="00A30C4E">
            <w:pPr>
              <w:pStyle w:val="NoSpacing"/>
              <w:numPr>
                <w:ilvl w:val="0"/>
                <w:numId w:val="9"/>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مهارات التفكير </w:t>
            </w:r>
            <w:r w:rsidR="00476B23">
              <w:rPr>
                <w:rFonts w:ascii="Simplified Arabic" w:hAnsi="Simplified Arabic" w:cs="Simplified Arabic" w:hint="cs"/>
                <w:sz w:val="28"/>
                <w:szCs w:val="28"/>
                <w:rtl/>
                <w:lang w:bidi="ar-IQ"/>
              </w:rPr>
              <w:t>بأنواعه</w:t>
            </w:r>
            <w:r>
              <w:rPr>
                <w:rFonts w:ascii="Simplified Arabic" w:hAnsi="Simplified Arabic" w:cs="Simplified Arabic" w:hint="cs"/>
                <w:sz w:val="28"/>
                <w:szCs w:val="28"/>
                <w:rtl/>
                <w:lang w:bidi="ar-IQ"/>
              </w:rPr>
              <w:t xml:space="preserve"> المختلفة ( الناقد ، والابداعي ، والتحليلي ) </w:t>
            </w:r>
          </w:p>
        </w:tc>
      </w:tr>
      <w:tr w:rsidR="00A30C4E" w14:paraId="6BC14691" w14:textId="77777777" w:rsidTr="00C9346D">
        <w:tc>
          <w:tcPr>
            <w:tcW w:w="9854" w:type="dxa"/>
          </w:tcPr>
          <w:p w14:paraId="032634B9" w14:textId="77777777" w:rsidR="00A30C4E" w:rsidRDefault="00A30C4E" w:rsidP="004A3055">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طرائق التعليم والتعلم : </w:t>
            </w:r>
          </w:p>
        </w:tc>
      </w:tr>
      <w:tr w:rsidR="00A30C4E" w14:paraId="11637ACA" w14:textId="77777777" w:rsidTr="00C9346D">
        <w:tc>
          <w:tcPr>
            <w:tcW w:w="9854" w:type="dxa"/>
          </w:tcPr>
          <w:p w14:paraId="70BD0CB4" w14:textId="77777777" w:rsidR="00A30C4E" w:rsidRDefault="00A30C4E" w:rsidP="004A3055">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sidR="00C91330">
              <w:rPr>
                <w:rFonts w:ascii="Simplified Arabic" w:hAnsi="Simplified Arabic" w:cs="Simplified Arabic" w:hint="cs"/>
                <w:sz w:val="28"/>
                <w:szCs w:val="28"/>
                <w:rtl/>
                <w:lang w:bidi="ar-IQ"/>
              </w:rPr>
              <w:t xml:space="preserve"> </w:t>
            </w:r>
            <w:r w:rsidR="00476B23">
              <w:rPr>
                <w:rFonts w:ascii="Simplified Arabic" w:hAnsi="Simplified Arabic" w:cs="Simplified Arabic" w:hint="cs"/>
                <w:sz w:val="28"/>
                <w:szCs w:val="28"/>
                <w:rtl/>
                <w:lang w:bidi="ar-IQ"/>
              </w:rPr>
              <w:t>طريقة العرض على الد</w:t>
            </w:r>
            <w:r>
              <w:rPr>
                <w:rFonts w:ascii="Simplified Arabic" w:hAnsi="Simplified Arabic" w:cs="Simplified Arabic" w:hint="cs"/>
                <w:sz w:val="28"/>
                <w:szCs w:val="28"/>
                <w:rtl/>
                <w:lang w:bidi="ar-IQ"/>
              </w:rPr>
              <w:t xml:space="preserve">ات شو </w:t>
            </w:r>
          </w:p>
          <w:p w14:paraId="1F9D590B" w14:textId="77777777" w:rsidR="00A30C4E" w:rsidRDefault="00A30C4E" w:rsidP="004A3055">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طريقة عرض المادة والمناقشة </w:t>
            </w:r>
          </w:p>
          <w:p w14:paraId="726DB404" w14:textId="77777777" w:rsidR="00C91330" w:rsidRDefault="00C91330" w:rsidP="00476B23">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طريقة التعلم عن طريق </w:t>
            </w:r>
            <w:r w:rsidR="00476B23">
              <w:rPr>
                <w:rFonts w:ascii="Simplified Arabic" w:hAnsi="Simplified Arabic" w:cs="Simplified Arabic" w:hint="cs"/>
                <w:sz w:val="28"/>
                <w:szCs w:val="28"/>
                <w:rtl/>
                <w:lang w:bidi="ar-IQ"/>
              </w:rPr>
              <w:t>الورش العملية التطبيقية .</w:t>
            </w:r>
            <w:r>
              <w:rPr>
                <w:rFonts w:ascii="Simplified Arabic" w:hAnsi="Simplified Arabic" w:cs="Simplified Arabic" w:hint="cs"/>
                <w:sz w:val="28"/>
                <w:szCs w:val="28"/>
                <w:rtl/>
                <w:lang w:bidi="ar-IQ"/>
              </w:rPr>
              <w:t xml:space="preserve"> </w:t>
            </w:r>
          </w:p>
          <w:p w14:paraId="759FE00E" w14:textId="77777777" w:rsidR="00A30C4E" w:rsidRDefault="00A30C4E" w:rsidP="004A3055">
            <w:pPr>
              <w:pStyle w:val="NoSpacing"/>
              <w:rPr>
                <w:rFonts w:ascii="Simplified Arabic" w:hAnsi="Simplified Arabic" w:cs="Simplified Arabic"/>
                <w:sz w:val="28"/>
                <w:szCs w:val="28"/>
                <w:rtl/>
                <w:lang w:bidi="ar-IQ"/>
              </w:rPr>
            </w:pPr>
          </w:p>
        </w:tc>
      </w:tr>
      <w:tr w:rsidR="00A30C4E" w14:paraId="7B338FA8" w14:textId="77777777" w:rsidTr="00C9346D">
        <w:tc>
          <w:tcPr>
            <w:tcW w:w="9854" w:type="dxa"/>
          </w:tcPr>
          <w:p w14:paraId="306A5B0B" w14:textId="77777777" w:rsidR="00A30C4E" w:rsidRDefault="00A30C4E" w:rsidP="004A3055">
            <w:pPr>
              <w:pStyle w:val="NoSpacing"/>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طرائق التقييم : </w:t>
            </w:r>
          </w:p>
        </w:tc>
      </w:tr>
      <w:tr w:rsidR="00A30C4E" w14:paraId="00D3B05D" w14:textId="77777777" w:rsidTr="00C9346D">
        <w:tc>
          <w:tcPr>
            <w:tcW w:w="9854" w:type="dxa"/>
          </w:tcPr>
          <w:p w14:paraId="041B17FF" w14:textId="77777777" w:rsidR="00A30C4E" w:rsidRDefault="00A30C4E" w:rsidP="004A3055">
            <w:pPr>
              <w:pStyle w:val="NoSpacing"/>
              <w:numPr>
                <w:ilvl w:val="0"/>
                <w:numId w:val="7"/>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الاختبارات التحريرية ( الموضوعية _ المقالية )</w:t>
            </w:r>
          </w:p>
          <w:p w14:paraId="1E743DC6" w14:textId="77777777" w:rsidR="00A30C4E" w:rsidRDefault="00A30C4E" w:rsidP="004A3055">
            <w:pPr>
              <w:pStyle w:val="NoSpacing"/>
              <w:numPr>
                <w:ilvl w:val="0"/>
                <w:numId w:val="7"/>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مراعا</w:t>
            </w:r>
            <w:r w:rsidR="00C91330">
              <w:rPr>
                <w:rFonts w:ascii="Simplified Arabic" w:hAnsi="Simplified Arabic" w:cs="Simplified Arabic" w:hint="cs"/>
                <w:sz w:val="28"/>
                <w:szCs w:val="28"/>
                <w:rtl/>
                <w:lang w:bidi="ar-IQ"/>
              </w:rPr>
              <w:t xml:space="preserve">ة الانشطة والأداء والفني  السليم </w:t>
            </w:r>
          </w:p>
          <w:p w14:paraId="6C7287E1" w14:textId="77777777" w:rsidR="00A30C4E" w:rsidRDefault="00C91330" w:rsidP="005D4792">
            <w:pPr>
              <w:pStyle w:val="NoSpacing"/>
              <w:numPr>
                <w:ilvl w:val="0"/>
                <w:numId w:val="7"/>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انشطة تعليمية متنوعة مثل ال</w:t>
            </w:r>
            <w:r w:rsidR="005D4792">
              <w:rPr>
                <w:rFonts w:ascii="Simplified Arabic" w:hAnsi="Simplified Arabic" w:cs="Simplified Arabic" w:hint="cs"/>
                <w:sz w:val="28"/>
                <w:szCs w:val="28"/>
                <w:rtl/>
                <w:lang w:bidi="ar-IQ"/>
              </w:rPr>
              <w:t xml:space="preserve">عروض المسرحية </w:t>
            </w:r>
            <w:r>
              <w:rPr>
                <w:rFonts w:ascii="Simplified Arabic" w:hAnsi="Simplified Arabic" w:cs="Simplified Arabic" w:hint="cs"/>
                <w:sz w:val="28"/>
                <w:szCs w:val="28"/>
                <w:rtl/>
                <w:lang w:bidi="ar-IQ"/>
              </w:rPr>
              <w:t xml:space="preserve">والمهرجانات المتنوعة في مجالات الفن </w:t>
            </w:r>
          </w:p>
        </w:tc>
      </w:tr>
      <w:tr w:rsidR="00A30C4E" w14:paraId="259FD416" w14:textId="77777777" w:rsidTr="004A3055">
        <w:tc>
          <w:tcPr>
            <w:tcW w:w="9854" w:type="dxa"/>
          </w:tcPr>
          <w:p w14:paraId="5421895F" w14:textId="77777777" w:rsidR="00A30C4E" w:rsidRDefault="00A30C4E" w:rsidP="004A3055">
            <w:pPr>
              <w:pStyle w:val="NoSpacing"/>
              <w:rPr>
                <w:rFonts w:ascii="Simplified Arabic" w:hAnsi="Simplified Arabic" w:cs="Simplified Arabic"/>
                <w:sz w:val="28"/>
                <w:szCs w:val="28"/>
                <w:rtl/>
                <w:lang w:bidi="ar-IQ"/>
              </w:rPr>
            </w:pPr>
          </w:p>
        </w:tc>
      </w:tr>
    </w:tbl>
    <w:p w14:paraId="7F98155F" w14:textId="77777777" w:rsidR="004A3055" w:rsidRDefault="004A3055" w:rsidP="004A3055">
      <w:pPr>
        <w:pStyle w:val="NoSpacing"/>
        <w:rPr>
          <w:rFonts w:ascii="Simplified Arabic" w:hAnsi="Simplified Arabic" w:cs="Simplified Arabic"/>
          <w:b/>
          <w:bCs/>
          <w:sz w:val="28"/>
          <w:szCs w:val="28"/>
          <w:rtl/>
          <w:lang w:bidi="ar-IQ"/>
        </w:rPr>
      </w:pPr>
    </w:p>
    <w:p w14:paraId="0878E55C" w14:textId="77777777" w:rsidR="004A3055" w:rsidRDefault="004A3055" w:rsidP="004A3055">
      <w:pPr>
        <w:pStyle w:val="NoSpacing"/>
        <w:rPr>
          <w:rFonts w:ascii="Simplified Arabic" w:hAnsi="Simplified Arabic" w:cs="Simplified Arabic"/>
          <w:b/>
          <w:bCs/>
          <w:sz w:val="28"/>
          <w:szCs w:val="28"/>
          <w:rtl/>
          <w:lang w:bidi="ar-IQ"/>
        </w:rPr>
      </w:pPr>
    </w:p>
    <w:p w14:paraId="2103BA0A" w14:textId="77777777" w:rsidR="004A3055" w:rsidRPr="004A3055" w:rsidRDefault="004A3055" w:rsidP="00DA37A0">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القطاعية المعتمدة لقسم الفنون المسرحية لفرعي الاخراج والتمثيل للعام الدراسي 202</w:t>
      </w:r>
      <w:r w:rsidR="00DA37A0">
        <w:rPr>
          <w:rFonts w:ascii="Simplified Arabic" w:hAnsi="Simplified Arabic" w:cs="Simplified Arabic" w:hint="cs"/>
          <w:b/>
          <w:bCs/>
          <w:sz w:val="28"/>
          <w:szCs w:val="28"/>
          <w:rtl/>
          <w:lang w:bidi="ar-IQ"/>
        </w:rPr>
        <w:t>5</w:t>
      </w:r>
      <w:r w:rsidRPr="004A3055">
        <w:rPr>
          <w:rFonts w:ascii="Simplified Arabic" w:hAnsi="Simplified Arabic" w:cs="Simplified Arabic" w:hint="cs"/>
          <w:b/>
          <w:bCs/>
          <w:sz w:val="28"/>
          <w:szCs w:val="28"/>
          <w:rtl/>
          <w:lang w:bidi="ar-IQ"/>
        </w:rPr>
        <w:t>-202</w:t>
      </w:r>
      <w:r w:rsidR="00DA37A0">
        <w:rPr>
          <w:rFonts w:ascii="Simplified Arabic" w:hAnsi="Simplified Arabic" w:cs="Simplified Arabic" w:hint="cs"/>
          <w:b/>
          <w:bCs/>
          <w:sz w:val="28"/>
          <w:szCs w:val="28"/>
          <w:rtl/>
          <w:lang w:bidi="ar-IQ"/>
        </w:rPr>
        <w:t>6</w:t>
      </w:r>
    </w:p>
    <w:tbl>
      <w:tblPr>
        <w:tblStyle w:val="TableGrid"/>
        <w:tblW w:w="10020" w:type="dxa"/>
        <w:tblLayout w:type="fixed"/>
        <w:tblLook w:val="04A0" w:firstRow="1" w:lastRow="0" w:firstColumn="1" w:lastColumn="0" w:noHBand="0" w:noVBand="1"/>
      </w:tblPr>
      <w:tblGrid>
        <w:gridCol w:w="735"/>
        <w:gridCol w:w="720"/>
        <w:gridCol w:w="810"/>
        <w:gridCol w:w="541"/>
        <w:gridCol w:w="632"/>
        <w:gridCol w:w="540"/>
        <w:gridCol w:w="631"/>
        <w:gridCol w:w="2962"/>
        <w:gridCol w:w="1360"/>
        <w:gridCol w:w="1089"/>
      </w:tblGrid>
      <w:tr w:rsidR="004A3055" w:rsidRPr="004A3055" w14:paraId="78A7C717" w14:textId="77777777" w:rsidTr="004A3055">
        <w:trPr>
          <w:trHeight w:val="464"/>
        </w:trPr>
        <w:tc>
          <w:tcPr>
            <w:tcW w:w="735" w:type="dxa"/>
            <w:vMerge w:val="restart"/>
            <w:shd w:val="clear" w:color="auto" w:fill="C6D9F1" w:themeFill="text2" w:themeFillTint="33"/>
          </w:tcPr>
          <w:p w14:paraId="2704CD4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الوحدات</w:t>
            </w:r>
          </w:p>
        </w:tc>
        <w:tc>
          <w:tcPr>
            <w:tcW w:w="720" w:type="dxa"/>
            <w:vMerge w:val="restart"/>
            <w:shd w:val="clear" w:color="auto" w:fill="C6D9F1" w:themeFill="text2" w:themeFillTint="33"/>
          </w:tcPr>
          <w:p w14:paraId="7E43E6B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 xml:space="preserve">عملي </w:t>
            </w:r>
          </w:p>
        </w:tc>
        <w:tc>
          <w:tcPr>
            <w:tcW w:w="810" w:type="dxa"/>
            <w:vMerge w:val="restart"/>
            <w:shd w:val="clear" w:color="auto" w:fill="C6D9F1" w:themeFill="text2" w:themeFillTint="33"/>
          </w:tcPr>
          <w:p w14:paraId="0DF811F2"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نظري</w:t>
            </w:r>
          </w:p>
        </w:tc>
        <w:tc>
          <w:tcPr>
            <w:tcW w:w="1173" w:type="dxa"/>
            <w:gridSpan w:val="2"/>
            <w:shd w:val="clear" w:color="auto" w:fill="C6D9F1" w:themeFill="text2" w:themeFillTint="33"/>
          </w:tcPr>
          <w:p w14:paraId="00D51B6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السعي</w:t>
            </w:r>
          </w:p>
        </w:tc>
        <w:tc>
          <w:tcPr>
            <w:tcW w:w="1171" w:type="dxa"/>
            <w:gridSpan w:val="2"/>
            <w:shd w:val="clear" w:color="auto" w:fill="C6D9F1" w:themeFill="text2" w:themeFillTint="33"/>
          </w:tcPr>
          <w:p w14:paraId="0A88F18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النهائي</w:t>
            </w:r>
          </w:p>
        </w:tc>
        <w:tc>
          <w:tcPr>
            <w:tcW w:w="2962" w:type="dxa"/>
            <w:vMerge w:val="restart"/>
          </w:tcPr>
          <w:p w14:paraId="42A65083"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المادة</w:t>
            </w:r>
          </w:p>
        </w:tc>
        <w:tc>
          <w:tcPr>
            <w:tcW w:w="1360" w:type="dxa"/>
            <w:vMerge w:val="restart"/>
          </w:tcPr>
          <w:p w14:paraId="016B84B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المرحلة</w:t>
            </w:r>
          </w:p>
        </w:tc>
        <w:tc>
          <w:tcPr>
            <w:tcW w:w="1089" w:type="dxa"/>
            <w:vMerge w:val="restart"/>
          </w:tcPr>
          <w:p w14:paraId="14CF882C"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القسم</w:t>
            </w:r>
          </w:p>
        </w:tc>
      </w:tr>
      <w:tr w:rsidR="004A3055" w:rsidRPr="004A3055" w14:paraId="2D9BB45F" w14:textId="77777777" w:rsidTr="004A3055">
        <w:trPr>
          <w:trHeight w:val="175"/>
        </w:trPr>
        <w:tc>
          <w:tcPr>
            <w:tcW w:w="735" w:type="dxa"/>
            <w:vMerge/>
            <w:shd w:val="clear" w:color="auto" w:fill="C6D9F1" w:themeFill="text2" w:themeFillTint="33"/>
          </w:tcPr>
          <w:p w14:paraId="578DB128"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720" w:type="dxa"/>
            <w:vMerge/>
            <w:shd w:val="clear" w:color="auto" w:fill="C6D9F1" w:themeFill="text2" w:themeFillTint="33"/>
          </w:tcPr>
          <w:p w14:paraId="71D22E0F"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810" w:type="dxa"/>
            <w:vMerge/>
            <w:shd w:val="clear" w:color="auto" w:fill="C6D9F1" w:themeFill="text2" w:themeFillTint="33"/>
          </w:tcPr>
          <w:p w14:paraId="273DF02F"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541" w:type="dxa"/>
            <w:shd w:val="clear" w:color="auto" w:fill="C6D9F1" w:themeFill="text2" w:themeFillTint="33"/>
          </w:tcPr>
          <w:p w14:paraId="0E3402EF"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عملي</w:t>
            </w:r>
          </w:p>
        </w:tc>
        <w:tc>
          <w:tcPr>
            <w:tcW w:w="632" w:type="dxa"/>
            <w:shd w:val="clear" w:color="auto" w:fill="C6D9F1" w:themeFill="text2" w:themeFillTint="33"/>
          </w:tcPr>
          <w:p w14:paraId="7C6145B7"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نظري</w:t>
            </w:r>
          </w:p>
        </w:tc>
        <w:tc>
          <w:tcPr>
            <w:tcW w:w="540" w:type="dxa"/>
            <w:shd w:val="clear" w:color="auto" w:fill="C6D9F1" w:themeFill="text2" w:themeFillTint="33"/>
          </w:tcPr>
          <w:p w14:paraId="3ABC74D8"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عملي</w:t>
            </w:r>
          </w:p>
        </w:tc>
        <w:tc>
          <w:tcPr>
            <w:tcW w:w="631" w:type="dxa"/>
            <w:shd w:val="clear" w:color="auto" w:fill="C6D9F1" w:themeFill="text2" w:themeFillTint="33"/>
          </w:tcPr>
          <w:p w14:paraId="6ADB4394"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نظري</w:t>
            </w:r>
          </w:p>
        </w:tc>
        <w:tc>
          <w:tcPr>
            <w:tcW w:w="2962" w:type="dxa"/>
            <w:vMerge/>
          </w:tcPr>
          <w:p w14:paraId="78BC7F0C" w14:textId="77777777" w:rsidR="004A3055" w:rsidRPr="004A3055" w:rsidRDefault="004A3055" w:rsidP="004A3055">
            <w:pPr>
              <w:pStyle w:val="NoSpacing"/>
              <w:jc w:val="center"/>
              <w:rPr>
                <w:rFonts w:ascii="Simplified Arabic" w:hAnsi="Simplified Arabic" w:cs="Simplified Arabic"/>
                <w:b/>
                <w:bCs/>
                <w:sz w:val="28"/>
                <w:szCs w:val="28"/>
                <w:rtl/>
                <w:lang w:bidi="ar-IQ"/>
              </w:rPr>
            </w:pPr>
          </w:p>
        </w:tc>
        <w:tc>
          <w:tcPr>
            <w:tcW w:w="1360" w:type="dxa"/>
            <w:vMerge/>
          </w:tcPr>
          <w:p w14:paraId="7262D9FB"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1089" w:type="dxa"/>
            <w:vMerge/>
          </w:tcPr>
          <w:p w14:paraId="55515E4E" w14:textId="77777777" w:rsidR="004A3055" w:rsidRPr="004A3055" w:rsidRDefault="004A3055" w:rsidP="004A3055">
            <w:pPr>
              <w:pStyle w:val="NoSpacing"/>
              <w:rPr>
                <w:rFonts w:ascii="Simplified Arabic" w:hAnsi="Simplified Arabic" w:cs="Simplified Arabic"/>
                <w:b/>
                <w:bCs/>
                <w:sz w:val="28"/>
                <w:szCs w:val="28"/>
                <w:rtl/>
                <w:lang w:bidi="ar-IQ"/>
              </w:rPr>
            </w:pPr>
          </w:p>
        </w:tc>
      </w:tr>
      <w:tr w:rsidR="004A3055" w:rsidRPr="004A3055" w14:paraId="31BACDA9" w14:textId="77777777" w:rsidTr="004A3055">
        <w:trPr>
          <w:cantSplit/>
          <w:trHeight w:val="368"/>
        </w:trPr>
        <w:tc>
          <w:tcPr>
            <w:tcW w:w="735" w:type="dxa"/>
            <w:shd w:val="clear" w:color="auto" w:fill="DDD9C3" w:themeFill="background2" w:themeFillShade="E6"/>
          </w:tcPr>
          <w:p w14:paraId="496378C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w:t>
            </w:r>
          </w:p>
        </w:tc>
        <w:tc>
          <w:tcPr>
            <w:tcW w:w="720" w:type="dxa"/>
          </w:tcPr>
          <w:p w14:paraId="081D431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w:t>
            </w:r>
          </w:p>
        </w:tc>
        <w:tc>
          <w:tcPr>
            <w:tcW w:w="810" w:type="dxa"/>
          </w:tcPr>
          <w:p w14:paraId="65A35FD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tcPr>
          <w:p w14:paraId="47A05B1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26</w:t>
            </w:r>
          </w:p>
        </w:tc>
        <w:tc>
          <w:tcPr>
            <w:tcW w:w="632" w:type="dxa"/>
          </w:tcPr>
          <w:p w14:paraId="6DD3BD6C"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14</w:t>
            </w:r>
          </w:p>
        </w:tc>
        <w:tc>
          <w:tcPr>
            <w:tcW w:w="540" w:type="dxa"/>
          </w:tcPr>
          <w:p w14:paraId="6F16D54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631" w:type="dxa"/>
          </w:tcPr>
          <w:p w14:paraId="5A0157DD"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2962" w:type="dxa"/>
          </w:tcPr>
          <w:p w14:paraId="0094AD5A"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مبادئ تمثيل</w:t>
            </w:r>
          </w:p>
        </w:tc>
        <w:tc>
          <w:tcPr>
            <w:tcW w:w="1360" w:type="dxa"/>
            <w:vMerge w:val="restart"/>
            <w:textDirection w:val="tbRl"/>
          </w:tcPr>
          <w:p w14:paraId="62CB1708"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الاول/اخــــــــــــــراج+ تمثيل</w:t>
            </w:r>
          </w:p>
        </w:tc>
        <w:tc>
          <w:tcPr>
            <w:tcW w:w="1089" w:type="dxa"/>
            <w:vMerge w:val="restart"/>
            <w:textDirection w:val="tbRl"/>
          </w:tcPr>
          <w:p w14:paraId="243F76BC"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الفــــنون المســـــــرحية</w:t>
            </w:r>
          </w:p>
        </w:tc>
      </w:tr>
      <w:tr w:rsidR="004A3055" w:rsidRPr="004A3055" w14:paraId="1ED9EA3B" w14:textId="77777777" w:rsidTr="004A3055">
        <w:tc>
          <w:tcPr>
            <w:tcW w:w="735" w:type="dxa"/>
            <w:shd w:val="clear" w:color="auto" w:fill="DDD9C3" w:themeFill="background2" w:themeFillShade="E6"/>
          </w:tcPr>
          <w:p w14:paraId="66708B2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06986C29"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tcPr>
          <w:p w14:paraId="207A0B7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tcPr>
          <w:p w14:paraId="0516419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632" w:type="dxa"/>
          </w:tcPr>
          <w:p w14:paraId="41DE757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540" w:type="dxa"/>
          </w:tcPr>
          <w:p w14:paraId="0E4D915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631" w:type="dxa"/>
          </w:tcPr>
          <w:p w14:paraId="50CD0C5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2962" w:type="dxa"/>
          </w:tcPr>
          <w:p w14:paraId="655F7B16"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فن الصوت والالقاء</w:t>
            </w:r>
          </w:p>
        </w:tc>
        <w:tc>
          <w:tcPr>
            <w:tcW w:w="1360" w:type="dxa"/>
            <w:vMerge/>
          </w:tcPr>
          <w:p w14:paraId="1B01E325"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3273C85A"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14B2063A" w14:textId="77777777" w:rsidTr="004A3055">
        <w:tc>
          <w:tcPr>
            <w:tcW w:w="735" w:type="dxa"/>
            <w:shd w:val="clear" w:color="auto" w:fill="DDD9C3" w:themeFill="background2" w:themeFillShade="E6"/>
          </w:tcPr>
          <w:p w14:paraId="28FBA27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58957312"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786C555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6F123E8C"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29F66231"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6C21C9D7"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6749275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tcPr>
          <w:p w14:paraId="7C779769"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تاريخ مسرح</w:t>
            </w:r>
          </w:p>
        </w:tc>
        <w:tc>
          <w:tcPr>
            <w:tcW w:w="1360" w:type="dxa"/>
            <w:vMerge/>
          </w:tcPr>
          <w:p w14:paraId="12F890AE"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64D32EA9"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62C2762F" w14:textId="77777777" w:rsidTr="004A3055">
        <w:tc>
          <w:tcPr>
            <w:tcW w:w="735" w:type="dxa"/>
            <w:shd w:val="clear" w:color="auto" w:fill="DDD9C3" w:themeFill="background2" w:themeFillShade="E6"/>
          </w:tcPr>
          <w:p w14:paraId="0CA5AA1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4A7A6DEC"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55D7DA7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54E4D801"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6A3F70DB"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1ED9813D"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193FC86B"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tcPr>
          <w:p w14:paraId="3EF880BF"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مبادئ اخراج</w:t>
            </w:r>
          </w:p>
        </w:tc>
        <w:tc>
          <w:tcPr>
            <w:tcW w:w="1360" w:type="dxa"/>
            <w:vMerge/>
          </w:tcPr>
          <w:p w14:paraId="5E6FEAFD"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0696D051"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23F6348A" w14:textId="77777777" w:rsidTr="004A3055">
        <w:tc>
          <w:tcPr>
            <w:tcW w:w="735" w:type="dxa"/>
            <w:shd w:val="clear" w:color="auto" w:fill="DDD9C3" w:themeFill="background2" w:themeFillShade="E6"/>
          </w:tcPr>
          <w:p w14:paraId="593CE33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0FE544F2"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tcPr>
          <w:p w14:paraId="69929F79"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tcPr>
          <w:p w14:paraId="38FCE190"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632" w:type="dxa"/>
          </w:tcPr>
          <w:p w14:paraId="58662DC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540" w:type="dxa"/>
          </w:tcPr>
          <w:p w14:paraId="62F6E450"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631" w:type="dxa"/>
          </w:tcPr>
          <w:p w14:paraId="34A1B3AB"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2962" w:type="dxa"/>
          </w:tcPr>
          <w:p w14:paraId="3A768276"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لياقة المسرحية</w:t>
            </w:r>
          </w:p>
        </w:tc>
        <w:tc>
          <w:tcPr>
            <w:tcW w:w="1360" w:type="dxa"/>
            <w:vMerge/>
          </w:tcPr>
          <w:p w14:paraId="6F77AC73"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5D1FB1D6"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3A38F01F" w14:textId="77777777" w:rsidTr="004A3055">
        <w:tc>
          <w:tcPr>
            <w:tcW w:w="735" w:type="dxa"/>
            <w:shd w:val="clear" w:color="auto" w:fill="DDD9C3" w:themeFill="background2" w:themeFillShade="E6"/>
          </w:tcPr>
          <w:p w14:paraId="374A44C9"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373DA4C4"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52E6D38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7C4F056A"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7E8FA5F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67E01674"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1ACA52DC"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tcPr>
          <w:p w14:paraId="5ED978EB"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مصطلحات انكليزي</w:t>
            </w:r>
          </w:p>
        </w:tc>
        <w:tc>
          <w:tcPr>
            <w:tcW w:w="1360" w:type="dxa"/>
            <w:vMerge/>
          </w:tcPr>
          <w:p w14:paraId="5800B5A6"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2E4578D3"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7749F0BF" w14:textId="77777777" w:rsidTr="004A3055">
        <w:trPr>
          <w:trHeight w:val="162"/>
        </w:trPr>
        <w:tc>
          <w:tcPr>
            <w:tcW w:w="735" w:type="dxa"/>
            <w:shd w:val="clear" w:color="auto" w:fill="DDD9C3" w:themeFill="background2" w:themeFillShade="E6"/>
          </w:tcPr>
          <w:p w14:paraId="3560BB51"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5AFED509"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tcPr>
          <w:p w14:paraId="7D3FA67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tcPr>
          <w:p w14:paraId="0DE2082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632" w:type="dxa"/>
          </w:tcPr>
          <w:p w14:paraId="335FDA2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540" w:type="dxa"/>
          </w:tcPr>
          <w:p w14:paraId="7F40A1B1"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631" w:type="dxa"/>
          </w:tcPr>
          <w:p w14:paraId="6D8804D9"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2962" w:type="dxa"/>
          </w:tcPr>
          <w:p w14:paraId="162EFB49"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مبادئ تقنيات المسرح</w:t>
            </w:r>
          </w:p>
        </w:tc>
        <w:tc>
          <w:tcPr>
            <w:tcW w:w="1360" w:type="dxa"/>
            <w:vMerge/>
          </w:tcPr>
          <w:p w14:paraId="236ADC23"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558C0288"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54C1E637" w14:textId="77777777" w:rsidTr="004A3055">
        <w:trPr>
          <w:trHeight w:val="167"/>
        </w:trPr>
        <w:tc>
          <w:tcPr>
            <w:tcW w:w="735" w:type="dxa"/>
            <w:shd w:val="clear" w:color="auto" w:fill="DDD9C3" w:themeFill="background2" w:themeFillShade="E6"/>
          </w:tcPr>
          <w:p w14:paraId="6AA5CB51"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7575CD0C"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4348316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439C39EC"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5B66F61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17FBA4A7"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2BE85B6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tcPr>
          <w:p w14:paraId="0C077C3A"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اللغة العربية</w:t>
            </w:r>
          </w:p>
        </w:tc>
        <w:tc>
          <w:tcPr>
            <w:tcW w:w="1360" w:type="dxa"/>
            <w:vMerge/>
          </w:tcPr>
          <w:p w14:paraId="16356F93"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1B061E37"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68E029C3" w14:textId="77777777" w:rsidTr="004A3055">
        <w:trPr>
          <w:trHeight w:val="154"/>
        </w:trPr>
        <w:tc>
          <w:tcPr>
            <w:tcW w:w="735" w:type="dxa"/>
            <w:shd w:val="clear" w:color="auto" w:fill="DDD9C3" w:themeFill="background2" w:themeFillShade="E6"/>
          </w:tcPr>
          <w:p w14:paraId="2DA9BBB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63929532"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097290D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0B2B03EA"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0C41D4E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54910119"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59E406DB"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tcPr>
          <w:p w14:paraId="1BE7D32E"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اللغة الانكليزية</w:t>
            </w:r>
          </w:p>
        </w:tc>
        <w:tc>
          <w:tcPr>
            <w:tcW w:w="1360" w:type="dxa"/>
            <w:vMerge/>
          </w:tcPr>
          <w:p w14:paraId="279D5A76"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5AA43709"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115A1B00" w14:textId="77777777" w:rsidTr="004A3055">
        <w:trPr>
          <w:trHeight w:val="142"/>
        </w:trPr>
        <w:tc>
          <w:tcPr>
            <w:tcW w:w="735" w:type="dxa"/>
            <w:shd w:val="clear" w:color="auto" w:fill="DDD9C3" w:themeFill="background2" w:themeFillShade="E6"/>
          </w:tcPr>
          <w:p w14:paraId="7AAF015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26D36F3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 xml:space="preserve">2 </w:t>
            </w:r>
          </w:p>
        </w:tc>
        <w:tc>
          <w:tcPr>
            <w:tcW w:w="810" w:type="dxa"/>
          </w:tcPr>
          <w:p w14:paraId="185DD67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 xml:space="preserve">1 </w:t>
            </w:r>
          </w:p>
        </w:tc>
        <w:tc>
          <w:tcPr>
            <w:tcW w:w="541" w:type="dxa"/>
            <w:shd w:val="clear" w:color="auto" w:fill="FFFFFF" w:themeFill="background1"/>
          </w:tcPr>
          <w:p w14:paraId="62F94C0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632" w:type="dxa"/>
            <w:shd w:val="clear" w:color="auto" w:fill="FFFFFF" w:themeFill="background1"/>
          </w:tcPr>
          <w:p w14:paraId="10E6763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540" w:type="dxa"/>
            <w:shd w:val="clear" w:color="auto" w:fill="FFFFFF" w:themeFill="background1"/>
          </w:tcPr>
          <w:p w14:paraId="74531039"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631" w:type="dxa"/>
            <w:shd w:val="clear" w:color="auto" w:fill="FFFFFF" w:themeFill="background1"/>
          </w:tcPr>
          <w:p w14:paraId="31A2438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2962" w:type="dxa"/>
          </w:tcPr>
          <w:p w14:paraId="390596BE"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الحاسوب</w:t>
            </w:r>
          </w:p>
        </w:tc>
        <w:tc>
          <w:tcPr>
            <w:tcW w:w="1360" w:type="dxa"/>
            <w:vMerge/>
          </w:tcPr>
          <w:p w14:paraId="2674C4CD"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68AEB4C7"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6CD2DD44" w14:textId="77777777" w:rsidTr="004A3055">
        <w:trPr>
          <w:trHeight w:val="142"/>
        </w:trPr>
        <w:tc>
          <w:tcPr>
            <w:tcW w:w="735" w:type="dxa"/>
            <w:shd w:val="clear" w:color="auto" w:fill="DDD9C3" w:themeFill="background2" w:themeFillShade="E6"/>
          </w:tcPr>
          <w:p w14:paraId="48CA874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1CB44BB8"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4BC989A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0DB324F7"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2C9DC1EB"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3B2511F6"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182EF00C"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tcPr>
          <w:p w14:paraId="5BBBC27E"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حقوق الانسان والديمقراطية</w:t>
            </w:r>
          </w:p>
        </w:tc>
        <w:tc>
          <w:tcPr>
            <w:tcW w:w="1360" w:type="dxa"/>
            <w:vMerge/>
          </w:tcPr>
          <w:p w14:paraId="4D213636"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0E2998AD"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436004F0" w14:textId="77777777" w:rsidTr="004A3055">
        <w:trPr>
          <w:trHeight w:val="200"/>
        </w:trPr>
        <w:tc>
          <w:tcPr>
            <w:tcW w:w="735" w:type="dxa"/>
            <w:vMerge w:val="restart"/>
            <w:shd w:val="clear" w:color="auto" w:fill="C6D9F1" w:themeFill="text2" w:themeFillTint="33"/>
          </w:tcPr>
          <w:p w14:paraId="707F7149"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الوحدات</w:t>
            </w:r>
          </w:p>
        </w:tc>
        <w:tc>
          <w:tcPr>
            <w:tcW w:w="720" w:type="dxa"/>
            <w:vMerge w:val="restart"/>
            <w:shd w:val="clear" w:color="auto" w:fill="C6D9F1" w:themeFill="text2" w:themeFillTint="33"/>
          </w:tcPr>
          <w:p w14:paraId="6429F9D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عملي</w:t>
            </w:r>
          </w:p>
        </w:tc>
        <w:tc>
          <w:tcPr>
            <w:tcW w:w="810" w:type="dxa"/>
            <w:vMerge w:val="restart"/>
            <w:shd w:val="clear" w:color="auto" w:fill="C6D9F1" w:themeFill="text2" w:themeFillTint="33"/>
          </w:tcPr>
          <w:p w14:paraId="3961FAA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نظري</w:t>
            </w:r>
          </w:p>
        </w:tc>
        <w:tc>
          <w:tcPr>
            <w:tcW w:w="1173" w:type="dxa"/>
            <w:gridSpan w:val="2"/>
            <w:shd w:val="clear" w:color="auto" w:fill="C6D9F1" w:themeFill="text2" w:themeFillTint="33"/>
          </w:tcPr>
          <w:p w14:paraId="7EDAB5A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السعي</w:t>
            </w:r>
          </w:p>
        </w:tc>
        <w:tc>
          <w:tcPr>
            <w:tcW w:w="1171" w:type="dxa"/>
            <w:gridSpan w:val="2"/>
            <w:shd w:val="clear" w:color="auto" w:fill="C6D9F1" w:themeFill="text2" w:themeFillTint="33"/>
          </w:tcPr>
          <w:p w14:paraId="2778D790"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النهائي</w:t>
            </w:r>
          </w:p>
        </w:tc>
        <w:tc>
          <w:tcPr>
            <w:tcW w:w="2962" w:type="dxa"/>
            <w:vMerge w:val="restart"/>
            <w:shd w:val="clear" w:color="auto" w:fill="000000" w:themeFill="text1"/>
          </w:tcPr>
          <w:p w14:paraId="61F272D2" w14:textId="77777777" w:rsidR="004A3055" w:rsidRPr="004A3055" w:rsidRDefault="004A3055" w:rsidP="004A3055">
            <w:pPr>
              <w:pStyle w:val="NoSpacing"/>
              <w:jc w:val="center"/>
              <w:rPr>
                <w:rFonts w:ascii="Simplified Arabic" w:hAnsi="Simplified Arabic" w:cs="Simplified Arabic"/>
                <w:b/>
                <w:bCs/>
                <w:sz w:val="28"/>
                <w:szCs w:val="28"/>
                <w:lang w:bidi="ar-IQ"/>
              </w:rPr>
            </w:pPr>
          </w:p>
        </w:tc>
        <w:tc>
          <w:tcPr>
            <w:tcW w:w="1360" w:type="dxa"/>
            <w:vMerge w:val="restart"/>
            <w:shd w:val="clear" w:color="auto" w:fill="000000" w:themeFill="text1"/>
          </w:tcPr>
          <w:p w14:paraId="2D2BD561"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val="restart"/>
            <w:shd w:val="clear" w:color="auto" w:fill="000000" w:themeFill="text1"/>
          </w:tcPr>
          <w:p w14:paraId="05A5C415"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31B3C5EF" w14:textId="77777777" w:rsidTr="004A3055">
        <w:trPr>
          <w:trHeight w:val="129"/>
        </w:trPr>
        <w:tc>
          <w:tcPr>
            <w:tcW w:w="735" w:type="dxa"/>
            <w:vMerge/>
            <w:shd w:val="clear" w:color="auto" w:fill="C6D9F1" w:themeFill="text2" w:themeFillTint="33"/>
          </w:tcPr>
          <w:p w14:paraId="55AA4493" w14:textId="77777777" w:rsidR="004A3055" w:rsidRPr="004A3055" w:rsidRDefault="004A3055" w:rsidP="004A3055">
            <w:pPr>
              <w:pStyle w:val="NoSpacing"/>
              <w:rPr>
                <w:rFonts w:ascii="Simplified Arabic" w:hAnsi="Simplified Arabic" w:cs="Simplified Arabic"/>
                <w:b/>
                <w:bCs/>
                <w:sz w:val="28"/>
                <w:szCs w:val="28"/>
                <w:lang w:bidi="ar-IQ"/>
              </w:rPr>
            </w:pPr>
          </w:p>
        </w:tc>
        <w:tc>
          <w:tcPr>
            <w:tcW w:w="720" w:type="dxa"/>
            <w:vMerge/>
            <w:shd w:val="clear" w:color="auto" w:fill="C6D9F1" w:themeFill="text2" w:themeFillTint="33"/>
          </w:tcPr>
          <w:p w14:paraId="0015AFFF"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vMerge/>
            <w:shd w:val="clear" w:color="auto" w:fill="C6D9F1" w:themeFill="text2" w:themeFillTint="33"/>
          </w:tcPr>
          <w:p w14:paraId="5B0D6F06" w14:textId="77777777" w:rsidR="004A3055" w:rsidRPr="004A3055" w:rsidRDefault="004A3055" w:rsidP="004A3055">
            <w:pPr>
              <w:pStyle w:val="NoSpacing"/>
              <w:rPr>
                <w:rFonts w:ascii="Simplified Arabic" w:hAnsi="Simplified Arabic" w:cs="Simplified Arabic"/>
                <w:b/>
                <w:bCs/>
                <w:sz w:val="28"/>
                <w:szCs w:val="28"/>
                <w:lang w:bidi="ar-IQ"/>
              </w:rPr>
            </w:pPr>
          </w:p>
        </w:tc>
        <w:tc>
          <w:tcPr>
            <w:tcW w:w="541" w:type="dxa"/>
            <w:shd w:val="clear" w:color="auto" w:fill="C6D9F1" w:themeFill="text2" w:themeFillTint="33"/>
          </w:tcPr>
          <w:p w14:paraId="2D692B8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عملي</w:t>
            </w:r>
          </w:p>
        </w:tc>
        <w:tc>
          <w:tcPr>
            <w:tcW w:w="632" w:type="dxa"/>
            <w:shd w:val="clear" w:color="auto" w:fill="C6D9F1" w:themeFill="text2" w:themeFillTint="33"/>
          </w:tcPr>
          <w:p w14:paraId="36B77BD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نظري</w:t>
            </w:r>
          </w:p>
        </w:tc>
        <w:tc>
          <w:tcPr>
            <w:tcW w:w="540" w:type="dxa"/>
            <w:shd w:val="clear" w:color="auto" w:fill="C6D9F1" w:themeFill="text2" w:themeFillTint="33"/>
          </w:tcPr>
          <w:p w14:paraId="3816978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عملي</w:t>
            </w:r>
          </w:p>
        </w:tc>
        <w:tc>
          <w:tcPr>
            <w:tcW w:w="631" w:type="dxa"/>
            <w:shd w:val="clear" w:color="auto" w:fill="C6D9F1" w:themeFill="text2" w:themeFillTint="33"/>
          </w:tcPr>
          <w:p w14:paraId="55BF3D1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نظري</w:t>
            </w:r>
          </w:p>
        </w:tc>
        <w:tc>
          <w:tcPr>
            <w:tcW w:w="2962" w:type="dxa"/>
            <w:vMerge/>
            <w:shd w:val="clear" w:color="auto" w:fill="000000" w:themeFill="text1"/>
          </w:tcPr>
          <w:p w14:paraId="2497F759" w14:textId="77777777" w:rsidR="004A3055" w:rsidRPr="004A3055" w:rsidRDefault="004A3055" w:rsidP="004A3055">
            <w:pPr>
              <w:pStyle w:val="NoSpacing"/>
              <w:jc w:val="center"/>
              <w:rPr>
                <w:rFonts w:ascii="Simplified Arabic" w:hAnsi="Simplified Arabic" w:cs="Simplified Arabic"/>
                <w:b/>
                <w:bCs/>
                <w:sz w:val="28"/>
                <w:szCs w:val="28"/>
                <w:lang w:bidi="ar-IQ"/>
              </w:rPr>
            </w:pPr>
          </w:p>
        </w:tc>
        <w:tc>
          <w:tcPr>
            <w:tcW w:w="1360" w:type="dxa"/>
            <w:vMerge/>
            <w:shd w:val="clear" w:color="auto" w:fill="000000" w:themeFill="text1"/>
          </w:tcPr>
          <w:p w14:paraId="74F8D032"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shd w:val="clear" w:color="auto" w:fill="000000" w:themeFill="text1"/>
          </w:tcPr>
          <w:p w14:paraId="0857F738"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27171F22" w14:textId="77777777" w:rsidTr="004A3055">
        <w:trPr>
          <w:trHeight w:val="188"/>
        </w:trPr>
        <w:tc>
          <w:tcPr>
            <w:tcW w:w="735" w:type="dxa"/>
            <w:shd w:val="clear" w:color="auto" w:fill="DDD9C3" w:themeFill="background2" w:themeFillShade="E6"/>
          </w:tcPr>
          <w:p w14:paraId="58BD2A3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w:t>
            </w:r>
          </w:p>
        </w:tc>
        <w:tc>
          <w:tcPr>
            <w:tcW w:w="720" w:type="dxa"/>
          </w:tcPr>
          <w:p w14:paraId="6C08F88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w:t>
            </w:r>
          </w:p>
        </w:tc>
        <w:tc>
          <w:tcPr>
            <w:tcW w:w="810" w:type="dxa"/>
          </w:tcPr>
          <w:p w14:paraId="2F3486D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tcPr>
          <w:p w14:paraId="0D2536A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26</w:t>
            </w:r>
          </w:p>
        </w:tc>
        <w:tc>
          <w:tcPr>
            <w:tcW w:w="632" w:type="dxa"/>
          </w:tcPr>
          <w:p w14:paraId="67AF6582"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14</w:t>
            </w:r>
          </w:p>
        </w:tc>
        <w:tc>
          <w:tcPr>
            <w:tcW w:w="540" w:type="dxa"/>
          </w:tcPr>
          <w:p w14:paraId="4ED62430"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631" w:type="dxa"/>
          </w:tcPr>
          <w:p w14:paraId="083717DD"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2962" w:type="dxa"/>
          </w:tcPr>
          <w:p w14:paraId="449B2545"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فن الاخراج</w:t>
            </w:r>
          </w:p>
        </w:tc>
        <w:tc>
          <w:tcPr>
            <w:tcW w:w="1360" w:type="dxa"/>
            <w:vMerge w:val="restart"/>
            <w:textDirection w:val="tbRl"/>
          </w:tcPr>
          <w:p w14:paraId="0EF19373"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الــــثاني/ اخــــــــراج</w:t>
            </w:r>
          </w:p>
        </w:tc>
        <w:tc>
          <w:tcPr>
            <w:tcW w:w="1089" w:type="dxa"/>
            <w:vMerge w:val="restart"/>
          </w:tcPr>
          <w:p w14:paraId="64B24BE9"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53C55528" w14:textId="77777777" w:rsidTr="004A3055">
        <w:trPr>
          <w:trHeight w:val="175"/>
        </w:trPr>
        <w:tc>
          <w:tcPr>
            <w:tcW w:w="735" w:type="dxa"/>
            <w:shd w:val="clear" w:color="auto" w:fill="DDD9C3" w:themeFill="background2" w:themeFillShade="E6"/>
          </w:tcPr>
          <w:p w14:paraId="3D122DF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7D7B76E2"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tcPr>
          <w:p w14:paraId="048CC7D9"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tcPr>
          <w:p w14:paraId="27DB7A2B"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632" w:type="dxa"/>
          </w:tcPr>
          <w:p w14:paraId="29EA8F2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540" w:type="dxa"/>
          </w:tcPr>
          <w:p w14:paraId="2682823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631" w:type="dxa"/>
          </w:tcPr>
          <w:p w14:paraId="77CB4B6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2962" w:type="dxa"/>
          </w:tcPr>
          <w:p w14:paraId="4D18A82D"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اساليب تمثيل</w:t>
            </w:r>
          </w:p>
        </w:tc>
        <w:tc>
          <w:tcPr>
            <w:tcW w:w="1360" w:type="dxa"/>
            <w:vMerge/>
          </w:tcPr>
          <w:p w14:paraId="45F8A6A1"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6F1D57FC"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050B555F" w14:textId="77777777" w:rsidTr="004A3055">
        <w:trPr>
          <w:trHeight w:val="162"/>
        </w:trPr>
        <w:tc>
          <w:tcPr>
            <w:tcW w:w="735" w:type="dxa"/>
            <w:shd w:val="clear" w:color="auto" w:fill="DDD9C3" w:themeFill="background2" w:themeFillShade="E6"/>
          </w:tcPr>
          <w:p w14:paraId="5460CE0D"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20CD9F7E"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0B6C654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58768A6B"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56A91019"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2EDB7822"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349C7D2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shd w:val="clear" w:color="auto" w:fill="FFFFFF" w:themeFill="background1"/>
          </w:tcPr>
          <w:p w14:paraId="727A21F9"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تاريخ مسرح</w:t>
            </w:r>
          </w:p>
        </w:tc>
        <w:tc>
          <w:tcPr>
            <w:tcW w:w="1360" w:type="dxa"/>
            <w:vMerge/>
          </w:tcPr>
          <w:p w14:paraId="5276415F"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1DB6B35A"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674F73BF" w14:textId="77777777" w:rsidTr="004A3055">
        <w:trPr>
          <w:trHeight w:val="175"/>
        </w:trPr>
        <w:tc>
          <w:tcPr>
            <w:tcW w:w="735" w:type="dxa"/>
            <w:shd w:val="clear" w:color="auto" w:fill="DDD9C3" w:themeFill="background2" w:themeFillShade="E6"/>
          </w:tcPr>
          <w:p w14:paraId="1ED6D08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720" w:type="dxa"/>
            <w:shd w:val="clear" w:color="auto" w:fill="FFFFFF" w:themeFill="background1"/>
          </w:tcPr>
          <w:p w14:paraId="320B0C5C"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shd w:val="clear" w:color="auto" w:fill="FFFFFF" w:themeFill="background1"/>
          </w:tcPr>
          <w:p w14:paraId="6CE5F12C" w14:textId="77777777" w:rsidR="004A3055" w:rsidRPr="004A3055" w:rsidRDefault="004A3055" w:rsidP="004A3055">
            <w:pPr>
              <w:pStyle w:val="NoSpacing"/>
              <w:rPr>
                <w:rFonts w:ascii="Simplified Arabic" w:hAnsi="Simplified Arabic" w:cs="Simplified Arabic"/>
                <w:b/>
                <w:bCs/>
                <w:sz w:val="28"/>
                <w:szCs w:val="28"/>
                <w:lang w:bidi="ar-IQ"/>
              </w:rPr>
            </w:pPr>
          </w:p>
        </w:tc>
        <w:tc>
          <w:tcPr>
            <w:tcW w:w="541" w:type="dxa"/>
            <w:shd w:val="clear" w:color="auto" w:fill="FFFFFF" w:themeFill="background1"/>
          </w:tcPr>
          <w:p w14:paraId="4C62175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50</w:t>
            </w:r>
          </w:p>
        </w:tc>
        <w:tc>
          <w:tcPr>
            <w:tcW w:w="632" w:type="dxa"/>
            <w:shd w:val="clear" w:color="auto" w:fill="FFFFFF" w:themeFill="background1"/>
          </w:tcPr>
          <w:p w14:paraId="6A25AC2F" w14:textId="77777777" w:rsidR="004A3055" w:rsidRPr="004A3055" w:rsidRDefault="004A3055" w:rsidP="004A3055">
            <w:pPr>
              <w:pStyle w:val="NoSpacing"/>
              <w:rPr>
                <w:rFonts w:ascii="Simplified Arabic" w:hAnsi="Simplified Arabic" w:cs="Simplified Arabic"/>
                <w:b/>
                <w:bCs/>
                <w:sz w:val="28"/>
                <w:szCs w:val="28"/>
                <w:lang w:bidi="ar-IQ"/>
              </w:rPr>
            </w:pPr>
          </w:p>
        </w:tc>
        <w:tc>
          <w:tcPr>
            <w:tcW w:w="540" w:type="dxa"/>
            <w:shd w:val="clear" w:color="auto" w:fill="FFFFFF" w:themeFill="background1"/>
          </w:tcPr>
          <w:p w14:paraId="424B698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50</w:t>
            </w:r>
          </w:p>
        </w:tc>
        <w:tc>
          <w:tcPr>
            <w:tcW w:w="631" w:type="dxa"/>
            <w:shd w:val="clear" w:color="auto" w:fill="FFFFFF" w:themeFill="background1"/>
          </w:tcPr>
          <w:p w14:paraId="621C53CE" w14:textId="77777777" w:rsidR="004A3055" w:rsidRPr="004A3055" w:rsidRDefault="004A3055" w:rsidP="004A3055">
            <w:pPr>
              <w:pStyle w:val="NoSpacing"/>
              <w:rPr>
                <w:rFonts w:ascii="Simplified Arabic" w:hAnsi="Simplified Arabic" w:cs="Simplified Arabic"/>
                <w:b/>
                <w:bCs/>
                <w:sz w:val="28"/>
                <w:szCs w:val="28"/>
                <w:lang w:bidi="ar-IQ"/>
              </w:rPr>
            </w:pPr>
          </w:p>
        </w:tc>
        <w:tc>
          <w:tcPr>
            <w:tcW w:w="2962" w:type="dxa"/>
            <w:shd w:val="clear" w:color="auto" w:fill="FFFFFF" w:themeFill="background1"/>
          </w:tcPr>
          <w:p w14:paraId="73C7F806"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 xml:space="preserve">فن الماكياج  </w:t>
            </w:r>
          </w:p>
        </w:tc>
        <w:tc>
          <w:tcPr>
            <w:tcW w:w="1360" w:type="dxa"/>
            <w:vMerge/>
          </w:tcPr>
          <w:p w14:paraId="5982F77D"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105D5340"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4B81F30C" w14:textId="77777777" w:rsidTr="004A3055">
        <w:trPr>
          <w:trHeight w:val="187"/>
        </w:trPr>
        <w:tc>
          <w:tcPr>
            <w:tcW w:w="735" w:type="dxa"/>
            <w:shd w:val="clear" w:color="auto" w:fill="DDD9C3" w:themeFill="background2" w:themeFillShade="E6"/>
          </w:tcPr>
          <w:p w14:paraId="6E185AB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375E54F6"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38EE39B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2628B484"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02A1E4A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17CE8795"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6934249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shd w:val="clear" w:color="auto" w:fill="FFFFFF" w:themeFill="background1"/>
          </w:tcPr>
          <w:p w14:paraId="106C8DF3"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اصول البحث</w:t>
            </w:r>
          </w:p>
        </w:tc>
        <w:tc>
          <w:tcPr>
            <w:tcW w:w="1360" w:type="dxa"/>
            <w:vMerge/>
          </w:tcPr>
          <w:p w14:paraId="2F8E55A1"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0277DDBB"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1C0FDFD8" w14:textId="77777777" w:rsidTr="004A3055">
        <w:trPr>
          <w:trHeight w:val="142"/>
        </w:trPr>
        <w:tc>
          <w:tcPr>
            <w:tcW w:w="735" w:type="dxa"/>
            <w:shd w:val="clear" w:color="auto" w:fill="DDD9C3" w:themeFill="background2" w:themeFillShade="E6"/>
          </w:tcPr>
          <w:p w14:paraId="5356025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25A441BC"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297A8E62"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5DB50B35"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057BE6A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7D4BFB1D"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66ED8A0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shd w:val="clear" w:color="auto" w:fill="FFFFFF" w:themeFill="background1"/>
          </w:tcPr>
          <w:p w14:paraId="41D64B79"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تاريخ الحضارة</w:t>
            </w:r>
          </w:p>
        </w:tc>
        <w:tc>
          <w:tcPr>
            <w:tcW w:w="1360" w:type="dxa"/>
            <w:vMerge/>
          </w:tcPr>
          <w:p w14:paraId="551A3B9F"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6A6E145B"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5263D6A0" w14:textId="77777777" w:rsidTr="004A3055">
        <w:trPr>
          <w:trHeight w:val="104"/>
        </w:trPr>
        <w:tc>
          <w:tcPr>
            <w:tcW w:w="735" w:type="dxa"/>
            <w:shd w:val="clear" w:color="auto" w:fill="DDD9C3" w:themeFill="background2" w:themeFillShade="E6"/>
          </w:tcPr>
          <w:p w14:paraId="280B33D1"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720" w:type="dxa"/>
          </w:tcPr>
          <w:p w14:paraId="50CFA44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tcPr>
          <w:p w14:paraId="48DF13D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shd w:val="clear" w:color="auto" w:fill="FFFFFF" w:themeFill="background1"/>
          </w:tcPr>
          <w:p w14:paraId="3108C7D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632" w:type="dxa"/>
            <w:shd w:val="clear" w:color="auto" w:fill="FFFFFF" w:themeFill="background1"/>
          </w:tcPr>
          <w:p w14:paraId="38E8624C"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540" w:type="dxa"/>
            <w:shd w:val="clear" w:color="auto" w:fill="FFFFFF" w:themeFill="background1"/>
          </w:tcPr>
          <w:p w14:paraId="460FBE7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631" w:type="dxa"/>
            <w:shd w:val="clear" w:color="auto" w:fill="FFFFFF" w:themeFill="background1"/>
          </w:tcPr>
          <w:p w14:paraId="650BF38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2962" w:type="dxa"/>
            <w:shd w:val="clear" w:color="auto" w:fill="FFFFFF" w:themeFill="background1"/>
          </w:tcPr>
          <w:p w14:paraId="1689DF94"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الحاسوب</w:t>
            </w:r>
          </w:p>
        </w:tc>
        <w:tc>
          <w:tcPr>
            <w:tcW w:w="1360" w:type="dxa"/>
            <w:vMerge/>
          </w:tcPr>
          <w:p w14:paraId="4252F553"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039A52B7"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497DE300" w14:textId="77777777" w:rsidTr="004A3055">
        <w:trPr>
          <w:trHeight w:val="142"/>
        </w:trPr>
        <w:tc>
          <w:tcPr>
            <w:tcW w:w="735" w:type="dxa"/>
            <w:shd w:val="clear" w:color="auto" w:fill="DDD9C3" w:themeFill="background2" w:themeFillShade="E6"/>
          </w:tcPr>
          <w:p w14:paraId="5B2D8F0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w:t>
            </w:r>
          </w:p>
        </w:tc>
        <w:tc>
          <w:tcPr>
            <w:tcW w:w="720" w:type="dxa"/>
          </w:tcPr>
          <w:p w14:paraId="7DD56771"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w:t>
            </w:r>
          </w:p>
        </w:tc>
        <w:tc>
          <w:tcPr>
            <w:tcW w:w="810" w:type="dxa"/>
          </w:tcPr>
          <w:p w14:paraId="7EEE6111" w14:textId="77777777" w:rsidR="004A3055" w:rsidRPr="004A3055" w:rsidRDefault="004A3055" w:rsidP="004A3055">
            <w:pPr>
              <w:pStyle w:val="NoSpacing"/>
              <w:rPr>
                <w:rFonts w:ascii="Simplified Arabic" w:hAnsi="Simplified Arabic" w:cs="Simplified Arabic"/>
                <w:b/>
                <w:bCs/>
                <w:sz w:val="28"/>
                <w:szCs w:val="28"/>
                <w:lang w:bidi="ar-IQ"/>
              </w:rPr>
            </w:pPr>
          </w:p>
        </w:tc>
        <w:tc>
          <w:tcPr>
            <w:tcW w:w="541" w:type="dxa"/>
            <w:shd w:val="clear" w:color="auto" w:fill="FFFFFF" w:themeFill="background1"/>
          </w:tcPr>
          <w:p w14:paraId="1A0ED5AB"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50</w:t>
            </w:r>
          </w:p>
        </w:tc>
        <w:tc>
          <w:tcPr>
            <w:tcW w:w="632" w:type="dxa"/>
            <w:shd w:val="clear" w:color="auto" w:fill="FFFFFF" w:themeFill="background1"/>
          </w:tcPr>
          <w:p w14:paraId="4627CAC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 xml:space="preserve"> </w:t>
            </w:r>
          </w:p>
        </w:tc>
        <w:tc>
          <w:tcPr>
            <w:tcW w:w="540" w:type="dxa"/>
            <w:shd w:val="clear" w:color="auto" w:fill="FFFFFF" w:themeFill="background1"/>
          </w:tcPr>
          <w:p w14:paraId="7F9AFCF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50</w:t>
            </w:r>
          </w:p>
        </w:tc>
        <w:tc>
          <w:tcPr>
            <w:tcW w:w="631" w:type="dxa"/>
            <w:shd w:val="clear" w:color="auto" w:fill="FFFFFF" w:themeFill="background1"/>
          </w:tcPr>
          <w:p w14:paraId="77E7BDA3" w14:textId="77777777" w:rsidR="004A3055" w:rsidRPr="004A3055" w:rsidRDefault="004A3055" w:rsidP="004A3055">
            <w:pPr>
              <w:pStyle w:val="NoSpacing"/>
              <w:rPr>
                <w:rFonts w:ascii="Simplified Arabic" w:hAnsi="Simplified Arabic" w:cs="Simplified Arabic"/>
                <w:b/>
                <w:bCs/>
                <w:sz w:val="28"/>
                <w:szCs w:val="28"/>
                <w:lang w:bidi="ar-IQ"/>
              </w:rPr>
            </w:pPr>
          </w:p>
        </w:tc>
        <w:tc>
          <w:tcPr>
            <w:tcW w:w="2962" w:type="dxa"/>
            <w:shd w:val="clear" w:color="auto" w:fill="FFFFFF" w:themeFill="background1"/>
          </w:tcPr>
          <w:p w14:paraId="106306AF"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التطبيقات</w:t>
            </w:r>
          </w:p>
        </w:tc>
        <w:tc>
          <w:tcPr>
            <w:tcW w:w="1360" w:type="dxa"/>
            <w:vMerge/>
          </w:tcPr>
          <w:p w14:paraId="420433C7"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364328B8"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65B5B99B" w14:textId="77777777" w:rsidTr="004A3055">
        <w:trPr>
          <w:trHeight w:val="154"/>
        </w:trPr>
        <w:tc>
          <w:tcPr>
            <w:tcW w:w="735" w:type="dxa"/>
            <w:shd w:val="clear" w:color="auto" w:fill="DDD9C3" w:themeFill="background2" w:themeFillShade="E6"/>
          </w:tcPr>
          <w:p w14:paraId="7D7A4DC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58063F14"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02AECB3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06B7CF5C"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549ABAFD"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4F046014"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75E6CA8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shd w:val="clear" w:color="auto" w:fill="FFFFFF" w:themeFill="background1"/>
          </w:tcPr>
          <w:p w14:paraId="31F5D459"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اللغة الانكليزية</w:t>
            </w:r>
          </w:p>
        </w:tc>
        <w:tc>
          <w:tcPr>
            <w:tcW w:w="1360" w:type="dxa"/>
            <w:vMerge/>
          </w:tcPr>
          <w:p w14:paraId="3EE032AC"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3A04D03E"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513CC830" w14:textId="77777777" w:rsidTr="004A3055">
        <w:trPr>
          <w:trHeight w:val="300"/>
        </w:trPr>
        <w:tc>
          <w:tcPr>
            <w:tcW w:w="735" w:type="dxa"/>
            <w:shd w:val="clear" w:color="auto" w:fill="DDD9C3" w:themeFill="background2" w:themeFillShade="E6"/>
          </w:tcPr>
          <w:p w14:paraId="079E5C6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614BC73D"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tcPr>
          <w:p w14:paraId="3327579C"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tcPr>
          <w:p w14:paraId="0758DD7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632" w:type="dxa"/>
          </w:tcPr>
          <w:p w14:paraId="7734868D"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540" w:type="dxa"/>
          </w:tcPr>
          <w:p w14:paraId="351AC02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631" w:type="dxa"/>
          </w:tcPr>
          <w:p w14:paraId="5E49F4BA"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2962" w:type="dxa"/>
            <w:shd w:val="clear" w:color="auto" w:fill="FFFFFF" w:themeFill="background1"/>
          </w:tcPr>
          <w:p w14:paraId="563E60A1" w14:textId="77777777" w:rsidR="004A3055" w:rsidRDefault="004A3055" w:rsidP="004A3055">
            <w:pPr>
              <w:pStyle w:val="NoSpacing"/>
              <w:jc w:val="center"/>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علم الحركة</w:t>
            </w:r>
          </w:p>
          <w:p w14:paraId="320DF142" w14:textId="77777777" w:rsidR="004A3055" w:rsidRDefault="004A3055" w:rsidP="004A3055">
            <w:pPr>
              <w:pStyle w:val="NoSpacing"/>
              <w:jc w:val="center"/>
              <w:rPr>
                <w:rFonts w:ascii="Simplified Arabic" w:hAnsi="Simplified Arabic" w:cs="Simplified Arabic"/>
                <w:b/>
                <w:bCs/>
                <w:sz w:val="28"/>
                <w:szCs w:val="28"/>
                <w:rtl/>
                <w:lang w:bidi="ar-IQ"/>
              </w:rPr>
            </w:pPr>
          </w:p>
          <w:p w14:paraId="5BED329D" w14:textId="77777777" w:rsidR="004A3055" w:rsidRPr="004A3055" w:rsidRDefault="004A3055" w:rsidP="004A3055">
            <w:pPr>
              <w:pStyle w:val="NoSpacing"/>
              <w:jc w:val="center"/>
              <w:rPr>
                <w:rFonts w:ascii="Simplified Arabic" w:hAnsi="Simplified Arabic" w:cs="Simplified Arabic"/>
                <w:b/>
                <w:bCs/>
                <w:sz w:val="28"/>
                <w:szCs w:val="28"/>
                <w:lang w:bidi="ar-IQ"/>
              </w:rPr>
            </w:pPr>
          </w:p>
        </w:tc>
        <w:tc>
          <w:tcPr>
            <w:tcW w:w="1360" w:type="dxa"/>
            <w:vMerge/>
          </w:tcPr>
          <w:p w14:paraId="35BB8F5F"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7777FD49"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1ADD6996" w14:textId="77777777" w:rsidTr="004A3055">
        <w:trPr>
          <w:trHeight w:val="162"/>
        </w:trPr>
        <w:tc>
          <w:tcPr>
            <w:tcW w:w="735" w:type="dxa"/>
            <w:vMerge w:val="restart"/>
            <w:shd w:val="clear" w:color="auto" w:fill="C6D9F1" w:themeFill="text2" w:themeFillTint="33"/>
          </w:tcPr>
          <w:p w14:paraId="23D8BE3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الوحدات</w:t>
            </w:r>
          </w:p>
        </w:tc>
        <w:tc>
          <w:tcPr>
            <w:tcW w:w="720" w:type="dxa"/>
            <w:vMerge w:val="restart"/>
            <w:shd w:val="clear" w:color="auto" w:fill="C6D9F1" w:themeFill="text2" w:themeFillTint="33"/>
          </w:tcPr>
          <w:p w14:paraId="4D06299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عملي</w:t>
            </w:r>
          </w:p>
        </w:tc>
        <w:tc>
          <w:tcPr>
            <w:tcW w:w="810" w:type="dxa"/>
            <w:vMerge w:val="restart"/>
            <w:shd w:val="clear" w:color="auto" w:fill="C6D9F1" w:themeFill="text2" w:themeFillTint="33"/>
          </w:tcPr>
          <w:p w14:paraId="00761EA9"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نظري</w:t>
            </w:r>
          </w:p>
        </w:tc>
        <w:tc>
          <w:tcPr>
            <w:tcW w:w="1173" w:type="dxa"/>
            <w:gridSpan w:val="2"/>
            <w:shd w:val="clear" w:color="auto" w:fill="C6D9F1" w:themeFill="text2" w:themeFillTint="33"/>
          </w:tcPr>
          <w:p w14:paraId="4E82F19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السعي</w:t>
            </w:r>
          </w:p>
        </w:tc>
        <w:tc>
          <w:tcPr>
            <w:tcW w:w="1171" w:type="dxa"/>
            <w:gridSpan w:val="2"/>
            <w:shd w:val="clear" w:color="auto" w:fill="C6D9F1" w:themeFill="text2" w:themeFillTint="33"/>
          </w:tcPr>
          <w:p w14:paraId="107B108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النهائي</w:t>
            </w:r>
          </w:p>
        </w:tc>
        <w:tc>
          <w:tcPr>
            <w:tcW w:w="2962" w:type="dxa"/>
            <w:vMerge w:val="restart"/>
            <w:shd w:val="clear" w:color="auto" w:fill="FFFFFF" w:themeFill="background1"/>
          </w:tcPr>
          <w:p w14:paraId="5C36458A" w14:textId="77777777" w:rsidR="004A3055" w:rsidRPr="004A3055" w:rsidRDefault="004A3055" w:rsidP="004A3055">
            <w:pPr>
              <w:pStyle w:val="NoSpacing"/>
              <w:jc w:val="center"/>
              <w:rPr>
                <w:rFonts w:ascii="Simplified Arabic" w:hAnsi="Simplified Arabic" w:cs="Simplified Arabic"/>
                <w:b/>
                <w:bCs/>
                <w:sz w:val="28"/>
                <w:szCs w:val="28"/>
                <w:rtl/>
                <w:lang w:bidi="ar-IQ"/>
              </w:rPr>
            </w:pPr>
          </w:p>
        </w:tc>
        <w:tc>
          <w:tcPr>
            <w:tcW w:w="1360" w:type="dxa"/>
            <w:vMerge w:val="restart"/>
            <w:shd w:val="clear" w:color="auto" w:fill="000000" w:themeFill="text1"/>
          </w:tcPr>
          <w:p w14:paraId="29169CF2"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val="restart"/>
            <w:shd w:val="clear" w:color="auto" w:fill="000000" w:themeFill="text1"/>
          </w:tcPr>
          <w:p w14:paraId="638FB346"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12A53C24" w14:textId="77777777" w:rsidTr="004A3055">
        <w:trPr>
          <w:trHeight w:val="167"/>
        </w:trPr>
        <w:tc>
          <w:tcPr>
            <w:tcW w:w="735" w:type="dxa"/>
            <w:vMerge/>
            <w:shd w:val="clear" w:color="auto" w:fill="C6D9F1" w:themeFill="text2" w:themeFillTint="33"/>
          </w:tcPr>
          <w:p w14:paraId="3B285B36"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720" w:type="dxa"/>
            <w:vMerge/>
            <w:shd w:val="clear" w:color="auto" w:fill="C6D9F1" w:themeFill="text2" w:themeFillTint="33"/>
          </w:tcPr>
          <w:p w14:paraId="163FF78B"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810" w:type="dxa"/>
            <w:vMerge/>
            <w:shd w:val="clear" w:color="auto" w:fill="C6D9F1" w:themeFill="text2" w:themeFillTint="33"/>
          </w:tcPr>
          <w:p w14:paraId="2F084991"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541" w:type="dxa"/>
            <w:shd w:val="clear" w:color="auto" w:fill="C6D9F1" w:themeFill="text2" w:themeFillTint="33"/>
          </w:tcPr>
          <w:p w14:paraId="6BFB10B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عملي</w:t>
            </w:r>
          </w:p>
        </w:tc>
        <w:tc>
          <w:tcPr>
            <w:tcW w:w="632" w:type="dxa"/>
            <w:shd w:val="clear" w:color="auto" w:fill="C6D9F1" w:themeFill="text2" w:themeFillTint="33"/>
          </w:tcPr>
          <w:p w14:paraId="19BE5DC2"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نظري</w:t>
            </w:r>
          </w:p>
        </w:tc>
        <w:tc>
          <w:tcPr>
            <w:tcW w:w="540" w:type="dxa"/>
            <w:shd w:val="clear" w:color="auto" w:fill="C6D9F1" w:themeFill="text2" w:themeFillTint="33"/>
          </w:tcPr>
          <w:p w14:paraId="371FA462"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عملي</w:t>
            </w:r>
          </w:p>
        </w:tc>
        <w:tc>
          <w:tcPr>
            <w:tcW w:w="631" w:type="dxa"/>
            <w:shd w:val="clear" w:color="auto" w:fill="C6D9F1" w:themeFill="text2" w:themeFillTint="33"/>
          </w:tcPr>
          <w:p w14:paraId="53F2135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نظري</w:t>
            </w:r>
          </w:p>
        </w:tc>
        <w:tc>
          <w:tcPr>
            <w:tcW w:w="2962" w:type="dxa"/>
            <w:vMerge/>
            <w:shd w:val="clear" w:color="auto" w:fill="FFFFFF" w:themeFill="background1"/>
          </w:tcPr>
          <w:p w14:paraId="08DC3B2F" w14:textId="77777777" w:rsidR="004A3055" w:rsidRPr="004A3055" w:rsidRDefault="004A3055" w:rsidP="004A3055">
            <w:pPr>
              <w:pStyle w:val="NoSpacing"/>
              <w:jc w:val="center"/>
              <w:rPr>
                <w:rFonts w:ascii="Simplified Arabic" w:hAnsi="Simplified Arabic" w:cs="Simplified Arabic"/>
                <w:b/>
                <w:bCs/>
                <w:sz w:val="28"/>
                <w:szCs w:val="28"/>
                <w:rtl/>
                <w:lang w:bidi="ar-IQ"/>
              </w:rPr>
            </w:pPr>
          </w:p>
        </w:tc>
        <w:tc>
          <w:tcPr>
            <w:tcW w:w="1360" w:type="dxa"/>
            <w:vMerge/>
            <w:shd w:val="clear" w:color="auto" w:fill="000000" w:themeFill="text1"/>
          </w:tcPr>
          <w:p w14:paraId="03D7405C"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shd w:val="clear" w:color="auto" w:fill="000000" w:themeFill="text1"/>
          </w:tcPr>
          <w:p w14:paraId="73CCCB6E"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37851F7E" w14:textId="77777777" w:rsidTr="004A3055">
        <w:trPr>
          <w:cantSplit/>
          <w:trHeight w:val="262"/>
        </w:trPr>
        <w:tc>
          <w:tcPr>
            <w:tcW w:w="735" w:type="dxa"/>
            <w:shd w:val="clear" w:color="auto" w:fill="DDD9C3" w:themeFill="background2" w:themeFillShade="E6"/>
          </w:tcPr>
          <w:p w14:paraId="6800EA3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w:t>
            </w:r>
          </w:p>
        </w:tc>
        <w:tc>
          <w:tcPr>
            <w:tcW w:w="720" w:type="dxa"/>
          </w:tcPr>
          <w:p w14:paraId="0627636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w:t>
            </w:r>
          </w:p>
        </w:tc>
        <w:tc>
          <w:tcPr>
            <w:tcW w:w="810" w:type="dxa"/>
          </w:tcPr>
          <w:p w14:paraId="301E460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tcPr>
          <w:p w14:paraId="147271C9"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26</w:t>
            </w:r>
          </w:p>
        </w:tc>
        <w:tc>
          <w:tcPr>
            <w:tcW w:w="632" w:type="dxa"/>
          </w:tcPr>
          <w:p w14:paraId="0583F8AD"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14</w:t>
            </w:r>
          </w:p>
        </w:tc>
        <w:tc>
          <w:tcPr>
            <w:tcW w:w="540" w:type="dxa"/>
          </w:tcPr>
          <w:p w14:paraId="32E7B15B"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631" w:type="dxa"/>
          </w:tcPr>
          <w:p w14:paraId="7D8BC5D9"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2962" w:type="dxa"/>
            <w:shd w:val="clear" w:color="auto" w:fill="FFFFFF" w:themeFill="background1"/>
          </w:tcPr>
          <w:p w14:paraId="76321535"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فن التمثيل</w:t>
            </w:r>
          </w:p>
        </w:tc>
        <w:tc>
          <w:tcPr>
            <w:tcW w:w="1360" w:type="dxa"/>
            <w:vMerge w:val="restart"/>
            <w:textDirection w:val="tbRl"/>
          </w:tcPr>
          <w:p w14:paraId="7A648A5C"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الثـــــاني/تمثيـــــل</w:t>
            </w:r>
          </w:p>
        </w:tc>
        <w:tc>
          <w:tcPr>
            <w:tcW w:w="1089" w:type="dxa"/>
            <w:vMerge w:val="restart"/>
          </w:tcPr>
          <w:p w14:paraId="7E1CF237"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52ADAF59" w14:textId="77777777" w:rsidTr="004A3055">
        <w:trPr>
          <w:cantSplit/>
          <w:trHeight w:val="215"/>
        </w:trPr>
        <w:tc>
          <w:tcPr>
            <w:tcW w:w="735" w:type="dxa"/>
            <w:shd w:val="clear" w:color="auto" w:fill="DDD9C3" w:themeFill="background2" w:themeFillShade="E6"/>
          </w:tcPr>
          <w:p w14:paraId="0915F3D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2A37B15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tcPr>
          <w:p w14:paraId="359ACEE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tcPr>
          <w:p w14:paraId="0EFFBF79"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632" w:type="dxa"/>
          </w:tcPr>
          <w:p w14:paraId="046132B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540" w:type="dxa"/>
          </w:tcPr>
          <w:p w14:paraId="1FE455D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631" w:type="dxa"/>
          </w:tcPr>
          <w:p w14:paraId="15BD5F5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2962" w:type="dxa"/>
            <w:shd w:val="clear" w:color="auto" w:fill="FFFFFF" w:themeFill="background1"/>
          </w:tcPr>
          <w:p w14:paraId="1CFF3E5C"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صوت والقاء</w:t>
            </w:r>
          </w:p>
        </w:tc>
        <w:tc>
          <w:tcPr>
            <w:tcW w:w="1360" w:type="dxa"/>
            <w:vMerge/>
            <w:textDirection w:val="tbRl"/>
          </w:tcPr>
          <w:p w14:paraId="07081A47"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1089" w:type="dxa"/>
            <w:vMerge/>
          </w:tcPr>
          <w:p w14:paraId="5CE4DAE0"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177875E1" w14:textId="77777777" w:rsidTr="004A3055">
        <w:trPr>
          <w:cantSplit/>
          <w:trHeight w:val="438"/>
        </w:trPr>
        <w:tc>
          <w:tcPr>
            <w:tcW w:w="735" w:type="dxa"/>
            <w:shd w:val="clear" w:color="auto" w:fill="DDD9C3" w:themeFill="background2" w:themeFillShade="E6"/>
          </w:tcPr>
          <w:p w14:paraId="6C2CB95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0ACFB19A"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5CDD16D1"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28C140C5"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18DE8E2D"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2D010833"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1BA45AA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shd w:val="clear" w:color="auto" w:fill="FFFFFF" w:themeFill="background1"/>
          </w:tcPr>
          <w:p w14:paraId="0B378A00"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تاريخ مسرح</w:t>
            </w:r>
          </w:p>
        </w:tc>
        <w:tc>
          <w:tcPr>
            <w:tcW w:w="1360" w:type="dxa"/>
            <w:vMerge/>
            <w:textDirection w:val="tbRl"/>
          </w:tcPr>
          <w:p w14:paraId="6CB5CBBC"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1089" w:type="dxa"/>
            <w:vMerge/>
          </w:tcPr>
          <w:p w14:paraId="1555CBCF"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359EFC3E" w14:textId="77777777" w:rsidTr="004A3055">
        <w:trPr>
          <w:cantSplit/>
          <w:trHeight w:val="313"/>
        </w:trPr>
        <w:tc>
          <w:tcPr>
            <w:tcW w:w="735" w:type="dxa"/>
            <w:shd w:val="clear" w:color="auto" w:fill="DDD9C3" w:themeFill="background2" w:themeFillShade="E6"/>
          </w:tcPr>
          <w:p w14:paraId="034EFCA1"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083E4F5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tcPr>
          <w:p w14:paraId="5976351D"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tcPr>
          <w:p w14:paraId="26E0841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632" w:type="dxa"/>
          </w:tcPr>
          <w:p w14:paraId="0E37A2B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540" w:type="dxa"/>
          </w:tcPr>
          <w:p w14:paraId="07695FA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631" w:type="dxa"/>
          </w:tcPr>
          <w:p w14:paraId="708867F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2962" w:type="dxa"/>
            <w:shd w:val="clear" w:color="auto" w:fill="FFFFFF" w:themeFill="background1"/>
          </w:tcPr>
          <w:p w14:paraId="3C09025D"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 xml:space="preserve">فن الماكياج  </w:t>
            </w:r>
          </w:p>
        </w:tc>
        <w:tc>
          <w:tcPr>
            <w:tcW w:w="1360" w:type="dxa"/>
            <w:vMerge/>
            <w:textDirection w:val="tbRl"/>
          </w:tcPr>
          <w:p w14:paraId="40AC740A"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1089" w:type="dxa"/>
            <w:vMerge/>
          </w:tcPr>
          <w:p w14:paraId="32EC7DB3"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544D8236" w14:textId="77777777" w:rsidTr="004A3055">
        <w:trPr>
          <w:cantSplit/>
          <w:trHeight w:val="225"/>
        </w:trPr>
        <w:tc>
          <w:tcPr>
            <w:tcW w:w="735" w:type="dxa"/>
            <w:shd w:val="clear" w:color="auto" w:fill="DDD9C3" w:themeFill="background2" w:themeFillShade="E6"/>
          </w:tcPr>
          <w:p w14:paraId="2F3FA38D"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37722793"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3164F39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08E1C2BF"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57F8D98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00BDD61B"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0DCB76EB"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shd w:val="clear" w:color="auto" w:fill="FFFFFF" w:themeFill="background1"/>
          </w:tcPr>
          <w:p w14:paraId="519DD62F"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اصول البحث</w:t>
            </w:r>
          </w:p>
        </w:tc>
        <w:tc>
          <w:tcPr>
            <w:tcW w:w="1360" w:type="dxa"/>
            <w:vMerge/>
            <w:textDirection w:val="tbRl"/>
          </w:tcPr>
          <w:p w14:paraId="2F2EB2FD"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1089" w:type="dxa"/>
            <w:vMerge/>
          </w:tcPr>
          <w:p w14:paraId="2D9550E7"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0CDEE821" w14:textId="77777777" w:rsidTr="004A3055">
        <w:trPr>
          <w:cantSplit/>
          <w:trHeight w:val="175"/>
        </w:trPr>
        <w:tc>
          <w:tcPr>
            <w:tcW w:w="735" w:type="dxa"/>
            <w:shd w:val="clear" w:color="auto" w:fill="DDD9C3" w:themeFill="background2" w:themeFillShade="E6"/>
          </w:tcPr>
          <w:p w14:paraId="3C8938B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7751C24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w:t>
            </w:r>
          </w:p>
        </w:tc>
        <w:tc>
          <w:tcPr>
            <w:tcW w:w="810" w:type="dxa"/>
          </w:tcPr>
          <w:p w14:paraId="1697436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 xml:space="preserve"> </w:t>
            </w:r>
          </w:p>
        </w:tc>
        <w:tc>
          <w:tcPr>
            <w:tcW w:w="541" w:type="dxa"/>
          </w:tcPr>
          <w:p w14:paraId="4400F0ED"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7327844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50</w:t>
            </w:r>
          </w:p>
        </w:tc>
        <w:tc>
          <w:tcPr>
            <w:tcW w:w="540" w:type="dxa"/>
          </w:tcPr>
          <w:p w14:paraId="4E0A328B"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7841D27D"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50</w:t>
            </w:r>
          </w:p>
        </w:tc>
        <w:tc>
          <w:tcPr>
            <w:tcW w:w="2962" w:type="dxa"/>
            <w:shd w:val="clear" w:color="auto" w:fill="FFFFFF" w:themeFill="background1"/>
          </w:tcPr>
          <w:p w14:paraId="1034F701"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تربية الصوت</w:t>
            </w:r>
          </w:p>
        </w:tc>
        <w:tc>
          <w:tcPr>
            <w:tcW w:w="1360" w:type="dxa"/>
            <w:vMerge/>
            <w:textDirection w:val="tbRl"/>
          </w:tcPr>
          <w:p w14:paraId="5AF4A2ED"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1089" w:type="dxa"/>
            <w:vMerge/>
          </w:tcPr>
          <w:p w14:paraId="761B3576"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47CEF959" w14:textId="77777777" w:rsidTr="004A3055">
        <w:trPr>
          <w:cantSplit/>
          <w:trHeight w:val="138"/>
        </w:trPr>
        <w:tc>
          <w:tcPr>
            <w:tcW w:w="735" w:type="dxa"/>
            <w:shd w:val="clear" w:color="auto" w:fill="DDD9C3" w:themeFill="background2" w:themeFillShade="E6"/>
          </w:tcPr>
          <w:p w14:paraId="5E7C01FE"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720" w:type="dxa"/>
          </w:tcPr>
          <w:p w14:paraId="56655C7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tcPr>
          <w:p w14:paraId="0999305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tcPr>
          <w:p w14:paraId="54E0AE7B"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632" w:type="dxa"/>
          </w:tcPr>
          <w:p w14:paraId="4A9290F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540" w:type="dxa"/>
          </w:tcPr>
          <w:p w14:paraId="73CFCC89"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631" w:type="dxa"/>
          </w:tcPr>
          <w:p w14:paraId="05E69331"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2962" w:type="dxa"/>
            <w:shd w:val="clear" w:color="auto" w:fill="FFFFFF" w:themeFill="background1"/>
          </w:tcPr>
          <w:p w14:paraId="79A9762B"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الحاسوب</w:t>
            </w:r>
          </w:p>
        </w:tc>
        <w:tc>
          <w:tcPr>
            <w:tcW w:w="1360" w:type="dxa"/>
            <w:vMerge/>
            <w:textDirection w:val="tbRl"/>
          </w:tcPr>
          <w:p w14:paraId="752758BD"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1089" w:type="dxa"/>
            <w:vMerge/>
          </w:tcPr>
          <w:p w14:paraId="01843417"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1325CB2C" w14:textId="77777777" w:rsidTr="004A3055">
        <w:trPr>
          <w:trHeight w:val="129"/>
        </w:trPr>
        <w:tc>
          <w:tcPr>
            <w:tcW w:w="735" w:type="dxa"/>
            <w:shd w:val="clear" w:color="auto" w:fill="DDD9C3" w:themeFill="background2" w:themeFillShade="E6"/>
          </w:tcPr>
          <w:p w14:paraId="6A409E80"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w:t>
            </w:r>
          </w:p>
        </w:tc>
        <w:tc>
          <w:tcPr>
            <w:tcW w:w="720" w:type="dxa"/>
          </w:tcPr>
          <w:p w14:paraId="4C0D91A1"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w:t>
            </w:r>
          </w:p>
        </w:tc>
        <w:tc>
          <w:tcPr>
            <w:tcW w:w="810" w:type="dxa"/>
          </w:tcPr>
          <w:p w14:paraId="3F98B45D" w14:textId="77777777" w:rsidR="004A3055" w:rsidRPr="004A3055" w:rsidRDefault="004A3055" w:rsidP="004A3055">
            <w:pPr>
              <w:pStyle w:val="NoSpacing"/>
              <w:rPr>
                <w:rFonts w:ascii="Simplified Arabic" w:hAnsi="Simplified Arabic" w:cs="Simplified Arabic"/>
                <w:b/>
                <w:bCs/>
                <w:sz w:val="28"/>
                <w:szCs w:val="28"/>
                <w:lang w:bidi="ar-IQ"/>
              </w:rPr>
            </w:pPr>
          </w:p>
        </w:tc>
        <w:tc>
          <w:tcPr>
            <w:tcW w:w="541" w:type="dxa"/>
          </w:tcPr>
          <w:p w14:paraId="604C3CA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50</w:t>
            </w:r>
          </w:p>
        </w:tc>
        <w:tc>
          <w:tcPr>
            <w:tcW w:w="632" w:type="dxa"/>
          </w:tcPr>
          <w:p w14:paraId="67C0EACD"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 xml:space="preserve"> </w:t>
            </w:r>
          </w:p>
        </w:tc>
        <w:tc>
          <w:tcPr>
            <w:tcW w:w="540" w:type="dxa"/>
          </w:tcPr>
          <w:p w14:paraId="6EFCA38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50</w:t>
            </w:r>
          </w:p>
        </w:tc>
        <w:tc>
          <w:tcPr>
            <w:tcW w:w="631" w:type="dxa"/>
          </w:tcPr>
          <w:p w14:paraId="6D1A187B" w14:textId="77777777" w:rsidR="004A3055" w:rsidRPr="004A3055" w:rsidRDefault="004A3055" w:rsidP="004A3055">
            <w:pPr>
              <w:pStyle w:val="NoSpacing"/>
              <w:rPr>
                <w:rFonts w:ascii="Simplified Arabic" w:hAnsi="Simplified Arabic" w:cs="Simplified Arabic"/>
                <w:b/>
                <w:bCs/>
                <w:sz w:val="28"/>
                <w:szCs w:val="28"/>
                <w:lang w:bidi="ar-IQ"/>
              </w:rPr>
            </w:pPr>
          </w:p>
        </w:tc>
        <w:tc>
          <w:tcPr>
            <w:tcW w:w="2962" w:type="dxa"/>
            <w:shd w:val="clear" w:color="auto" w:fill="FFFFFF" w:themeFill="background1"/>
          </w:tcPr>
          <w:p w14:paraId="1D2A0791"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التطبيقات</w:t>
            </w:r>
          </w:p>
        </w:tc>
        <w:tc>
          <w:tcPr>
            <w:tcW w:w="1360" w:type="dxa"/>
            <w:vMerge/>
          </w:tcPr>
          <w:p w14:paraId="70711A44"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3E09A5AE"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6F498C17" w14:textId="77777777" w:rsidTr="004A3055">
        <w:trPr>
          <w:trHeight w:val="162"/>
        </w:trPr>
        <w:tc>
          <w:tcPr>
            <w:tcW w:w="735" w:type="dxa"/>
            <w:shd w:val="clear" w:color="auto" w:fill="DDD9C3" w:themeFill="background2" w:themeFillShade="E6"/>
          </w:tcPr>
          <w:p w14:paraId="2BF00AFC"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32E241A3"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2CFCC6C2"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7861D152"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5BA8369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5F4420BD"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53A8EE9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shd w:val="clear" w:color="auto" w:fill="FFFFFF" w:themeFill="background1"/>
          </w:tcPr>
          <w:p w14:paraId="12D60155"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اللغة الانكليزية</w:t>
            </w:r>
          </w:p>
        </w:tc>
        <w:tc>
          <w:tcPr>
            <w:tcW w:w="1360" w:type="dxa"/>
            <w:vMerge/>
          </w:tcPr>
          <w:p w14:paraId="36FDD1A0"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425FC65C"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2257DFB3" w14:textId="77777777" w:rsidTr="004A3055">
        <w:trPr>
          <w:trHeight w:val="150"/>
        </w:trPr>
        <w:tc>
          <w:tcPr>
            <w:tcW w:w="735" w:type="dxa"/>
            <w:shd w:val="clear" w:color="auto" w:fill="DDD9C3" w:themeFill="background2" w:themeFillShade="E6"/>
          </w:tcPr>
          <w:p w14:paraId="739031E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720" w:type="dxa"/>
          </w:tcPr>
          <w:p w14:paraId="7DD8871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tcPr>
          <w:p w14:paraId="76C3ABDC"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 xml:space="preserve"> </w:t>
            </w:r>
          </w:p>
        </w:tc>
        <w:tc>
          <w:tcPr>
            <w:tcW w:w="541" w:type="dxa"/>
          </w:tcPr>
          <w:p w14:paraId="4BA518C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50</w:t>
            </w:r>
          </w:p>
        </w:tc>
        <w:tc>
          <w:tcPr>
            <w:tcW w:w="632" w:type="dxa"/>
          </w:tcPr>
          <w:p w14:paraId="17B4358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 xml:space="preserve"> </w:t>
            </w:r>
          </w:p>
        </w:tc>
        <w:tc>
          <w:tcPr>
            <w:tcW w:w="540" w:type="dxa"/>
          </w:tcPr>
          <w:p w14:paraId="77764E7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50</w:t>
            </w:r>
          </w:p>
        </w:tc>
        <w:tc>
          <w:tcPr>
            <w:tcW w:w="631" w:type="dxa"/>
          </w:tcPr>
          <w:p w14:paraId="10ACFD94"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 xml:space="preserve"> </w:t>
            </w:r>
          </w:p>
        </w:tc>
        <w:tc>
          <w:tcPr>
            <w:tcW w:w="2962" w:type="dxa"/>
          </w:tcPr>
          <w:p w14:paraId="5788E238"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لياقة مسرحية</w:t>
            </w:r>
          </w:p>
        </w:tc>
        <w:tc>
          <w:tcPr>
            <w:tcW w:w="1360" w:type="dxa"/>
            <w:vMerge/>
          </w:tcPr>
          <w:p w14:paraId="395B54D0"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7FD17A90"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137293DF" w14:textId="77777777" w:rsidTr="004A3055">
        <w:trPr>
          <w:trHeight w:val="187"/>
        </w:trPr>
        <w:tc>
          <w:tcPr>
            <w:tcW w:w="735" w:type="dxa"/>
            <w:vMerge w:val="restart"/>
            <w:shd w:val="clear" w:color="auto" w:fill="C6D9F1" w:themeFill="text2" w:themeFillTint="33"/>
          </w:tcPr>
          <w:p w14:paraId="202D936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الوحدات</w:t>
            </w:r>
          </w:p>
        </w:tc>
        <w:tc>
          <w:tcPr>
            <w:tcW w:w="720" w:type="dxa"/>
            <w:vMerge w:val="restart"/>
            <w:shd w:val="clear" w:color="auto" w:fill="C6D9F1" w:themeFill="text2" w:themeFillTint="33"/>
          </w:tcPr>
          <w:p w14:paraId="0F7C5A7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عملي</w:t>
            </w:r>
          </w:p>
        </w:tc>
        <w:tc>
          <w:tcPr>
            <w:tcW w:w="810" w:type="dxa"/>
            <w:vMerge w:val="restart"/>
            <w:shd w:val="clear" w:color="auto" w:fill="C6D9F1" w:themeFill="text2" w:themeFillTint="33"/>
          </w:tcPr>
          <w:p w14:paraId="30A759B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نظري</w:t>
            </w:r>
          </w:p>
        </w:tc>
        <w:tc>
          <w:tcPr>
            <w:tcW w:w="1173" w:type="dxa"/>
            <w:gridSpan w:val="2"/>
            <w:shd w:val="clear" w:color="auto" w:fill="C6D9F1" w:themeFill="text2" w:themeFillTint="33"/>
          </w:tcPr>
          <w:p w14:paraId="1F2A0DE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السعي</w:t>
            </w:r>
          </w:p>
        </w:tc>
        <w:tc>
          <w:tcPr>
            <w:tcW w:w="1171" w:type="dxa"/>
            <w:gridSpan w:val="2"/>
            <w:shd w:val="clear" w:color="auto" w:fill="C6D9F1" w:themeFill="text2" w:themeFillTint="33"/>
          </w:tcPr>
          <w:p w14:paraId="2B6384B9"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النهائي</w:t>
            </w:r>
          </w:p>
        </w:tc>
        <w:tc>
          <w:tcPr>
            <w:tcW w:w="2962" w:type="dxa"/>
            <w:vMerge w:val="restart"/>
            <w:shd w:val="clear" w:color="auto" w:fill="000000" w:themeFill="text1"/>
          </w:tcPr>
          <w:p w14:paraId="23E77D15" w14:textId="77777777" w:rsidR="004A3055" w:rsidRPr="004A3055" w:rsidRDefault="004A3055" w:rsidP="004A3055">
            <w:pPr>
              <w:pStyle w:val="NoSpacing"/>
              <w:jc w:val="center"/>
              <w:rPr>
                <w:rFonts w:ascii="Simplified Arabic" w:hAnsi="Simplified Arabic" w:cs="Simplified Arabic"/>
                <w:b/>
                <w:bCs/>
                <w:sz w:val="28"/>
                <w:szCs w:val="28"/>
                <w:lang w:bidi="ar-IQ"/>
              </w:rPr>
            </w:pPr>
          </w:p>
        </w:tc>
        <w:tc>
          <w:tcPr>
            <w:tcW w:w="1360" w:type="dxa"/>
            <w:vMerge w:val="restart"/>
            <w:shd w:val="clear" w:color="auto" w:fill="000000" w:themeFill="text1"/>
          </w:tcPr>
          <w:p w14:paraId="02B65A3C"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val="restart"/>
            <w:shd w:val="clear" w:color="auto" w:fill="000000" w:themeFill="text1"/>
          </w:tcPr>
          <w:p w14:paraId="28B06DD7"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3753457F" w14:textId="77777777" w:rsidTr="004A3055">
        <w:trPr>
          <w:trHeight w:val="142"/>
        </w:trPr>
        <w:tc>
          <w:tcPr>
            <w:tcW w:w="735" w:type="dxa"/>
            <w:vMerge/>
            <w:shd w:val="clear" w:color="auto" w:fill="C6D9F1" w:themeFill="text2" w:themeFillTint="33"/>
          </w:tcPr>
          <w:p w14:paraId="2D9F966C" w14:textId="77777777" w:rsidR="004A3055" w:rsidRPr="004A3055" w:rsidRDefault="004A3055" w:rsidP="004A3055">
            <w:pPr>
              <w:pStyle w:val="NoSpacing"/>
              <w:rPr>
                <w:rFonts w:ascii="Simplified Arabic" w:hAnsi="Simplified Arabic" w:cs="Simplified Arabic"/>
                <w:b/>
                <w:bCs/>
                <w:sz w:val="28"/>
                <w:szCs w:val="28"/>
                <w:lang w:bidi="ar-IQ"/>
              </w:rPr>
            </w:pPr>
          </w:p>
        </w:tc>
        <w:tc>
          <w:tcPr>
            <w:tcW w:w="720" w:type="dxa"/>
            <w:vMerge/>
            <w:shd w:val="clear" w:color="auto" w:fill="C6D9F1" w:themeFill="text2" w:themeFillTint="33"/>
          </w:tcPr>
          <w:p w14:paraId="5E5A80DA"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vMerge/>
            <w:shd w:val="clear" w:color="auto" w:fill="C6D9F1" w:themeFill="text2" w:themeFillTint="33"/>
          </w:tcPr>
          <w:p w14:paraId="510E204F" w14:textId="77777777" w:rsidR="004A3055" w:rsidRPr="004A3055" w:rsidRDefault="004A3055" w:rsidP="004A3055">
            <w:pPr>
              <w:pStyle w:val="NoSpacing"/>
              <w:rPr>
                <w:rFonts w:ascii="Simplified Arabic" w:hAnsi="Simplified Arabic" w:cs="Simplified Arabic"/>
                <w:b/>
                <w:bCs/>
                <w:sz w:val="28"/>
                <w:szCs w:val="28"/>
                <w:lang w:bidi="ar-IQ"/>
              </w:rPr>
            </w:pPr>
          </w:p>
        </w:tc>
        <w:tc>
          <w:tcPr>
            <w:tcW w:w="541" w:type="dxa"/>
            <w:shd w:val="clear" w:color="auto" w:fill="C6D9F1" w:themeFill="text2" w:themeFillTint="33"/>
          </w:tcPr>
          <w:p w14:paraId="25FA4CD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عملي</w:t>
            </w:r>
          </w:p>
        </w:tc>
        <w:tc>
          <w:tcPr>
            <w:tcW w:w="632" w:type="dxa"/>
            <w:shd w:val="clear" w:color="auto" w:fill="C6D9F1" w:themeFill="text2" w:themeFillTint="33"/>
          </w:tcPr>
          <w:p w14:paraId="0E63B62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نظري</w:t>
            </w:r>
          </w:p>
        </w:tc>
        <w:tc>
          <w:tcPr>
            <w:tcW w:w="540" w:type="dxa"/>
            <w:shd w:val="clear" w:color="auto" w:fill="C6D9F1" w:themeFill="text2" w:themeFillTint="33"/>
          </w:tcPr>
          <w:p w14:paraId="224F669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عملي</w:t>
            </w:r>
          </w:p>
        </w:tc>
        <w:tc>
          <w:tcPr>
            <w:tcW w:w="631" w:type="dxa"/>
            <w:shd w:val="clear" w:color="auto" w:fill="C6D9F1" w:themeFill="text2" w:themeFillTint="33"/>
          </w:tcPr>
          <w:p w14:paraId="5B1F445C"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نظري</w:t>
            </w:r>
          </w:p>
        </w:tc>
        <w:tc>
          <w:tcPr>
            <w:tcW w:w="2962" w:type="dxa"/>
            <w:vMerge/>
            <w:shd w:val="clear" w:color="auto" w:fill="000000" w:themeFill="text1"/>
          </w:tcPr>
          <w:p w14:paraId="598E5C48" w14:textId="77777777" w:rsidR="004A3055" w:rsidRPr="004A3055" w:rsidRDefault="004A3055" w:rsidP="004A3055">
            <w:pPr>
              <w:pStyle w:val="NoSpacing"/>
              <w:jc w:val="center"/>
              <w:rPr>
                <w:rFonts w:ascii="Simplified Arabic" w:hAnsi="Simplified Arabic" w:cs="Simplified Arabic"/>
                <w:b/>
                <w:bCs/>
                <w:sz w:val="28"/>
                <w:szCs w:val="28"/>
                <w:lang w:bidi="ar-IQ"/>
              </w:rPr>
            </w:pPr>
          </w:p>
        </w:tc>
        <w:tc>
          <w:tcPr>
            <w:tcW w:w="1360" w:type="dxa"/>
            <w:vMerge/>
            <w:shd w:val="clear" w:color="auto" w:fill="000000" w:themeFill="text1"/>
          </w:tcPr>
          <w:p w14:paraId="45770E59"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shd w:val="clear" w:color="auto" w:fill="000000" w:themeFill="text1"/>
          </w:tcPr>
          <w:p w14:paraId="036E3E28"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5746AB3A" w14:textId="77777777" w:rsidTr="004A3055">
        <w:trPr>
          <w:trHeight w:val="129"/>
        </w:trPr>
        <w:tc>
          <w:tcPr>
            <w:tcW w:w="735" w:type="dxa"/>
            <w:shd w:val="clear" w:color="auto" w:fill="DDD9C3" w:themeFill="background2" w:themeFillShade="E6"/>
          </w:tcPr>
          <w:p w14:paraId="109DDF1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w:t>
            </w:r>
          </w:p>
        </w:tc>
        <w:tc>
          <w:tcPr>
            <w:tcW w:w="720" w:type="dxa"/>
          </w:tcPr>
          <w:p w14:paraId="138574C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w:t>
            </w:r>
          </w:p>
        </w:tc>
        <w:tc>
          <w:tcPr>
            <w:tcW w:w="810" w:type="dxa"/>
          </w:tcPr>
          <w:p w14:paraId="01DD482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tcPr>
          <w:p w14:paraId="212544C1"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26</w:t>
            </w:r>
          </w:p>
        </w:tc>
        <w:tc>
          <w:tcPr>
            <w:tcW w:w="632" w:type="dxa"/>
          </w:tcPr>
          <w:p w14:paraId="2DCB520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14</w:t>
            </w:r>
          </w:p>
        </w:tc>
        <w:tc>
          <w:tcPr>
            <w:tcW w:w="540" w:type="dxa"/>
          </w:tcPr>
          <w:p w14:paraId="6C16533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631" w:type="dxa"/>
          </w:tcPr>
          <w:p w14:paraId="2F84720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2962" w:type="dxa"/>
          </w:tcPr>
          <w:p w14:paraId="07173DCE"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فن الاخراج</w:t>
            </w:r>
          </w:p>
        </w:tc>
        <w:tc>
          <w:tcPr>
            <w:tcW w:w="1360" w:type="dxa"/>
            <w:vMerge w:val="restart"/>
            <w:textDirection w:val="tbRl"/>
          </w:tcPr>
          <w:p w14:paraId="21AAB159"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الثــــــالث/ اخـــــراج</w:t>
            </w:r>
          </w:p>
        </w:tc>
        <w:tc>
          <w:tcPr>
            <w:tcW w:w="1089" w:type="dxa"/>
            <w:vMerge w:val="restart"/>
          </w:tcPr>
          <w:p w14:paraId="2C626EF0"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4EF380BC" w14:textId="77777777" w:rsidTr="004A3055">
        <w:trPr>
          <w:trHeight w:val="92"/>
        </w:trPr>
        <w:tc>
          <w:tcPr>
            <w:tcW w:w="735" w:type="dxa"/>
            <w:shd w:val="clear" w:color="auto" w:fill="DDD9C3" w:themeFill="background2" w:themeFillShade="E6"/>
          </w:tcPr>
          <w:p w14:paraId="4D23B932"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6E8486EE"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6D395B82"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4C787E97"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459D442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3D4BF863"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2684C99B"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tcPr>
          <w:p w14:paraId="4F36F867"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تاريخ المسرح وادبه</w:t>
            </w:r>
          </w:p>
        </w:tc>
        <w:tc>
          <w:tcPr>
            <w:tcW w:w="1360" w:type="dxa"/>
            <w:vMerge/>
          </w:tcPr>
          <w:p w14:paraId="0AE470FF"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78CF977D"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75D0D300" w14:textId="77777777" w:rsidTr="004A3055">
        <w:trPr>
          <w:trHeight w:val="154"/>
        </w:trPr>
        <w:tc>
          <w:tcPr>
            <w:tcW w:w="735" w:type="dxa"/>
            <w:shd w:val="clear" w:color="auto" w:fill="DDD9C3" w:themeFill="background2" w:themeFillShade="E6"/>
          </w:tcPr>
          <w:p w14:paraId="6E9E7C8B"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511CCEF1"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593BC380"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64C7D812"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61B90AD2"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12E103CB"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5D5B2CA1"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tcPr>
          <w:p w14:paraId="0DCC0AF0"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علم الجمال</w:t>
            </w:r>
          </w:p>
        </w:tc>
        <w:tc>
          <w:tcPr>
            <w:tcW w:w="1360" w:type="dxa"/>
            <w:vMerge/>
          </w:tcPr>
          <w:p w14:paraId="67CC429F"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2224B8C3"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36C05B1D" w14:textId="77777777" w:rsidTr="004A3055">
        <w:trPr>
          <w:trHeight w:val="154"/>
        </w:trPr>
        <w:tc>
          <w:tcPr>
            <w:tcW w:w="735" w:type="dxa"/>
            <w:shd w:val="clear" w:color="auto" w:fill="DDD9C3" w:themeFill="background2" w:themeFillShade="E6"/>
          </w:tcPr>
          <w:p w14:paraId="673B8FB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73069030"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tcPr>
          <w:p w14:paraId="5DD680A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tcPr>
          <w:p w14:paraId="0912E41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632" w:type="dxa"/>
          </w:tcPr>
          <w:p w14:paraId="34C4C9C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540" w:type="dxa"/>
          </w:tcPr>
          <w:p w14:paraId="7C7EA4F2"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631" w:type="dxa"/>
          </w:tcPr>
          <w:p w14:paraId="218AD23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2962" w:type="dxa"/>
          </w:tcPr>
          <w:p w14:paraId="65AEB2C9"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ازياء مسرحية</w:t>
            </w:r>
          </w:p>
        </w:tc>
        <w:tc>
          <w:tcPr>
            <w:tcW w:w="1360" w:type="dxa"/>
            <w:vMerge/>
          </w:tcPr>
          <w:p w14:paraId="7A0DB510"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7AE8242A"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73D9B0EA" w14:textId="77777777" w:rsidTr="004A3055">
        <w:trPr>
          <w:trHeight w:val="92"/>
        </w:trPr>
        <w:tc>
          <w:tcPr>
            <w:tcW w:w="735" w:type="dxa"/>
            <w:shd w:val="clear" w:color="auto" w:fill="DDD9C3" w:themeFill="background2" w:themeFillShade="E6"/>
          </w:tcPr>
          <w:p w14:paraId="0C744B1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647280BC"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tcPr>
          <w:p w14:paraId="17C1870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tcPr>
          <w:p w14:paraId="76663CD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632" w:type="dxa"/>
          </w:tcPr>
          <w:p w14:paraId="4B38AC0B"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540" w:type="dxa"/>
          </w:tcPr>
          <w:p w14:paraId="582CF4C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631" w:type="dxa"/>
          </w:tcPr>
          <w:p w14:paraId="4FB7DE92"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2962" w:type="dxa"/>
          </w:tcPr>
          <w:p w14:paraId="5BE2642C"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ادارة انتاج</w:t>
            </w:r>
          </w:p>
        </w:tc>
        <w:tc>
          <w:tcPr>
            <w:tcW w:w="1360" w:type="dxa"/>
            <w:vMerge/>
          </w:tcPr>
          <w:p w14:paraId="1729E3B9"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3D11EDB9"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6ADB16F4" w14:textId="77777777" w:rsidTr="004A3055">
        <w:trPr>
          <w:trHeight w:val="142"/>
        </w:trPr>
        <w:tc>
          <w:tcPr>
            <w:tcW w:w="735" w:type="dxa"/>
            <w:shd w:val="clear" w:color="auto" w:fill="DDD9C3" w:themeFill="background2" w:themeFillShade="E6"/>
          </w:tcPr>
          <w:p w14:paraId="0164F1A1"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18966144"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5C1E34E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0DDFBCE0"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5B5D956C"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303A24FB"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41A9755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tcPr>
          <w:p w14:paraId="1D087C3B"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النقد المسرحي</w:t>
            </w:r>
          </w:p>
        </w:tc>
        <w:tc>
          <w:tcPr>
            <w:tcW w:w="1360" w:type="dxa"/>
            <w:vMerge/>
          </w:tcPr>
          <w:p w14:paraId="6992982E"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37E5181E"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5AC8C039" w14:textId="77777777" w:rsidTr="004A3055">
        <w:trPr>
          <w:trHeight w:val="167"/>
        </w:trPr>
        <w:tc>
          <w:tcPr>
            <w:tcW w:w="735" w:type="dxa"/>
            <w:shd w:val="clear" w:color="auto" w:fill="DDD9C3" w:themeFill="background2" w:themeFillShade="E6"/>
          </w:tcPr>
          <w:p w14:paraId="720C899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66078F44"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tcPr>
          <w:p w14:paraId="4B101811"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w:t>
            </w:r>
          </w:p>
        </w:tc>
        <w:tc>
          <w:tcPr>
            <w:tcW w:w="541" w:type="dxa"/>
          </w:tcPr>
          <w:p w14:paraId="4378216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632" w:type="dxa"/>
          </w:tcPr>
          <w:p w14:paraId="72A5AB4D"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540" w:type="dxa"/>
          </w:tcPr>
          <w:p w14:paraId="58A9AF1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631" w:type="dxa"/>
          </w:tcPr>
          <w:p w14:paraId="00AF0AF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2962" w:type="dxa"/>
          </w:tcPr>
          <w:p w14:paraId="5644074F"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الاضاءة المسرحية</w:t>
            </w:r>
          </w:p>
        </w:tc>
        <w:tc>
          <w:tcPr>
            <w:tcW w:w="1360" w:type="dxa"/>
            <w:vMerge/>
          </w:tcPr>
          <w:p w14:paraId="0AD94549"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4C43A975"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2DCCBDEE" w14:textId="77777777" w:rsidTr="004A3055">
        <w:trPr>
          <w:trHeight w:val="212"/>
        </w:trPr>
        <w:tc>
          <w:tcPr>
            <w:tcW w:w="735" w:type="dxa"/>
            <w:shd w:val="clear" w:color="auto" w:fill="DDD9C3" w:themeFill="background2" w:themeFillShade="E6"/>
          </w:tcPr>
          <w:p w14:paraId="628338ED"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w:t>
            </w:r>
          </w:p>
        </w:tc>
        <w:tc>
          <w:tcPr>
            <w:tcW w:w="720" w:type="dxa"/>
          </w:tcPr>
          <w:p w14:paraId="5F2BBD5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w:t>
            </w:r>
          </w:p>
        </w:tc>
        <w:tc>
          <w:tcPr>
            <w:tcW w:w="810" w:type="dxa"/>
          </w:tcPr>
          <w:p w14:paraId="2C0C1D0F" w14:textId="77777777" w:rsidR="004A3055" w:rsidRPr="004A3055" w:rsidRDefault="004A3055" w:rsidP="004A3055">
            <w:pPr>
              <w:pStyle w:val="NoSpacing"/>
              <w:rPr>
                <w:rFonts w:ascii="Simplified Arabic" w:hAnsi="Simplified Arabic" w:cs="Simplified Arabic"/>
                <w:b/>
                <w:bCs/>
                <w:sz w:val="28"/>
                <w:szCs w:val="28"/>
                <w:lang w:bidi="ar-IQ"/>
              </w:rPr>
            </w:pPr>
          </w:p>
        </w:tc>
        <w:tc>
          <w:tcPr>
            <w:tcW w:w="541" w:type="dxa"/>
            <w:shd w:val="clear" w:color="auto" w:fill="FFFFFF" w:themeFill="background1"/>
          </w:tcPr>
          <w:p w14:paraId="67C3897C"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50</w:t>
            </w:r>
          </w:p>
        </w:tc>
        <w:tc>
          <w:tcPr>
            <w:tcW w:w="632" w:type="dxa"/>
            <w:shd w:val="clear" w:color="auto" w:fill="FFFFFF" w:themeFill="background1"/>
          </w:tcPr>
          <w:p w14:paraId="537E4D5C" w14:textId="77777777" w:rsidR="004A3055" w:rsidRPr="004A3055" w:rsidRDefault="004A3055" w:rsidP="004A3055">
            <w:pPr>
              <w:pStyle w:val="NoSpacing"/>
              <w:rPr>
                <w:rFonts w:ascii="Simplified Arabic" w:hAnsi="Simplified Arabic" w:cs="Simplified Arabic"/>
                <w:b/>
                <w:bCs/>
                <w:sz w:val="28"/>
                <w:szCs w:val="28"/>
                <w:lang w:bidi="ar-IQ"/>
              </w:rPr>
            </w:pPr>
          </w:p>
        </w:tc>
        <w:tc>
          <w:tcPr>
            <w:tcW w:w="540" w:type="dxa"/>
            <w:shd w:val="clear" w:color="auto" w:fill="FFFFFF" w:themeFill="background1"/>
          </w:tcPr>
          <w:p w14:paraId="2F6AB12B"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50</w:t>
            </w:r>
          </w:p>
        </w:tc>
        <w:tc>
          <w:tcPr>
            <w:tcW w:w="631" w:type="dxa"/>
            <w:shd w:val="clear" w:color="auto" w:fill="FFFFFF" w:themeFill="background1"/>
          </w:tcPr>
          <w:p w14:paraId="2B1B83EE" w14:textId="77777777" w:rsidR="004A3055" w:rsidRPr="004A3055" w:rsidRDefault="004A3055" w:rsidP="004A3055">
            <w:pPr>
              <w:pStyle w:val="NoSpacing"/>
              <w:rPr>
                <w:rFonts w:ascii="Simplified Arabic" w:hAnsi="Simplified Arabic" w:cs="Simplified Arabic"/>
                <w:b/>
                <w:bCs/>
                <w:sz w:val="28"/>
                <w:szCs w:val="28"/>
                <w:lang w:bidi="ar-IQ"/>
              </w:rPr>
            </w:pPr>
          </w:p>
        </w:tc>
        <w:tc>
          <w:tcPr>
            <w:tcW w:w="2962" w:type="dxa"/>
          </w:tcPr>
          <w:p w14:paraId="59A11BF9"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التطبيقات</w:t>
            </w:r>
          </w:p>
        </w:tc>
        <w:tc>
          <w:tcPr>
            <w:tcW w:w="1360" w:type="dxa"/>
            <w:vMerge/>
          </w:tcPr>
          <w:p w14:paraId="14BB097C"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val="restart"/>
          </w:tcPr>
          <w:p w14:paraId="66678E58"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2DF12DDE" w14:textId="77777777" w:rsidTr="004A3055">
        <w:trPr>
          <w:trHeight w:val="117"/>
        </w:trPr>
        <w:tc>
          <w:tcPr>
            <w:tcW w:w="735" w:type="dxa"/>
            <w:shd w:val="clear" w:color="auto" w:fill="DDD9C3" w:themeFill="background2" w:themeFillShade="E6"/>
          </w:tcPr>
          <w:p w14:paraId="229F25E2"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720" w:type="dxa"/>
          </w:tcPr>
          <w:p w14:paraId="4E7D2172"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3179042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541" w:type="dxa"/>
          </w:tcPr>
          <w:p w14:paraId="0AA14209"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2" w:type="dxa"/>
          </w:tcPr>
          <w:p w14:paraId="676EFC0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540" w:type="dxa"/>
          </w:tcPr>
          <w:p w14:paraId="27C7918E" w14:textId="77777777" w:rsidR="004A3055" w:rsidRPr="004A3055" w:rsidRDefault="004A3055" w:rsidP="004A3055">
            <w:pPr>
              <w:pStyle w:val="NoSpacing"/>
              <w:rPr>
                <w:rFonts w:ascii="Simplified Arabic" w:hAnsi="Simplified Arabic" w:cs="Simplified Arabic"/>
                <w:b/>
                <w:bCs/>
                <w:sz w:val="28"/>
                <w:szCs w:val="28"/>
                <w:lang w:bidi="ar-IQ"/>
              </w:rPr>
            </w:pPr>
          </w:p>
        </w:tc>
        <w:tc>
          <w:tcPr>
            <w:tcW w:w="631" w:type="dxa"/>
          </w:tcPr>
          <w:p w14:paraId="2E27B57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60</w:t>
            </w:r>
          </w:p>
        </w:tc>
        <w:tc>
          <w:tcPr>
            <w:tcW w:w="2962" w:type="dxa"/>
          </w:tcPr>
          <w:p w14:paraId="4469C856" w14:textId="77777777" w:rsidR="004A3055" w:rsidRDefault="004A3055" w:rsidP="004A3055">
            <w:pPr>
              <w:pStyle w:val="NoSpacing"/>
              <w:jc w:val="center"/>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اللغة الانكليزية</w:t>
            </w:r>
          </w:p>
          <w:p w14:paraId="29375BDE" w14:textId="77777777" w:rsidR="004A3055" w:rsidRDefault="004A3055" w:rsidP="004A3055">
            <w:pPr>
              <w:pStyle w:val="NoSpacing"/>
              <w:jc w:val="center"/>
              <w:rPr>
                <w:rFonts w:ascii="Simplified Arabic" w:hAnsi="Simplified Arabic" w:cs="Simplified Arabic"/>
                <w:b/>
                <w:bCs/>
                <w:sz w:val="28"/>
                <w:szCs w:val="28"/>
                <w:rtl/>
                <w:lang w:bidi="ar-IQ"/>
              </w:rPr>
            </w:pPr>
          </w:p>
          <w:p w14:paraId="4BCC1835" w14:textId="77777777" w:rsidR="004A3055" w:rsidRDefault="004A3055" w:rsidP="004A3055">
            <w:pPr>
              <w:pStyle w:val="NoSpacing"/>
              <w:jc w:val="center"/>
              <w:rPr>
                <w:rFonts w:ascii="Simplified Arabic" w:hAnsi="Simplified Arabic" w:cs="Simplified Arabic"/>
                <w:b/>
                <w:bCs/>
                <w:sz w:val="28"/>
                <w:szCs w:val="28"/>
                <w:rtl/>
                <w:lang w:bidi="ar-IQ"/>
              </w:rPr>
            </w:pPr>
          </w:p>
          <w:p w14:paraId="6FC98ACF" w14:textId="77777777" w:rsidR="004A3055" w:rsidRDefault="004A3055" w:rsidP="004A3055">
            <w:pPr>
              <w:pStyle w:val="NoSpacing"/>
              <w:jc w:val="center"/>
              <w:rPr>
                <w:rFonts w:ascii="Simplified Arabic" w:hAnsi="Simplified Arabic" w:cs="Simplified Arabic"/>
                <w:b/>
                <w:bCs/>
                <w:sz w:val="28"/>
                <w:szCs w:val="28"/>
                <w:rtl/>
                <w:lang w:bidi="ar-IQ"/>
              </w:rPr>
            </w:pPr>
          </w:p>
          <w:p w14:paraId="21DF1412" w14:textId="77777777" w:rsidR="004A3055" w:rsidRDefault="004A3055" w:rsidP="004A3055">
            <w:pPr>
              <w:pStyle w:val="NoSpacing"/>
              <w:jc w:val="center"/>
              <w:rPr>
                <w:rFonts w:ascii="Simplified Arabic" w:hAnsi="Simplified Arabic" w:cs="Simplified Arabic"/>
                <w:b/>
                <w:bCs/>
                <w:sz w:val="28"/>
                <w:szCs w:val="28"/>
                <w:rtl/>
                <w:lang w:bidi="ar-IQ"/>
              </w:rPr>
            </w:pPr>
          </w:p>
          <w:p w14:paraId="0611CD89" w14:textId="77777777" w:rsidR="004A3055" w:rsidRPr="004A3055" w:rsidRDefault="004A3055" w:rsidP="004A3055">
            <w:pPr>
              <w:pStyle w:val="NoSpacing"/>
              <w:jc w:val="center"/>
              <w:rPr>
                <w:rFonts w:ascii="Simplified Arabic" w:hAnsi="Simplified Arabic" w:cs="Simplified Arabic"/>
                <w:b/>
                <w:bCs/>
                <w:sz w:val="28"/>
                <w:szCs w:val="28"/>
                <w:lang w:bidi="ar-IQ"/>
              </w:rPr>
            </w:pPr>
          </w:p>
        </w:tc>
        <w:tc>
          <w:tcPr>
            <w:tcW w:w="1360" w:type="dxa"/>
            <w:vMerge/>
          </w:tcPr>
          <w:p w14:paraId="7406AFD2"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3F940E30"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2746C9C7" w14:textId="77777777" w:rsidTr="004A3055">
        <w:trPr>
          <w:trHeight w:val="154"/>
        </w:trPr>
        <w:tc>
          <w:tcPr>
            <w:tcW w:w="735" w:type="dxa"/>
            <w:vMerge w:val="restart"/>
            <w:shd w:val="clear" w:color="auto" w:fill="C6D9F1" w:themeFill="text2" w:themeFillTint="33"/>
          </w:tcPr>
          <w:p w14:paraId="18795CB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الوحدات</w:t>
            </w:r>
          </w:p>
        </w:tc>
        <w:tc>
          <w:tcPr>
            <w:tcW w:w="720" w:type="dxa"/>
            <w:vMerge w:val="restart"/>
            <w:shd w:val="clear" w:color="auto" w:fill="C6D9F1" w:themeFill="text2" w:themeFillTint="33"/>
          </w:tcPr>
          <w:p w14:paraId="02E79641"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عملي</w:t>
            </w:r>
          </w:p>
        </w:tc>
        <w:tc>
          <w:tcPr>
            <w:tcW w:w="810" w:type="dxa"/>
            <w:vMerge w:val="restart"/>
            <w:shd w:val="clear" w:color="auto" w:fill="C6D9F1" w:themeFill="text2" w:themeFillTint="33"/>
          </w:tcPr>
          <w:p w14:paraId="097BFC0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نظري</w:t>
            </w:r>
          </w:p>
        </w:tc>
        <w:tc>
          <w:tcPr>
            <w:tcW w:w="1173" w:type="dxa"/>
            <w:gridSpan w:val="2"/>
            <w:shd w:val="clear" w:color="auto" w:fill="C6D9F1" w:themeFill="text2" w:themeFillTint="33"/>
          </w:tcPr>
          <w:p w14:paraId="748160A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السعي</w:t>
            </w:r>
          </w:p>
        </w:tc>
        <w:tc>
          <w:tcPr>
            <w:tcW w:w="1171" w:type="dxa"/>
            <w:gridSpan w:val="2"/>
            <w:shd w:val="clear" w:color="auto" w:fill="C6D9F1" w:themeFill="text2" w:themeFillTint="33"/>
          </w:tcPr>
          <w:p w14:paraId="2265E70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النهائي</w:t>
            </w:r>
          </w:p>
        </w:tc>
        <w:tc>
          <w:tcPr>
            <w:tcW w:w="2962" w:type="dxa"/>
            <w:vMerge w:val="restart"/>
            <w:shd w:val="clear" w:color="auto" w:fill="000000" w:themeFill="text1"/>
          </w:tcPr>
          <w:p w14:paraId="3A5C2E7D" w14:textId="77777777" w:rsidR="004A3055" w:rsidRPr="004A3055" w:rsidRDefault="004A3055" w:rsidP="004A3055">
            <w:pPr>
              <w:pStyle w:val="NoSpacing"/>
              <w:jc w:val="center"/>
              <w:rPr>
                <w:rFonts w:ascii="Simplified Arabic" w:hAnsi="Simplified Arabic" w:cs="Simplified Arabic"/>
                <w:b/>
                <w:bCs/>
                <w:sz w:val="28"/>
                <w:szCs w:val="28"/>
                <w:rtl/>
                <w:lang w:bidi="ar-IQ"/>
              </w:rPr>
            </w:pPr>
          </w:p>
        </w:tc>
        <w:tc>
          <w:tcPr>
            <w:tcW w:w="1360" w:type="dxa"/>
            <w:vMerge w:val="restart"/>
            <w:shd w:val="clear" w:color="auto" w:fill="000000" w:themeFill="text1"/>
          </w:tcPr>
          <w:p w14:paraId="7D70476D"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val="restart"/>
            <w:shd w:val="clear" w:color="auto" w:fill="000000" w:themeFill="text1"/>
          </w:tcPr>
          <w:p w14:paraId="57710E84"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460F6FBA" w14:textId="77777777" w:rsidTr="004A3055">
        <w:trPr>
          <w:trHeight w:val="175"/>
        </w:trPr>
        <w:tc>
          <w:tcPr>
            <w:tcW w:w="735" w:type="dxa"/>
            <w:vMerge/>
            <w:shd w:val="clear" w:color="auto" w:fill="C6D9F1" w:themeFill="text2" w:themeFillTint="33"/>
          </w:tcPr>
          <w:p w14:paraId="61B79961"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720" w:type="dxa"/>
            <w:vMerge/>
            <w:shd w:val="clear" w:color="auto" w:fill="C6D9F1" w:themeFill="text2" w:themeFillTint="33"/>
          </w:tcPr>
          <w:p w14:paraId="5B840005"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vMerge/>
            <w:shd w:val="clear" w:color="auto" w:fill="C6D9F1" w:themeFill="text2" w:themeFillTint="33"/>
          </w:tcPr>
          <w:p w14:paraId="72019B3A"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541" w:type="dxa"/>
            <w:shd w:val="clear" w:color="auto" w:fill="C6D9F1" w:themeFill="text2" w:themeFillTint="33"/>
          </w:tcPr>
          <w:p w14:paraId="42ACF0FD"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عملي</w:t>
            </w:r>
          </w:p>
        </w:tc>
        <w:tc>
          <w:tcPr>
            <w:tcW w:w="632" w:type="dxa"/>
            <w:shd w:val="clear" w:color="auto" w:fill="C6D9F1" w:themeFill="text2" w:themeFillTint="33"/>
          </w:tcPr>
          <w:p w14:paraId="7FA5E98E"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نظري</w:t>
            </w:r>
          </w:p>
        </w:tc>
        <w:tc>
          <w:tcPr>
            <w:tcW w:w="540" w:type="dxa"/>
            <w:shd w:val="clear" w:color="auto" w:fill="C6D9F1" w:themeFill="text2" w:themeFillTint="33"/>
          </w:tcPr>
          <w:p w14:paraId="1AFDF003"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عملي</w:t>
            </w:r>
          </w:p>
        </w:tc>
        <w:tc>
          <w:tcPr>
            <w:tcW w:w="631" w:type="dxa"/>
            <w:shd w:val="clear" w:color="auto" w:fill="C6D9F1" w:themeFill="text2" w:themeFillTint="33"/>
          </w:tcPr>
          <w:p w14:paraId="1AED6DA5"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نظري</w:t>
            </w:r>
          </w:p>
        </w:tc>
        <w:tc>
          <w:tcPr>
            <w:tcW w:w="2962" w:type="dxa"/>
            <w:vMerge/>
            <w:shd w:val="clear" w:color="auto" w:fill="000000" w:themeFill="text1"/>
          </w:tcPr>
          <w:p w14:paraId="21942284" w14:textId="77777777" w:rsidR="004A3055" w:rsidRPr="004A3055" w:rsidRDefault="004A3055" w:rsidP="004A3055">
            <w:pPr>
              <w:pStyle w:val="NoSpacing"/>
              <w:jc w:val="center"/>
              <w:rPr>
                <w:rFonts w:ascii="Simplified Arabic" w:hAnsi="Simplified Arabic" w:cs="Simplified Arabic"/>
                <w:b/>
                <w:bCs/>
                <w:sz w:val="28"/>
                <w:szCs w:val="28"/>
                <w:rtl/>
                <w:lang w:bidi="ar-IQ"/>
              </w:rPr>
            </w:pPr>
          </w:p>
        </w:tc>
        <w:tc>
          <w:tcPr>
            <w:tcW w:w="1360" w:type="dxa"/>
            <w:vMerge/>
            <w:shd w:val="clear" w:color="auto" w:fill="000000" w:themeFill="text1"/>
          </w:tcPr>
          <w:p w14:paraId="4AFCF80C"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shd w:val="clear" w:color="auto" w:fill="000000" w:themeFill="text1"/>
          </w:tcPr>
          <w:p w14:paraId="65C4B2E2"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2CAC4090" w14:textId="77777777" w:rsidTr="004A3055">
        <w:trPr>
          <w:trHeight w:val="142"/>
        </w:trPr>
        <w:tc>
          <w:tcPr>
            <w:tcW w:w="735" w:type="dxa"/>
            <w:shd w:val="clear" w:color="auto" w:fill="DDD9C3" w:themeFill="background2" w:themeFillShade="E6"/>
          </w:tcPr>
          <w:p w14:paraId="593E146D"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3</w:t>
            </w:r>
          </w:p>
        </w:tc>
        <w:tc>
          <w:tcPr>
            <w:tcW w:w="720" w:type="dxa"/>
            <w:shd w:val="clear" w:color="auto" w:fill="FFFFFF" w:themeFill="background1"/>
          </w:tcPr>
          <w:p w14:paraId="3DA27BFB"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w:t>
            </w:r>
          </w:p>
        </w:tc>
        <w:tc>
          <w:tcPr>
            <w:tcW w:w="810" w:type="dxa"/>
            <w:shd w:val="clear" w:color="auto" w:fill="FFFFFF" w:themeFill="background1"/>
          </w:tcPr>
          <w:p w14:paraId="1D7B129E"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1</w:t>
            </w:r>
          </w:p>
        </w:tc>
        <w:tc>
          <w:tcPr>
            <w:tcW w:w="541" w:type="dxa"/>
            <w:shd w:val="clear" w:color="auto" w:fill="FFFFFF" w:themeFill="background1"/>
          </w:tcPr>
          <w:p w14:paraId="1586075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26</w:t>
            </w:r>
          </w:p>
        </w:tc>
        <w:tc>
          <w:tcPr>
            <w:tcW w:w="632" w:type="dxa"/>
            <w:shd w:val="clear" w:color="auto" w:fill="FFFFFF" w:themeFill="background1"/>
          </w:tcPr>
          <w:p w14:paraId="51D4B3E7"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14</w:t>
            </w:r>
          </w:p>
        </w:tc>
        <w:tc>
          <w:tcPr>
            <w:tcW w:w="540" w:type="dxa"/>
            <w:shd w:val="clear" w:color="auto" w:fill="FFFFFF" w:themeFill="background1"/>
          </w:tcPr>
          <w:p w14:paraId="68068533"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40</w:t>
            </w:r>
          </w:p>
        </w:tc>
        <w:tc>
          <w:tcPr>
            <w:tcW w:w="631" w:type="dxa"/>
            <w:shd w:val="clear" w:color="auto" w:fill="FFFFFF" w:themeFill="background1"/>
          </w:tcPr>
          <w:p w14:paraId="5D30DF0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2962" w:type="dxa"/>
          </w:tcPr>
          <w:p w14:paraId="36E8DFCB" w14:textId="77777777" w:rsidR="004A3055" w:rsidRPr="004A3055" w:rsidRDefault="004A3055" w:rsidP="004A3055">
            <w:pPr>
              <w:pStyle w:val="NoSpacing"/>
              <w:jc w:val="center"/>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فن الاخراج</w:t>
            </w:r>
          </w:p>
        </w:tc>
        <w:tc>
          <w:tcPr>
            <w:tcW w:w="1360" w:type="dxa"/>
            <w:vMerge w:val="restart"/>
            <w:textDirection w:val="tbRl"/>
          </w:tcPr>
          <w:p w14:paraId="1EDE36D4" w14:textId="77777777" w:rsidR="004A3055" w:rsidRPr="004A3055" w:rsidRDefault="004A3055" w:rsidP="004A3055">
            <w:pPr>
              <w:pStyle w:val="NoSpacing"/>
              <w:jc w:val="center"/>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الرابــــــع/اخــــــــــــراج</w:t>
            </w:r>
          </w:p>
        </w:tc>
        <w:tc>
          <w:tcPr>
            <w:tcW w:w="1089" w:type="dxa"/>
            <w:vMerge w:val="restart"/>
          </w:tcPr>
          <w:p w14:paraId="4DEA32D0"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0ABCDFE5" w14:textId="77777777" w:rsidTr="004A3055">
        <w:trPr>
          <w:trHeight w:val="117"/>
        </w:trPr>
        <w:tc>
          <w:tcPr>
            <w:tcW w:w="735" w:type="dxa"/>
            <w:shd w:val="clear" w:color="auto" w:fill="DDD9C3" w:themeFill="background2" w:themeFillShade="E6"/>
          </w:tcPr>
          <w:p w14:paraId="67359679"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720" w:type="dxa"/>
          </w:tcPr>
          <w:p w14:paraId="0DDA88B6"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tcPr>
          <w:p w14:paraId="13BB5F0C"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1</w:t>
            </w:r>
          </w:p>
        </w:tc>
        <w:tc>
          <w:tcPr>
            <w:tcW w:w="541" w:type="dxa"/>
          </w:tcPr>
          <w:p w14:paraId="163A1A4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632" w:type="dxa"/>
          </w:tcPr>
          <w:p w14:paraId="4E0F54EF"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540" w:type="dxa"/>
          </w:tcPr>
          <w:p w14:paraId="3D3A3CAD"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631" w:type="dxa"/>
          </w:tcPr>
          <w:p w14:paraId="7E36893E"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2962" w:type="dxa"/>
          </w:tcPr>
          <w:p w14:paraId="0D3C0BE8" w14:textId="77777777" w:rsidR="004A3055" w:rsidRPr="004A3055" w:rsidRDefault="004A3055" w:rsidP="004A3055">
            <w:pPr>
              <w:pStyle w:val="NoSpacing"/>
              <w:jc w:val="center"/>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مشاهدة وتحليل</w:t>
            </w:r>
          </w:p>
        </w:tc>
        <w:tc>
          <w:tcPr>
            <w:tcW w:w="1360" w:type="dxa"/>
            <w:vMerge/>
          </w:tcPr>
          <w:p w14:paraId="53A18AD6"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77581F7C"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474CF3D7" w14:textId="77777777" w:rsidTr="004A3055">
        <w:trPr>
          <w:trHeight w:val="213"/>
        </w:trPr>
        <w:tc>
          <w:tcPr>
            <w:tcW w:w="735" w:type="dxa"/>
            <w:shd w:val="clear" w:color="auto" w:fill="DDD9C3" w:themeFill="background2" w:themeFillShade="E6"/>
          </w:tcPr>
          <w:p w14:paraId="0AE613CF"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720" w:type="dxa"/>
          </w:tcPr>
          <w:p w14:paraId="3792A7D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w:t>
            </w:r>
          </w:p>
        </w:tc>
        <w:tc>
          <w:tcPr>
            <w:tcW w:w="810" w:type="dxa"/>
          </w:tcPr>
          <w:p w14:paraId="103DD36D"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1</w:t>
            </w:r>
          </w:p>
        </w:tc>
        <w:tc>
          <w:tcPr>
            <w:tcW w:w="541" w:type="dxa"/>
          </w:tcPr>
          <w:p w14:paraId="2EE4BAC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632" w:type="dxa"/>
          </w:tcPr>
          <w:p w14:paraId="17DEA815"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20</w:t>
            </w:r>
          </w:p>
        </w:tc>
        <w:tc>
          <w:tcPr>
            <w:tcW w:w="540" w:type="dxa"/>
          </w:tcPr>
          <w:p w14:paraId="53E2F92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631" w:type="dxa"/>
          </w:tcPr>
          <w:p w14:paraId="457D50F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30</w:t>
            </w:r>
          </w:p>
        </w:tc>
        <w:tc>
          <w:tcPr>
            <w:tcW w:w="2962" w:type="dxa"/>
          </w:tcPr>
          <w:p w14:paraId="739800F9" w14:textId="77777777" w:rsidR="004A3055" w:rsidRPr="004A3055" w:rsidRDefault="004A3055" w:rsidP="004A3055">
            <w:pPr>
              <w:pStyle w:val="NoSpacing"/>
              <w:jc w:val="center"/>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مؤثرات صوتية</w:t>
            </w:r>
          </w:p>
        </w:tc>
        <w:tc>
          <w:tcPr>
            <w:tcW w:w="1360" w:type="dxa"/>
            <w:vMerge/>
          </w:tcPr>
          <w:p w14:paraId="296A4A38"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6DAE0043"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31DDD268" w14:textId="77777777" w:rsidTr="004A3055">
        <w:trPr>
          <w:trHeight w:val="142"/>
        </w:trPr>
        <w:tc>
          <w:tcPr>
            <w:tcW w:w="735" w:type="dxa"/>
            <w:shd w:val="clear" w:color="auto" w:fill="DDD9C3" w:themeFill="background2" w:themeFillShade="E6"/>
          </w:tcPr>
          <w:p w14:paraId="6E334F5A"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720" w:type="dxa"/>
          </w:tcPr>
          <w:p w14:paraId="41781E24"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38291B07"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541" w:type="dxa"/>
          </w:tcPr>
          <w:p w14:paraId="1BFEAE1E"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632" w:type="dxa"/>
          </w:tcPr>
          <w:p w14:paraId="146A6ED2"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40</w:t>
            </w:r>
          </w:p>
        </w:tc>
        <w:tc>
          <w:tcPr>
            <w:tcW w:w="540" w:type="dxa"/>
          </w:tcPr>
          <w:p w14:paraId="522A316D"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631" w:type="dxa"/>
          </w:tcPr>
          <w:p w14:paraId="37B6F2D9"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60</w:t>
            </w:r>
          </w:p>
        </w:tc>
        <w:tc>
          <w:tcPr>
            <w:tcW w:w="2962" w:type="dxa"/>
          </w:tcPr>
          <w:p w14:paraId="008F36EB" w14:textId="77777777" w:rsidR="004A3055" w:rsidRPr="004A3055" w:rsidRDefault="004A3055" w:rsidP="004A3055">
            <w:pPr>
              <w:pStyle w:val="NoSpacing"/>
              <w:jc w:val="center"/>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تأليف مسرحي</w:t>
            </w:r>
          </w:p>
        </w:tc>
        <w:tc>
          <w:tcPr>
            <w:tcW w:w="1360" w:type="dxa"/>
            <w:vMerge/>
          </w:tcPr>
          <w:p w14:paraId="113A7ECF"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0C1F8FD7"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1FFB6C47" w14:textId="77777777" w:rsidTr="004A3055">
        <w:trPr>
          <w:trHeight w:val="129"/>
        </w:trPr>
        <w:tc>
          <w:tcPr>
            <w:tcW w:w="735" w:type="dxa"/>
            <w:shd w:val="clear" w:color="auto" w:fill="DDD9C3" w:themeFill="background2" w:themeFillShade="E6"/>
          </w:tcPr>
          <w:p w14:paraId="25DDB0D1"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720" w:type="dxa"/>
          </w:tcPr>
          <w:p w14:paraId="44D519A1"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3E451390"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541" w:type="dxa"/>
          </w:tcPr>
          <w:p w14:paraId="7B0C43D7"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632" w:type="dxa"/>
          </w:tcPr>
          <w:p w14:paraId="209388B7"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40</w:t>
            </w:r>
          </w:p>
        </w:tc>
        <w:tc>
          <w:tcPr>
            <w:tcW w:w="540" w:type="dxa"/>
          </w:tcPr>
          <w:p w14:paraId="56F0A6D3"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631" w:type="dxa"/>
          </w:tcPr>
          <w:p w14:paraId="693CDE64"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60</w:t>
            </w:r>
          </w:p>
        </w:tc>
        <w:tc>
          <w:tcPr>
            <w:tcW w:w="2962" w:type="dxa"/>
          </w:tcPr>
          <w:p w14:paraId="5F2C9830" w14:textId="77777777" w:rsidR="004A3055" w:rsidRPr="004A3055" w:rsidRDefault="004A3055" w:rsidP="004A3055">
            <w:pPr>
              <w:pStyle w:val="NoSpacing"/>
              <w:jc w:val="center"/>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علم نفس الشخصية</w:t>
            </w:r>
          </w:p>
        </w:tc>
        <w:tc>
          <w:tcPr>
            <w:tcW w:w="1360" w:type="dxa"/>
            <w:vMerge/>
          </w:tcPr>
          <w:p w14:paraId="4CD75EED"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7D617CBD"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51E97BBB" w14:textId="77777777" w:rsidTr="004A3055">
        <w:trPr>
          <w:trHeight w:val="117"/>
        </w:trPr>
        <w:tc>
          <w:tcPr>
            <w:tcW w:w="735" w:type="dxa"/>
            <w:shd w:val="clear" w:color="auto" w:fill="DDD9C3" w:themeFill="background2" w:themeFillShade="E6"/>
          </w:tcPr>
          <w:p w14:paraId="0B759EF6"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720" w:type="dxa"/>
          </w:tcPr>
          <w:p w14:paraId="3A5FFB90"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0F42A5FF"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541" w:type="dxa"/>
          </w:tcPr>
          <w:p w14:paraId="0AE6E395"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632" w:type="dxa"/>
          </w:tcPr>
          <w:p w14:paraId="56B58A98"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40</w:t>
            </w:r>
          </w:p>
        </w:tc>
        <w:tc>
          <w:tcPr>
            <w:tcW w:w="540" w:type="dxa"/>
          </w:tcPr>
          <w:p w14:paraId="0D92BD4B"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631" w:type="dxa"/>
          </w:tcPr>
          <w:p w14:paraId="51749214"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60</w:t>
            </w:r>
          </w:p>
        </w:tc>
        <w:tc>
          <w:tcPr>
            <w:tcW w:w="2962" w:type="dxa"/>
          </w:tcPr>
          <w:p w14:paraId="0014ED13" w14:textId="77777777" w:rsidR="004A3055" w:rsidRPr="004A3055" w:rsidRDefault="004A3055" w:rsidP="004A3055">
            <w:pPr>
              <w:pStyle w:val="NoSpacing"/>
              <w:jc w:val="center"/>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مسرح عربي</w:t>
            </w:r>
          </w:p>
        </w:tc>
        <w:tc>
          <w:tcPr>
            <w:tcW w:w="1360" w:type="dxa"/>
            <w:vMerge/>
          </w:tcPr>
          <w:p w14:paraId="3DD7A348"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149FCF89"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39FFFBDB" w14:textId="77777777" w:rsidTr="004A3055">
        <w:trPr>
          <w:trHeight w:val="129"/>
        </w:trPr>
        <w:tc>
          <w:tcPr>
            <w:tcW w:w="735" w:type="dxa"/>
            <w:shd w:val="clear" w:color="auto" w:fill="DDD9C3" w:themeFill="background2" w:themeFillShade="E6"/>
          </w:tcPr>
          <w:p w14:paraId="053CA149"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3</w:t>
            </w:r>
          </w:p>
        </w:tc>
        <w:tc>
          <w:tcPr>
            <w:tcW w:w="720" w:type="dxa"/>
          </w:tcPr>
          <w:p w14:paraId="020413AA"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6</w:t>
            </w:r>
          </w:p>
        </w:tc>
        <w:tc>
          <w:tcPr>
            <w:tcW w:w="810" w:type="dxa"/>
          </w:tcPr>
          <w:p w14:paraId="7172FF53"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541" w:type="dxa"/>
          </w:tcPr>
          <w:p w14:paraId="63BA178D"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50</w:t>
            </w:r>
          </w:p>
        </w:tc>
        <w:tc>
          <w:tcPr>
            <w:tcW w:w="632" w:type="dxa"/>
          </w:tcPr>
          <w:p w14:paraId="75266B7D"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540" w:type="dxa"/>
          </w:tcPr>
          <w:p w14:paraId="5DF6907F"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50</w:t>
            </w:r>
          </w:p>
        </w:tc>
        <w:tc>
          <w:tcPr>
            <w:tcW w:w="631" w:type="dxa"/>
          </w:tcPr>
          <w:p w14:paraId="57123C2A"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2962" w:type="dxa"/>
          </w:tcPr>
          <w:p w14:paraId="719B03E7" w14:textId="77777777" w:rsidR="004A3055" w:rsidRPr="004A3055" w:rsidRDefault="004A3055" w:rsidP="004A3055">
            <w:pPr>
              <w:pStyle w:val="NoSpacing"/>
              <w:jc w:val="center"/>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المشروع</w:t>
            </w:r>
          </w:p>
        </w:tc>
        <w:tc>
          <w:tcPr>
            <w:tcW w:w="1360" w:type="dxa"/>
            <w:vMerge/>
          </w:tcPr>
          <w:p w14:paraId="62F19D4B"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6A2C2122"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059CE70E" w14:textId="77777777" w:rsidTr="004A3055">
        <w:trPr>
          <w:trHeight w:val="200"/>
        </w:trPr>
        <w:tc>
          <w:tcPr>
            <w:tcW w:w="735" w:type="dxa"/>
            <w:shd w:val="clear" w:color="auto" w:fill="DDD9C3" w:themeFill="background2" w:themeFillShade="E6"/>
          </w:tcPr>
          <w:p w14:paraId="2C6DC69E"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720" w:type="dxa"/>
          </w:tcPr>
          <w:p w14:paraId="0A696EDF"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810" w:type="dxa"/>
          </w:tcPr>
          <w:p w14:paraId="09CF21D4"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1</w:t>
            </w:r>
          </w:p>
        </w:tc>
        <w:tc>
          <w:tcPr>
            <w:tcW w:w="541" w:type="dxa"/>
          </w:tcPr>
          <w:p w14:paraId="6A517A0F"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20</w:t>
            </w:r>
          </w:p>
        </w:tc>
        <w:tc>
          <w:tcPr>
            <w:tcW w:w="632" w:type="dxa"/>
          </w:tcPr>
          <w:p w14:paraId="52C48C8E"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20</w:t>
            </w:r>
          </w:p>
        </w:tc>
        <w:tc>
          <w:tcPr>
            <w:tcW w:w="540" w:type="dxa"/>
          </w:tcPr>
          <w:p w14:paraId="59510E22"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30</w:t>
            </w:r>
          </w:p>
        </w:tc>
        <w:tc>
          <w:tcPr>
            <w:tcW w:w="631" w:type="dxa"/>
          </w:tcPr>
          <w:p w14:paraId="1598136F"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30</w:t>
            </w:r>
          </w:p>
        </w:tc>
        <w:tc>
          <w:tcPr>
            <w:tcW w:w="2962" w:type="dxa"/>
          </w:tcPr>
          <w:p w14:paraId="062E3E14" w14:textId="77777777" w:rsidR="004A3055" w:rsidRPr="004A3055" w:rsidRDefault="004A3055" w:rsidP="004A3055">
            <w:pPr>
              <w:pStyle w:val="NoSpacing"/>
              <w:jc w:val="center"/>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مناظر مسرحية</w:t>
            </w:r>
          </w:p>
        </w:tc>
        <w:tc>
          <w:tcPr>
            <w:tcW w:w="1360" w:type="dxa"/>
            <w:vMerge/>
          </w:tcPr>
          <w:p w14:paraId="371033F2"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03A5AAFA"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64B6883B" w14:textId="77777777" w:rsidTr="004A3055">
        <w:trPr>
          <w:trHeight w:val="212"/>
        </w:trPr>
        <w:tc>
          <w:tcPr>
            <w:tcW w:w="735" w:type="dxa"/>
            <w:shd w:val="clear" w:color="auto" w:fill="DDD9C3" w:themeFill="background2" w:themeFillShade="E6"/>
          </w:tcPr>
          <w:p w14:paraId="6F58BA55"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720" w:type="dxa"/>
          </w:tcPr>
          <w:p w14:paraId="39F13C33" w14:textId="77777777" w:rsidR="004A3055" w:rsidRPr="004A3055" w:rsidRDefault="004A3055" w:rsidP="004A3055">
            <w:pPr>
              <w:pStyle w:val="NoSpacing"/>
              <w:rPr>
                <w:rFonts w:ascii="Simplified Arabic" w:hAnsi="Simplified Arabic" w:cs="Simplified Arabic"/>
                <w:b/>
                <w:bCs/>
                <w:sz w:val="28"/>
                <w:szCs w:val="28"/>
                <w:lang w:bidi="ar-IQ"/>
              </w:rPr>
            </w:pPr>
          </w:p>
        </w:tc>
        <w:tc>
          <w:tcPr>
            <w:tcW w:w="810" w:type="dxa"/>
          </w:tcPr>
          <w:p w14:paraId="769F4AF6"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541" w:type="dxa"/>
          </w:tcPr>
          <w:p w14:paraId="580BC8C9"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632" w:type="dxa"/>
          </w:tcPr>
          <w:p w14:paraId="5722A5F4"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40</w:t>
            </w:r>
          </w:p>
        </w:tc>
        <w:tc>
          <w:tcPr>
            <w:tcW w:w="540" w:type="dxa"/>
          </w:tcPr>
          <w:p w14:paraId="674560CC"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631" w:type="dxa"/>
          </w:tcPr>
          <w:p w14:paraId="6B9F662C"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60</w:t>
            </w:r>
          </w:p>
        </w:tc>
        <w:tc>
          <w:tcPr>
            <w:tcW w:w="2962" w:type="dxa"/>
          </w:tcPr>
          <w:p w14:paraId="5D1F8DAF" w14:textId="77777777" w:rsidR="004A3055" w:rsidRPr="004A3055" w:rsidRDefault="004A3055" w:rsidP="004A3055">
            <w:pPr>
              <w:pStyle w:val="NoSpacing"/>
              <w:jc w:val="center"/>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اللغة الانكليزية</w:t>
            </w:r>
          </w:p>
        </w:tc>
        <w:tc>
          <w:tcPr>
            <w:tcW w:w="1360" w:type="dxa"/>
            <w:vMerge/>
          </w:tcPr>
          <w:p w14:paraId="1E8B5B67"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633E3650" w14:textId="77777777" w:rsidR="004A3055" w:rsidRPr="004A3055" w:rsidRDefault="004A3055" w:rsidP="004A3055">
            <w:pPr>
              <w:pStyle w:val="NoSpacing"/>
              <w:rPr>
                <w:rFonts w:ascii="Simplified Arabic" w:hAnsi="Simplified Arabic" w:cs="Simplified Arabic"/>
                <w:b/>
                <w:bCs/>
                <w:sz w:val="28"/>
                <w:szCs w:val="28"/>
                <w:lang w:bidi="ar-IQ"/>
              </w:rPr>
            </w:pPr>
          </w:p>
        </w:tc>
      </w:tr>
      <w:tr w:rsidR="004A3055" w:rsidRPr="004A3055" w14:paraId="3147FB2E" w14:textId="77777777" w:rsidTr="004A3055">
        <w:trPr>
          <w:trHeight w:val="117"/>
        </w:trPr>
        <w:tc>
          <w:tcPr>
            <w:tcW w:w="735" w:type="dxa"/>
            <w:shd w:val="clear" w:color="auto" w:fill="DDD9C3" w:themeFill="background2" w:themeFillShade="E6"/>
          </w:tcPr>
          <w:p w14:paraId="49953239"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720" w:type="dxa"/>
          </w:tcPr>
          <w:p w14:paraId="7BB49908" w14:textId="77777777" w:rsidR="004A3055" w:rsidRPr="004A3055" w:rsidRDefault="004A3055" w:rsidP="004A3055">
            <w:pPr>
              <w:pStyle w:val="NoSpacing"/>
              <w:rPr>
                <w:rFonts w:ascii="Simplified Arabic" w:hAnsi="Simplified Arabic" w:cs="Simplified Arabic"/>
                <w:b/>
                <w:bCs/>
                <w:sz w:val="28"/>
                <w:szCs w:val="28"/>
                <w:lang w:bidi="ar-IQ"/>
              </w:rPr>
            </w:pPr>
            <w:r w:rsidRPr="004A3055">
              <w:rPr>
                <w:rFonts w:ascii="Simplified Arabic" w:hAnsi="Simplified Arabic" w:cs="Simplified Arabic" w:hint="cs"/>
                <w:b/>
                <w:bCs/>
                <w:sz w:val="28"/>
                <w:szCs w:val="28"/>
                <w:rtl/>
                <w:lang w:bidi="ar-IQ"/>
              </w:rPr>
              <w:t xml:space="preserve"> </w:t>
            </w:r>
          </w:p>
        </w:tc>
        <w:tc>
          <w:tcPr>
            <w:tcW w:w="810" w:type="dxa"/>
          </w:tcPr>
          <w:p w14:paraId="5A5FD06D"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2</w:t>
            </w:r>
          </w:p>
        </w:tc>
        <w:tc>
          <w:tcPr>
            <w:tcW w:w="541" w:type="dxa"/>
          </w:tcPr>
          <w:p w14:paraId="28CBBDA4"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40</w:t>
            </w:r>
          </w:p>
        </w:tc>
        <w:tc>
          <w:tcPr>
            <w:tcW w:w="632" w:type="dxa"/>
          </w:tcPr>
          <w:p w14:paraId="2B370077" w14:textId="77777777" w:rsidR="004A3055" w:rsidRPr="004A3055" w:rsidRDefault="004A3055" w:rsidP="004A3055">
            <w:pPr>
              <w:pStyle w:val="NoSpacing"/>
              <w:rPr>
                <w:rFonts w:ascii="Simplified Arabic" w:hAnsi="Simplified Arabic" w:cs="Simplified Arabic"/>
                <w:b/>
                <w:bCs/>
                <w:sz w:val="28"/>
                <w:szCs w:val="28"/>
                <w:rtl/>
                <w:lang w:bidi="ar-IQ"/>
              </w:rPr>
            </w:pPr>
          </w:p>
        </w:tc>
        <w:tc>
          <w:tcPr>
            <w:tcW w:w="540" w:type="dxa"/>
          </w:tcPr>
          <w:p w14:paraId="78199E6F"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60</w:t>
            </w:r>
          </w:p>
        </w:tc>
        <w:tc>
          <w:tcPr>
            <w:tcW w:w="631" w:type="dxa"/>
          </w:tcPr>
          <w:p w14:paraId="09DFF3ED" w14:textId="77777777" w:rsidR="004A3055" w:rsidRPr="004A3055" w:rsidRDefault="004A3055" w:rsidP="004A3055">
            <w:pPr>
              <w:pStyle w:val="NoSpacing"/>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 xml:space="preserve"> </w:t>
            </w:r>
          </w:p>
        </w:tc>
        <w:tc>
          <w:tcPr>
            <w:tcW w:w="2962" w:type="dxa"/>
          </w:tcPr>
          <w:p w14:paraId="6F9D7847" w14:textId="77777777" w:rsidR="004A3055" w:rsidRPr="004A3055" w:rsidRDefault="004A3055" w:rsidP="004A3055">
            <w:pPr>
              <w:pStyle w:val="NoSpacing"/>
              <w:jc w:val="center"/>
              <w:rPr>
                <w:rFonts w:ascii="Simplified Arabic" w:hAnsi="Simplified Arabic" w:cs="Simplified Arabic"/>
                <w:b/>
                <w:bCs/>
                <w:sz w:val="28"/>
                <w:szCs w:val="28"/>
                <w:rtl/>
                <w:lang w:bidi="ar-IQ"/>
              </w:rPr>
            </w:pPr>
            <w:r w:rsidRPr="004A3055">
              <w:rPr>
                <w:rFonts w:ascii="Simplified Arabic" w:hAnsi="Simplified Arabic" w:cs="Simplified Arabic" w:hint="cs"/>
                <w:b/>
                <w:bCs/>
                <w:sz w:val="28"/>
                <w:szCs w:val="28"/>
                <w:rtl/>
                <w:lang w:bidi="ar-IQ"/>
              </w:rPr>
              <w:t>بحث التخرج</w:t>
            </w:r>
          </w:p>
        </w:tc>
        <w:tc>
          <w:tcPr>
            <w:tcW w:w="1360" w:type="dxa"/>
            <w:vMerge/>
          </w:tcPr>
          <w:p w14:paraId="071C29F1" w14:textId="77777777" w:rsidR="004A3055" w:rsidRPr="004A3055" w:rsidRDefault="004A3055" w:rsidP="004A3055">
            <w:pPr>
              <w:pStyle w:val="NoSpacing"/>
              <w:rPr>
                <w:rFonts w:ascii="Simplified Arabic" w:hAnsi="Simplified Arabic" w:cs="Simplified Arabic"/>
                <w:b/>
                <w:bCs/>
                <w:sz w:val="28"/>
                <w:szCs w:val="28"/>
                <w:lang w:bidi="ar-IQ"/>
              </w:rPr>
            </w:pPr>
          </w:p>
        </w:tc>
        <w:tc>
          <w:tcPr>
            <w:tcW w:w="1089" w:type="dxa"/>
            <w:vMerge/>
          </w:tcPr>
          <w:p w14:paraId="5E81B6A0" w14:textId="77777777" w:rsidR="004A3055" w:rsidRPr="004A3055" w:rsidRDefault="004A3055" w:rsidP="004A3055">
            <w:pPr>
              <w:pStyle w:val="NoSpacing"/>
              <w:rPr>
                <w:rFonts w:ascii="Simplified Arabic" w:hAnsi="Simplified Arabic" w:cs="Simplified Arabic"/>
                <w:b/>
                <w:bCs/>
                <w:sz w:val="28"/>
                <w:szCs w:val="28"/>
                <w:lang w:bidi="ar-IQ"/>
              </w:rPr>
            </w:pPr>
          </w:p>
        </w:tc>
      </w:tr>
    </w:tbl>
    <w:p w14:paraId="317BF27F" w14:textId="77777777" w:rsidR="00EC4FD8" w:rsidRDefault="00EC4FD8" w:rsidP="00EC4FD8">
      <w:pPr>
        <w:pStyle w:val="NoSpacing"/>
        <w:jc w:val="center"/>
        <w:rPr>
          <w:rFonts w:ascii="Simplified Arabic" w:hAnsi="Simplified Arabic" w:cs="Simplified Arabic"/>
          <w:sz w:val="28"/>
          <w:szCs w:val="28"/>
          <w:rtl/>
          <w:lang w:bidi="ar-IQ"/>
        </w:rPr>
      </w:pPr>
    </w:p>
    <w:tbl>
      <w:tblPr>
        <w:tblStyle w:val="TableGrid"/>
        <w:bidiVisual/>
        <w:tblW w:w="0" w:type="auto"/>
        <w:tblLook w:val="04A0" w:firstRow="1" w:lastRow="0" w:firstColumn="1" w:lastColumn="0" w:noHBand="0" w:noVBand="1"/>
      </w:tblPr>
      <w:tblGrid>
        <w:gridCol w:w="9854"/>
      </w:tblGrid>
      <w:tr w:rsidR="00D2141A" w14:paraId="19DD765E" w14:textId="77777777" w:rsidTr="00D2141A">
        <w:tc>
          <w:tcPr>
            <w:tcW w:w="9854" w:type="dxa"/>
          </w:tcPr>
          <w:p w14:paraId="7B12C35B" w14:textId="77777777" w:rsidR="00D2141A" w:rsidRDefault="00D2141A" w:rsidP="00D2141A">
            <w:pPr>
              <w:pStyle w:val="NoSpacing"/>
              <w:numPr>
                <w:ilvl w:val="0"/>
                <w:numId w:val="2"/>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التخطيط للتطور الشخصي: </w:t>
            </w:r>
          </w:p>
        </w:tc>
      </w:tr>
      <w:tr w:rsidR="00D2141A" w14:paraId="6A3B820E" w14:textId="77777777" w:rsidTr="00D2141A">
        <w:tc>
          <w:tcPr>
            <w:tcW w:w="9854" w:type="dxa"/>
          </w:tcPr>
          <w:p w14:paraId="6012B4CF" w14:textId="77777777" w:rsidR="00D2141A" w:rsidRDefault="00D2141A" w:rsidP="00D2141A">
            <w:pPr>
              <w:pStyle w:val="NoSpacing"/>
              <w:numPr>
                <w:ilvl w:val="0"/>
                <w:numId w:val="10"/>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الكادر التدريسي : </w:t>
            </w:r>
          </w:p>
          <w:p w14:paraId="48AF6009" w14:textId="77777777" w:rsidR="00D2141A" w:rsidRPr="009820BE" w:rsidRDefault="00D2141A" w:rsidP="009820BE">
            <w:pPr>
              <w:pStyle w:val="NoSpacing"/>
              <w:numPr>
                <w:ilvl w:val="0"/>
                <w:numId w:val="7"/>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الاسهام في تطوير كفاءة التدريسيين في القسم بما يتلاءم وتطور العلوم الانسانية والتكنلوجية </w:t>
            </w:r>
          </w:p>
          <w:p w14:paraId="0B041642" w14:textId="77777777" w:rsidR="00D2141A" w:rsidRDefault="00D2141A" w:rsidP="00D2141A">
            <w:pPr>
              <w:pStyle w:val="NoSpacing"/>
              <w:numPr>
                <w:ilvl w:val="0"/>
                <w:numId w:val="7"/>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الاسهام في استعمال مختلف المهارات وتطبيق البرامج</w:t>
            </w:r>
            <w:r w:rsidR="00261ADA">
              <w:rPr>
                <w:rFonts w:ascii="Simplified Arabic" w:hAnsi="Simplified Arabic" w:cs="Simplified Arabic" w:hint="cs"/>
                <w:sz w:val="28"/>
                <w:szCs w:val="28"/>
                <w:rtl/>
                <w:lang w:bidi="ar-IQ"/>
              </w:rPr>
              <w:t>يات التي تعتمد في أساسها على توا</w:t>
            </w:r>
            <w:r>
              <w:rPr>
                <w:rFonts w:ascii="Simplified Arabic" w:hAnsi="Simplified Arabic" w:cs="Simplified Arabic" w:hint="cs"/>
                <w:sz w:val="28"/>
                <w:szCs w:val="28"/>
                <w:rtl/>
                <w:lang w:bidi="ar-IQ"/>
              </w:rPr>
              <w:t xml:space="preserve">فر واستعمال التقنيات المختلفة . </w:t>
            </w:r>
          </w:p>
          <w:p w14:paraId="36D6A56A" w14:textId="77777777" w:rsidR="00D2141A" w:rsidRDefault="00D2141A" w:rsidP="00D2141A">
            <w:pPr>
              <w:pStyle w:val="NoSpacing"/>
              <w:numPr>
                <w:ilvl w:val="0"/>
                <w:numId w:val="10"/>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المتعلمون :</w:t>
            </w:r>
          </w:p>
          <w:p w14:paraId="63949944" w14:textId="77777777" w:rsidR="00D2141A" w:rsidRDefault="00D2141A" w:rsidP="00D2141A">
            <w:pPr>
              <w:pStyle w:val="NoSpacing"/>
              <w:numPr>
                <w:ilvl w:val="0"/>
                <w:numId w:val="7"/>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تطوير ا</w:t>
            </w:r>
            <w:r w:rsidR="009820BE">
              <w:rPr>
                <w:rFonts w:ascii="Simplified Arabic" w:hAnsi="Simplified Arabic" w:cs="Simplified Arabic" w:hint="cs"/>
                <w:sz w:val="28"/>
                <w:szCs w:val="28"/>
                <w:rtl/>
                <w:lang w:bidi="ar-IQ"/>
              </w:rPr>
              <w:t xml:space="preserve">لمهرات الفنية والابداعية </w:t>
            </w:r>
          </w:p>
          <w:p w14:paraId="56C8A3AA" w14:textId="77777777" w:rsidR="00D2141A" w:rsidRPr="00D2141A" w:rsidRDefault="00D2141A" w:rsidP="00D2141A">
            <w:pPr>
              <w:pStyle w:val="NoSpacing"/>
              <w:numPr>
                <w:ilvl w:val="0"/>
                <w:numId w:val="7"/>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الاهتمام ب</w:t>
            </w:r>
            <w:r w:rsidR="00261ADA">
              <w:rPr>
                <w:rFonts w:ascii="Simplified Arabic" w:hAnsi="Simplified Arabic" w:cs="Simplified Arabic" w:hint="cs"/>
                <w:sz w:val="28"/>
                <w:szCs w:val="28"/>
                <w:rtl/>
                <w:lang w:bidi="ar-IQ"/>
              </w:rPr>
              <w:t>توفير فرص التعلم والخبرات المكت</w:t>
            </w:r>
            <w:r>
              <w:rPr>
                <w:rFonts w:ascii="Simplified Arabic" w:hAnsi="Simplified Arabic" w:cs="Simplified Arabic" w:hint="cs"/>
                <w:sz w:val="28"/>
                <w:szCs w:val="28"/>
                <w:rtl/>
                <w:lang w:bidi="ar-IQ"/>
              </w:rPr>
              <w:t xml:space="preserve">سبة التي تنمي قابليات وتوجهات الطلبة وارشادهم للتعلم المستمر لضمان تطوير كفاياتهم المعرفية والمهارية والوجدانية . </w:t>
            </w:r>
          </w:p>
        </w:tc>
      </w:tr>
      <w:tr w:rsidR="00D2141A" w14:paraId="7DB32C77" w14:textId="77777777" w:rsidTr="00D2141A">
        <w:tc>
          <w:tcPr>
            <w:tcW w:w="9854" w:type="dxa"/>
          </w:tcPr>
          <w:p w14:paraId="07F93000" w14:textId="77777777" w:rsidR="00D2141A" w:rsidRDefault="00261ADA" w:rsidP="00261ADA">
            <w:pPr>
              <w:pStyle w:val="NoSpacing"/>
              <w:numPr>
                <w:ilvl w:val="0"/>
                <w:numId w:val="2"/>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معيار القبول (وضع الأنظمة المتعلقة بالالتحاق بالكلية أو المعهد ) : </w:t>
            </w:r>
          </w:p>
        </w:tc>
      </w:tr>
      <w:tr w:rsidR="00D2141A" w14:paraId="53B41CB1" w14:textId="77777777" w:rsidTr="00D2141A">
        <w:tc>
          <w:tcPr>
            <w:tcW w:w="9854" w:type="dxa"/>
          </w:tcPr>
          <w:p w14:paraId="5DBDC179" w14:textId="77777777" w:rsidR="009820BE" w:rsidRPr="009820BE" w:rsidRDefault="00261ADA" w:rsidP="009820BE">
            <w:pPr>
              <w:pStyle w:val="NoSpacing"/>
              <w:numPr>
                <w:ilvl w:val="0"/>
                <w:numId w:val="7"/>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أن يكون المتقدم حاصلا على شاهدة الدراسة الاعدادية بفرعيها ( العلمي أو الأدبي ) </w:t>
            </w:r>
            <w:r w:rsidR="009820BE">
              <w:rPr>
                <w:rFonts w:ascii="Simplified Arabic" w:hAnsi="Simplified Arabic" w:cs="Simplified Arabic" w:hint="cs"/>
                <w:sz w:val="28"/>
                <w:szCs w:val="28"/>
                <w:rtl/>
                <w:lang w:bidi="ar-IQ"/>
              </w:rPr>
              <w:t xml:space="preserve">والمدارس المهنية ومعاهد الفنون الجميلة </w:t>
            </w:r>
          </w:p>
        </w:tc>
      </w:tr>
      <w:tr w:rsidR="00D2141A" w14:paraId="670C235C" w14:textId="77777777" w:rsidTr="00D2141A">
        <w:tc>
          <w:tcPr>
            <w:tcW w:w="9854" w:type="dxa"/>
          </w:tcPr>
          <w:p w14:paraId="3FBD950E" w14:textId="77777777" w:rsidR="00D2141A" w:rsidRDefault="00261ADA" w:rsidP="00261ADA">
            <w:pPr>
              <w:pStyle w:val="NoSpacing"/>
              <w:numPr>
                <w:ilvl w:val="0"/>
                <w:numId w:val="2"/>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أهم مصادر المعلومات عن البرنامج : </w:t>
            </w:r>
          </w:p>
        </w:tc>
      </w:tr>
      <w:tr w:rsidR="00D2141A" w14:paraId="1EC23C34" w14:textId="77777777" w:rsidTr="00D2141A">
        <w:tc>
          <w:tcPr>
            <w:tcW w:w="9854" w:type="dxa"/>
          </w:tcPr>
          <w:p w14:paraId="57B56221" w14:textId="77777777" w:rsidR="00261ADA" w:rsidRDefault="00261ADA" w:rsidP="00261ADA">
            <w:pPr>
              <w:pStyle w:val="NoSpacing"/>
              <w:numPr>
                <w:ilvl w:val="0"/>
                <w:numId w:val="7"/>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أصول البحث العلمي : د. أحمد عبد المنعم حسن ، الجزء الاول : المنهج العلمي وأساليب كتابة البحوث والرسائل العلمية الجزء الثاني : إعداد وكتابة ونشر البحوث والرسائل العلمية ، المكتبة الأكاديمية 1996م .</w:t>
            </w:r>
          </w:p>
          <w:p w14:paraId="6482606E" w14:textId="77777777" w:rsidR="00D2141A" w:rsidRDefault="00261ADA" w:rsidP="00261ADA">
            <w:pPr>
              <w:pStyle w:val="NoSpacing"/>
              <w:numPr>
                <w:ilvl w:val="0"/>
                <w:numId w:val="7"/>
              </w:numPr>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لمنهجية في البحوث والدراسات الاسلامية : محمد البدوي ، دار المعارف تونس  </w:t>
            </w:r>
          </w:p>
          <w:p w14:paraId="78BA50FF" w14:textId="77777777" w:rsidR="00261ADA" w:rsidRDefault="00261ADA" w:rsidP="00261ADA">
            <w:pPr>
              <w:pStyle w:val="NoSpacing"/>
              <w:numPr>
                <w:ilvl w:val="0"/>
                <w:numId w:val="7"/>
              </w:numP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منهجية البحث العلمي : القواعد والمراحل والتطبيقات : محمد عبيدات _ محمد ابو نصار _ عقلة مبيضين ، الجامعة الاردنية / 1999م . </w:t>
            </w:r>
          </w:p>
        </w:tc>
      </w:tr>
    </w:tbl>
    <w:p w14:paraId="1C8C4A38" w14:textId="77777777" w:rsidR="00D2141A" w:rsidRDefault="00D2141A" w:rsidP="00EC4FD8">
      <w:pPr>
        <w:pStyle w:val="NoSpacing"/>
        <w:jc w:val="center"/>
        <w:rPr>
          <w:rFonts w:ascii="Simplified Arabic" w:hAnsi="Simplified Arabic" w:cs="Simplified Arabic"/>
          <w:sz w:val="28"/>
          <w:szCs w:val="28"/>
          <w:rtl/>
          <w:lang w:bidi="ar-IQ"/>
        </w:rPr>
      </w:pPr>
    </w:p>
    <w:p w14:paraId="4D080A14" w14:textId="77777777" w:rsidR="004A3055" w:rsidRDefault="004A3055" w:rsidP="00EC4FD8">
      <w:pPr>
        <w:pStyle w:val="NoSpacing"/>
        <w:jc w:val="center"/>
        <w:rPr>
          <w:rFonts w:ascii="Simplified Arabic" w:hAnsi="Simplified Arabic" w:cs="Simplified Arabic"/>
          <w:sz w:val="28"/>
          <w:szCs w:val="28"/>
          <w:rtl/>
          <w:lang w:bidi="ar-IQ"/>
        </w:rPr>
      </w:pPr>
    </w:p>
    <w:p w14:paraId="487782E6" w14:textId="77777777" w:rsidR="004A3055" w:rsidRDefault="004A3055" w:rsidP="00EC4FD8">
      <w:pPr>
        <w:pStyle w:val="NoSpacing"/>
        <w:jc w:val="center"/>
        <w:rPr>
          <w:rFonts w:ascii="Simplified Arabic" w:hAnsi="Simplified Arabic" w:cs="Simplified Arabic"/>
          <w:sz w:val="28"/>
          <w:szCs w:val="28"/>
          <w:rtl/>
          <w:lang w:bidi="ar-IQ"/>
        </w:rPr>
      </w:pPr>
    </w:p>
    <w:p w14:paraId="2BE57F08" w14:textId="77777777" w:rsidR="004A3055" w:rsidRDefault="004A3055" w:rsidP="00EC4FD8">
      <w:pPr>
        <w:pStyle w:val="NoSpacing"/>
        <w:jc w:val="center"/>
        <w:rPr>
          <w:rFonts w:ascii="Simplified Arabic" w:hAnsi="Simplified Arabic" w:cs="Simplified Arabic"/>
          <w:sz w:val="28"/>
          <w:szCs w:val="28"/>
          <w:rtl/>
          <w:lang w:bidi="ar-IQ"/>
        </w:rPr>
      </w:pPr>
    </w:p>
    <w:p w14:paraId="1E4728B4" w14:textId="77777777" w:rsidR="004A3055" w:rsidRDefault="004A3055" w:rsidP="00EC4FD8">
      <w:pPr>
        <w:pStyle w:val="NoSpacing"/>
        <w:jc w:val="center"/>
        <w:rPr>
          <w:rFonts w:ascii="Simplified Arabic" w:hAnsi="Simplified Arabic" w:cs="Simplified Arabic"/>
          <w:sz w:val="28"/>
          <w:szCs w:val="28"/>
          <w:rtl/>
          <w:lang w:bidi="ar-IQ"/>
        </w:rPr>
      </w:pPr>
    </w:p>
    <w:p w14:paraId="2AF15038" w14:textId="77777777" w:rsidR="004A3055" w:rsidRDefault="004A3055" w:rsidP="00EC4FD8">
      <w:pPr>
        <w:pStyle w:val="NoSpacing"/>
        <w:jc w:val="center"/>
        <w:rPr>
          <w:rFonts w:ascii="Simplified Arabic" w:hAnsi="Simplified Arabic" w:cs="Simplified Arabic"/>
          <w:sz w:val="28"/>
          <w:szCs w:val="28"/>
          <w:rtl/>
          <w:lang w:bidi="ar-IQ"/>
        </w:rPr>
      </w:pPr>
    </w:p>
    <w:p w14:paraId="069F2B1F" w14:textId="77777777" w:rsidR="004A3055" w:rsidRDefault="004A3055" w:rsidP="00EC4FD8">
      <w:pPr>
        <w:pStyle w:val="NoSpacing"/>
        <w:jc w:val="center"/>
        <w:rPr>
          <w:rFonts w:ascii="Simplified Arabic" w:hAnsi="Simplified Arabic" w:cs="Simplified Arabic"/>
          <w:sz w:val="28"/>
          <w:szCs w:val="28"/>
          <w:rtl/>
          <w:lang w:bidi="ar-IQ"/>
        </w:rPr>
      </w:pPr>
    </w:p>
    <w:p w14:paraId="2345EF46" w14:textId="77777777" w:rsidR="004A3055" w:rsidRDefault="004A3055" w:rsidP="00EC4FD8">
      <w:pPr>
        <w:pStyle w:val="NoSpacing"/>
        <w:jc w:val="center"/>
        <w:rPr>
          <w:rFonts w:ascii="Simplified Arabic" w:hAnsi="Simplified Arabic" w:cs="Simplified Arabic"/>
          <w:sz w:val="28"/>
          <w:szCs w:val="28"/>
          <w:rtl/>
          <w:lang w:bidi="ar-IQ"/>
        </w:rPr>
      </w:pPr>
    </w:p>
    <w:p w14:paraId="4CF90DF2" w14:textId="77777777" w:rsidR="004A3055" w:rsidRDefault="004A3055" w:rsidP="00EC4FD8">
      <w:pPr>
        <w:pStyle w:val="NoSpacing"/>
        <w:jc w:val="center"/>
        <w:rPr>
          <w:rFonts w:ascii="Simplified Arabic" w:hAnsi="Simplified Arabic" w:cs="Simplified Arabic"/>
          <w:sz w:val="28"/>
          <w:szCs w:val="28"/>
          <w:rtl/>
          <w:lang w:bidi="ar-IQ"/>
        </w:rPr>
      </w:pPr>
    </w:p>
    <w:p w14:paraId="0998DBA1" w14:textId="77777777" w:rsidR="004A3055" w:rsidRDefault="004A3055" w:rsidP="00EC4FD8">
      <w:pPr>
        <w:pStyle w:val="NoSpacing"/>
        <w:jc w:val="center"/>
        <w:rPr>
          <w:rFonts w:ascii="Simplified Arabic" w:hAnsi="Simplified Arabic" w:cs="Simplified Arabic"/>
          <w:sz w:val="28"/>
          <w:szCs w:val="28"/>
          <w:rtl/>
          <w:lang w:bidi="ar-IQ"/>
        </w:rPr>
      </w:pPr>
    </w:p>
    <w:p w14:paraId="482E5361" w14:textId="77777777" w:rsidR="004A3055" w:rsidRDefault="004A3055" w:rsidP="00EC4FD8">
      <w:pPr>
        <w:pStyle w:val="NoSpacing"/>
        <w:jc w:val="center"/>
        <w:rPr>
          <w:rFonts w:ascii="Simplified Arabic" w:hAnsi="Simplified Arabic" w:cs="Simplified Arabic"/>
          <w:sz w:val="28"/>
          <w:szCs w:val="28"/>
          <w:rtl/>
          <w:lang w:bidi="ar-IQ"/>
        </w:rPr>
      </w:pPr>
    </w:p>
    <w:p w14:paraId="34418A4E" w14:textId="77777777" w:rsidR="004A3055" w:rsidRDefault="004A3055" w:rsidP="00EC4FD8">
      <w:pPr>
        <w:pStyle w:val="NoSpacing"/>
        <w:jc w:val="center"/>
        <w:rPr>
          <w:rFonts w:ascii="Simplified Arabic" w:hAnsi="Simplified Arabic" w:cs="Simplified Arabic"/>
          <w:sz w:val="28"/>
          <w:szCs w:val="28"/>
          <w:rtl/>
          <w:lang w:bidi="ar-IQ"/>
        </w:rPr>
      </w:pPr>
    </w:p>
    <w:p w14:paraId="5163928C" w14:textId="77777777" w:rsidR="004A3055" w:rsidRDefault="004A3055" w:rsidP="00EC4FD8">
      <w:pPr>
        <w:pStyle w:val="NoSpacing"/>
        <w:jc w:val="center"/>
        <w:rPr>
          <w:rFonts w:ascii="Simplified Arabic" w:hAnsi="Simplified Arabic" w:cs="Simplified Arabic"/>
          <w:sz w:val="28"/>
          <w:szCs w:val="28"/>
          <w:rtl/>
          <w:lang w:bidi="ar-IQ"/>
        </w:rPr>
      </w:pPr>
    </w:p>
    <w:p w14:paraId="73F9F83F" w14:textId="77777777" w:rsidR="004A3055" w:rsidRDefault="004A3055" w:rsidP="00EC4FD8">
      <w:pPr>
        <w:pStyle w:val="NoSpacing"/>
        <w:jc w:val="center"/>
        <w:rPr>
          <w:rFonts w:ascii="Simplified Arabic" w:hAnsi="Simplified Arabic" w:cs="Simplified Arabic"/>
          <w:sz w:val="28"/>
          <w:szCs w:val="28"/>
          <w:rtl/>
          <w:lang w:bidi="ar-IQ"/>
        </w:rPr>
      </w:pPr>
    </w:p>
    <w:p w14:paraId="57B57E99" w14:textId="77777777" w:rsidR="004A3055" w:rsidRDefault="004A3055" w:rsidP="00EC4FD8">
      <w:pPr>
        <w:pStyle w:val="NoSpacing"/>
        <w:jc w:val="center"/>
        <w:rPr>
          <w:rFonts w:ascii="Simplified Arabic" w:hAnsi="Simplified Arabic" w:cs="Simplified Arabic"/>
          <w:sz w:val="28"/>
          <w:szCs w:val="28"/>
          <w:rtl/>
          <w:lang w:bidi="ar-IQ"/>
        </w:rPr>
      </w:pPr>
    </w:p>
    <w:p w14:paraId="68C69B35" w14:textId="77777777" w:rsidR="004A3055" w:rsidRDefault="004A3055" w:rsidP="00EC4FD8">
      <w:pPr>
        <w:pStyle w:val="NoSpacing"/>
        <w:jc w:val="center"/>
        <w:rPr>
          <w:rFonts w:ascii="Simplified Arabic" w:hAnsi="Simplified Arabic" w:cs="Simplified Arabic"/>
          <w:sz w:val="28"/>
          <w:szCs w:val="28"/>
          <w:rtl/>
          <w:lang w:bidi="ar-IQ"/>
        </w:rPr>
      </w:pPr>
    </w:p>
    <w:p w14:paraId="263D221D" w14:textId="77777777" w:rsidR="004A3055" w:rsidRDefault="004A3055" w:rsidP="00EC4FD8">
      <w:pPr>
        <w:pStyle w:val="NoSpacing"/>
        <w:jc w:val="center"/>
        <w:rPr>
          <w:rFonts w:ascii="Simplified Arabic" w:hAnsi="Simplified Arabic" w:cs="Simplified Arabic"/>
          <w:sz w:val="28"/>
          <w:szCs w:val="28"/>
          <w:rtl/>
          <w:lang w:bidi="ar-IQ"/>
        </w:rPr>
      </w:pPr>
    </w:p>
    <w:p w14:paraId="12526E8E" w14:textId="77777777" w:rsidR="004A3055" w:rsidRDefault="004A3055" w:rsidP="00EC4FD8">
      <w:pPr>
        <w:pStyle w:val="NoSpacing"/>
        <w:jc w:val="center"/>
        <w:rPr>
          <w:rFonts w:ascii="Simplified Arabic" w:hAnsi="Simplified Arabic" w:cs="Simplified Arabic"/>
          <w:sz w:val="28"/>
          <w:szCs w:val="28"/>
          <w:rtl/>
          <w:lang w:bidi="ar-IQ"/>
        </w:rPr>
      </w:pPr>
    </w:p>
    <w:p w14:paraId="7F680404" w14:textId="77777777" w:rsidR="004A3055" w:rsidRDefault="004A3055" w:rsidP="00EC4FD8">
      <w:pPr>
        <w:pStyle w:val="NoSpacing"/>
        <w:jc w:val="center"/>
        <w:rPr>
          <w:rFonts w:ascii="Simplified Arabic" w:hAnsi="Simplified Arabic" w:cs="Simplified Arabic"/>
          <w:sz w:val="28"/>
          <w:szCs w:val="28"/>
          <w:rtl/>
          <w:lang w:bidi="ar-IQ"/>
        </w:rPr>
      </w:pPr>
    </w:p>
    <w:p w14:paraId="546F03C4" w14:textId="77777777" w:rsidR="004A3055" w:rsidRDefault="004A3055" w:rsidP="00EC4FD8">
      <w:pPr>
        <w:pStyle w:val="NoSpacing"/>
        <w:jc w:val="center"/>
        <w:rPr>
          <w:rFonts w:ascii="Simplified Arabic" w:hAnsi="Simplified Arabic" w:cs="Simplified Arabic"/>
          <w:sz w:val="28"/>
          <w:szCs w:val="28"/>
          <w:rtl/>
          <w:lang w:bidi="ar-IQ"/>
        </w:rPr>
      </w:pPr>
    </w:p>
    <w:p w14:paraId="41F048D9" w14:textId="77777777" w:rsidR="004A3055" w:rsidRDefault="004A3055" w:rsidP="00EC4FD8">
      <w:pPr>
        <w:pStyle w:val="NoSpacing"/>
        <w:jc w:val="center"/>
        <w:rPr>
          <w:rFonts w:ascii="Simplified Arabic" w:hAnsi="Simplified Arabic" w:cs="Simplified Arabic"/>
          <w:sz w:val="28"/>
          <w:szCs w:val="28"/>
          <w:rtl/>
          <w:lang w:bidi="ar-IQ"/>
        </w:rPr>
      </w:pPr>
    </w:p>
    <w:p w14:paraId="3A279415" w14:textId="77777777" w:rsidR="004A3055" w:rsidRDefault="004A3055" w:rsidP="00EC4FD8">
      <w:pPr>
        <w:pStyle w:val="NoSpacing"/>
        <w:jc w:val="center"/>
        <w:rPr>
          <w:rFonts w:ascii="Simplified Arabic" w:hAnsi="Simplified Arabic" w:cs="Simplified Arabic"/>
          <w:sz w:val="28"/>
          <w:szCs w:val="28"/>
          <w:rtl/>
          <w:lang w:bidi="ar-IQ"/>
        </w:rPr>
      </w:pPr>
    </w:p>
    <w:p w14:paraId="1B68CF02" w14:textId="77777777" w:rsidR="004A3055" w:rsidRDefault="004A3055" w:rsidP="00EC4FD8">
      <w:pPr>
        <w:pStyle w:val="NoSpacing"/>
        <w:jc w:val="center"/>
        <w:rPr>
          <w:rFonts w:ascii="Simplified Arabic" w:hAnsi="Simplified Arabic" w:cs="Simplified Arabic"/>
          <w:sz w:val="28"/>
          <w:szCs w:val="28"/>
          <w:rtl/>
          <w:lang w:bidi="ar-IQ"/>
        </w:rPr>
      </w:pPr>
    </w:p>
    <w:p w14:paraId="1EDA505A" w14:textId="77777777" w:rsidR="004A3055" w:rsidRDefault="004A3055" w:rsidP="00EC4FD8">
      <w:pPr>
        <w:pStyle w:val="NoSpacing"/>
        <w:jc w:val="center"/>
        <w:rPr>
          <w:rFonts w:ascii="Simplified Arabic" w:hAnsi="Simplified Arabic" w:cs="Simplified Arabic"/>
          <w:sz w:val="28"/>
          <w:szCs w:val="28"/>
          <w:rtl/>
          <w:lang w:bidi="ar-IQ"/>
        </w:rPr>
      </w:pPr>
    </w:p>
    <w:p w14:paraId="38495141" w14:textId="77777777" w:rsidR="004A3055" w:rsidRDefault="004A3055" w:rsidP="00EC4FD8">
      <w:pPr>
        <w:pStyle w:val="NoSpacing"/>
        <w:jc w:val="center"/>
        <w:rPr>
          <w:rFonts w:ascii="Simplified Arabic" w:hAnsi="Simplified Arabic" w:cs="Simplified Arabic"/>
          <w:sz w:val="28"/>
          <w:szCs w:val="28"/>
          <w:rtl/>
          <w:lang w:bidi="ar-IQ"/>
        </w:rPr>
      </w:pPr>
    </w:p>
    <w:p w14:paraId="6FBF0C2B" w14:textId="77777777" w:rsidR="004A3055" w:rsidRDefault="004A3055" w:rsidP="00EC4FD8">
      <w:pPr>
        <w:pStyle w:val="NoSpacing"/>
        <w:jc w:val="center"/>
        <w:rPr>
          <w:rFonts w:ascii="Simplified Arabic" w:hAnsi="Simplified Arabic" w:cs="Simplified Arabic"/>
          <w:sz w:val="28"/>
          <w:szCs w:val="28"/>
          <w:rtl/>
          <w:lang w:bidi="ar-IQ"/>
        </w:rPr>
      </w:pPr>
    </w:p>
    <w:p w14:paraId="0F42BA7F" w14:textId="77777777" w:rsidR="004A3055" w:rsidRDefault="004A3055" w:rsidP="00EC4FD8">
      <w:pPr>
        <w:pStyle w:val="NoSpacing"/>
        <w:jc w:val="center"/>
        <w:rPr>
          <w:rFonts w:ascii="Simplified Arabic" w:hAnsi="Simplified Arabic" w:cs="Simplified Arabic"/>
          <w:sz w:val="28"/>
          <w:szCs w:val="28"/>
          <w:rtl/>
          <w:lang w:bidi="ar-IQ"/>
        </w:rPr>
      </w:pPr>
    </w:p>
    <w:p w14:paraId="0DF94AC5" w14:textId="77777777" w:rsidR="004A3055" w:rsidRDefault="004A3055" w:rsidP="00EC4FD8">
      <w:pPr>
        <w:pStyle w:val="NoSpacing"/>
        <w:jc w:val="center"/>
        <w:rPr>
          <w:rFonts w:ascii="Simplified Arabic" w:hAnsi="Simplified Arabic" w:cs="Simplified Arabic"/>
          <w:sz w:val="28"/>
          <w:szCs w:val="28"/>
          <w:rtl/>
          <w:lang w:bidi="ar-IQ"/>
        </w:rPr>
      </w:pPr>
    </w:p>
    <w:p w14:paraId="2FB6169F" w14:textId="77777777" w:rsidR="004A3055" w:rsidRDefault="004A3055" w:rsidP="00EC4FD8">
      <w:pPr>
        <w:pStyle w:val="NoSpacing"/>
        <w:jc w:val="center"/>
        <w:rPr>
          <w:rFonts w:ascii="Simplified Arabic" w:hAnsi="Simplified Arabic" w:cs="Simplified Arabic"/>
          <w:sz w:val="28"/>
          <w:szCs w:val="28"/>
          <w:rtl/>
          <w:lang w:bidi="ar-IQ"/>
        </w:rPr>
      </w:pPr>
    </w:p>
    <w:p w14:paraId="778EAE4C" w14:textId="77777777" w:rsidR="004A3055" w:rsidRPr="007A221B" w:rsidRDefault="007A221B" w:rsidP="007A221B">
      <w:pPr>
        <w:pStyle w:val="NoSpacing"/>
        <w:rPr>
          <w:rFonts w:ascii="Simplified Arabic" w:hAnsi="Simplified Arabic" w:cs="Simplified Arabic"/>
          <w:b/>
          <w:bCs/>
          <w:sz w:val="36"/>
          <w:szCs w:val="36"/>
          <w:rtl/>
          <w:lang w:bidi="ar-IQ"/>
        </w:rPr>
      </w:pPr>
      <w:r w:rsidRPr="007A221B">
        <w:rPr>
          <w:rFonts w:ascii="Simplified Arabic" w:hAnsi="Simplified Arabic" w:cs="Simplified Arabic" w:hint="cs"/>
          <w:b/>
          <w:bCs/>
          <w:sz w:val="36"/>
          <w:szCs w:val="36"/>
          <w:rtl/>
          <w:lang w:bidi="ar-IQ"/>
        </w:rPr>
        <w:t>ثانيا</w:t>
      </w:r>
      <w:r>
        <w:rPr>
          <w:rFonts w:ascii="Simplified Arabic" w:hAnsi="Simplified Arabic" w:cs="Simplified Arabic" w:hint="cs"/>
          <w:b/>
          <w:bCs/>
          <w:sz w:val="36"/>
          <w:szCs w:val="36"/>
          <w:rtl/>
          <w:lang w:bidi="ar-IQ"/>
        </w:rPr>
        <w:t>ً</w:t>
      </w:r>
      <w:r w:rsidRPr="007A221B">
        <w:rPr>
          <w:rFonts w:ascii="Simplified Arabic" w:hAnsi="Simplified Arabic" w:cs="Simplified Arabic" w:hint="cs"/>
          <w:b/>
          <w:bCs/>
          <w:sz w:val="36"/>
          <w:szCs w:val="36"/>
          <w:rtl/>
          <w:lang w:bidi="ar-IQ"/>
        </w:rPr>
        <w:t>:</w:t>
      </w:r>
    </w:p>
    <w:p w14:paraId="37C17FF6" w14:textId="77777777" w:rsidR="004A3055" w:rsidRDefault="004A3055" w:rsidP="00EC4FD8">
      <w:pPr>
        <w:pStyle w:val="NoSpacing"/>
        <w:jc w:val="center"/>
        <w:rPr>
          <w:rFonts w:ascii="Simplified Arabic" w:hAnsi="Simplified Arabic" w:cs="Simplified Arabic"/>
          <w:sz w:val="28"/>
          <w:szCs w:val="28"/>
          <w:rtl/>
          <w:lang w:bidi="ar-IQ"/>
        </w:rPr>
      </w:pPr>
    </w:p>
    <w:p w14:paraId="1556DF01" w14:textId="77777777" w:rsidR="004A3055" w:rsidRDefault="004A3055" w:rsidP="00EC4FD8">
      <w:pPr>
        <w:pStyle w:val="NoSpacing"/>
        <w:jc w:val="center"/>
        <w:rPr>
          <w:rFonts w:ascii="Simplified Arabic" w:hAnsi="Simplified Arabic" w:cs="Simplified Arabic"/>
          <w:sz w:val="28"/>
          <w:szCs w:val="28"/>
          <w:rtl/>
          <w:lang w:bidi="ar-IQ"/>
        </w:rPr>
      </w:pPr>
    </w:p>
    <w:p w14:paraId="40B5ECA6" w14:textId="77777777" w:rsidR="004A3055" w:rsidRDefault="004A3055" w:rsidP="00EC4FD8">
      <w:pPr>
        <w:pStyle w:val="NoSpacing"/>
        <w:jc w:val="center"/>
        <w:rPr>
          <w:rFonts w:ascii="Simplified Arabic" w:hAnsi="Simplified Arabic" w:cs="Simplified Arabic"/>
          <w:sz w:val="28"/>
          <w:szCs w:val="28"/>
          <w:rtl/>
          <w:lang w:bidi="ar-IQ"/>
        </w:rPr>
      </w:pPr>
    </w:p>
    <w:p w14:paraId="1E447A7E" w14:textId="77777777" w:rsidR="004A3055" w:rsidRDefault="004A3055" w:rsidP="00EC4FD8">
      <w:pPr>
        <w:pStyle w:val="NoSpacing"/>
        <w:jc w:val="center"/>
        <w:rPr>
          <w:rFonts w:ascii="Simplified Arabic" w:hAnsi="Simplified Arabic" w:cs="Simplified Arabic"/>
          <w:sz w:val="28"/>
          <w:szCs w:val="28"/>
          <w:rtl/>
          <w:lang w:bidi="ar-IQ"/>
        </w:rPr>
      </w:pPr>
    </w:p>
    <w:p w14:paraId="441BF39D" w14:textId="77777777" w:rsidR="004A3055" w:rsidRDefault="004A3055" w:rsidP="00EC4FD8">
      <w:pPr>
        <w:pStyle w:val="NoSpacing"/>
        <w:jc w:val="center"/>
        <w:rPr>
          <w:rFonts w:ascii="Simplified Arabic" w:hAnsi="Simplified Arabic" w:cs="Simplified Arabic"/>
          <w:sz w:val="28"/>
          <w:szCs w:val="28"/>
          <w:rtl/>
          <w:lang w:bidi="ar-IQ"/>
        </w:rPr>
      </w:pPr>
    </w:p>
    <w:p w14:paraId="7F5D9E94" w14:textId="77777777" w:rsidR="004A3055" w:rsidRDefault="004A3055" w:rsidP="00EC4FD8">
      <w:pPr>
        <w:pStyle w:val="NoSpacing"/>
        <w:jc w:val="center"/>
        <w:rPr>
          <w:rFonts w:ascii="Simplified Arabic" w:hAnsi="Simplified Arabic" w:cs="Simplified Arabic"/>
          <w:sz w:val="28"/>
          <w:szCs w:val="28"/>
          <w:rtl/>
          <w:lang w:bidi="ar-IQ"/>
        </w:rPr>
      </w:pPr>
    </w:p>
    <w:p w14:paraId="45999E15" w14:textId="77777777" w:rsidR="004A3055" w:rsidRDefault="004A3055" w:rsidP="00EC4FD8">
      <w:pPr>
        <w:pStyle w:val="NoSpacing"/>
        <w:jc w:val="center"/>
        <w:rPr>
          <w:rFonts w:ascii="Simplified Arabic" w:hAnsi="Simplified Arabic" w:cs="Simplified Arabic"/>
          <w:sz w:val="28"/>
          <w:szCs w:val="28"/>
          <w:rtl/>
          <w:lang w:bidi="ar-IQ"/>
        </w:rPr>
      </w:pPr>
    </w:p>
    <w:p w14:paraId="31527175" w14:textId="77777777" w:rsidR="004A3055" w:rsidRDefault="004A3055" w:rsidP="00EC4FD8">
      <w:pPr>
        <w:pStyle w:val="NoSpacing"/>
        <w:jc w:val="center"/>
        <w:rPr>
          <w:rFonts w:ascii="Simplified Arabic" w:hAnsi="Simplified Arabic" w:cs="Simplified Arabic"/>
          <w:sz w:val="28"/>
          <w:szCs w:val="28"/>
          <w:rtl/>
          <w:lang w:bidi="ar-IQ"/>
        </w:rPr>
      </w:pPr>
    </w:p>
    <w:p w14:paraId="42D76993" w14:textId="77777777" w:rsidR="004A3055" w:rsidRDefault="004A3055" w:rsidP="00EC4FD8">
      <w:pPr>
        <w:pStyle w:val="NoSpacing"/>
        <w:jc w:val="center"/>
        <w:rPr>
          <w:rFonts w:ascii="Simplified Arabic" w:hAnsi="Simplified Arabic" w:cs="Simplified Arabic"/>
          <w:b/>
          <w:bCs/>
          <w:sz w:val="48"/>
          <w:szCs w:val="48"/>
          <w:rtl/>
          <w:lang w:bidi="ar-IQ"/>
        </w:rPr>
      </w:pPr>
      <w:r w:rsidRPr="004A3055">
        <w:rPr>
          <w:rFonts w:ascii="Simplified Arabic" w:hAnsi="Simplified Arabic" w:cs="Simplified Arabic" w:hint="cs"/>
          <w:b/>
          <w:bCs/>
          <w:sz w:val="48"/>
          <w:szCs w:val="48"/>
          <w:rtl/>
          <w:lang w:bidi="ar-IQ"/>
        </w:rPr>
        <w:t>وصف مقررات المرحلة الاولى في قسم الفنون المسرحية</w:t>
      </w:r>
    </w:p>
    <w:p w14:paraId="5CF9FE99" w14:textId="77777777" w:rsidR="004A3055" w:rsidRDefault="004A3055" w:rsidP="00EC4FD8">
      <w:pPr>
        <w:pStyle w:val="NoSpacing"/>
        <w:jc w:val="center"/>
        <w:rPr>
          <w:rFonts w:ascii="Simplified Arabic" w:hAnsi="Simplified Arabic" w:cs="Simplified Arabic"/>
          <w:b/>
          <w:bCs/>
          <w:sz w:val="48"/>
          <w:szCs w:val="48"/>
          <w:rtl/>
          <w:lang w:bidi="ar-IQ"/>
        </w:rPr>
      </w:pPr>
    </w:p>
    <w:p w14:paraId="7DA91762" w14:textId="77777777" w:rsidR="004A3055" w:rsidRDefault="004A3055" w:rsidP="00EC4FD8">
      <w:pPr>
        <w:pStyle w:val="NoSpacing"/>
        <w:jc w:val="center"/>
        <w:rPr>
          <w:rFonts w:ascii="Simplified Arabic" w:hAnsi="Simplified Arabic" w:cs="Simplified Arabic"/>
          <w:b/>
          <w:bCs/>
          <w:sz w:val="48"/>
          <w:szCs w:val="48"/>
          <w:rtl/>
          <w:lang w:bidi="ar-IQ"/>
        </w:rPr>
      </w:pPr>
    </w:p>
    <w:p w14:paraId="5AF308B4" w14:textId="77777777" w:rsidR="004A3055" w:rsidRDefault="004A3055" w:rsidP="00EC4FD8">
      <w:pPr>
        <w:pStyle w:val="NoSpacing"/>
        <w:jc w:val="center"/>
        <w:rPr>
          <w:rFonts w:ascii="Simplified Arabic" w:hAnsi="Simplified Arabic" w:cs="Simplified Arabic"/>
          <w:b/>
          <w:bCs/>
          <w:sz w:val="48"/>
          <w:szCs w:val="48"/>
          <w:rtl/>
          <w:lang w:bidi="ar-IQ"/>
        </w:rPr>
      </w:pPr>
    </w:p>
    <w:p w14:paraId="38A1D634" w14:textId="77777777" w:rsidR="004A3055" w:rsidRDefault="004A3055" w:rsidP="00EC4FD8">
      <w:pPr>
        <w:pStyle w:val="NoSpacing"/>
        <w:jc w:val="center"/>
        <w:rPr>
          <w:rFonts w:ascii="Simplified Arabic" w:hAnsi="Simplified Arabic" w:cs="Simplified Arabic"/>
          <w:b/>
          <w:bCs/>
          <w:sz w:val="48"/>
          <w:szCs w:val="48"/>
          <w:rtl/>
          <w:lang w:bidi="ar-IQ"/>
        </w:rPr>
      </w:pPr>
    </w:p>
    <w:p w14:paraId="33A3698D" w14:textId="77777777" w:rsidR="004A3055" w:rsidRDefault="004A3055" w:rsidP="00EC4FD8">
      <w:pPr>
        <w:pStyle w:val="NoSpacing"/>
        <w:jc w:val="center"/>
        <w:rPr>
          <w:rFonts w:ascii="Simplified Arabic" w:hAnsi="Simplified Arabic" w:cs="Simplified Arabic"/>
          <w:b/>
          <w:bCs/>
          <w:sz w:val="48"/>
          <w:szCs w:val="48"/>
          <w:rtl/>
          <w:lang w:bidi="ar-IQ"/>
        </w:rPr>
      </w:pPr>
    </w:p>
    <w:p w14:paraId="1F1505D7" w14:textId="77777777" w:rsidR="004A3055" w:rsidRDefault="004A3055" w:rsidP="00EC4FD8">
      <w:pPr>
        <w:pStyle w:val="NoSpacing"/>
        <w:jc w:val="center"/>
        <w:rPr>
          <w:rFonts w:ascii="Simplified Arabic" w:hAnsi="Simplified Arabic" w:cs="Simplified Arabic"/>
          <w:b/>
          <w:bCs/>
          <w:sz w:val="48"/>
          <w:szCs w:val="48"/>
          <w:rtl/>
          <w:lang w:bidi="ar-IQ"/>
        </w:rPr>
      </w:pPr>
    </w:p>
    <w:p w14:paraId="048DC4C1" w14:textId="77777777" w:rsidR="004A3055" w:rsidRDefault="004A3055" w:rsidP="00EC4FD8">
      <w:pPr>
        <w:pStyle w:val="NoSpacing"/>
        <w:jc w:val="center"/>
        <w:rPr>
          <w:rFonts w:ascii="Simplified Arabic" w:hAnsi="Simplified Arabic" w:cs="Simplified Arabic"/>
          <w:b/>
          <w:bCs/>
          <w:sz w:val="48"/>
          <w:szCs w:val="48"/>
          <w:rtl/>
          <w:lang w:bidi="ar-IQ"/>
        </w:rPr>
      </w:pPr>
    </w:p>
    <w:p w14:paraId="4DC1C3B4" w14:textId="77777777" w:rsidR="004A3055" w:rsidRDefault="004A3055" w:rsidP="00EC4FD8">
      <w:pPr>
        <w:pStyle w:val="NoSpacing"/>
        <w:jc w:val="center"/>
        <w:rPr>
          <w:rFonts w:ascii="Simplified Arabic" w:hAnsi="Simplified Arabic" w:cs="Simplified Arabic"/>
          <w:b/>
          <w:bCs/>
          <w:sz w:val="48"/>
          <w:szCs w:val="48"/>
          <w:rtl/>
          <w:lang w:bidi="ar-IQ"/>
        </w:rPr>
      </w:pPr>
    </w:p>
    <w:p w14:paraId="1D7DB4F2" w14:textId="77777777" w:rsidR="004A3055" w:rsidRDefault="004A3055" w:rsidP="00EC4FD8">
      <w:pPr>
        <w:pStyle w:val="NoSpacing"/>
        <w:jc w:val="center"/>
        <w:rPr>
          <w:rFonts w:ascii="Simplified Arabic" w:hAnsi="Simplified Arabic" w:cs="Simplified Arabic"/>
          <w:b/>
          <w:bCs/>
          <w:sz w:val="48"/>
          <w:szCs w:val="48"/>
          <w:rtl/>
          <w:lang w:bidi="ar-IQ"/>
        </w:rPr>
      </w:pPr>
    </w:p>
    <w:p w14:paraId="7A93789C" w14:textId="77777777" w:rsidR="004A3055" w:rsidRDefault="004A3055" w:rsidP="00EC4FD8">
      <w:pPr>
        <w:pStyle w:val="NoSpacing"/>
        <w:jc w:val="center"/>
        <w:rPr>
          <w:rFonts w:ascii="Simplified Arabic" w:hAnsi="Simplified Arabic" w:cs="Simplified Arabic"/>
          <w:b/>
          <w:bCs/>
          <w:sz w:val="48"/>
          <w:szCs w:val="48"/>
          <w:rtl/>
          <w:lang w:bidi="ar-IQ"/>
        </w:rPr>
      </w:pPr>
    </w:p>
    <w:p w14:paraId="0686EA91" w14:textId="77777777" w:rsidR="004A3055" w:rsidRDefault="004A3055" w:rsidP="00EC4FD8">
      <w:pPr>
        <w:pStyle w:val="NoSpacing"/>
        <w:jc w:val="center"/>
        <w:rPr>
          <w:rFonts w:ascii="Simplified Arabic" w:hAnsi="Simplified Arabic" w:cs="Simplified Arabic"/>
          <w:b/>
          <w:bCs/>
          <w:sz w:val="48"/>
          <w:szCs w:val="48"/>
          <w:rtl/>
          <w:lang w:bidi="ar-IQ"/>
        </w:rPr>
      </w:pPr>
    </w:p>
    <w:p w14:paraId="00E173C1" w14:textId="77777777" w:rsidR="007A221B" w:rsidRPr="007A221B" w:rsidRDefault="007A221B" w:rsidP="007A221B">
      <w:pPr>
        <w:bidi w:val="0"/>
        <w:jc w:val="center"/>
        <w:rPr>
          <w:rFonts w:asciiTheme="majorBidi" w:hAnsiTheme="majorBidi" w:cstheme="majorBidi"/>
          <w:b/>
          <w:bCs/>
          <w:sz w:val="72"/>
          <w:szCs w:val="72"/>
          <w:rtl/>
        </w:rPr>
      </w:pPr>
      <w:r w:rsidRPr="007A221B">
        <w:rPr>
          <w:b/>
          <w:bCs/>
          <w:sz w:val="72"/>
          <w:szCs w:val="72"/>
          <w:rtl/>
        </w:rPr>
        <w:t xml:space="preserve">وزارة التعليم العالي والبـحث </w:t>
      </w:r>
      <w:r w:rsidRPr="007A221B">
        <w:rPr>
          <w:rFonts w:asciiTheme="majorBidi" w:hAnsiTheme="majorBidi" w:cstheme="majorBidi"/>
          <w:b/>
          <w:bCs/>
          <w:sz w:val="72"/>
          <w:szCs w:val="72"/>
          <w:rtl/>
        </w:rPr>
        <w:t>العلمي</w:t>
      </w:r>
      <w:r w:rsidRPr="007A221B">
        <w:rPr>
          <w:rFonts w:asciiTheme="majorBidi" w:hAnsiTheme="majorBidi" w:cstheme="majorBidi"/>
          <w:b/>
          <w:bCs/>
          <w:sz w:val="72"/>
          <w:szCs w:val="72"/>
        </w:rPr>
        <w:br/>
      </w:r>
      <w:r w:rsidRPr="007A221B">
        <w:rPr>
          <w:rFonts w:asciiTheme="majorBidi" w:hAnsiTheme="majorBidi" w:cstheme="majorBidi"/>
          <w:b/>
          <w:bCs/>
          <w:sz w:val="72"/>
          <w:szCs w:val="72"/>
          <w:rtl/>
        </w:rPr>
        <w:t>جامعة القادسية/كلية الفنون الجميلة</w:t>
      </w:r>
    </w:p>
    <w:p w14:paraId="642253A1" w14:textId="77777777" w:rsidR="007A221B" w:rsidRPr="007A221B" w:rsidRDefault="007A221B" w:rsidP="007A221B">
      <w:pPr>
        <w:bidi w:val="0"/>
        <w:jc w:val="center"/>
        <w:rPr>
          <w:rFonts w:asciiTheme="majorBidi" w:hAnsiTheme="majorBidi" w:cstheme="majorBidi"/>
          <w:b/>
          <w:bCs/>
          <w:sz w:val="72"/>
          <w:szCs w:val="72"/>
          <w:rtl/>
        </w:rPr>
      </w:pPr>
      <w:r w:rsidRPr="007A221B">
        <w:rPr>
          <w:rFonts w:asciiTheme="majorBidi" w:hAnsiTheme="majorBidi" w:cstheme="majorBidi"/>
          <w:b/>
          <w:bCs/>
          <w:sz w:val="72"/>
          <w:szCs w:val="72"/>
          <w:rtl/>
        </w:rPr>
        <w:t xml:space="preserve">قسم </w:t>
      </w:r>
      <w:r w:rsidRPr="007A221B">
        <w:rPr>
          <w:rFonts w:asciiTheme="majorBidi" w:hAnsiTheme="majorBidi" w:cstheme="majorBidi" w:hint="cs"/>
          <w:b/>
          <w:bCs/>
          <w:sz w:val="72"/>
          <w:szCs w:val="72"/>
          <w:rtl/>
        </w:rPr>
        <w:t>الفنون المسرحية</w:t>
      </w:r>
    </w:p>
    <w:p w14:paraId="13EF4140" w14:textId="77777777" w:rsidR="007A221B" w:rsidRPr="007A221B" w:rsidRDefault="007A221B" w:rsidP="007A221B">
      <w:pPr>
        <w:bidi w:val="0"/>
        <w:jc w:val="center"/>
        <w:rPr>
          <w:rFonts w:asciiTheme="majorBidi" w:hAnsiTheme="majorBidi" w:cstheme="majorBidi"/>
          <w:b/>
          <w:bCs/>
          <w:sz w:val="32"/>
          <w:szCs w:val="32"/>
          <w:rtl/>
        </w:rPr>
      </w:pPr>
    </w:p>
    <w:p w14:paraId="5CA6F98F" w14:textId="77777777" w:rsidR="007A221B" w:rsidRPr="007A221B" w:rsidRDefault="007A221B" w:rsidP="007A221B">
      <w:pPr>
        <w:bidi w:val="0"/>
        <w:jc w:val="center"/>
        <w:rPr>
          <w:rFonts w:asciiTheme="majorBidi" w:hAnsiTheme="majorBidi" w:cstheme="majorBidi"/>
          <w:b/>
          <w:bCs/>
          <w:sz w:val="48"/>
          <w:szCs w:val="48"/>
          <w:rtl/>
        </w:rPr>
      </w:pPr>
      <w:r w:rsidRPr="007A221B">
        <w:rPr>
          <w:rFonts w:asciiTheme="majorBidi" w:hAnsiTheme="majorBidi" w:cstheme="majorBidi"/>
          <w:b/>
          <w:bCs/>
          <w:sz w:val="48"/>
          <w:szCs w:val="48"/>
          <w:rtl/>
        </w:rPr>
        <w:t>و صف المقرر</w:t>
      </w:r>
    </w:p>
    <w:p w14:paraId="0CC0BD77" w14:textId="77777777" w:rsidR="007A221B" w:rsidRPr="007A221B" w:rsidRDefault="007A221B" w:rsidP="00DA37A0">
      <w:pPr>
        <w:bidi w:val="0"/>
        <w:jc w:val="center"/>
        <w:rPr>
          <w:rFonts w:asciiTheme="majorBidi" w:hAnsiTheme="majorBidi" w:cstheme="majorBidi"/>
          <w:b/>
          <w:bCs/>
          <w:sz w:val="48"/>
          <w:szCs w:val="48"/>
          <w:rtl/>
        </w:rPr>
      </w:pPr>
      <w:r w:rsidRPr="007A221B">
        <w:rPr>
          <w:rFonts w:asciiTheme="majorBidi" w:hAnsiTheme="majorBidi" w:cstheme="majorBidi"/>
          <w:b/>
          <w:bCs/>
          <w:sz w:val="48"/>
          <w:szCs w:val="48"/>
          <w:rtl/>
        </w:rPr>
        <w:t>للعام الدراسي 202</w:t>
      </w:r>
      <w:r w:rsidR="00DA37A0">
        <w:rPr>
          <w:rFonts w:asciiTheme="majorBidi" w:hAnsiTheme="majorBidi" w:cstheme="majorBidi" w:hint="cs"/>
          <w:b/>
          <w:bCs/>
          <w:sz w:val="48"/>
          <w:szCs w:val="48"/>
          <w:rtl/>
        </w:rPr>
        <w:t>5</w:t>
      </w:r>
      <w:r w:rsidRPr="007A221B">
        <w:rPr>
          <w:rFonts w:asciiTheme="majorBidi" w:hAnsiTheme="majorBidi" w:cstheme="majorBidi"/>
          <w:b/>
          <w:bCs/>
          <w:sz w:val="48"/>
          <w:szCs w:val="48"/>
          <w:rtl/>
        </w:rPr>
        <w:t>-202</w:t>
      </w:r>
      <w:r w:rsidR="00DA37A0">
        <w:rPr>
          <w:rFonts w:asciiTheme="majorBidi" w:hAnsiTheme="majorBidi" w:cstheme="majorBidi" w:hint="cs"/>
          <w:b/>
          <w:bCs/>
          <w:sz w:val="48"/>
          <w:szCs w:val="48"/>
          <w:rtl/>
        </w:rPr>
        <w:t>6</w:t>
      </w:r>
    </w:p>
    <w:p w14:paraId="593141E4" w14:textId="77777777" w:rsidR="007A221B" w:rsidRPr="007A221B" w:rsidRDefault="007A221B" w:rsidP="007A221B">
      <w:pPr>
        <w:bidi w:val="0"/>
        <w:jc w:val="center"/>
        <w:rPr>
          <w:rFonts w:asciiTheme="majorBidi" w:hAnsiTheme="majorBidi" w:cstheme="majorBidi"/>
          <w:sz w:val="48"/>
          <w:szCs w:val="48"/>
          <w:lang w:bidi="ar-IQ"/>
        </w:rPr>
      </w:pPr>
    </w:p>
    <w:p w14:paraId="51B9A27E" w14:textId="77777777" w:rsidR="007A221B" w:rsidRPr="007A221B" w:rsidRDefault="007A221B" w:rsidP="007A221B">
      <w:pPr>
        <w:bidi w:val="0"/>
        <w:jc w:val="right"/>
        <w:rPr>
          <w:rFonts w:asciiTheme="majorBidi" w:hAnsiTheme="majorBidi" w:cstheme="majorBidi"/>
          <w:b/>
          <w:bCs/>
          <w:sz w:val="48"/>
          <w:szCs w:val="48"/>
          <w:rtl/>
        </w:rPr>
      </w:pPr>
      <w:r w:rsidRPr="007A221B">
        <w:rPr>
          <w:rFonts w:asciiTheme="majorBidi" w:hAnsiTheme="majorBidi" w:cstheme="majorBidi"/>
          <w:b/>
          <w:bCs/>
          <w:sz w:val="48"/>
          <w:szCs w:val="48"/>
          <w:rtl/>
        </w:rPr>
        <w:t xml:space="preserve">اسم القسم : </w:t>
      </w:r>
      <w:r w:rsidRPr="007A221B">
        <w:rPr>
          <w:rFonts w:asciiTheme="majorBidi" w:hAnsiTheme="majorBidi" w:cstheme="majorBidi" w:hint="cs"/>
          <w:b/>
          <w:bCs/>
          <w:sz w:val="48"/>
          <w:szCs w:val="48"/>
          <w:rtl/>
        </w:rPr>
        <w:t>الفنون المسرحية</w:t>
      </w:r>
    </w:p>
    <w:p w14:paraId="599B8D5E" w14:textId="77777777" w:rsidR="007A221B" w:rsidRPr="007A221B" w:rsidRDefault="007A221B" w:rsidP="00DA37A0">
      <w:pPr>
        <w:bidi w:val="0"/>
        <w:jc w:val="right"/>
        <w:rPr>
          <w:rFonts w:asciiTheme="majorBidi" w:hAnsiTheme="majorBidi" w:cstheme="majorBidi"/>
          <w:sz w:val="72"/>
          <w:szCs w:val="72"/>
          <w:rtl/>
          <w:lang w:bidi="ar-IQ"/>
        </w:rPr>
      </w:pPr>
      <w:r w:rsidRPr="007A221B">
        <w:rPr>
          <w:rFonts w:asciiTheme="majorBidi" w:hAnsiTheme="majorBidi" w:cstheme="majorBidi"/>
          <w:b/>
          <w:bCs/>
          <w:sz w:val="48"/>
          <w:szCs w:val="48"/>
          <w:rtl/>
        </w:rPr>
        <w:t>تاريخ ملئ الملف: 1/</w:t>
      </w:r>
      <w:r w:rsidRPr="007A221B">
        <w:rPr>
          <w:rFonts w:asciiTheme="majorBidi" w:hAnsiTheme="majorBidi" w:cstheme="majorBidi" w:hint="cs"/>
          <w:b/>
          <w:bCs/>
          <w:sz w:val="48"/>
          <w:szCs w:val="48"/>
          <w:rtl/>
        </w:rPr>
        <w:t>9</w:t>
      </w:r>
      <w:r w:rsidRPr="007A221B">
        <w:rPr>
          <w:rFonts w:asciiTheme="majorBidi" w:hAnsiTheme="majorBidi" w:cstheme="majorBidi"/>
          <w:b/>
          <w:bCs/>
          <w:sz w:val="48"/>
          <w:szCs w:val="48"/>
          <w:rtl/>
        </w:rPr>
        <w:t>/202</w:t>
      </w:r>
      <w:r w:rsidR="00DA37A0">
        <w:rPr>
          <w:rFonts w:asciiTheme="majorBidi" w:hAnsiTheme="majorBidi" w:cstheme="majorBidi" w:hint="cs"/>
          <w:b/>
          <w:bCs/>
          <w:sz w:val="48"/>
          <w:szCs w:val="48"/>
          <w:rtl/>
        </w:rPr>
        <w:t>5</w:t>
      </w:r>
    </w:p>
    <w:p w14:paraId="3F8B47EF" w14:textId="77777777" w:rsidR="007A221B" w:rsidRPr="007A221B" w:rsidRDefault="007A221B" w:rsidP="007A221B">
      <w:pPr>
        <w:tabs>
          <w:tab w:val="left" w:pos="7440"/>
        </w:tabs>
        <w:bidi w:val="0"/>
        <w:rPr>
          <w:rFonts w:asciiTheme="majorBidi" w:hAnsiTheme="majorBidi" w:cstheme="majorBidi"/>
          <w:b/>
          <w:bCs/>
          <w:color w:val="000000"/>
          <w:sz w:val="32"/>
          <w:szCs w:val="32"/>
          <w:rtl/>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tl/>
        </w:rPr>
        <w:t xml:space="preserve">  </w:t>
      </w:r>
    </w:p>
    <w:p w14:paraId="5D536E2B" w14:textId="77777777" w:rsidR="007A221B" w:rsidRPr="007A221B" w:rsidRDefault="007A221B" w:rsidP="007A221B">
      <w:pPr>
        <w:tabs>
          <w:tab w:val="left" w:pos="7440"/>
        </w:tabs>
        <w:bidi w:val="0"/>
        <w:rPr>
          <w:rFonts w:asciiTheme="majorBidi" w:hAnsiTheme="majorBidi" w:cstheme="majorBidi"/>
          <w:b/>
          <w:bCs/>
          <w:color w:val="000000"/>
          <w:sz w:val="32"/>
          <w:szCs w:val="32"/>
          <w:rtl/>
        </w:rPr>
      </w:pPr>
    </w:p>
    <w:p w14:paraId="64B6595C" w14:textId="77777777" w:rsidR="007A221B" w:rsidRPr="007A221B" w:rsidRDefault="007A221B" w:rsidP="00DA37A0">
      <w:pPr>
        <w:tabs>
          <w:tab w:val="left" w:pos="7440"/>
        </w:tabs>
        <w:bidi w:val="0"/>
        <w:spacing w:after="0" w:line="240" w:lineRule="auto"/>
        <w:ind w:left="-90" w:right="-90"/>
        <w:rPr>
          <w:rFonts w:asciiTheme="majorBidi" w:hAnsiTheme="majorBidi" w:cstheme="majorBidi"/>
          <w:sz w:val="36"/>
          <w:szCs w:val="36"/>
          <w:rtl/>
          <w:lang w:bidi="ar-IQ"/>
        </w:rPr>
      </w:pPr>
      <w:r w:rsidRPr="007A221B">
        <w:rPr>
          <w:rFonts w:asciiTheme="majorBidi" w:hAnsiTheme="majorBidi" w:cstheme="majorBidi"/>
          <w:b/>
          <w:bCs/>
          <w:color w:val="000000"/>
          <w:sz w:val="36"/>
          <w:szCs w:val="36"/>
          <w:rtl/>
        </w:rPr>
        <w:t xml:space="preserve">  اسم رئيس القسم                                                       اسم مقرر القسم</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م.د</w:t>
      </w:r>
      <w:r w:rsidRPr="007A221B">
        <w:rPr>
          <w:rFonts w:asciiTheme="majorBidi" w:hAnsiTheme="majorBidi" w:cstheme="majorBidi" w:hint="cs"/>
          <w:b/>
          <w:bCs/>
          <w:color w:val="000000"/>
          <w:sz w:val="36"/>
          <w:szCs w:val="36"/>
          <w:rtl/>
        </w:rPr>
        <w:t xml:space="preserve"> مهند ابراهيم مالك</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00DA37A0">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م.</w:t>
      </w:r>
      <w:r w:rsidRPr="007A221B">
        <w:rPr>
          <w:rFonts w:asciiTheme="majorBidi" w:hAnsiTheme="majorBidi" w:cstheme="majorBidi" w:hint="cs"/>
          <w:b/>
          <w:bCs/>
          <w:color w:val="000000"/>
          <w:sz w:val="36"/>
          <w:szCs w:val="36"/>
          <w:rtl/>
        </w:rPr>
        <w:t xml:space="preserve">د اسماعيل حسن عبيد </w:t>
      </w:r>
      <w:r w:rsidRPr="007A221B">
        <w:rPr>
          <w:rFonts w:asciiTheme="majorBidi" w:hAnsiTheme="majorBidi" w:cstheme="majorBidi" w:hint="cs"/>
          <w:sz w:val="36"/>
          <w:szCs w:val="36"/>
          <w:rtl/>
          <w:lang w:bidi="ar-IQ"/>
        </w:rPr>
        <w:t xml:space="preserve">          </w:t>
      </w:r>
    </w:p>
    <w:p w14:paraId="428F1449" w14:textId="77777777" w:rsidR="007A221B" w:rsidRPr="007A221B" w:rsidRDefault="007A221B" w:rsidP="007A221B">
      <w:pPr>
        <w:bidi w:val="0"/>
        <w:spacing w:after="0" w:line="240" w:lineRule="auto"/>
        <w:jc w:val="right"/>
        <w:rPr>
          <w:sz w:val="36"/>
          <w:szCs w:val="36"/>
          <w:rtl/>
          <w:lang w:bidi="ar-IQ"/>
        </w:rPr>
      </w:pPr>
      <w:r w:rsidRPr="007A221B">
        <w:rPr>
          <w:rFonts w:asciiTheme="majorBidi" w:hAnsiTheme="majorBidi" w:cstheme="majorBidi" w:hint="cs"/>
          <w:sz w:val="36"/>
          <w:szCs w:val="36"/>
          <w:rtl/>
          <w:lang w:bidi="ar-IQ"/>
        </w:rPr>
        <w:t xml:space="preserve">                  التوقيع                                                             التوقيع  </w:t>
      </w:r>
    </w:p>
    <w:p w14:paraId="060A03A6" w14:textId="77777777" w:rsidR="007A221B" w:rsidRPr="007A221B" w:rsidRDefault="007A221B" w:rsidP="007A221B">
      <w:pPr>
        <w:bidi w:val="0"/>
        <w:jc w:val="right"/>
        <w:rPr>
          <w:sz w:val="36"/>
          <w:szCs w:val="36"/>
          <w:rtl/>
          <w:lang w:bidi="ar-IQ"/>
        </w:rPr>
      </w:pPr>
    </w:p>
    <w:p w14:paraId="493AA396" w14:textId="77777777" w:rsidR="007A221B" w:rsidRPr="007A221B" w:rsidRDefault="007A221B" w:rsidP="007A221B">
      <w:pPr>
        <w:bidi w:val="0"/>
        <w:jc w:val="right"/>
        <w:rPr>
          <w:sz w:val="36"/>
          <w:szCs w:val="36"/>
          <w:rtl/>
          <w:lang w:bidi="ar-IQ"/>
        </w:rPr>
      </w:pPr>
    </w:p>
    <w:p w14:paraId="69A298BE" w14:textId="77777777" w:rsidR="007A221B" w:rsidRPr="007A221B" w:rsidRDefault="007A221B" w:rsidP="007A221B">
      <w:pPr>
        <w:bidi w:val="0"/>
        <w:jc w:val="right"/>
        <w:rPr>
          <w:sz w:val="36"/>
          <w:szCs w:val="36"/>
          <w:rtl/>
          <w:lang w:bidi="ar-IQ"/>
        </w:rPr>
      </w:pPr>
    </w:p>
    <w:p w14:paraId="1DCA9667" w14:textId="77777777" w:rsidR="007A221B" w:rsidRPr="007A221B" w:rsidRDefault="007A221B" w:rsidP="007A221B">
      <w:pPr>
        <w:bidi w:val="0"/>
        <w:jc w:val="center"/>
        <w:rPr>
          <w:b/>
          <w:bCs/>
          <w:sz w:val="36"/>
          <w:szCs w:val="36"/>
          <w:rtl/>
        </w:rPr>
      </w:pPr>
      <w:r w:rsidRPr="007A221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7A221B" w:rsidRPr="007A221B" w14:paraId="049F708F" w14:textId="77777777" w:rsidTr="007A221B">
        <w:tc>
          <w:tcPr>
            <w:tcW w:w="9576" w:type="dxa"/>
          </w:tcPr>
          <w:p w14:paraId="7FF8BE0A" w14:textId="77777777" w:rsidR="007A221B" w:rsidRPr="007A221B" w:rsidRDefault="007A221B" w:rsidP="007A221B">
            <w:pPr>
              <w:bidi w:val="0"/>
              <w:jc w:val="right"/>
              <w:rPr>
                <w:sz w:val="24"/>
                <w:szCs w:val="24"/>
                <w:rtl/>
                <w:lang w:bidi="ar-IQ"/>
              </w:rPr>
            </w:pPr>
            <w:r w:rsidRPr="007A221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البرنامج</w:t>
            </w:r>
            <w:r w:rsidRPr="007A221B">
              <w:rPr>
                <w:rFonts w:hint="cs"/>
                <w:sz w:val="24"/>
                <w:szCs w:val="24"/>
                <w:rtl/>
                <w:lang w:bidi="ar-IQ"/>
              </w:rPr>
              <w:t>.</w:t>
            </w:r>
          </w:p>
        </w:tc>
      </w:tr>
    </w:tbl>
    <w:p w14:paraId="73ADD937" w14:textId="77777777" w:rsidR="007A221B" w:rsidRPr="007A221B" w:rsidRDefault="007A221B" w:rsidP="007A221B">
      <w:pPr>
        <w:bidi w:val="0"/>
        <w:jc w:val="center"/>
        <w:rPr>
          <w:sz w:val="36"/>
          <w:szCs w:val="36"/>
          <w:rtl/>
          <w:lang w:bidi="ar-IQ"/>
        </w:rPr>
      </w:pPr>
    </w:p>
    <w:tbl>
      <w:tblPr>
        <w:tblStyle w:val="MediumGrid1-Accent3"/>
        <w:tblW w:w="0" w:type="auto"/>
        <w:tblLayout w:type="fixed"/>
        <w:tblLook w:val="04A0" w:firstRow="1" w:lastRow="0" w:firstColumn="1" w:lastColumn="0" w:noHBand="0" w:noVBand="1"/>
      </w:tblPr>
      <w:tblGrid>
        <w:gridCol w:w="1150"/>
        <w:gridCol w:w="1379"/>
        <w:gridCol w:w="3135"/>
        <w:gridCol w:w="134"/>
        <w:gridCol w:w="2050"/>
        <w:gridCol w:w="630"/>
        <w:gridCol w:w="1071"/>
      </w:tblGrid>
      <w:tr w:rsidR="007A221B" w:rsidRPr="007A221B" w14:paraId="740CCFA1"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6F7306D1" w14:textId="77777777" w:rsidR="007A221B" w:rsidRPr="007A221B" w:rsidRDefault="007A221B" w:rsidP="007A221B">
            <w:pPr>
              <w:bidi w:val="0"/>
              <w:jc w:val="right"/>
              <w:rPr>
                <w:sz w:val="36"/>
                <w:szCs w:val="36"/>
                <w:lang w:bidi="ar-IQ"/>
              </w:rPr>
            </w:pPr>
            <w:r w:rsidRPr="007A221B">
              <w:rPr>
                <w:rFonts w:hint="cs"/>
                <w:sz w:val="36"/>
                <w:szCs w:val="36"/>
                <w:rtl/>
                <w:lang w:bidi="ar-IQ"/>
              </w:rPr>
              <w:t>جامعة القادسية/ كلية الفنون الجميلة</w:t>
            </w:r>
          </w:p>
        </w:tc>
        <w:tc>
          <w:tcPr>
            <w:tcW w:w="3885" w:type="dxa"/>
            <w:gridSpan w:val="4"/>
          </w:tcPr>
          <w:p w14:paraId="2AD9793C" w14:textId="77777777" w:rsidR="007A221B" w:rsidRPr="007A221B" w:rsidRDefault="007A221B" w:rsidP="007A221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7A221B">
              <w:rPr>
                <w:rFonts w:asciiTheme="majorBidi" w:hAnsiTheme="majorBidi" w:cstheme="majorBidi"/>
                <w:sz w:val="36"/>
                <w:szCs w:val="36"/>
                <w:rtl/>
                <w:lang w:bidi="ar-IQ"/>
              </w:rPr>
              <w:t>1. المؤسسة التعليمية</w:t>
            </w:r>
          </w:p>
        </w:tc>
      </w:tr>
      <w:tr w:rsidR="007A221B" w:rsidRPr="007A221B" w14:paraId="6C97DAA2"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2A8655B7" w14:textId="77777777" w:rsidR="007A221B" w:rsidRPr="007A221B" w:rsidRDefault="007A221B" w:rsidP="007A221B">
            <w:pPr>
              <w:bidi w:val="0"/>
              <w:jc w:val="right"/>
              <w:rPr>
                <w:sz w:val="36"/>
                <w:szCs w:val="36"/>
                <w:lang w:bidi="ar-IQ"/>
              </w:rPr>
            </w:pPr>
            <w:r w:rsidRPr="007A221B">
              <w:rPr>
                <w:rFonts w:hint="cs"/>
                <w:sz w:val="36"/>
                <w:szCs w:val="36"/>
                <w:rtl/>
                <w:lang w:bidi="ar-IQ"/>
              </w:rPr>
              <w:t>قسم الفنون المسرحية</w:t>
            </w:r>
          </w:p>
        </w:tc>
        <w:tc>
          <w:tcPr>
            <w:tcW w:w="3885" w:type="dxa"/>
            <w:gridSpan w:val="4"/>
          </w:tcPr>
          <w:p w14:paraId="7E931BA1"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2. القسم الجامعي/المركز</w:t>
            </w:r>
          </w:p>
        </w:tc>
      </w:tr>
      <w:tr w:rsidR="007A221B" w:rsidRPr="007A221B" w14:paraId="4115DCBB"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664" w:type="dxa"/>
            <w:gridSpan w:val="3"/>
          </w:tcPr>
          <w:p w14:paraId="18AB6F77" w14:textId="77777777" w:rsidR="007A221B" w:rsidRPr="007A221B" w:rsidRDefault="007A221B" w:rsidP="007A221B">
            <w:pPr>
              <w:bidi w:val="0"/>
              <w:jc w:val="right"/>
              <w:rPr>
                <w:sz w:val="36"/>
                <w:szCs w:val="36"/>
                <w:lang w:bidi="ar-IQ"/>
              </w:rPr>
            </w:pPr>
            <w:r w:rsidRPr="007A221B">
              <w:rPr>
                <w:rFonts w:hint="cs"/>
                <w:sz w:val="36"/>
                <w:szCs w:val="36"/>
                <w:rtl/>
                <w:lang w:bidi="ar-IQ"/>
              </w:rPr>
              <w:t>البكالوريوس</w:t>
            </w:r>
          </w:p>
        </w:tc>
        <w:tc>
          <w:tcPr>
            <w:tcW w:w="3885" w:type="dxa"/>
            <w:gridSpan w:val="4"/>
          </w:tcPr>
          <w:p w14:paraId="03DFF06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3. اسم البرنامج الاكاديمي</w:t>
            </w:r>
          </w:p>
        </w:tc>
      </w:tr>
      <w:tr w:rsidR="007A221B" w:rsidRPr="007A221B" w14:paraId="4A04B24F"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4" w:type="dxa"/>
            <w:gridSpan w:val="3"/>
          </w:tcPr>
          <w:p w14:paraId="7EC1D8CE" w14:textId="77777777" w:rsidR="007A221B" w:rsidRPr="007A221B" w:rsidRDefault="007A221B" w:rsidP="007A221B">
            <w:pPr>
              <w:bidi w:val="0"/>
              <w:jc w:val="right"/>
              <w:rPr>
                <w:sz w:val="36"/>
                <w:szCs w:val="36"/>
                <w:rtl/>
                <w:lang w:bidi="ar-IQ"/>
              </w:rPr>
            </w:pPr>
            <w:r w:rsidRPr="007A221B">
              <w:rPr>
                <w:rFonts w:hint="cs"/>
                <w:sz w:val="36"/>
                <w:szCs w:val="36"/>
                <w:rtl/>
                <w:lang w:bidi="ar-IQ"/>
              </w:rPr>
              <w:t>اللغة الانكليزية</w:t>
            </w:r>
          </w:p>
        </w:tc>
        <w:tc>
          <w:tcPr>
            <w:tcW w:w="3885" w:type="dxa"/>
            <w:gridSpan w:val="4"/>
          </w:tcPr>
          <w:p w14:paraId="6DA76619"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7A221B">
              <w:rPr>
                <w:rFonts w:asciiTheme="majorBidi" w:hAnsiTheme="majorBidi" w:cstheme="majorBidi"/>
                <w:b/>
                <w:bCs/>
                <w:sz w:val="36"/>
                <w:szCs w:val="36"/>
                <w:rtl/>
                <w:lang w:bidi="ar-IQ"/>
              </w:rPr>
              <w:t>4. اسم/ رمز المقرر</w:t>
            </w:r>
          </w:p>
        </w:tc>
      </w:tr>
      <w:tr w:rsidR="007A221B" w:rsidRPr="007A221B" w14:paraId="72C6E6EB" w14:textId="77777777" w:rsidTr="007A221B">
        <w:tc>
          <w:tcPr>
            <w:cnfStyle w:val="001000000000" w:firstRow="0" w:lastRow="0" w:firstColumn="1" w:lastColumn="0" w:oddVBand="0" w:evenVBand="0" w:oddHBand="0" w:evenHBand="0" w:firstRowFirstColumn="0" w:firstRowLastColumn="0" w:lastRowFirstColumn="0" w:lastRowLastColumn="0"/>
            <w:tcW w:w="5664" w:type="dxa"/>
            <w:gridSpan w:val="3"/>
          </w:tcPr>
          <w:p w14:paraId="313969D3"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 حضوري</w:t>
            </w:r>
          </w:p>
        </w:tc>
        <w:tc>
          <w:tcPr>
            <w:tcW w:w="3885" w:type="dxa"/>
            <w:gridSpan w:val="4"/>
          </w:tcPr>
          <w:p w14:paraId="029D976D"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rtl/>
                <w:lang w:bidi="ar-IQ"/>
              </w:rPr>
              <w:t>5.اشكال الحضور المتاحة</w:t>
            </w:r>
          </w:p>
        </w:tc>
      </w:tr>
      <w:tr w:rsidR="007A221B" w:rsidRPr="007A221B" w14:paraId="56B0C7D8"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5395B9A9"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نظام السنوي </w:t>
            </w:r>
          </w:p>
        </w:tc>
        <w:tc>
          <w:tcPr>
            <w:tcW w:w="3885" w:type="dxa"/>
            <w:gridSpan w:val="4"/>
          </w:tcPr>
          <w:p w14:paraId="320075B7"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6. النظام الدراسي</w:t>
            </w:r>
          </w:p>
        </w:tc>
      </w:tr>
      <w:tr w:rsidR="007A221B" w:rsidRPr="007A221B" w14:paraId="5B05619F" w14:textId="77777777" w:rsidTr="007A221B">
        <w:tc>
          <w:tcPr>
            <w:cnfStyle w:val="001000000000" w:firstRow="0" w:lastRow="0" w:firstColumn="1" w:lastColumn="0" w:oddVBand="0" w:evenVBand="0" w:oddHBand="0" w:evenHBand="0" w:firstRowFirstColumn="0" w:firstRowLastColumn="0" w:lastRowFirstColumn="0" w:lastRowLastColumn="0"/>
            <w:tcW w:w="5664" w:type="dxa"/>
            <w:gridSpan w:val="3"/>
          </w:tcPr>
          <w:p w14:paraId="56EF858E" w14:textId="77777777" w:rsidR="007A221B" w:rsidRPr="007A221B" w:rsidRDefault="007A221B" w:rsidP="007A221B">
            <w:pPr>
              <w:tabs>
                <w:tab w:val="left" w:pos="810"/>
                <w:tab w:val="center" w:pos="2286"/>
              </w:tabs>
              <w:bidi w:val="0"/>
              <w:jc w:val="right"/>
              <w:rPr>
                <w:sz w:val="36"/>
                <w:szCs w:val="36"/>
                <w:lang w:bidi="ar-IQ"/>
              </w:rPr>
            </w:pPr>
            <w:r w:rsidRPr="007A221B">
              <w:rPr>
                <w:sz w:val="36"/>
                <w:szCs w:val="36"/>
                <w:rtl/>
                <w:lang w:bidi="ar-IQ"/>
              </w:rPr>
              <w:tab/>
            </w:r>
            <w:r w:rsidRPr="007A221B">
              <w:rPr>
                <w:rFonts w:hint="cs"/>
                <w:sz w:val="36"/>
                <w:szCs w:val="36"/>
                <w:rtl/>
                <w:lang w:bidi="ar-IQ"/>
              </w:rPr>
              <w:t>30 اسبوع</w:t>
            </w:r>
            <w:r w:rsidRPr="007A221B">
              <w:rPr>
                <w:sz w:val="36"/>
                <w:szCs w:val="36"/>
                <w:lang w:bidi="ar-IQ"/>
              </w:rPr>
              <w:t>X</w:t>
            </w:r>
            <w:r w:rsidRPr="007A221B">
              <w:rPr>
                <w:sz w:val="36"/>
                <w:szCs w:val="36"/>
                <w:rtl/>
                <w:lang w:bidi="ar-IQ"/>
              </w:rPr>
              <w:tab/>
            </w:r>
            <w:r w:rsidRPr="007A221B">
              <w:rPr>
                <w:rFonts w:hint="cs"/>
                <w:sz w:val="36"/>
                <w:szCs w:val="36"/>
                <w:rtl/>
                <w:lang w:bidi="ar-IQ"/>
              </w:rPr>
              <w:t>1س نظري</w:t>
            </w:r>
            <w:r w:rsidRPr="007A221B">
              <w:rPr>
                <w:sz w:val="36"/>
                <w:szCs w:val="36"/>
                <w:lang w:bidi="ar-IQ"/>
              </w:rPr>
              <w:t xml:space="preserve"> </w:t>
            </w:r>
          </w:p>
        </w:tc>
        <w:tc>
          <w:tcPr>
            <w:tcW w:w="3885" w:type="dxa"/>
            <w:gridSpan w:val="4"/>
          </w:tcPr>
          <w:p w14:paraId="3DE37B7E"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7. عدد الساعات الدراسية/الكلي</w:t>
            </w:r>
          </w:p>
        </w:tc>
      </w:tr>
      <w:tr w:rsidR="007A221B" w:rsidRPr="007A221B" w14:paraId="0834606A"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787EEA39" w14:textId="77777777" w:rsidR="007A221B" w:rsidRPr="007A221B" w:rsidRDefault="007A221B" w:rsidP="00DA37A0">
            <w:pPr>
              <w:bidi w:val="0"/>
              <w:jc w:val="right"/>
              <w:rPr>
                <w:sz w:val="36"/>
                <w:szCs w:val="36"/>
                <w:lang w:bidi="ar-IQ"/>
              </w:rPr>
            </w:pPr>
            <w:r w:rsidRPr="007A221B">
              <w:rPr>
                <w:rFonts w:hint="cs"/>
                <w:sz w:val="36"/>
                <w:szCs w:val="36"/>
                <w:rtl/>
                <w:lang w:bidi="ar-IQ"/>
              </w:rPr>
              <w:t>1/9/202</w:t>
            </w:r>
            <w:r w:rsidR="00DA37A0">
              <w:rPr>
                <w:rFonts w:hint="cs"/>
                <w:sz w:val="36"/>
                <w:szCs w:val="36"/>
                <w:rtl/>
                <w:lang w:bidi="ar-IQ"/>
              </w:rPr>
              <w:t>5</w:t>
            </w:r>
          </w:p>
        </w:tc>
        <w:tc>
          <w:tcPr>
            <w:tcW w:w="3885" w:type="dxa"/>
            <w:gridSpan w:val="4"/>
          </w:tcPr>
          <w:p w14:paraId="37EC8844"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8. تاريخ اعداد هذا الوصف</w:t>
            </w:r>
          </w:p>
        </w:tc>
      </w:tr>
      <w:tr w:rsidR="007A221B" w:rsidRPr="007A221B" w14:paraId="4FDDA0D2"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9549" w:type="dxa"/>
            <w:gridSpan w:val="7"/>
          </w:tcPr>
          <w:p w14:paraId="5C636F77"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9. اهداف المقرر</w:t>
            </w:r>
          </w:p>
          <w:p w14:paraId="6DB80178" w14:textId="77777777" w:rsidR="007A221B" w:rsidRPr="007A221B" w:rsidRDefault="007A221B" w:rsidP="007A221B">
            <w:pPr>
              <w:bidi w:val="0"/>
              <w:jc w:val="right"/>
              <w:rPr>
                <w:sz w:val="36"/>
                <w:szCs w:val="36"/>
                <w:rtl/>
                <w:lang w:bidi="ar-IQ"/>
              </w:rPr>
            </w:pPr>
            <w:r w:rsidRPr="007A221B">
              <w:rPr>
                <w:rFonts w:hint="cs"/>
                <w:sz w:val="36"/>
                <w:szCs w:val="36"/>
                <w:rtl/>
              </w:rPr>
              <w:t xml:space="preserve">1 </w:t>
            </w:r>
            <w:r w:rsidRPr="007A221B">
              <w:rPr>
                <w:sz w:val="36"/>
                <w:szCs w:val="36"/>
                <w:rtl/>
              </w:rPr>
              <w:t>–</w:t>
            </w:r>
            <w:r w:rsidRPr="007A221B">
              <w:rPr>
                <w:rFonts w:hint="cs"/>
                <w:sz w:val="36"/>
                <w:szCs w:val="36"/>
                <w:rtl/>
              </w:rPr>
              <w:t xml:space="preserve"> تواصل الطلبة مع اللغة الانكليزية وتطوير قابليتهم اللغوية فيما يخص المصطلحات المسرحية.</w:t>
            </w:r>
          </w:p>
          <w:p w14:paraId="471D3F3F"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2 </w:t>
            </w:r>
            <w:r w:rsidRPr="007A221B">
              <w:rPr>
                <w:sz w:val="36"/>
                <w:szCs w:val="36"/>
                <w:rtl/>
                <w:lang w:bidi="ar-IQ"/>
              </w:rPr>
              <w:t>–</w:t>
            </w:r>
            <w:r w:rsidRPr="007A221B">
              <w:rPr>
                <w:rFonts w:hint="cs"/>
                <w:sz w:val="36"/>
                <w:szCs w:val="36"/>
                <w:rtl/>
                <w:lang w:bidi="ar-IQ"/>
              </w:rPr>
              <w:t xml:space="preserve"> تعريف الطلبة بالقراءة والكتابة الصحيحة باللغة الانكليزية</w:t>
            </w:r>
          </w:p>
          <w:p w14:paraId="48102808"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3 </w:t>
            </w:r>
            <w:r w:rsidRPr="007A221B">
              <w:rPr>
                <w:sz w:val="36"/>
                <w:szCs w:val="36"/>
                <w:rtl/>
                <w:lang w:bidi="ar-IQ"/>
              </w:rPr>
              <w:t>–</w:t>
            </w:r>
            <w:r w:rsidRPr="007A221B">
              <w:rPr>
                <w:rFonts w:hint="cs"/>
                <w:sz w:val="36"/>
                <w:szCs w:val="36"/>
                <w:rtl/>
                <w:lang w:bidi="ar-IQ"/>
              </w:rPr>
              <w:t xml:space="preserve"> </w:t>
            </w:r>
            <w:r w:rsidRPr="007A221B">
              <w:rPr>
                <w:rFonts w:hint="cs"/>
                <w:sz w:val="36"/>
                <w:szCs w:val="36"/>
                <w:rtl/>
              </w:rPr>
              <w:t>تعريف الطلبة باللفظ الصحيح للكلمات الانكليزية</w:t>
            </w:r>
          </w:p>
          <w:p w14:paraId="2EDC9413" w14:textId="77777777" w:rsidR="007A221B" w:rsidRPr="007A221B" w:rsidRDefault="007A221B" w:rsidP="007A221B">
            <w:pPr>
              <w:bidi w:val="0"/>
              <w:jc w:val="right"/>
              <w:rPr>
                <w:sz w:val="36"/>
                <w:szCs w:val="36"/>
                <w:rtl/>
              </w:rPr>
            </w:pPr>
            <w:r w:rsidRPr="007A221B">
              <w:rPr>
                <w:rFonts w:hint="cs"/>
                <w:sz w:val="36"/>
                <w:szCs w:val="36"/>
                <w:rtl/>
                <w:lang w:bidi="ar-IQ"/>
              </w:rPr>
              <w:t xml:space="preserve">4 - </w:t>
            </w:r>
            <w:r w:rsidRPr="007A221B">
              <w:rPr>
                <w:sz w:val="36"/>
                <w:szCs w:val="36"/>
                <w:rtl/>
              </w:rPr>
              <w:t xml:space="preserve">ان يستطيع </w:t>
            </w:r>
            <w:r w:rsidRPr="007A221B">
              <w:rPr>
                <w:rFonts w:hint="cs"/>
                <w:sz w:val="36"/>
                <w:szCs w:val="36"/>
                <w:rtl/>
              </w:rPr>
              <w:t>الطالب من فهم وأدراك شيء بسيط من اللغة</w:t>
            </w:r>
          </w:p>
          <w:p w14:paraId="5F295639" w14:textId="77777777" w:rsidR="007A221B" w:rsidRPr="007A221B" w:rsidRDefault="007A221B" w:rsidP="007A221B">
            <w:pPr>
              <w:bidi w:val="0"/>
              <w:jc w:val="right"/>
              <w:rPr>
                <w:sz w:val="36"/>
                <w:szCs w:val="36"/>
                <w:lang w:bidi="ar-IQ"/>
              </w:rPr>
            </w:pPr>
          </w:p>
        </w:tc>
      </w:tr>
      <w:tr w:rsidR="007A221B" w:rsidRPr="007A221B" w14:paraId="0FCF80CA"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49" w:type="dxa"/>
            <w:gridSpan w:val="7"/>
          </w:tcPr>
          <w:p w14:paraId="046F8982"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10- مخرجات المقرر وطرائق التعليم والتعلم والتقييم </w:t>
            </w:r>
          </w:p>
          <w:p w14:paraId="45FB054F" w14:textId="77777777" w:rsidR="007A221B" w:rsidRPr="007A221B" w:rsidRDefault="007A221B" w:rsidP="007A221B">
            <w:pPr>
              <w:bidi w:val="0"/>
              <w:jc w:val="right"/>
              <w:rPr>
                <w:rFonts w:asciiTheme="majorBidi" w:hAnsiTheme="majorBidi" w:cstheme="majorBidi"/>
                <w:sz w:val="36"/>
                <w:szCs w:val="36"/>
                <w:rtl/>
                <w:lang w:bidi="ar-IQ"/>
              </w:rPr>
            </w:pPr>
          </w:p>
          <w:p w14:paraId="4A0793AC"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اولاً- الاهداف المعرفية:-</w:t>
            </w:r>
          </w:p>
          <w:p w14:paraId="1FB8FD83" w14:textId="77777777" w:rsidR="007A221B" w:rsidRPr="007A221B" w:rsidRDefault="007A221B" w:rsidP="007A221B">
            <w:pPr>
              <w:bidi w:val="0"/>
              <w:jc w:val="right"/>
              <w:rPr>
                <w:rFonts w:asciiTheme="majorBidi" w:hAnsiTheme="majorBidi" w:cstheme="majorBidi"/>
                <w:sz w:val="36"/>
                <w:szCs w:val="36"/>
                <w:rtl/>
                <w:lang w:bidi="ar-IQ"/>
              </w:rPr>
            </w:pPr>
          </w:p>
          <w:p w14:paraId="16E23DC5"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 </w:t>
            </w:r>
            <w:r w:rsidRPr="007A221B">
              <w:rPr>
                <w:rFonts w:asciiTheme="majorBidi" w:hAnsiTheme="majorBidi" w:cstheme="majorBidi" w:hint="cs"/>
                <w:sz w:val="36"/>
                <w:szCs w:val="36"/>
                <w:rtl/>
                <w:lang w:bidi="ar-IQ"/>
              </w:rPr>
              <w:t>تمكين الطلبة من الحصول على المعرفة والمدخل بقواعد اللغة الانكليزية</w:t>
            </w:r>
          </w:p>
          <w:p w14:paraId="0068645E"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2- </w:t>
            </w:r>
            <w:r w:rsidRPr="007A221B">
              <w:rPr>
                <w:rFonts w:asciiTheme="majorBidi" w:hAnsiTheme="majorBidi" w:cstheme="majorBidi" w:hint="cs"/>
                <w:sz w:val="36"/>
                <w:szCs w:val="36"/>
                <w:rtl/>
                <w:lang w:bidi="ar-IQ"/>
              </w:rPr>
              <w:t xml:space="preserve"> تمكين الطلبة من الحصول على المعرفة في اصول الكلام والجمل وما يتألف منها وأنواعها</w:t>
            </w:r>
          </w:p>
          <w:p w14:paraId="3FDF2DA9"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3- </w:t>
            </w:r>
            <w:r w:rsidRPr="007A221B">
              <w:rPr>
                <w:rFonts w:asciiTheme="majorBidi" w:hAnsiTheme="majorBidi" w:cstheme="majorBidi" w:hint="cs"/>
                <w:sz w:val="36"/>
                <w:szCs w:val="36"/>
                <w:rtl/>
                <w:lang w:bidi="ar-IQ"/>
              </w:rPr>
              <w:t xml:space="preserve">تمكين الطلبة على الحصول على المعرفة باللفظ الصحيح للمفردات الانكليزية وخاصة الفنية والقريبة على قسم المسرح </w:t>
            </w:r>
          </w:p>
          <w:p w14:paraId="6FE7791F"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ثانياً- الاهداف المهاراتية الخاصة بالمقرر:-</w:t>
            </w:r>
          </w:p>
          <w:p w14:paraId="1E1E827D" w14:textId="77777777" w:rsidR="007A221B" w:rsidRPr="007A221B" w:rsidRDefault="007A221B" w:rsidP="007A221B">
            <w:pPr>
              <w:bidi w:val="0"/>
              <w:jc w:val="right"/>
              <w:rPr>
                <w:rFonts w:asciiTheme="majorBidi" w:hAnsiTheme="majorBidi" w:cstheme="majorBidi"/>
                <w:sz w:val="36"/>
                <w:szCs w:val="36"/>
                <w:rtl/>
                <w:lang w:bidi="ar-IQ"/>
              </w:rPr>
            </w:pPr>
          </w:p>
          <w:p w14:paraId="1380C25D"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 </w:t>
            </w:r>
            <w:r w:rsidRPr="007A221B">
              <w:rPr>
                <w:rFonts w:asciiTheme="majorBidi" w:hAnsiTheme="majorBidi" w:cstheme="majorBidi" w:hint="cs"/>
                <w:sz w:val="36"/>
                <w:szCs w:val="36"/>
                <w:rtl/>
                <w:lang w:bidi="ar-IQ"/>
              </w:rPr>
              <w:t>اكتساب الطلبة المعرفة العامة باللغة الانكليزية</w:t>
            </w:r>
          </w:p>
          <w:p w14:paraId="4DAD322A"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2-  </w:t>
            </w:r>
            <w:r w:rsidRPr="007A221B">
              <w:rPr>
                <w:rFonts w:asciiTheme="majorBidi" w:hAnsiTheme="majorBidi" w:cstheme="majorBidi" w:hint="cs"/>
                <w:sz w:val="36"/>
                <w:szCs w:val="36"/>
                <w:rtl/>
                <w:lang w:bidi="ar-IQ"/>
              </w:rPr>
              <w:t>اكتساب الطلبة القابلية على التحدث السليم وما يتلائم مع اصول اللغة</w:t>
            </w:r>
            <w:r w:rsidRPr="007A221B">
              <w:rPr>
                <w:rFonts w:asciiTheme="majorBidi" w:hAnsiTheme="majorBidi" w:cstheme="majorBidi"/>
                <w:sz w:val="36"/>
                <w:szCs w:val="36"/>
                <w:lang w:bidi="ar-IQ"/>
              </w:rPr>
              <w:t xml:space="preserve"> </w:t>
            </w:r>
          </w:p>
          <w:p w14:paraId="086A60EF"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3-  </w:t>
            </w:r>
            <w:r w:rsidRPr="007A221B">
              <w:rPr>
                <w:rFonts w:asciiTheme="majorBidi" w:hAnsiTheme="majorBidi" w:cstheme="majorBidi" w:hint="cs"/>
                <w:sz w:val="36"/>
                <w:szCs w:val="36"/>
                <w:rtl/>
                <w:lang w:bidi="ar-IQ"/>
              </w:rPr>
              <w:t>اكتساب الطلبة القابلية على النطق السليم للأحرف والمفردات وخاصة الفنية منها</w:t>
            </w:r>
          </w:p>
          <w:p w14:paraId="741564F9" w14:textId="77777777" w:rsidR="007A221B" w:rsidRPr="007A221B" w:rsidRDefault="007A221B" w:rsidP="007A221B">
            <w:pPr>
              <w:bidi w:val="0"/>
              <w:jc w:val="right"/>
              <w:rPr>
                <w:rFonts w:asciiTheme="majorBidi" w:hAnsiTheme="majorBidi" w:cstheme="majorBidi"/>
                <w:sz w:val="36"/>
                <w:szCs w:val="36"/>
                <w:highlight w:val="yellow"/>
                <w:rtl/>
                <w:lang w:bidi="ar-IQ"/>
              </w:rPr>
            </w:pPr>
            <w:r w:rsidRPr="007A221B">
              <w:rPr>
                <w:rFonts w:asciiTheme="majorBidi" w:hAnsiTheme="majorBidi" w:cstheme="majorBidi"/>
                <w:sz w:val="36"/>
                <w:szCs w:val="36"/>
                <w:rtl/>
                <w:lang w:bidi="ar-IQ"/>
              </w:rPr>
              <w:t xml:space="preserve">4- </w:t>
            </w:r>
            <w:r w:rsidRPr="007A221B">
              <w:rPr>
                <w:rFonts w:asciiTheme="majorBidi" w:hAnsiTheme="majorBidi" w:cstheme="majorBidi" w:hint="cs"/>
                <w:sz w:val="36"/>
                <w:szCs w:val="36"/>
                <w:rtl/>
                <w:lang w:bidi="ar-IQ"/>
              </w:rPr>
              <w:t>اكتساب الطلبة على مهارة كتابة الجمل بصورة صحيحة وبأقل عدد ممكن من الاخطاء</w:t>
            </w:r>
          </w:p>
          <w:p w14:paraId="73CF8E7A"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 xml:space="preserve"> </w:t>
            </w:r>
            <w:r w:rsidRPr="007A221B">
              <w:rPr>
                <w:rFonts w:asciiTheme="majorBidi" w:hAnsiTheme="majorBidi" w:cstheme="majorBidi"/>
                <w:sz w:val="36"/>
                <w:szCs w:val="36"/>
                <w:rtl/>
                <w:lang w:bidi="ar-IQ"/>
              </w:rPr>
              <w:t xml:space="preserve"> </w:t>
            </w:r>
          </w:p>
          <w:p w14:paraId="7C99DF6B"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ثالثاَ- الاهداف الوجدانية والقيمية:-</w:t>
            </w:r>
          </w:p>
          <w:p w14:paraId="361D0AE0" w14:textId="77777777" w:rsidR="007A221B" w:rsidRPr="007A221B" w:rsidRDefault="007A221B" w:rsidP="007A221B">
            <w:pPr>
              <w:bidi w:val="0"/>
              <w:jc w:val="right"/>
              <w:rPr>
                <w:rFonts w:asciiTheme="majorBidi" w:hAnsiTheme="majorBidi" w:cstheme="majorBidi"/>
                <w:sz w:val="36"/>
                <w:szCs w:val="36"/>
                <w:rtl/>
                <w:lang w:bidi="ar-IQ"/>
              </w:rPr>
            </w:pPr>
          </w:p>
          <w:p w14:paraId="133708B9"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 تنمية </w:t>
            </w:r>
            <w:r w:rsidRPr="007A221B">
              <w:rPr>
                <w:rFonts w:asciiTheme="majorBidi" w:hAnsiTheme="majorBidi" w:cstheme="majorBidi" w:hint="cs"/>
                <w:sz w:val="36"/>
                <w:szCs w:val="36"/>
                <w:rtl/>
                <w:lang w:bidi="ar-IQ"/>
              </w:rPr>
              <w:t>مهارة السمع لديهم من خلال الاستماع لمقاطع صوتية منهجية</w:t>
            </w:r>
          </w:p>
          <w:p w14:paraId="41565069"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2- تنمية الاحساس بجمالية كتابة</w:t>
            </w:r>
            <w:r w:rsidRPr="007A221B">
              <w:rPr>
                <w:rFonts w:asciiTheme="majorBidi" w:hAnsiTheme="majorBidi" w:cstheme="majorBidi" w:hint="cs"/>
                <w:sz w:val="36"/>
                <w:szCs w:val="36"/>
                <w:rtl/>
                <w:lang w:bidi="ar-IQ"/>
              </w:rPr>
              <w:t xml:space="preserve"> الانشاء باللغة الانكليزية</w:t>
            </w:r>
          </w:p>
          <w:p w14:paraId="2757B69F"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3- تنمية القدرة على </w:t>
            </w:r>
            <w:r w:rsidRPr="007A221B">
              <w:rPr>
                <w:rFonts w:asciiTheme="majorBidi" w:hAnsiTheme="majorBidi" w:cstheme="majorBidi" w:hint="cs"/>
                <w:sz w:val="36"/>
                <w:szCs w:val="36"/>
                <w:rtl/>
                <w:lang w:bidi="ar-IQ"/>
              </w:rPr>
              <w:t>بناء جمل ولفظ مقاطع بشكل كامل</w:t>
            </w:r>
          </w:p>
          <w:p w14:paraId="6B05A982" w14:textId="77777777" w:rsidR="007A221B" w:rsidRPr="007A221B" w:rsidRDefault="007A221B" w:rsidP="007A221B">
            <w:pPr>
              <w:bidi w:val="0"/>
              <w:jc w:val="right"/>
              <w:rPr>
                <w:rFonts w:asciiTheme="majorBidi" w:hAnsiTheme="majorBidi" w:cstheme="majorBidi"/>
                <w:sz w:val="36"/>
                <w:szCs w:val="36"/>
                <w:rtl/>
                <w:lang w:bidi="ar-IQ"/>
              </w:rPr>
            </w:pPr>
          </w:p>
          <w:p w14:paraId="5344BF76"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رابعاً- طرائق التعليم والتعلم</w:t>
            </w:r>
          </w:p>
          <w:p w14:paraId="0F71E69D" w14:textId="77777777" w:rsidR="007A221B" w:rsidRPr="007A221B" w:rsidRDefault="007A221B" w:rsidP="007A221B">
            <w:pPr>
              <w:bidi w:val="0"/>
              <w:jc w:val="right"/>
              <w:rPr>
                <w:rFonts w:asciiTheme="majorBidi" w:hAnsiTheme="majorBidi" w:cstheme="majorBidi"/>
                <w:sz w:val="36"/>
                <w:szCs w:val="36"/>
                <w:rtl/>
                <w:lang w:bidi="ar-IQ"/>
              </w:rPr>
            </w:pPr>
          </w:p>
          <w:p w14:paraId="1FA8D939"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1- طريقة المحاضرة مع الاستجواب</w:t>
            </w:r>
          </w:p>
          <w:p w14:paraId="2BA21E6C"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2- طريقة التعلم الجمعي</w:t>
            </w:r>
          </w:p>
          <w:p w14:paraId="0575F05A"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3- طريقة التعلم الاستنباطي </w:t>
            </w:r>
          </w:p>
          <w:p w14:paraId="18925B61"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4- طريقة المناقشة والحوار </w:t>
            </w:r>
          </w:p>
          <w:p w14:paraId="41C851EF"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5- طريقة التعلم الذاتي</w:t>
            </w:r>
          </w:p>
          <w:p w14:paraId="3CFC126B"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6- طريقة الاستماع للمقاطع الصوتية</w:t>
            </w:r>
          </w:p>
          <w:p w14:paraId="2D5B6F7C" w14:textId="77777777" w:rsidR="007A221B" w:rsidRPr="007A221B" w:rsidRDefault="007A221B" w:rsidP="007A221B">
            <w:pPr>
              <w:bidi w:val="0"/>
              <w:jc w:val="right"/>
              <w:rPr>
                <w:rFonts w:asciiTheme="majorBidi" w:hAnsiTheme="majorBidi" w:cstheme="majorBidi"/>
                <w:sz w:val="36"/>
                <w:szCs w:val="36"/>
                <w:rtl/>
                <w:lang w:bidi="ar-IQ"/>
              </w:rPr>
            </w:pPr>
          </w:p>
          <w:p w14:paraId="27D0AF01"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خامساً- طرائق التقييم</w:t>
            </w:r>
          </w:p>
          <w:p w14:paraId="0BD693BB" w14:textId="77777777" w:rsidR="007A221B" w:rsidRPr="007A221B" w:rsidRDefault="007A221B" w:rsidP="007A221B">
            <w:pPr>
              <w:bidi w:val="0"/>
              <w:jc w:val="right"/>
              <w:rPr>
                <w:rFonts w:asciiTheme="majorBidi" w:hAnsiTheme="majorBidi" w:cstheme="majorBidi"/>
                <w:sz w:val="36"/>
                <w:szCs w:val="36"/>
                <w:rtl/>
                <w:lang w:bidi="ar-IQ"/>
              </w:rPr>
            </w:pPr>
          </w:p>
          <w:p w14:paraId="41EE22A8" w14:textId="77777777" w:rsidR="007A221B" w:rsidRPr="007A221B" w:rsidRDefault="007A221B" w:rsidP="007A221B">
            <w:pPr>
              <w:bidi w:val="0"/>
              <w:jc w:val="right"/>
              <w:rPr>
                <w:rFonts w:asciiTheme="majorBidi" w:hAnsiTheme="majorBidi"/>
                <w:sz w:val="36"/>
                <w:szCs w:val="36"/>
                <w:rtl/>
                <w:lang w:bidi="ar-IQ"/>
              </w:rPr>
            </w:pPr>
            <w:r w:rsidRPr="007A221B">
              <w:rPr>
                <w:rFonts w:asciiTheme="majorBidi" w:hAnsiTheme="majorBidi" w:hint="cs"/>
                <w:sz w:val="36"/>
                <w:szCs w:val="36"/>
                <w:rtl/>
                <w:lang w:bidi="ar-IQ"/>
              </w:rPr>
              <w:t xml:space="preserve">1- الاختبارات الشفوية </w:t>
            </w:r>
          </w:p>
          <w:p w14:paraId="67B469EF" w14:textId="77777777" w:rsidR="007A221B" w:rsidRPr="007A221B" w:rsidRDefault="007A221B" w:rsidP="007A221B">
            <w:pPr>
              <w:bidi w:val="0"/>
              <w:jc w:val="right"/>
              <w:rPr>
                <w:rFonts w:asciiTheme="majorBidi" w:hAnsiTheme="majorBidi"/>
                <w:sz w:val="36"/>
                <w:szCs w:val="36"/>
                <w:rtl/>
                <w:lang w:bidi="ar-IQ"/>
              </w:rPr>
            </w:pPr>
            <w:r w:rsidRPr="007A221B">
              <w:rPr>
                <w:rFonts w:asciiTheme="majorBidi" w:hAnsiTheme="majorBidi" w:hint="cs"/>
                <w:sz w:val="36"/>
                <w:szCs w:val="36"/>
                <w:rtl/>
                <w:lang w:bidi="ar-IQ"/>
              </w:rPr>
              <w:t>2- الاختبارات التحريرية</w:t>
            </w:r>
          </w:p>
          <w:p w14:paraId="0F50ED0A" w14:textId="77777777" w:rsidR="007A221B" w:rsidRPr="007A221B" w:rsidRDefault="007A221B" w:rsidP="007A221B">
            <w:pPr>
              <w:bidi w:val="0"/>
              <w:jc w:val="right"/>
              <w:rPr>
                <w:rFonts w:asciiTheme="majorBidi" w:hAnsiTheme="majorBidi"/>
                <w:sz w:val="36"/>
                <w:szCs w:val="36"/>
                <w:rtl/>
                <w:lang w:bidi="ar-IQ"/>
              </w:rPr>
            </w:pPr>
            <w:r w:rsidRPr="007A221B">
              <w:rPr>
                <w:rFonts w:asciiTheme="majorBidi" w:hAnsiTheme="majorBidi" w:hint="cs"/>
                <w:sz w:val="36"/>
                <w:szCs w:val="36"/>
                <w:rtl/>
                <w:lang w:bidi="ar-IQ"/>
              </w:rPr>
              <w:t>3- التقويم الالكتروني وبنوك الاسئلة</w:t>
            </w:r>
          </w:p>
          <w:p w14:paraId="2EA24BBC"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hint="cs"/>
                <w:sz w:val="36"/>
                <w:szCs w:val="36"/>
                <w:rtl/>
                <w:lang w:bidi="ar-IQ"/>
              </w:rPr>
              <w:t>4- الاختبارات الادائية (الورقة والقلم)</w:t>
            </w:r>
          </w:p>
          <w:p w14:paraId="2340407E" w14:textId="77777777" w:rsidR="007A221B" w:rsidRPr="007A221B" w:rsidRDefault="007A221B" w:rsidP="007A221B">
            <w:pPr>
              <w:bidi w:val="0"/>
              <w:rPr>
                <w:rFonts w:asciiTheme="majorBidi" w:hAnsiTheme="majorBidi" w:cstheme="majorBidi"/>
                <w:sz w:val="36"/>
                <w:szCs w:val="36"/>
                <w:rtl/>
                <w:lang w:bidi="ar-IQ"/>
              </w:rPr>
            </w:pPr>
          </w:p>
          <w:p w14:paraId="72F6E967" w14:textId="77777777" w:rsidR="007A221B" w:rsidRPr="007A221B" w:rsidRDefault="007A221B" w:rsidP="007A221B">
            <w:pPr>
              <w:bidi w:val="0"/>
              <w:rPr>
                <w:rFonts w:asciiTheme="majorBidi" w:hAnsiTheme="majorBidi" w:cstheme="majorBidi"/>
                <w:sz w:val="36"/>
                <w:szCs w:val="36"/>
                <w:lang w:bidi="ar-IQ"/>
              </w:rPr>
            </w:pPr>
          </w:p>
          <w:p w14:paraId="05650723" w14:textId="77777777" w:rsidR="007A221B" w:rsidRPr="007A221B" w:rsidRDefault="007A221B" w:rsidP="007A221B">
            <w:pPr>
              <w:tabs>
                <w:tab w:val="left" w:pos="3405"/>
              </w:tabs>
              <w:bidi w:val="0"/>
              <w:jc w:val="right"/>
              <w:rPr>
                <w:rFonts w:asciiTheme="majorBidi" w:hAnsiTheme="majorBidi" w:cstheme="majorBidi"/>
                <w:sz w:val="36"/>
                <w:szCs w:val="36"/>
                <w:lang w:bidi="ar-IQ"/>
              </w:rPr>
            </w:pPr>
            <w:r w:rsidRPr="007A221B">
              <w:rPr>
                <w:rFonts w:asciiTheme="majorBidi" w:hAnsiTheme="majorBidi" w:cstheme="majorBidi" w:hint="cs"/>
                <w:sz w:val="36"/>
                <w:szCs w:val="36"/>
                <w:rtl/>
                <w:lang w:bidi="ar-IQ"/>
              </w:rPr>
              <w:t>11- بنية المقرر</w:t>
            </w:r>
          </w:p>
        </w:tc>
      </w:tr>
      <w:tr w:rsidR="007A221B" w:rsidRPr="007A221B" w14:paraId="3207FDCF"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150" w:type="dxa"/>
          </w:tcPr>
          <w:p w14:paraId="268C8C44" w14:textId="77777777" w:rsidR="007A221B" w:rsidRPr="007A221B" w:rsidRDefault="007A221B" w:rsidP="007A221B">
            <w:pPr>
              <w:bidi w:val="0"/>
              <w:jc w:val="right"/>
              <w:rPr>
                <w:rFonts w:asciiTheme="majorBidi" w:hAnsiTheme="majorBidi" w:cstheme="majorBidi"/>
                <w:sz w:val="32"/>
                <w:szCs w:val="32"/>
                <w:rtl/>
                <w:lang w:bidi="ar-IQ"/>
              </w:rPr>
            </w:pPr>
            <w:r w:rsidRPr="007A221B">
              <w:rPr>
                <w:rFonts w:asciiTheme="majorBidi" w:hAnsiTheme="majorBidi" w:cstheme="majorBidi"/>
                <w:sz w:val="32"/>
                <w:szCs w:val="32"/>
                <w:rtl/>
                <w:lang w:bidi="ar-IQ"/>
              </w:rPr>
              <w:t>طريقة التقييم</w:t>
            </w:r>
          </w:p>
        </w:tc>
        <w:tc>
          <w:tcPr>
            <w:tcW w:w="1379" w:type="dxa"/>
          </w:tcPr>
          <w:p w14:paraId="78EDE018"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طريقة التعلم</w:t>
            </w:r>
          </w:p>
        </w:tc>
        <w:tc>
          <w:tcPr>
            <w:tcW w:w="3269" w:type="dxa"/>
            <w:gridSpan w:val="2"/>
          </w:tcPr>
          <w:p w14:paraId="58BAFF4A"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اسم الوحدة/المساق او الموضوع</w:t>
            </w:r>
          </w:p>
        </w:tc>
        <w:tc>
          <w:tcPr>
            <w:tcW w:w="2050" w:type="dxa"/>
          </w:tcPr>
          <w:p w14:paraId="18E09C6B"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مخرجات التعلم المطلوبة</w:t>
            </w:r>
          </w:p>
        </w:tc>
        <w:tc>
          <w:tcPr>
            <w:tcW w:w="630" w:type="dxa"/>
          </w:tcPr>
          <w:p w14:paraId="7BDD62E0" w14:textId="77777777" w:rsidR="007A221B" w:rsidRPr="007A221B" w:rsidRDefault="007A221B" w:rsidP="007A221B">
            <w:pPr>
              <w:bidi w:val="0"/>
              <w:ind w:left="-108" w:right="-17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hint="cs"/>
                <w:b/>
                <w:bCs/>
                <w:sz w:val="32"/>
                <w:szCs w:val="32"/>
                <w:rtl/>
                <w:lang w:bidi="ar-IQ"/>
              </w:rPr>
              <w:t xml:space="preserve">  </w:t>
            </w:r>
            <w:r w:rsidRPr="007A221B">
              <w:rPr>
                <w:rFonts w:asciiTheme="majorBidi" w:hAnsiTheme="majorBidi" w:cstheme="majorBidi" w:hint="cs"/>
                <w:b/>
                <w:bCs/>
                <w:sz w:val="24"/>
                <w:szCs w:val="24"/>
                <w:rtl/>
                <w:lang w:bidi="ar-IQ"/>
              </w:rPr>
              <w:t>الساعات</w:t>
            </w:r>
          </w:p>
        </w:tc>
        <w:tc>
          <w:tcPr>
            <w:tcW w:w="1071" w:type="dxa"/>
          </w:tcPr>
          <w:p w14:paraId="77271971"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الاسبوع</w:t>
            </w:r>
          </w:p>
        </w:tc>
      </w:tr>
      <w:tr w:rsidR="007A221B" w:rsidRPr="007A221B" w14:paraId="2CCBF89A"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50" w:type="dxa"/>
          </w:tcPr>
          <w:p w14:paraId="77A0CE7B"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6F1E2E2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المناقشة والحوار </w:t>
            </w:r>
          </w:p>
        </w:tc>
        <w:tc>
          <w:tcPr>
            <w:tcW w:w="3269" w:type="dxa"/>
            <w:gridSpan w:val="2"/>
          </w:tcPr>
          <w:p w14:paraId="73DE9152"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Hello/ types of subjects, Auxiliary verbs</w:t>
            </w:r>
          </w:p>
        </w:tc>
        <w:tc>
          <w:tcPr>
            <w:tcW w:w="2050" w:type="dxa"/>
          </w:tcPr>
          <w:p w14:paraId="3C79E54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 </w:t>
            </w:r>
            <w:r w:rsidRPr="007A221B">
              <w:rPr>
                <w:rFonts w:asciiTheme="majorBidi" w:hAnsiTheme="majorBidi" w:cstheme="majorBidi"/>
                <w:sz w:val="24"/>
                <w:szCs w:val="24"/>
                <w:lang w:bidi="ar-IQ"/>
              </w:rPr>
              <w:t>An introductory to learning</w:t>
            </w:r>
          </w:p>
        </w:tc>
        <w:tc>
          <w:tcPr>
            <w:tcW w:w="630" w:type="dxa"/>
          </w:tcPr>
          <w:p w14:paraId="2B5EDE8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718C41F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r>
      <w:tr w:rsidR="007A221B" w:rsidRPr="007A221B" w14:paraId="248A1212"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150" w:type="dxa"/>
          </w:tcPr>
          <w:p w14:paraId="280CEB43"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12AA2F7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25EC0F66"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Greetings/Introduction to people</w:t>
            </w:r>
          </w:p>
        </w:tc>
        <w:tc>
          <w:tcPr>
            <w:tcW w:w="2050" w:type="dxa"/>
          </w:tcPr>
          <w:p w14:paraId="6C1778B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 </w:t>
            </w:r>
            <w:r w:rsidRPr="007A221B">
              <w:rPr>
                <w:rFonts w:asciiTheme="majorBidi" w:hAnsiTheme="majorBidi" w:cstheme="majorBidi"/>
                <w:sz w:val="24"/>
                <w:szCs w:val="24"/>
                <w:lang w:bidi="ar-IQ"/>
              </w:rPr>
              <w:t>How to welcome people</w:t>
            </w:r>
          </w:p>
        </w:tc>
        <w:tc>
          <w:tcPr>
            <w:tcW w:w="630" w:type="dxa"/>
          </w:tcPr>
          <w:p w14:paraId="5B80162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5BDF6748"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 xml:space="preserve">2 </w:t>
            </w:r>
          </w:p>
        </w:tc>
      </w:tr>
      <w:tr w:rsidR="007A221B" w:rsidRPr="007A221B" w14:paraId="4FE6CB2C"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50" w:type="dxa"/>
          </w:tcPr>
          <w:p w14:paraId="5FE3F901"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الورقة والقلم </w:t>
            </w:r>
          </w:p>
        </w:tc>
        <w:tc>
          <w:tcPr>
            <w:tcW w:w="1379" w:type="dxa"/>
          </w:tcPr>
          <w:p w14:paraId="47D48B9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الاستماع وترديد الصوت</w:t>
            </w:r>
          </w:p>
        </w:tc>
        <w:tc>
          <w:tcPr>
            <w:tcW w:w="3269" w:type="dxa"/>
            <w:gridSpan w:val="2"/>
          </w:tcPr>
          <w:p w14:paraId="3FFC96E5"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Your world, countries</w:t>
            </w:r>
          </w:p>
        </w:tc>
        <w:tc>
          <w:tcPr>
            <w:tcW w:w="2050" w:type="dxa"/>
          </w:tcPr>
          <w:p w14:paraId="5835A40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 </w:t>
            </w:r>
            <w:r w:rsidRPr="007A221B">
              <w:rPr>
                <w:rFonts w:asciiTheme="majorBidi" w:hAnsiTheme="majorBidi" w:cstheme="majorBidi"/>
                <w:sz w:val="24"/>
                <w:szCs w:val="24"/>
                <w:lang w:bidi="ar-IQ"/>
              </w:rPr>
              <w:t>How to recognize countries</w:t>
            </w:r>
          </w:p>
        </w:tc>
        <w:tc>
          <w:tcPr>
            <w:tcW w:w="630" w:type="dxa"/>
          </w:tcPr>
          <w:p w14:paraId="1CE1D23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1E4B757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3</w:t>
            </w:r>
          </w:p>
        </w:tc>
      </w:tr>
      <w:tr w:rsidR="007A221B" w:rsidRPr="007A221B" w14:paraId="4C67EBB5"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150" w:type="dxa"/>
          </w:tcPr>
          <w:p w14:paraId="640D2881"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الورقة والقلم</w:t>
            </w:r>
          </w:p>
        </w:tc>
        <w:tc>
          <w:tcPr>
            <w:tcW w:w="1379" w:type="dxa"/>
          </w:tcPr>
          <w:p w14:paraId="67D7CEA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الاستنباطي </w:t>
            </w:r>
          </w:p>
        </w:tc>
        <w:tc>
          <w:tcPr>
            <w:tcW w:w="3269" w:type="dxa"/>
            <w:gridSpan w:val="2"/>
          </w:tcPr>
          <w:p w14:paraId="5D20BFAD"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Numbers up to twenty/reading comprehension</w:t>
            </w:r>
          </w:p>
        </w:tc>
        <w:tc>
          <w:tcPr>
            <w:tcW w:w="2050" w:type="dxa"/>
          </w:tcPr>
          <w:p w14:paraId="4C66413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count and use numbers</w:t>
            </w:r>
          </w:p>
        </w:tc>
        <w:tc>
          <w:tcPr>
            <w:tcW w:w="630" w:type="dxa"/>
          </w:tcPr>
          <w:p w14:paraId="09E0AE01"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0B8019BC"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4</w:t>
            </w:r>
          </w:p>
        </w:tc>
      </w:tr>
      <w:tr w:rsidR="007A221B" w:rsidRPr="007A221B" w14:paraId="54E3F028"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50" w:type="dxa"/>
          </w:tcPr>
          <w:p w14:paraId="49CA5140"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719BDD9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038FCAF0"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All about you/jobs</w:t>
            </w:r>
          </w:p>
        </w:tc>
        <w:tc>
          <w:tcPr>
            <w:tcW w:w="2050" w:type="dxa"/>
          </w:tcPr>
          <w:p w14:paraId="3E6902C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differentiate among all jobs</w:t>
            </w:r>
          </w:p>
        </w:tc>
        <w:tc>
          <w:tcPr>
            <w:tcW w:w="630" w:type="dxa"/>
          </w:tcPr>
          <w:p w14:paraId="5D9C388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 xml:space="preserve"> </w:t>
            </w:r>
            <w:r w:rsidRPr="007A221B">
              <w:rPr>
                <w:rFonts w:asciiTheme="majorBidi" w:hAnsiTheme="majorBidi" w:cstheme="majorBidi" w:hint="cs"/>
                <w:sz w:val="24"/>
                <w:szCs w:val="24"/>
                <w:rtl/>
                <w:lang w:bidi="ar-IQ"/>
              </w:rPr>
              <w:t>2</w:t>
            </w:r>
          </w:p>
        </w:tc>
        <w:tc>
          <w:tcPr>
            <w:tcW w:w="1071" w:type="dxa"/>
          </w:tcPr>
          <w:p w14:paraId="4D3066C8"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5</w:t>
            </w:r>
          </w:p>
        </w:tc>
      </w:tr>
      <w:tr w:rsidR="007A221B" w:rsidRPr="007A221B" w14:paraId="0134F5C2"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150" w:type="dxa"/>
          </w:tcPr>
          <w:p w14:paraId="4780FEC8"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3ABB06B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المناقشة والحوار</w:t>
            </w:r>
          </w:p>
        </w:tc>
        <w:tc>
          <w:tcPr>
            <w:tcW w:w="3269" w:type="dxa"/>
            <w:gridSpan w:val="2"/>
          </w:tcPr>
          <w:p w14:paraId="33FE5076"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Question/negative/affirmative</w:t>
            </w:r>
          </w:p>
        </w:tc>
        <w:tc>
          <w:tcPr>
            <w:tcW w:w="2050" w:type="dxa"/>
          </w:tcPr>
          <w:p w14:paraId="3E61838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form sentences in question or negative</w:t>
            </w:r>
          </w:p>
        </w:tc>
        <w:tc>
          <w:tcPr>
            <w:tcW w:w="630" w:type="dxa"/>
          </w:tcPr>
          <w:p w14:paraId="3DFEAE0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6E6704ED"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6</w:t>
            </w:r>
          </w:p>
        </w:tc>
      </w:tr>
      <w:tr w:rsidR="007A221B" w:rsidRPr="007A221B" w14:paraId="052DCBE0"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50" w:type="dxa"/>
          </w:tcPr>
          <w:p w14:paraId="67C4B81D"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الورقة والقلم </w:t>
            </w:r>
          </w:p>
        </w:tc>
        <w:tc>
          <w:tcPr>
            <w:tcW w:w="1379" w:type="dxa"/>
          </w:tcPr>
          <w:p w14:paraId="00D829E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الذاتي </w:t>
            </w:r>
          </w:p>
        </w:tc>
        <w:tc>
          <w:tcPr>
            <w:tcW w:w="3269" w:type="dxa"/>
            <w:gridSpan w:val="2"/>
          </w:tcPr>
          <w:p w14:paraId="7FCD0B90"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Family and friends/possessives </w:t>
            </w:r>
          </w:p>
        </w:tc>
        <w:tc>
          <w:tcPr>
            <w:tcW w:w="2050" w:type="dxa"/>
          </w:tcPr>
          <w:p w14:paraId="7841826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Adding new vocabularies</w:t>
            </w:r>
          </w:p>
        </w:tc>
        <w:tc>
          <w:tcPr>
            <w:tcW w:w="630" w:type="dxa"/>
          </w:tcPr>
          <w:p w14:paraId="0435A9B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19BD107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7</w:t>
            </w:r>
          </w:p>
        </w:tc>
      </w:tr>
      <w:tr w:rsidR="007A221B" w:rsidRPr="007A221B" w14:paraId="45A58610"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48F302A7"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الورقة والقلم</w:t>
            </w:r>
          </w:p>
        </w:tc>
        <w:tc>
          <w:tcPr>
            <w:tcW w:w="1379" w:type="dxa"/>
          </w:tcPr>
          <w:p w14:paraId="2DB995F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الاستماع وترديد الصوت</w:t>
            </w:r>
          </w:p>
        </w:tc>
        <w:tc>
          <w:tcPr>
            <w:tcW w:w="3269" w:type="dxa"/>
            <w:gridSpan w:val="2"/>
          </w:tcPr>
          <w:p w14:paraId="43B9E6CA"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Reading comprehension/sentence structure</w:t>
            </w:r>
          </w:p>
        </w:tc>
        <w:tc>
          <w:tcPr>
            <w:tcW w:w="2050" w:type="dxa"/>
          </w:tcPr>
          <w:p w14:paraId="4DD79B9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enhance their reading skills</w:t>
            </w:r>
          </w:p>
        </w:tc>
        <w:tc>
          <w:tcPr>
            <w:tcW w:w="630" w:type="dxa"/>
          </w:tcPr>
          <w:p w14:paraId="6379B3C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4EF26F52"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8</w:t>
            </w:r>
          </w:p>
        </w:tc>
      </w:tr>
      <w:tr w:rsidR="007A221B" w:rsidRPr="007A221B" w14:paraId="036968ED"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7A14F584"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111BC3C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الاستنباطي </w:t>
            </w:r>
          </w:p>
        </w:tc>
        <w:tc>
          <w:tcPr>
            <w:tcW w:w="3269" w:type="dxa"/>
            <w:gridSpan w:val="2"/>
          </w:tcPr>
          <w:p w14:paraId="7131DE96"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The way I live/sports, food, drinks</w:t>
            </w:r>
          </w:p>
        </w:tc>
        <w:tc>
          <w:tcPr>
            <w:tcW w:w="2050" w:type="dxa"/>
          </w:tcPr>
          <w:p w14:paraId="21351D0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recognize new vocabularies</w:t>
            </w:r>
          </w:p>
        </w:tc>
        <w:tc>
          <w:tcPr>
            <w:tcW w:w="630" w:type="dxa"/>
          </w:tcPr>
          <w:p w14:paraId="0DA744D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65081DBB"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9</w:t>
            </w:r>
          </w:p>
        </w:tc>
      </w:tr>
      <w:tr w:rsidR="007A221B" w:rsidRPr="007A221B" w14:paraId="3B3AC484"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7DEB0557"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3C38D21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6AE197F2"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Listening and speaking skills of everyday language</w:t>
            </w:r>
          </w:p>
        </w:tc>
        <w:tc>
          <w:tcPr>
            <w:tcW w:w="2050" w:type="dxa"/>
          </w:tcPr>
          <w:p w14:paraId="6B8F10F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make their listening sharpener</w:t>
            </w:r>
          </w:p>
        </w:tc>
        <w:tc>
          <w:tcPr>
            <w:tcW w:w="630" w:type="dxa"/>
          </w:tcPr>
          <w:p w14:paraId="6A8A4C2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5698B3E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10</w:t>
            </w:r>
          </w:p>
        </w:tc>
      </w:tr>
      <w:tr w:rsidR="007A221B" w:rsidRPr="007A221B" w14:paraId="3328A0EF"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5891D1BF"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الورقة والقلم </w:t>
            </w:r>
          </w:p>
        </w:tc>
        <w:tc>
          <w:tcPr>
            <w:tcW w:w="1379" w:type="dxa"/>
          </w:tcPr>
          <w:p w14:paraId="6D28656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المناقشة والحوار</w:t>
            </w:r>
          </w:p>
        </w:tc>
        <w:tc>
          <w:tcPr>
            <w:tcW w:w="3269" w:type="dxa"/>
            <w:gridSpan w:val="2"/>
          </w:tcPr>
          <w:p w14:paraId="41C6F22A"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Every day/present simple tense</w:t>
            </w:r>
          </w:p>
        </w:tc>
        <w:tc>
          <w:tcPr>
            <w:tcW w:w="2050" w:type="dxa"/>
          </w:tcPr>
          <w:p w14:paraId="084515B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use present simple tense</w:t>
            </w:r>
          </w:p>
        </w:tc>
        <w:tc>
          <w:tcPr>
            <w:tcW w:w="630" w:type="dxa"/>
          </w:tcPr>
          <w:p w14:paraId="5D5DF85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790E42E1"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11</w:t>
            </w:r>
          </w:p>
        </w:tc>
      </w:tr>
      <w:tr w:rsidR="007A221B" w:rsidRPr="007A221B" w14:paraId="1DC9CFA2"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38B2B995"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الورقة والقلم</w:t>
            </w:r>
          </w:p>
        </w:tc>
        <w:tc>
          <w:tcPr>
            <w:tcW w:w="1379" w:type="dxa"/>
          </w:tcPr>
          <w:p w14:paraId="3B864AE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الذاتي </w:t>
            </w:r>
          </w:p>
        </w:tc>
        <w:tc>
          <w:tcPr>
            <w:tcW w:w="3269" w:type="dxa"/>
            <w:gridSpan w:val="2"/>
          </w:tcPr>
          <w:p w14:paraId="29F4DF48"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Teaching how to tell time/days of week</w:t>
            </w:r>
          </w:p>
        </w:tc>
        <w:tc>
          <w:tcPr>
            <w:tcW w:w="2050" w:type="dxa"/>
          </w:tcPr>
          <w:p w14:paraId="322692B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tell people time and days of week</w:t>
            </w:r>
          </w:p>
        </w:tc>
        <w:tc>
          <w:tcPr>
            <w:tcW w:w="630" w:type="dxa"/>
          </w:tcPr>
          <w:p w14:paraId="0CD6595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162ED5B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12</w:t>
            </w:r>
          </w:p>
        </w:tc>
      </w:tr>
      <w:tr w:rsidR="007A221B" w:rsidRPr="007A221B" w14:paraId="100E9DC4"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50" w:type="dxa"/>
          </w:tcPr>
          <w:p w14:paraId="622F40E2"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49D8FF6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الاستماع وترديد الصوت</w:t>
            </w:r>
          </w:p>
        </w:tc>
        <w:tc>
          <w:tcPr>
            <w:tcW w:w="3269" w:type="dxa"/>
            <w:gridSpan w:val="2"/>
          </w:tcPr>
          <w:p w14:paraId="24CC1D4B"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My favorites/questions words</w:t>
            </w:r>
          </w:p>
        </w:tc>
        <w:tc>
          <w:tcPr>
            <w:tcW w:w="2050" w:type="dxa"/>
          </w:tcPr>
          <w:p w14:paraId="458C832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Adding new vocabularies</w:t>
            </w:r>
          </w:p>
        </w:tc>
        <w:tc>
          <w:tcPr>
            <w:tcW w:w="630" w:type="dxa"/>
          </w:tcPr>
          <w:p w14:paraId="3A90AF9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5BACD25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13</w:t>
            </w:r>
          </w:p>
        </w:tc>
      </w:tr>
      <w:tr w:rsidR="007A221B" w:rsidRPr="007A221B" w14:paraId="0AE9A17E"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1BC71E3B"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40DF6F7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الاستنباطي </w:t>
            </w:r>
          </w:p>
        </w:tc>
        <w:tc>
          <w:tcPr>
            <w:tcW w:w="3269" w:type="dxa"/>
            <w:gridSpan w:val="2"/>
          </w:tcPr>
          <w:p w14:paraId="56C4CEC6"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Question words in practice/ reading activity</w:t>
            </w:r>
          </w:p>
        </w:tc>
        <w:tc>
          <w:tcPr>
            <w:tcW w:w="2050" w:type="dxa"/>
          </w:tcPr>
          <w:p w14:paraId="573D5CE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ask and answer questions</w:t>
            </w:r>
          </w:p>
        </w:tc>
        <w:tc>
          <w:tcPr>
            <w:tcW w:w="630" w:type="dxa"/>
          </w:tcPr>
          <w:p w14:paraId="6821844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68DD3FE8"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14</w:t>
            </w:r>
          </w:p>
        </w:tc>
      </w:tr>
      <w:tr w:rsidR="007A221B" w:rsidRPr="007A221B" w14:paraId="6D2A8E9E" w14:textId="77777777" w:rsidTr="007A221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50" w:type="dxa"/>
          </w:tcPr>
          <w:p w14:paraId="3FE51C11"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الورقة والقلم </w:t>
            </w:r>
          </w:p>
        </w:tc>
        <w:tc>
          <w:tcPr>
            <w:tcW w:w="1379" w:type="dxa"/>
          </w:tcPr>
          <w:p w14:paraId="537281F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6AF150CC"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Dictation/adding es, ed, ing to verbs</w:t>
            </w:r>
          </w:p>
        </w:tc>
        <w:tc>
          <w:tcPr>
            <w:tcW w:w="2050" w:type="dxa"/>
          </w:tcPr>
          <w:p w14:paraId="46B5A16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teach them all verbs derivation</w:t>
            </w:r>
          </w:p>
        </w:tc>
        <w:tc>
          <w:tcPr>
            <w:tcW w:w="630" w:type="dxa"/>
          </w:tcPr>
          <w:p w14:paraId="40FE2A5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71ABF6DE"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15</w:t>
            </w:r>
          </w:p>
        </w:tc>
      </w:tr>
      <w:tr w:rsidR="007A221B" w:rsidRPr="007A221B" w14:paraId="66A3712F"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150" w:type="dxa"/>
          </w:tcPr>
          <w:p w14:paraId="14AE39DD"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الورقة والقلم</w:t>
            </w:r>
          </w:p>
        </w:tc>
        <w:tc>
          <w:tcPr>
            <w:tcW w:w="1379" w:type="dxa"/>
          </w:tcPr>
          <w:p w14:paraId="7AEE8D8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المناقشة والحوار</w:t>
            </w:r>
          </w:p>
        </w:tc>
        <w:tc>
          <w:tcPr>
            <w:tcW w:w="3269" w:type="dxa"/>
            <w:gridSpan w:val="2"/>
          </w:tcPr>
          <w:p w14:paraId="2CB76CE0"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Where I live/room and furniture</w:t>
            </w:r>
          </w:p>
        </w:tc>
        <w:tc>
          <w:tcPr>
            <w:tcW w:w="2050" w:type="dxa"/>
          </w:tcPr>
          <w:p w14:paraId="13D88D2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know all house furniture</w:t>
            </w:r>
          </w:p>
        </w:tc>
        <w:tc>
          <w:tcPr>
            <w:tcW w:w="630" w:type="dxa"/>
          </w:tcPr>
          <w:p w14:paraId="75AB67A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4BB4801B"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16</w:t>
            </w:r>
          </w:p>
        </w:tc>
      </w:tr>
      <w:tr w:rsidR="007A221B" w:rsidRPr="007A221B" w14:paraId="48BC6496"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273A0F10"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79609D5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الذاتي </w:t>
            </w:r>
          </w:p>
        </w:tc>
        <w:tc>
          <w:tcPr>
            <w:tcW w:w="3269" w:type="dxa"/>
            <w:gridSpan w:val="2"/>
          </w:tcPr>
          <w:p w14:paraId="0A822712"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Speaking skills/describe your house items</w:t>
            </w:r>
          </w:p>
        </w:tc>
        <w:tc>
          <w:tcPr>
            <w:tcW w:w="2050" w:type="dxa"/>
          </w:tcPr>
          <w:p w14:paraId="3E21A43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understand and use correct English</w:t>
            </w:r>
          </w:p>
        </w:tc>
        <w:tc>
          <w:tcPr>
            <w:tcW w:w="630" w:type="dxa"/>
          </w:tcPr>
          <w:p w14:paraId="2BA4F70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72A54105"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17</w:t>
            </w:r>
          </w:p>
        </w:tc>
      </w:tr>
      <w:tr w:rsidR="007A221B" w:rsidRPr="007A221B" w14:paraId="6C0941C9"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7E6BAD6C"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03E90DC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الاستنباطي </w:t>
            </w:r>
          </w:p>
        </w:tc>
        <w:tc>
          <w:tcPr>
            <w:tcW w:w="3269" w:type="dxa"/>
            <w:gridSpan w:val="2"/>
          </w:tcPr>
          <w:p w14:paraId="1EC19954"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use prepositions/on, at, in, from, above, under</w:t>
            </w:r>
          </w:p>
        </w:tc>
        <w:tc>
          <w:tcPr>
            <w:tcW w:w="2050" w:type="dxa"/>
          </w:tcPr>
          <w:p w14:paraId="0423FAC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apply prepositions of new sentences</w:t>
            </w:r>
          </w:p>
        </w:tc>
        <w:tc>
          <w:tcPr>
            <w:tcW w:w="630" w:type="dxa"/>
          </w:tcPr>
          <w:p w14:paraId="7358F7F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372D9DBE"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18</w:t>
            </w:r>
          </w:p>
        </w:tc>
      </w:tr>
      <w:tr w:rsidR="007A221B" w:rsidRPr="007A221B" w14:paraId="750B5E1B"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3A2DABF7"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الورقة والقلم </w:t>
            </w:r>
          </w:p>
        </w:tc>
        <w:tc>
          <w:tcPr>
            <w:tcW w:w="1379" w:type="dxa"/>
          </w:tcPr>
          <w:p w14:paraId="052AE49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59906818"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Times past/saying years</w:t>
            </w:r>
          </w:p>
        </w:tc>
        <w:tc>
          <w:tcPr>
            <w:tcW w:w="2050" w:type="dxa"/>
          </w:tcPr>
          <w:p w14:paraId="13F6487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describe things in past tense</w:t>
            </w:r>
          </w:p>
        </w:tc>
        <w:tc>
          <w:tcPr>
            <w:tcW w:w="630" w:type="dxa"/>
          </w:tcPr>
          <w:p w14:paraId="6A47F99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663E09D0"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19</w:t>
            </w:r>
          </w:p>
        </w:tc>
      </w:tr>
      <w:tr w:rsidR="007A221B" w:rsidRPr="007A221B" w14:paraId="761A646D"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50262114"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الورقة والقلم</w:t>
            </w:r>
          </w:p>
        </w:tc>
        <w:tc>
          <w:tcPr>
            <w:tcW w:w="1379" w:type="dxa"/>
          </w:tcPr>
          <w:p w14:paraId="61CFCC1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المناقشة والحوار</w:t>
            </w:r>
          </w:p>
        </w:tc>
        <w:tc>
          <w:tcPr>
            <w:tcW w:w="3269" w:type="dxa"/>
            <w:gridSpan w:val="2"/>
          </w:tcPr>
          <w:p w14:paraId="7BD46CCF"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Past simple tense/ practicing</w:t>
            </w:r>
          </w:p>
        </w:tc>
        <w:tc>
          <w:tcPr>
            <w:tcW w:w="2050" w:type="dxa"/>
          </w:tcPr>
          <w:p w14:paraId="1F5F29B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Practicing sentences in past tense</w:t>
            </w:r>
          </w:p>
        </w:tc>
        <w:tc>
          <w:tcPr>
            <w:tcW w:w="630" w:type="dxa"/>
          </w:tcPr>
          <w:p w14:paraId="20D0870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7AD91C2A"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20</w:t>
            </w:r>
          </w:p>
        </w:tc>
      </w:tr>
      <w:tr w:rsidR="007A221B" w:rsidRPr="007A221B" w14:paraId="2687AC33"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50" w:type="dxa"/>
          </w:tcPr>
          <w:p w14:paraId="6D8B9C76"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1FFE463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الذاتي </w:t>
            </w:r>
          </w:p>
        </w:tc>
        <w:tc>
          <w:tcPr>
            <w:tcW w:w="3269" w:type="dxa"/>
            <w:gridSpan w:val="2"/>
          </w:tcPr>
          <w:p w14:paraId="78D9773C"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Reading stories in past tense</w:t>
            </w:r>
          </w:p>
        </w:tc>
        <w:tc>
          <w:tcPr>
            <w:tcW w:w="2050" w:type="dxa"/>
          </w:tcPr>
          <w:p w14:paraId="49C03A4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understand stories</w:t>
            </w:r>
          </w:p>
        </w:tc>
        <w:tc>
          <w:tcPr>
            <w:tcW w:w="630" w:type="dxa"/>
          </w:tcPr>
          <w:p w14:paraId="6E88647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01835605"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21</w:t>
            </w:r>
          </w:p>
        </w:tc>
      </w:tr>
      <w:tr w:rsidR="007A221B" w:rsidRPr="007A221B" w14:paraId="07BF78B0"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150" w:type="dxa"/>
          </w:tcPr>
          <w:p w14:paraId="3DE5E4B7"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37840AB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الاستماع وترديد الصوت</w:t>
            </w:r>
          </w:p>
        </w:tc>
        <w:tc>
          <w:tcPr>
            <w:tcW w:w="3269" w:type="dxa"/>
            <w:gridSpan w:val="2"/>
          </w:tcPr>
          <w:p w14:paraId="5F9B3876"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We had a great time/regular and irregular verbs</w:t>
            </w:r>
          </w:p>
        </w:tc>
        <w:tc>
          <w:tcPr>
            <w:tcW w:w="2050" w:type="dxa"/>
          </w:tcPr>
          <w:p w14:paraId="60D1F2F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memorize and differentiate among verbs</w:t>
            </w:r>
          </w:p>
        </w:tc>
        <w:tc>
          <w:tcPr>
            <w:tcW w:w="630" w:type="dxa"/>
          </w:tcPr>
          <w:p w14:paraId="7163B1D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18AB8950"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22</w:t>
            </w:r>
          </w:p>
        </w:tc>
      </w:tr>
      <w:tr w:rsidR="007A221B" w:rsidRPr="007A221B" w14:paraId="2FC61056"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5785BB5F"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الورقة والقلم </w:t>
            </w:r>
          </w:p>
        </w:tc>
        <w:tc>
          <w:tcPr>
            <w:tcW w:w="1379" w:type="dxa"/>
          </w:tcPr>
          <w:p w14:paraId="407217A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الاستنباطي </w:t>
            </w:r>
          </w:p>
        </w:tc>
        <w:tc>
          <w:tcPr>
            <w:tcW w:w="3269" w:type="dxa"/>
            <w:gridSpan w:val="2"/>
          </w:tcPr>
          <w:p w14:paraId="74017FCF"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Consonant sound/ voiced and voiceless</w:t>
            </w:r>
          </w:p>
        </w:tc>
        <w:tc>
          <w:tcPr>
            <w:tcW w:w="2050" w:type="dxa"/>
          </w:tcPr>
          <w:p w14:paraId="78911FD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pronounce good English</w:t>
            </w:r>
          </w:p>
        </w:tc>
        <w:tc>
          <w:tcPr>
            <w:tcW w:w="630" w:type="dxa"/>
          </w:tcPr>
          <w:p w14:paraId="728017E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37220928"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23</w:t>
            </w:r>
          </w:p>
        </w:tc>
      </w:tr>
      <w:tr w:rsidR="007A221B" w:rsidRPr="007A221B" w14:paraId="3EF86906" w14:textId="77777777" w:rsidTr="007A221B">
        <w:trPr>
          <w:trHeight w:val="210"/>
        </w:trPr>
        <w:tc>
          <w:tcPr>
            <w:cnfStyle w:val="001000000000" w:firstRow="0" w:lastRow="0" w:firstColumn="1" w:lastColumn="0" w:oddVBand="0" w:evenVBand="0" w:oddHBand="0" w:evenHBand="0" w:firstRowFirstColumn="0" w:firstRowLastColumn="0" w:lastRowFirstColumn="0" w:lastRowLastColumn="0"/>
            <w:tcW w:w="1150" w:type="dxa"/>
          </w:tcPr>
          <w:p w14:paraId="5C6D6DAF"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الورقة والقلم</w:t>
            </w:r>
          </w:p>
        </w:tc>
        <w:tc>
          <w:tcPr>
            <w:tcW w:w="1379" w:type="dxa"/>
          </w:tcPr>
          <w:p w14:paraId="6D15C67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776C832C"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Question and negative forms of past tense</w:t>
            </w:r>
          </w:p>
        </w:tc>
        <w:tc>
          <w:tcPr>
            <w:tcW w:w="2050" w:type="dxa"/>
          </w:tcPr>
          <w:p w14:paraId="18F1203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write sentences in past tense</w:t>
            </w:r>
          </w:p>
        </w:tc>
        <w:tc>
          <w:tcPr>
            <w:tcW w:w="630" w:type="dxa"/>
          </w:tcPr>
          <w:p w14:paraId="756D300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78D92F4C"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23</w:t>
            </w:r>
          </w:p>
        </w:tc>
      </w:tr>
      <w:tr w:rsidR="007A221B" w:rsidRPr="007A221B" w14:paraId="70CCA9C6"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5AE1F31B"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29382A2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الاستنباطي </w:t>
            </w:r>
          </w:p>
        </w:tc>
        <w:tc>
          <w:tcPr>
            <w:tcW w:w="3269" w:type="dxa"/>
            <w:gridSpan w:val="2"/>
          </w:tcPr>
          <w:p w14:paraId="6AB6D23E"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I can do that/can, can’t </w:t>
            </w:r>
          </w:p>
        </w:tc>
        <w:tc>
          <w:tcPr>
            <w:tcW w:w="2050" w:type="dxa"/>
          </w:tcPr>
          <w:p w14:paraId="02AC82D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use can and cannot</w:t>
            </w:r>
          </w:p>
        </w:tc>
        <w:tc>
          <w:tcPr>
            <w:tcW w:w="630" w:type="dxa"/>
          </w:tcPr>
          <w:p w14:paraId="2F23742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7E2BC90B"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25</w:t>
            </w:r>
          </w:p>
        </w:tc>
      </w:tr>
      <w:tr w:rsidR="007A221B" w:rsidRPr="007A221B" w14:paraId="44EC3A53" w14:textId="77777777" w:rsidTr="007A221B">
        <w:trPr>
          <w:trHeight w:val="180"/>
        </w:trPr>
        <w:tc>
          <w:tcPr>
            <w:cnfStyle w:val="001000000000" w:firstRow="0" w:lastRow="0" w:firstColumn="1" w:lastColumn="0" w:oddVBand="0" w:evenVBand="0" w:oddHBand="0" w:evenHBand="0" w:firstRowFirstColumn="0" w:firstRowLastColumn="0" w:lastRowFirstColumn="0" w:lastRowLastColumn="0"/>
            <w:tcW w:w="1150" w:type="dxa"/>
          </w:tcPr>
          <w:p w14:paraId="7699F7A7"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0BBEC31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304E57B1"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Everyday problems\  new vocabularies </w:t>
            </w:r>
          </w:p>
        </w:tc>
        <w:tc>
          <w:tcPr>
            <w:tcW w:w="2050" w:type="dxa"/>
          </w:tcPr>
          <w:p w14:paraId="4886E61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Adding new vocabularies</w:t>
            </w:r>
          </w:p>
        </w:tc>
        <w:tc>
          <w:tcPr>
            <w:tcW w:w="630" w:type="dxa"/>
          </w:tcPr>
          <w:p w14:paraId="7A35AA1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77CB14DC"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26</w:t>
            </w:r>
          </w:p>
        </w:tc>
      </w:tr>
      <w:tr w:rsidR="007A221B" w:rsidRPr="007A221B" w14:paraId="5FD73931"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35866C7A"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الورقة والقلم </w:t>
            </w:r>
          </w:p>
        </w:tc>
        <w:tc>
          <w:tcPr>
            <w:tcW w:w="1379" w:type="dxa"/>
          </w:tcPr>
          <w:p w14:paraId="00FC547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الاستنباطي </w:t>
            </w:r>
          </w:p>
        </w:tc>
        <w:tc>
          <w:tcPr>
            <w:tcW w:w="3269" w:type="dxa"/>
            <w:gridSpan w:val="2"/>
          </w:tcPr>
          <w:p w14:paraId="6B424D3F"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Reading and listening comprehension</w:t>
            </w:r>
          </w:p>
        </w:tc>
        <w:tc>
          <w:tcPr>
            <w:tcW w:w="2050" w:type="dxa"/>
          </w:tcPr>
          <w:p w14:paraId="699A642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enhance their reading skill</w:t>
            </w:r>
          </w:p>
        </w:tc>
        <w:tc>
          <w:tcPr>
            <w:tcW w:w="630" w:type="dxa"/>
          </w:tcPr>
          <w:p w14:paraId="6301BBC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548DD2A7"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27</w:t>
            </w:r>
          </w:p>
        </w:tc>
      </w:tr>
      <w:tr w:rsidR="007A221B" w:rsidRPr="007A221B" w14:paraId="15FB970B"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150" w:type="dxa"/>
          </w:tcPr>
          <w:p w14:paraId="5EB9F58D"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الورقة والقلم</w:t>
            </w:r>
          </w:p>
        </w:tc>
        <w:tc>
          <w:tcPr>
            <w:tcW w:w="1379" w:type="dxa"/>
          </w:tcPr>
          <w:p w14:paraId="1F0DF98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762A07E1"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Please and thank you/some, any</w:t>
            </w:r>
          </w:p>
        </w:tc>
        <w:tc>
          <w:tcPr>
            <w:tcW w:w="2050" w:type="dxa"/>
          </w:tcPr>
          <w:p w14:paraId="457D352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use some polite words</w:t>
            </w:r>
          </w:p>
        </w:tc>
        <w:tc>
          <w:tcPr>
            <w:tcW w:w="630" w:type="dxa"/>
          </w:tcPr>
          <w:p w14:paraId="6F6D011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43CFCD1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28</w:t>
            </w:r>
          </w:p>
        </w:tc>
      </w:tr>
      <w:tr w:rsidR="007A221B" w:rsidRPr="007A221B" w14:paraId="5D5A873E"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6FDE307F"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39F77E7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المناقشة والحوار</w:t>
            </w:r>
          </w:p>
        </w:tc>
        <w:tc>
          <w:tcPr>
            <w:tcW w:w="3269" w:type="dxa"/>
            <w:gridSpan w:val="2"/>
          </w:tcPr>
          <w:p w14:paraId="66BC28BF"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Offer and invitation</w:t>
            </w:r>
          </w:p>
        </w:tc>
        <w:tc>
          <w:tcPr>
            <w:tcW w:w="2050" w:type="dxa"/>
          </w:tcPr>
          <w:p w14:paraId="5B740F1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teach them to use some language functions</w:t>
            </w:r>
          </w:p>
        </w:tc>
        <w:tc>
          <w:tcPr>
            <w:tcW w:w="630" w:type="dxa"/>
          </w:tcPr>
          <w:p w14:paraId="0E73A7D2"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05F9DB30"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29</w:t>
            </w:r>
          </w:p>
        </w:tc>
      </w:tr>
      <w:tr w:rsidR="007A221B" w:rsidRPr="007A221B" w14:paraId="078E0322" w14:textId="77777777" w:rsidTr="007A221B">
        <w:trPr>
          <w:trHeight w:val="184"/>
        </w:trPr>
        <w:tc>
          <w:tcPr>
            <w:cnfStyle w:val="001000000000" w:firstRow="0" w:lastRow="0" w:firstColumn="1" w:lastColumn="0" w:oddVBand="0" w:evenVBand="0" w:oddHBand="0" w:evenHBand="0" w:firstRowFirstColumn="0" w:firstRowLastColumn="0" w:lastRowFirstColumn="0" w:lastRowLastColumn="0"/>
            <w:tcW w:w="1150" w:type="dxa"/>
          </w:tcPr>
          <w:p w14:paraId="75034850"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19FA096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الذاتي </w:t>
            </w:r>
          </w:p>
        </w:tc>
        <w:tc>
          <w:tcPr>
            <w:tcW w:w="3269" w:type="dxa"/>
            <w:gridSpan w:val="2"/>
          </w:tcPr>
          <w:p w14:paraId="28472390"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Here and now/color and clothes</w:t>
            </w:r>
          </w:p>
        </w:tc>
        <w:tc>
          <w:tcPr>
            <w:tcW w:w="2050" w:type="dxa"/>
          </w:tcPr>
          <w:p w14:paraId="4C2C03C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use colors and fashions</w:t>
            </w:r>
          </w:p>
        </w:tc>
        <w:tc>
          <w:tcPr>
            <w:tcW w:w="630" w:type="dxa"/>
          </w:tcPr>
          <w:p w14:paraId="4F9AF46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hint="cs"/>
                <w:sz w:val="24"/>
                <w:szCs w:val="24"/>
                <w:rtl/>
                <w:lang w:bidi="ar-IQ"/>
              </w:rPr>
              <w:t>2</w:t>
            </w:r>
          </w:p>
        </w:tc>
        <w:tc>
          <w:tcPr>
            <w:tcW w:w="1071" w:type="dxa"/>
          </w:tcPr>
          <w:p w14:paraId="069E7227"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30</w:t>
            </w:r>
          </w:p>
        </w:tc>
      </w:tr>
    </w:tbl>
    <w:p w14:paraId="6E1AF555" w14:textId="77777777" w:rsidR="007A221B" w:rsidRPr="007A221B" w:rsidRDefault="007A221B" w:rsidP="007A221B">
      <w:pPr>
        <w:bidi w:val="0"/>
        <w:jc w:val="center"/>
        <w:rPr>
          <w:sz w:val="36"/>
          <w:szCs w:val="36"/>
          <w:rtl/>
          <w:lang w:bidi="ar-IQ"/>
        </w:rPr>
      </w:pPr>
    </w:p>
    <w:p w14:paraId="1B42B0BF"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11498BB3"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68835465"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12- البنية التحتية: </w:t>
            </w:r>
          </w:p>
        </w:tc>
      </w:tr>
      <w:tr w:rsidR="007A221B" w:rsidRPr="007A221B" w14:paraId="5489AC78"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4D80FFCF" w14:textId="77777777" w:rsidR="007A221B" w:rsidRPr="007A221B" w:rsidRDefault="007A221B" w:rsidP="007A221B">
            <w:pPr>
              <w:bidi w:val="0"/>
              <w:jc w:val="right"/>
              <w:rPr>
                <w:sz w:val="36"/>
                <w:szCs w:val="36"/>
                <w:rtl/>
                <w:lang w:bidi="ar-IQ"/>
              </w:rPr>
            </w:pPr>
            <w:r w:rsidRPr="007A221B">
              <w:rPr>
                <w:sz w:val="36"/>
                <w:szCs w:val="36"/>
                <w:lang w:bidi="ar-IQ"/>
              </w:rPr>
              <w:t>New headway plus (Beginner)+ Activity book</w:t>
            </w:r>
          </w:p>
        </w:tc>
        <w:tc>
          <w:tcPr>
            <w:tcW w:w="4431" w:type="dxa"/>
          </w:tcPr>
          <w:p w14:paraId="68E2815D"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7A221B">
              <w:rPr>
                <w:rFonts w:hint="cs"/>
                <w:sz w:val="36"/>
                <w:szCs w:val="36"/>
                <w:rtl/>
                <w:lang w:bidi="ar-IQ"/>
              </w:rPr>
              <w:t>1- الكتب المقررة المطلوبة</w:t>
            </w:r>
          </w:p>
        </w:tc>
      </w:tr>
      <w:tr w:rsidR="007A221B" w:rsidRPr="007A221B" w14:paraId="2FC1561B"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40AA4FB6" w14:textId="77777777" w:rsidR="007A221B" w:rsidRPr="007A221B" w:rsidRDefault="007A221B" w:rsidP="007A221B">
            <w:pPr>
              <w:bidi w:val="0"/>
              <w:jc w:val="right"/>
              <w:rPr>
                <w:sz w:val="36"/>
                <w:szCs w:val="36"/>
                <w:rtl/>
                <w:lang w:bidi="ar-IQ"/>
              </w:rPr>
            </w:pPr>
            <w:r w:rsidRPr="007A221B">
              <w:rPr>
                <w:rFonts w:hint="cs"/>
                <w:sz w:val="36"/>
                <w:szCs w:val="36"/>
                <w:rtl/>
                <w:lang w:bidi="ar-IQ"/>
              </w:rPr>
              <w:t>اوديو مخصص للاستماع للقطع الانشائية والتمارين المنهجية</w:t>
            </w:r>
          </w:p>
        </w:tc>
        <w:tc>
          <w:tcPr>
            <w:tcW w:w="4431" w:type="dxa"/>
          </w:tcPr>
          <w:p w14:paraId="60C0C3F8"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2- الكتب والمراجع التي يوصي بها</w:t>
            </w:r>
          </w:p>
          <w:p w14:paraId="5E2AEC8A"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(المجلات العلمية, المسرحيات العالمية)</w:t>
            </w:r>
          </w:p>
        </w:tc>
      </w:tr>
      <w:tr w:rsidR="007A221B" w:rsidRPr="007A221B" w14:paraId="77219347" w14:textId="77777777" w:rsidTr="007A221B">
        <w:trPr>
          <w:cnfStyle w:val="000000100000" w:firstRow="0" w:lastRow="0" w:firstColumn="0" w:lastColumn="0" w:oddVBand="0" w:evenVBand="0" w:oddHBand="1" w:evenHBand="0"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5145" w:type="dxa"/>
          </w:tcPr>
          <w:p w14:paraId="271119D5"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  كوكل يوتيوب وغيرها للاستماع لبعض المقاطع الصوتية</w:t>
            </w:r>
          </w:p>
          <w:p w14:paraId="5618D9EB" w14:textId="77777777" w:rsidR="007A221B" w:rsidRPr="007A221B" w:rsidRDefault="007A221B" w:rsidP="007A221B">
            <w:pPr>
              <w:bidi w:val="0"/>
              <w:jc w:val="right"/>
              <w:rPr>
                <w:sz w:val="36"/>
                <w:szCs w:val="36"/>
                <w:highlight w:val="yellow"/>
                <w:rtl/>
                <w:lang w:bidi="ar-IQ"/>
              </w:rPr>
            </w:pPr>
          </w:p>
        </w:tc>
        <w:tc>
          <w:tcPr>
            <w:tcW w:w="4431" w:type="dxa"/>
          </w:tcPr>
          <w:p w14:paraId="126CE889"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7A221B">
              <w:rPr>
                <w:rFonts w:hint="cs"/>
                <w:sz w:val="36"/>
                <w:szCs w:val="36"/>
                <w:rtl/>
                <w:lang w:bidi="ar-IQ"/>
              </w:rPr>
              <w:t>4- المراجع الالكترونية, مواقع الانترنيت</w:t>
            </w:r>
          </w:p>
        </w:tc>
      </w:tr>
    </w:tbl>
    <w:p w14:paraId="5E1BFDE2"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7A221B" w:rsidRPr="007A221B" w14:paraId="5852D73F"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72E7A0F0"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13- خطة تطوير المقرر الدراسي</w:t>
            </w:r>
          </w:p>
          <w:p w14:paraId="3B160F39"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 </w:t>
            </w:r>
          </w:p>
        </w:tc>
      </w:tr>
      <w:tr w:rsidR="007A221B" w:rsidRPr="007A221B" w14:paraId="3DC12481" w14:textId="77777777" w:rsidTr="007A221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7D18680C" w14:textId="77777777" w:rsidR="007A221B" w:rsidRPr="007A221B" w:rsidRDefault="007A221B" w:rsidP="007A221B">
            <w:pPr>
              <w:bidi w:val="0"/>
              <w:jc w:val="right"/>
              <w:rPr>
                <w:sz w:val="36"/>
                <w:szCs w:val="36"/>
                <w:rtl/>
                <w:lang w:bidi="ar-IQ"/>
              </w:rPr>
            </w:pPr>
          </w:p>
          <w:p w14:paraId="2C5C7E3C"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التطوير على المحتوى الدراسي بالحذف والاضافة والاستبدال</w:t>
            </w: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rtl/>
                <w:lang w:bidi="ar-IQ"/>
              </w:rPr>
              <w:t>1</w:t>
            </w:r>
          </w:p>
          <w:p w14:paraId="73639098"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rtl/>
                <w:lang w:bidi="ar-IQ"/>
              </w:rPr>
              <w:t xml:space="preserve">2- استعمال طرائق تدريسية حديثة حسب طبيعة المادة ومستوى المتعلمين بين الحين والاخر </w:t>
            </w:r>
          </w:p>
          <w:p w14:paraId="4DAF1E64"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 </w:t>
            </w: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rtl/>
                <w:lang w:bidi="ar-IQ"/>
              </w:rPr>
              <w:t xml:space="preserve">3- استعمال </w:t>
            </w:r>
            <w:r w:rsidRPr="007A221B">
              <w:rPr>
                <w:rFonts w:asciiTheme="majorBidi" w:hAnsiTheme="majorBidi" w:cstheme="majorBidi" w:hint="cs"/>
                <w:sz w:val="36"/>
                <w:szCs w:val="36"/>
                <w:rtl/>
                <w:lang w:bidi="ar-IQ"/>
              </w:rPr>
              <w:t>بعض المختبرات الخاصة بالصوت.</w:t>
            </w:r>
          </w:p>
          <w:p w14:paraId="522DAFE1" w14:textId="77777777" w:rsidR="007A221B" w:rsidRPr="007A221B" w:rsidRDefault="007A221B" w:rsidP="007A221B">
            <w:pPr>
              <w:bidi w:val="0"/>
              <w:jc w:val="right"/>
              <w:rPr>
                <w:sz w:val="36"/>
                <w:szCs w:val="36"/>
                <w:rtl/>
                <w:lang w:bidi="ar-IQ"/>
              </w:rPr>
            </w:pPr>
          </w:p>
        </w:tc>
      </w:tr>
      <w:tr w:rsidR="007A221B" w:rsidRPr="007A221B" w14:paraId="0236424B"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35A23391" w14:textId="77777777" w:rsidR="007A221B" w:rsidRPr="007A221B" w:rsidRDefault="007A221B" w:rsidP="007A221B">
            <w:pPr>
              <w:bidi w:val="0"/>
              <w:jc w:val="right"/>
              <w:rPr>
                <w:sz w:val="36"/>
                <w:szCs w:val="36"/>
                <w:rtl/>
                <w:lang w:bidi="ar-IQ"/>
              </w:rPr>
            </w:pPr>
            <w:r w:rsidRPr="007A221B">
              <w:rPr>
                <w:rFonts w:hint="cs"/>
                <w:sz w:val="36"/>
                <w:szCs w:val="36"/>
                <w:rtl/>
                <w:lang w:bidi="ar-IQ"/>
              </w:rPr>
              <w:t>متطلبات خاصة: (الحاجة الملحة الى مختبرات خاصة بمادة الصوت وتحتاج المحاضرة ان تكون ساعتان بدل ساعة واحدة اسبوعيا اسوة بباقي الكليات من الغير اختصاص )</w:t>
            </w:r>
          </w:p>
          <w:p w14:paraId="2AA11F30" w14:textId="77777777" w:rsidR="007A221B" w:rsidRPr="007A221B" w:rsidRDefault="007A221B" w:rsidP="007A221B">
            <w:pPr>
              <w:bidi w:val="0"/>
              <w:jc w:val="right"/>
              <w:rPr>
                <w:sz w:val="36"/>
                <w:szCs w:val="36"/>
                <w:rtl/>
                <w:lang w:bidi="ar-IQ"/>
              </w:rPr>
            </w:pPr>
          </w:p>
        </w:tc>
      </w:tr>
      <w:tr w:rsidR="007A221B" w:rsidRPr="007A221B" w14:paraId="1737318D"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7699E027"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توقيع تدريسي المادة: </w:t>
            </w:r>
            <w:r w:rsidR="00DA37A0">
              <w:rPr>
                <w:rFonts w:hint="cs"/>
                <w:sz w:val="36"/>
                <w:szCs w:val="36"/>
                <w:rtl/>
                <w:lang w:bidi="ar-IQ"/>
              </w:rPr>
              <w:t>أ.</w:t>
            </w:r>
            <w:r w:rsidRPr="007A221B">
              <w:rPr>
                <w:rFonts w:hint="cs"/>
                <w:sz w:val="36"/>
                <w:szCs w:val="36"/>
                <w:rtl/>
                <w:lang w:bidi="ar-IQ"/>
              </w:rPr>
              <w:t>م.د اسماعيل حسن عبيد</w:t>
            </w:r>
          </w:p>
          <w:p w14:paraId="08393F1F" w14:textId="77777777" w:rsidR="007A221B" w:rsidRPr="007A221B" w:rsidRDefault="007A221B" w:rsidP="007A221B">
            <w:pPr>
              <w:bidi w:val="0"/>
              <w:rPr>
                <w:sz w:val="36"/>
                <w:szCs w:val="36"/>
                <w:rtl/>
                <w:lang w:bidi="ar-IQ"/>
              </w:rPr>
            </w:pPr>
          </w:p>
        </w:tc>
      </w:tr>
    </w:tbl>
    <w:p w14:paraId="3B74A4EC" w14:textId="77777777" w:rsidR="004A3055" w:rsidRDefault="004A3055" w:rsidP="004A3055">
      <w:pPr>
        <w:pStyle w:val="NoSpacing"/>
        <w:rPr>
          <w:rFonts w:ascii="Simplified Arabic" w:hAnsi="Simplified Arabic" w:cs="Simplified Arabic"/>
          <w:b/>
          <w:bCs/>
          <w:sz w:val="24"/>
          <w:szCs w:val="24"/>
          <w:rtl/>
          <w:lang w:bidi="ar-IQ"/>
        </w:rPr>
      </w:pPr>
    </w:p>
    <w:p w14:paraId="04E7BC24" w14:textId="77777777" w:rsidR="007A221B" w:rsidRPr="007A221B" w:rsidRDefault="007A221B" w:rsidP="007A221B">
      <w:pPr>
        <w:bidi w:val="0"/>
        <w:jc w:val="center"/>
        <w:rPr>
          <w:rFonts w:asciiTheme="majorBidi" w:hAnsiTheme="majorBidi" w:cstheme="majorBidi"/>
          <w:b/>
          <w:bCs/>
          <w:sz w:val="72"/>
          <w:szCs w:val="72"/>
          <w:rtl/>
          <w:lang w:bidi="ar-IQ"/>
        </w:rPr>
      </w:pPr>
      <w:r w:rsidRPr="007A221B">
        <w:rPr>
          <w:b/>
          <w:bCs/>
          <w:sz w:val="72"/>
          <w:szCs w:val="72"/>
          <w:rtl/>
        </w:rPr>
        <w:t xml:space="preserve">وزارة التعليم العالي والبـحث </w:t>
      </w:r>
      <w:r w:rsidRPr="007A221B">
        <w:rPr>
          <w:rFonts w:asciiTheme="majorBidi" w:hAnsiTheme="majorBidi" w:cstheme="majorBidi"/>
          <w:b/>
          <w:bCs/>
          <w:sz w:val="72"/>
          <w:szCs w:val="72"/>
          <w:rtl/>
        </w:rPr>
        <w:t>العلمي</w:t>
      </w:r>
      <w:r w:rsidRPr="007A221B">
        <w:rPr>
          <w:rFonts w:asciiTheme="majorBidi" w:hAnsiTheme="majorBidi" w:cstheme="majorBidi"/>
          <w:b/>
          <w:bCs/>
          <w:sz w:val="72"/>
          <w:szCs w:val="72"/>
        </w:rPr>
        <w:br/>
      </w:r>
      <w:r w:rsidRPr="007A221B">
        <w:rPr>
          <w:rFonts w:asciiTheme="majorBidi" w:hAnsiTheme="majorBidi" w:cstheme="majorBidi"/>
          <w:b/>
          <w:bCs/>
          <w:sz w:val="72"/>
          <w:szCs w:val="72"/>
          <w:rtl/>
        </w:rPr>
        <w:t>جامعة القادسية/كلية الفنون الجميلة</w:t>
      </w:r>
    </w:p>
    <w:p w14:paraId="492972B7" w14:textId="77777777" w:rsidR="007A221B" w:rsidRPr="007A221B" w:rsidRDefault="007A221B" w:rsidP="007A221B">
      <w:pPr>
        <w:bidi w:val="0"/>
        <w:jc w:val="center"/>
        <w:rPr>
          <w:rFonts w:asciiTheme="majorBidi" w:hAnsiTheme="majorBidi" w:cstheme="majorBidi"/>
          <w:b/>
          <w:bCs/>
          <w:sz w:val="72"/>
          <w:szCs w:val="72"/>
          <w:rtl/>
          <w:lang w:bidi="ar-IQ"/>
        </w:rPr>
      </w:pPr>
      <w:r w:rsidRPr="007A221B">
        <w:rPr>
          <w:rFonts w:asciiTheme="majorBidi" w:hAnsiTheme="majorBidi" w:cstheme="majorBidi"/>
          <w:b/>
          <w:bCs/>
          <w:sz w:val="72"/>
          <w:szCs w:val="72"/>
          <w:rtl/>
        </w:rPr>
        <w:t>قسم الفنون المسرحية</w:t>
      </w:r>
    </w:p>
    <w:p w14:paraId="5622B4D0" w14:textId="77777777" w:rsidR="007A221B" w:rsidRPr="007A221B" w:rsidRDefault="007A221B" w:rsidP="007A221B">
      <w:pPr>
        <w:bidi w:val="0"/>
        <w:jc w:val="center"/>
        <w:rPr>
          <w:rFonts w:asciiTheme="majorBidi" w:hAnsiTheme="majorBidi" w:cstheme="majorBidi"/>
          <w:b/>
          <w:bCs/>
          <w:sz w:val="32"/>
          <w:szCs w:val="32"/>
          <w:rtl/>
        </w:rPr>
      </w:pPr>
    </w:p>
    <w:p w14:paraId="0C7F83B4" w14:textId="77777777" w:rsidR="007A221B" w:rsidRPr="007A221B" w:rsidRDefault="007A221B" w:rsidP="007A221B">
      <w:pPr>
        <w:bidi w:val="0"/>
        <w:jc w:val="center"/>
        <w:rPr>
          <w:rFonts w:asciiTheme="majorBidi" w:hAnsiTheme="majorBidi" w:cstheme="majorBidi"/>
          <w:b/>
          <w:bCs/>
          <w:sz w:val="48"/>
          <w:szCs w:val="48"/>
          <w:rtl/>
          <w:lang w:bidi="ar-IQ"/>
        </w:rPr>
      </w:pPr>
      <w:r w:rsidRPr="007A221B">
        <w:rPr>
          <w:rFonts w:asciiTheme="majorBidi" w:hAnsiTheme="majorBidi" w:cstheme="majorBidi"/>
          <w:b/>
          <w:bCs/>
          <w:sz w:val="48"/>
          <w:szCs w:val="48"/>
          <w:rtl/>
        </w:rPr>
        <w:t>و صف المقرر</w:t>
      </w:r>
    </w:p>
    <w:p w14:paraId="12EC58B3" w14:textId="77777777" w:rsidR="007A221B" w:rsidRPr="007A221B" w:rsidRDefault="007A221B" w:rsidP="00DA37A0">
      <w:pPr>
        <w:bidi w:val="0"/>
        <w:jc w:val="center"/>
        <w:rPr>
          <w:rFonts w:asciiTheme="majorBidi" w:hAnsiTheme="majorBidi" w:cstheme="majorBidi"/>
          <w:b/>
          <w:bCs/>
          <w:sz w:val="48"/>
          <w:szCs w:val="48"/>
          <w:rtl/>
        </w:rPr>
      </w:pPr>
      <w:r w:rsidRPr="007A221B">
        <w:rPr>
          <w:rFonts w:asciiTheme="majorBidi" w:hAnsiTheme="majorBidi" w:cstheme="majorBidi"/>
          <w:b/>
          <w:bCs/>
          <w:sz w:val="48"/>
          <w:szCs w:val="48"/>
          <w:rtl/>
        </w:rPr>
        <w:t>للعام الدراسي 202</w:t>
      </w:r>
      <w:r w:rsidR="00DA37A0">
        <w:rPr>
          <w:rFonts w:asciiTheme="majorBidi" w:hAnsiTheme="majorBidi" w:cstheme="majorBidi" w:hint="cs"/>
          <w:b/>
          <w:bCs/>
          <w:sz w:val="48"/>
          <w:szCs w:val="48"/>
          <w:rtl/>
        </w:rPr>
        <w:t>5</w:t>
      </w:r>
      <w:r w:rsidRPr="007A221B">
        <w:rPr>
          <w:rFonts w:asciiTheme="majorBidi" w:hAnsiTheme="majorBidi" w:cstheme="majorBidi"/>
          <w:b/>
          <w:bCs/>
          <w:sz w:val="48"/>
          <w:szCs w:val="48"/>
          <w:rtl/>
        </w:rPr>
        <w:t>-202</w:t>
      </w:r>
      <w:r w:rsidR="00DA37A0">
        <w:rPr>
          <w:rFonts w:asciiTheme="majorBidi" w:hAnsiTheme="majorBidi" w:cstheme="majorBidi" w:hint="cs"/>
          <w:b/>
          <w:bCs/>
          <w:sz w:val="48"/>
          <w:szCs w:val="48"/>
          <w:rtl/>
        </w:rPr>
        <w:t>6</w:t>
      </w:r>
    </w:p>
    <w:p w14:paraId="1013895F" w14:textId="77777777" w:rsidR="007A221B" w:rsidRPr="007A221B" w:rsidRDefault="007A221B" w:rsidP="007A221B">
      <w:pPr>
        <w:bidi w:val="0"/>
        <w:jc w:val="center"/>
        <w:rPr>
          <w:rFonts w:asciiTheme="majorBidi" w:hAnsiTheme="majorBidi" w:cstheme="majorBidi"/>
          <w:sz w:val="48"/>
          <w:szCs w:val="48"/>
          <w:lang w:bidi="ar-IQ"/>
        </w:rPr>
      </w:pPr>
    </w:p>
    <w:p w14:paraId="5889B9C8" w14:textId="77777777" w:rsidR="007A221B" w:rsidRPr="007A221B" w:rsidRDefault="007A221B" w:rsidP="007A221B">
      <w:pPr>
        <w:bidi w:val="0"/>
        <w:jc w:val="right"/>
        <w:rPr>
          <w:rFonts w:asciiTheme="majorBidi" w:hAnsiTheme="majorBidi" w:cstheme="majorBidi"/>
          <w:b/>
          <w:bCs/>
          <w:sz w:val="48"/>
          <w:szCs w:val="48"/>
          <w:rtl/>
          <w:lang w:bidi="ar-IQ"/>
        </w:rPr>
      </w:pPr>
      <w:r w:rsidRPr="007A221B">
        <w:rPr>
          <w:rFonts w:asciiTheme="majorBidi" w:hAnsiTheme="majorBidi" w:cstheme="majorBidi"/>
          <w:b/>
          <w:bCs/>
          <w:sz w:val="48"/>
          <w:szCs w:val="48"/>
          <w:rtl/>
        </w:rPr>
        <w:t>اسم القسم : الفنون المسرحية</w:t>
      </w:r>
    </w:p>
    <w:p w14:paraId="36A9174E" w14:textId="77777777" w:rsidR="007A221B" w:rsidRPr="007A221B" w:rsidRDefault="007A221B" w:rsidP="00DA37A0">
      <w:pPr>
        <w:bidi w:val="0"/>
        <w:jc w:val="right"/>
        <w:rPr>
          <w:rFonts w:asciiTheme="majorBidi" w:hAnsiTheme="majorBidi" w:cstheme="majorBidi"/>
          <w:sz w:val="72"/>
          <w:szCs w:val="72"/>
          <w:rtl/>
          <w:lang w:bidi="ar-IQ"/>
        </w:rPr>
      </w:pPr>
      <w:r w:rsidRPr="007A221B">
        <w:rPr>
          <w:rFonts w:asciiTheme="majorBidi" w:hAnsiTheme="majorBidi" w:cstheme="majorBidi"/>
          <w:b/>
          <w:bCs/>
          <w:sz w:val="48"/>
          <w:szCs w:val="48"/>
          <w:rtl/>
        </w:rPr>
        <w:t>تاريخ ملئ الملف: 1/</w:t>
      </w:r>
      <w:r w:rsidRPr="007A221B">
        <w:rPr>
          <w:rFonts w:asciiTheme="majorBidi" w:hAnsiTheme="majorBidi" w:cstheme="majorBidi" w:hint="cs"/>
          <w:b/>
          <w:bCs/>
          <w:sz w:val="48"/>
          <w:szCs w:val="48"/>
          <w:rtl/>
        </w:rPr>
        <w:t>9</w:t>
      </w:r>
      <w:r w:rsidRPr="007A221B">
        <w:rPr>
          <w:rFonts w:asciiTheme="majorBidi" w:hAnsiTheme="majorBidi" w:cstheme="majorBidi"/>
          <w:b/>
          <w:bCs/>
          <w:sz w:val="48"/>
          <w:szCs w:val="48"/>
          <w:rtl/>
        </w:rPr>
        <w:t>/202</w:t>
      </w:r>
      <w:r w:rsidR="00DA37A0">
        <w:rPr>
          <w:rFonts w:asciiTheme="majorBidi" w:hAnsiTheme="majorBidi" w:cstheme="majorBidi" w:hint="cs"/>
          <w:b/>
          <w:bCs/>
          <w:sz w:val="48"/>
          <w:szCs w:val="48"/>
          <w:rtl/>
        </w:rPr>
        <w:t>5</w:t>
      </w:r>
    </w:p>
    <w:p w14:paraId="0FEFE986" w14:textId="77777777" w:rsidR="007A221B" w:rsidRPr="007A221B" w:rsidRDefault="007A221B" w:rsidP="007A221B">
      <w:pPr>
        <w:tabs>
          <w:tab w:val="left" w:pos="7440"/>
        </w:tabs>
        <w:bidi w:val="0"/>
        <w:rPr>
          <w:rFonts w:asciiTheme="majorBidi" w:hAnsiTheme="majorBidi" w:cstheme="majorBidi"/>
          <w:b/>
          <w:bCs/>
          <w:color w:val="000000"/>
          <w:sz w:val="32"/>
          <w:szCs w:val="32"/>
          <w:rtl/>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tl/>
        </w:rPr>
        <w:t xml:space="preserve">  </w:t>
      </w:r>
    </w:p>
    <w:p w14:paraId="01DE7986" w14:textId="77777777" w:rsidR="007A221B" w:rsidRPr="007A221B" w:rsidRDefault="007A221B" w:rsidP="007A221B">
      <w:pPr>
        <w:tabs>
          <w:tab w:val="left" w:pos="7440"/>
        </w:tabs>
        <w:bidi w:val="0"/>
        <w:rPr>
          <w:rFonts w:asciiTheme="majorBidi" w:hAnsiTheme="majorBidi" w:cstheme="majorBidi"/>
          <w:b/>
          <w:bCs/>
          <w:color w:val="000000"/>
          <w:sz w:val="32"/>
          <w:szCs w:val="32"/>
          <w:rtl/>
        </w:rPr>
      </w:pPr>
    </w:p>
    <w:p w14:paraId="4EE8B3DD" w14:textId="77777777" w:rsidR="007A221B" w:rsidRPr="007A221B" w:rsidRDefault="007A221B" w:rsidP="00DA37A0">
      <w:pPr>
        <w:tabs>
          <w:tab w:val="left" w:pos="7440"/>
        </w:tabs>
        <w:bidi w:val="0"/>
        <w:spacing w:after="0" w:line="240" w:lineRule="auto"/>
        <w:ind w:left="-90"/>
        <w:rPr>
          <w:rFonts w:asciiTheme="majorBidi" w:hAnsiTheme="majorBidi" w:cstheme="majorBidi"/>
          <w:sz w:val="96"/>
          <w:szCs w:val="96"/>
          <w:lang w:bidi="ar-IQ"/>
        </w:rPr>
      </w:pPr>
      <w:r w:rsidRPr="007A221B">
        <w:rPr>
          <w:rFonts w:asciiTheme="majorBidi" w:hAnsiTheme="majorBidi" w:cstheme="majorBidi"/>
          <w:b/>
          <w:bCs/>
          <w:color w:val="000000"/>
          <w:sz w:val="36"/>
          <w:szCs w:val="36"/>
          <w:rtl/>
        </w:rPr>
        <w:t xml:space="preserve">  اسم رئيس القسم                                                     اسم مقرر القسم</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00DA37A0">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م.</w:t>
      </w:r>
      <w:r w:rsidRPr="007A221B">
        <w:rPr>
          <w:rFonts w:asciiTheme="majorBidi" w:hAnsiTheme="majorBidi" w:cstheme="majorBidi" w:hint="cs"/>
          <w:b/>
          <w:bCs/>
          <w:color w:val="000000"/>
          <w:sz w:val="36"/>
          <w:szCs w:val="36"/>
          <w:rtl/>
          <w:lang w:bidi="ar-IQ"/>
        </w:rPr>
        <w:t xml:space="preserve"> </w:t>
      </w:r>
      <w:r w:rsidRPr="007A221B">
        <w:rPr>
          <w:rFonts w:asciiTheme="majorBidi" w:hAnsiTheme="majorBidi" w:cstheme="majorBidi"/>
          <w:b/>
          <w:bCs/>
          <w:color w:val="000000"/>
          <w:sz w:val="36"/>
          <w:szCs w:val="36"/>
          <w:rtl/>
        </w:rPr>
        <w:t xml:space="preserve">د مهند ابراهيم العميدي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00DA37A0">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م.</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د اسماعيل حسن عبيد</w:t>
      </w:r>
    </w:p>
    <w:p w14:paraId="5049093E" w14:textId="77777777" w:rsidR="007A221B" w:rsidRPr="007A221B" w:rsidRDefault="007A221B" w:rsidP="007A221B">
      <w:pPr>
        <w:bidi w:val="0"/>
        <w:spacing w:after="0" w:line="240" w:lineRule="auto"/>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 xml:space="preserve">          </w:t>
      </w:r>
    </w:p>
    <w:p w14:paraId="1CF465D8" w14:textId="77777777" w:rsidR="007A221B" w:rsidRPr="007A221B" w:rsidRDefault="007A221B" w:rsidP="007A221B">
      <w:pPr>
        <w:bidi w:val="0"/>
        <w:spacing w:after="0" w:line="240" w:lineRule="auto"/>
        <w:jc w:val="right"/>
        <w:rPr>
          <w:sz w:val="36"/>
          <w:szCs w:val="36"/>
          <w:rtl/>
          <w:lang w:bidi="ar-IQ"/>
        </w:rPr>
      </w:pPr>
      <w:r w:rsidRPr="007A221B">
        <w:rPr>
          <w:rFonts w:asciiTheme="majorBidi" w:hAnsiTheme="majorBidi" w:cstheme="majorBidi" w:hint="cs"/>
          <w:sz w:val="36"/>
          <w:szCs w:val="36"/>
          <w:rtl/>
          <w:lang w:bidi="ar-IQ"/>
        </w:rPr>
        <w:t xml:space="preserve">                  التوقيع                                                             التوقيع  </w:t>
      </w:r>
    </w:p>
    <w:p w14:paraId="66F3CC89" w14:textId="77777777" w:rsidR="007A221B" w:rsidRPr="007A221B" w:rsidRDefault="007A221B" w:rsidP="007A221B">
      <w:pPr>
        <w:bidi w:val="0"/>
        <w:jc w:val="right"/>
        <w:rPr>
          <w:sz w:val="36"/>
          <w:szCs w:val="36"/>
          <w:rtl/>
          <w:lang w:bidi="ar-IQ"/>
        </w:rPr>
      </w:pPr>
    </w:p>
    <w:p w14:paraId="31FA7F09" w14:textId="77777777" w:rsidR="007A221B" w:rsidRDefault="007A221B" w:rsidP="007A221B">
      <w:pPr>
        <w:bidi w:val="0"/>
        <w:jc w:val="right"/>
        <w:rPr>
          <w:sz w:val="36"/>
          <w:szCs w:val="36"/>
          <w:rtl/>
          <w:lang w:bidi="ar-IQ"/>
        </w:rPr>
      </w:pPr>
    </w:p>
    <w:p w14:paraId="71E838E2" w14:textId="77777777" w:rsidR="00DA37A0" w:rsidRDefault="00DA37A0" w:rsidP="00DA37A0">
      <w:pPr>
        <w:bidi w:val="0"/>
        <w:jc w:val="right"/>
        <w:rPr>
          <w:sz w:val="36"/>
          <w:szCs w:val="36"/>
          <w:rtl/>
          <w:lang w:bidi="ar-IQ"/>
        </w:rPr>
      </w:pPr>
    </w:p>
    <w:p w14:paraId="74DB3447" w14:textId="77777777" w:rsidR="00DA37A0" w:rsidRPr="007A221B" w:rsidRDefault="00DA37A0" w:rsidP="00DA37A0">
      <w:pPr>
        <w:bidi w:val="0"/>
        <w:jc w:val="right"/>
        <w:rPr>
          <w:sz w:val="36"/>
          <w:szCs w:val="36"/>
          <w:rtl/>
          <w:lang w:bidi="ar-IQ"/>
        </w:rPr>
      </w:pPr>
    </w:p>
    <w:p w14:paraId="18718381" w14:textId="77777777" w:rsidR="007A221B" w:rsidRPr="007A221B" w:rsidRDefault="007A221B" w:rsidP="007A221B">
      <w:pPr>
        <w:bidi w:val="0"/>
        <w:jc w:val="right"/>
        <w:rPr>
          <w:sz w:val="36"/>
          <w:szCs w:val="36"/>
          <w:rtl/>
          <w:lang w:bidi="ar-IQ"/>
        </w:rPr>
      </w:pPr>
    </w:p>
    <w:p w14:paraId="55CE9B24" w14:textId="77777777" w:rsidR="007A221B" w:rsidRPr="007A221B" w:rsidRDefault="007A221B" w:rsidP="007A221B">
      <w:pPr>
        <w:bidi w:val="0"/>
        <w:jc w:val="center"/>
        <w:rPr>
          <w:b/>
          <w:bCs/>
          <w:sz w:val="36"/>
          <w:szCs w:val="36"/>
          <w:lang w:bidi="ar-IQ"/>
        </w:rPr>
      </w:pPr>
      <w:r w:rsidRPr="007A221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7A221B" w:rsidRPr="007A221B" w14:paraId="3634B94E" w14:textId="77777777" w:rsidTr="007A221B">
        <w:tc>
          <w:tcPr>
            <w:tcW w:w="9576" w:type="dxa"/>
          </w:tcPr>
          <w:p w14:paraId="7222A584" w14:textId="77777777" w:rsidR="007A221B" w:rsidRPr="007A221B" w:rsidRDefault="007A221B" w:rsidP="007A221B">
            <w:pPr>
              <w:bidi w:val="0"/>
              <w:jc w:val="right"/>
              <w:rPr>
                <w:sz w:val="24"/>
                <w:szCs w:val="24"/>
                <w:rtl/>
                <w:lang w:bidi="ar-IQ"/>
              </w:rPr>
            </w:pPr>
            <w:r w:rsidRPr="007A221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البرنامج</w:t>
            </w:r>
            <w:r w:rsidRPr="007A221B">
              <w:rPr>
                <w:rFonts w:hint="cs"/>
                <w:sz w:val="24"/>
                <w:szCs w:val="24"/>
                <w:rtl/>
                <w:lang w:bidi="ar-IQ"/>
              </w:rPr>
              <w:t>.</w:t>
            </w:r>
          </w:p>
        </w:tc>
      </w:tr>
    </w:tbl>
    <w:p w14:paraId="1FB5C506"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1455"/>
        <w:gridCol w:w="1494"/>
        <w:gridCol w:w="2166"/>
        <w:gridCol w:w="108"/>
        <w:gridCol w:w="1973"/>
        <w:gridCol w:w="1279"/>
        <w:gridCol w:w="1101"/>
      </w:tblGrid>
      <w:tr w:rsidR="007A221B" w:rsidRPr="007A221B" w14:paraId="216C8F4C"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1B5428EF" w14:textId="77777777" w:rsidR="007A221B" w:rsidRPr="007A221B" w:rsidRDefault="007A221B" w:rsidP="007A221B">
            <w:pPr>
              <w:bidi w:val="0"/>
              <w:jc w:val="right"/>
              <w:rPr>
                <w:sz w:val="36"/>
                <w:szCs w:val="36"/>
                <w:lang w:bidi="ar-IQ"/>
              </w:rPr>
            </w:pPr>
            <w:r w:rsidRPr="007A221B">
              <w:rPr>
                <w:rFonts w:hint="cs"/>
                <w:sz w:val="36"/>
                <w:szCs w:val="36"/>
                <w:rtl/>
                <w:lang w:bidi="ar-IQ"/>
              </w:rPr>
              <w:t>جامعة القادسية/ كلية الفنون الجميلة</w:t>
            </w:r>
          </w:p>
        </w:tc>
        <w:tc>
          <w:tcPr>
            <w:tcW w:w="4461" w:type="dxa"/>
            <w:gridSpan w:val="4"/>
          </w:tcPr>
          <w:p w14:paraId="06B323AE" w14:textId="77777777" w:rsidR="007A221B" w:rsidRPr="007A221B" w:rsidRDefault="007A221B" w:rsidP="007A221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7A221B">
              <w:rPr>
                <w:rFonts w:asciiTheme="majorBidi" w:hAnsiTheme="majorBidi" w:cstheme="majorBidi"/>
                <w:sz w:val="36"/>
                <w:szCs w:val="36"/>
                <w:rtl/>
                <w:lang w:bidi="ar-IQ"/>
              </w:rPr>
              <w:t>1. المؤسسة التعليمية</w:t>
            </w:r>
          </w:p>
        </w:tc>
      </w:tr>
      <w:tr w:rsidR="007A221B" w:rsidRPr="007A221B" w14:paraId="1E9ACFB1"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5CC21C37" w14:textId="77777777" w:rsidR="007A221B" w:rsidRPr="007A221B" w:rsidRDefault="007A221B" w:rsidP="007A221B">
            <w:pPr>
              <w:bidi w:val="0"/>
              <w:jc w:val="right"/>
              <w:rPr>
                <w:sz w:val="36"/>
                <w:szCs w:val="36"/>
                <w:lang w:bidi="ar-IQ"/>
              </w:rPr>
            </w:pPr>
            <w:r w:rsidRPr="007A221B">
              <w:rPr>
                <w:rFonts w:hint="cs"/>
                <w:sz w:val="36"/>
                <w:szCs w:val="36"/>
                <w:rtl/>
                <w:lang w:bidi="ar-IQ"/>
              </w:rPr>
              <w:t>قسم الفنون المسرحية/ الاخراج</w:t>
            </w:r>
          </w:p>
        </w:tc>
        <w:tc>
          <w:tcPr>
            <w:tcW w:w="4461" w:type="dxa"/>
            <w:gridSpan w:val="4"/>
          </w:tcPr>
          <w:p w14:paraId="1DC1605F"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2. القسم الجامعي/المركز</w:t>
            </w:r>
          </w:p>
        </w:tc>
      </w:tr>
      <w:tr w:rsidR="007A221B" w:rsidRPr="007A221B" w14:paraId="1E06B2BC"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115" w:type="dxa"/>
            <w:gridSpan w:val="3"/>
          </w:tcPr>
          <w:p w14:paraId="341E6F1A" w14:textId="77777777" w:rsidR="007A221B" w:rsidRPr="007A221B" w:rsidRDefault="007A221B" w:rsidP="007A221B">
            <w:pPr>
              <w:bidi w:val="0"/>
              <w:jc w:val="right"/>
              <w:rPr>
                <w:sz w:val="36"/>
                <w:szCs w:val="36"/>
                <w:lang w:bidi="ar-IQ"/>
              </w:rPr>
            </w:pPr>
            <w:r w:rsidRPr="007A221B">
              <w:rPr>
                <w:rFonts w:hint="cs"/>
                <w:sz w:val="36"/>
                <w:szCs w:val="36"/>
                <w:rtl/>
                <w:lang w:bidi="ar-IQ"/>
              </w:rPr>
              <w:t>البكالوريوس</w:t>
            </w:r>
          </w:p>
        </w:tc>
        <w:tc>
          <w:tcPr>
            <w:tcW w:w="4461" w:type="dxa"/>
            <w:gridSpan w:val="4"/>
          </w:tcPr>
          <w:p w14:paraId="0E98FBF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3. اسم البرنامج الاكاديمي</w:t>
            </w:r>
          </w:p>
        </w:tc>
      </w:tr>
      <w:tr w:rsidR="007A221B" w:rsidRPr="007A221B" w14:paraId="300CE757"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15" w:type="dxa"/>
            <w:gridSpan w:val="3"/>
          </w:tcPr>
          <w:p w14:paraId="020389C7" w14:textId="77777777" w:rsidR="007A221B" w:rsidRPr="007A221B" w:rsidRDefault="007A221B" w:rsidP="007A221B">
            <w:pPr>
              <w:bidi w:val="0"/>
              <w:jc w:val="right"/>
              <w:rPr>
                <w:sz w:val="36"/>
                <w:szCs w:val="36"/>
                <w:lang w:bidi="ar-IQ"/>
              </w:rPr>
            </w:pPr>
            <w:r w:rsidRPr="007A221B">
              <w:rPr>
                <w:rFonts w:hint="cs"/>
                <w:sz w:val="36"/>
                <w:szCs w:val="36"/>
                <w:rtl/>
                <w:lang w:bidi="ar-IQ"/>
              </w:rPr>
              <w:t>مبادئ تقنيات المسرح</w:t>
            </w:r>
          </w:p>
        </w:tc>
        <w:tc>
          <w:tcPr>
            <w:tcW w:w="4461" w:type="dxa"/>
            <w:gridSpan w:val="4"/>
          </w:tcPr>
          <w:p w14:paraId="5CC9429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7A221B">
              <w:rPr>
                <w:rFonts w:asciiTheme="majorBidi" w:hAnsiTheme="majorBidi" w:cstheme="majorBidi"/>
                <w:b/>
                <w:bCs/>
                <w:sz w:val="36"/>
                <w:szCs w:val="36"/>
                <w:rtl/>
                <w:lang w:bidi="ar-IQ"/>
              </w:rPr>
              <w:t>4. اسم/ رمز المقرر</w:t>
            </w:r>
          </w:p>
        </w:tc>
      </w:tr>
      <w:tr w:rsidR="007A221B" w:rsidRPr="007A221B" w14:paraId="7CD4E5E4" w14:textId="77777777" w:rsidTr="007A221B">
        <w:tc>
          <w:tcPr>
            <w:cnfStyle w:val="001000000000" w:firstRow="0" w:lastRow="0" w:firstColumn="1" w:lastColumn="0" w:oddVBand="0" w:evenVBand="0" w:oddHBand="0" w:evenHBand="0" w:firstRowFirstColumn="0" w:firstRowLastColumn="0" w:lastRowFirstColumn="0" w:lastRowLastColumn="0"/>
            <w:tcW w:w="5115" w:type="dxa"/>
            <w:gridSpan w:val="3"/>
          </w:tcPr>
          <w:p w14:paraId="7A13B378"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دوام حضوري  </w:t>
            </w:r>
          </w:p>
        </w:tc>
        <w:tc>
          <w:tcPr>
            <w:tcW w:w="4461" w:type="dxa"/>
            <w:gridSpan w:val="4"/>
          </w:tcPr>
          <w:p w14:paraId="60D8EBA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rtl/>
                <w:lang w:bidi="ar-IQ"/>
              </w:rPr>
              <w:t>5.اشكال الحضور المتاحة</w:t>
            </w:r>
          </w:p>
        </w:tc>
      </w:tr>
      <w:tr w:rsidR="007A221B" w:rsidRPr="007A221B" w14:paraId="679A165F"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0E844A93"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نظام السنوي </w:t>
            </w:r>
          </w:p>
        </w:tc>
        <w:tc>
          <w:tcPr>
            <w:tcW w:w="4461" w:type="dxa"/>
            <w:gridSpan w:val="4"/>
          </w:tcPr>
          <w:p w14:paraId="042DAEDD"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6. النظام الدراسي</w:t>
            </w:r>
          </w:p>
        </w:tc>
      </w:tr>
      <w:tr w:rsidR="007A221B" w:rsidRPr="007A221B" w14:paraId="3F19D1F3" w14:textId="77777777" w:rsidTr="007A221B">
        <w:tc>
          <w:tcPr>
            <w:cnfStyle w:val="001000000000" w:firstRow="0" w:lastRow="0" w:firstColumn="1" w:lastColumn="0" w:oddVBand="0" w:evenVBand="0" w:oddHBand="0" w:evenHBand="0" w:firstRowFirstColumn="0" w:firstRowLastColumn="0" w:lastRowFirstColumn="0" w:lastRowLastColumn="0"/>
            <w:tcW w:w="5115" w:type="dxa"/>
            <w:gridSpan w:val="3"/>
          </w:tcPr>
          <w:p w14:paraId="1D591C4C" w14:textId="77777777" w:rsidR="007A221B" w:rsidRPr="007A221B" w:rsidRDefault="007A221B" w:rsidP="007A221B">
            <w:pPr>
              <w:tabs>
                <w:tab w:val="left" w:pos="810"/>
                <w:tab w:val="center" w:pos="2286"/>
              </w:tabs>
              <w:bidi w:val="0"/>
              <w:jc w:val="right"/>
              <w:rPr>
                <w:sz w:val="36"/>
                <w:szCs w:val="36"/>
                <w:lang w:bidi="ar-IQ"/>
              </w:rPr>
            </w:pPr>
            <w:r w:rsidRPr="007A221B">
              <w:rPr>
                <w:sz w:val="36"/>
                <w:szCs w:val="36"/>
                <w:rtl/>
                <w:lang w:bidi="ar-IQ"/>
              </w:rPr>
              <w:tab/>
            </w:r>
            <w:r w:rsidRPr="007A221B">
              <w:rPr>
                <w:rFonts w:hint="cs"/>
                <w:sz w:val="36"/>
                <w:szCs w:val="36"/>
                <w:rtl/>
                <w:lang w:bidi="ar-IQ"/>
              </w:rPr>
              <w:t>30 اسبوع</w:t>
            </w:r>
            <w:r w:rsidRPr="007A221B">
              <w:rPr>
                <w:sz w:val="36"/>
                <w:szCs w:val="36"/>
                <w:lang w:bidi="ar-IQ"/>
              </w:rPr>
              <w:t>X</w:t>
            </w:r>
            <w:r w:rsidRPr="007A221B">
              <w:rPr>
                <w:sz w:val="36"/>
                <w:szCs w:val="36"/>
                <w:rtl/>
                <w:lang w:bidi="ar-IQ"/>
              </w:rPr>
              <w:tab/>
            </w:r>
            <w:r w:rsidRPr="007A221B">
              <w:rPr>
                <w:rFonts w:hint="cs"/>
                <w:sz w:val="36"/>
                <w:szCs w:val="36"/>
                <w:rtl/>
                <w:lang w:bidi="ar-IQ"/>
              </w:rPr>
              <w:t xml:space="preserve">1س نظري+2 عملي </w:t>
            </w:r>
            <w:r w:rsidRPr="007A221B">
              <w:rPr>
                <w:sz w:val="36"/>
                <w:szCs w:val="36"/>
                <w:lang w:bidi="ar-IQ"/>
              </w:rPr>
              <w:t xml:space="preserve"> </w:t>
            </w:r>
          </w:p>
        </w:tc>
        <w:tc>
          <w:tcPr>
            <w:tcW w:w="4461" w:type="dxa"/>
            <w:gridSpan w:val="4"/>
          </w:tcPr>
          <w:p w14:paraId="7E9F44A8"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7. عدد الساعات الدراسية/الكلي</w:t>
            </w:r>
          </w:p>
        </w:tc>
      </w:tr>
      <w:tr w:rsidR="007A221B" w:rsidRPr="007A221B" w14:paraId="0B90024D"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5C9826ED" w14:textId="77777777" w:rsidR="007A221B" w:rsidRPr="007A221B" w:rsidRDefault="007A221B" w:rsidP="00DA37A0">
            <w:pPr>
              <w:bidi w:val="0"/>
              <w:jc w:val="center"/>
              <w:rPr>
                <w:sz w:val="36"/>
                <w:szCs w:val="36"/>
                <w:lang w:bidi="ar-IQ"/>
              </w:rPr>
            </w:pPr>
            <w:r w:rsidRPr="007A221B">
              <w:rPr>
                <w:rFonts w:hint="cs"/>
                <w:sz w:val="36"/>
                <w:szCs w:val="36"/>
                <w:rtl/>
                <w:lang w:bidi="ar-IQ"/>
              </w:rPr>
              <w:t>1/9/202</w:t>
            </w:r>
            <w:r w:rsidR="00DA37A0">
              <w:rPr>
                <w:rFonts w:hint="cs"/>
                <w:sz w:val="36"/>
                <w:szCs w:val="36"/>
                <w:rtl/>
                <w:lang w:bidi="ar-IQ"/>
              </w:rPr>
              <w:t>5</w:t>
            </w:r>
          </w:p>
        </w:tc>
        <w:tc>
          <w:tcPr>
            <w:tcW w:w="4461" w:type="dxa"/>
            <w:gridSpan w:val="4"/>
          </w:tcPr>
          <w:p w14:paraId="541A2F28"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8. تاريخ اعداد هذا الوصف</w:t>
            </w:r>
          </w:p>
        </w:tc>
      </w:tr>
      <w:tr w:rsidR="007A221B" w:rsidRPr="007A221B" w14:paraId="0000995B"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2EB5059C"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9. اهداف المقرر</w:t>
            </w:r>
          </w:p>
          <w:p w14:paraId="71A51001" w14:textId="77777777" w:rsidR="007A221B" w:rsidRPr="007A221B" w:rsidRDefault="007A221B" w:rsidP="007A221B">
            <w:pPr>
              <w:bidi w:val="0"/>
              <w:jc w:val="right"/>
              <w:rPr>
                <w:rFonts w:asciiTheme="majorBidi" w:hAnsiTheme="majorBidi" w:cs="Times New Roman"/>
                <w:sz w:val="36"/>
                <w:szCs w:val="36"/>
                <w:rtl/>
                <w:lang w:bidi="ar-IQ"/>
              </w:rPr>
            </w:pPr>
            <w:r w:rsidRPr="007A221B">
              <w:rPr>
                <w:rFonts w:asciiTheme="majorBidi" w:hAnsiTheme="majorBidi" w:cs="Times New Roman" w:hint="cs"/>
                <w:sz w:val="36"/>
                <w:szCs w:val="36"/>
                <w:rtl/>
                <w:lang w:bidi="ar-IQ"/>
              </w:rPr>
              <w:t>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اكتساب الطالب مهارات بالتقنيات المسرحية (ديكور. ازياء, اضاءة, مكياج, موسيقى ومؤثرات صوتية).</w:t>
            </w:r>
          </w:p>
          <w:p w14:paraId="6463EA80"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ب - اعداد</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كوادر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كفؤة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في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مجال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التقنيات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واليات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الانتاج</w:t>
            </w:r>
          </w:p>
          <w:p w14:paraId="68281F51"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ج</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تنمية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مهارات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في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التقنيات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عمليا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ونظريا</w:t>
            </w:r>
          </w:p>
          <w:p w14:paraId="66465910"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د</w:t>
            </w:r>
            <w:r w:rsidRPr="007A221B">
              <w:rPr>
                <w:rFonts w:asciiTheme="majorBidi" w:hAnsiTheme="majorBidi" w:cs="Times New Roman"/>
                <w:sz w:val="36"/>
                <w:szCs w:val="36"/>
                <w:rtl/>
                <w:lang w:bidi="ar-IQ"/>
              </w:rPr>
              <w:t>-</w:t>
            </w:r>
            <w:r w:rsidRPr="007A221B">
              <w:rPr>
                <w:rFonts w:asciiTheme="majorBidi" w:hAnsiTheme="majorBidi" w:cs="Times New Roman" w:hint="cs"/>
                <w:sz w:val="36"/>
                <w:szCs w:val="36"/>
                <w:rtl/>
                <w:lang w:bidi="ar-IQ"/>
              </w:rPr>
              <w:t xml:space="preserve"> تمكين الطلبة من اعداد وتنفيذ تصاميم التقنيات المسرحية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وفقاً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لانتمائها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ومدرستها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وتاريخها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ومعمارية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العرض.</w:t>
            </w:r>
            <w:r w:rsidRPr="007A221B">
              <w:rPr>
                <w:rFonts w:asciiTheme="majorBidi" w:hAnsiTheme="majorBidi" w:cstheme="majorBidi"/>
                <w:sz w:val="36"/>
                <w:szCs w:val="36"/>
                <w:lang w:bidi="ar-IQ"/>
              </w:rPr>
              <w:t xml:space="preserve"> </w:t>
            </w:r>
          </w:p>
          <w:p w14:paraId="33D3B792"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 xml:space="preserve">هـ </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اعداد</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ومساعدتهم</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ليتمكنوا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من استثمار المخيلة  في انتاج وتصميم تقنيات العروض</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الناجحة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بما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يتلاءم</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مع</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المعطيات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المتوفرة.</w:t>
            </w:r>
            <w:r w:rsidRPr="007A221B">
              <w:rPr>
                <w:rFonts w:asciiTheme="majorBidi" w:hAnsiTheme="majorBidi" w:cstheme="majorBidi"/>
                <w:sz w:val="36"/>
                <w:szCs w:val="36"/>
                <w:lang w:bidi="ar-IQ"/>
              </w:rPr>
              <w:t xml:space="preserve"> </w:t>
            </w:r>
          </w:p>
          <w:p w14:paraId="5C362013" w14:textId="77777777" w:rsidR="007A221B" w:rsidRPr="007A221B" w:rsidRDefault="007A221B" w:rsidP="007A221B">
            <w:pPr>
              <w:bidi w:val="0"/>
              <w:jc w:val="right"/>
              <w:rPr>
                <w:rFonts w:asciiTheme="majorBidi" w:hAnsiTheme="majorBidi" w:cs="Times New Roman"/>
                <w:sz w:val="36"/>
                <w:szCs w:val="36"/>
                <w:rtl/>
                <w:lang w:bidi="ar-IQ"/>
              </w:rPr>
            </w:pPr>
            <w:r w:rsidRPr="007A221B">
              <w:rPr>
                <w:rFonts w:asciiTheme="majorBidi" w:hAnsiTheme="majorBidi" w:cs="Times New Roman" w:hint="cs"/>
                <w:sz w:val="36"/>
                <w:szCs w:val="36"/>
                <w:rtl/>
                <w:lang w:bidi="ar-IQ"/>
              </w:rPr>
              <w:t>و</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رفد</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البلد</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بطاقات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واعية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ومثقفة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وفاهمة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لمجريات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التغيرات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والاختلافات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المتسارعة بما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يتعلق</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بكافة تقنيات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المستخدمة في العروض المسرحية.</w:t>
            </w:r>
          </w:p>
          <w:p w14:paraId="2379500C" w14:textId="77777777" w:rsidR="007A221B" w:rsidRPr="007A221B" w:rsidRDefault="007A221B" w:rsidP="007A221B">
            <w:pPr>
              <w:bidi w:val="0"/>
              <w:jc w:val="right"/>
              <w:rPr>
                <w:sz w:val="36"/>
                <w:szCs w:val="36"/>
                <w:lang w:bidi="ar-IQ"/>
              </w:rPr>
            </w:pPr>
          </w:p>
        </w:tc>
      </w:tr>
      <w:tr w:rsidR="007A221B" w:rsidRPr="007A221B" w14:paraId="6A067CF5"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3207E5FE"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10- مخرجات المقرر وطرائق التعليم والتعلم والتقييم </w:t>
            </w:r>
          </w:p>
          <w:p w14:paraId="740F0203"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اولاً- الاهداف المعرفية:-</w:t>
            </w:r>
            <w:r w:rsidRPr="007A221B">
              <w:rPr>
                <w:rFonts w:asciiTheme="majorBidi" w:hAnsiTheme="majorBidi" w:cstheme="majorBidi" w:hint="cs"/>
                <w:sz w:val="36"/>
                <w:szCs w:val="36"/>
                <w:rtl/>
                <w:lang w:bidi="ar-IQ"/>
              </w:rPr>
              <w:t xml:space="preserve"> </w:t>
            </w:r>
          </w:p>
          <w:p w14:paraId="7ECD1251" w14:textId="77777777" w:rsidR="007A221B" w:rsidRPr="007A221B" w:rsidRDefault="007A221B" w:rsidP="007A221B">
            <w:pPr>
              <w:bidi w:val="0"/>
              <w:jc w:val="right"/>
              <w:rPr>
                <w:rFonts w:asciiTheme="majorBidi" w:hAnsiTheme="majorBidi" w:cs="Times New Roman"/>
                <w:sz w:val="36"/>
                <w:szCs w:val="36"/>
                <w:rtl/>
                <w:lang w:bidi="ar-IQ"/>
              </w:rPr>
            </w:pPr>
            <w:r w:rsidRPr="007A221B">
              <w:rPr>
                <w:rFonts w:asciiTheme="majorBidi" w:hAnsiTheme="majorBidi" w:cs="Times New Roman" w:hint="cs"/>
                <w:sz w:val="36"/>
                <w:szCs w:val="36"/>
                <w:rtl/>
                <w:lang w:bidi="ar-IQ"/>
              </w:rPr>
              <w:t>1</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التذكر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 xml:space="preserve"> </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يعرف</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ما المقصود بالتقنيات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المسرحية.</w:t>
            </w:r>
          </w:p>
          <w:p w14:paraId="1C44968D"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sz w:val="36"/>
                <w:szCs w:val="36"/>
                <w:rtl/>
                <w:lang w:bidi="ar-IQ"/>
              </w:rPr>
              <w:t xml:space="preserve">2- </w:t>
            </w:r>
            <w:r w:rsidRPr="007A221B">
              <w:rPr>
                <w:rFonts w:asciiTheme="majorBidi" w:hAnsiTheme="majorBidi" w:cs="Times New Roman" w:hint="cs"/>
                <w:sz w:val="36"/>
                <w:szCs w:val="36"/>
                <w:rtl/>
                <w:lang w:bidi="ar-IQ"/>
              </w:rPr>
              <w:t>الفهم</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يصنف</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العلاقة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بين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المنتج</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وعناصر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العرض</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w:t>
            </w:r>
            <w:r w:rsidRPr="007A221B">
              <w:rPr>
                <w:rFonts w:asciiTheme="majorBidi" w:hAnsiTheme="majorBidi" w:cstheme="majorBidi"/>
                <w:sz w:val="36"/>
                <w:szCs w:val="36"/>
                <w:lang w:bidi="ar-IQ"/>
              </w:rPr>
              <w:t xml:space="preserve"> </w:t>
            </w:r>
          </w:p>
          <w:p w14:paraId="0E507312"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imes New Roman" w:hint="cs"/>
                <w:sz w:val="36"/>
                <w:szCs w:val="36"/>
                <w:rtl/>
                <w:lang w:bidi="ar-IQ"/>
              </w:rPr>
              <w:t>3</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التطبيق</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أن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يطبق</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الماكيتات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المصغرة لمسارح مختلفةَ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وبشكل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عملي</w:t>
            </w:r>
          </w:p>
          <w:p w14:paraId="3F5B36D5"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4</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التحليل</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يحلل التقنيات المستخدمة في العروض</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حسب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مذاهبها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وشكلها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والنمط</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تنتمي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اليه.</w:t>
            </w:r>
            <w:r w:rsidRPr="007A221B">
              <w:rPr>
                <w:rFonts w:asciiTheme="majorBidi" w:hAnsiTheme="majorBidi" w:cstheme="majorBidi"/>
                <w:sz w:val="36"/>
                <w:szCs w:val="36"/>
                <w:lang w:bidi="ar-IQ"/>
              </w:rPr>
              <w:t xml:space="preserve"> </w:t>
            </w:r>
          </w:p>
          <w:p w14:paraId="2953532F"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5</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التركيب</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يكتسب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مهارة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التفكير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التحليلي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والتنظيمي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والنقدي</w:t>
            </w:r>
            <w:r w:rsidRPr="007A221B">
              <w:rPr>
                <w:rFonts w:asciiTheme="majorBidi" w:hAnsiTheme="majorBidi" w:cstheme="majorBidi"/>
                <w:sz w:val="36"/>
                <w:szCs w:val="36"/>
                <w:lang w:bidi="ar-IQ"/>
              </w:rPr>
              <w:t xml:space="preserve"> </w:t>
            </w:r>
          </w:p>
          <w:p w14:paraId="7CAB08B0"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sz w:val="36"/>
                <w:szCs w:val="36"/>
                <w:rtl/>
                <w:lang w:bidi="ar-IQ"/>
              </w:rPr>
              <w:t xml:space="preserve">6- </w:t>
            </w:r>
            <w:r w:rsidRPr="007A221B">
              <w:rPr>
                <w:rFonts w:asciiTheme="majorBidi" w:hAnsiTheme="majorBidi" w:cs="Times New Roman" w:hint="cs"/>
                <w:sz w:val="36"/>
                <w:szCs w:val="36"/>
                <w:rtl/>
                <w:lang w:bidi="ar-IQ"/>
              </w:rPr>
              <w:t>التقويم</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أن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يتمكن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أدراك</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العلاقة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الجمالية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بين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عناصر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العرض</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w:t>
            </w:r>
          </w:p>
          <w:p w14:paraId="4879473E"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 </w:t>
            </w:r>
          </w:p>
          <w:p w14:paraId="6FAEE060"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ثانياً- الاهداف المهاري</w:t>
            </w:r>
            <w:r w:rsidRPr="007A221B">
              <w:rPr>
                <w:rFonts w:asciiTheme="majorBidi" w:hAnsiTheme="majorBidi" w:cstheme="majorBidi" w:hint="cs"/>
                <w:sz w:val="36"/>
                <w:szCs w:val="36"/>
                <w:rtl/>
                <w:lang w:bidi="ar-IQ"/>
              </w:rPr>
              <w:t>ة</w:t>
            </w:r>
            <w:r w:rsidRPr="007A221B">
              <w:rPr>
                <w:rFonts w:asciiTheme="majorBidi" w:hAnsiTheme="majorBidi" w:cstheme="majorBidi"/>
                <w:sz w:val="36"/>
                <w:szCs w:val="36"/>
                <w:rtl/>
                <w:lang w:bidi="ar-IQ"/>
              </w:rPr>
              <w:t xml:space="preserve"> الخاص</w:t>
            </w:r>
            <w:r w:rsidRPr="007A221B">
              <w:rPr>
                <w:rFonts w:asciiTheme="majorBidi" w:hAnsiTheme="majorBidi" w:cstheme="majorBidi" w:hint="cs"/>
                <w:sz w:val="36"/>
                <w:szCs w:val="36"/>
                <w:rtl/>
                <w:lang w:bidi="ar-IQ"/>
              </w:rPr>
              <w:t xml:space="preserve">ة </w:t>
            </w:r>
          </w:p>
          <w:p w14:paraId="22E2AE53"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imes New Roman"/>
                <w:sz w:val="36"/>
                <w:szCs w:val="36"/>
                <w:rtl/>
                <w:lang w:bidi="ar-IQ"/>
              </w:rPr>
              <w:t xml:space="preserve">1 – </w:t>
            </w:r>
            <w:r w:rsidRPr="007A221B">
              <w:rPr>
                <w:rFonts w:asciiTheme="majorBidi" w:hAnsiTheme="majorBidi" w:cs="Times New Roman" w:hint="cs"/>
                <w:sz w:val="36"/>
                <w:szCs w:val="36"/>
                <w:rtl/>
                <w:lang w:bidi="ar-IQ"/>
              </w:rPr>
              <w:t>تنمية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وتطوير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قدرة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على</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اعداد</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نماذج لتصاميم مختلفة</w:t>
            </w:r>
            <w:r w:rsidRPr="007A221B">
              <w:rPr>
                <w:rFonts w:asciiTheme="majorBidi" w:hAnsiTheme="majorBidi" w:cs="Times New Roman"/>
                <w:sz w:val="36"/>
                <w:szCs w:val="36"/>
                <w:rtl/>
                <w:lang w:bidi="ar-IQ"/>
              </w:rPr>
              <w:t>(</w:t>
            </w:r>
            <w:r w:rsidRPr="007A221B">
              <w:rPr>
                <w:rFonts w:asciiTheme="majorBidi" w:hAnsiTheme="majorBidi" w:cs="Times New Roman" w:hint="cs"/>
                <w:sz w:val="36"/>
                <w:szCs w:val="36"/>
                <w:rtl/>
                <w:lang w:bidi="ar-IQ"/>
              </w:rPr>
              <w:t>ماكيت).</w:t>
            </w:r>
          </w:p>
          <w:p w14:paraId="6D466BE8"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sz w:val="36"/>
                <w:szCs w:val="36"/>
                <w:rtl/>
                <w:lang w:bidi="ar-IQ"/>
              </w:rPr>
              <w:t xml:space="preserve">2 – </w:t>
            </w:r>
            <w:r w:rsidRPr="007A221B">
              <w:rPr>
                <w:rFonts w:asciiTheme="majorBidi" w:hAnsiTheme="majorBidi" w:cs="Times New Roman" w:hint="cs"/>
                <w:sz w:val="36"/>
                <w:szCs w:val="36"/>
                <w:rtl/>
                <w:lang w:bidi="ar-IQ"/>
              </w:rPr>
              <w:t>تنمية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وتطوير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قدرات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الذهنية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المخيلة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والابتكار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وايجاد البدائل)</w:t>
            </w:r>
          </w:p>
          <w:p w14:paraId="41A6A79B"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sz w:val="36"/>
                <w:szCs w:val="36"/>
                <w:rtl/>
                <w:lang w:bidi="ar-IQ"/>
              </w:rPr>
              <w:t xml:space="preserve">3 – </w:t>
            </w:r>
            <w:r w:rsidRPr="007A221B">
              <w:rPr>
                <w:rFonts w:asciiTheme="majorBidi" w:hAnsiTheme="majorBidi" w:cs="Times New Roman" w:hint="cs"/>
                <w:sz w:val="36"/>
                <w:szCs w:val="36"/>
                <w:rtl/>
                <w:lang w:bidi="ar-IQ"/>
              </w:rPr>
              <w:t>تنمية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مهارة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تحمل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المسؤولية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ومواجهة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تحديات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العمل.</w:t>
            </w:r>
            <w:r w:rsidRPr="007A221B">
              <w:rPr>
                <w:rFonts w:asciiTheme="majorBidi" w:hAnsiTheme="majorBidi" w:cstheme="majorBidi"/>
                <w:sz w:val="36"/>
                <w:szCs w:val="36"/>
                <w:lang w:bidi="ar-IQ"/>
              </w:rPr>
              <w:t xml:space="preserve"> </w:t>
            </w:r>
          </w:p>
          <w:p w14:paraId="3178B6C2"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imes New Roman"/>
                <w:sz w:val="36"/>
                <w:szCs w:val="36"/>
                <w:rtl/>
                <w:lang w:bidi="ar-IQ"/>
              </w:rPr>
              <w:t xml:space="preserve">4- </w:t>
            </w:r>
            <w:r w:rsidRPr="007A221B">
              <w:rPr>
                <w:rFonts w:asciiTheme="majorBidi" w:hAnsiTheme="majorBidi" w:cs="Times New Roman" w:hint="cs"/>
                <w:sz w:val="36"/>
                <w:szCs w:val="36"/>
                <w:rtl/>
                <w:lang w:bidi="ar-IQ"/>
              </w:rPr>
              <w:t>أن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يكتسب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امكانية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ومهارة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مناقشة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ما يطرحه</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الاستاذ</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تعليمات</w:t>
            </w:r>
            <w:r w:rsidRPr="007A221B">
              <w:rPr>
                <w:rFonts w:asciiTheme="majorBidi" w:hAnsiTheme="majorBidi" w:cstheme="majorBidi"/>
                <w:sz w:val="36"/>
                <w:szCs w:val="36"/>
                <w:lang w:bidi="ar-IQ"/>
              </w:rPr>
              <w:t xml:space="preserve">     </w:t>
            </w:r>
          </w:p>
          <w:p w14:paraId="7F07F4F5"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 </w:t>
            </w:r>
          </w:p>
          <w:p w14:paraId="6F4D5BF4"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ثالثاَ- الاهداف الوجدانية والقيمية:-</w:t>
            </w:r>
          </w:p>
          <w:p w14:paraId="05CD90B6"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sz w:val="36"/>
                <w:szCs w:val="36"/>
                <w:rtl/>
                <w:lang w:bidi="ar-IQ"/>
              </w:rPr>
              <w:t xml:space="preserve">1- </w:t>
            </w:r>
            <w:r w:rsidRPr="007A221B">
              <w:rPr>
                <w:rFonts w:asciiTheme="majorBidi" w:hAnsiTheme="majorBidi" w:cs="Times New Roman" w:hint="cs"/>
                <w:sz w:val="36"/>
                <w:szCs w:val="36"/>
                <w:rtl/>
                <w:lang w:bidi="ar-IQ"/>
              </w:rPr>
              <w:t>تقبل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التعاطي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مع</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الخبرات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الفنية في التقنيات المسرحية.</w:t>
            </w:r>
          </w:p>
          <w:p w14:paraId="3A354D57"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imes New Roman"/>
                <w:sz w:val="36"/>
                <w:szCs w:val="36"/>
                <w:rtl/>
                <w:lang w:bidi="ar-IQ"/>
              </w:rPr>
              <w:t>2-</w:t>
            </w:r>
            <w:r w:rsidRPr="007A221B">
              <w:rPr>
                <w:rFonts w:asciiTheme="majorBidi" w:hAnsiTheme="majorBidi" w:cs="Times New Roman" w:hint="cs"/>
                <w:sz w:val="36"/>
                <w:szCs w:val="36"/>
                <w:rtl/>
                <w:lang w:bidi="ar-IQ"/>
              </w:rPr>
              <w:t>الاستجابة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وجدانياً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للمؤثرات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السمعية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والبصرية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وكل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يتعلق</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بالعرض</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w:t>
            </w:r>
            <w:r w:rsidRPr="007A221B">
              <w:rPr>
                <w:rFonts w:asciiTheme="majorBidi" w:hAnsiTheme="majorBidi" w:cstheme="majorBidi"/>
                <w:sz w:val="36"/>
                <w:szCs w:val="36"/>
                <w:lang w:bidi="ar-IQ"/>
              </w:rPr>
              <w:t xml:space="preserve"> </w:t>
            </w:r>
          </w:p>
          <w:p w14:paraId="29E4D76D"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sz w:val="36"/>
                <w:szCs w:val="36"/>
                <w:rtl/>
                <w:lang w:bidi="ar-IQ"/>
              </w:rPr>
              <w:t xml:space="preserve">3- </w:t>
            </w:r>
            <w:r w:rsidRPr="007A221B">
              <w:rPr>
                <w:rFonts w:asciiTheme="majorBidi" w:hAnsiTheme="majorBidi" w:cs="Times New Roman" w:hint="cs"/>
                <w:sz w:val="36"/>
                <w:szCs w:val="36"/>
                <w:rtl/>
                <w:lang w:bidi="ar-IQ"/>
              </w:rPr>
              <w:t>المشاركة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في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اعداد</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 xml:space="preserve">نموذج التصميم </w:t>
            </w:r>
            <w:r w:rsidRPr="007A221B">
              <w:rPr>
                <w:rFonts w:asciiTheme="majorBidi" w:hAnsiTheme="majorBidi" w:cs="Times New Roman"/>
                <w:sz w:val="36"/>
                <w:szCs w:val="36"/>
                <w:rtl/>
                <w:lang w:bidi="ar-IQ"/>
              </w:rPr>
              <w:t>(</w:t>
            </w:r>
            <w:r w:rsidRPr="007A221B">
              <w:rPr>
                <w:rFonts w:asciiTheme="majorBidi" w:hAnsiTheme="majorBidi" w:cs="Times New Roman" w:hint="cs"/>
                <w:sz w:val="36"/>
                <w:szCs w:val="36"/>
                <w:rtl/>
                <w:lang w:bidi="ar-IQ"/>
              </w:rPr>
              <w:t>الماكيت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بثقة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ومسؤولية.</w:t>
            </w:r>
          </w:p>
          <w:p w14:paraId="4B293BC0"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sz w:val="36"/>
                <w:szCs w:val="36"/>
                <w:rtl/>
                <w:lang w:bidi="ar-IQ"/>
              </w:rPr>
              <w:t xml:space="preserve">4- </w:t>
            </w:r>
            <w:r w:rsidRPr="007A221B">
              <w:rPr>
                <w:rFonts w:asciiTheme="majorBidi" w:hAnsiTheme="majorBidi" w:cs="Times New Roman" w:hint="cs"/>
                <w:sz w:val="36"/>
                <w:szCs w:val="36"/>
                <w:rtl/>
                <w:lang w:bidi="ar-IQ"/>
              </w:rPr>
              <w:t>الاحساس</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بقيمة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العمل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الجماعي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والمشاركة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مع</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في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تصميم تقنيات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وفقا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لمتطلبات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الدرس.</w:t>
            </w:r>
          </w:p>
          <w:p w14:paraId="07E615B6" w14:textId="77777777" w:rsidR="007A221B" w:rsidRPr="007A221B" w:rsidRDefault="007A221B" w:rsidP="007A221B">
            <w:pPr>
              <w:bidi w:val="0"/>
              <w:rPr>
                <w:rFonts w:asciiTheme="majorBidi" w:hAnsiTheme="majorBidi" w:cstheme="majorBidi"/>
                <w:sz w:val="36"/>
                <w:szCs w:val="36"/>
                <w:rtl/>
                <w:lang w:bidi="ar-IQ"/>
              </w:rPr>
            </w:pPr>
          </w:p>
          <w:p w14:paraId="20DB9C3E"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رابعاً- طرائق التعليم والتعلم</w:t>
            </w:r>
            <w:r w:rsidRPr="007A221B">
              <w:rPr>
                <w:rFonts w:asciiTheme="majorBidi" w:hAnsiTheme="majorBidi" w:cstheme="majorBidi" w:hint="cs"/>
                <w:sz w:val="36"/>
                <w:szCs w:val="36"/>
                <w:rtl/>
                <w:lang w:bidi="ar-IQ"/>
              </w:rPr>
              <w:t xml:space="preserve"> </w:t>
            </w:r>
          </w:p>
          <w:p w14:paraId="2405C80C"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rtl/>
                <w:lang w:bidi="ar-IQ"/>
              </w:rPr>
              <w:t>طريقة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المحاضرة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الالقائية</w:t>
            </w:r>
            <w:r w:rsidRPr="007A221B">
              <w:rPr>
                <w:rFonts w:asciiTheme="majorBidi" w:hAnsiTheme="majorBidi" w:cstheme="majorBidi"/>
                <w:sz w:val="36"/>
                <w:szCs w:val="36"/>
                <w:lang w:bidi="ar-IQ"/>
              </w:rPr>
              <w:t xml:space="preserve"> </w:t>
            </w:r>
          </w:p>
          <w:p w14:paraId="0CD83FD1"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rtl/>
                <w:lang w:bidi="ar-IQ"/>
              </w:rPr>
              <w:t>طريقة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المناقشة</w:t>
            </w:r>
          </w:p>
          <w:p w14:paraId="5F14E507"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rtl/>
                <w:lang w:bidi="ar-IQ"/>
              </w:rPr>
              <w:t>طريقة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العصف</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الذهني</w:t>
            </w:r>
          </w:p>
          <w:p w14:paraId="3FA32EE9"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rtl/>
                <w:lang w:bidi="ar-IQ"/>
              </w:rPr>
              <w:t>طريقة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المحادثة</w:t>
            </w:r>
          </w:p>
          <w:p w14:paraId="724B73AA"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rtl/>
                <w:lang w:bidi="ar-IQ"/>
              </w:rPr>
              <w:t>التعليم</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الالكتروني</w:t>
            </w:r>
          </w:p>
          <w:p w14:paraId="53A1247D" w14:textId="77777777" w:rsidR="007A221B" w:rsidRPr="007A221B" w:rsidRDefault="007A221B" w:rsidP="007A221B">
            <w:pPr>
              <w:bidi w:val="0"/>
              <w:rPr>
                <w:rFonts w:asciiTheme="majorBidi" w:hAnsiTheme="majorBidi" w:cstheme="majorBidi"/>
                <w:sz w:val="36"/>
                <w:szCs w:val="36"/>
                <w:rtl/>
                <w:lang w:bidi="ar-IQ"/>
              </w:rPr>
            </w:pPr>
          </w:p>
          <w:p w14:paraId="6801A041"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خامساً- طرائق التقييم</w:t>
            </w:r>
          </w:p>
          <w:p w14:paraId="216DDD71"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t>Exam-1</w:t>
            </w:r>
          </w:p>
          <w:p w14:paraId="0ED50D3F"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t>Feed Bake  (</w:t>
            </w:r>
            <w:r w:rsidRPr="007A221B">
              <w:rPr>
                <w:rFonts w:asciiTheme="majorBidi" w:hAnsiTheme="majorBidi" w:cs="Times New Roman" w:hint="cs"/>
                <w:sz w:val="36"/>
                <w:szCs w:val="36"/>
                <w:rtl/>
                <w:lang w:bidi="ar-IQ"/>
              </w:rPr>
              <w:t>التغذية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الراجعة</w:t>
            </w:r>
            <w:r w:rsidRPr="007A221B">
              <w:rPr>
                <w:rFonts w:asciiTheme="majorBidi" w:hAnsiTheme="majorBidi" w:cstheme="majorBidi"/>
                <w:sz w:val="36"/>
                <w:szCs w:val="36"/>
                <w:lang w:bidi="ar-IQ"/>
              </w:rPr>
              <w:t>)- 2</w:t>
            </w:r>
          </w:p>
          <w:p w14:paraId="1E69F185"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t>Qwise- 3</w:t>
            </w:r>
          </w:p>
          <w:p w14:paraId="616347AB" w14:textId="77777777" w:rsidR="007A221B" w:rsidRPr="007A221B" w:rsidRDefault="007A221B" w:rsidP="007A221B">
            <w:pPr>
              <w:bidi w:val="0"/>
              <w:rPr>
                <w:rFonts w:asciiTheme="majorBidi" w:hAnsiTheme="majorBidi" w:cstheme="majorBidi"/>
                <w:sz w:val="36"/>
                <w:szCs w:val="36"/>
                <w:lang w:bidi="ar-IQ"/>
              </w:rPr>
            </w:pPr>
          </w:p>
          <w:p w14:paraId="38C1487C" w14:textId="77777777" w:rsidR="007A221B" w:rsidRPr="007A221B" w:rsidRDefault="007A221B" w:rsidP="007A221B">
            <w:pPr>
              <w:tabs>
                <w:tab w:val="left" w:pos="3405"/>
              </w:tabs>
              <w:bidi w:val="0"/>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11- بنية المقرر</w:t>
            </w:r>
          </w:p>
        </w:tc>
      </w:tr>
      <w:tr w:rsidR="007A221B" w:rsidRPr="007A221B" w14:paraId="6E5AE3A1"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455" w:type="dxa"/>
          </w:tcPr>
          <w:p w14:paraId="15F4C0E3" w14:textId="77777777" w:rsidR="007A221B" w:rsidRPr="007A221B" w:rsidRDefault="007A221B" w:rsidP="007A221B">
            <w:pPr>
              <w:bidi w:val="0"/>
              <w:jc w:val="right"/>
              <w:rPr>
                <w:rFonts w:asciiTheme="majorBidi" w:hAnsiTheme="majorBidi" w:cstheme="majorBidi"/>
                <w:sz w:val="32"/>
                <w:szCs w:val="32"/>
                <w:rtl/>
                <w:lang w:bidi="ar-IQ"/>
              </w:rPr>
            </w:pPr>
            <w:r w:rsidRPr="007A221B">
              <w:rPr>
                <w:rFonts w:asciiTheme="majorBidi" w:hAnsiTheme="majorBidi" w:cstheme="majorBidi"/>
                <w:sz w:val="32"/>
                <w:szCs w:val="32"/>
                <w:rtl/>
                <w:lang w:bidi="ar-IQ"/>
              </w:rPr>
              <w:t>طريقة التقييم</w:t>
            </w:r>
          </w:p>
        </w:tc>
        <w:tc>
          <w:tcPr>
            <w:tcW w:w="1494" w:type="dxa"/>
          </w:tcPr>
          <w:p w14:paraId="69987DEF"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طريقة التعلم</w:t>
            </w:r>
          </w:p>
        </w:tc>
        <w:tc>
          <w:tcPr>
            <w:tcW w:w="2274" w:type="dxa"/>
            <w:gridSpan w:val="2"/>
          </w:tcPr>
          <w:p w14:paraId="1A241FE1"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اسم الوحدة/المساق او الموضوع</w:t>
            </w:r>
          </w:p>
        </w:tc>
        <w:tc>
          <w:tcPr>
            <w:tcW w:w="1973" w:type="dxa"/>
          </w:tcPr>
          <w:p w14:paraId="76E7BD5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مخرجات التعلم المطلوبة</w:t>
            </w:r>
          </w:p>
        </w:tc>
        <w:tc>
          <w:tcPr>
            <w:tcW w:w="1279" w:type="dxa"/>
          </w:tcPr>
          <w:p w14:paraId="3357EB88"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الساعات</w:t>
            </w:r>
          </w:p>
        </w:tc>
        <w:tc>
          <w:tcPr>
            <w:tcW w:w="1101" w:type="dxa"/>
          </w:tcPr>
          <w:p w14:paraId="4EF37EF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الاسبوع</w:t>
            </w:r>
          </w:p>
        </w:tc>
      </w:tr>
      <w:tr w:rsidR="007A221B" w:rsidRPr="007A221B" w14:paraId="72E0DC6E"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55" w:type="dxa"/>
          </w:tcPr>
          <w:p w14:paraId="2FDB9B23"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الاسئلة</w:t>
            </w:r>
          </w:p>
        </w:tc>
        <w:tc>
          <w:tcPr>
            <w:tcW w:w="1494" w:type="dxa"/>
          </w:tcPr>
          <w:p w14:paraId="16DB6D1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تعليم مدمج</w:t>
            </w:r>
          </w:p>
        </w:tc>
        <w:tc>
          <w:tcPr>
            <w:tcW w:w="2274" w:type="dxa"/>
            <w:gridSpan w:val="2"/>
          </w:tcPr>
          <w:p w14:paraId="7AF53AA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عرض ومناقشة</w:t>
            </w:r>
          </w:p>
        </w:tc>
        <w:tc>
          <w:tcPr>
            <w:tcW w:w="1973" w:type="dxa"/>
          </w:tcPr>
          <w:p w14:paraId="2CD94D47"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ab/>
            </w:r>
            <w:r w:rsidRPr="007A221B">
              <w:rPr>
                <w:rFonts w:asciiTheme="majorBidi" w:hAnsiTheme="majorBidi" w:cstheme="majorBidi" w:hint="cs"/>
                <w:sz w:val="28"/>
                <w:szCs w:val="28"/>
                <w:rtl/>
                <w:lang w:bidi="ar-IQ"/>
              </w:rPr>
              <w:t>نبذة تاريخية عن الديكور المسرحي</w:t>
            </w:r>
          </w:p>
        </w:tc>
        <w:tc>
          <w:tcPr>
            <w:tcW w:w="1279" w:type="dxa"/>
          </w:tcPr>
          <w:p w14:paraId="2776607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035F1CCF"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w:t>
            </w:r>
          </w:p>
        </w:tc>
      </w:tr>
      <w:tr w:rsidR="007A221B" w:rsidRPr="007A221B" w14:paraId="65FE6EF2"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455" w:type="dxa"/>
          </w:tcPr>
          <w:p w14:paraId="377560BF"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الاسئلة</w:t>
            </w:r>
          </w:p>
        </w:tc>
        <w:tc>
          <w:tcPr>
            <w:tcW w:w="1494" w:type="dxa"/>
          </w:tcPr>
          <w:p w14:paraId="2D0D51B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w:t>
            </w:r>
          </w:p>
        </w:tc>
        <w:tc>
          <w:tcPr>
            <w:tcW w:w="2274" w:type="dxa"/>
            <w:gridSpan w:val="2"/>
          </w:tcPr>
          <w:p w14:paraId="730564A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الديكور المسرحي</w:t>
            </w:r>
          </w:p>
        </w:tc>
        <w:tc>
          <w:tcPr>
            <w:tcW w:w="1973" w:type="dxa"/>
          </w:tcPr>
          <w:p w14:paraId="30F4105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تعريف الطلبة بمراحل تطور المسارح وانواعها</w:t>
            </w:r>
          </w:p>
        </w:tc>
        <w:tc>
          <w:tcPr>
            <w:tcW w:w="1279" w:type="dxa"/>
          </w:tcPr>
          <w:p w14:paraId="1E23F58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648F3C05"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 xml:space="preserve">2 </w:t>
            </w:r>
          </w:p>
        </w:tc>
      </w:tr>
      <w:tr w:rsidR="007A221B" w:rsidRPr="007A221B" w14:paraId="5765F605"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55" w:type="dxa"/>
          </w:tcPr>
          <w:p w14:paraId="6CF31FAA"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تغذية راجعة </w:t>
            </w:r>
          </w:p>
        </w:tc>
        <w:tc>
          <w:tcPr>
            <w:tcW w:w="1494" w:type="dxa"/>
          </w:tcPr>
          <w:p w14:paraId="4612B03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المناقشة</w:t>
            </w:r>
          </w:p>
        </w:tc>
        <w:tc>
          <w:tcPr>
            <w:tcW w:w="2274" w:type="dxa"/>
            <w:gridSpan w:val="2"/>
          </w:tcPr>
          <w:p w14:paraId="55FF511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اهمية الديكور المسرحي</w:t>
            </w:r>
          </w:p>
        </w:tc>
        <w:tc>
          <w:tcPr>
            <w:tcW w:w="1973" w:type="dxa"/>
          </w:tcPr>
          <w:p w14:paraId="3ED7167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تعرف الطلبة مهام الديكور المسرحي</w:t>
            </w:r>
          </w:p>
        </w:tc>
        <w:tc>
          <w:tcPr>
            <w:tcW w:w="1279" w:type="dxa"/>
          </w:tcPr>
          <w:p w14:paraId="5C8643D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25E4D902"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3</w:t>
            </w:r>
          </w:p>
        </w:tc>
      </w:tr>
      <w:tr w:rsidR="007A221B" w:rsidRPr="007A221B" w14:paraId="21AE723F"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455" w:type="dxa"/>
          </w:tcPr>
          <w:p w14:paraId="7D9C04EA"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تغذية راجعة</w:t>
            </w:r>
          </w:p>
          <w:p w14:paraId="657582CF"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lang w:bidi="ar-IQ"/>
              </w:rPr>
              <w:t>Qwise</w:t>
            </w:r>
          </w:p>
        </w:tc>
        <w:tc>
          <w:tcPr>
            <w:tcW w:w="1494" w:type="dxa"/>
          </w:tcPr>
          <w:p w14:paraId="68283E8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 xml:space="preserve"> محاضرة ومناقشة  </w:t>
            </w:r>
          </w:p>
        </w:tc>
        <w:tc>
          <w:tcPr>
            <w:tcW w:w="2274" w:type="dxa"/>
            <w:gridSpan w:val="2"/>
          </w:tcPr>
          <w:p w14:paraId="6AF2A5A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 xml:space="preserve">تصميم الديكور المسرحي </w:t>
            </w:r>
          </w:p>
        </w:tc>
        <w:tc>
          <w:tcPr>
            <w:tcW w:w="1973" w:type="dxa"/>
          </w:tcPr>
          <w:p w14:paraId="79C9690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ان يفهم الطلبة اهداف مصمم الديكور</w:t>
            </w:r>
          </w:p>
        </w:tc>
        <w:tc>
          <w:tcPr>
            <w:tcW w:w="1279" w:type="dxa"/>
          </w:tcPr>
          <w:p w14:paraId="3ED02E4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538B4A4E"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4</w:t>
            </w:r>
          </w:p>
        </w:tc>
      </w:tr>
      <w:tr w:rsidR="007A221B" w:rsidRPr="007A221B" w14:paraId="7C16A704"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55" w:type="dxa"/>
          </w:tcPr>
          <w:p w14:paraId="3C61A18B"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الاسئلة</w:t>
            </w:r>
          </w:p>
        </w:tc>
        <w:tc>
          <w:tcPr>
            <w:tcW w:w="1494" w:type="dxa"/>
          </w:tcPr>
          <w:p w14:paraId="087F365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 xml:space="preserve">محاضرة  ومناقشة </w:t>
            </w:r>
          </w:p>
        </w:tc>
        <w:tc>
          <w:tcPr>
            <w:tcW w:w="2274" w:type="dxa"/>
            <w:gridSpan w:val="2"/>
          </w:tcPr>
          <w:p w14:paraId="1354E0E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وظائف الديكور المسرحي</w:t>
            </w:r>
          </w:p>
        </w:tc>
        <w:tc>
          <w:tcPr>
            <w:tcW w:w="1973" w:type="dxa"/>
          </w:tcPr>
          <w:p w14:paraId="3A44DF5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ان يعرف الطلبة علاقة الديكور بعناصر العرض الاخرى</w:t>
            </w:r>
          </w:p>
        </w:tc>
        <w:tc>
          <w:tcPr>
            <w:tcW w:w="1279" w:type="dxa"/>
          </w:tcPr>
          <w:p w14:paraId="7F38521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2EB1F527"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5</w:t>
            </w:r>
          </w:p>
        </w:tc>
      </w:tr>
      <w:tr w:rsidR="007A221B" w:rsidRPr="007A221B" w14:paraId="5526E97D"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455" w:type="dxa"/>
          </w:tcPr>
          <w:p w14:paraId="0C123A18"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hint="cs"/>
                <w:sz w:val="28"/>
                <w:szCs w:val="28"/>
                <w:rtl/>
                <w:lang w:bidi="ar-IQ"/>
              </w:rPr>
              <w:t>اختبار شهري</w:t>
            </w:r>
          </w:p>
        </w:tc>
        <w:tc>
          <w:tcPr>
            <w:tcW w:w="1494" w:type="dxa"/>
          </w:tcPr>
          <w:p w14:paraId="324B651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2274" w:type="dxa"/>
            <w:gridSpan w:val="2"/>
          </w:tcPr>
          <w:p w14:paraId="1171E9F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الامتحان الاول</w:t>
            </w:r>
          </w:p>
          <w:p w14:paraId="5A287A1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973" w:type="dxa"/>
          </w:tcPr>
          <w:p w14:paraId="5DDFF53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9" w:type="dxa"/>
          </w:tcPr>
          <w:p w14:paraId="73CFB97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030AECB1"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6</w:t>
            </w:r>
          </w:p>
        </w:tc>
      </w:tr>
      <w:tr w:rsidR="007A221B" w:rsidRPr="007A221B" w14:paraId="5B12349E"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55" w:type="dxa"/>
          </w:tcPr>
          <w:p w14:paraId="50D83A2D"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الاسئلة</w:t>
            </w:r>
          </w:p>
        </w:tc>
        <w:tc>
          <w:tcPr>
            <w:tcW w:w="1494" w:type="dxa"/>
          </w:tcPr>
          <w:p w14:paraId="123CB20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محاضرة </w:t>
            </w:r>
          </w:p>
        </w:tc>
        <w:tc>
          <w:tcPr>
            <w:tcW w:w="2274" w:type="dxa"/>
            <w:gridSpan w:val="2"/>
          </w:tcPr>
          <w:p w14:paraId="3D87978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الاضاءة المسرحية </w:t>
            </w:r>
          </w:p>
        </w:tc>
        <w:tc>
          <w:tcPr>
            <w:tcW w:w="1973" w:type="dxa"/>
          </w:tcPr>
          <w:p w14:paraId="15CD0B1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تقديم نبذة تاريخية عن الاضاءة المسرحية </w:t>
            </w:r>
          </w:p>
        </w:tc>
        <w:tc>
          <w:tcPr>
            <w:tcW w:w="1279" w:type="dxa"/>
          </w:tcPr>
          <w:p w14:paraId="762EF3D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024CE5A2"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7</w:t>
            </w:r>
          </w:p>
        </w:tc>
      </w:tr>
      <w:tr w:rsidR="007A221B" w:rsidRPr="007A221B" w14:paraId="3A06A60A"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55" w:type="dxa"/>
          </w:tcPr>
          <w:p w14:paraId="64797727"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اثارة الاسئلة </w:t>
            </w:r>
          </w:p>
        </w:tc>
        <w:tc>
          <w:tcPr>
            <w:tcW w:w="1494" w:type="dxa"/>
          </w:tcPr>
          <w:p w14:paraId="22DCF74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محاضرة + عرض فديوي </w:t>
            </w:r>
          </w:p>
        </w:tc>
        <w:tc>
          <w:tcPr>
            <w:tcW w:w="2274" w:type="dxa"/>
            <w:gridSpan w:val="2"/>
          </w:tcPr>
          <w:p w14:paraId="120705A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اجهزة الاضاءة المسرحية</w:t>
            </w:r>
          </w:p>
        </w:tc>
        <w:tc>
          <w:tcPr>
            <w:tcW w:w="1973" w:type="dxa"/>
          </w:tcPr>
          <w:p w14:paraId="3271C87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ان يعرف الطالب انواع الاجهزة المستخدمة</w:t>
            </w:r>
          </w:p>
        </w:tc>
        <w:tc>
          <w:tcPr>
            <w:tcW w:w="1279" w:type="dxa"/>
          </w:tcPr>
          <w:p w14:paraId="5224586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5760DCE2"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8</w:t>
            </w:r>
          </w:p>
        </w:tc>
      </w:tr>
      <w:tr w:rsidR="007A221B" w:rsidRPr="007A221B" w14:paraId="5E9332DB"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5" w:type="dxa"/>
          </w:tcPr>
          <w:p w14:paraId="2C1CA29A"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الاسئلة</w:t>
            </w:r>
          </w:p>
        </w:tc>
        <w:tc>
          <w:tcPr>
            <w:tcW w:w="1494" w:type="dxa"/>
          </w:tcPr>
          <w:p w14:paraId="6196C70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محاضرة ومناقشة</w:t>
            </w:r>
          </w:p>
        </w:tc>
        <w:tc>
          <w:tcPr>
            <w:tcW w:w="2274" w:type="dxa"/>
            <w:gridSpan w:val="2"/>
          </w:tcPr>
          <w:p w14:paraId="705E7CF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تصميم الاضاءة المسرحية</w:t>
            </w:r>
          </w:p>
        </w:tc>
        <w:tc>
          <w:tcPr>
            <w:tcW w:w="1973" w:type="dxa"/>
          </w:tcPr>
          <w:p w14:paraId="73EDABC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فهم الطلبة لخطة الاضاءة المسرحية </w:t>
            </w:r>
          </w:p>
        </w:tc>
        <w:tc>
          <w:tcPr>
            <w:tcW w:w="1279" w:type="dxa"/>
          </w:tcPr>
          <w:p w14:paraId="7FE4089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6A29BF0D"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9</w:t>
            </w:r>
          </w:p>
        </w:tc>
      </w:tr>
      <w:tr w:rsidR="007A221B" w:rsidRPr="007A221B" w14:paraId="248F453C"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455" w:type="dxa"/>
          </w:tcPr>
          <w:p w14:paraId="5012F34B"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lang w:bidi="ar-IQ"/>
              </w:rPr>
              <w:t>Qwise</w:t>
            </w:r>
          </w:p>
          <w:p w14:paraId="020C6821"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اسئلة</w:t>
            </w:r>
          </w:p>
        </w:tc>
        <w:tc>
          <w:tcPr>
            <w:tcW w:w="1494" w:type="dxa"/>
          </w:tcPr>
          <w:p w14:paraId="3103725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الالقاء والمناقشة</w:t>
            </w:r>
          </w:p>
        </w:tc>
        <w:tc>
          <w:tcPr>
            <w:tcW w:w="2274" w:type="dxa"/>
            <w:gridSpan w:val="2"/>
          </w:tcPr>
          <w:p w14:paraId="6C46177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اهمية الاضاءة في العرض المسرحي</w:t>
            </w:r>
          </w:p>
        </w:tc>
        <w:tc>
          <w:tcPr>
            <w:tcW w:w="1973" w:type="dxa"/>
          </w:tcPr>
          <w:p w14:paraId="5800543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تعرف على المهام الاساسية للإضاءة المسرحية </w:t>
            </w:r>
          </w:p>
        </w:tc>
        <w:tc>
          <w:tcPr>
            <w:tcW w:w="1279" w:type="dxa"/>
          </w:tcPr>
          <w:p w14:paraId="1FAB2C7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04D61925"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10</w:t>
            </w:r>
          </w:p>
        </w:tc>
      </w:tr>
      <w:tr w:rsidR="007A221B" w:rsidRPr="007A221B" w14:paraId="35172FC2"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5" w:type="dxa"/>
          </w:tcPr>
          <w:p w14:paraId="275FC965"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الاسئلة</w:t>
            </w:r>
          </w:p>
        </w:tc>
        <w:tc>
          <w:tcPr>
            <w:tcW w:w="1494" w:type="dxa"/>
          </w:tcPr>
          <w:p w14:paraId="20BDDCD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تعليم مدمج</w:t>
            </w:r>
          </w:p>
        </w:tc>
        <w:tc>
          <w:tcPr>
            <w:tcW w:w="2274" w:type="dxa"/>
            <w:gridSpan w:val="2"/>
          </w:tcPr>
          <w:p w14:paraId="2ECD0F7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القيمة اللونية للضوء</w:t>
            </w:r>
          </w:p>
        </w:tc>
        <w:tc>
          <w:tcPr>
            <w:tcW w:w="1973" w:type="dxa"/>
          </w:tcPr>
          <w:p w14:paraId="0BD67A3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ان يعرف الطلبة مزج الالوان الضوئية</w:t>
            </w:r>
          </w:p>
        </w:tc>
        <w:tc>
          <w:tcPr>
            <w:tcW w:w="1279" w:type="dxa"/>
          </w:tcPr>
          <w:p w14:paraId="3E1BFFE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53350BE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11</w:t>
            </w:r>
          </w:p>
        </w:tc>
      </w:tr>
      <w:tr w:rsidR="007A221B" w:rsidRPr="007A221B" w14:paraId="049C8C77"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455" w:type="dxa"/>
          </w:tcPr>
          <w:p w14:paraId="558FE2D8"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الاسئلة</w:t>
            </w:r>
          </w:p>
        </w:tc>
        <w:tc>
          <w:tcPr>
            <w:tcW w:w="1494" w:type="dxa"/>
          </w:tcPr>
          <w:p w14:paraId="0BFE493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عرض  فديوي ومناقشة</w:t>
            </w:r>
          </w:p>
        </w:tc>
        <w:tc>
          <w:tcPr>
            <w:tcW w:w="2274" w:type="dxa"/>
            <w:gridSpan w:val="2"/>
          </w:tcPr>
          <w:p w14:paraId="354CA205"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خصائص الضوء </w:t>
            </w:r>
          </w:p>
        </w:tc>
        <w:tc>
          <w:tcPr>
            <w:tcW w:w="1973" w:type="dxa"/>
          </w:tcPr>
          <w:p w14:paraId="57F0732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ان يعرف الطلبة التحكم بالضوء من خلال ( الكمية, اللون, التوزيع)</w:t>
            </w:r>
          </w:p>
        </w:tc>
        <w:tc>
          <w:tcPr>
            <w:tcW w:w="1279" w:type="dxa"/>
          </w:tcPr>
          <w:p w14:paraId="3E7DA69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756D7E8B"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12</w:t>
            </w:r>
          </w:p>
        </w:tc>
      </w:tr>
      <w:tr w:rsidR="007A221B" w:rsidRPr="007A221B" w14:paraId="10ADA03A"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55" w:type="dxa"/>
          </w:tcPr>
          <w:p w14:paraId="04C56F5A"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اختبار فصلي </w:t>
            </w:r>
          </w:p>
        </w:tc>
        <w:tc>
          <w:tcPr>
            <w:tcW w:w="1494" w:type="dxa"/>
          </w:tcPr>
          <w:p w14:paraId="254D731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2274" w:type="dxa"/>
            <w:gridSpan w:val="2"/>
          </w:tcPr>
          <w:p w14:paraId="2743FC7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7A221B">
              <w:rPr>
                <w:rFonts w:asciiTheme="majorBidi" w:hAnsiTheme="majorBidi" w:cstheme="majorBidi" w:hint="cs"/>
                <w:b/>
                <w:bCs/>
                <w:sz w:val="28"/>
                <w:szCs w:val="28"/>
                <w:rtl/>
                <w:lang w:bidi="ar-IQ"/>
              </w:rPr>
              <w:t>امتحـــــــــــــان</w:t>
            </w:r>
          </w:p>
          <w:p w14:paraId="763917E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p>
        </w:tc>
        <w:tc>
          <w:tcPr>
            <w:tcW w:w="1973" w:type="dxa"/>
          </w:tcPr>
          <w:p w14:paraId="0757CFD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lang w:bidi="ar-IQ"/>
              </w:rPr>
            </w:pPr>
          </w:p>
        </w:tc>
        <w:tc>
          <w:tcPr>
            <w:tcW w:w="1279" w:type="dxa"/>
          </w:tcPr>
          <w:p w14:paraId="4ECE395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587B63B9"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13</w:t>
            </w:r>
          </w:p>
        </w:tc>
      </w:tr>
      <w:tr w:rsidR="007A221B" w:rsidRPr="007A221B" w14:paraId="0886FD00"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55" w:type="dxa"/>
          </w:tcPr>
          <w:p w14:paraId="6FE899C0"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تقارير</w:t>
            </w:r>
          </w:p>
        </w:tc>
        <w:tc>
          <w:tcPr>
            <w:tcW w:w="1494" w:type="dxa"/>
          </w:tcPr>
          <w:p w14:paraId="495F3BE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محاضرة</w:t>
            </w:r>
          </w:p>
        </w:tc>
        <w:tc>
          <w:tcPr>
            <w:tcW w:w="2274" w:type="dxa"/>
            <w:gridSpan w:val="2"/>
          </w:tcPr>
          <w:p w14:paraId="658B09E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الزي المسرحي</w:t>
            </w:r>
          </w:p>
        </w:tc>
        <w:tc>
          <w:tcPr>
            <w:tcW w:w="1973" w:type="dxa"/>
          </w:tcPr>
          <w:p w14:paraId="2208BB9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نبذة عن تاريخ الازياء المسرحية</w:t>
            </w:r>
          </w:p>
        </w:tc>
        <w:tc>
          <w:tcPr>
            <w:tcW w:w="1279" w:type="dxa"/>
          </w:tcPr>
          <w:p w14:paraId="4411585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6875C15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14</w:t>
            </w:r>
          </w:p>
        </w:tc>
      </w:tr>
      <w:tr w:rsidR="007A221B" w:rsidRPr="007A221B" w14:paraId="3AEDF2B3" w14:textId="77777777" w:rsidTr="007A221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55" w:type="dxa"/>
          </w:tcPr>
          <w:p w14:paraId="3DA4AD09"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اثارة الاسئلة </w:t>
            </w:r>
          </w:p>
        </w:tc>
        <w:tc>
          <w:tcPr>
            <w:tcW w:w="1494" w:type="dxa"/>
          </w:tcPr>
          <w:p w14:paraId="718F096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محاضرة ومناقشة </w:t>
            </w:r>
          </w:p>
        </w:tc>
        <w:tc>
          <w:tcPr>
            <w:tcW w:w="2274" w:type="dxa"/>
            <w:gridSpan w:val="2"/>
          </w:tcPr>
          <w:p w14:paraId="1768E48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العوامل المؤثرة في الزي المسرحية</w:t>
            </w:r>
          </w:p>
        </w:tc>
        <w:tc>
          <w:tcPr>
            <w:tcW w:w="1973" w:type="dxa"/>
          </w:tcPr>
          <w:p w14:paraId="2E12D6F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ان يعرف الطلبة أثر الصنف, والاشباع, والشكل على مظهر الزي </w:t>
            </w:r>
          </w:p>
        </w:tc>
        <w:tc>
          <w:tcPr>
            <w:tcW w:w="1279" w:type="dxa"/>
          </w:tcPr>
          <w:p w14:paraId="23CCD09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036B000F"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15</w:t>
            </w:r>
          </w:p>
        </w:tc>
      </w:tr>
      <w:tr w:rsidR="007A221B" w:rsidRPr="007A221B" w14:paraId="27C016F3"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455" w:type="dxa"/>
          </w:tcPr>
          <w:p w14:paraId="5584A028" w14:textId="77777777" w:rsidR="007A221B" w:rsidRPr="007A221B" w:rsidRDefault="007A221B" w:rsidP="007A221B">
            <w:pPr>
              <w:bidi w:val="0"/>
              <w:jc w:val="center"/>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تغذية راجعة</w:t>
            </w:r>
          </w:p>
        </w:tc>
        <w:tc>
          <w:tcPr>
            <w:tcW w:w="1494" w:type="dxa"/>
          </w:tcPr>
          <w:p w14:paraId="5C01044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مناقشة</w:t>
            </w:r>
          </w:p>
        </w:tc>
        <w:tc>
          <w:tcPr>
            <w:tcW w:w="2274" w:type="dxa"/>
            <w:gridSpan w:val="2"/>
          </w:tcPr>
          <w:p w14:paraId="2E0E319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استخدامات الزي المسرحي</w:t>
            </w:r>
          </w:p>
        </w:tc>
        <w:tc>
          <w:tcPr>
            <w:tcW w:w="1973" w:type="dxa"/>
          </w:tcPr>
          <w:p w14:paraId="7192771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imes New Roman" w:hint="cs"/>
                <w:sz w:val="28"/>
                <w:szCs w:val="28"/>
                <w:rtl/>
                <w:lang w:bidi="ar-IQ"/>
              </w:rPr>
              <w:t xml:space="preserve">اغراض الزي المسرحي </w:t>
            </w:r>
          </w:p>
        </w:tc>
        <w:tc>
          <w:tcPr>
            <w:tcW w:w="1279" w:type="dxa"/>
          </w:tcPr>
          <w:p w14:paraId="1AEF1DB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heme="majorBidi"/>
                <w:sz w:val="28"/>
                <w:szCs w:val="28"/>
                <w:lang w:bidi="ar-IQ"/>
              </w:rPr>
              <w:t>3</w:t>
            </w:r>
          </w:p>
        </w:tc>
        <w:tc>
          <w:tcPr>
            <w:tcW w:w="1101" w:type="dxa"/>
          </w:tcPr>
          <w:p w14:paraId="62531100"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16</w:t>
            </w:r>
          </w:p>
        </w:tc>
      </w:tr>
      <w:tr w:rsidR="007A221B" w:rsidRPr="007A221B" w14:paraId="04070DE0"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5" w:type="dxa"/>
          </w:tcPr>
          <w:p w14:paraId="0F3D3BFA" w14:textId="77777777" w:rsidR="007A221B" w:rsidRPr="007A221B" w:rsidRDefault="007A221B" w:rsidP="007A221B">
            <w:pPr>
              <w:jc w:val="center"/>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واثارة الاسئلة</w:t>
            </w:r>
          </w:p>
          <w:p w14:paraId="3B32952D" w14:textId="77777777" w:rsidR="007A221B" w:rsidRPr="007A221B" w:rsidRDefault="007A221B" w:rsidP="007A221B">
            <w:pPr>
              <w:jc w:val="center"/>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اختبار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عملي</w:t>
            </w:r>
          </w:p>
          <w:p w14:paraId="1E91B166" w14:textId="77777777" w:rsidR="007A221B" w:rsidRPr="007A221B" w:rsidRDefault="007A221B" w:rsidP="007A221B">
            <w:pPr>
              <w:bidi w:val="0"/>
              <w:jc w:val="center"/>
              <w:rPr>
                <w:rFonts w:asciiTheme="majorBidi" w:hAnsiTheme="majorBidi" w:cstheme="majorBidi"/>
                <w:sz w:val="28"/>
                <w:szCs w:val="28"/>
                <w:highlight w:val="yellow"/>
                <w:lang w:bidi="ar-IQ"/>
              </w:rPr>
            </w:pPr>
          </w:p>
        </w:tc>
        <w:tc>
          <w:tcPr>
            <w:tcW w:w="1494" w:type="dxa"/>
          </w:tcPr>
          <w:p w14:paraId="564F458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مناقشة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وتطبيق</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عملي نماذج ازياء مسرحية مختلفة</w:t>
            </w:r>
          </w:p>
        </w:tc>
        <w:tc>
          <w:tcPr>
            <w:tcW w:w="2274" w:type="dxa"/>
            <w:gridSpan w:val="2"/>
          </w:tcPr>
          <w:p w14:paraId="3A2C5EE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عناصر بناء الزي المسرحي</w:t>
            </w:r>
          </w:p>
        </w:tc>
        <w:tc>
          <w:tcPr>
            <w:tcW w:w="1973" w:type="dxa"/>
          </w:tcPr>
          <w:p w14:paraId="5342C47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تعريف الطلبة اهمية (الخط, اللون, الشكل, ملمس الخامة, الطراز) في الزي المسرحي</w:t>
            </w:r>
          </w:p>
        </w:tc>
        <w:tc>
          <w:tcPr>
            <w:tcW w:w="1279" w:type="dxa"/>
          </w:tcPr>
          <w:p w14:paraId="4377508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heme="majorBidi"/>
                <w:sz w:val="28"/>
                <w:szCs w:val="28"/>
                <w:lang w:bidi="ar-IQ"/>
              </w:rPr>
              <w:t>3</w:t>
            </w:r>
          </w:p>
        </w:tc>
        <w:tc>
          <w:tcPr>
            <w:tcW w:w="1101" w:type="dxa"/>
          </w:tcPr>
          <w:p w14:paraId="5358782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17</w:t>
            </w:r>
          </w:p>
        </w:tc>
      </w:tr>
      <w:tr w:rsidR="007A221B" w:rsidRPr="007A221B" w14:paraId="01B5735C"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455" w:type="dxa"/>
          </w:tcPr>
          <w:p w14:paraId="1DABEE58" w14:textId="77777777" w:rsidR="007A221B" w:rsidRPr="007A221B" w:rsidRDefault="007A221B" w:rsidP="007A221B">
            <w:pPr>
              <w:bidi w:val="0"/>
              <w:jc w:val="center"/>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اثارة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اسئلة</w:t>
            </w:r>
          </w:p>
          <w:p w14:paraId="67E360A3"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lang w:bidi="ar-IQ"/>
              </w:rPr>
              <w:t>Qwise</w:t>
            </w:r>
          </w:p>
        </w:tc>
        <w:tc>
          <w:tcPr>
            <w:tcW w:w="1494" w:type="dxa"/>
          </w:tcPr>
          <w:p w14:paraId="18FF2FA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 xml:space="preserve">محاضرة + عرض تقديمي </w:t>
            </w:r>
          </w:p>
        </w:tc>
        <w:tc>
          <w:tcPr>
            <w:tcW w:w="2274" w:type="dxa"/>
            <w:gridSpan w:val="2"/>
          </w:tcPr>
          <w:p w14:paraId="10D4A6E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28"/>
                <w:szCs w:val="28"/>
                <w:highlight w:val="yellow"/>
                <w:lang w:bidi="ar-IQ"/>
              </w:rPr>
            </w:pPr>
            <w:r w:rsidRPr="007A221B">
              <w:rPr>
                <w:rFonts w:asciiTheme="majorBidi" w:hAnsiTheme="majorBidi" w:cs="Times New Roman" w:hint="cs"/>
                <w:sz w:val="28"/>
                <w:szCs w:val="28"/>
                <w:rtl/>
                <w:lang w:bidi="ar-IQ"/>
              </w:rPr>
              <w:t>توظيف الازياء المسرحية</w:t>
            </w:r>
          </w:p>
        </w:tc>
        <w:tc>
          <w:tcPr>
            <w:tcW w:w="1973" w:type="dxa"/>
          </w:tcPr>
          <w:p w14:paraId="49131E4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28"/>
                <w:szCs w:val="28"/>
                <w:highlight w:val="yellow"/>
                <w:lang w:bidi="ar-IQ"/>
              </w:rPr>
            </w:pPr>
            <w:r w:rsidRPr="007A221B">
              <w:rPr>
                <w:rFonts w:asciiTheme="majorBidi" w:hAnsiTheme="majorBidi" w:cs="Times New Roman" w:hint="cs"/>
                <w:sz w:val="28"/>
                <w:szCs w:val="28"/>
                <w:rtl/>
                <w:lang w:bidi="ar-IQ"/>
              </w:rPr>
              <w:t>ان يفهم الطلبة الوظائف الجمالية والدرامية والفكرية للزي في العرض المسرحي</w:t>
            </w:r>
            <w:r w:rsidRPr="007A221B">
              <w:rPr>
                <w:rFonts w:asciiTheme="majorBidi" w:hAnsiTheme="majorBidi" w:cs="Times New Roman" w:hint="cs"/>
                <w:color w:val="FF0000"/>
                <w:sz w:val="28"/>
                <w:szCs w:val="28"/>
                <w:rtl/>
                <w:lang w:bidi="ar-IQ"/>
              </w:rPr>
              <w:t xml:space="preserve"> </w:t>
            </w:r>
          </w:p>
        </w:tc>
        <w:tc>
          <w:tcPr>
            <w:tcW w:w="1279" w:type="dxa"/>
          </w:tcPr>
          <w:p w14:paraId="7D7DF63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heme="majorBidi"/>
                <w:sz w:val="28"/>
                <w:szCs w:val="28"/>
                <w:lang w:bidi="ar-IQ"/>
              </w:rPr>
              <w:t>3</w:t>
            </w:r>
          </w:p>
        </w:tc>
        <w:tc>
          <w:tcPr>
            <w:tcW w:w="1101" w:type="dxa"/>
          </w:tcPr>
          <w:p w14:paraId="645A928F"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18</w:t>
            </w:r>
          </w:p>
        </w:tc>
      </w:tr>
      <w:tr w:rsidR="007A221B" w:rsidRPr="007A221B" w14:paraId="02AA6D17"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5" w:type="dxa"/>
          </w:tcPr>
          <w:p w14:paraId="29174A1E" w14:textId="77777777" w:rsidR="007A221B" w:rsidRPr="007A221B" w:rsidRDefault="007A221B" w:rsidP="007A221B">
            <w:pPr>
              <w:bidi w:val="0"/>
              <w:jc w:val="center"/>
              <w:rPr>
                <w:rFonts w:asciiTheme="majorBidi" w:hAnsiTheme="majorBidi" w:cstheme="majorBidi"/>
                <w:sz w:val="28"/>
                <w:szCs w:val="28"/>
                <w:highlight w:val="yellow"/>
                <w:lang w:bidi="ar-IQ"/>
              </w:rPr>
            </w:pPr>
            <w:r w:rsidRPr="007A221B">
              <w:rPr>
                <w:rFonts w:asciiTheme="majorBidi" w:hAnsiTheme="majorBidi" w:cstheme="majorBidi" w:hint="cs"/>
                <w:sz w:val="28"/>
                <w:szCs w:val="28"/>
                <w:rtl/>
                <w:lang w:bidi="ar-IQ"/>
              </w:rPr>
              <w:t xml:space="preserve">اثارة الاسئلة </w:t>
            </w:r>
          </w:p>
        </w:tc>
        <w:tc>
          <w:tcPr>
            <w:tcW w:w="1494" w:type="dxa"/>
          </w:tcPr>
          <w:p w14:paraId="7D83357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hint="cs"/>
                <w:sz w:val="28"/>
                <w:szCs w:val="28"/>
                <w:rtl/>
                <w:lang w:bidi="ar-IQ"/>
              </w:rPr>
              <w:t xml:space="preserve">محاضرة ومناقشة </w:t>
            </w:r>
          </w:p>
        </w:tc>
        <w:tc>
          <w:tcPr>
            <w:tcW w:w="2274" w:type="dxa"/>
            <w:gridSpan w:val="2"/>
          </w:tcPr>
          <w:p w14:paraId="2DA8166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علاقة الزي بالشخصية الممثلة </w:t>
            </w:r>
          </w:p>
        </w:tc>
        <w:tc>
          <w:tcPr>
            <w:tcW w:w="1973" w:type="dxa"/>
          </w:tcPr>
          <w:p w14:paraId="246FB84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hint="cs"/>
                <w:sz w:val="28"/>
                <w:szCs w:val="28"/>
                <w:rtl/>
                <w:lang w:bidi="ar-IQ"/>
              </w:rPr>
              <w:t xml:space="preserve">ان يفهم الطلبة اثر الزي على الشخصية </w:t>
            </w:r>
          </w:p>
        </w:tc>
        <w:tc>
          <w:tcPr>
            <w:tcW w:w="1279" w:type="dxa"/>
          </w:tcPr>
          <w:p w14:paraId="6CFDF76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heme="majorBidi"/>
                <w:sz w:val="28"/>
                <w:szCs w:val="28"/>
                <w:lang w:bidi="ar-IQ"/>
              </w:rPr>
              <w:t>3</w:t>
            </w:r>
          </w:p>
        </w:tc>
        <w:tc>
          <w:tcPr>
            <w:tcW w:w="1101" w:type="dxa"/>
          </w:tcPr>
          <w:p w14:paraId="6609024F"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19</w:t>
            </w:r>
          </w:p>
        </w:tc>
      </w:tr>
      <w:tr w:rsidR="007A221B" w:rsidRPr="007A221B" w14:paraId="340EF69E"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455" w:type="dxa"/>
          </w:tcPr>
          <w:p w14:paraId="5F27BD68"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اختبار شهري </w:t>
            </w:r>
          </w:p>
        </w:tc>
        <w:tc>
          <w:tcPr>
            <w:tcW w:w="1494" w:type="dxa"/>
          </w:tcPr>
          <w:p w14:paraId="129A258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2274" w:type="dxa"/>
            <w:gridSpan w:val="2"/>
          </w:tcPr>
          <w:p w14:paraId="3E9DDE3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الامتحـــــان الثالث</w:t>
            </w:r>
          </w:p>
          <w:p w14:paraId="4961E23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 xml:space="preserve"> </w:t>
            </w:r>
          </w:p>
        </w:tc>
        <w:tc>
          <w:tcPr>
            <w:tcW w:w="1973" w:type="dxa"/>
          </w:tcPr>
          <w:p w14:paraId="4B2FCE0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28"/>
                <w:szCs w:val="28"/>
                <w:highlight w:val="yellow"/>
                <w:lang w:bidi="ar-IQ"/>
              </w:rPr>
            </w:pPr>
          </w:p>
        </w:tc>
        <w:tc>
          <w:tcPr>
            <w:tcW w:w="1279" w:type="dxa"/>
          </w:tcPr>
          <w:p w14:paraId="03FF433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heme="majorBidi"/>
                <w:sz w:val="28"/>
                <w:szCs w:val="28"/>
                <w:lang w:bidi="ar-IQ"/>
              </w:rPr>
              <w:t>3</w:t>
            </w:r>
          </w:p>
        </w:tc>
        <w:tc>
          <w:tcPr>
            <w:tcW w:w="1101" w:type="dxa"/>
          </w:tcPr>
          <w:p w14:paraId="72C2BE6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20</w:t>
            </w:r>
          </w:p>
        </w:tc>
      </w:tr>
      <w:tr w:rsidR="007A221B" w:rsidRPr="007A221B" w14:paraId="2E36F3CA"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55" w:type="dxa"/>
          </w:tcPr>
          <w:p w14:paraId="3D17E1A4" w14:textId="77777777" w:rsidR="007A221B" w:rsidRPr="007A221B" w:rsidRDefault="007A221B" w:rsidP="007A221B">
            <w:pPr>
              <w:bidi w:val="0"/>
              <w:jc w:val="center"/>
              <w:rPr>
                <w:rFonts w:asciiTheme="majorBidi" w:hAnsiTheme="majorBidi" w:cstheme="majorBidi"/>
                <w:sz w:val="28"/>
                <w:szCs w:val="28"/>
                <w:highlight w:val="yellow"/>
                <w:lang w:bidi="ar-IQ"/>
              </w:rPr>
            </w:pPr>
            <w:r w:rsidRPr="007A221B">
              <w:rPr>
                <w:rFonts w:asciiTheme="majorBidi" w:hAnsiTheme="majorBidi" w:cstheme="majorBidi" w:hint="cs"/>
                <w:sz w:val="28"/>
                <w:szCs w:val="28"/>
                <w:rtl/>
                <w:lang w:bidi="ar-IQ"/>
              </w:rPr>
              <w:t>اثارة الاسئلة</w:t>
            </w:r>
          </w:p>
        </w:tc>
        <w:tc>
          <w:tcPr>
            <w:tcW w:w="1494" w:type="dxa"/>
          </w:tcPr>
          <w:p w14:paraId="58382D0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القاء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ومناقشة</w:t>
            </w:r>
          </w:p>
        </w:tc>
        <w:tc>
          <w:tcPr>
            <w:tcW w:w="2274" w:type="dxa"/>
            <w:gridSpan w:val="2"/>
          </w:tcPr>
          <w:p w14:paraId="7E24B80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hint="cs"/>
                <w:sz w:val="28"/>
                <w:szCs w:val="28"/>
                <w:rtl/>
                <w:lang w:bidi="ar-IQ"/>
              </w:rPr>
              <w:t xml:space="preserve">مراحل تطور المكياج المسرحي </w:t>
            </w:r>
          </w:p>
        </w:tc>
        <w:tc>
          <w:tcPr>
            <w:tcW w:w="1973" w:type="dxa"/>
          </w:tcPr>
          <w:p w14:paraId="61B4540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rtl/>
                <w:lang w:bidi="ar-IQ"/>
              </w:rPr>
              <w:t>نبذة تاريخية عن فن المكياج</w:t>
            </w:r>
          </w:p>
        </w:tc>
        <w:tc>
          <w:tcPr>
            <w:tcW w:w="1279" w:type="dxa"/>
          </w:tcPr>
          <w:p w14:paraId="5E099EC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heme="majorBidi"/>
                <w:sz w:val="28"/>
                <w:szCs w:val="28"/>
                <w:lang w:bidi="ar-IQ"/>
              </w:rPr>
              <w:t>3</w:t>
            </w:r>
          </w:p>
        </w:tc>
        <w:tc>
          <w:tcPr>
            <w:tcW w:w="1101" w:type="dxa"/>
          </w:tcPr>
          <w:p w14:paraId="321D6EF8"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21</w:t>
            </w:r>
          </w:p>
        </w:tc>
      </w:tr>
      <w:tr w:rsidR="007A221B" w:rsidRPr="007A221B" w14:paraId="4F0E0B51"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455" w:type="dxa"/>
          </w:tcPr>
          <w:p w14:paraId="0D33621B" w14:textId="77777777" w:rsidR="007A221B" w:rsidRPr="007A221B" w:rsidRDefault="007A221B" w:rsidP="007A221B">
            <w:pPr>
              <w:bidi w:val="0"/>
              <w:jc w:val="center"/>
              <w:rPr>
                <w:rFonts w:asciiTheme="majorBidi" w:hAnsiTheme="majorBidi" w:cstheme="majorBidi"/>
                <w:sz w:val="28"/>
                <w:szCs w:val="28"/>
                <w:highlight w:val="yellow"/>
                <w:rtl/>
                <w:lang w:bidi="ar-IQ"/>
              </w:rPr>
            </w:pPr>
            <w:r w:rsidRPr="007A221B">
              <w:rPr>
                <w:rFonts w:asciiTheme="majorBidi" w:hAnsiTheme="majorBidi" w:cstheme="majorBidi" w:hint="cs"/>
                <w:sz w:val="28"/>
                <w:szCs w:val="28"/>
                <w:rtl/>
                <w:lang w:bidi="ar-IQ"/>
              </w:rPr>
              <w:t>اثارة الاسئلة</w:t>
            </w:r>
          </w:p>
        </w:tc>
        <w:tc>
          <w:tcPr>
            <w:tcW w:w="1494" w:type="dxa"/>
          </w:tcPr>
          <w:p w14:paraId="0747517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hint="cs"/>
                <w:sz w:val="28"/>
                <w:szCs w:val="28"/>
                <w:rtl/>
                <w:lang w:bidi="ar-IQ"/>
              </w:rPr>
              <w:t>تعليم مدمج</w:t>
            </w:r>
          </w:p>
        </w:tc>
        <w:tc>
          <w:tcPr>
            <w:tcW w:w="2274" w:type="dxa"/>
            <w:gridSpan w:val="2"/>
          </w:tcPr>
          <w:p w14:paraId="560E24A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heme="majorBidi" w:hint="cs"/>
                <w:sz w:val="28"/>
                <w:szCs w:val="28"/>
                <w:rtl/>
                <w:lang w:bidi="ar-IQ"/>
              </w:rPr>
              <w:t>انواع المكياج</w:t>
            </w:r>
          </w:p>
        </w:tc>
        <w:tc>
          <w:tcPr>
            <w:tcW w:w="1973" w:type="dxa"/>
          </w:tcPr>
          <w:p w14:paraId="77A0878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imes New Roman" w:hint="cs"/>
                <w:sz w:val="28"/>
                <w:szCs w:val="28"/>
                <w:rtl/>
                <w:lang w:bidi="ar-IQ"/>
              </w:rPr>
              <w:t>ان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يعرف</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الطالب</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بين المكياج التجميلي والتحويلي والمركب ومكياج الشخصية</w:t>
            </w:r>
          </w:p>
        </w:tc>
        <w:tc>
          <w:tcPr>
            <w:tcW w:w="1279" w:type="dxa"/>
          </w:tcPr>
          <w:p w14:paraId="647D6CF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heme="majorBidi"/>
                <w:sz w:val="28"/>
                <w:szCs w:val="28"/>
                <w:lang w:bidi="ar-IQ"/>
              </w:rPr>
              <w:t>3</w:t>
            </w:r>
          </w:p>
        </w:tc>
        <w:tc>
          <w:tcPr>
            <w:tcW w:w="1101" w:type="dxa"/>
          </w:tcPr>
          <w:p w14:paraId="3AC913EC"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22</w:t>
            </w:r>
          </w:p>
        </w:tc>
      </w:tr>
      <w:tr w:rsidR="007A221B" w:rsidRPr="007A221B" w14:paraId="089054D6"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5" w:type="dxa"/>
          </w:tcPr>
          <w:p w14:paraId="68D5004F"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تغذية راجعة </w:t>
            </w:r>
          </w:p>
          <w:p w14:paraId="4E79C764" w14:textId="77777777" w:rsidR="007A221B" w:rsidRPr="007A221B" w:rsidRDefault="007A221B" w:rsidP="007A221B">
            <w:pPr>
              <w:bidi w:val="0"/>
              <w:jc w:val="center"/>
              <w:rPr>
                <w:rFonts w:asciiTheme="majorBidi" w:hAnsiTheme="majorBidi" w:cstheme="majorBidi"/>
                <w:sz w:val="28"/>
                <w:szCs w:val="28"/>
                <w:highlight w:val="yellow"/>
                <w:rtl/>
                <w:lang w:bidi="ar-IQ"/>
              </w:rPr>
            </w:pPr>
            <w:r w:rsidRPr="007A221B">
              <w:rPr>
                <w:rFonts w:asciiTheme="majorBidi" w:hAnsiTheme="majorBidi" w:cstheme="majorBidi" w:hint="cs"/>
                <w:sz w:val="28"/>
                <w:szCs w:val="28"/>
                <w:rtl/>
                <w:lang w:bidi="ar-IQ"/>
              </w:rPr>
              <w:t>اثارة اسئلة</w:t>
            </w:r>
          </w:p>
        </w:tc>
        <w:tc>
          <w:tcPr>
            <w:tcW w:w="1494" w:type="dxa"/>
          </w:tcPr>
          <w:p w14:paraId="30E3285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heme="majorBidi" w:hint="cs"/>
                <w:sz w:val="28"/>
                <w:szCs w:val="28"/>
                <w:rtl/>
                <w:lang w:bidi="ar-IQ"/>
              </w:rPr>
              <w:t xml:space="preserve">محاضرة ومناقشة </w:t>
            </w:r>
          </w:p>
        </w:tc>
        <w:tc>
          <w:tcPr>
            <w:tcW w:w="2274" w:type="dxa"/>
            <w:gridSpan w:val="2"/>
          </w:tcPr>
          <w:p w14:paraId="159033E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علاقة المكياج بعناصر العرض</w:t>
            </w:r>
          </w:p>
        </w:tc>
        <w:tc>
          <w:tcPr>
            <w:tcW w:w="1973" w:type="dxa"/>
          </w:tcPr>
          <w:p w14:paraId="58230C2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ان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يفهم</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الطالب</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 xml:space="preserve">علاقة المكياج بالإضاءة </w:t>
            </w:r>
            <w:r w:rsidRPr="007A221B">
              <w:rPr>
                <w:rFonts w:asciiTheme="majorBidi" w:hAnsiTheme="majorBidi" w:cstheme="majorBidi" w:hint="cs"/>
                <w:sz w:val="28"/>
                <w:szCs w:val="28"/>
                <w:rtl/>
                <w:lang w:bidi="ar-IQ"/>
              </w:rPr>
              <w:t xml:space="preserve"> والزي وبطراز المسرحية</w:t>
            </w:r>
          </w:p>
        </w:tc>
        <w:tc>
          <w:tcPr>
            <w:tcW w:w="1279" w:type="dxa"/>
          </w:tcPr>
          <w:p w14:paraId="53958CE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heme="majorBidi"/>
                <w:sz w:val="28"/>
                <w:szCs w:val="28"/>
                <w:lang w:bidi="ar-IQ"/>
              </w:rPr>
              <w:t>3</w:t>
            </w:r>
          </w:p>
        </w:tc>
        <w:tc>
          <w:tcPr>
            <w:tcW w:w="1101" w:type="dxa"/>
          </w:tcPr>
          <w:p w14:paraId="2B4B733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23</w:t>
            </w:r>
          </w:p>
        </w:tc>
      </w:tr>
      <w:tr w:rsidR="007A221B" w:rsidRPr="007A221B" w14:paraId="4BF12485" w14:textId="77777777" w:rsidTr="007A221B">
        <w:trPr>
          <w:trHeight w:val="210"/>
        </w:trPr>
        <w:tc>
          <w:tcPr>
            <w:cnfStyle w:val="001000000000" w:firstRow="0" w:lastRow="0" w:firstColumn="1" w:lastColumn="0" w:oddVBand="0" w:evenVBand="0" w:oddHBand="0" w:evenHBand="0" w:firstRowFirstColumn="0" w:firstRowLastColumn="0" w:lastRowFirstColumn="0" w:lastRowLastColumn="0"/>
            <w:tcW w:w="1455" w:type="dxa"/>
          </w:tcPr>
          <w:p w14:paraId="24134446"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hint="cs"/>
                <w:sz w:val="28"/>
                <w:szCs w:val="28"/>
                <w:rtl/>
                <w:lang w:bidi="ar-IQ"/>
              </w:rPr>
              <w:t xml:space="preserve">اثارة اسئلة </w:t>
            </w:r>
          </w:p>
        </w:tc>
        <w:tc>
          <w:tcPr>
            <w:tcW w:w="1494" w:type="dxa"/>
          </w:tcPr>
          <w:p w14:paraId="122F038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محاضرة </w:t>
            </w:r>
          </w:p>
        </w:tc>
        <w:tc>
          <w:tcPr>
            <w:tcW w:w="2274" w:type="dxa"/>
            <w:gridSpan w:val="2"/>
          </w:tcPr>
          <w:p w14:paraId="30A8150F"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الاثر النفسي والجمالي للمكياج المسرحي </w:t>
            </w:r>
          </w:p>
        </w:tc>
        <w:tc>
          <w:tcPr>
            <w:tcW w:w="1973" w:type="dxa"/>
          </w:tcPr>
          <w:p w14:paraId="3B3CBC5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heme="majorBidi" w:hint="cs"/>
                <w:sz w:val="28"/>
                <w:szCs w:val="28"/>
                <w:rtl/>
                <w:lang w:bidi="ar-IQ"/>
              </w:rPr>
              <w:t xml:space="preserve">تعريف الطالب بعلاقة المكياج بالجانب النفسي والجانب الجمالي </w:t>
            </w:r>
          </w:p>
        </w:tc>
        <w:tc>
          <w:tcPr>
            <w:tcW w:w="1279" w:type="dxa"/>
          </w:tcPr>
          <w:p w14:paraId="2411171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3EAE9E0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w:t>
            </w:r>
            <w:r w:rsidRPr="007A221B">
              <w:rPr>
                <w:rFonts w:asciiTheme="majorBidi" w:hAnsiTheme="majorBidi" w:cstheme="majorBidi" w:hint="cs"/>
                <w:sz w:val="28"/>
                <w:szCs w:val="28"/>
                <w:rtl/>
                <w:lang w:bidi="ar-IQ"/>
              </w:rPr>
              <w:t>4</w:t>
            </w:r>
          </w:p>
        </w:tc>
      </w:tr>
      <w:tr w:rsidR="007A221B" w:rsidRPr="007A221B" w14:paraId="785B2BB8"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5" w:type="dxa"/>
          </w:tcPr>
          <w:p w14:paraId="7D12E212"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اختبار عملي</w:t>
            </w:r>
          </w:p>
        </w:tc>
        <w:tc>
          <w:tcPr>
            <w:tcW w:w="1494" w:type="dxa"/>
          </w:tcPr>
          <w:p w14:paraId="5877D1F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تطبيق عملي</w:t>
            </w:r>
          </w:p>
        </w:tc>
        <w:tc>
          <w:tcPr>
            <w:tcW w:w="2274" w:type="dxa"/>
            <w:gridSpan w:val="2"/>
          </w:tcPr>
          <w:p w14:paraId="07BF9DB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عمل الممثل مع التقنيات المسرحية</w:t>
            </w:r>
          </w:p>
        </w:tc>
        <w:tc>
          <w:tcPr>
            <w:tcW w:w="1973" w:type="dxa"/>
          </w:tcPr>
          <w:p w14:paraId="5D12684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اثر التقنيات المسرحية على الممثل</w:t>
            </w:r>
          </w:p>
        </w:tc>
        <w:tc>
          <w:tcPr>
            <w:tcW w:w="1279" w:type="dxa"/>
          </w:tcPr>
          <w:p w14:paraId="2637036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278A1BD9"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25</w:t>
            </w:r>
          </w:p>
        </w:tc>
      </w:tr>
      <w:tr w:rsidR="007A221B" w:rsidRPr="007A221B" w14:paraId="1EEB7084" w14:textId="77777777" w:rsidTr="007A221B">
        <w:trPr>
          <w:trHeight w:val="180"/>
        </w:trPr>
        <w:tc>
          <w:tcPr>
            <w:cnfStyle w:val="001000000000" w:firstRow="0" w:lastRow="0" w:firstColumn="1" w:lastColumn="0" w:oddVBand="0" w:evenVBand="0" w:oddHBand="0" w:evenHBand="0" w:firstRowFirstColumn="0" w:firstRowLastColumn="0" w:lastRowFirstColumn="0" w:lastRowLastColumn="0"/>
            <w:tcW w:w="1455" w:type="dxa"/>
          </w:tcPr>
          <w:p w14:paraId="5CA93484" w14:textId="77777777" w:rsidR="007A221B" w:rsidRPr="007A221B" w:rsidRDefault="007A221B" w:rsidP="007A221B">
            <w:pPr>
              <w:bidi w:val="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تقارير</w:t>
            </w:r>
          </w:p>
        </w:tc>
        <w:tc>
          <w:tcPr>
            <w:tcW w:w="1494" w:type="dxa"/>
          </w:tcPr>
          <w:p w14:paraId="6250A3C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محاضرة ومناقشة</w:t>
            </w:r>
          </w:p>
        </w:tc>
        <w:tc>
          <w:tcPr>
            <w:tcW w:w="2274" w:type="dxa"/>
            <w:gridSpan w:val="2"/>
          </w:tcPr>
          <w:p w14:paraId="4AA75AB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الموسيقى والمؤثرات الصوتية</w:t>
            </w:r>
          </w:p>
        </w:tc>
        <w:tc>
          <w:tcPr>
            <w:tcW w:w="1973" w:type="dxa"/>
          </w:tcPr>
          <w:p w14:paraId="114EEC8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 xml:space="preserve">نبذة عن استخدام الموسيقة والمؤثرات الصوتية في المسرح </w:t>
            </w:r>
          </w:p>
        </w:tc>
        <w:tc>
          <w:tcPr>
            <w:tcW w:w="1279" w:type="dxa"/>
          </w:tcPr>
          <w:p w14:paraId="1BD4C1A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4C16BA07"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26</w:t>
            </w:r>
          </w:p>
        </w:tc>
      </w:tr>
      <w:tr w:rsidR="007A221B" w:rsidRPr="007A221B" w14:paraId="4E4FA086"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5" w:type="dxa"/>
          </w:tcPr>
          <w:p w14:paraId="494846DA"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تغذية راجعة </w:t>
            </w:r>
          </w:p>
          <w:p w14:paraId="74D2FD4C"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الاسئلة</w:t>
            </w:r>
          </w:p>
        </w:tc>
        <w:tc>
          <w:tcPr>
            <w:tcW w:w="1494" w:type="dxa"/>
          </w:tcPr>
          <w:p w14:paraId="5D4C403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محاضرة ومناقشة</w:t>
            </w:r>
          </w:p>
        </w:tc>
        <w:tc>
          <w:tcPr>
            <w:tcW w:w="2274" w:type="dxa"/>
            <w:gridSpan w:val="2"/>
          </w:tcPr>
          <w:p w14:paraId="5148AF0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اثر الموسيقى على الممثل</w:t>
            </w:r>
          </w:p>
        </w:tc>
        <w:tc>
          <w:tcPr>
            <w:tcW w:w="1973" w:type="dxa"/>
          </w:tcPr>
          <w:p w14:paraId="6C6FCE6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 xml:space="preserve">ان يفهم الطلبة اثر الموسيقى في نفسية واداء الممثل </w:t>
            </w:r>
          </w:p>
        </w:tc>
        <w:tc>
          <w:tcPr>
            <w:tcW w:w="1279" w:type="dxa"/>
          </w:tcPr>
          <w:p w14:paraId="184F037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2A45AEC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27</w:t>
            </w:r>
          </w:p>
        </w:tc>
      </w:tr>
      <w:tr w:rsidR="007A221B" w:rsidRPr="007A221B" w14:paraId="4B011BFB"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455" w:type="dxa"/>
          </w:tcPr>
          <w:p w14:paraId="5FCE1B68"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اعداد سكربت موسيقى</w:t>
            </w:r>
          </w:p>
        </w:tc>
        <w:tc>
          <w:tcPr>
            <w:tcW w:w="1494" w:type="dxa"/>
          </w:tcPr>
          <w:p w14:paraId="00FE3FC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تطبيق عملي</w:t>
            </w:r>
          </w:p>
        </w:tc>
        <w:tc>
          <w:tcPr>
            <w:tcW w:w="2274" w:type="dxa"/>
            <w:gridSpan w:val="2"/>
          </w:tcPr>
          <w:p w14:paraId="34E0497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التاثير الدرامي للموسيقى والمؤثرات الموسيقية</w:t>
            </w:r>
          </w:p>
        </w:tc>
        <w:tc>
          <w:tcPr>
            <w:tcW w:w="1973" w:type="dxa"/>
          </w:tcPr>
          <w:p w14:paraId="1B704F1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ان يعرف الطالب توظيف الموسيقى جماليا وفكرياً</w:t>
            </w:r>
          </w:p>
        </w:tc>
        <w:tc>
          <w:tcPr>
            <w:tcW w:w="1279" w:type="dxa"/>
          </w:tcPr>
          <w:p w14:paraId="3E966B4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2B9D4231"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28</w:t>
            </w:r>
          </w:p>
        </w:tc>
      </w:tr>
      <w:tr w:rsidR="007A221B" w:rsidRPr="007A221B" w14:paraId="2BB430EF"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5" w:type="dxa"/>
          </w:tcPr>
          <w:p w14:paraId="049B3F48"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اختبار عملي</w:t>
            </w:r>
          </w:p>
        </w:tc>
        <w:tc>
          <w:tcPr>
            <w:tcW w:w="1494" w:type="dxa"/>
          </w:tcPr>
          <w:p w14:paraId="52D7717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محاضرة مناقشة</w:t>
            </w:r>
          </w:p>
        </w:tc>
        <w:tc>
          <w:tcPr>
            <w:tcW w:w="2274" w:type="dxa"/>
            <w:gridSpan w:val="2"/>
          </w:tcPr>
          <w:p w14:paraId="2E29BB6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علاقة المكان بالمؤثرات الصوتية</w:t>
            </w:r>
          </w:p>
        </w:tc>
        <w:tc>
          <w:tcPr>
            <w:tcW w:w="1973" w:type="dxa"/>
          </w:tcPr>
          <w:p w14:paraId="1208177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ان يفهم الطالب علاقة المكان بالمؤثر الصوتي </w:t>
            </w:r>
          </w:p>
        </w:tc>
        <w:tc>
          <w:tcPr>
            <w:tcW w:w="1279" w:type="dxa"/>
          </w:tcPr>
          <w:p w14:paraId="5B792C6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52A8AAFB"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29</w:t>
            </w:r>
          </w:p>
        </w:tc>
      </w:tr>
      <w:tr w:rsidR="007A221B" w:rsidRPr="007A221B" w14:paraId="5BB4C134" w14:textId="77777777" w:rsidTr="007A221B">
        <w:trPr>
          <w:trHeight w:val="184"/>
        </w:trPr>
        <w:tc>
          <w:tcPr>
            <w:cnfStyle w:val="001000000000" w:firstRow="0" w:lastRow="0" w:firstColumn="1" w:lastColumn="0" w:oddVBand="0" w:evenVBand="0" w:oddHBand="0" w:evenHBand="0" w:firstRowFirstColumn="0" w:firstRowLastColumn="0" w:lastRowFirstColumn="0" w:lastRowLastColumn="0"/>
            <w:tcW w:w="1455" w:type="dxa"/>
          </w:tcPr>
          <w:p w14:paraId="3AC5FAD2"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اختبار فصلي </w:t>
            </w:r>
          </w:p>
        </w:tc>
        <w:tc>
          <w:tcPr>
            <w:tcW w:w="1494" w:type="dxa"/>
          </w:tcPr>
          <w:p w14:paraId="5834146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تطبيق عملي</w:t>
            </w:r>
          </w:p>
        </w:tc>
        <w:tc>
          <w:tcPr>
            <w:tcW w:w="2274" w:type="dxa"/>
            <w:gridSpan w:val="2"/>
          </w:tcPr>
          <w:p w14:paraId="60FF32D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الامتحان الرابع</w:t>
            </w:r>
          </w:p>
        </w:tc>
        <w:tc>
          <w:tcPr>
            <w:tcW w:w="1973" w:type="dxa"/>
          </w:tcPr>
          <w:p w14:paraId="394D6AB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imes New Roman" w:hint="cs"/>
                <w:sz w:val="28"/>
                <w:szCs w:val="28"/>
                <w:rtl/>
                <w:lang w:bidi="ar-IQ"/>
              </w:rPr>
              <w:t xml:space="preserve"> </w:t>
            </w:r>
          </w:p>
        </w:tc>
        <w:tc>
          <w:tcPr>
            <w:tcW w:w="1279" w:type="dxa"/>
          </w:tcPr>
          <w:p w14:paraId="6A04EDA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101" w:type="dxa"/>
          </w:tcPr>
          <w:p w14:paraId="5A1E692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30</w:t>
            </w:r>
          </w:p>
        </w:tc>
      </w:tr>
    </w:tbl>
    <w:p w14:paraId="4064BF08" w14:textId="77777777" w:rsidR="007A221B" w:rsidRPr="007A221B" w:rsidRDefault="007A221B" w:rsidP="007A221B">
      <w:pPr>
        <w:bidi w:val="0"/>
        <w:rPr>
          <w:sz w:val="36"/>
          <w:szCs w:val="36"/>
          <w:rtl/>
          <w:lang w:bidi="ar-IQ"/>
        </w:rPr>
      </w:pPr>
    </w:p>
    <w:tbl>
      <w:tblPr>
        <w:tblStyle w:val="MediumGrid1-Accent3"/>
        <w:tblW w:w="0" w:type="auto"/>
        <w:tblLook w:val="04A0" w:firstRow="1" w:lastRow="0" w:firstColumn="1" w:lastColumn="0" w:noHBand="0" w:noVBand="1"/>
      </w:tblPr>
      <w:tblGrid>
        <w:gridCol w:w="8390"/>
        <w:gridCol w:w="1464"/>
      </w:tblGrid>
      <w:tr w:rsidR="007A221B" w:rsidRPr="007A221B" w14:paraId="7795D3A2"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74017942"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12- البنية التحتية: </w:t>
            </w:r>
          </w:p>
        </w:tc>
      </w:tr>
      <w:tr w:rsidR="007A221B" w:rsidRPr="007A221B" w14:paraId="60EA8441"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49E4D507" w14:textId="77777777" w:rsidR="007A221B" w:rsidRPr="007A221B" w:rsidRDefault="007A221B" w:rsidP="007A221B">
            <w:pPr>
              <w:bidi w:val="0"/>
              <w:jc w:val="right"/>
              <w:rPr>
                <w:sz w:val="36"/>
                <w:szCs w:val="36"/>
                <w:highlight w:val="yellow"/>
                <w:lang w:bidi="ar-IQ"/>
              </w:rPr>
            </w:pPr>
            <w:r w:rsidRPr="007A221B">
              <w:rPr>
                <w:rFonts w:cs="Arial" w:hint="cs"/>
                <w:sz w:val="36"/>
                <w:szCs w:val="36"/>
                <w:rtl/>
                <w:lang w:bidi="ar-IQ"/>
              </w:rPr>
              <w:t>كتاب</w:t>
            </w:r>
            <w:r w:rsidRPr="007A221B">
              <w:rPr>
                <w:rFonts w:cs="Arial"/>
                <w:sz w:val="36"/>
                <w:szCs w:val="36"/>
                <w:rtl/>
                <w:lang w:bidi="ar-IQ"/>
              </w:rPr>
              <w:t xml:space="preserve"> </w:t>
            </w:r>
            <w:r w:rsidRPr="007A221B">
              <w:rPr>
                <w:rFonts w:cs="Arial" w:hint="cs"/>
                <w:sz w:val="36"/>
                <w:szCs w:val="36"/>
                <w:rtl/>
                <w:lang w:bidi="ar-IQ"/>
              </w:rPr>
              <w:t>الديكور المسرحي .. لويس ملكية</w:t>
            </w:r>
          </w:p>
        </w:tc>
        <w:tc>
          <w:tcPr>
            <w:tcW w:w="4431" w:type="dxa"/>
          </w:tcPr>
          <w:p w14:paraId="6ACD4C06"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7A221B">
              <w:rPr>
                <w:rFonts w:hint="cs"/>
                <w:sz w:val="36"/>
                <w:szCs w:val="36"/>
                <w:rtl/>
                <w:lang w:bidi="ar-IQ"/>
              </w:rPr>
              <w:t>1- الكتب المقررة المطلوبة</w:t>
            </w:r>
          </w:p>
        </w:tc>
      </w:tr>
      <w:tr w:rsidR="007A221B" w:rsidRPr="007A221B" w14:paraId="096A538F"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1FE0980B" w14:textId="77777777" w:rsidR="007A221B" w:rsidRPr="007A221B" w:rsidRDefault="007A221B" w:rsidP="007A221B">
            <w:pPr>
              <w:bidi w:val="0"/>
              <w:jc w:val="right"/>
              <w:rPr>
                <w:sz w:val="36"/>
                <w:szCs w:val="36"/>
                <w:rtl/>
                <w:lang w:bidi="ar-IQ"/>
              </w:rPr>
            </w:pPr>
            <w:r w:rsidRPr="007A221B">
              <w:rPr>
                <w:sz w:val="36"/>
                <w:szCs w:val="36"/>
                <w:lang w:bidi="ar-IQ"/>
              </w:rPr>
              <w:tab/>
            </w:r>
            <w:r w:rsidRPr="007A221B">
              <w:rPr>
                <w:rFonts w:cs="Arial" w:hint="cs"/>
                <w:sz w:val="36"/>
                <w:szCs w:val="36"/>
                <w:rtl/>
                <w:lang w:bidi="ar-IQ"/>
              </w:rPr>
              <w:t>كتاب</w:t>
            </w:r>
            <w:r w:rsidRPr="007A221B">
              <w:rPr>
                <w:rFonts w:cs="Arial"/>
                <w:sz w:val="36"/>
                <w:szCs w:val="36"/>
                <w:rtl/>
                <w:lang w:bidi="ar-IQ"/>
              </w:rPr>
              <w:t xml:space="preserve"> </w:t>
            </w:r>
            <w:r w:rsidRPr="007A221B">
              <w:rPr>
                <w:rFonts w:cs="Arial" w:hint="cs"/>
                <w:sz w:val="36"/>
                <w:szCs w:val="36"/>
                <w:rtl/>
                <w:lang w:bidi="ar-IQ"/>
              </w:rPr>
              <w:t>المدارس</w:t>
            </w:r>
            <w:r w:rsidRPr="007A221B">
              <w:rPr>
                <w:rFonts w:cs="Arial"/>
                <w:sz w:val="36"/>
                <w:szCs w:val="36"/>
                <w:rtl/>
                <w:lang w:bidi="ar-IQ"/>
              </w:rPr>
              <w:t xml:space="preserve"> </w:t>
            </w:r>
            <w:r w:rsidRPr="007A221B">
              <w:rPr>
                <w:rFonts w:cs="Arial" w:hint="cs"/>
                <w:sz w:val="36"/>
                <w:szCs w:val="36"/>
                <w:rtl/>
                <w:lang w:bidi="ar-IQ"/>
              </w:rPr>
              <w:t>المسرحية</w:t>
            </w:r>
            <w:r w:rsidRPr="007A221B">
              <w:rPr>
                <w:sz w:val="36"/>
                <w:szCs w:val="36"/>
                <w:lang w:bidi="ar-IQ"/>
              </w:rPr>
              <w:t xml:space="preserve"> -</w:t>
            </w:r>
            <w:r w:rsidRPr="007A221B">
              <w:rPr>
                <w:rFonts w:hint="cs"/>
                <w:sz w:val="36"/>
                <w:szCs w:val="36"/>
                <w:rtl/>
                <w:lang w:bidi="ar-IQ"/>
              </w:rPr>
              <w:t>1</w:t>
            </w:r>
            <w:r w:rsidRPr="007A221B">
              <w:rPr>
                <w:sz w:val="36"/>
                <w:szCs w:val="36"/>
                <w:lang w:bidi="ar-IQ"/>
              </w:rPr>
              <w:t xml:space="preserve">  </w:t>
            </w:r>
          </w:p>
          <w:p w14:paraId="06359D17" w14:textId="77777777" w:rsidR="007A221B" w:rsidRPr="007A221B" w:rsidRDefault="007A221B" w:rsidP="007A221B">
            <w:pPr>
              <w:bidi w:val="0"/>
              <w:jc w:val="right"/>
              <w:rPr>
                <w:rFonts w:cs="Arial"/>
                <w:sz w:val="36"/>
                <w:szCs w:val="36"/>
                <w:rtl/>
                <w:lang w:bidi="ar-IQ"/>
              </w:rPr>
            </w:pPr>
            <w:r w:rsidRPr="007A221B">
              <w:rPr>
                <w:rFonts w:cs="Arial" w:hint="cs"/>
                <w:sz w:val="36"/>
                <w:szCs w:val="36"/>
                <w:rtl/>
                <w:lang w:bidi="ar-IQ"/>
              </w:rPr>
              <w:t>2- كتاب تصميم الزي للمسرحيات التعبيرية .. روعة بهنام</w:t>
            </w:r>
          </w:p>
          <w:p w14:paraId="51D82C95" w14:textId="77777777" w:rsidR="007A221B" w:rsidRPr="007A221B" w:rsidRDefault="007A221B" w:rsidP="007A221B">
            <w:pPr>
              <w:bidi w:val="0"/>
              <w:jc w:val="right"/>
              <w:rPr>
                <w:rFonts w:cs="Arial"/>
                <w:sz w:val="36"/>
                <w:szCs w:val="36"/>
                <w:lang w:bidi="ar-IQ"/>
              </w:rPr>
            </w:pPr>
            <w:r w:rsidRPr="007A221B">
              <w:rPr>
                <w:rFonts w:cs="Arial" w:hint="cs"/>
                <w:sz w:val="36"/>
                <w:szCs w:val="36"/>
                <w:rtl/>
                <w:lang w:bidi="ar-IQ"/>
              </w:rPr>
              <w:t>3- احمد</w:t>
            </w:r>
            <w:r w:rsidRPr="007A221B">
              <w:rPr>
                <w:rFonts w:cs="Arial"/>
                <w:sz w:val="36"/>
                <w:szCs w:val="36"/>
                <w:rtl/>
                <w:lang w:bidi="ar-IQ"/>
              </w:rPr>
              <w:t xml:space="preserve"> </w:t>
            </w:r>
            <w:r w:rsidRPr="007A221B">
              <w:rPr>
                <w:rFonts w:cs="Arial" w:hint="cs"/>
                <w:sz w:val="36"/>
                <w:szCs w:val="36"/>
                <w:rtl/>
                <w:lang w:bidi="ar-IQ"/>
              </w:rPr>
              <w:t>بدوى</w:t>
            </w:r>
            <w:r w:rsidRPr="007A221B">
              <w:rPr>
                <w:rFonts w:cs="Arial"/>
                <w:sz w:val="36"/>
                <w:szCs w:val="36"/>
                <w:rtl/>
                <w:lang w:bidi="ar-IQ"/>
              </w:rPr>
              <w:t xml:space="preserve">: </w:t>
            </w:r>
            <w:r w:rsidRPr="007A221B">
              <w:rPr>
                <w:rFonts w:cs="Arial" w:hint="cs"/>
                <w:sz w:val="36"/>
                <w:szCs w:val="36"/>
                <w:rtl/>
                <w:lang w:bidi="ar-IQ"/>
              </w:rPr>
              <w:t>محاضرات</w:t>
            </w:r>
            <w:r w:rsidRPr="007A221B">
              <w:rPr>
                <w:rFonts w:cs="Arial"/>
                <w:sz w:val="36"/>
                <w:szCs w:val="36"/>
                <w:rtl/>
                <w:lang w:bidi="ar-IQ"/>
              </w:rPr>
              <w:t xml:space="preserve"> </w:t>
            </w:r>
            <w:r w:rsidRPr="007A221B">
              <w:rPr>
                <w:rFonts w:cs="Arial" w:hint="cs"/>
                <w:sz w:val="36"/>
                <w:szCs w:val="36"/>
                <w:rtl/>
                <w:lang w:bidi="ar-IQ"/>
              </w:rPr>
              <w:t>فى</w:t>
            </w:r>
            <w:r w:rsidRPr="007A221B">
              <w:rPr>
                <w:rFonts w:cs="Arial"/>
                <w:sz w:val="36"/>
                <w:szCs w:val="36"/>
                <w:rtl/>
                <w:lang w:bidi="ar-IQ"/>
              </w:rPr>
              <w:t xml:space="preserve"> </w:t>
            </w:r>
            <w:r w:rsidRPr="007A221B">
              <w:rPr>
                <w:rFonts w:cs="Arial" w:hint="cs"/>
                <w:sz w:val="36"/>
                <w:szCs w:val="36"/>
                <w:rtl/>
                <w:lang w:bidi="ar-IQ"/>
              </w:rPr>
              <w:t>علوم</w:t>
            </w:r>
            <w:r w:rsidRPr="007A221B">
              <w:rPr>
                <w:rFonts w:cs="Arial"/>
                <w:sz w:val="36"/>
                <w:szCs w:val="36"/>
                <w:rtl/>
                <w:lang w:bidi="ar-IQ"/>
              </w:rPr>
              <w:t xml:space="preserve"> </w:t>
            </w:r>
            <w:r w:rsidRPr="007A221B">
              <w:rPr>
                <w:rFonts w:cs="Arial" w:hint="cs"/>
                <w:sz w:val="36"/>
                <w:szCs w:val="36"/>
                <w:rtl/>
                <w:lang w:bidi="ar-IQ"/>
              </w:rPr>
              <w:t>المسرح</w:t>
            </w:r>
            <w:r w:rsidRPr="007A221B">
              <w:rPr>
                <w:rFonts w:cs="Arial"/>
                <w:sz w:val="36"/>
                <w:szCs w:val="36"/>
                <w:rtl/>
                <w:lang w:bidi="ar-IQ"/>
              </w:rPr>
              <w:t xml:space="preserve"> </w:t>
            </w:r>
            <w:r w:rsidRPr="007A221B">
              <w:rPr>
                <w:rFonts w:cs="Arial" w:hint="cs"/>
                <w:sz w:val="36"/>
                <w:szCs w:val="36"/>
                <w:rtl/>
                <w:lang w:bidi="ar-IQ"/>
              </w:rPr>
              <w:t>،الزقازيق</w:t>
            </w:r>
            <w:r w:rsidRPr="007A221B">
              <w:rPr>
                <w:rFonts w:cs="Arial"/>
                <w:sz w:val="36"/>
                <w:szCs w:val="36"/>
                <w:rtl/>
                <w:lang w:bidi="ar-IQ"/>
              </w:rPr>
              <w:t xml:space="preserve"> </w:t>
            </w:r>
            <w:r w:rsidRPr="007A221B">
              <w:rPr>
                <w:rFonts w:cs="Arial" w:hint="cs"/>
                <w:sz w:val="36"/>
                <w:szCs w:val="36"/>
                <w:rtl/>
                <w:lang w:bidi="ar-IQ"/>
              </w:rPr>
              <w:t>،ج</w:t>
            </w:r>
            <w:r w:rsidRPr="007A221B">
              <w:rPr>
                <w:rFonts w:cs="Arial"/>
                <w:sz w:val="36"/>
                <w:szCs w:val="36"/>
                <w:rtl/>
                <w:lang w:bidi="ar-IQ"/>
              </w:rPr>
              <w:t xml:space="preserve"> </w:t>
            </w:r>
            <w:r w:rsidRPr="007A221B">
              <w:rPr>
                <w:rFonts w:cs="Arial" w:hint="cs"/>
                <w:sz w:val="36"/>
                <w:szCs w:val="36"/>
                <w:rtl/>
                <w:lang w:bidi="ar-IQ"/>
              </w:rPr>
              <w:t>الزقازيق،</w:t>
            </w:r>
            <w:r w:rsidRPr="007A221B">
              <w:rPr>
                <w:rFonts w:cs="Arial"/>
                <w:sz w:val="36"/>
                <w:szCs w:val="36"/>
                <w:rtl/>
                <w:lang w:bidi="ar-IQ"/>
              </w:rPr>
              <w:t xml:space="preserve"> </w:t>
            </w:r>
            <w:r w:rsidRPr="007A221B">
              <w:rPr>
                <w:rFonts w:cs="Arial" w:hint="cs"/>
                <w:sz w:val="36"/>
                <w:szCs w:val="36"/>
                <w:rtl/>
                <w:lang w:bidi="ar-IQ"/>
              </w:rPr>
              <w:t>كلية</w:t>
            </w:r>
            <w:r w:rsidRPr="007A221B">
              <w:rPr>
                <w:rFonts w:cs="Arial"/>
                <w:sz w:val="36"/>
                <w:szCs w:val="36"/>
                <w:rtl/>
                <w:lang w:bidi="ar-IQ"/>
              </w:rPr>
              <w:t xml:space="preserve"> </w:t>
            </w:r>
            <w:r w:rsidRPr="007A221B">
              <w:rPr>
                <w:rFonts w:cs="Arial" w:hint="cs"/>
                <w:sz w:val="36"/>
                <w:szCs w:val="36"/>
                <w:rtl/>
                <w:lang w:bidi="ar-IQ"/>
              </w:rPr>
              <w:t>التربية</w:t>
            </w:r>
          </w:p>
          <w:p w14:paraId="6D3336EE" w14:textId="77777777" w:rsidR="007A221B" w:rsidRPr="007A221B" w:rsidRDefault="007A221B" w:rsidP="007A221B">
            <w:pPr>
              <w:bidi w:val="0"/>
              <w:jc w:val="right"/>
              <w:rPr>
                <w:rFonts w:cs="Arial"/>
                <w:sz w:val="36"/>
                <w:szCs w:val="36"/>
                <w:lang w:bidi="ar-IQ"/>
              </w:rPr>
            </w:pPr>
            <w:r w:rsidRPr="007A221B">
              <w:rPr>
                <w:rFonts w:cs="Arial" w:hint="cs"/>
                <w:sz w:val="36"/>
                <w:szCs w:val="36"/>
                <w:rtl/>
                <w:lang w:bidi="ar-IQ"/>
              </w:rPr>
              <w:t>النوعية</w:t>
            </w:r>
            <w:r w:rsidRPr="007A221B">
              <w:rPr>
                <w:rFonts w:cs="Arial"/>
                <w:sz w:val="36"/>
                <w:szCs w:val="36"/>
                <w:lang w:bidi="ar-IQ"/>
              </w:rPr>
              <w:t>.</w:t>
            </w:r>
          </w:p>
          <w:p w14:paraId="60CF2A64" w14:textId="77777777" w:rsidR="007A221B" w:rsidRPr="007A221B" w:rsidRDefault="007A221B" w:rsidP="007A221B">
            <w:pPr>
              <w:bidi w:val="0"/>
              <w:jc w:val="right"/>
              <w:rPr>
                <w:sz w:val="36"/>
                <w:szCs w:val="36"/>
                <w:rtl/>
                <w:lang w:bidi="ar-IQ"/>
              </w:rPr>
            </w:pPr>
            <w:r w:rsidRPr="007A221B">
              <w:rPr>
                <w:rFonts w:hint="cs"/>
                <w:sz w:val="36"/>
                <w:szCs w:val="36"/>
                <w:rtl/>
                <w:lang w:bidi="ar-IQ"/>
              </w:rPr>
              <w:t>4- مجلة الحياة المسرحية.</w:t>
            </w:r>
          </w:p>
          <w:p w14:paraId="069A27C2"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5-  محسن النصار : </w:t>
            </w:r>
            <w:r w:rsidRPr="007A221B">
              <w:rPr>
                <w:rFonts w:cs="Arial" w:hint="cs"/>
                <w:sz w:val="36"/>
                <w:szCs w:val="36"/>
                <w:rtl/>
                <w:lang w:bidi="ar-IQ"/>
              </w:rPr>
              <w:t>الأزياء</w:t>
            </w:r>
            <w:r w:rsidRPr="007A221B">
              <w:rPr>
                <w:rFonts w:cs="Arial"/>
                <w:sz w:val="36"/>
                <w:szCs w:val="36"/>
                <w:rtl/>
                <w:lang w:bidi="ar-IQ"/>
              </w:rPr>
              <w:t xml:space="preserve"> </w:t>
            </w:r>
            <w:r w:rsidRPr="007A221B">
              <w:rPr>
                <w:rFonts w:cs="Arial" w:hint="cs"/>
                <w:sz w:val="36"/>
                <w:szCs w:val="36"/>
                <w:rtl/>
                <w:lang w:bidi="ar-IQ"/>
              </w:rPr>
              <w:t>المسرحية</w:t>
            </w:r>
            <w:r w:rsidRPr="007A221B">
              <w:rPr>
                <w:rFonts w:cs="Arial"/>
                <w:sz w:val="36"/>
                <w:szCs w:val="36"/>
                <w:rtl/>
                <w:lang w:bidi="ar-IQ"/>
              </w:rPr>
              <w:t xml:space="preserve"> </w:t>
            </w:r>
            <w:r w:rsidRPr="007A221B">
              <w:rPr>
                <w:rFonts w:cs="Arial" w:hint="cs"/>
                <w:sz w:val="36"/>
                <w:szCs w:val="36"/>
                <w:rtl/>
                <w:lang w:bidi="ar-IQ"/>
              </w:rPr>
              <w:t>وأهميتها</w:t>
            </w:r>
            <w:r w:rsidRPr="007A221B">
              <w:rPr>
                <w:rFonts w:cs="Arial"/>
                <w:sz w:val="36"/>
                <w:szCs w:val="36"/>
                <w:rtl/>
                <w:lang w:bidi="ar-IQ"/>
              </w:rPr>
              <w:t xml:space="preserve"> </w:t>
            </w:r>
            <w:r w:rsidRPr="007A221B">
              <w:rPr>
                <w:rFonts w:cs="Arial" w:hint="cs"/>
                <w:sz w:val="36"/>
                <w:szCs w:val="36"/>
                <w:rtl/>
                <w:lang w:bidi="ar-IQ"/>
              </w:rPr>
              <w:t>في</w:t>
            </w:r>
            <w:r w:rsidRPr="007A221B">
              <w:rPr>
                <w:rFonts w:cs="Arial"/>
                <w:sz w:val="36"/>
                <w:szCs w:val="36"/>
                <w:rtl/>
                <w:lang w:bidi="ar-IQ"/>
              </w:rPr>
              <w:t xml:space="preserve"> </w:t>
            </w:r>
            <w:r w:rsidRPr="007A221B">
              <w:rPr>
                <w:rFonts w:cs="Arial" w:hint="cs"/>
                <w:sz w:val="36"/>
                <w:szCs w:val="36"/>
                <w:rtl/>
                <w:lang w:bidi="ar-IQ"/>
              </w:rPr>
              <w:t>العرض</w:t>
            </w:r>
            <w:r w:rsidRPr="007A221B">
              <w:rPr>
                <w:rFonts w:cs="Arial"/>
                <w:sz w:val="36"/>
                <w:szCs w:val="36"/>
                <w:rtl/>
                <w:lang w:bidi="ar-IQ"/>
              </w:rPr>
              <w:t xml:space="preserve"> </w:t>
            </w:r>
            <w:r w:rsidRPr="007A221B">
              <w:rPr>
                <w:rFonts w:cs="Arial" w:hint="cs"/>
                <w:sz w:val="36"/>
                <w:szCs w:val="36"/>
                <w:rtl/>
                <w:lang w:bidi="ar-IQ"/>
              </w:rPr>
              <w:t xml:space="preserve">المسرحي, </w:t>
            </w:r>
            <w:hyperlink r:id="rId6" w:history="1">
              <w:r w:rsidRPr="007A221B">
                <w:rPr>
                  <w:rFonts w:ascii="Arabic Transparent" w:hAnsi="Arabic Transparent" w:cs="Arabic Transparent"/>
                  <w:color w:val="4398C1"/>
                  <w:sz w:val="27"/>
                  <w:szCs w:val="27"/>
                  <w:u w:val="single"/>
                  <w:shd w:val="clear" w:color="auto" w:fill="FFFFFF"/>
                  <w:rtl/>
                </w:rPr>
                <w:t>الحوار المتمدن-العدد: 3460 - 2011 / 8 / 18 - 16:15</w:t>
              </w:r>
            </w:hyperlink>
          </w:p>
          <w:p w14:paraId="62F3E064" w14:textId="77777777" w:rsidR="007A221B" w:rsidRPr="007A221B" w:rsidRDefault="007A221B" w:rsidP="007A221B">
            <w:pPr>
              <w:bidi w:val="0"/>
              <w:jc w:val="center"/>
              <w:rPr>
                <w:sz w:val="36"/>
                <w:szCs w:val="36"/>
                <w:highlight w:val="yellow"/>
                <w:lang w:bidi="ar-IQ"/>
              </w:rPr>
            </w:pPr>
          </w:p>
        </w:tc>
        <w:tc>
          <w:tcPr>
            <w:tcW w:w="4431" w:type="dxa"/>
          </w:tcPr>
          <w:p w14:paraId="40F44EE5"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2- الكتب والمراجع التي يوصي بها</w:t>
            </w:r>
          </w:p>
          <w:p w14:paraId="7783769D"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(المجلات العلمية, المسرحيات العالمية)</w:t>
            </w:r>
          </w:p>
        </w:tc>
      </w:tr>
      <w:tr w:rsidR="007A221B" w:rsidRPr="007A221B" w14:paraId="558C57D4" w14:textId="77777777" w:rsidTr="007A221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4F14456D" w14:textId="77777777" w:rsidR="007A221B" w:rsidRPr="007A221B" w:rsidRDefault="007A221B" w:rsidP="007A221B">
            <w:pPr>
              <w:bidi w:val="0"/>
              <w:jc w:val="right"/>
              <w:rPr>
                <w:sz w:val="36"/>
                <w:szCs w:val="36"/>
                <w:rtl/>
                <w:lang w:bidi="ar-IQ"/>
              </w:rPr>
            </w:pPr>
            <w:r w:rsidRPr="007A221B">
              <w:rPr>
                <w:rFonts w:hint="cs"/>
                <w:sz w:val="36"/>
                <w:szCs w:val="36"/>
                <w:rtl/>
                <w:lang w:bidi="ar-IQ"/>
              </w:rPr>
              <w:t>مدخل على علوم المسرح 2 .. عمر فرج , منى حبرك</w:t>
            </w:r>
          </w:p>
        </w:tc>
        <w:tc>
          <w:tcPr>
            <w:tcW w:w="4431" w:type="dxa"/>
          </w:tcPr>
          <w:p w14:paraId="57B85471"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7A221B">
              <w:rPr>
                <w:rFonts w:hint="cs"/>
                <w:sz w:val="36"/>
                <w:szCs w:val="36"/>
                <w:rtl/>
                <w:lang w:bidi="ar-IQ"/>
              </w:rPr>
              <w:t>3- المراجع الرئيسية (المصادر)</w:t>
            </w:r>
          </w:p>
        </w:tc>
      </w:tr>
      <w:tr w:rsidR="007A221B" w:rsidRPr="007A221B" w14:paraId="0A00BC6D" w14:textId="77777777" w:rsidTr="007A221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0412459F" w14:textId="77777777" w:rsidR="007A221B" w:rsidRPr="007A221B" w:rsidRDefault="007A221B" w:rsidP="007A221B">
            <w:pPr>
              <w:bidi w:val="0"/>
              <w:jc w:val="right"/>
              <w:rPr>
                <w:sz w:val="36"/>
                <w:szCs w:val="36"/>
                <w:lang w:bidi="ar-IQ"/>
              </w:rPr>
            </w:pPr>
            <w:hyperlink r:id="rId7" w:history="1">
              <w:r w:rsidRPr="007A221B">
                <w:rPr>
                  <w:color w:val="0000FF"/>
                  <w:sz w:val="36"/>
                  <w:szCs w:val="36"/>
                  <w:u w:val="single"/>
                  <w:lang w:bidi="ar-IQ"/>
                </w:rPr>
                <w:t>https://sites.google.com/site/spacifictheater/clothes</w:t>
              </w:r>
            </w:hyperlink>
          </w:p>
          <w:p w14:paraId="4C05A3ED" w14:textId="77777777" w:rsidR="007A221B" w:rsidRPr="007A221B" w:rsidRDefault="007A221B" w:rsidP="007A221B">
            <w:pPr>
              <w:bidi w:val="0"/>
              <w:jc w:val="right"/>
              <w:rPr>
                <w:sz w:val="36"/>
                <w:szCs w:val="36"/>
                <w:lang w:bidi="ar-IQ"/>
              </w:rPr>
            </w:pPr>
            <w:hyperlink r:id="rId8" w:history="1">
              <w:r w:rsidRPr="007A221B">
                <w:rPr>
                  <w:color w:val="0000FF"/>
                  <w:sz w:val="36"/>
                  <w:szCs w:val="36"/>
                  <w:u w:val="single"/>
                  <w:lang w:bidi="ar-IQ"/>
                </w:rPr>
                <w:t>https://gigafox.ru/ar/ovulyaciyamenstruaciya/teatralnyi-kostyum-ego-istoriya-i-osobennosti-kostyum-teatralnyi-greko-rimskii-teatralnyi-kostyum-p/</w:t>
              </w:r>
            </w:hyperlink>
          </w:p>
          <w:p w14:paraId="0F6E99A9" w14:textId="77777777" w:rsidR="007A221B" w:rsidRPr="007A221B" w:rsidRDefault="007A221B" w:rsidP="007A221B">
            <w:pPr>
              <w:bidi w:val="0"/>
              <w:jc w:val="right"/>
              <w:rPr>
                <w:sz w:val="36"/>
                <w:szCs w:val="36"/>
                <w:highlight w:val="yellow"/>
                <w:rtl/>
                <w:lang w:bidi="ar-IQ"/>
              </w:rPr>
            </w:pPr>
          </w:p>
        </w:tc>
        <w:tc>
          <w:tcPr>
            <w:tcW w:w="4431" w:type="dxa"/>
          </w:tcPr>
          <w:p w14:paraId="2109A4B7"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4- المراجع الالكترونية, مواقع الانترنيت</w:t>
            </w:r>
          </w:p>
        </w:tc>
      </w:tr>
    </w:tbl>
    <w:p w14:paraId="59496110"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7A221B" w:rsidRPr="007A221B" w14:paraId="716DDD7C"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6F1D76E1"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13- خطة تطوير المقرر الدراسي</w:t>
            </w:r>
          </w:p>
          <w:p w14:paraId="58668E4C"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 </w:t>
            </w:r>
          </w:p>
        </w:tc>
      </w:tr>
      <w:tr w:rsidR="007A221B" w:rsidRPr="007A221B" w14:paraId="403F3004" w14:textId="77777777" w:rsidTr="00DA37A0">
        <w:trPr>
          <w:cnfStyle w:val="000000100000" w:firstRow="0" w:lastRow="0" w:firstColumn="0" w:lastColumn="0" w:oddVBand="0" w:evenVBand="0" w:oddHBand="1" w:evenHBand="0" w:firstRowFirstColumn="0" w:firstRowLastColumn="0" w:lastRowFirstColumn="0" w:lastRowLastColumn="0"/>
          <w:trHeight w:val="961"/>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1ED6E31F" w14:textId="77777777" w:rsidR="007A221B" w:rsidRPr="007A221B" w:rsidRDefault="007A221B" w:rsidP="007A221B">
            <w:pPr>
              <w:bidi w:val="0"/>
              <w:jc w:val="right"/>
              <w:rPr>
                <w:sz w:val="36"/>
                <w:szCs w:val="36"/>
                <w:rtl/>
                <w:lang w:bidi="ar-IQ"/>
              </w:rPr>
            </w:pPr>
            <w:r w:rsidRPr="007A221B">
              <w:rPr>
                <w:sz w:val="36"/>
                <w:szCs w:val="36"/>
                <w:lang w:bidi="ar-IQ"/>
              </w:rPr>
              <w:tab/>
            </w:r>
            <w:r w:rsidRPr="007A221B">
              <w:rPr>
                <w:rFonts w:cs="Arial" w:hint="cs"/>
                <w:sz w:val="36"/>
                <w:szCs w:val="36"/>
                <w:rtl/>
                <w:lang w:bidi="ar-IQ"/>
              </w:rPr>
              <w:t>1-الاستفادة</w:t>
            </w:r>
            <w:r w:rsidRPr="007A221B">
              <w:rPr>
                <w:rFonts w:cs="Arial"/>
                <w:sz w:val="36"/>
                <w:szCs w:val="36"/>
                <w:rtl/>
                <w:lang w:bidi="ar-IQ"/>
              </w:rPr>
              <w:t xml:space="preserve"> </w:t>
            </w:r>
            <w:r w:rsidRPr="007A221B">
              <w:rPr>
                <w:rFonts w:cs="Arial" w:hint="cs"/>
                <w:sz w:val="36"/>
                <w:szCs w:val="36"/>
                <w:rtl/>
                <w:lang w:bidi="ar-IQ"/>
              </w:rPr>
              <w:t>والتطبيق</w:t>
            </w:r>
            <w:r w:rsidRPr="007A221B">
              <w:rPr>
                <w:rFonts w:cs="Arial"/>
                <w:sz w:val="36"/>
                <w:szCs w:val="36"/>
                <w:rtl/>
                <w:lang w:bidi="ar-IQ"/>
              </w:rPr>
              <w:t xml:space="preserve"> </w:t>
            </w:r>
            <w:r w:rsidRPr="007A221B">
              <w:rPr>
                <w:rFonts w:cs="Arial" w:hint="cs"/>
                <w:sz w:val="36"/>
                <w:szCs w:val="36"/>
                <w:rtl/>
                <w:lang w:bidi="ar-IQ"/>
              </w:rPr>
              <w:t>العملي</w:t>
            </w:r>
            <w:r w:rsidRPr="007A221B">
              <w:rPr>
                <w:rFonts w:cs="Arial"/>
                <w:sz w:val="36"/>
                <w:szCs w:val="36"/>
                <w:rtl/>
                <w:lang w:bidi="ar-IQ"/>
              </w:rPr>
              <w:t xml:space="preserve"> </w:t>
            </w:r>
            <w:r w:rsidRPr="007A221B">
              <w:rPr>
                <w:rFonts w:cs="Arial" w:hint="cs"/>
                <w:sz w:val="36"/>
                <w:szCs w:val="36"/>
                <w:rtl/>
                <w:lang w:bidi="ar-IQ"/>
              </w:rPr>
              <w:t>في</w:t>
            </w:r>
            <w:r w:rsidRPr="007A221B">
              <w:rPr>
                <w:rFonts w:cs="Arial"/>
                <w:sz w:val="36"/>
                <w:szCs w:val="36"/>
                <w:rtl/>
                <w:lang w:bidi="ar-IQ"/>
              </w:rPr>
              <w:t xml:space="preserve"> </w:t>
            </w:r>
            <w:r w:rsidRPr="007A221B">
              <w:rPr>
                <w:rFonts w:cs="Arial" w:hint="cs"/>
                <w:sz w:val="36"/>
                <w:szCs w:val="36"/>
                <w:rtl/>
                <w:lang w:bidi="ar-IQ"/>
              </w:rPr>
              <w:t>هذا</w:t>
            </w:r>
            <w:r w:rsidRPr="007A221B">
              <w:rPr>
                <w:rFonts w:cs="Arial"/>
                <w:sz w:val="36"/>
                <w:szCs w:val="36"/>
                <w:rtl/>
                <w:lang w:bidi="ar-IQ"/>
              </w:rPr>
              <w:t xml:space="preserve"> </w:t>
            </w:r>
            <w:r w:rsidRPr="007A221B">
              <w:rPr>
                <w:rFonts w:cs="Arial" w:hint="cs"/>
                <w:sz w:val="36"/>
                <w:szCs w:val="36"/>
                <w:rtl/>
                <w:lang w:bidi="ar-IQ"/>
              </w:rPr>
              <w:t>المقرر</w:t>
            </w:r>
            <w:r w:rsidRPr="007A221B">
              <w:rPr>
                <w:rFonts w:cs="Arial"/>
                <w:sz w:val="36"/>
                <w:szCs w:val="36"/>
                <w:rtl/>
                <w:lang w:bidi="ar-IQ"/>
              </w:rPr>
              <w:t xml:space="preserve"> </w:t>
            </w:r>
            <w:r w:rsidRPr="007A221B">
              <w:rPr>
                <w:rFonts w:cs="Arial" w:hint="cs"/>
                <w:sz w:val="36"/>
                <w:szCs w:val="36"/>
                <w:rtl/>
                <w:lang w:bidi="ar-IQ"/>
              </w:rPr>
              <w:t>بشكل</w:t>
            </w:r>
            <w:r w:rsidRPr="007A221B">
              <w:rPr>
                <w:rFonts w:cs="Arial"/>
                <w:sz w:val="36"/>
                <w:szCs w:val="36"/>
                <w:rtl/>
                <w:lang w:bidi="ar-IQ"/>
              </w:rPr>
              <w:t xml:space="preserve"> </w:t>
            </w:r>
            <w:r w:rsidRPr="007A221B">
              <w:rPr>
                <w:rFonts w:cs="Arial" w:hint="cs"/>
                <w:sz w:val="36"/>
                <w:szCs w:val="36"/>
                <w:rtl/>
                <w:lang w:bidi="ar-IQ"/>
              </w:rPr>
              <w:t>جدي</w:t>
            </w:r>
            <w:r w:rsidRPr="007A221B">
              <w:rPr>
                <w:rFonts w:cs="Arial"/>
                <w:sz w:val="36"/>
                <w:szCs w:val="36"/>
                <w:rtl/>
                <w:lang w:bidi="ar-IQ"/>
              </w:rPr>
              <w:t xml:space="preserve"> </w:t>
            </w:r>
            <w:r w:rsidRPr="007A221B">
              <w:rPr>
                <w:rFonts w:cs="Arial" w:hint="cs"/>
                <w:sz w:val="36"/>
                <w:szCs w:val="36"/>
                <w:rtl/>
                <w:lang w:bidi="ar-IQ"/>
              </w:rPr>
              <w:t>جدا</w:t>
            </w:r>
            <w:r w:rsidRPr="007A221B">
              <w:rPr>
                <w:rFonts w:cs="Arial"/>
                <w:sz w:val="36"/>
                <w:szCs w:val="36"/>
                <w:rtl/>
                <w:lang w:bidi="ar-IQ"/>
              </w:rPr>
              <w:t xml:space="preserve"> . </w:t>
            </w:r>
            <w:r w:rsidRPr="007A221B">
              <w:rPr>
                <w:rFonts w:cs="Arial" w:hint="cs"/>
                <w:sz w:val="36"/>
                <w:szCs w:val="36"/>
                <w:rtl/>
                <w:lang w:bidi="ar-IQ"/>
              </w:rPr>
              <w:t>كون مجاله التطبيقي في تطور مستمر واستخدامه بشكل واسع في المؤسسات</w:t>
            </w:r>
            <w:r w:rsidRPr="007A221B">
              <w:rPr>
                <w:rFonts w:cs="Arial"/>
                <w:sz w:val="36"/>
                <w:szCs w:val="36"/>
                <w:rtl/>
                <w:lang w:bidi="ar-IQ"/>
              </w:rPr>
              <w:t xml:space="preserve"> </w:t>
            </w:r>
            <w:r w:rsidRPr="007A221B">
              <w:rPr>
                <w:rFonts w:cs="Arial" w:hint="cs"/>
                <w:sz w:val="36"/>
                <w:szCs w:val="36"/>
                <w:rtl/>
                <w:lang w:bidi="ar-IQ"/>
              </w:rPr>
              <w:t>الثقافية(قسم الدراما)</w:t>
            </w:r>
            <w:r w:rsidRPr="007A221B">
              <w:rPr>
                <w:rFonts w:cs="Arial"/>
                <w:sz w:val="36"/>
                <w:szCs w:val="36"/>
                <w:rtl/>
                <w:lang w:bidi="ar-IQ"/>
              </w:rPr>
              <w:t xml:space="preserve">. </w:t>
            </w:r>
            <w:r w:rsidRPr="007A221B">
              <w:rPr>
                <w:rFonts w:cs="Arial" w:hint="cs"/>
                <w:sz w:val="36"/>
                <w:szCs w:val="36"/>
                <w:rtl/>
                <w:lang w:bidi="ar-IQ"/>
              </w:rPr>
              <w:t>بحيث</w:t>
            </w:r>
            <w:r w:rsidRPr="007A221B">
              <w:rPr>
                <w:rFonts w:cs="Arial"/>
                <w:sz w:val="36"/>
                <w:szCs w:val="36"/>
                <w:rtl/>
                <w:lang w:bidi="ar-IQ"/>
              </w:rPr>
              <w:t xml:space="preserve"> </w:t>
            </w:r>
            <w:r w:rsidRPr="007A221B">
              <w:rPr>
                <w:rFonts w:cs="Arial" w:hint="cs"/>
                <w:sz w:val="36"/>
                <w:szCs w:val="36"/>
                <w:rtl/>
                <w:lang w:bidi="ar-IQ"/>
              </w:rPr>
              <w:t>ان</w:t>
            </w:r>
            <w:r w:rsidRPr="007A221B">
              <w:rPr>
                <w:rFonts w:cs="Arial"/>
                <w:sz w:val="36"/>
                <w:szCs w:val="36"/>
                <w:rtl/>
                <w:lang w:bidi="ar-IQ"/>
              </w:rPr>
              <w:t xml:space="preserve"> </w:t>
            </w:r>
            <w:r w:rsidRPr="007A221B">
              <w:rPr>
                <w:rFonts w:cs="Arial" w:hint="cs"/>
                <w:sz w:val="36"/>
                <w:szCs w:val="36"/>
                <w:rtl/>
                <w:lang w:bidi="ar-IQ"/>
              </w:rPr>
              <w:t>هذه</w:t>
            </w:r>
            <w:r w:rsidRPr="007A221B">
              <w:rPr>
                <w:rFonts w:cs="Arial"/>
                <w:sz w:val="36"/>
                <w:szCs w:val="36"/>
                <w:rtl/>
                <w:lang w:bidi="ar-IQ"/>
              </w:rPr>
              <w:t xml:space="preserve"> </w:t>
            </w:r>
            <w:r w:rsidRPr="007A221B">
              <w:rPr>
                <w:rFonts w:cs="Arial" w:hint="cs"/>
                <w:sz w:val="36"/>
                <w:szCs w:val="36"/>
                <w:rtl/>
                <w:lang w:bidi="ar-IQ"/>
              </w:rPr>
              <w:t>المؤسسات</w:t>
            </w:r>
            <w:r w:rsidRPr="007A221B">
              <w:rPr>
                <w:rFonts w:cs="Arial"/>
                <w:sz w:val="36"/>
                <w:szCs w:val="36"/>
                <w:rtl/>
                <w:lang w:bidi="ar-IQ"/>
              </w:rPr>
              <w:t xml:space="preserve"> </w:t>
            </w:r>
            <w:r w:rsidRPr="007A221B">
              <w:rPr>
                <w:rFonts w:cs="Arial" w:hint="cs"/>
                <w:sz w:val="36"/>
                <w:szCs w:val="36"/>
                <w:rtl/>
                <w:lang w:bidi="ar-IQ"/>
              </w:rPr>
              <w:t>تقدم خبرة عملية للطلبة من خلال السفرات العلمية والاطلاع عن قرب على</w:t>
            </w:r>
            <w:r w:rsidRPr="007A221B">
              <w:rPr>
                <w:rFonts w:cs="Arial"/>
                <w:sz w:val="36"/>
                <w:szCs w:val="36"/>
                <w:rtl/>
                <w:lang w:bidi="ar-IQ"/>
              </w:rPr>
              <w:t xml:space="preserve"> </w:t>
            </w:r>
            <w:r w:rsidRPr="007A221B">
              <w:rPr>
                <w:rFonts w:cs="Arial" w:hint="cs"/>
                <w:sz w:val="36"/>
                <w:szCs w:val="36"/>
                <w:rtl/>
                <w:lang w:bidi="ar-IQ"/>
              </w:rPr>
              <w:t>الكاميرات</w:t>
            </w:r>
            <w:r w:rsidRPr="007A221B">
              <w:rPr>
                <w:rFonts w:cs="Arial"/>
                <w:sz w:val="36"/>
                <w:szCs w:val="36"/>
                <w:rtl/>
                <w:lang w:bidi="ar-IQ"/>
              </w:rPr>
              <w:t xml:space="preserve"> </w:t>
            </w:r>
            <w:r w:rsidRPr="007A221B">
              <w:rPr>
                <w:rFonts w:cs="Arial" w:hint="cs"/>
                <w:sz w:val="36"/>
                <w:szCs w:val="36"/>
                <w:rtl/>
                <w:lang w:bidi="ar-IQ"/>
              </w:rPr>
              <w:t>واجهزة</w:t>
            </w:r>
            <w:r w:rsidRPr="007A221B">
              <w:rPr>
                <w:rFonts w:cs="Arial"/>
                <w:sz w:val="36"/>
                <w:szCs w:val="36"/>
                <w:rtl/>
                <w:lang w:bidi="ar-IQ"/>
              </w:rPr>
              <w:t xml:space="preserve"> </w:t>
            </w:r>
            <w:r w:rsidRPr="007A221B">
              <w:rPr>
                <w:rFonts w:cs="Arial" w:hint="cs"/>
                <w:sz w:val="36"/>
                <w:szCs w:val="36"/>
                <w:rtl/>
                <w:lang w:bidi="ar-IQ"/>
              </w:rPr>
              <w:t>الاضاءة</w:t>
            </w:r>
            <w:r w:rsidRPr="007A221B">
              <w:rPr>
                <w:rFonts w:cs="Arial"/>
                <w:sz w:val="36"/>
                <w:szCs w:val="36"/>
                <w:rtl/>
                <w:lang w:bidi="ar-IQ"/>
              </w:rPr>
              <w:t xml:space="preserve"> </w:t>
            </w:r>
            <w:r w:rsidRPr="007A221B">
              <w:rPr>
                <w:rFonts w:cs="Arial" w:hint="cs"/>
                <w:sz w:val="36"/>
                <w:szCs w:val="36"/>
                <w:rtl/>
                <w:lang w:bidi="ar-IQ"/>
              </w:rPr>
              <w:t>والمؤثرات</w:t>
            </w:r>
            <w:r w:rsidRPr="007A221B">
              <w:rPr>
                <w:rFonts w:cs="Arial"/>
                <w:sz w:val="36"/>
                <w:szCs w:val="36"/>
                <w:rtl/>
                <w:lang w:bidi="ar-IQ"/>
              </w:rPr>
              <w:t xml:space="preserve"> </w:t>
            </w:r>
            <w:r w:rsidRPr="007A221B">
              <w:rPr>
                <w:rFonts w:cs="Arial" w:hint="cs"/>
                <w:sz w:val="36"/>
                <w:szCs w:val="36"/>
                <w:rtl/>
                <w:lang w:bidi="ar-IQ"/>
              </w:rPr>
              <w:t>الصوتية</w:t>
            </w:r>
            <w:r w:rsidRPr="007A221B">
              <w:rPr>
                <w:rFonts w:cs="Arial"/>
                <w:sz w:val="36"/>
                <w:szCs w:val="36"/>
                <w:rtl/>
                <w:lang w:bidi="ar-IQ"/>
              </w:rPr>
              <w:t xml:space="preserve"> </w:t>
            </w:r>
            <w:r w:rsidRPr="007A221B">
              <w:rPr>
                <w:rFonts w:cs="Arial" w:hint="cs"/>
                <w:sz w:val="36"/>
                <w:szCs w:val="36"/>
                <w:rtl/>
                <w:lang w:bidi="ar-IQ"/>
              </w:rPr>
              <w:t>وغرف</w:t>
            </w:r>
            <w:r w:rsidRPr="007A221B">
              <w:rPr>
                <w:rFonts w:cs="Arial"/>
                <w:sz w:val="36"/>
                <w:szCs w:val="36"/>
                <w:rtl/>
                <w:lang w:bidi="ar-IQ"/>
              </w:rPr>
              <w:t xml:space="preserve"> </w:t>
            </w:r>
            <w:r w:rsidRPr="007A221B">
              <w:rPr>
                <w:rFonts w:cs="Arial" w:hint="cs"/>
                <w:sz w:val="36"/>
                <w:szCs w:val="36"/>
                <w:rtl/>
                <w:lang w:bidi="ar-IQ"/>
              </w:rPr>
              <w:t>التحكم</w:t>
            </w:r>
            <w:r w:rsidRPr="007A221B">
              <w:rPr>
                <w:rFonts w:cs="Arial"/>
                <w:sz w:val="36"/>
                <w:szCs w:val="36"/>
                <w:rtl/>
                <w:lang w:bidi="ar-IQ"/>
              </w:rPr>
              <w:t xml:space="preserve"> </w:t>
            </w:r>
            <w:r w:rsidRPr="007A221B">
              <w:rPr>
                <w:rFonts w:cs="Arial" w:hint="cs"/>
                <w:sz w:val="36"/>
                <w:szCs w:val="36"/>
                <w:rtl/>
                <w:lang w:bidi="ar-IQ"/>
              </w:rPr>
              <w:t>وغرف</w:t>
            </w:r>
            <w:r w:rsidRPr="007A221B">
              <w:rPr>
                <w:rFonts w:cs="Arial"/>
                <w:sz w:val="36"/>
                <w:szCs w:val="36"/>
                <w:rtl/>
                <w:lang w:bidi="ar-IQ"/>
              </w:rPr>
              <w:t xml:space="preserve"> </w:t>
            </w:r>
            <w:r w:rsidRPr="007A221B">
              <w:rPr>
                <w:rFonts w:cs="Arial" w:hint="cs"/>
                <w:sz w:val="36"/>
                <w:szCs w:val="36"/>
                <w:rtl/>
                <w:lang w:bidi="ar-IQ"/>
              </w:rPr>
              <w:t>التحكم</w:t>
            </w:r>
            <w:r w:rsidRPr="007A221B">
              <w:rPr>
                <w:rFonts w:cs="Arial"/>
                <w:sz w:val="36"/>
                <w:szCs w:val="36"/>
                <w:rtl/>
                <w:lang w:bidi="ar-IQ"/>
              </w:rPr>
              <w:t xml:space="preserve"> </w:t>
            </w:r>
            <w:r w:rsidRPr="007A221B">
              <w:rPr>
                <w:rFonts w:cs="Arial" w:hint="cs"/>
                <w:sz w:val="36"/>
                <w:szCs w:val="36"/>
                <w:rtl/>
                <w:lang w:bidi="ar-IQ"/>
              </w:rPr>
              <w:t>والمونتاج</w:t>
            </w:r>
            <w:r w:rsidRPr="007A221B">
              <w:rPr>
                <w:rFonts w:cs="Arial"/>
                <w:sz w:val="36"/>
                <w:szCs w:val="36"/>
                <w:rtl/>
                <w:lang w:bidi="ar-IQ"/>
              </w:rPr>
              <w:t xml:space="preserve"> </w:t>
            </w:r>
            <w:r w:rsidRPr="007A221B">
              <w:rPr>
                <w:rFonts w:cs="Arial" w:hint="cs"/>
                <w:sz w:val="36"/>
                <w:szCs w:val="36"/>
                <w:rtl/>
                <w:lang w:bidi="ar-IQ"/>
              </w:rPr>
              <w:t>وغيرها من الاجهزة والملحقات المسرحية.</w:t>
            </w:r>
            <w:r w:rsidRPr="007A221B">
              <w:rPr>
                <w:sz w:val="36"/>
                <w:szCs w:val="36"/>
                <w:lang w:bidi="ar-IQ"/>
              </w:rPr>
              <w:t xml:space="preserve"> </w:t>
            </w:r>
          </w:p>
          <w:p w14:paraId="34D3E684" w14:textId="77777777" w:rsidR="007A221B" w:rsidRPr="007A221B" w:rsidRDefault="007A221B" w:rsidP="007A221B">
            <w:pPr>
              <w:bidi w:val="0"/>
              <w:jc w:val="right"/>
              <w:rPr>
                <w:sz w:val="36"/>
                <w:szCs w:val="36"/>
                <w:lang w:bidi="ar-IQ"/>
              </w:rPr>
            </w:pPr>
            <w:r w:rsidRPr="007A221B">
              <w:rPr>
                <w:sz w:val="36"/>
                <w:szCs w:val="36"/>
                <w:lang w:bidi="ar-IQ"/>
              </w:rPr>
              <w:tab/>
            </w:r>
            <w:r w:rsidRPr="007A221B">
              <w:rPr>
                <w:rFonts w:cs="Arial" w:hint="cs"/>
                <w:sz w:val="36"/>
                <w:szCs w:val="36"/>
                <w:rtl/>
                <w:lang w:bidi="ar-IQ"/>
              </w:rPr>
              <w:t>2-تخصص</w:t>
            </w:r>
            <w:r w:rsidRPr="007A221B">
              <w:rPr>
                <w:rFonts w:cs="Arial"/>
                <w:sz w:val="36"/>
                <w:szCs w:val="36"/>
                <w:rtl/>
                <w:lang w:bidi="ar-IQ"/>
              </w:rPr>
              <w:t xml:space="preserve"> </w:t>
            </w:r>
            <w:r w:rsidRPr="007A221B">
              <w:rPr>
                <w:rFonts w:cs="Arial" w:hint="cs"/>
                <w:sz w:val="36"/>
                <w:szCs w:val="36"/>
                <w:rtl/>
                <w:lang w:bidi="ar-IQ"/>
              </w:rPr>
              <w:t>فقرة</w:t>
            </w:r>
            <w:r w:rsidRPr="007A221B">
              <w:rPr>
                <w:rFonts w:cs="Arial"/>
                <w:sz w:val="36"/>
                <w:szCs w:val="36"/>
                <w:rtl/>
                <w:lang w:bidi="ar-IQ"/>
              </w:rPr>
              <w:t xml:space="preserve"> </w:t>
            </w:r>
            <w:r w:rsidRPr="007A221B">
              <w:rPr>
                <w:rFonts w:cs="Arial" w:hint="cs"/>
                <w:sz w:val="36"/>
                <w:szCs w:val="36"/>
                <w:rtl/>
                <w:lang w:bidi="ar-IQ"/>
              </w:rPr>
              <w:t>في</w:t>
            </w:r>
            <w:r w:rsidRPr="007A221B">
              <w:rPr>
                <w:rFonts w:cs="Arial"/>
                <w:sz w:val="36"/>
                <w:szCs w:val="36"/>
                <w:rtl/>
                <w:lang w:bidi="ar-IQ"/>
              </w:rPr>
              <w:t xml:space="preserve"> </w:t>
            </w:r>
            <w:r w:rsidRPr="007A221B">
              <w:rPr>
                <w:rFonts w:cs="Arial" w:hint="cs"/>
                <w:sz w:val="36"/>
                <w:szCs w:val="36"/>
                <w:rtl/>
                <w:lang w:bidi="ar-IQ"/>
              </w:rPr>
              <w:t>المقرر</w:t>
            </w:r>
            <w:r w:rsidRPr="007A221B">
              <w:rPr>
                <w:rFonts w:cs="Arial"/>
                <w:sz w:val="36"/>
                <w:szCs w:val="36"/>
                <w:rtl/>
                <w:lang w:bidi="ar-IQ"/>
              </w:rPr>
              <w:t xml:space="preserve"> </w:t>
            </w:r>
            <w:r w:rsidRPr="007A221B">
              <w:rPr>
                <w:rFonts w:cs="Arial" w:hint="cs"/>
                <w:sz w:val="36"/>
                <w:szCs w:val="36"/>
                <w:rtl/>
                <w:lang w:bidi="ar-IQ"/>
              </w:rPr>
              <w:t>على</w:t>
            </w:r>
            <w:r w:rsidRPr="007A221B">
              <w:rPr>
                <w:rFonts w:cs="Arial"/>
                <w:sz w:val="36"/>
                <w:szCs w:val="36"/>
                <w:rtl/>
                <w:lang w:bidi="ar-IQ"/>
              </w:rPr>
              <w:t xml:space="preserve"> </w:t>
            </w:r>
            <w:r w:rsidRPr="007A221B">
              <w:rPr>
                <w:rFonts w:cs="Arial" w:hint="cs"/>
                <w:sz w:val="36"/>
                <w:szCs w:val="36"/>
                <w:rtl/>
                <w:lang w:bidi="ar-IQ"/>
              </w:rPr>
              <w:t>كيفية</w:t>
            </w:r>
            <w:r w:rsidRPr="007A221B">
              <w:rPr>
                <w:rFonts w:cs="Arial"/>
                <w:sz w:val="36"/>
                <w:szCs w:val="36"/>
                <w:rtl/>
                <w:lang w:bidi="ar-IQ"/>
              </w:rPr>
              <w:t xml:space="preserve"> </w:t>
            </w:r>
            <w:r w:rsidRPr="007A221B">
              <w:rPr>
                <w:rFonts w:cs="Arial" w:hint="cs"/>
                <w:sz w:val="36"/>
                <w:szCs w:val="36"/>
                <w:rtl/>
                <w:lang w:bidi="ar-IQ"/>
              </w:rPr>
              <w:t>توظيف</w:t>
            </w:r>
            <w:r w:rsidRPr="007A221B">
              <w:rPr>
                <w:rFonts w:cs="Arial"/>
                <w:sz w:val="36"/>
                <w:szCs w:val="36"/>
                <w:rtl/>
                <w:lang w:bidi="ar-IQ"/>
              </w:rPr>
              <w:t xml:space="preserve"> </w:t>
            </w:r>
            <w:r w:rsidRPr="007A221B">
              <w:rPr>
                <w:rFonts w:cs="Arial" w:hint="cs"/>
                <w:sz w:val="36"/>
                <w:szCs w:val="36"/>
                <w:rtl/>
                <w:lang w:bidi="ar-IQ"/>
              </w:rPr>
              <w:t>التكنولوجيا</w:t>
            </w:r>
            <w:r w:rsidRPr="007A221B">
              <w:rPr>
                <w:rFonts w:cs="Arial"/>
                <w:sz w:val="36"/>
                <w:szCs w:val="36"/>
                <w:rtl/>
                <w:lang w:bidi="ar-IQ"/>
              </w:rPr>
              <w:t xml:space="preserve"> </w:t>
            </w:r>
            <w:r w:rsidRPr="007A221B">
              <w:rPr>
                <w:rFonts w:cs="Arial" w:hint="cs"/>
                <w:sz w:val="36"/>
                <w:szCs w:val="36"/>
                <w:rtl/>
                <w:lang w:bidi="ar-IQ"/>
              </w:rPr>
              <w:t>الحديثة</w:t>
            </w:r>
            <w:r w:rsidRPr="007A221B">
              <w:rPr>
                <w:rFonts w:cs="Arial"/>
                <w:sz w:val="36"/>
                <w:szCs w:val="36"/>
                <w:rtl/>
                <w:lang w:bidi="ar-IQ"/>
              </w:rPr>
              <w:t xml:space="preserve"> </w:t>
            </w:r>
            <w:r w:rsidRPr="007A221B">
              <w:rPr>
                <w:rFonts w:cs="Arial" w:hint="cs"/>
                <w:sz w:val="36"/>
                <w:szCs w:val="36"/>
                <w:rtl/>
                <w:lang w:bidi="ar-IQ"/>
              </w:rPr>
              <w:t>في التقنيات المسرحية.</w:t>
            </w:r>
            <w:r w:rsidRPr="007A221B">
              <w:rPr>
                <w:rFonts w:cs="Arial"/>
                <w:sz w:val="36"/>
                <w:szCs w:val="36"/>
                <w:lang w:bidi="ar-IQ"/>
              </w:rPr>
              <w:t xml:space="preserve"> </w:t>
            </w:r>
          </w:p>
        </w:tc>
      </w:tr>
      <w:tr w:rsidR="007A221B" w:rsidRPr="007A221B" w14:paraId="66F5B32C"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5321F007" w14:textId="77777777" w:rsidR="007A221B" w:rsidRPr="007A221B" w:rsidRDefault="007A221B" w:rsidP="007A221B">
            <w:pPr>
              <w:bidi w:val="0"/>
              <w:jc w:val="right"/>
              <w:rPr>
                <w:sz w:val="36"/>
                <w:szCs w:val="36"/>
                <w:rtl/>
                <w:lang w:bidi="ar-IQ"/>
              </w:rPr>
            </w:pPr>
            <w:r w:rsidRPr="007A221B">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58022FEE" w14:textId="77777777" w:rsidR="007A221B" w:rsidRPr="007A221B" w:rsidRDefault="007A221B" w:rsidP="007A221B">
            <w:pPr>
              <w:bidi w:val="0"/>
              <w:jc w:val="right"/>
              <w:rPr>
                <w:sz w:val="36"/>
                <w:szCs w:val="36"/>
                <w:rtl/>
                <w:lang w:bidi="ar-IQ"/>
              </w:rPr>
            </w:pPr>
          </w:p>
        </w:tc>
      </w:tr>
      <w:tr w:rsidR="007A221B" w:rsidRPr="007A221B" w14:paraId="1F2110A9"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7AE78688" w14:textId="77777777" w:rsidR="007A221B" w:rsidRPr="007A221B" w:rsidRDefault="007A221B" w:rsidP="007A221B">
            <w:pPr>
              <w:rPr>
                <w:sz w:val="36"/>
                <w:szCs w:val="36"/>
                <w:rtl/>
                <w:lang w:bidi="ar-IQ"/>
              </w:rPr>
            </w:pPr>
            <w:r w:rsidRPr="007A221B">
              <w:rPr>
                <w:rFonts w:hint="cs"/>
                <w:sz w:val="36"/>
                <w:szCs w:val="36"/>
                <w:rtl/>
                <w:lang w:bidi="ar-IQ"/>
              </w:rPr>
              <w:t>توقيع تدريسي المادة: م.م احمد طالب</w:t>
            </w:r>
            <w:r w:rsidRPr="007A221B">
              <w:rPr>
                <w:noProof/>
                <w:sz w:val="36"/>
                <w:szCs w:val="36"/>
              </w:rPr>
              <w:drawing>
                <wp:inline distT="0" distB="0" distL="0" distR="0" wp14:anchorId="607CA077" wp14:editId="2824E8FF">
                  <wp:extent cx="1227656" cy="604227"/>
                  <wp:effectExtent l="0" t="0" r="0" b="571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9702" cy="605234"/>
                          </a:xfrm>
                          <a:prstGeom prst="rect">
                            <a:avLst/>
                          </a:prstGeom>
                          <a:noFill/>
                        </pic:spPr>
                      </pic:pic>
                    </a:graphicData>
                  </a:graphic>
                </wp:inline>
              </w:drawing>
            </w:r>
            <w:r w:rsidRPr="007A221B">
              <w:rPr>
                <w:rFonts w:hint="cs"/>
                <w:sz w:val="36"/>
                <w:szCs w:val="36"/>
                <w:rtl/>
                <w:lang w:bidi="ar-IQ"/>
              </w:rPr>
              <w:t xml:space="preserve"> </w:t>
            </w:r>
          </w:p>
        </w:tc>
      </w:tr>
    </w:tbl>
    <w:p w14:paraId="5288E39B" w14:textId="77777777" w:rsidR="007A221B" w:rsidRDefault="007A221B" w:rsidP="004A3055">
      <w:pPr>
        <w:pStyle w:val="NoSpacing"/>
        <w:rPr>
          <w:rFonts w:ascii="Simplified Arabic" w:hAnsi="Simplified Arabic" w:cs="Simplified Arabic"/>
          <w:b/>
          <w:bCs/>
          <w:sz w:val="24"/>
          <w:szCs w:val="24"/>
          <w:rtl/>
          <w:lang w:bidi="ar-IQ"/>
        </w:rPr>
      </w:pPr>
    </w:p>
    <w:p w14:paraId="6890A4B2" w14:textId="77777777" w:rsidR="007A221B" w:rsidRDefault="007A221B" w:rsidP="004A3055">
      <w:pPr>
        <w:pStyle w:val="NoSpacing"/>
        <w:rPr>
          <w:rFonts w:ascii="Simplified Arabic" w:hAnsi="Simplified Arabic" w:cs="Simplified Arabic"/>
          <w:b/>
          <w:bCs/>
          <w:sz w:val="24"/>
          <w:szCs w:val="24"/>
          <w:rtl/>
          <w:lang w:bidi="ar-IQ"/>
        </w:rPr>
      </w:pPr>
    </w:p>
    <w:p w14:paraId="100B3661" w14:textId="77777777" w:rsidR="007A221B" w:rsidRDefault="007A221B" w:rsidP="004A3055">
      <w:pPr>
        <w:pStyle w:val="NoSpacing"/>
        <w:rPr>
          <w:rFonts w:ascii="Simplified Arabic" w:hAnsi="Simplified Arabic" w:cs="Simplified Arabic"/>
          <w:b/>
          <w:bCs/>
          <w:sz w:val="24"/>
          <w:szCs w:val="24"/>
          <w:rtl/>
          <w:lang w:bidi="ar-IQ"/>
        </w:rPr>
      </w:pPr>
    </w:p>
    <w:p w14:paraId="1931E86E" w14:textId="77777777" w:rsidR="007A221B" w:rsidRDefault="007A221B" w:rsidP="004A3055">
      <w:pPr>
        <w:pStyle w:val="NoSpacing"/>
        <w:rPr>
          <w:rFonts w:ascii="Simplified Arabic" w:hAnsi="Simplified Arabic" w:cs="Simplified Arabic"/>
          <w:b/>
          <w:bCs/>
          <w:sz w:val="24"/>
          <w:szCs w:val="24"/>
          <w:rtl/>
          <w:lang w:bidi="ar-IQ"/>
        </w:rPr>
      </w:pPr>
    </w:p>
    <w:p w14:paraId="2AAE787D" w14:textId="77777777" w:rsidR="007A221B" w:rsidRDefault="007A221B" w:rsidP="004A3055">
      <w:pPr>
        <w:pStyle w:val="NoSpacing"/>
        <w:rPr>
          <w:rFonts w:ascii="Simplified Arabic" w:hAnsi="Simplified Arabic" w:cs="Simplified Arabic"/>
          <w:b/>
          <w:bCs/>
          <w:sz w:val="24"/>
          <w:szCs w:val="24"/>
          <w:rtl/>
          <w:lang w:bidi="ar-IQ"/>
        </w:rPr>
      </w:pPr>
    </w:p>
    <w:p w14:paraId="0251138E" w14:textId="77777777" w:rsidR="007A221B" w:rsidRDefault="007A221B" w:rsidP="004A3055">
      <w:pPr>
        <w:pStyle w:val="NoSpacing"/>
        <w:rPr>
          <w:rFonts w:ascii="Simplified Arabic" w:hAnsi="Simplified Arabic" w:cs="Simplified Arabic"/>
          <w:b/>
          <w:bCs/>
          <w:sz w:val="24"/>
          <w:szCs w:val="24"/>
          <w:rtl/>
          <w:lang w:bidi="ar-IQ"/>
        </w:rPr>
      </w:pPr>
    </w:p>
    <w:p w14:paraId="7B67CE47" w14:textId="77777777" w:rsidR="007A221B" w:rsidRDefault="007A221B" w:rsidP="004A3055">
      <w:pPr>
        <w:pStyle w:val="NoSpacing"/>
        <w:rPr>
          <w:rFonts w:ascii="Simplified Arabic" w:hAnsi="Simplified Arabic" w:cs="Simplified Arabic"/>
          <w:b/>
          <w:bCs/>
          <w:sz w:val="24"/>
          <w:szCs w:val="24"/>
          <w:rtl/>
          <w:lang w:bidi="ar-IQ"/>
        </w:rPr>
      </w:pPr>
    </w:p>
    <w:p w14:paraId="586173A1" w14:textId="77777777" w:rsidR="007A221B" w:rsidRDefault="007A221B" w:rsidP="004A3055">
      <w:pPr>
        <w:pStyle w:val="NoSpacing"/>
        <w:rPr>
          <w:rFonts w:ascii="Simplified Arabic" w:hAnsi="Simplified Arabic" w:cs="Simplified Arabic"/>
          <w:b/>
          <w:bCs/>
          <w:sz w:val="24"/>
          <w:szCs w:val="24"/>
          <w:rtl/>
          <w:lang w:bidi="ar-IQ"/>
        </w:rPr>
      </w:pPr>
    </w:p>
    <w:p w14:paraId="2D9DBF61" w14:textId="77777777" w:rsidR="007A221B" w:rsidRDefault="007A221B" w:rsidP="004A3055">
      <w:pPr>
        <w:pStyle w:val="NoSpacing"/>
        <w:rPr>
          <w:rFonts w:ascii="Simplified Arabic" w:hAnsi="Simplified Arabic" w:cs="Simplified Arabic"/>
          <w:b/>
          <w:bCs/>
          <w:sz w:val="24"/>
          <w:szCs w:val="24"/>
          <w:rtl/>
          <w:lang w:bidi="ar-IQ"/>
        </w:rPr>
      </w:pPr>
    </w:p>
    <w:p w14:paraId="17C3C88D" w14:textId="77777777" w:rsidR="00DA37A0" w:rsidRDefault="00DA37A0" w:rsidP="004A3055">
      <w:pPr>
        <w:pStyle w:val="NoSpacing"/>
        <w:rPr>
          <w:rFonts w:ascii="Simplified Arabic" w:hAnsi="Simplified Arabic" w:cs="Simplified Arabic"/>
          <w:b/>
          <w:bCs/>
          <w:sz w:val="24"/>
          <w:szCs w:val="24"/>
          <w:rtl/>
          <w:lang w:bidi="ar-IQ"/>
        </w:rPr>
      </w:pPr>
    </w:p>
    <w:p w14:paraId="4CF19AAB" w14:textId="77777777" w:rsidR="007A221B" w:rsidRDefault="007A221B" w:rsidP="004A3055">
      <w:pPr>
        <w:pStyle w:val="NoSpacing"/>
        <w:rPr>
          <w:rFonts w:ascii="Simplified Arabic" w:hAnsi="Simplified Arabic" w:cs="Simplified Arabic"/>
          <w:b/>
          <w:bCs/>
          <w:sz w:val="24"/>
          <w:szCs w:val="24"/>
          <w:rtl/>
          <w:lang w:bidi="ar-IQ"/>
        </w:rPr>
      </w:pPr>
    </w:p>
    <w:p w14:paraId="6BC77CF7" w14:textId="77777777" w:rsidR="00DA37A0" w:rsidRDefault="00DA37A0" w:rsidP="004A3055">
      <w:pPr>
        <w:pStyle w:val="NoSpacing"/>
        <w:rPr>
          <w:rFonts w:ascii="Simplified Arabic" w:hAnsi="Simplified Arabic" w:cs="Simplified Arabic"/>
          <w:b/>
          <w:bCs/>
          <w:sz w:val="24"/>
          <w:szCs w:val="24"/>
          <w:rtl/>
          <w:lang w:bidi="ar-IQ"/>
        </w:rPr>
      </w:pPr>
    </w:p>
    <w:p w14:paraId="5F1210AE" w14:textId="77777777" w:rsidR="007A221B" w:rsidRDefault="007A221B" w:rsidP="004A3055">
      <w:pPr>
        <w:pStyle w:val="NoSpacing"/>
        <w:rPr>
          <w:rFonts w:ascii="Simplified Arabic" w:hAnsi="Simplified Arabic" w:cs="Simplified Arabic"/>
          <w:b/>
          <w:bCs/>
          <w:sz w:val="24"/>
          <w:szCs w:val="24"/>
          <w:rtl/>
          <w:lang w:bidi="ar-IQ"/>
        </w:rPr>
      </w:pPr>
    </w:p>
    <w:p w14:paraId="5316D447" w14:textId="77777777" w:rsidR="007A221B" w:rsidRDefault="007A221B" w:rsidP="004A3055">
      <w:pPr>
        <w:pStyle w:val="NoSpacing"/>
        <w:rPr>
          <w:rFonts w:ascii="Simplified Arabic" w:hAnsi="Simplified Arabic" w:cs="Simplified Arabic"/>
          <w:b/>
          <w:bCs/>
          <w:sz w:val="24"/>
          <w:szCs w:val="24"/>
          <w:rtl/>
          <w:lang w:bidi="ar-IQ"/>
        </w:rPr>
      </w:pPr>
    </w:p>
    <w:p w14:paraId="2DDA854E" w14:textId="77777777" w:rsidR="007A221B" w:rsidRDefault="007A221B" w:rsidP="004A3055">
      <w:pPr>
        <w:pStyle w:val="NoSpacing"/>
        <w:rPr>
          <w:rFonts w:ascii="Simplified Arabic" w:hAnsi="Simplified Arabic" w:cs="Simplified Arabic"/>
          <w:b/>
          <w:bCs/>
          <w:sz w:val="24"/>
          <w:szCs w:val="24"/>
          <w:rtl/>
          <w:lang w:bidi="ar-IQ"/>
        </w:rPr>
      </w:pPr>
    </w:p>
    <w:p w14:paraId="3338CF30" w14:textId="77777777" w:rsidR="007A221B" w:rsidRDefault="007A221B" w:rsidP="004A3055">
      <w:pPr>
        <w:pStyle w:val="NoSpacing"/>
        <w:rPr>
          <w:rFonts w:ascii="Simplified Arabic" w:hAnsi="Simplified Arabic" w:cs="Simplified Arabic"/>
          <w:b/>
          <w:bCs/>
          <w:sz w:val="24"/>
          <w:szCs w:val="24"/>
          <w:rtl/>
          <w:lang w:bidi="ar-IQ"/>
        </w:rPr>
      </w:pPr>
    </w:p>
    <w:p w14:paraId="257133B7" w14:textId="77777777" w:rsidR="007A221B" w:rsidRDefault="007A221B" w:rsidP="004A3055">
      <w:pPr>
        <w:pStyle w:val="NoSpacing"/>
        <w:rPr>
          <w:rFonts w:ascii="Simplified Arabic" w:hAnsi="Simplified Arabic" w:cs="Simplified Arabic"/>
          <w:b/>
          <w:bCs/>
          <w:sz w:val="24"/>
          <w:szCs w:val="24"/>
          <w:rtl/>
          <w:lang w:bidi="ar-IQ"/>
        </w:rPr>
      </w:pPr>
    </w:p>
    <w:p w14:paraId="02D9ADB4" w14:textId="77777777" w:rsidR="007A221B" w:rsidRDefault="007A221B" w:rsidP="004A3055">
      <w:pPr>
        <w:pStyle w:val="NoSpacing"/>
        <w:rPr>
          <w:rFonts w:ascii="Simplified Arabic" w:hAnsi="Simplified Arabic" w:cs="Simplified Arabic"/>
          <w:b/>
          <w:bCs/>
          <w:sz w:val="24"/>
          <w:szCs w:val="24"/>
          <w:rtl/>
          <w:lang w:bidi="ar-IQ"/>
        </w:rPr>
      </w:pPr>
    </w:p>
    <w:p w14:paraId="73E98B09" w14:textId="77777777" w:rsidR="007A221B" w:rsidRDefault="007A221B" w:rsidP="004A3055">
      <w:pPr>
        <w:pStyle w:val="NoSpacing"/>
        <w:rPr>
          <w:rFonts w:ascii="Simplified Arabic" w:hAnsi="Simplified Arabic" w:cs="Simplified Arabic"/>
          <w:b/>
          <w:bCs/>
          <w:sz w:val="24"/>
          <w:szCs w:val="24"/>
          <w:rtl/>
          <w:lang w:bidi="ar-IQ"/>
        </w:rPr>
      </w:pPr>
    </w:p>
    <w:p w14:paraId="6187BE66" w14:textId="77777777" w:rsidR="007A221B" w:rsidRDefault="007A221B" w:rsidP="004A3055">
      <w:pPr>
        <w:pStyle w:val="NoSpacing"/>
        <w:rPr>
          <w:rFonts w:ascii="Simplified Arabic" w:hAnsi="Simplified Arabic" w:cs="Simplified Arabic"/>
          <w:b/>
          <w:bCs/>
          <w:sz w:val="24"/>
          <w:szCs w:val="24"/>
          <w:rtl/>
          <w:lang w:bidi="ar-IQ"/>
        </w:rPr>
      </w:pPr>
    </w:p>
    <w:p w14:paraId="2FA02FA3" w14:textId="77777777" w:rsidR="007A221B" w:rsidRDefault="007A221B" w:rsidP="004A3055">
      <w:pPr>
        <w:pStyle w:val="NoSpacing"/>
        <w:rPr>
          <w:rFonts w:ascii="Simplified Arabic" w:hAnsi="Simplified Arabic" w:cs="Simplified Arabic"/>
          <w:b/>
          <w:bCs/>
          <w:sz w:val="24"/>
          <w:szCs w:val="24"/>
          <w:rtl/>
          <w:lang w:bidi="ar-IQ"/>
        </w:rPr>
      </w:pPr>
    </w:p>
    <w:p w14:paraId="2F505F3A" w14:textId="77777777" w:rsidR="007A221B" w:rsidRDefault="007A221B" w:rsidP="004A3055">
      <w:pPr>
        <w:pStyle w:val="NoSpacing"/>
        <w:rPr>
          <w:rFonts w:ascii="Simplified Arabic" w:hAnsi="Simplified Arabic" w:cs="Simplified Arabic"/>
          <w:b/>
          <w:bCs/>
          <w:sz w:val="24"/>
          <w:szCs w:val="24"/>
          <w:rtl/>
          <w:lang w:bidi="ar-IQ"/>
        </w:rPr>
      </w:pPr>
    </w:p>
    <w:p w14:paraId="3961F3D6" w14:textId="77777777" w:rsidR="007A221B" w:rsidRDefault="007A221B" w:rsidP="004A3055">
      <w:pPr>
        <w:pStyle w:val="NoSpacing"/>
        <w:rPr>
          <w:rFonts w:ascii="Simplified Arabic" w:hAnsi="Simplified Arabic" w:cs="Simplified Arabic"/>
          <w:b/>
          <w:bCs/>
          <w:sz w:val="24"/>
          <w:szCs w:val="24"/>
          <w:rtl/>
          <w:lang w:bidi="ar-IQ"/>
        </w:rPr>
      </w:pPr>
    </w:p>
    <w:p w14:paraId="7DD42251" w14:textId="77777777" w:rsidR="007A221B" w:rsidRPr="007A221B" w:rsidRDefault="007A221B" w:rsidP="007A221B">
      <w:pPr>
        <w:bidi w:val="0"/>
        <w:jc w:val="center"/>
        <w:rPr>
          <w:rFonts w:ascii="Times New Roman" w:eastAsia="Calibri" w:hAnsi="Times New Roman" w:cs="Times New Roman"/>
          <w:b/>
          <w:bCs/>
          <w:sz w:val="72"/>
          <w:szCs w:val="72"/>
          <w:rtl/>
        </w:rPr>
      </w:pPr>
      <w:r w:rsidRPr="007A221B">
        <w:rPr>
          <w:rFonts w:ascii="Calibri" w:eastAsia="Calibri" w:hAnsi="Calibri" w:cs="Arial"/>
          <w:b/>
          <w:bCs/>
          <w:sz w:val="72"/>
          <w:szCs w:val="72"/>
          <w:rtl/>
        </w:rPr>
        <w:t xml:space="preserve">وزارة التعليم العالي والبـحث </w:t>
      </w:r>
      <w:r w:rsidRPr="007A221B">
        <w:rPr>
          <w:rFonts w:ascii="Times New Roman" w:eastAsia="Calibri" w:hAnsi="Times New Roman" w:cs="Times New Roman"/>
          <w:b/>
          <w:bCs/>
          <w:sz w:val="72"/>
          <w:szCs w:val="72"/>
          <w:rtl/>
        </w:rPr>
        <w:t>العلمي</w:t>
      </w:r>
      <w:r w:rsidRPr="007A221B">
        <w:rPr>
          <w:rFonts w:ascii="Times New Roman" w:eastAsia="Calibri" w:hAnsi="Times New Roman" w:cs="Times New Roman"/>
          <w:b/>
          <w:bCs/>
          <w:sz w:val="72"/>
          <w:szCs w:val="72"/>
        </w:rPr>
        <w:br/>
      </w:r>
      <w:r w:rsidRPr="007A221B">
        <w:rPr>
          <w:rFonts w:ascii="Times New Roman" w:eastAsia="Calibri" w:hAnsi="Times New Roman" w:cs="Times New Roman"/>
          <w:b/>
          <w:bCs/>
          <w:sz w:val="72"/>
          <w:szCs w:val="72"/>
          <w:rtl/>
        </w:rPr>
        <w:t>جامعة القادسية/كلية الفنون الجميلة</w:t>
      </w:r>
    </w:p>
    <w:p w14:paraId="4E358BDD" w14:textId="77777777" w:rsidR="007A221B" w:rsidRPr="007A221B" w:rsidRDefault="007A221B" w:rsidP="007A221B">
      <w:pPr>
        <w:bidi w:val="0"/>
        <w:jc w:val="center"/>
        <w:rPr>
          <w:rFonts w:ascii="Times New Roman" w:eastAsia="Calibri" w:hAnsi="Times New Roman" w:cs="Times New Roman"/>
          <w:b/>
          <w:bCs/>
          <w:sz w:val="72"/>
          <w:szCs w:val="72"/>
          <w:rtl/>
          <w:lang w:bidi="ar-IQ"/>
        </w:rPr>
      </w:pPr>
      <w:r w:rsidRPr="007A221B">
        <w:rPr>
          <w:rFonts w:ascii="Times New Roman" w:eastAsia="Calibri" w:hAnsi="Times New Roman" w:cs="Times New Roman"/>
          <w:b/>
          <w:bCs/>
          <w:sz w:val="72"/>
          <w:szCs w:val="72"/>
          <w:rtl/>
        </w:rPr>
        <w:t>قسم ال</w:t>
      </w:r>
      <w:r w:rsidRPr="007A221B">
        <w:rPr>
          <w:rFonts w:ascii="Times New Roman" w:eastAsia="Calibri" w:hAnsi="Times New Roman" w:cs="Times New Roman" w:hint="cs"/>
          <w:b/>
          <w:bCs/>
          <w:sz w:val="72"/>
          <w:szCs w:val="72"/>
          <w:rtl/>
          <w:lang w:bidi="ar-IQ"/>
        </w:rPr>
        <w:t>فنون المسرحية</w:t>
      </w:r>
    </w:p>
    <w:p w14:paraId="774382A9" w14:textId="77777777" w:rsidR="007A221B" w:rsidRPr="007A221B" w:rsidRDefault="007A221B" w:rsidP="007A221B">
      <w:pPr>
        <w:bidi w:val="0"/>
        <w:jc w:val="center"/>
        <w:rPr>
          <w:rFonts w:ascii="Times New Roman" w:eastAsia="Calibri" w:hAnsi="Times New Roman" w:cs="Times New Roman"/>
          <w:b/>
          <w:bCs/>
          <w:sz w:val="32"/>
          <w:szCs w:val="32"/>
          <w:rtl/>
        </w:rPr>
      </w:pPr>
    </w:p>
    <w:p w14:paraId="73F88461" w14:textId="77777777" w:rsidR="007A221B" w:rsidRPr="007A221B" w:rsidRDefault="007A221B" w:rsidP="007A221B">
      <w:pPr>
        <w:bidi w:val="0"/>
        <w:jc w:val="center"/>
        <w:rPr>
          <w:rFonts w:ascii="Times New Roman" w:eastAsia="Calibri" w:hAnsi="Times New Roman" w:cs="Times New Roman"/>
          <w:b/>
          <w:bCs/>
          <w:sz w:val="48"/>
          <w:szCs w:val="48"/>
          <w:rtl/>
        </w:rPr>
      </w:pPr>
      <w:r w:rsidRPr="007A221B">
        <w:rPr>
          <w:rFonts w:ascii="Times New Roman" w:eastAsia="Calibri" w:hAnsi="Times New Roman" w:cs="Times New Roman"/>
          <w:b/>
          <w:bCs/>
          <w:sz w:val="48"/>
          <w:szCs w:val="48"/>
          <w:rtl/>
        </w:rPr>
        <w:t>و صف المقرر</w:t>
      </w:r>
    </w:p>
    <w:p w14:paraId="1FFB682A" w14:textId="77777777" w:rsidR="007A221B" w:rsidRPr="007A221B" w:rsidRDefault="007A221B" w:rsidP="00DA37A0">
      <w:pPr>
        <w:bidi w:val="0"/>
        <w:jc w:val="center"/>
        <w:rPr>
          <w:rFonts w:ascii="Times New Roman" w:eastAsia="Calibri" w:hAnsi="Times New Roman" w:cs="Times New Roman"/>
          <w:b/>
          <w:bCs/>
          <w:sz w:val="48"/>
          <w:szCs w:val="48"/>
          <w:rtl/>
        </w:rPr>
      </w:pPr>
      <w:r w:rsidRPr="007A221B">
        <w:rPr>
          <w:rFonts w:ascii="Times New Roman" w:eastAsia="Calibri" w:hAnsi="Times New Roman" w:cs="Times New Roman"/>
          <w:b/>
          <w:bCs/>
          <w:sz w:val="48"/>
          <w:szCs w:val="48"/>
          <w:rtl/>
        </w:rPr>
        <w:t>للعام الدراسي 202</w:t>
      </w:r>
      <w:r w:rsidR="00DA37A0">
        <w:rPr>
          <w:rFonts w:ascii="Times New Roman" w:eastAsia="Calibri" w:hAnsi="Times New Roman" w:cs="Times New Roman" w:hint="cs"/>
          <w:b/>
          <w:bCs/>
          <w:sz w:val="48"/>
          <w:szCs w:val="48"/>
          <w:rtl/>
        </w:rPr>
        <w:t>5</w:t>
      </w:r>
      <w:r w:rsidRPr="007A221B">
        <w:rPr>
          <w:rFonts w:ascii="Times New Roman" w:eastAsia="Calibri" w:hAnsi="Times New Roman" w:cs="Times New Roman"/>
          <w:b/>
          <w:bCs/>
          <w:sz w:val="48"/>
          <w:szCs w:val="48"/>
          <w:rtl/>
        </w:rPr>
        <w:t>-202</w:t>
      </w:r>
      <w:r w:rsidR="00DA37A0">
        <w:rPr>
          <w:rFonts w:ascii="Times New Roman" w:eastAsia="Calibri" w:hAnsi="Times New Roman" w:cs="Times New Roman" w:hint="cs"/>
          <w:b/>
          <w:bCs/>
          <w:sz w:val="48"/>
          <w:szCs w:val="48"/>
          <w:rtl/>
        </w:rPr>
        <w:t>6</w:t>
      </w:r>
    </w:p>
    <w:p w14:paraId="0AD7CE88" w14:textId="77777777" w:rsidR="007A221B" w:rsidRPr="007A221B" w:rsidRDefault="007A221B" w:rsidP="007A221B">
      <w:pPr>
        <w:bidi w:val="0"/>
        <w:jc w:val="center"/>
        <w:rPr>
          <w:rFonts w:ascii="Times New Roman" w:eastAsia="Calibri" w:hAnsi="Times New Roman" w:cs="Times New Roman"/>
          <w:sz w:val="48"/>
          <w:szCs w:val="48"/>
          <w:lang w:bidi="ar-IQ"/>
        </w:rPr>
      </w:pPr>
    </w:p>
    <w:p w14:paraId="141ADE86" w14:textId="77777777" w:rsidR="007A221B" w:rsidRPr="007A221B" w:rsidRDefault="007A221B" w:rsidP="007A221B">
      <w:pPr>
        <w:bidi w:val="0"/>
        <w:jc w:val="right"/>
        <w:rPr>
          <w:rFonts w:ascii="Times New Roman" w:eastAsia="Calibri" w:hAnsi="Times New Roman" w:cs="Times New Roman"/>
          <w:b/>
          <w:bCs/>
          <w:sz w:val="48"/>
          <w:szCs w:val="48"/>
          <w:rtl/>
        </w:rPr>
      </w:pPr>
      <w:r w:rsidRPr="007A221B">
        <w:rPr>
          <w:rFonts w:ascii="Times New Roman" w:eastAsia="Calibri" w:hAnsi="Times New Roman" w:cs="Times New Roman"/>
          <w:b/>
          <w:bCs/>
          <w:sz w:val="48"/>
          <w:szCs w:val="48"/>
          <w:rtl/>
        </w:rPr>
        <w:t xml:space="preserve">اسم القسم : </w:t>
      </w:r>
      <w:r w:rsidRPr="007A221B">
        <w:rPr>
          <w:rFonts w:ascii="Times New Roman" w:eastAsia="Calibri" w:hAnsi="Times New Roman" w:cs="Times New Roman" w:hint="cs"/>
          <w:b/>
          <w:bCs/>
          <w:sz w:val="48"/>
          <w:szCs w:val="48"/>
          <w:rtl/>
        </w:rPr>
        <w:t>الفنون المسرحية</w:t>
      </w:r>
    </w:p>
    <w:p w14:paraId="65D7671C" w14:textId="77777777" w:rsidR="007A221B" w:rsidRPr="007A221B" w:rsidRDefault="007A221B" w:rsidP="00DA37A0">
      <w:pPr>
        <w:bidi w:val="0"/>
        <w:jc w:val="right"/>
        <w:rPr>
          <w:rFonts w:ascii="Times New Roman" w:eastAsia="Calibri" w:hAnsi="Times New Roman" w:cs="Times New Roman"/>
          <w:sz w:val="72"/>
          <w:szCs w:val="72"/>
          <w:rtl/>
          <w:lang w:bidi="ar-IQ"/>
        </w:rPr>
      </w:pPr>
      <w:r w:rsidRPr="007A221B">
        <w:rPr>
          <w:rFonts w:ascii="Times New Roman" w:eastAsia="Calibri" w:hAnsi="Times New Roman" w:cs="Times New Roman"/>
          <w:b/>
          <w:bCs/>
          <w:sz w:val="48"/>
          <w:szCs w:val="48"/>
          <w:rtl/>
        </w:rPr>
        <w:t>تاريخ ملئ الملف: 1/9/202</w:t>
      </w:r>
      <w:r w:rsidR="00DA37A0">
        <w:rPr>
          <w:rFonts w:ascii="Times New Roman" w:eastAsia="Calibri" w:hAnsi="Times New Roman" w:cs="Times New Roman" w:hint="cs"/>
          <w:b/>
          <w:bCs/>
          <w:sz w:val="48"/>
          <w:szCs w:val="48"/>
          <w:rtl/>
        </w:rPr>
        <w:t>5</w:t>
      </w:r>
    </w:p>
    <w:p w14:paraId="139B925D" w14:textId="77777777" w:rsidR="007A221B" w:rsidRPr="007A221B" w:rsidRDefault="007A221B" w:rsidP="007A221B">
      <w:pPr>
        <w:tabs>
          <w:tab w:val="left" w:pos="7440"/>
        </w:tabs>
        <w:bidi w:val="0"/>
        <w:rPr>
          <w:rFonts w:ascii="Times New Roman" w:eastAsia="Calibri" w:hAnsi="Times New Roman" w:cs="Times New Roman"/>
          <w:b/>
          <w:bCs/>
          <w:color w:val="000000"/>
          <w:sz w:val="32"/>
          <w:szCs w:val="32"/>
          <w:rtl/>
        </w:rPr>
      </w:pPr>
      <w:r w:rsidRPr="007A221B">
        <w:rPr>
          <w:rFonts w:ascii="Times New Roman" w:eastAsia="Calibri" w:hAnsi="Times New Roman" w:cs="Times New Roman"/>
          <w:sz w:val="72"/>
          <w:szCs w:val="72"/>
          <w:lang w:bidi="ar-IQ"/>
        </w:rPr>
        <w:tab/>
      </w:r>
      <w:r w:rsidRPr="007A221B">
        <w:rPr>
          <w:rFonts w:ascii="Times New Roman" w:eastAsia="Calibri" w:hAnsi="Times New Roman" w:cs="Times New Roman"/>
          <w:b/>
          <w:bCs/>
          <w:color w:val="000000"/>
          <w:sz w:val="32"/>
          <w:szCs w:val="32"/>
          <w:rtl/>
        </w:rPr>
        <w:t xml:space="preserve">  </w:t>
      </w:r>
    </w:p>
    <w:p w14:paraId="524AB08F" w14:textId="77777777" w:rsidR="007A221B" w:rsidRPr="007A221B" w:rsidRDefault="007A221B" w:rsidP="007A221B">
      <w:pPr>
        <w:tabs>
          <w:tab w:val="left" w:pos="7440"/>
        </w:tabs>
        <w:bidi w:val="0"/>
        <w:rPr>
          <w:rFonts w:ascii="Times New Roman" w:eastAsia="Calibri" w:hAnsi="Times New Roman" w:cs="Times New Roman"/>
          <w:b/>
          <w:bCs/>
          <w:color w:val="000000"/>
          <w:sz w:val="32"/>
          <w:szCs w:val="32"/>
          <w:rtl/>
        </w:rPr>
      </w:pPr>
    </w:p>
    <w:p w14:paraId="16642F53" w14:textId="77777777" w:rsidR="007A221B" w:rsidRPr="007A221B" w:rsidRDefault="007A221B" w:rsidP="007A221B">
      <w:pPr>
        <w:tabs>
          <w:tab w:val="left" w:pos="7440"/>
        </w:tabs>
        <w:bidi w:val="0"/>
        <w:spacing w:after="0" w:line="240" w:lineRule="auto"/>
        <w:ind w:left="-90"/>
        <w:rPr>
          <w:rFonts w:ascii="Times New Roman" w:eastAsia="Calibri" w:hAnsi="Times New Roman" w:cs="Times New Roman"/>
          <w:b/>
          <w:bCs/>
          <w:color w:val="000000"/>
          <w:sz w:val="36"/>
          <w:szCs w:val="36"/>
        </w:rPr>
      </w:pPr>
      <w:r w:rsidRPr="007A221B">
        <w:rPr>
          <w:rFonts w:ascii="Times New Roman" w:eastAsia="Calibri" w:hAnsi="Times New Roman" w:cs="Times New Roman"/>
          <w:b/>
          <w:bCs/>
          <w:color w:val="000000"/>
          <w:sz w:val="36"/>
          <w:szCs w:val="36"/>
          <w:rtl/>
        </w:rPr>
        <w:t xml:space="preserve">  اسم رئيس القسم                                                        اسم مقرر القسم       </w:t>
      </w:r>
    </w:p>
    <w:p w14:paraId="1C7840AC" w14:textId="77777777" w:rsidR="007A221B" w:rsidRPr="007A221B" w:rsidRDefault="007A221B" w:rsidP="007A221B">
      <w:pPr>
        <w:bidi w:val="0"/>
        <w:spacing w:after="0" w:line="240" w:lineRule="auto"/>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 xml:space="preserve">          </w:t>
      </w:r>
    </w:p>
    <w:p w14:paraId="4C55BED4" w14:textId="77777777" w:rsidR="007A221B" w:rsidRPr="007A221B" w:rsidRDefault="007A221B" w:rsidP="007A221B">
      <w:pPr>
        <w:bidi w:val="0"/>
        <w:spacing w:after="0" w:line="240" w:lineRule="auto"/>
        <w:jc w:val="right"/>
        <w:rPr>
          <w:rFonts w:ascii="Calibri" w:eastAsia="Calibri" w:hAnsi="Calibri" w:cs="Arial"/>
          <w:sz w:val="36"/>
          <w:szCs w:val="36"/>
          <w:rtl/>
          <w:lang w:bidi="ar-IQ"/>
        </w:rPr>
      </w:pPr>
      <w:r w:rsidRPr="007A221B">
        <w:rPr>
          <w:rFonts w:ascii="Times New Roman" w:eastAsia="Calibri" w:hAnsi="Times New Roman" w:cs="Times New Roman"/>
          <w:sz w:val="36"/>
          <w:szCs w:val="36"/>
          <w:rtl/>
          <w:lang w:bidi="ar-IQ"/>
        </w:rPr>
        <w:t xml:space="preserve">                  التوقيع                                                             التوقيع  </w:t>
      </w:r>
    </w:p>
    <w:p w14:paraId="1086BBA3" w14:textId="77777777" w:rsidR="007A221B" w:rsidRPr="007A221B" w:rsidRDefault="007A221B" w:rsidP="007A221B">
      <w:pPr>
        <w:bidi w:val="0"/>
        <w:jc w:val="right"/>
        <w:rPr>
          <w:rFonts w:ascii="Calibri" w:eastAsia="Calibri" w:hAnsi="Calibri" w:cs="Arial"/>
          <w:sz w:val="36"/>
          <w:szCs w:val="36"/>
          <w:rtl/>
          <w:lang w:bidi="ar-IQ"/>
        </w:rPr>
      </w:pPr>
    </w:p>
    <w:p w14:paraId="1BD90FEB" w14:textId="77777777" w:rsidR="007A221B" w:rsidRPr="007A221B" w:rsidRDefault="007A221B" w:rsidP="007A221B">
      <w:pPr>
        <w:bidi w:val="0"/>
        <w:jc w:val="right"/>
        <w:rPr>
          <w:rFonts w:ascii="Calibri" w:eastAsia="Calibri" w:hAnsi="Calibri" w:cs="Arial"/>
          <w:sz w:val="36"/>
          <w:szCs w:val="36"/>
          <w:rtl/>
          <w:lang w:bidi="ar-IQ"/>
        </w:rPr>
      </w:pPr>
    </w:p>
    <w:p w14:paraId="71446A95" w14:textId="77777777" w:rsidR="007A221B" w:rsidRPr="007A221B" w:rsidRDefault="007A221B" w:rsidP="007A221B">
      <w:pPr>
        <w:bidi w:val="0"/>
        <w:jc w:val="right"/>
        <w:rPr>
          <w:rFonts w:ascii="Calibri" w:eastAsia="Calibri" w:hAnsi="Calibri" w:cs="Arial"/>
          <w:sz w:val="36"/>
          <w:szCs w:val="36"/>
          <w:rtl/>
          <w:lang w:bidi="ar-IQ"/>
        </w:rPr>
      </w:pPr>
    </w:p>
    <w:p w14:paraId="68B9C984" w14:textId="77777777" w:rsidR="007A221B" w:rsidRPr="007A221B" w:rsidRDefault="007A221B" w:rsidP="007A221B">
      <w:pPr>
        <w:bidi w:val="0"/>
        <w:jc w:val="center"/>
        <w:rPr>
          <w:rFonts w:ascii="Calibri" w:eastAsia="Calibri" w:hAnsi="Calibri" w:cs="Arial"/>
          <w:b/>
          <w:bCs/>
          <w:sz w:val="36"/>
          <w:szCs w:val="36"/>
          <w:rtl/>
        </w:rPr>
      </w:pPr>
      <w:r w:rsidRPr="007A221B">
        <w:rPr>
          <w:rFonts w:ascii="Calibri" w:eastAsia="Calibri" w:hAnsi="Calibri" w:cs="Arial"/>
          <w:b/>
          <w:bCs/>
          <w:sz w:val="36"/>
          <w:szCs w:val="36"/>
          <w:rtl/>
        </w:rPr>
        <w:t>نموذج وصف المقرر</w:t>
      </w:r>
    </w:p>
    <w:tbl>
      <w:tblPr>
        <w:tblStyle w:val="TableGrid"/>
        <w:tblW w:w="0" w:type="auto"/>
        <w:tblLook w:val="04A0" w:firstRow="1" w:lastRow="0" w:firstColumn="1" w:lastColumn="0" w:noHBand="0" w:noVBand="1"/>
      </w:tblPr>
      <w:tblGrid>
        <w:gridCol w:w="9576"/>
      </w:tblGrid>
      <w:tr w:rsidR="007A221B" w:rsidRPr="007A221B" w14:paraId="2C5CDB4F" w14:textId="77777777" w:rsidTr="007A221B">
        <w:tc>
          <w:tcPr>
            <w:tcW w:w="9576" w:type="dxa"/>
          </w:tcPr>
          <w:p w14:paraId="3A74C2AB" w14:textId="77777777" w:rsidR="007A221B" w:rsidRPr="007A221B" w:rsidRDefault="007A221B" w:rsidP="007A221B">
            <w:pPr>
              <w:bidi w:val="0"/>
              <w:jc w:val="right"/>
              <w:rPr>
                <w:rFonts w:ascii="Calibri" w:eastAsia="Calibri" w:hAnsi="Calibri" w:cs="Arial"/>
                <w:sz w:val="24"/>
                <w:szCs w:val="24"/>
                <w:rtl/>
                <w:lang w:bidi="ar-IQ"/>
              </w:rPr>
            </w:pPr>
            <w:r w:rsidRPr="007A221B">
              <w:rPr>
                <w:rFonts w:ascii="Times New Roman" w:eastAsia="Calibri" w:hAnsi="Times New Roman" w:cs="Times New Roman"/>
                <w:color w:val="000000"/>
                <w:sz w:val="32"/>
                <w:szCs w:val="32"/>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w:t>
            </w:r>
            <w:r w:rsidRPr="007A221B">
              <w:rPr>
                <w:rFonts w:ascii="Times New Roman" w:eastAsia="Calibri" w:hAnsi="Times New Roman" w:cs="Times New Roman" w:hint="cs"/>
                <w:color w:val="000000"/>
                <w:sz w:val="32"/>
                <w:szCs w:val="32"/>
                <w:rtl/>
              </w:rPr>
              <w:t>ج ويشمل مواضيع تهتم بأساسيات الحاسوب واليات استخدامهم ومهارات التعامل معهم عمليا ونظريا كما يشمل جميع تفاصيل التقنيات وادوات التكنلوجيا الحديثة المستخدمة في مجال التخصص</w:t>
            </w:r>
            <w:r w:rsidRPr="007A221B">
              <w:rPr>
                <w:rFonts w:ascii="Calibri" w:eastAsia="Calibri" w:hAnsi="Calibri" w:cs="Arial" w:hint="cs"/>
                <w:sz w:val="24"/>
                <w:szCs w:val="24"/>
                <w:rtl/>
                <w:lang w:bidi="ar-IQ"/>
              </w:rPr>
              <w:t>.</w:t>
            </w:r>
          </w:p>
        </w:tc>
      </w:tr>
    </w:tbl>
    <w:p w14:paraId="01564097" w14:textId="77777777" w:rsidR="007A221B" w:rsidRPr="007A221B" w:rsidRDefault="007A221B" w:rsidP="007A221B">
      <w:pPr>
        <w:bidi w:val="0"/>
        <w:jc w:val="center"/>
        <w:rPr>
          <w:rFonts w:ascii="Calibri" w:eastAsia="Calibri" w:hAnsi="Calibri" w:cs="Arial"/>
          <w:sz w:val="36"/>
          <w:szCs w:val="36"/>
          <w:rtl/>
          <w:lang w:bidi="ar-IQ"/>
        </w:rPr>
      </w:pPr>
    </w:p>
    <w:tbl>
      <w:tblPr>
        <w:tblStyle w:val="MediumGrid1-Accent3"/>
        <w:tblW w:w="0" w:type="auto"/>
        <w:tblLook w:val="04A0" w:firstRow="1" w:lastRow="0" w:firstColumn="1" w:lastColumn="0" w:noHBand="0" w:noVBand="1"/>
      </w:tblPr>
      <w:tblGrid>
        <w:gridCol w:w="1465"/>
        <w:gridCol w:w="1515"/>
        <w:gridCol w:w="2195"/>
        <w:gridCol w:w="108"/>
        <w:gridCol w:w="1920"/>
        <w:gridCol w:w="1274"/>
        <w:gridCol w:w="1099"/>
      </w:tblGrid>
      <w:tr w:rsidR="007A221B" w:rsidRPr="007A221B" w14:paraId="436AB799"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64F8A0FE" w14:textId="77777777" w:rsidR="007A221B" w:rsidRPr="007A221B" w:rsidRDefault="007A221B" w:rsidP="007A221B">
            <w:pPr>
              <w:bidi w:val="0"/>
              <w:jc w:val="right"/>
              <w:rPr>
                <w:rFonts w:ascii="Calibri" w:eastAsia="Calibri" w:hAnsi="Calibri" w:cs="Arial"/>
                <w:sz w:val="36"/>
                <w:szCs w:val="36"/>
                <w:lang w:bidi="ar-IQ"/>
              </w:rPr>
            </w:pPr>
            <w:r w:rsidRPr="007A221B">
              <w:rPr>
                <w:rFonts w:ascii="Calibri" w:eastAsia="Calibri" w:hAnsi="Calibri" w:cs="Arial" w:hint="cs"/>
                <w:sz w:val="36"/>
                <w:szCs w:val="36"/>
                <w:rtl/>
                <w:lang w:bidi="ar-IQ"/>
              </w:rPr>
              <w:t>جامعة القادسية/ كلية الفنون الجميلة</w:t>
            </w:r>
          </w:p>
        </w:tc>
        <w:tc>
          <w:tcPr>
            <w:tcW w:w="4401" w:type="dxa"/>
            <w:gridSpan w:val="4"/>
          </w:tcPr>
          <w:p w14:paraId="31451CB2" w14:textId="77777777" w:rsidR="007A221B" w:rsidRPr="007A221B" w:rsidRDefault="007A221B" w:rsidP="007A221B">
            <w:pPr>
              <w:bidi w:val="0"/>
              <w:jc w:val="right"/>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1. المؤسسة التعليمية</w:t>
            </w:r>
          </w:p>
        </w:tc>
      </w:tr>
      <w:tr w:rsidR="007A221B" w:rsidRPr="007A221B" w14:paraId="0F4FCDFC"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701247BD" w14:textId="77777777" w:rsidR="007A221B" w:rsidRPr="007A221B" w:rsidRDefault="007A221B" w:rsidP="007A221B">
            <w:pPr>
              <w:bidi w:val="0"/>
              <w:jc w:val="right"/>
              <w:rPr>
                <w:rFonts w:ascii="Calibri" w:eastAsia="Calibri" w:hAnsi="Calibri" w:cs="Arial"/>
                <w:sz w:val="36"/>
                <w:szCs w:val="36"/>
                <w:lang w:bidi="ar-IQ"/>
              </w:rPr>
            </w:pPr>
            <w:r w:rsidRPr="007A221B">
              <w:rPr>
                <w:rFonts w:ascii="Calibri" w:eastAsia="Calibri" w:hAnsi="Calibri" w:cs="Arial" w:hint="cs"/>
                <w:sz w:val="36"/>
                <w:szCs w:val="36"/>
                <w:rtl/>
                <w:lang w:bidi="ar-IQ"/>
              </w:rPr>
              <w:t>قسم الفنون المسرحية / الحاسوب</w:t>
            </w:r>
          </w:p>
        </w:tc>
        <w:tc>
          <w:tcPr>
            <w:tcW w:w="4401" w:type="dxa"/>
            <w:gridSpan w:val="4"/>
          </w:tcPr>
          <w:p w14:paraId="085711B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lang w:bidi="ar-IQ"/>
              </w:rPr>
            </w:pPr>
            <w:r w:rsidRPr="007A221B">
              <w:rPr>
                <w:rFonts w:ascii="Times New Roman" w:eastAsia="Calibri" w:hAnsi="Times New Roman" w:cs="Times New Roman"/>
                <w:b/>
                <w:bCs/>
                <w:sz w:val="36"/>
                <w:szCs w:val="36"/>
                <w:rtl/>
                <w:lang w:bidi="ar-IQ"/>
              </w:rPr>
              <w:t>2. القسم الجامعي/المركز</w:t>
            </w:r>
          </w:p>
        </w:tc>
      </w:tr>
      <w:tr w:rsidR="007A221B" w:rsidRPr="007A221B" w14:paraId="301BA18D"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175" w:type="dxa"/>
            <w:gridSpan w:val="3"/>
          </w:tcPr>
          <w:p w14:paraId="039E05FB" w14:textId="77777777" w:rsidR="007A221B" w:rsidRPr="007A221B" w:rsidRDefault="007A221B" w:rsidP="007A221B">
            <w:pPr>
              <w:bidi w:val="0"/>
              <w:jc w:val="right"/>
              <w:rPr>
                <w:rFonts w:ascii="Calibri" w:eastAsia="Calibri" w:hAnsi="Calibri" w:cs="Arial"/>
                <w:sz w:val="36"/>
                <w:szCs w:val="36"/>
                <w:lang w:bidi="ar-IQ"/>
              </w:rPr>
            </w:pPr>
            <w:r w:rsidRPr="007A221B">
              <w:rPr>
                <w:rFonts w:ascii="Calibri" w:eastAsia="Calibri" w:hAnsi="Calibri" w:cs="Arial" w:hint="cs"/>
                <w:sz w:val="36"/>
                <w:szCs w:val="36"/>
                <w:rtl/>
                <w:lang w:bidi="ar-IQ"/>
              </w:rPr>
              <w:t>البكالوريوس</w:t>
            </w:r>
          </w:p>
        </w:tc>
        <w:tc>
          <w:tcPr>
            <w:tcW w:w="4401" w:type="dxa"/>
            <w:gridSpan w:val="4"/>
          </w:tcPr>
          <w:p w14:paraId="605821F5"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7A221B">
              <w:rPr>
                <w:rFonts w:ascii="Times New Roman" w:eastAsia="Calibri" w:hAnsi="Times New Roman" w:cs="Times New Roman"/>
                <w:b/>
                <w:bCs/>
                <w:sz w:val="36"/>
                <w:szCs w:val="36"/>
                <w:rtl/>
                <w:lang w:bidi="ar-IQ"/>
              </w:rPr>
              <w:t>3. اسم البرنامج الاكاديمي</w:t>
            </w:r>
          </w:p>
        </w:tc>
      </w:tr>
      <w:tr w:rsidR="007A221B" w:rsidRPr="007A221B" w14:paraId="39F62626"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75" w:type="dxa"/>
            <w:gridSpan w:val="3"/>
          </w:tcPr>
          <w:p w14:paraId="2F116721"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hint="cs"/>
                <w:sz w:val="36"/>
                <w:szCs w:val="36"/>
                <w:rtl/>
                <w:lang w:bidi="ar-IQ"/>
              </w:rPr>
              <w:t>الحاسوب</w:t>
            </w:r>
          </w:p>
        </w:tc>
        <w:tc>
          <w:tcPr>
            <w:tcW w:w="4401" w:type="dxa"/>
            <w:gridSpan w:val="4"/>
          </w:tcPr>
          <w:p w14:paraId="49AE2CB6"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rtl/>
                <w:lang w:bidi="ar-IQ"/>
              </w:rPr>
            </w:pPr>
            <w:r w:rsidRPr="007A221B">
              <w:rPr>
                <w:rFonts w:ascii="Times New Roman" w:eastAsia="Calibri" w:hAnsi="Times New Roman" w:cs="Times New Roman"/>
                <w:b/>
                <w:bCs/>
                <w:sz w:val="36"/>
                <w:szCs w:val="36"/>
                <w:rtl/>
                <w:lang w:bidi="ar-IQ"/>
              </w:rPr>
              <w:t>4. اسم/ رمز المقرر</w:t>
            </w:r>
          </w:p>
        </w:tc>
      </w:tr>
      <w:tr w:rsidR="007A221B" w:rsidRPr="007A221B" w14:paraId="054CCAF7" w14:textId="77777777" w:rsidTr="007A221B">
        <w:tc>
          <w:tcPr>
            <w:cnfStyle w:val="001000000000" w:firstRow="0" w:lastRow="0" w:firstColumn="1" w:lastColumn="0" w:oddVBand="0" w:evenVBand="0" w:oddHBand="0" w:evenHBand="0" w:firstRowFirstColumn="0" w:firstRowLastColumn="0" w:lastRowFirstColumn="0" w:lastRowLastColumn="0"/>
            <w:tcW w:w="5175" w:type="dxa"/>
            <w:gridSpan w:val="3"/>
          </w:tcPr>
          <w:p w14:paraId="33224617"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rtl/>
                <w:lang w:bidi="ar-IQ"/>
              </w:rPr>
              <w:t xml:space="preserve">دوام حضوري  </w:t>
            </w:r>
          </w:p>
        </w:tc>
        <w:tc>
          <w:tcPr>
            <w:tcW w:w="4401" w:type="dxa"/>
            <w:gridSpan w:val="4"/>
          </w:tcPr>
          <w:p w14:paraId="44E7A25E"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7A221B">
              <w:rPr>
                <w:rFonts w:ascii="Times New Roman" w:eastAsia="Calibri" w:hAnsi="Times New Roman" w:cs="Times New Roman"/>
                <w:b/>
                <w:bCs/>
                <w:sz w:val="36"/>
                <w:szCs w:val="36"/>
                <w:lang w:bidi="ar-IQ"/>
              </w:rPr>
              <w:tab/>
            </w:r>
            <w:r w:rsidRPr="007A221B">
              <w:rPr>
                <w:rFonts w:ascii="Times New Roman" w:eastAsia="Calibri" w:hAnsi="Times New Roman" w:cs="Times New Roman"/>
                <w:b/>
                <w:bCs/>
                <w:sz w:val="36"/>
                <w:szCs w:val="36"/>
                <w:rtl/>
                <w:lang w:bidi="ar-IQ"/>
              </w:rPr>
              <w:t>5.اشكال الحضور المتاحة</w:t>
            </w:r>
          </w:p>
        </w:tc>
      </w:tr>
      <w:tr w:rsidR="007A221B" w:rsidRPr="007A221B" w14:paraId="70E1E853"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6E131EE6"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rtl/>
                <w:lang w:bidi="ar-IQ"/>
              </w:rPr>
              <w:t xml:space="preserve">نظام السنوي </w:t>
            </w:r>
          </w:p>
        </w:tc>
        <w:tc>
          <w:tcPr>
            <w:tcW w:w="4401" w:type="dxa"/>
            <w:gridSpan w:val="4"/>
          </w:tcPr>
          <w:p w14:paraId="6E954E18"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lang w:bidi="ar-IQ"/>
              </w:rPr>
            </w:pPr>
            <w:r w:rsidRPr="007A221B">
              <w:rPr>
                <w:rFonts w:ascii="Times New Roman" w:eastAsia="Calibri" w:hAnsi="Times New Roman" w:cs="Times New Roman"/>
                <w:b/>
                <w:bCs/>
                <w:sz w:val="36"/>
                <w:szCs w:val="36"/>
                <w:rtl/>
                <w:lang w:bidi="ar-IQ"/>
              </w:rPr>
              <w:t>6. النظام الدراسي</w:t>
            </w:r>
          </w:p>
        </w:tc>
      </w:tr>
      <w:tr w:rsidR="007A221B" w:rsidRPr="007A221B" w14:paraId="55D0FE20" w14:textId="77777777" w:rsidTr="007A221B">
        <w:tc>
          <w:tcPr>
            <w:cnfStyle w:val="001000000000" w:firstRow="0" w:lastRow="0" w:firstColumn="1" w:lastColumn="0" w:oddVBand="0" w:evenVBand="0" w:oddHBand="0" w:evenHBand="0" w:firstRowFirstColumn="0" w:firstRowLastColumn="0" w:lastRowFirstColumn="0" w:lastRowLastColumn="0"/>
            <w:tcW w:w="5175" w:type="dxa"/>
            <w:gridSpan w:val="3"/>
          </w:tcPr>
          <w:p w14:paraId="259AB0DD"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ab/>
            </w:r>
            <w:r w:rsidRPr="007A221B">
              <w:rPr>
                <w:rFonts w:ascii="Times New Roman" w:eastAsia="Calibri" w:hAnsi="Times New Roman" w:cs="Times New Roman" w:hint="cs"/>
                <w:sz w:val="36"/>
                <w:szCs w:val="36"/>
                <w:rtl/>
                <w:lang w:bidi="ar-IQ"/>
              </w:rPr>
              <w:t>30 اسبوع</w:t>
            </w:r>
            <w:r w:rsidRPr="007A221B">
              <w:rPr>
                <w:rFonts w:ascii="Times New Roman" w:eastAsia="Calibri" w:hAnsi="Times New Roman" w:cs="Times New Roman"/>
                <w:sz w:val="36"/>
                <w:szCs w:val="36"/>
                <w:lang w:bidi="ar-IQ"/>
              </w:rPr>
              <w:t>X</w:t>
            </w:r>
            <w:r w:rsidRPr="007A221B">
              <w:rPr>
                <w:rFonts w:ascii="Times New Roman" w:eastAsia="Calibri" w:hAnsi="Times New Roman" w:cs="Times New Roman" w:hint="cs"/>
                <w:sz w:val="36"/>
                <w:szCs w:val="36"/>
                <w:rtl/>
                <w:lang w:bidi="ar-IQ"/>
              </w:rPr>
              <w:t xml:space="preserve">3 ساعة </w:t>
            </w:r>
            <w:r w:rsidRPr="007A221B">
              <w:rPr>
                <w:rFonts w:ascii="Times New Roman" w:eastAsia="Calibri" w:hAnsi="Times New Roman" w:cs="Times New Roman"/>
                <w:sz w:val="36"/>
                <w:szCs w:val="36"/>
                <w:lang w:bidi="ar-IQ"/>
              </w:rPr>
              <w:t xml:space="preserve"> </w:t>
            </w:r>
          </w:p>
        </w:tc>
        <w:tc>
          <w:tcPr>
            <w:tcW w:w="4401" w:type="dxa"/>
            <w:gridSpan w:val="4"/>
          </w:tcPr>
          <w:p w14:paraId="3A7FD9BD"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7A221B">
              <w:rPr>
                <w:rFonts w:ascii="Times New Roman" w:eastAsia="Calibri" w:hAnsi="Times New Roman" w:cs="Times New Roman"/>
                <w:b/>
                <w:bCs/>
                <w:sz w:val="36"/>
                <w:szCs w:val="36"/>
                <w:rtl/>
                <w:lang w:bidi="ar-IQ"/>
              </w:rPr>
              <w:t>7. عدد الساعات الدراسية/الكلي</w:t>
            </w:r>
          </w:p>
        </w:tc>
      </w:tr>
      <w:tr w:rsidR="007A221B" w:rsidRPr="007A221B" w14:paraId="748429F9"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4DB202FE" w14:textId="77777777" w:rsidR="007A221B" w:rsidRPr="007A221B" w:rsidRDefault="007A221B" w:rsidP="00DA37A0">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rtl/>
                <w:lang w:bidi="ar-IQ"/>
              </w:rPr>
              <w:t>1/9/202</w:t>
            </w:r>
            <w:r w:rsidR="00DA37A0">
              <w:rPr>
                <w:rFonts w:ascii="Times New Roman" w:eastAsia="Calibri" w:hAnsi="Times New Roman" w:cs="Times New Roman" w:hint="cs"/>
                <w:sz w:val="36"/>
                <w:szCs w:val="36"/>
                <w:rtl/>
                <w:lang w:bidi="ar-IQ"/>
              </w:rPr>
              <w:t>5</w:t>
            </w:r>
          </w:p>
        </w:tc>
        <w:tc>
          <w:tcPr>
            <w:tcW w:w="4401" w:type="dxa"/>
            <w:gridSpan w:val="4"/>
          </w:tcPr>
          <w:p w14:paraId="41299D4B"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lang w:bidi="ar-IQ"/>
              </w:rPr>
            </w:pPr>
            <w:r w:rsidRPr="007A221B">
              <w:rPr>
                <w:rFonts w:ascii="Times New Roman" w:eastAsia="Calibri" w:hAnsi="Times New Roman" w:cs="Times New Roman"/>
                <w:b/>
                <w:bCs/>
                <w:sz w:val="36"/>
                <w:szCs w:val="36"/>
                <w:rtl/>
                <w:lang w:bidi="ar-IQ"/>
              </w:rPr>
              <w:t>8. تاريخ اعداد هذا الوصف</w:t>
            </w:r>
          </w:p>
        </w:tc>
      </w:tr>
      <w:tr w:rsidR="007A221B" w:rsidRPr="007A221B" w14:paraId="0801C12C"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0D4B2C99"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9. اهداف المقرر</w:t>
            </w:r>
          </w:p>
          <w:p w14:paraId="17FA95DE"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hint="cs"/>
                <w:sz w:val="36"/>
                <w:szCs w:val="36"/>
                <w:rtl/>
                <w:lang w:bidi="ar-IQ"/>
              </w:rPr>
              <w:t xml:space="preserve">1 </w:t>
            </w:r>
            <w:r w:rsidRPr="007A221B">
              <w:rPr>
                <w:rFonts w:ascii="Times New Roman" w:eastAsia="Calibri" w:hAnsi="Times New Roman" w:cs="Times New Roman"/>
                <w:sz w:val="36"/>
                <w:szCs w:val="36"/>
                <w:rtl/>
                <w:lang w:bidi="ar-IQ"/>
              </w:rPr>
              <w:t>–</w:t>
            </w:r>
            <w:r w:rsidRPr="007A221B">
              <w:rPr>
                <w:rFonts w:ascii="Times New Roman" w:eastAsia="Calibri" w:hAnsi="Times New Roman" w:cs="Times New Roman" w:hint="cs"/>
                <w:sz w:val="36"/>
                <w:szCs w:val="36"/>
                <w:rtl/>
                <w:lang w:bidi="ar-IQ"/>
              </w:rPr>
              <w:t xml:space="preserve"> اعطاء الطالب نظرة تاريخية على مراحل نشأة وتطور الحاسوب وتقنية المعلومات وعلاقتها بالتربية الفنية </w:t>
            </w:r>
          </w:p>
          <w:p w14:paraId="0354268A"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rtl/>
                <w:lang w:bidi="ar-IQ"/>
              </w:rPr>
              <w:t xml:space="preserve">2 </w:t>
            </w:r>
            <w:r w:rsidRPr="007A221B">
              <w:rPr>
                <w:rFonts w:ascii="Times New Roman" w:eastAsia="Calibri" w:hAnsi="Times New Roman" w:cs="Times New Roman"/>
                <w:sz w:val="36"/>
                <w:szCs w:val="36"/>
                <w:rtl/>
                <w:lang w:bidi="ar-IQ"/>
              </w:rPr>
              <w:t>–</w:t>
            </w:r>
            <w:r w:rsidRPr="007A221B">
              <w:rPr>
                <w:rFonts w:ascii="Times New Roman" w:eastAsia="Calibri" w:hAnsi="Times New Roman" w:cs="Times New Roman" w:hint="cs"/>
                <w:sz w:val="36"/>
                <w:szCs w:val="36"/>
                <w:rtl/>
                <w:lang w:bidi="ar-IQ"/>
              </w:rPr>
              <w:t xml:space="preserve"> تعريف الطلبة تقنية معلومات الحاسوب ونشأة انظمة المعلومات</w:t>
            </w:r>
          </w:p>
          <w:p w14:paraId="4E573B26"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hint="cs"/>
                <w:sz w:val="36"/>
                <w:szCs w:val="36"/>
                <w:rtl/>
                <w:lang w:bidi="ar-IQ"/>
              </w:rPr>
              <w:t xml:space="preserve">3 </w:t>
            </w:r>
            <w:r w:rsidRPr="007A221B">
              <w:rPr>
                <w:rFonts w:ascii="Times New Roman" w:eastAsia="Calibri" w:hAnsi="Times New Roman" w:cs="Times New Roman"/>
                <w:sz w:val="36"/>
                <w:szCs w:val="36"/>
                <w:rtl/>
                <w:lang w:bidi="ar-IQ"/>
              </w:rPr>
              <w:t>–</w:t>
            </w:r>
            <w:r w:rsidRPr="007A221B">
              <w:rPr>
                <w:rFonts w:ascii="Times New Roman" w:eastAsia="Calibri" w:hAnsi="Times New Roman" w:cs="Times New Roman" w:hint="cs"/>
                <w:sz w:val="36"/>
                <w:szCs w:val="36"/>
                <w:rtl/>
                <w:lang w:bidi="ar-IQ"/>
              </w:rPr>
              <w:t xml:space="preserve"> اكساب الطلبة بعض مهارات تحليل وتصميم النظم وقواعد البيانات </w:t>
            </w:r>
          </w:p>
          <w:p w14:paraId="0384F16F"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hint="cs"/>
                <w:sz w:val="36"/>
                <w:szCs w:val="36"/>
                <w:rtl/>
                <w:lang w:bidi="ar-IQ"/>
              </w:rPr>
              <w:t xml:space="preserve">4 </w:t>
            </w:r>
            <w:r w:rsidRPr="007A221B">
              <w:rPr>
                <w:rFonts w:ascii="Times New Roman" w:eastAsia="Calibri" w:hAnsi="Times New Roman" w:cs="Times New Roman"/>
                <w:sz w:val="36"/>
                <w:szCs w:val="36"/>
                <w:rtl/>
                <w:lang w:bidi="ar-IQ"/>
              </w:rPr>
              <w:t>–</w:t>
            </w:r>
            <w:r w:rsidRPr="007A221B">
              <w:rPr>
                <w:rFonts w:ascii="Times New Roman" w:eastAsia="Calibri" w:hAnsi="Times New Roman" w:cs="Times New Roman" w:hint="cs"/>
                <w:sz w:val="36"/>
                <w:szCs w:val="36"/>
                <w:rtl/>
                <w:lang w:bidi="ar-IQ"/>
              </w:rPr>
              <w:t xml:space="preserve"> اكساب الطلبة المهارات التطبيقية في التعامل مع نظم تشغيل الحاسوب والبرامج المكتبية المختلفة</w:t>
            </w:r>
          </w:p>
          <w:p w14:paraId="1E2EE487" w14:textId="77777777" w:rsidR="007A221B" w:rsidRPr="007A221B" w:rsidRDefault="007A221B" w:rsidP="007A221B">
            <w:pPr>
              <w:bidi w:val="0"/>
              <w:jc w:val="right"/>
              <w:rPr>
                <w:rFonts w:ascii="Times New Roman" w:eastAsia="Calibri" w:hAnsi="Times New Roman" w:cs="Times New Roman"/>
                <w:sz w:val="36"/>
                <w:szCs w:val="36"/>
                <w:lang w:bidi="ar-IQ"/>
              </w:rPr>
            </w:pPr>
          </w:p>
        </w:tc>
      </w:tr>
      <w:tr w:rsidR="007A221B" w:rsidRPr="007A221B" w14:paraId="27A24C78"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465C7C51"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 xml:space="preserve">10- مخرجات المقرر وطرائق التعليم والتعلم والتقييم </w:t>
            </w:r>
          </w:p>
          <w:p w14:paraId="651A0644" w14:textId="77777777" w:rsidR="007A221B" w:rsidRPr="007A221B" w:rsidRDefault="007A221B" w:rsidP="007A221B">
            <w:pPr>
              <w:bidi w:val="0"/>
              <w:jc w:val="right"/>
              <w:rPr>
                <w:rFonts w:ascii="Times New Roman" w:eastAsia="Calibri" w:hAnsi="Times New Roman" w:cs="Times New Roman"/>
                <w:sz w:val="36"/>
                <w:szCs w:val="36"/>
                <w:rtl/>
                <w:lang w:bidi="ar-IQ"/>
              </w:rPr>
            </w:pPr>
          </w:p>
          <w:p w14:paraId="326F4C8D"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اولاً- الاهداف المعرفية:-</w:t>
            </w:r>
          </w:p>
          <w:p w14:paraId="72D87BA3" w14:textId="77777777" w:rsidR="007A221B" w:rsidRPr="007A221B" w:rsidRDefault="007A221B" w:rsidP="007A221B">
            <w:pPr>
              <w:bidi w:val="0"/>
              <w:jc w:val="right"/>
              <w:rPr>
                <w:rFonts w:ascii="Times New Roman" w:eastAsia="Calibri" w:hAnsi="Times New Roman" w:cs="Times New Roman"/>
                <w:sz w:val="36"/>
                <w:szCs w:val="36"/>
                <w:rtl/>
                <w:lang w:bidi="ar-IQ"/>
              </w:rPr>
            </w:pPr>
          </w:p>
          <w:p w14:paraId="760C01D1" w14:textId="77777777" w:rsidR="007A221B" w:rsidRPr="007A221B" w:rsidRDefault="007A221B" w:rsidP="007A221B">
            <w:pPr>
              <w:bidi w:val="0"/>
              <w:ind w:right="-9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1- ان ي</w:t>
            </w:r>
            <w:r w:rsidRPr="007A221B">
              <w:rPr>
                <w:rFonts w:ascii="Times New Roman" w:eastAsia="Calibri" w:hAnsi="Times New Roman" w:cs="Times New Roman" w:hint="cs"/>
                <w:sz w:val="36"/>
                <w:szCs w:val="36"/>
                <w:rtl/>
                <w:lang w:bidi="ar-IQ"/>
              </w:rPr>
              <w:t xml:space="preserve">تعرف الطالب على اهم المصطلحات والمفاهيم التقنية الحاسوبية العامة </w:t>
            </w:r>
            <w:r w:rsidRPr="007A221B">
              <w:rPr>
                <w:rFonts w:ascii="Times New Roman" w:eastAsia="Calibri" w:hAnsi="Times New Roman" w:cs="Times New Roman"/>
                <w:sz w:val="36"/>
                <w:szCs w:val="36"/>
                <w:rtl/>
                <w:lang w:bidi="ar-IQ"/>
              </w:rPr>
              <w:t>.</w:t>
            </w:r>
          </w:p>
          <w:p w14:paraId="45AE9474" w14:textId="77777777" w:rsidR="007A221B" w:rsidRPr="007A221B" w:rsidRDefault="007A221B" w:rsidP="007A221B">
            <w:pPr>
              <w:bidi w:val="0"/>
              <w:ind w:right="-9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2- ان</w:t>
            </w:r>
            <w:r w:rsidRPr="007A221B">
              <w:rPr>
                <w:rFonts w:ascii="Times New Roman" w:eastAsia="Calibri" w:hAnsi="Times New Roman" w:cs="Times New Roman" w:hint="cs"/>
                <w:sz w:val="36"/>
                <w:szCs w:val="36"/>
                <w:rtl/>
                <w:lang w:bidi="ar-IQ"/>
              </w:rPr>
              <w:t xml:space="preserve"> يتعرف الطالب على انواع البرمجيات التشغيلية والتطبيقية للحاسوب سواء مفتوحة المصدر منها او المملوكة </w:t>
            </w:r>
            <w:r w:rsidRPr="007A221B">
              <w:rPr>
                <w:rFonts w:ascii="Times New Roman" w:eastAsia="Calibri" w:hAnsi="Times New Roman" w:cs="Times New Roman"/>
                <w:sz w:val="36"/>
                <w:szCs w:val="36"/>
                <w:rtl/>
                <w:lang w:bidi="ar-IQ"/>
              </w:rPr>
              <w:t>.</w:t>
            </w:r>
          </w:p>
          <w:p w14:paraId="558204C6" w14:textId="77777777" w:rsidR="007A221B" w:rsidRPr="007A221B" w:rsidRDefault="007A221B" w:rsidP="007A221B">
            <w:pPr>
              <w:bidi w:val="0"/>
              <w:ind w:right="-9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 xml:space="preserve">3- ان </w:t>
            </w:r>
            <w:r w:rsidRPr="007A221B">
              <w:rPr>
                <w:rFonts w:ascii="Times New Roman" w:eastAsia="Calibri" w:hAnsi="Times New Roman" w:cs="Times New Roman" w:hint="cs"/>
                <w:sz w:val="36"/>
                <w:szCs w:val="36"/>
                <w:rtl/>
                <w:lang w:bidi="ar-IQ"/>
              </w:rPr>
              <w:t xml:space="preserve">يتعرف الطالب على انواع الحواسيب والمكونات الاساسية لها والوسائل المختلفة لاستعمالها وعلى تقنيات الاتصال والتواصل وتبادل المعلومات المختلفة </w:t>
            </w:r>
            <w:r w:rsidRPr="007A221B">
              <w:rPr>
                <w:rFonts w:ascii="Times New Roman" w:eastAsia="Calibri" w:hAnsi="Times New Roman" w:cs="Times New Roman"/>
                <w:sz w:val="36"/>
                <w:szCs w:val="36"/>
                <w:rtl/>
                <w:lang w:bidi="ar-IQ"/>
              </w:rPr>
              <w:t>.</w:t>
            </w:r>
          </w:p>
          <w:p w14:paraId="77FE0993" w14:textId="77777777" w:rsidR="007A221B" w:rsidRPr="007A221B" w:rsidRDefault="007A221B" w:rsidP="007A221B">
            <w:pPr>
              <w:bidi w:val="0"/>
              <w:ind w:right="-9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5- ان ي</w:t>
            </w:r>
            <w:r w:rsidRPr="007A221B">
              <w:rPr>
                <w:rFonts w:ascii="Times New Roman" w:eastAsia="Calibri" w:hAnsi="Times New Roman" w:cs="Times New Roman" w:hint="cs"/>
                <w:sz w:val="36"/>
                <w:szCs w:val="36"/>
                <w:rtl/>
                <w:lang w:bidi="ar-IQ"/>
              </w:rPr>
              <w:t xml:space="preserve">تعرف الطالب على نظم الحاسب المختلفة المستخدمة </w:t>
            </w:r>
            <w:r w:rsidRPr="007A221B">
              <w:rPr>
                <w:rFonts w:ascii="Times New Roman" w:eastAsia="Calibri" w:hAnsi="Times New Roman" w:cs="Times New Roman"/>
                <w:sz w:val="36"/>
                <w:szCs w:val="36"/>
                <w:rtl/>
                <w:lang w:bidi="ar-IQ"/>
              </w:rPr>
              <w:t>.</w:t>
            </w:r>
          </w:p>
          <w:p w14:paraId="67C250F3" w14:textId="77777777" w:rsidR="007A221B" w:rsidRPr="007A221B" w:rsidRDefault="007A221B" w:rsidP="007A221B">
            <w:pPr>
              <w:bidi w:val="0"/>
              <w:ind w:right="-9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 xml:space="preserve">6- </w:t>
            </w:r>
            <w:r w:rsidRPr="007A221B">
              <w:rPr>
                <w:rFonts w:ascii="Times New Roman" w:eastAsia="Calibri" w:hAnsi="Times New Roman" w:cs="Times New Roman" w:hint="cs"/>
                <w:sz w:val="36"/>
                <w:szCs w:val="36"/>
                <w:rtl/>
                <w:lang w:bidi="ar-IQ"/>
              </w:rPr>
              <w:t>ان يتذكر الطالب المعاير المحددة لبيانات الفنون التشكيلية ومجموعة المعلومات الدنيا لنظم المعلومات الحاسوبية</w:t>
            </w:r>
          </w:p>
          <w:p w14:paraId="24A8608E" w14:textId="77777777" w:rsidR="007A221B" w:rsidRPr="007A221B" w:rsidRDefault="007A221B" w:rsidP="007A221B">
            <w:pPr>
              <w:bidi w:val="0"/>
              <w:ind w:right="-9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7- ان ي</w:t>
            </w:r>
            <w:r w:rsidRPr="007A221B">
              <w:rPr>
                <w:rFonts w:ascii="Times New Roman" w:eastAsia="Calibri" w:hAnsi="Times New Roman" w:cs="Times New Roman" w:hint="cs"/>
                <w:sz w:val="36"/>
                <w:szCs w:val="36"/>
                <w:rtl/>
                <w:lang w:bidi="ar-IQ"/>
              </w:rPr>
              <w:t>تعرف الطالب على اهم تقنيات الذكاء الاصطناعي المستخدمة في تطوير الفنون بأنواعها</w:t>
            </w:r>
          </w:p>
          <w:p w14:paraId="6A8CFF1A"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 xml:space="preserve"> </w:t>
            </w:r>
          </w:p>
          <w:p w14:paraId="3E236847"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ثانياً- الاهداف المهاراتية الخاصة بالمقرر:-</w:t>
            </w:r>
          </w:p>
          <w:p w14:paraId="6F6451D8" w14:textId="77777777" w:rsidR="007A221B" w:rsidRPr="007A221B" w:rsidRDefault="007A221B" w:rsidP="007A221B">
            <w:pPr>
              <w:bidi w:val="0"/>
              <w:jc w:val="right"/>
              <w:rPr>
                <w:rFonts w:ascii="Times New Roman" w:eastAsia="Calibri" w:hAnsi="Times New Roman" w:cs="Times New Roman"/>
                <w:sz w:val="36"/>
                <w:szCs w:val="36"/>
                <w:rtl/>
                <w:lang w:bidi="ar-IQ"/>
              </w:rPr>
            </w:pPr>
          </w:p>
          <w:p w14:paraId="76A4B471"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ab/>
            </w:r>
            <w:r w:rsidRPr="007A221B">
              <w:rPr>
                <w:rFonts w:ascii="Times New Roman" w:eastAsia="Calibri" w:hAnsi="Times New Roman" w:cs="Times New Roman"/>
                <w:sz w:val="36"/>
                <w:szCs w:val="36"/>
                <w:rtl/>
                <w:lang w:bidi="ar-IQ"/>
              </w:rPr>
              <w:t>1- مهارات ادائية عن طريق اشراك الطالب بالدرس في ال</w:t>
            </w:r>
            <w:r w:rsidRPr="007A221B">
              <w:rPr>
                <w:rFonts w:ascii="Times New Roman" w:eastAsia="Calibri" w:hAnsi="Times New Roman" w:cs="Times New Roman" w:hint="cs"/>
                <w:sz w:val="36"/>
                <w:szCs w:val="36"/>
                <w:rtl/>
                <w:lang w:bidi="ar-IQ"/>
              </w:rPr>
              <w:t>حاسوب</w:t>
            </w:r>
          </w:p>
          <w:p w14:paraId="27AB3F53"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 xml:space="preserve">2-  مهارات اجتماعية عن طريق فتح حوار جماعي بين الطلبة في تقييم وتحليل </w:t>
            </w:r>
            <w:r w:rsidRPr="007A221B">
              <w:rPr>
                <w:rFonts w:ascii="Times New Roman" w:eastAsia="Calibri" w:hAnsi="Times New Roman" w:cs="Times New Roman" w:hint="cs"/>
                <w:sz w:val="36"/>
                <w:szCs w:val="36"/>
                <w:rtl/>
                <w:lang w:bidi="ar-IQ"/>
              </w:rPr>
              <w:t>مكونات وبرامج الحاسوب</w:t>
            </w:r>
            <w:r w:rsidRPr="007A221B">
              <w:rPr>
                <w:rFonts w:ascii="Times New Roman" w:eastAsia="Calibri" w:hAnsi="Times New Roman" w:cs="Times New Roman"/>
                <w:sz w:val="36"/>
                <w:szCs w:val="36"/>
                <w:lang w:bidi="ar-IQ"/>
              </w:rPr>
              <w:t xml:space="preserve"> </w:t>
            </w:r>
            <w:r w:rsidRPr="007A221B">
              <w:rPr>
                <w:rFonts w:ascii="Times New Roman" w:eastAsia="Calibri" w:hAnsi="Times New Roman" w:cs="Times New Roman"/>
                <w:sz w:val="36"/>
                <w:szCs w:val="36"/>
                <w:rtl/>
                <w:lang w:bidi="ar-IQ"/>
              </w:rPr>
              <w:t xml:space="preserve"> </w:t>
            </w:r>
          </w:p>
          <w:p w14:paraId="6FA918C2"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3-  تطبيق الدرس من قبل الطلبة</w:t>
            </w:r>
          </w:p>
          <w:p w14:paraId="4527C0DD"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 xml:space="preserve"> 4- عمليات تقييم ذاتي للطلب</w:t>
            </w:r>
            <w:r w:rsidRPr="007A221B">
              <w:rPr>
                <w:rFonts w:ascii="Times New Roman" w:eastAsia="Calibri" w:hAnsi="Times New Roman" w:cs="Times New Roman" w:hint="cs"/>
                <w:sz w:val="36"/>
                <w:szCs w:val="36"/>
                <w:rtl/>
                <w:lang w:bidi="ar-IQ"/>
              </w:rPr>
              <w:t>ة</w:t>
            </w:r>
          </w:p>
          <w:p w14:paraId="211EB7D4"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5- ان يكون الطالب قادر على</w:t>
            </w:r>
            <w:r w:rsidRPr="007A221B">
              <w:rPr>
                <w:rFonts w:ascii="Times New Roman" w:eastAsia="Calibri" w:hAnsi="Times New Roman" w:cs="Times New Roman" w:hint="cs"/>
                <w:sz w:val="36"/>
                <w:szCs w:val="36"/>
                <w:rtl/>
                <w:lang w:bidi="ar-IQ"/>
              </w:rPr>
              <w:t xml:space="preserve"> استخدام الحاسوب والتطبيقات المكتبية لاتمتة الاعمال</w:t>
            </w:r>
            <w:r w:rsidRPr="007A221B">
              <w:rPr>
                <w:rFonts w:ascii="Times New Roman" w:eastAsia="Calibri" w:hAnsi="Times New Roman" w:cs="Times New Roman"/>
                <w:sz w:val="36"/>
                <w:szCs w:val="36"/>
                <w:rtl/>
                <w:lang w:bidi="ar-IQ"/>
              </w:rPr>
              <w:t xml:space="preserve"> </w:t>
            </w:r>
          </w:p>
          <w:p w14:paraId="327EF5D1"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 xml:space="preserve">6-  - ان يكون الطالب قادر على </w:t>
            </w:r>
            <w:r w:rsidRPr="007A221B">
              <w:rPr>
                <w:rFonts w:ascii="Times New Roman" w:eastAsia="Calibri" w:hAnsi="Times New Roman" w:cs="Times New Roman" w:hint="cs"/>
                <w:sz w:val="36"/>
                <w:szCs w:val="36"/>
                <w:rtl/>
                <w:lang w:bidi="ar-IQ"/>
              </w:rPr>
              <w:t xml:space="preserve">استخدام وسائل الاتصال للحصول على المعلومات العلمية في مجال تخصصه </w:t>
            </w:r>
          </w:p>
          <w:p w14:paraId="4BA91670"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hint="cs"/>
                <w:sz w:val="36"/>
                <w:szCs w:val="36"/>
                <w:rtl/>
                <w:lang w:bidi="ar-IQ"/>
              </w:rPr>
              <w:t>7- ان يكون الطالب قادر على العمل ضمن فريق لاداء البحوث</w:t>
            </w:r>
          </w:p>
          <w:p w14:paraId="30CE936A"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 xml:space="preserve"> </w:t>
            </w:r>
          </w:p>
          <w:p w14:paraId="7FFA2358"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ثالثاَ- الاهداف الوجدانية والقيمية:-</w:t>
            </w:r>
          </w:p>
          <w:p w14:paraId="3A2ADF01" w14:textId="77777777" w:rsidR="007A221B" w:rsidRPr="007A221B" w:rsidRDefault="007A221B" w:rsidP="007A221B">
            <w:pPr>
              <w:bidi w:val="0"/>
              <w:jc w:val="right"/>
              <w:rPr>
                <w:rFonts w:ascii="Times New Roman" w:eastAsia="Calibri" w:hAnsi="Times New Roman" w:cs="Times New Roman"/>
                <w:sz w:val="36"/>
                <w:szCs w:val="36"/>
                <w:rtl/>
                <w:lang w:bidi="ar-IQ"/>
              </w:rPr>
            </w:pPr>
          </w:p>
          <w:p w14:paraId="19BA02E8"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 xml:space="preserve">1- تنمية </w:t>
            </w:r>
            <w:r w:rsidRPr="007A221B">
              <w:rPr>
                <w:rFonts w:ascii="Times New Roman" w:eastAsia="Calibri" w:hAnsi="Times New Roman" w:cs="Times New Roman" w:hint="cs"/>
                <w:sz w:val="36"/>
                <w:szCs w:val="36"/>
                <w:rtl/>
                <w:lang w:bidi="ar-IQ"/>
              </w:rPr>
              <w:t>قدرات الطلبة على تصميم نظام الكتروني بشكل مبسط في مجال تخصصه</w:t>
            </w:r>
          </w:p>
          <w:p w14:paraId="100E3415"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 xml:space="preserve">2- تنمية </w:t>
            </w:r>
            <w:r w:rsidRPr="007A221B">
              <w:rPr>
                <w:rFonts w:ascii="Times New Roman" w:eastAsia="Calibri" w:hAnsi="Times New Roman" w:cs="Times New Roman" w:hint="cs"/>
                <w:sz w:val="36"/>
                <w:szCs w:val="36"/>
                <w:rtl/>
                <w:lang w:bidi="ar-IQ"/>
              </w:rPr>
              <w:t>مهارات الطلبة باستخدام تطبيق معالج النصوص لأنشاء الوثائق والمستندات والاوراق البحثية والبحوث</w:t>
            </w:r>
          </w:p>
          <w:p w14:paraId="0BF0CD25"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 xml:space="preserve">3- تنمية القدرة على </w:t>
            </w:r>
            <w:r w:rsidRPr="007A221B">
              <w:rPr>
                <w:rFonts w:ascii="Times New Roman" w:eastAsia="Calibri" w:hAnsi="Times New Roman" w:cs="Times New Roman" w:hint="cs"/>
                <w:sz w:val="36"/>
                <w:szCs w:val="36"/>
                <w:rtl/>
                <w:lang w:bidi="ar-IQ"/>
              </w:rPr>
              <w:t xml:space="preserve">تصميم العروض التقديمية </w:t>
            </w:r>
          </w:p>
          <w:p w14:paraId="2FFAAACE"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hint="cs"/>
                <w:sz w:val="36"/>
                <w:szCs w:val="36"/>
                <w:rtl/>
                <w:lang w:bidi="ar-IQ"/>
              </w:rPr>
              <w:t>4- القدرة على استخدام نظم الجداول الحسابية والرسوم البيانية</w:t>
            </w:r>
          </w:p>
          <w:p w14:paraId="3E777AAD" w14:textId="77777777" w:rsidR="007A221B" w:rsidRPr="007A221B" w:rsidRDefault="007A221B" w:rsidP="007A221B">
            <w:pPr>
              <w:bidi w:val="0"/>
              <w:jc w:val="right"/>
              <w:rPr>
                <w:rFonts w:ascii="Times New Roman" w:eastAsia="Calibri" w:hAnsi="Times New Roman" w:cs="Times New Roman"/>
                <w:sz w:val="36"/>
                <w:szCs w:val="36"/>
                <w:rtl/>
                <w:lang w:bidi="ar-IQ"/>
              </w:rPr>
            </w:pPr>
          </w:p>
          <w:p w14:paraId="08AA1086"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رابعاً- طرائق التعليم والتعلم</w:t>
            </w:r>
          </w:p>
          <w:p w14:paraId="7F4897B4" w14:textId="77777777" w:rsidR="007A221B" w:rsidRPr="007A221B" w:rsidRDefault="007A221B" w:rsidP="007A221B">
            <w:pPr>
              <w:bidi w:val="0"/>
              <w:jc w:val="right"/>
              <w:rPr>
                <w:rFonts w:ascii="Times New Roman" w:eastAsia="Calibri" w:hAnsi="Times New Roman" w:cs="Times New Roman"/>
                <w:sz w:val="36"/>
                <w:szCs w:val="36"/>
                <w:rtl/>
                <w:lang w:bidi="ar-IQ"/>
              </w:rPr>
            </w:pPr>
          </w:p>
          <w:p w14:paraId="1EF0C8FB"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1- طريقة المحاضرة مع الاستجواب</w:t>
            </w:r>
          </w:p>
          <w:p w14:paraId="165B10F0"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2- طريقة التعلم الجمعي</w:t>
            </w:r>
          </w:p>
          <w:p w14:paraId="3EA5932A"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 xml:space="preserve">3- طريقة التعلم الاستنباطي </w:t>
            </w:r>
          </w:p>
          <w:p w14:paraId="710B9323"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 xml:space="preserve">4- طريقة المناقشة والحوار </w:t>
            </w:r>
          </w:p>
          <w:p w14:paraId="6418A098"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5- طريقة التعلم الذاتي</w:t>
            </w:r>
          </w:p>
          <w:p w14:paraId="1FD5E33A" w14:textId="77777777" w:rsidR="007A221B" w:rsidRPr="007A221B" w:rsidRDefault="007A221B" w:rsidP="007A221B">
            <w:pPr>
              <w:bidi w:val="0"/>
              <w:jc w:val="right"/>
              <w:rPr>
                <w:rFonts w:ascii="Times New Roman" w:eastAsia="Calibri" w:hAnsi="Times New Roman" w:cs="Times New Roman"/>
                <w:sz w:val="36"/>
                <w:szCs w:val="36"/>
                <w:rtl/>
                <w:lang w:bidi="ar-IQ"/>
              </w:rPr>
            </w:pPr>
          </w:p>
          <w:p w14:paraId="6B7AF325"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خامساً- طرائق التقييم</w:t>
            </w:r>
          </w:p>
          <w:p w14:paraId="66CED2CB" w14:textId="77777777" w:rsidR="007A221B" w:rsidRPr="007A221B" w:rsidRDefault="007A221B" w:rsidP="007A221B">
            <w:pPr>
              <w:bidi w:val="0"/>
              <w:jc w:val="right"/>
              <w:rPr>
                <w:rFonts w:ascii="Times New Roman" w:eastAsia="Calibri" w:hAnsi="Times New Roman" w:cs="Times New Roman"/>
                <w:sz w:val="36"/>
                <w:szCs w:val="36"/>
                <w:rtl/>
                <w:lang w:bidi="ar-IQ"/>
              </w:rPr>
            </w:pPr>
          </w:p>
          <w:p w14:paraId="2779956E"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1- معيار التقييم الاداء المهاري</w:t>
            </w:r>
          </w:p>
          <w:p w14:paraId="7E667513"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2- الاختبار الاسبوعي: متابعة الطلبة اثناء البناء وحضورهم وغيابهم</w:t>
            </w:r>
          </w:p>
          <w:p w14:paraId="3BA64B1F"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3- الاختبار الفصلي: تقييم الطلبة بنهاية العمل</w:t>
            </w:r>
          </w:p>
          <w:p w14:paraId="759CA96B"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 xml:space="preserve">4- الاختبارات الشفوية </w:t>
            </w:r>
          </w:p>
          <w:p w14:paraId="161C60D0"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5- الاختبارات التحريرية</w:t>
            </w:r>
          </w:p>
          <w:p w14:paraId="59BAD79D"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6- التقويم الالكتروني وبنوك الاسئلة</w:t>
            </w:r>
          </w:p>
          <w:p w14:paraId="6FEE89E2"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7- الاختبارات الادائية (</w:t>
            </w:r>
            <w:r w:rsidRPr="007A221B">
              <w:rPr>
                <w:rFonts w:ascii="Times New Roman" w:eastAsia="Calibri" w:hAnsi="Times New Roman" w:cs="Times New Roman" w:hint="cs"/>
                <w:sz w:val="36"/>
                <w:szCs w:val="36"/>
                <w:rtl/>
                <w:lang w:bidi="ar-IQ"/>
              </w:rPr>
              <w:t xml:space="preserve"> التطبيق على الحاسوب </w:t>
            </w:r>
            <w:r w:rsidRPr="007A221B">
              <w:rPr>
                <w:rFonts w:ascii="Times New Roman" w:eastAsia="Calibri" w:hAnsi="Times New Roman" w:cs="Times New Roman"/>
                <w:sz w:val="36"/>
                <w:szCs w:val="36"/>
                <w:rtl/>
                <w:lang w:bidi="ar-IQ"/>
              </w:rPr>
              <w:t>)</w:t>
            </w:r>
          </w:p>
          <w:p w14:paraId="2D2C99DD" w14:textId="77777777" w:rsidR="007A221B" w:rsidRPr="007A221B" w:rsidRDefault="007A221B" w:rsidP="007A221B">
            <w:pPr>
              <w:bidi w:val="0"/>
              <w:rPr>
                <w:rFonts w:ascii="Times New Roman" w:eastAsia="Calibri" w:hAnsi="Times New Roman" w:cs="Times New Roman"/>
                <w:sz w:val="36"/>
                <w:szCs w:val="36"/>
                <w:rtl/>
                <w:lang w:bidi="ar-IQ"/>
              </w:rPr>
            </w:pPr>
          </w:p>
          <w:p w14:paraId="23178961" w14:textId="77777777" w:rsidR="007A221B" w:rsidRPr="007A221B" w:rsidRDefault="007A221B" w:rsidP="007A221B">
            <w:pPr>
              <w:bidi w:val="0"/>
              <w:rPr>
                <w:rFonts w:ascii="Times New Roman" w:eastAsia="Calibri" w:hAnsi="Times New Roman" w:cs="Times New Roman"/>
                <w:sz w:val="36"/>
                <w:szCs w:val="36"/>
                <w:lang w:bidi="ar-IQ"/>
              </w:rPr>
            </w:pPr>
          </w:p>
          <w:p w14:paraId="58FE1CC3" w14:textId="77777777" w:rsidR="007A221B" w:rsidRPr="007A221B" w:rsidRDefault="007A221B" w:rsidP="007A221B">
            <w:pPr>
              <w:tabs>
                <w:tab w:val="left" w:pos="3405"/>
              </w:tabs>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11- بنية المقرر</w:t>
            </w:r>
          </w:p>
        </w:tc>
      </w:tr>
      <w:tr w:rsidR="007A221B" w:rsidRPr="007A221B" w14:paraId="53DB4D88"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465" w:type="dxa"/>
          </w:tcPr>
          <w:p w14:paraId="185C5317"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طريقة التقييم</w:t>
            </w:r>
          </w:p>
        </w:tc>
        <w:tc>
          <w:tcPr>
            <w:tcW w:w="1515" w:type="dxa"/>
          </w:tcPr>
          <w:p w14:paraId="28EC5560"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rtl/>
                <w:lang w:bidi="ar-IQ"/>
              </w:rPr>
            </w:pPr>
            <w:r w:rsidRPr="007A221B">
              <w:rPr>
                <w:rFonts w:ascii="Times New Roman" w:eastAsia="Calibri" w:hAnsi="Times New Roman" w:cs="Times New Roman"/>
                <w:b/>
                <w:bCs/>
                <w:sz w:val="36"/>
                <w:szCs w:val="36"/>
                <w:rtl/>
                <w:lang w:bidi="ar-IQ"/>
              </w:rPr>
              <w:t>طريقة التعلم</w:t>
            </w:r>
          </w:p>
        </w:tc>
        <w:tc>
          <w:tcPr>
            <w:tcW w:w="2303" w:type="dxa"/>
            <w:gridSpan w:val="2"/>
          </w:tcPr>
          <w:p w14:paraId="0D940A50"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rtl/>
                <w:lang w:bidi="ar-IQ"/>
              </w:rPr>
            </w:pPr>
            <w:r w:rsidRPr="007A221B">
              <w:rPr>
                <w:rFonts w:ascii="Times New Roman" w:eastAsia="Calibri" w:hAnsi="Times New Roman" w:cs="Times New Roman"/>
                <w:b/>
                <w:bCs/>
                <w:sz w:val="36"/>
                <w:szCs w:val="36"/>
                <w:rtl/>
                <w:lang w:bidi="ar-IQ"/>
              </w:rPr>
              <w:t>اسم الوحدة/المساق او الموضوع</w:t>
            </w:r>
          </w:p>
        </w:tc>
        <w:tc>
          <w:tcPr>
            <w:tcW w:w="1920" w:type="dxa"/>
          </w:tcPr>
          <w:p w14:paraId="035C48A7"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2"/>
                <w:szCs w:val="32"/>
                <w:rtl/>
                <w:lang w:bidi="ar-IQ"/>
              </w:rPr>
            </w:pPr>
            <w:r w:rsidRPr="007A221B">
              <w:rPr>
                <w:rFonts w:ascii="Times New Roman" w:eastAsia="Calibri" w:hAnsi="Times New Roman" w:cs="Times New Roman"/>
                <w:b/>
                <w:bCs/>
                <w:sz w:val="32"/>
                <w:szCs w:val="32"/>
                <w:rtl/>
                <w:lang w:bidi="ar-IQ"/>
              </w:rPr>
              <w:t>مخرجات التعلم المطلوبة</w:t>
            </w:r>
          </w:p>
        </w:tc>
        <w:tc>
          <w:tcPr>
            <w:tcW w:w="1274" w:type="dxa"/>
          </w:tcPr>
          <w:p w14:paraId="065BDAE1"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2"/>
                <w:szCs w:val="32"/>
                <w:rtl/>
                <w:lang w:bidi="ar-IQ"/>
              </w:rPr>
            </w:pPr>
            <w:r w:rsidRPr="007A221B">
              <w:rPr>
                <w:rFonts w:ascii="Times New Roman" w:eastAsia="Calibri" w:hAnsi="Times New Roman" w:cs="Times New Roman"/>
                <w:b/>
                <w:bCs/>
                <w:sz w:val="32"/>
                <w:szCs w:val="32"/>
                <w:rtl/>
                <w:lang w:bidi="ar-IQ"/>
              </w:rPr>
              <w:t>الساعات</w:t>
            </w:r>
          </w:p>
        </w:tc>
        <w:tc>
          <w:tcPr>
            <w:tcW w:w="1099" w:type="dxa"/>
          </w:tcPr>
          <w:p w14:paraId="0CE8A3A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2"/>
                <w:szCs w:val="32"/>
                <w:rtl/>
                <w:lang w:bidi="ar-IQ"/>
              </w:rPr>
            </w:pPr>
            <w:r w:rsidRPr="007A221B">
              <w:rPr>
                <w:rFonts w:ascii="Times New Roman" w:eastAsia="Calibri" w:hAnsi="Times New Roman" w:cs="Times New Roman"/>
                <w:b/>
                <w:bCs/>
                <w:sz w:val="32"/>
                <w:szCs w:val="32"/>
                <w:rtl/>
                <w:lang w:bidi="ar-IQ"/>
              </w:rPr>
              <w:t>الاسبوع</w:t>
            </w:r>
          </w:p>
        </w:tc>
      </w:tr>
      <w:tr w:rsidR="007A221B" w:rsidRPr="007A221B" w14:paraId="51503EA0"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65" w:type="dxa"/>
          </w:tcPr>
          <w:p w14:paraId="1F3A2AA8" w14:textId="77777777" w:rsidR="007A221B" w:rsidRPr="007A221B" w:rsidRDefault="007A221B" w:rsidP="007A221B">
            <w:pPr>
              <w:bidi w:val="0"/>
              <w:jc w:val="center"/>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rtl/>
                <w:lang w:bidi="ar-IQ"/>
              </w:rPr>
              <w:t>التقويم الشفوي</w:t>
            </w:r>
          </w:p>
        </w:tc>
        <w:tc>
          <w:tcPr>
            <w:tcW w:w="1515" w:type="dxa"/>
          </w:tcPr>
          <w:p w14:paraId="1583371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rtl/>
                <w:lang w:bidi="ar-IQ"/>
              </w:rPr>
              <w:t>المحاضرة مع الاستجواب</w:t>
            </w:r>
          </w:p>
        </w:tc>
        <w:tc>
          <w:tcPr>
            <w:tcW w:w="2303" w:type="dxa"/>
            <w:gridSpan w:val="2"/>
          </w:tcPr>
          <w:p w14:paraId="65E6235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اطوار دورة حياة الحاسوب</w:t>
            </w:r>
          </w:p>
        </w:tc>
        <w:tc>
          <w:tcPr>
            <w:tcW w:w="1920" w:type="dxa"/>
          </w:tcPr>
          <w:p w14:paraId="48E65EE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48D29FE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534D234E"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1</w:t>
            </w:r>
          </w:p>
        </w:tc>
      </w:tr>
      <w:tr w:rsidR="007A221B" w:rsidRPr="007A221B" w14:paraId="1D0D71B7"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465" w:type="dxa"/>
          </w:tcPr>
          <w:p w14:paraId="0E7F716C" w14:textId="77777777" w:rsidR="007A221B" w:rsidRPr="007A221B" w:rsidRDefault="007A221B" w:rsidP="007A221B">
            <w:pPr>
              <w:bidi w:val="0"/>
              <w:jc w:val="center"/>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rtl/>
                <w:lang w:bidi="ar-IQ"/>
              </w:rPr>
              <w:t>معيار تقويم الاداء المهاري</w:t>
            </w:r>
          </w:p>
        </w:tc>
        <w:tc>
          <w:tcPr>
            <w:tcW w:w="1515" w:type="dxa"/>
          </w:tcPr>
          <w:p w14:paraId="4A2EE1E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039E029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تطور اجيال الحاسوب</w:t>
            </w:r>
          </w:p>
        </w:tc>
        <w:tc>
          <w:tcPr>
            <w:tcW w:w="1920" w:type="dxa"/>
          </w:tcPr>
          <w:p w14:paraId="5FD604E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308674D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313D706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 xml:space="preserve">2 </w:t>
            </w:r>
          </w:p>
        </w:tc>
      </w:tr>
      <w:tr w:rsidR="007A221B" w:rsidRPr="007A221B" w14:paraId="58885C21"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65" w:type="dxa"/>
          </w:tcPr>
          <w:p w14:paraId="27D0349A" w14:textId="77777777" w:rsidR="007A221B" w:rsidRPr="007A221B" w:rsidRDefault="007A221B" w:rsidP="007A221B">
            <w:pPr>
              <w:bidi w:val="0"/>
              <w:jc w:val="center"/>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rtl/>
                <w:lang w:bidi="ar-IQ"/>
              </w:rPr>
              <w:t>المعيار الشفوي</w:t>
            </w:r>
          </w:p>
        </w:tc>
        <w:tc>
          <w:tcPr>
            <w:tcW w:w="1515" w:type="dxa"/>
          </w:tcPr>
          <w:p w14:paraId="797EB77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rtl/>
                <w:lang w:bidi="ar-IQ"/>
              </w:rPr>
              <w:t>=</w:t>
            </w:r>
          </w:p>
        </w:tc>
        <w:tc>
          <w:tcPr>
            <w:tcW w:w="2303" w:type="dxa"/>
            <w:gridSpan w:val="2"/>
          </w:tcPr>
          <w:p w14:paraId="0D51EB17"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 xml:space="preserve">الحاسوب الالكتروني </w:t>
            </w:r>
          </w:p>
        </w:tc>
        <w:tc>
          <w:tcPr>
            <w:tcW w:w="1920" w:type="dxa"/>
          </w:tcPr>
          <w:p w14:paraId="1AB4792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1898453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24A4922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3</w:t>
            </w:r>
          </w:p>
        </w:tc>
      </w:tr>
      <w:tr w:rsidR="007A221B" w:rsidRPr="007A221B" w14:paraId="5D75E67D"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465" w:type="dxa"/>
          </w:tcPr>
          <w:p w14:paraId="02433608"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677C94C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3164F8F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مميزات الحاسوب ومجالات استخدامه</w:t>
            </w:r>
          </w:p>
        </w:tc>
        <w:tc>
          <w:tcPr>
            <w:tcW w:w="1920" w:type="dxa"/>
          </w:tcPr>
          <w:p w14:paraId="09AF84E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2D89763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0D890AF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4</w:t>
            </w:r>
          </w:p>
        </w:tc>
      </w:tr>
      <w:tr w:rsidR="007A221B" w:rsidRPr="007A221B" w14:paraId="3AEDB07C"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65" w:type="dxa"/>
          </w:tcPr>
          <w:p w14:paraId="0F183DED"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300C71E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6879BB3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 xml:space="preserve">انواع الحواسيب </w:t>
            </w:r>
          </w:p>
        </w:tc>
        <w:tc>
          <w:tcPr>
            <w:tcW w:w="1920" w:type="dxa"/>
          </w:tcPr>
          <w:p w14:paraId="210F740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68E3554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744CA1F2"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5</w:t>
            </w:r>
          </w:p>
        </w:tc>
      </w:tr>
      <w:tr w:rsidR="007A221B" w:rsidRPr="007A221B" w14:paraId="0870EE1A"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465" w:type="dxa"/>
          </w:tcPr>
          <w:p w14:paraId="4B984A5B"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2C695F9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61844E1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مكونات الحاسوب</w:t>
            </w:r>
          </w:p>
          <w:p w14:paraId="2BB3967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الاجزاء المادية للحاسوب</w:t>
            </w:r>
            <w:r w:rsidRPr="007A221B">
              <w:rPr>
                <w:rFonts w:ascii="Times New Roman" w:eastAsia="Calibri" w:hAnsi="Times New Roman" w:cs="Times New Roman" w:hint="cs"/>
                <w:b/>
                <w:bCs/>
                <w:sz w:val="32"/>
                <w:szCs w:val="32"/>
                <w:rtl/>
                <w:lang w:bidi="ar-IQ"/>
              </w:rPr>
              <w:t xml:space="preserve"> </w:t>
            </w:r>
          </w:p>
        </w:tc>
        <w:tc>
          <w:tcPr>
            <w:tcW w:w="1920" w:type="dxa"/>
          </w:tcPr>
          <w:p w14:paraId="23A097E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62F0E4C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4E861217"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6</w:t>
            </w:r>
          </w:p>
        </w:tc>
      </w:tr>
      <w:tr w:rsidR="007A221B" w:rsidRPr="007A221B" w14:paraId="041FF82F"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65" w:type="dxa"/>
          </w:tcPr>
          <w:p w14:paraId="6F6B0494"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779B974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27066B4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اجهزة الا</w:t>
            </w:r>
            <w:r w:rsidRPr="007A221B">
              <w:rPr>
                <w:rFonts w:ascii="Times New Roman" w:eastAsia="Calibri" w:hAnsi="Times New Roman" w:cs="Times New Roman" w:hint="cs"/>
                <w:b/>
                <w:bCs/>
                <w:sz w:val="32"/>
                <w:szCs w:val="32"/>
                <w:rtl/>
                <w:lang w:bidi="ar-IQ"/>
              </w:rPr>
              <w:t>د</w:t>
            </w:r>
            <w:r w:rsidRPr="007A221B">
              <w:rPr>
                <w:rFonts w:ascii="Times New Roman" w:eastAsia="Calibri" w:hAnsi="Times New Roman" w:cs="Times New Roman"/>
                <w:b/>
                <w:bCs/>
                <w:sz w:val="32"/>
                <w:szCs w:val="32"/>
                <w:rtl/>
                <w:lang w:bidi="ar-IQ"/>
              </w:rPr>
              <w:t>خال</w:t>
            </w:r>
          </w:p>
        </w:tc>
        <w:tc>
          <w:tcPr>
            <w:tcW w:w="1920" w:type="dxa"/>
          </w:tcPr>
          <w:p w14:paraId="3C4DAA4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0A8B385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19FC6E4B"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7</w:t>
            </w:r>
          </w:p>
        </w:tc>
      </w:tr>
      <w:tr w:rsidR="007A221B" w:rsidRPr="007A221B" w14:paraId="578594AA"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65" w:type="dxa"/>
          </w:tcPr>
          <w:p w14:paraId="5980DABF"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3F54A9A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2DFD447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اجهزة الاخراج</w:t>
            </w:r>
          </w:p>
        </w:tc>
        <w:tc>
          <w:tcPr>
            <w:tcW w:w="1920" w:type="dxa"/>
          </w:tcPr>
          <w:p w14:paraId="68381FB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4C254F7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4E66C44D"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8</w:t>
            </w:r>
          </w:p>
        </w:tc>
      </w:tr>
      <w:tr w:rsidR="007A221B" w:rsidRPr="007A221B" w14:paraId="2FC5131B"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5" w:type="dxa"/>
          </w:tcPr>
          <w:p w14:paraId="3AA51DAB"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6B6FEFC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404E8A2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صندوق الحاسوب</w:t>
            </w:r>
          </w:p>
        </w:tc>
        <w:tc>
          <w:tcPr>
            <w:tcW w:w="1920" w:type="dxa"/>
          </w:tcPr>
          <w:p w14:paraId="20169A2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1E25063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0D6D28DB"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9</w:t>
            </w:r>
          </w:p>
        </w:tc>
      </w:tr>
      <w:tr w:rsidR="007A221B" w:rsidRPr="007A221B" w14:paraId="7EC3AE99"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465" w:type="dxa"/>
          </w:tcPr>
          <w:p w14:paraId="367AB978"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1D29EF1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6CC5E53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الكيان غير المادي للحاسوب</w:t>
            </w:r>
          </w:p>
          <w:p w14:paraId="7EF6B6E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الكيان البرمجي</w:t>
            </w:r>
          </w:p>
        </w:tc>
        <w:tc>
          <w:tcPr>
            <w:tcW w:w="1920" w:type="dxa"/>
          </w:tcPr>
          <w:p w14:paraId="59D4CDC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53E66AB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49989CC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10</w:t>
            </w:r>
          </w:p>
        </w:tc>
      </w:tr>
      <w:tr w:rsidR="007A221B" w:rsidRPr="007A221B" w14:paraId="67D26774"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5" w:type="dxa"/>
          </w:tcPr>
          <w:p w14:paraId="340E0CC8"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1A0D2F6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06E00E4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منصة الحاسوب والعوامل التي يجب مراعاتها عند شراء الحاسوب</w:t>
            </w:r>
          </w:p>
        </w:tc>
        <w:tc>
          <w:tcPr>
            <w:tcW w:w="1920" w:type="dxa"/>
          </w:tcPr>
          <w:p w14:paraId="5C8FC84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13031E8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79B675CE"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11</w:t>
            </w:r>
          </w:p>
        </w:tc>
      </w:tr>
      <w:tr w:rsidR="007A221B" w:rsidRPr="007A221B" w14:paraId="660E83EC"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465" w:type="dxa"/>
          </w:tcPr>
          <w:p w14:paraId="0DD7C4A8"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29A009A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7B9EC3A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 xml:space="preserve">المميزات الرئيسية للحاسوب الشخصي </w:t>
            </w:r>
          </w:p>
        </w:tc>
        <w:tc>
          <w:tcPr>
            <w:tcW w:w="1920" w:type="dxa"/>
          </w:tcPr>
          <w:p w14:paraId="14C4A6C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573FC4B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446B5E5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12</w:t>
            </w:r>
          </w:p>
        </w:tc>
      </w:tr>
      <w:tr w:rsidR="007A221B" w:rsidRPr="007A221B" w14:paraId="58F86CC9"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65" w:type="dxa"/>
          </w:tcPr>
          <w:p w14:paraId="55E7D28B"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3985083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3F99317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اخلاق العالم الالكتروني</w:t>
            </w:r>
          </w:p>
        </w:tc>
        <w:tc>
          <w:tcPr>
            <w:tcW w:w="1920" w:type="dxa"/>
          </w:tcPr>
          <w:p w14:paraId="730CB73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49DDB04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58C00122"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13</w:t>
            </w:r>
          </w:p>
        </w:tc>
      </w:tr>
      <w:tr w:rsidR="007A221B" w:rsidRPr="007A221B" w14:paraId="09717BED"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65" w:type="dxa"/>
          </w:tcPr>
          <w:p w14:paraId="4D724963"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34764A2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3907CFA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امن الحاسوب</w:t>
            </w:r>
          </w:p>
        </w:tc>
        <w:tc>
          <w:tcPr>
            <w:tcW w:w="1920" w:type="dxa"/>
          </w:tcPr>
          <w:p w14:paraId="7BB5FB7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0F7C7D6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35E4111E"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14</w:t>
            </w:r>
          </w:p>
        </w:tc>
      </w:tr>
      <w:tr w:rsidR="007A221B" w:rsidRPr="007A221B" w14:paraId="6302DBDA" w14:textId="77777777" w:rsidTr="007A221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65" w:type="dxa"/>
          </w:tcPr>
          <w:p w14:paraId="61ABE646"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1AADE79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1C9A75B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امتحان الفصل الاول</w:t>
            </w:r>
          </w:p>
        </w:tc>
        <w:tc>
          <w:tcPr>
            <w:tcW w:w="1920" w:type="dxa"/>
          </w:tcPr>
          <w:p w14:paraId="6CA353A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50CD543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7025538B"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15</w:t>
            </w:r>
          </w:p>
        </w:tc>
      </w:tr>
      <w:tr w:rsidR="007A221B" w:rsidRPr="007A221B" w14:paraId="530C7B18"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465" w:type="dxa"/>
          </w:tcPr>
          <w:p w14:paraId="7FB92ACF"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7DAC479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5544ABD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 xml:space="preserve">تراخيص الحاسوب وانواعها </w:t>
            </w:r>
          </w:p>
        </w:tc>
        <w:tc>
          <w:tcPr>
            <w:tcW w:w="1920" w:type="dxa"/>
          </w:tcPr>
          <w:p w14:paraId="4681A53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76ACBCD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5BD69B31"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16</w:t>
            </w:r>
          </w:p>
        </w:tc>
      </w:tr>
      <w:tr w:rsidR="007A221B" w:rsidRPr="007A221B" w14:paraId="5767C470"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5" w:type="dxa"/>
          </w:tcPr>
          <w:p w14:paraId="20DB2ED3"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13A005B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7D08AFC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الملكية الفكرية</w:t>
            </w:r>
          </w:p>
        </w:tc>
        <w:tc>
          <w:tcPr>
            <w:tcW w:w="1920" w:type="dxa"/>
          </w:tcPr>
          <w:p w14:paraId="514D0F4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145025D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61C82CB3"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17</w:t>
            </w:r>
          </w:p>
        </w:tc>
      </w:tr>
      <w:tr w:rsidR="007A221B" w:rsidRPr="007A221B" w14:paraId="66161D51"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465" w:type="dxa"/>
          </w:tcPr>
          <w:p w14:paraId="42E7EEBA"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56BE40F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5BCE428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الاختراق الالكتروني وانواعه</w:t>
            </w:r>
          </w:p>
        </w:tc>
        <w:tc>
          <w:tcPr>
            <w:tcW w:w="1920" w:type="dxa"/>
          </w:tcPr>
          <w:p w14:paraId="12DC15B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203A801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7F511EC3"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18</w:t>
            </w:r>
          </w:p>
        </w:tc>
      </w:tr>
      <w:tr w:rsidR="007A221B" w:rsidRPr="007A221B" w14:paraId="013B179A"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5" w:type="dxa"/>
          </w:tcPr>
          <w:p w14:paraId="796F9DA4"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49FF880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6B123A4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مصادر الاختراق الالكتروني</w:t>
            </w:r>
          </w:p>
        </w:tc>
        <w:tc>
          <w:tcPr>
            <w:tcW w:w="1920" w:type="dxa"/>
          </w:tcPr>
          <w:p w14:paraId="355379E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5E79974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79AD1CE9"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19</w:t>
            </w:r>
          </w:p>
        </w:tc>
      </w:tr>
      <w:tr w:rsidR="007A221B" w:rsidRPr="007A221B" w14:paraId="3D283D0D"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465" w:type="dxa"/>
          </w:tcPr>
          <w:p w14:paraId="53051349"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04C1B50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164ACD3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 xml:space="preserve">المخاطر الامنية الاكثر انتشاراً </w:t>
            </w:r>
          </w:p>
        </w:tc>
        <w:tc>
          <w:tcPr>
            <w:tcW w:w="1920" w:type="dxa"/>
          </w:tcPr>
          <w:p w14:paraId="4EAFCAF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490A359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27B746EA"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20</w:t>
            </w:r>
          </w:p>
        </w:tc>
      </w:tr>
      <w:tr w:rsidR="007A221B" w:rsidRPr="007A221B" w14:paraId="3772D3BC"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65" w:type="dxa"/>
          </w:tcPr>
          <w:p w14:paraId="4BBADE7C"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5AF60ED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2CA3449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برامجيات خبيثة وفايروسات الحاسوب</w:t>
            </w:r>
          </w:p>
        </w:tc>
        <w:tc>
          <w:tcPr>
            <w:tcW w:w="1920" w:type="dxa"/>
          </w:tcPr>
          <w:p w14:paraId="0E8C08F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2D409B9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229E8C23"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21</w:t>
            </w:r>
          </w:p>
        </w:tc>
      </w:tr>
      <w:tr w:rsidR="007A221B" w:rsidRPr="007A221B" w14:paraId="780432BB"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465" w:type="dxa"/>
          </w:tcPr>
          <w:p w14:paraId="4B31B5E7"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4D1C3A4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4EF3B99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مكونات الفيروسات وانواعها</w:t>
            </w:r>
          </w:p>
        </w:tc>
        <w:tc>
          <w:tcPr>
            <w:tcW w:w="1920" w:type="dxa"/>
          </w:tcPr>
          <w:p w14:paraId="77229D0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05EE2B7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1D058677"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22</w:t>
            </w:r>
          </w:p>
        </w:tc>
      </w:tr>
      <w:tr w:rsidR="007A221B" w:rsidRPr="007A221B" w14:paraId="14D1FB3D"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5" w:type="dxa"/>
          </w:tcPr>
          <w:p w14:paraId="541B3647"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32FE35D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5D64FA4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الخطوات اللازمة للحماية من عمليات الاختراق</w:t>
            </w:r>
          </w:p>
        </w:tc>
        <w:tc>
          <w:tcPr>
            <w:tcW w:w="1920" w:type="dxa"/>
          </w:tcPr>
          <w:p w14:paraId="05E19EC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3B95FCB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040D7F1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23</w:t>
            </w:r>
          </w:p>
        </w:tc>
      </w:tr>
      <w:tr w:rsidR="007A221B" w:rsidRPr="007A221B" w14:paraId="4CE313A8" w14:textId="77777777" w:rsidTr="007A221B">
        <w:trPr>
          <w:trHeight w:val="210"/>
        </w:trPr>
        <w:tc>
          <w:tcPr>
            <w:cnfStyle w:val="001000000000" w:firstRow="0" w:lastRow="0" w:firstColumn="1" w:lastColumn="0" w:oddVBand="0" w:evenVBand="0" w:oddHBand="0" w:evenHBand="0" w:firstRowFirstColumn="0" w:firstRowLastColumn="0" w:lastRowFirstColumn="0" w:lastRowLastColumn="0"/>
            <w:tcW w:w="1465" w:type="dxa"/>
          </w:tcPr>
          <w:p w14:paraId="56A01120"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55BDDAC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6F7F028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 xml:space="preserve">نظم التشغيل تعريفها ووظائفها واهدافها </w:t>
            </w:r>
          </w:p>
        </w:tc>
        <w:tc>
          <w:tcPr>
            <w:tcW w:w="1920" w:type="dxa"/>
          </w:tcPr>
          <w:p w14:paraId="7691912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497B166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121864E3"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23</w:t>
            </w:r>
          </w:p>
        </w:tc>
      </w:tr>
      <w:tr w:rsidR="007A221B" w:rsidRPr="007A221B" w14:paraId="7E10FA1F"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5" w:type="dxa"/>
          </w:tcPr>
          <w:p w14:paraId="3E7600E7"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500D74D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2F48043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اهداف نظم التشغيل وتصنيفها</w:t>
            </w:r>
          </w:p>
        </w:tc>
        <w:tc>
          <w:tcPr>
            <w:tcW w:w="1920" w:type="dxa"/>
          </w:tcPr>
          <w:p w14:paraId="78D5AC7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3845EA7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6D4152C3"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25</w:t>
            </w:r>
          </w:p>
        </w:tc>
      </w:tr>
      <w:tr w:rsidR="007A221B" w:rsidRPr="007A221B" w14:paraId="24838ABC" w14:textId="77777777" w:rsidTr="007A221B">
        <w:trPr>
          <w:trHeight w:val="180"/>
        </w:trPr>
        <w:tc>
          <w:tcPr>
            <w:cnfStyle w:val="001000000000" w:firstRow="0" w:lastRow="0" w:firstColumn="1" w:lastColumn="0" w:oddVBand="0" w:evenVBand="0" w:oddHBand="0" w:evenHBand="0" w:firstRowFirstColumn="0" w:firstRowLastColumn="0" w:lastRowFirstColumn="0" w:lastRowLastColumn="0"/>
            <w:tcW w:w="1465" w:type="dxa"/>
          </w:tcPr>
          <w:p w14:paraId="6C587E0E"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19E8D69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147D7AA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نظام التشغيل وندوز</w:t>
            </w:r>
          </w:p>
        </w:tc>
        <w:tc>
          <w:tcPr>
            <w:tcW w:w="1920" w:type="dxa"/>
          </w:tcPr>
          <w:p w14:paraId="2CD6648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37DB7A6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79F41982"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26</w:t>
            </w:r>
          </w:p>
        </w:tc>
      </w:tr>
      <w:tr w:rsidR="007A221B" w:rsidRPr="007A221B" w14:paraId="79BD424C"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5" w:type="dxa"/>
          </w:tcPr>
          <w:p w14:paraId="656E2789"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4DEF996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7BDD983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 xml:space="preserve">مكونات سطح المكتب </w:t>
            </w:r>
          </w:p>
        </w:tc>
        <w:tc>
          <w:tcPr>
            <w:tcW w:w="1920" w:type="dxa"/>
          </w:tcPr>
          <w:p w14:paraId="7F25DAA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6A426D5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1168BA3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27</w:t>
            </w:r>
          </w:p>
        </w:tc>
      </w:tr>
      <w:tr w:rsidR="007A221B" w:rsidRPr="007A221B" w14:paraId="16749E6D"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465" w:type="dxa"/>
          </w:tcPr>
          <w:p w14:paraId="6CA547C8"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1BBFAC5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2343094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المجلدات والملفات</w:t>
            </w:r>
          </w:p>
        </w:tc>
        <w:tc>
          <w:tcPr>
            <w:tcW w:w="1920" w:type="dxa"/>
          </w:tcPr>
          <w:p w14:paraId="5DC7BEC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52EFF91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5B34DFA5"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28</w:t>
            </w:r>
          </w:p>
        </w:tc>
      </w:tr>
      <w:tr w:rsidR="007A221B" w:rsidRPr="007A221B" w14:paraId="004729F9"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5" w:type="dxa"/>
          </w:tcPr>
          <w:p w14:paraId="12EE7B24" w14:textId="77777777" w:rsidR="007A221B" w:rsidRPr="007A221B" w:rsidRDefault="007A221B" w:rsidP="007A221B">
            <w:pPr>
              <w:bidi w:val="0"/>
              <w:jc w:val="center"/>
              <w:rPr>
                <w:rFonts w:ascii="Times New Roman" w:eastAsia="Calibri" w:hAnsi="Times New Roman" w:cs="Times New Roman"/>
                <w:sz w:val="28"/>
                <w:szCs w:val="28"/>
                <w:lang w:bidi="ar-IQ"/>
              </w:rPr>
            </w:pPr>
          </w:p>
        </w:tc>
        <w:tc>
          <w:tcPr>
            <w:tcW w:w="1515" w:type="dxa"/>
          </w:tcPr>
          <w:p w14:paraId="61F6C8C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5380623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لوحة التحكم</w:t>
            </w:r>
          </w:p>
        </w:tc>
        <w:tc>
          <w:tcPr>
            <w:tcW w:w="1920" w:type="dxa"/>
          </w:tcPr>
          <w:p w14:paraId="7F43AF9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p>
        </w:tc>
        <w:tc>
          <w:tcPr>
            <w:tcW w:w="1274" w:type="dxa"/>
          </w:tcPr>
          <w:p w14:paraId="62B5149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57E4D188"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29</w:t>
            </w:r>
          </w:p>
        </w:tc>
      </w:tr>
      <w:tr w:rsidR="007A221B" w:rsidRPr="007A221B" w14:paraId="42BBFBA7" w14:textId="77777777" w:rsidTr="007A221B">
        <w:trPr>
          <w:trHeight w:val="184"/>
        </w:trPr>
        <w:tc>
          <w:tcPr>
            <w:cnfStyle w:val="001000000000" w:firstRow="0" w:lastRow="0" w:firstColumn="1" w:lastColumn="0" w:oddVBand="0" w:evenVBand="0" w:oddHBand="0" w:evenHBand="0" w:firstRowFirstColumn="0" w:firstRowLastColumn="0" w:lastRowFirstColumn="0" w:lastRowLastColumn="0"/>
            <w:tcW w:w="1465" w:type="dxa"/>
          </w:tcPr>
          <w:p w14:paraId="4521E796" w14:textId="77777777" w:rsidR="007A221B" w:rsidRPr="007A221B" w:rsidRDefault="007A221B" w:rsidP="007A221B">
            <w:pPr>
              <w:bidi w:val="0"/>
              <w:jc w:val="center"/>
              <w:rPr>
                <w:rFonts w:ascii="Times New Roman" w:eastAsia="Calibri" w:hAnsi="Times New Roman" w:cs="Times New Roman"/>
                <w:sz w:val="28"/>
                <w:szCs w:val="28"/>
                <w:highlight w:val="yellow"/>
                <w:lang w:bidi="ar-IQ"/>
              </w:rPr>
            </w:pPr>
          </w:p>
        </w:tc>
        <w:tc>
          <w:tcPr>
            <w:tcW w:w="1515" w:type="dxa"/>
          </w:tcPr>
          <w:p w14:paraId="40BE2CD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5ACA7FE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rtl/>
                <w:lang w:bidi="ar-IQ"/>
              </w:rPr>
              <w:t xml:space="preserve">امتحان الفصل الثاني </w:t>
            </w:r>
          </w:p>
        </w:tc>
        <w:tc>
          <w:tcPr>
            <w:tcW w:w="1920" w:type="dxa"/>
          </w:tcPr>
          <w:p w14:paraId="2598C3C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709BE92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r w:rsidRPr="007A221B">
              <w:rPr>
                <w:rFonts w:ascii="Times New Roman" w:eastAsia="Calibri" w:hAnsi="Times New Roman" w:cs="Times New Roman" w:hint="cs"/>
                <w:sz w:val="28"/>
                <w:szCs w:val="28"/>
                <w:highlight w:val="yellow"/>
                <w:rtl/>
                <w:lang w:bidi="ar-IQ"/>
              </w:rPr>
              <w:t>3</w:t>
            </w:r>
          </w:p>
        </w:tc>
        <w:tc>
          <w:tcPr>
            <w:tcW w:w="1099" w:type="dxa"/>
          </w:tcPr>
          <w:p w14:paraId="284D90E2"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7A221B">
              <w:rPr>
                <w:rFonts w:ascii="Times New Roman" w:eastAsia="Calibri" w:hAnsi="Times New Roman" w:cs="Times New Roman"/>
                <w:sz w:val="28"/>
                <w:szCs w:val="28"/>
                <w:rtl/>
                <w:lang w:bidi="ar-IQ"/>
              </w:rPr>
              <w:t>30</w:t>
            </w:r>
          </w:p>
        </w:tc>
      </w:tr>
    </w:tbl>
    <w:p w14:paraId="40B20F6F" w14:textId="77777777" w:rsidR="007A221B" w:rsidRPr="007A221B" w:rsidRDefault="007A221B" w:rsidP="007A221B">
      <w:pPr>
        <w:bidi w:val="0"/>
        <w:jc w:val="center"/>
        <w:rPr>
          <w:rFonts w:ascii="Calibri" w:eastAsia="Calibri" w:hAnsi="Calibri" w:cs="Arial"/>
          <w:sz w:val="36"/>
          <w:szCs w:val="36"/>
          <w:rtl/>
          <w:lang w:bidi="ar-IQ"/>
        </w:rPr>
      </w:pPr>
    </w:p>
    <w:p w14:paraId="0A06E008" w14:textId="77777777" w:rsidR="007A221B" w:rsidRPr="007A221B" w:rsidRDefault="007A221B" w:rsidP="007A221B">
      <w:pPr>
        <w:bidi w:val="0"/>
        <w:jc w:val="center"/>
        <w:rPr>
          <w:rFonts w:ascii="Calibri" w:eastAsia="Calibri" w:hAnsi="Calibri" w:cs="Arial"/>
          <w:sz w:val="36"/>
          <w:szCs w:val="36"/>
          <w:rtl/>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129EC8F1"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44CD4A0E"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 xml:space="preserve">12- البنية التحتية: </w:t>
            </w:r>
          </w:p>
        </w:tc>
      </w:tr>
      <w:tr w:rsidR="007A221B" w:rsidRPr="007A221B" w14:paraId="55456BDC"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708F6E76"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hint="cs"/>
                <w:sz w:val="36"/>
                <w:szCs w:val="36"/>
                <w:rtl/>
                <w:lang w:bidi="ar-IQ"/>
              </w:rPr>
              <w:t>الحاسوب الالكتروني</w:t>
            </w:r>
          </w:p>
        </w:tc>
        <w:tc>
          <w:tcPr>
            <w:tcW w:w="4431" w:type="dxa"/>
          </w:tcPr>
          <w:p w14:paraId="498D8573"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36"/>
                <w:szCs w:val="36"/>
                <w:rtl/>
                <w:lang w:bidi="ar-IQ"/>
              </w:rPr>
            </w:pPr>
            <w:r w:rsidRPr="007A221B">
              <w:rPr>
                <w:rFonts w:ascii="Calibri" w:eastAsia="Calibri" w:hAnsi="Calibri" w:cs="Arial" w:hint="cs"/>
                <w:sz w:val="36"/>
                <w:szCs w:val="36"/>
                <w:rtl/>
                <w:lang w:bidi="ar-IQ"/>
              </w:rPr>
              <w:t>1- الكتب المقررة المطلوبة</w:t>
            </w:r>
          </w:p>
        </w:tc>
      </w:tr>
      <w:tr w:rsidR="007A221B" w:rsidRPr="007A221B" w14:paraId="6D018B84"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6347C404"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rtl/>
                <w:lang w:bidi="ar-IQ"/>
              </w:rPr>
              <w:t>المجلات العلمية الخاصة والدورية والبحوث في التخصص</w:t>
            </w:r>
          </w:p>
        </w:tc>
        <w:tc>
          <w:tcPr>
            <w:tcW w:w="4431" w:type="dxa"/>
          </w:tcPr>
          <w:p w14:paraId="5337B94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36"/>
                <w:szCs w:val="36"/>
                <w:rtl/>
                <w:lang w:bidi="ar-IQ"/>
              </w:rPr>
            </w:pPr>
            <w:r w:rsidRPr="007A221B">
              <w:rPr>
                <w:rFonts w:ascii="Calibri" w:eastAsia="Calibri" w:hAnsi="Calibri" w:cs="Arial" w:hint="cs"/>
                <w:sz w:val="36"/>
                <w:szCs w:val="36"/>
                <w:rtl/>
                <w:lang w:bidi="ar-IQ"/>
              </w:rPr>
              <w:t>2- الكتب والمراجع التي يوصي بها</w:t>
            </w:r>
          </w:p>
          <w:p w14:paraId="1BCB9AE2"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36"/>
                <w:szCs w:val="36"/>
                <w:rtl/>
                <w:lang w:bidi="ar-IQ"/>
              </w:rPr>
            </w:pPr>
            <w:r w:rsidRPr="007A221B">
              <w:rPr>
                <w:rFonts w:ascii="Calibri" w:eastAsia="Calibri" w:hAnsi="Calibri" w:cs="Arial" w:hint="cs"/>
                <w:sz w:val="36"/>
                <w:szCs w:val="36"/>
                <w:rtl/>
                <w:lang w:bidi="ar-IQ"/>
              </w:rPr>
              <w:t>(المجلات العلمية )</w:t>
            </w:r>
          </w:p>
        </w:tc>
      </w:tr>
      <w:tr w:rsidR="007A221B" w:rsidRPr="007A221B" w14:paraId="6695A30F" w14:textId="77777777" w:rsidTr="007A221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6F5248BA" w14:textId="77777777" w:rsidR="007A221B" w:rsidRPr="007A221B" w:rsidRDefault="007A221B" w:rsidP="007A221B">
            <w:pPr>
              <w:bidi w:val="0"/>
              <w:jc w:val="right"/>
              <w:rPr>
                <w:rFonts w:ascii="Times New Roman" w:eastAsia="Calibri" w:hAnsi="Times New Roman" w:cs="Times New Roman"/>
                <w:sz w:val="36"/>
                <w:szCs w:val="36"/>
                <w:rtl/>
                <w:lang w:bidi="ar-IQ"/>
              </w:rPr>
            </w:pPr>
          </w:p>
        </w:tc>
        <w:tc>
          <w:tcPr>
            <w:tcW w:w="4431" w:type="dxa"/>
          </w:tcPr>
          <w:p w14:paraId="42BCF87D"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36"/>
                <w:szCs w:val="36"/>
                <w:rtl/>
                <w:lang w:bidi="ar-IQ"/>
              </w:rPr>
            </w:pPr>
            <w:r w:rsidRPr="007A221B">
              <w:rPr>
                <w:rFonts w:ascii="Calibri" w:eastAsia="Calibri" w:hAnsi="Calibri" w:cs="Arial" w:hint="cs"/>
                <w:sz w:val="36"/>
                <w:szCs w:val="36"/>
                <w:rtl/>
                <w:lang w:bidi="ar-IQ"/>
              </w:rPr>
              <w:t>3- المراجع الرئيسية (المصادر)</w:t>
            </w:r>
          </w:p>
        </w:tc>
      </w:tr>
      <w:tr w:rsidR="007A221B" w:rsidRPr="007A221B" w14:paraId="5BC915C3" w14:textId="77777777" w:rsidTr="007A221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159D5383"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hint="cs"/>
                <w:sz w:val="36"/>
                <w:szCs w:val="36"/>
                <w:rtl/>
                <w:lang w:bidi="ar-IQ"/>
              </w:rPr>
              <w:t xml:space="preserve"> كوكل يوتيوب وغيرها</w:t>
            </w:r>
          </w:p>
          <w:p w14:paraId="4F9992FE" w14:textId="77777777" w:rsidR="007A221B" w:rsidRPr="007A221B" w:rsidRDefault="007A221B" w:rsidP="007A221B">
            <w:pPr>
              <w:bidi w:val="0"/>
              <w:jc w:val="right"/>
              <w:rPr>
                <w:rFonts w:ascii="Times New Roman" w:eastAsia="Calibri" w:hAnsi="Times New Roman" w:cs="Times New Roman"/>
                <w:sz w:val="36"/>
                <w:szCs w:val="36"/>
                <w:rtl/>
                <w:lang w:bidi="ar-IQ"/>
              </w:rPr>
            </w:pPr>
          </w:p>
        </w:tc>
        <w:tc>
          <w:tcPr>
            <w:tcW w:w="4431" w:type="dxa"/>
          </w:tcPr>
          <w:p w14:paraId="51A9024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36"/>
                <w:szCs w:val="36"/>
                <w:rtl/>
                <w:lang w:bidi="ar-IQ"/>
              </w:rPr>
            </w:pPr>
            <w:r w:rsidRPr="007A221B">
              <w:rPr>
                <w:rFonts w:ascii="Calibri" w:eastAsia="Calibri" w:hAnsi="Calibri" w:cs="Arial" w:hint="cs"/>
                <w:sz w:val="36"/>
                <w:szCs w:val="36"/>
                <w:rtl/>
                <w:lang w:bidi="ar-IQ"/>
              </w:rPr>
              <w:t>4- المراجع الالكترونية, مواقع الانترنيت</w:t>
            </w:r>
          </w:p>
        </w:tc>
      </w:tr>
    </w:tbl>
    <w:p w14:paraId="4C54CDFA" w14:textId="77777777" w:rsidR="007A221B" w:rsidRPr="007A221B" w:rsidRDefault="007A221B" w:rsidP="007A221B">
      <w:pPr>
        <w:bidi w:val="0"/>
        <w:jc w:val="center"/>
        <w:rPr>
          <w:rFonts w:ascii="Calibri" w:eastAsia="Calibri" w:hAnsi="Calibri" w:cs="Arial"/>
          <w:sz w:val="36"/>
          <w:szCs w:val="36"/>
          <w:rtl/>
          <w:lang w:bidi="ar-IQ"/>
        </w:rPr>
      </w:pPr>
    </w:p>
    <w:p w14:paraId="6C6EDE7D" w14:textId="77777777" w:rsidR="007A221B" w:rsidRPr="007A221B" w:rsidRDefault="007A221B" w:rsidP="007A221B">
      <w:pPr>
        <w:bidi w:val="0"/>
        <w:jc w:val="center"/>
        <w:rPr>
          <w:rFonts w:ascii="Calibri" w:eastAsia="Calibri" w:hAnsi="Calibri" w:cs="Arial"/>
          <w:sz w:val="36"/>
          <w:szCs w:val="36"/>
          <w:rtl/>
          <w:lang w:bidi="ar-IQ"/>
        </w:rPr>
      </w:pPr>
    </w:p>
    <w:tbl>
      <w:tblPr>
        <w:tblStyle w:val="MediumGrid1-Accent3"/>
        <w:tblW w:w="0" w:type="auto"/>
        <w:tblLook w:val="04A0" w:firstRow="1" w:lastRow="0" w:firstColumn="1" w:lastColumn="0" w:noHBand="0" w:noVBand="1"/>
      </w:tblPr>
      <w:tblGrid>
        <w:gridCol w:w="9576"/>
      </w:tblGrid>
      <w:tr w:rsidR="007A221B" w:rsidRPr="007A221B" w14:paraId="390D4C58"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745A461C"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13- خطة تطوير المقرر الدراسي</w:t>
            </w:r>
          </w:p>
          <w:p w14:paraId="4640A52B" w14:textId="77777777" w:rsidR="007A221B" w:rsidRPr="007A221B" w:rsidRDefault="007A221B" w:rsidP="007A221B">
            <w:pPr>
              <w:bidi w:val="0"/>
              <w:jc w:val="right"/>
              <w:rPr>
                <w:rFonts w:ascii="Calibri" w:eastAsia="Calibri" w:hAnsi="Calibri" w:cs="Arial"/>
                <w:sz w:val="36"/>
                <w:szCs w:val="36"/>
                <w:lang w:bidi="ar-IQ"/>
              </w:rPr>
            </w:pPr>
            <w:r w:rsidRPr="007A221B">
              <w:rPr>
                <w:rFonts w:ascii="Calibri" w:eastAsia="Calibri" w:hAnsi="Calibri" w:cs="Arial" w:hint="cs"/>
                <w:sz w:val="36"/>
                <w:szCs w:val="36"/>
                <w:rtl/>
                <w:lang w:bidi="ar-IQ"/>
              </w:rPr>
              <w:t xml:space="preserve"> </w:t>
            </w:r>
          </w:p>
        </w:tc>
      </w:tr>
      <w:tr w:rsidR="007A221B" w:rsidRPr="007A221B" w14:paraId="5DBAF083" w14:textId="77777777" w:rsidTr="007A221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4E36B11F" w14:textId="77777777" w:rsidR="007A221B" w:rsidRPr="007A221B" w:rsidRDefault="007A221B" w:rsidP="007A221B">
            <w:pPr>
              <w:bidi w:val="0"/>
              <w:jc w:val="right"/>
              <w:rPr>
                <w:rFonts w:ascii="Times New Roman" w:eastAsia="Calibri" w:hAnsi="Times New Roman" w:cs="Times New Roman"/>
                <w:sz w:val="36"/>
                <w:szCs w:val="36"/>
                <w:rtl/>
                <w:lang w:bidi="ar-IQ"/>
              </w:rPr>
            </w:pPr>
          </w:p>
          <w:p w14:paraId="2335D458"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rtl/>
                <w:lang w:bidi="ar-IQ"/>
              </w:rPr>
              <w:t>- التطوير على المحتوى الدراسي بالحذف والاضافة والاستبدال</w:t>
            </w:r>
            <w:r w:rsidRPr="007A221B">
              <w:rPr>
                <w:rFonts w:ascii="Times New Roman" w:eastAsia="Calibri" w:hAnsi="Times New Roman" w:cs="Times New Roman"/>
                <w:sz w:val="36"/>
                <w:szCs w:val="36"/>
                <w:lang w:bidi="ar-IQ"/>
              </w:rPr>
              <w:t xml:space="preserve"> </w:t>
            </w:r>
            <w:r w:rsidRPr="007A221B">
              <w:rPr>
                <w:rFonts w:ascii="Times New Roman" w:eastAsia="Calibri" w:hAnsi="Times New Roman" w:cs="Times New Roman"/>
                <w:sz w:val="36"/>
                <w:szCs w:val="36"/>
                <w:rtl/>
                <w:lang w:bidi="ar-IQ"/>
              </w:rPr>
              <w:t>1</w:t>
            </w:r>
          </w:p>
          <w:p w14:paraId="632004E4" w14:textId="77777777" w:rsidR="007A221B" w:rsidRPr="007A221B" w:rsidRDefault="007A221B" w:rsidP="007A221B">
            <w:pPr>
              <w:bidi w:val="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 </w:t>
            </w:r>
            <w:r w:rsidRPr="007A221B">
              <w:rPr>
                <w:rFonts w:ascii="Times New Roman" w:eastAsia="Calibri" w:hAnsi="Times New Roman" w:cs="Times New Roman"/>
                <w:sz w:val="36"/>
                <w:szCs w:val="36"/>
                <w:rtl/>
                <w:lang w:bidi="ar-IQ"/>
              </w:rPr>
              <w:t xml:space="preserve">2- استعمال طرائق تدريسية حديثة حسب طبيعة المادة ومستوى المتعلمين بين الحين والاخر </w:t>
            </w:r>
          </w:p>
          <w:p w14:paraId="5E687F42"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sz w:val="36"/>
                <w:szCs w:val="36"/>
                <w:rtl/>
                <w:lang w:bidi="ar-IQ"/>
              </w:rPr>
              <w:t xml:space="preserve"> </w:t>
            </w:r>
            <w:r w:rsidRPr="007A221B">
              <w:rPr>
                <w:rFonts w:ascii="Times New Roman" w:eastAsia="Calibri" w:hAnsi="Times New Roman" w:cs="Times New Roman"/>
                <w:sz w:val="36"/>
                <w:szCs w:val="36"/>
                <w:lang w:bidi="ar-IQ"/>
              </w:rPr>
              <w:t xml:space="preserve"> </w:t>
            </w:r>
            <w:r w:rsidRPr="007A221B">
              <w:rPr>
                <w:rFonts w:ascii="Times New Roman" w:eastAsia="Calibri" w:hAnsi="Times New Roman" w:cs="Times New Roman"/>
                <w:sz w:val="36"/>
                <w:szCs w:val="36"/>
                <w:rtl/>
                <w:lang w:bidi="ar-IQ"/>
              </w:rPr>
              <w:t>3- استعمال وسائل تقويمية حديثة كالتقويم البديل والالكتروني</w:t>
            </w:r>
          </w:p>
          <w:p w14:paraId="69E6FE69" w14:textId="77777777" w:rsidR="007A221B" w:rsidRPr="007A221B" w:rsidRDefault="007A221B" w:rsidP="007A221B">
            <w:pPr>
              <w:bidi w:val="0"/>
              <w:jc w:val="right"/>
              <w:rPr>
                <w:rFonts w:ascii="Times New Roman" w:eastAsia="Calibri" w:hAnsi="Times New Roman" w:cs="Times New Roman"/>
                <w:sz w:val="36"/>
                <w:szCs w:val="36"/>
                <w:rtl/>
                <w:lang w:bidi="ar-IQ"/>
              </w:rPr>
            </w:pPr>
          </w:p>
        </w:tc>
      </w:tr>
      <w:tr w:rsidR="007A221B" w:rsidRPr="007A221B" w14:paraId="4F123F14"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67A9C0C8" w14:textId="77777777" w:rsidR="007A221B" w:rsidRPr="007A221B" w:rsidRDefault="007A221B" w:rsidP="007A221B">
            <w:pPr>
              <w:bidi w:val="0"/>
              <w:jc w:val="right"/>
              <w:rPr>
                <w:rFonts w:ascii="Times New Roman" w:eastAsia="Calibri" w:hAnsi="Times New Roman" w:cs="Times New Roman"/>
                <w:sz w:val="36"/>
                <w:szCs w:val="36"/>
                <w:rtl/>
                <w:lang w:bidi="ar-IQ"/>
              </w:rPr>
            </w:pPr>
            <w:r w:rsidRPr="007A221B">
              <w:rPr>
                <w:rFonts w:ascii="Times New Roman" w:eastAsia="Calibri" w:hAnsi="Times New Roman" w:cs="Times New Roman"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7655A7C6" w14:textId="77777777" w:rsidR="007A221B" w:rsidRPr="007A221B" w:rsidRDefault="007A221B" w:rsidP="007A221B">
            <w:pPr>
              <w:bidi w:val="0"/>
              <w:jc w:val="right"/>
              <w:rPr>
                <w:rFonts w:ascii="Times New Roman" w:eastAsia="Calibri" w:hAnsi="Times New Roman" w:cs="Times New Roman"/>
                <w:sz w:val="36"/>
                <w:szCs w:val="36"/>
                <w:rtl/>
                <w:lang w:bidi="ar-IQ"/>
              </w:rPr>
            </w:pPr>
          </w:p>
        </w:tc>
      </w:tr>
      <w:tr w:rsidR="007A221B" w:rsidRPr="007A221B" w14:paraId="587DC1F5"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0A0ACEB1" w14:textId="77777777" w:rsidR="007A221B" w:rsidRPr="007A221B" w:rsidRDefault="007A221B" w:rsidP="007A221B">
            <w:pPr>
              <w:bidi w:val="0"/>
              <w:jc w:val="right"/>
              <w:rPr>
                <w:rFonts w:ascii="Calibri" w:eastAsia="Calibri" w:hAnsi="Calibri" w:cs="Arial"/>
                <w:sz w:val="36"/>
                <w:szCs w:val="36"/>
                <w:rtl/>
                <w:lang w:bidi="ar-IQ"/>
              </w:rPr>
            </w:pPr>
            <w:r w:rsidRPr="007A221B">
              <w:rPr>
                <w:rFonts w:ascii="Calibri" w:eastAsia="Calibri" w:hAnsi="Calibri" w:cs="Arial" w:hint="cs"/>
                <w:sz w:val="36"/>
                <w:szCs w:val="36"/>
                <w:rtl/>
                <w:lang w:bidi="ar-IQ"/>
              </w:rPr>
              <w:t>توقيع تدريسي المادة: م.م علي صاحب نور</w:t>
            </w:r>
          </w:p>
          <w:p w14:paraId="5BA80968" w14:textId="77777777" w:rsidR="007A221B" w:rsidRPr="007A221B" w:rsidRDefault="007A221B" w:rsidP="007A221B">
            <w:pPr>
              <w:bidi w:val="0"/>
              <w:rPr>
                <w:rFonts w:ascii="Calibri" w:eastAsia="Calibri" w:hAnsi="Calibri" w:cs="Arial"/>
                <w:sz w:val="36"/>
                <w:szCs w:val="36"/>
                <w:rtl/>
                <w:lang w:bidi="ar-IQ"/>
              </w:rPr>
            </w:pPr>
          </w:p>
        </w:tc>
      </w:tr>
    </w:tbl>
    <w:p w14:paraId="6B86B269" w14:textId="77777777" w:rsidR="007A221B" w:rsidRDefault="007A221B" w:rsidP="004A3055">
      <w:pPr>
        <w:pStyle w:val="NoSpacing"/>
        <w:rPr>
          <w:rFonts w:ascii="Simplified Arabic" w:hAnsi="Simplified Arabic" w:cs="Simplified Arabic"/>
          <w:b/>
          <w:bCs/>
          <w:sz w:val="24"/>
          <w:szCs w:val="24"/>
          <w:rtl/>
          <w:lang w:bidi="ar-IQ"/>
        </w:rPr>
      </w:pPr>
    </w:p>
    <w:p w14:paraId="29776141" w14:textId="77777777" w:rsidR="007A221B" w:rsidRDefault="007A221B" w:rsidP="004A3055">
      <w:pPr>
        <w:pStyle w:val="NoSpacing"/>
        <w:rPr>
          <w:rFonts w:ascii="Simplified Arabic" w:hAnsi="Simplified Arabic" w:cs="Simplified Arabic"/>
          <w:b/>
          <w:bCs/>
          <w:sz w:val="24"/>
          <w:szCs w:val="24"/>
          <w:rtl/>
          <w:lang w:bidi="ar-IQ"/>
        </w:rPr>
      </w:pPr>
    </w:p>
    <w:p w14:paraId="63DABEDF" w14:textId="77777777" w:rsidR="007A221B" w:rsidRDefault="007A221B" w:rsidP="004A3055">
      <w:pPr>
        <w:pStyle w:val="NoSpacing"/>
        <w:rPr>
          <w:rFonts w:ascii="Simplified Arabic" w:hAnsi="Simplified Arabic" w:cs="Simplified Arabic"/>
          <w:b/>
          <w:bCs/>
          <w:sz w:val="24"/>
          <w:szCs w:val="24"/>
          <w:rtl/>
          <w:lang w:bidi="ar-IQ"/>
        </w:rPr>
      </w:pPr>
    </w:p>
    <w:p w14:paraId="59D95D0F" w14:textId="77777777" w:rsidR="007A221B" w:rsidRDefault="007A221B" w:rsidP="004A3055">
      <w:pPr>
        <w:pStyle w:val="NoSpacing"/>
        <w:rPr>
          <w:rFonts w:ascii="Simplified Arabic" w:hAnsi="Simplified Arabic" w:cs="Simplified Arabic"/>
          <w:b/>
          <w:bCs/>
          <w:sz w:val="24"/>
          <w:szCs w:val="24"/>
          <w:rtl/>
          <w:lang w:bidi="ar-IQ"/>
        </w:rPr>
      </w:pPr>
    </w:p>
    <w:p w14:paraId="02D3DF72" w14:textId="77777777" w:rsidR="007A221B" w:rsidRDefault="007A221B" w:rsidP="004A3055">
      <w:pPr>
        <w:pStyle w:val="NoSpacing"/>
        <w:rPr>
          <w:rFonts w:ascii="Simplified Arabic" w:hAnsi="Simplified Arabic" w:cs="Simplified Arabic"/>
          <w:b/>
          <w:bCs/>
          <w:sz w:val="24"/>
          <w:szCs w:val="24"/>
          <w:rtl/>
          <w:lang w:bidi="ar-IQ"/>
        </w:rPr>
      </w:pPr>
    </w:p>
    <w:p w14:paraId="152FC779" w14:textId="77777777" w:rsidR="007A221B" w:rsidRDefault="007A221B" w:rsidP="004A3055">
      <w:pPr>
        <w:pStyle w:val="NoSpacing"/>
        <w:rPr>
          <w:rFonts w:ascii="Simplified Arabic" w:hAnsi="Simplified Arabic" w:cs="Simplified Arabic"/>
          <w:b/>
          <w:bCs/>
          <w:sz w:val="24"/>
          <w:szCs w:val="24"/>
          <w:rtl/>
          <w:lang w:bidi="ar-IQ"/>
        </w:rPr>
      </w:pPr>
    </w:p>
    <w:p w14:paraId="65042321" w14:textId="77777777" w:rsidR="007A221B" w:rsidRDefault="007A221B" w:rsidP="004A3055">
      <w:pPr>
        <w:pStyle w:val="NoSpacing"/>
        <w:rPr>
          <w:rFonts w:ascii="Simplified Arabic" w:hAnsi="Simplified Arabic" w:cs="Simplified Arabic"/>
          <w:b/>
          <w:bCs/>
          <w:sz w:val="24"/>
          <w:szCs w:val="24"/>
          <w:rtl/>
          <w:lang w:bidi="ar-IQ"/>
        </w:rPr>
      </w:pPr>
    </w:p>
    <w:p w14:paraId="6AC4A657" w14:textId="77777777" w:rsidR="007A221B" w:rsidRDefault="007A221B" w:rsidP="004A3055">
      <w:pPr>
        <w:pStyle w:val="NoSpacing"/>
        <w:rPr>
          <w:rFonts w:ascii="Simplified Arabic" w:hAnsi="Simplified Arabic" w:cs="Simplified Arabic"/>
          <w:b/>
          <w:bCs/>
          <w:sz w:val="24"/>
          <w:szCs w:val="24"/>
          <w:rtl/>
          <w:lang w:bidi="ar-IQ"/>
        </w:rPr>
      </w:pPr>
    </w:p>
    <w:p w14:paraId="152E5364" w14:textId="77777777" w:rsidR="007A221B" w:rsidRDefault="007A221B" w:rsidP="004A3055">
      <w:pPr>
        <w:pStyle w:val="NoSpacing"/>
        <w:rPr>
          <w:rFonts w:ascii="Simplified Arabic" w:hAnsi="Simplified Arabic" w:cs="Simplified Arabic"/>
          <w:b/>
          <w:bCs/>
          <w:sz w:val="24"/>
          <w:szCs w:val="24"/>
          <w:rtl/>
          <w:lang w:bidi="ar-IQ"/>
        </w:rPr>
      </w:pPr>
    </w:p>
    <w:p w14:paraId="2D41D981" w14:textId="77777777" w:rsidR="007A221B" w:rsidRDefault="007A221B" w:rsidP="004A3055">
      <w:pPr>
        <w:pStyle w:val="NoSpacing"/>
        <w:rPr>
          <w:rFonts w:ascii="Simplified Arabic" w:hAnsi="Simplified Arabic" w:cs="Simplified Arabic"/>
          <w:b/>
          <w:bCs/>
          <w:sz w:val="24"/>
          <w:szCs w:val="24"/>
          <w:rtl/>
          <w:lang w:bidi="ar-IQ"/>
        </w:rPr>
      </w:pPr>
    </w:p>
    <w:p w14:paraId="5241E9DA" w14:textId="77777777" w:rsidR="007A221B" w:rsidRDefault="007A221B" w:rsidP="004A3055">
      <w:pPr>
        <w:pStyle w:val="NoSpacing"/>
        <w:rPr>
          <w:rFonts w:ascii="Simplified Arabic" w:hAnsi="Simplified Arabic" w:cs="Simplified Arabic"/>
          <w:b/>
          <w:bCs/>
          <w:sz w:val="24"/>
          <w:szCs w:val="24"/>
          <w:rtl/>
          <w:lang w:bidi="ar-IQ"/>
        </w:rPr>
      </w:pPr>
    </w:p>
    <w:p w14:paraId="45B52EAE" w14:textId="77777777" w:rsidR="007A221B" w:rsidRDefault="007A221B" w:rsidP="004A3055">
      <w:pPr>
        <w:pStyle w:val="NoSpacing"/>
        <w:rPr>
          <w:rFonts w:ascii="Simplified Arabic" w:hAnsi="Simplified Arabic" w:cs="Simplified Arabic"/>
          <w:b/>
          <w:bCs/>
          <w:sz w:val="24"/>
          <w:szCs w:val="24"/>
          <w:rtl/>
          <w:lang w:bidi="ar-IQ"/>
        </w:rPr>
      </w:pPr>
    </w:p>
    <w:p w14:paraId="52CCA4EC" w14:textId="77777777" w:rsidR="007A221B" w:rsidRDefault="007A221B" w:rsidP="004A3055">
      <w:pPr>
        <w:pStyle w:val="NoSpacing"/>
        <w:rPr>
          <w:rFonts w:ascii="Simplified Arabic" w:hAnsi="Simplified Arabic" w:cs="Simplified Arabic"/>
          <w:b/>
          <w:bCs/>
          <w:sz w:val="24"/>
          <w:szCs w:val="24"/>
          <w:rtl/>
          <w:lang w:bidi="ar-IQ"/>
        </w:rPr>
      </w:pPr>
    </w:p>
    <w:p w14:paraId="0FDFD82A" w14:textId="77777777" w:rsidR="007A221B" w:rsidRDefault="007A221B" w:rsidP="004A3055">
      <w:pPr>
        <w:pStyle w:val="NoSpacing"/>
        <w:rPr>
          <w:rFonts w:ascii="Simplified Arabic" w:hAnsi="Simplified Arabic" w:cs="Simplified Arabic"/>
          <w:b/>
          <w:bCs/>
          <w:sz w:val="24"/>
          <w:szCs w:val="24"/>
          <w:rtl/>
          <w:lang w:bidi="ar-IQ"/>
        </w:rPr>
      </w:pPr>
    </w:p>
    <w:p w14:paraId="1974825A" w14:textId="77777777" w:rsidR="007A221B" w:rsidRDefault="007A221B" w:rsidP="004A3055">
      <w:pPr>
        <w:pStyle w:val="NoSpacing"/>
        <w:rPr>
          <w:rFonts w:ascii="Simplified Arabic" w:hAnsi="Simplified Arabic" w:cs="Simplified Arabic"/>
          <w:b/>
          <w:bCs/>
          <w:sz w:val="24"/>
          <w:szCs w:val="24"/>
          <w:rtl/>
          <w:lang w:bidi="ar-IQ"/>
        </w:rPr>
      </w:pPr>
    </w:p>
    <w:p w14:paraId="25B967ED" w14:textId="77777777" w:rsidR="007A221B" w:rsidRDefault="007A221B" w:rsidP="004A3055">
      <w:pPr>
        <w:pStyle w:val="NoSpacing"/>
        <w:rPr>
          <w:rFonts w:ascii="Simplified Arabic" w:hAnsi="Simplified Arabic" w:cs="Simplified Arabic"/>
          <w:b/>
          <w:bCs/>
          <w:sz w:val="24"/>
          <w:szCs w:val="24"/>
          <w:rtl/>
          <w:lang w:bidi="ar-IQ"/>
        </w:rPr>
      </w:pPr>
    </w:p>
    <w:p w14:paraId="54D4AF89" w14:textId="77777777" w:rsidR="007A221B" w:rsidRDefault="007A221B" w:rsidP="004A3055">
      <w:pPr>
        <w:pStyle w:val="NoSpacing"/>
        <w:rPr>
          <w:rFonts w:ascii="Simplified Arabic" w:hAnsi="Simplified Arabic" w:cs="Simplified Arabic"/>
          <w:b/>
          <w:bCs/>
          <w:sz w:val="24"/>
          <w:szCs w:val="24"/>
          <w:rtl/>
          <w:lang w:bidi="ar-IQ"/>
        </w:rPr>
      </w:pPr>
    </w:p>
    <w:p w14:paraId="7E5EFCB3" w14:textId="77777777" w:rsidR="007A221B" w:rsidRPr="007A221B" w:rsidRDefault="007A221B" w:rsidP="007A221B">
      <w:pPr>
        <w:bidi w:val="0"/>
        <w:jc w:val="center"/>
        <w:rPr>
          <w:rFonts w:asciiTheme="majorBidi" w:hAnsiTheme="majorBidi" w:cstheme="majorBidi"/>
          <w:b/>
          <w:bCs/>
          <w:sz w:val="72"/>
          <w:szCs w:val="72"/>
          <w:rtl/>
        </w:rPr>
      </w:pPr>
      <w:r w:rsidRPr="007A221B">
        <w:rPr>
          <w:b/>
          <w:bCs/>
          <w:sz w:val="72"/>
          <w:szCs w:val="72"/>
          <w:rtl/>
        </w:rPr>
        <w:t xml:space="preserve">وزارة التعليم العالي والبـحث </w:t>
      </w:r>
      <w:r w:rsidRPr="007A221B">
        <w:rPr>
          <w:rFonts w:asciiTheme="majorBidi" w:hAnsiTheme="majorBidi" w:cstheme="majorBidi"/>
          <w:b/>
          <w:bCs/>
          <w:sz w:val="72"/>
          <w:szCs w:val="72"/>
          <w:rtl/>
        </w:rPr>
        <w:t>العلمي</w:t>
      </w:r>
      <w:r w:rsidRPr="007A221B">
        <w:rPr>
          <w:rFonts w:asciiTheme="majorBidi" w:hAnsiTheme="majorBidi" w:cstheme="majorBidi"/>
          <w:b/>
          <w:bCs/>
          <w:sz w:val="72"/>
          <w:szCs w:val="72"/>
        </w:rPr>
        <w:br/>
      </w:r>
      <w:r w:rsidRPr="007A221B">
        <w:rPr>
          <w:rFonts w:asciiTheme="majorBidi" w:hAnsiTheme="majorBidi" w:cstheme="majorBidi"/>
          <w:b/>
          <w:bCs/>
          <w:sz w:val="72"/>
          <w:szCs w:val="72"/>
          <w:rtl/>
        </w:rPr>
        <w:t>جامعة القادسية/كلية الفنون الجميلة</w:t>
      </w:r>
    </w:p>
    <w:p w14:paraId="1D114861" w14:textId="77777777" w:rsidR="007A221B" w:rsidRPr="007A221B" w:rsidRDefault="007A221B" w:rsidP="007A221B">
      <w:pPr>
        <w:bidi w:val="0"/>
        <w:jc w:val="center"/>
        <w:rPr>
          <w:rFonts w:asciiTheme="majorBidi" w:hAnsiTheme="majorBidi" w:cstheme="majorBidi"/>
          <w:b/>
          <w:bCs/>
          <w:sz w:val="72"/>
          <w:szCs w:val="72"/>
          <w:rtl/>
        </w:rPr>
      </w:pPr>
      <w:r w:rsidRPr="007A221B">
        <w:rPr>
          <w:rFonts w:asciiTheme="majorBidi" w:hAnsiTheme="majorBidi" w:cstheme="majorBidi"/>
          <w:b/>
          <w:bCs/>
          <w:sz w:val="72"/>
          <w:szCs w:val="72"/>
          <w:rtl/>
        </w:rPr>
        <w:t xml:space="preserve">قسم </w:t>
      </w:r>
      <w:r w:rsidRPr="007A221B">
        <w:rPr>
          <w:rFonts w:asciiTheme="majorBidi" w:hAnsiTheme="majorBidi" w:cstheme="majorBidi" w:hint="cs"/>
          <w:b/>
          <w:bCs/>
          <w:sz w:val="72"/>
          <w:szCs w:val="72"/>
          <w:rtl/>
        </w:rPr>
        <w:t>الفنون المسرحية</w:t>
      </w:r>
    </w:p>
    <w:p w14:paraId="3B1273B3" w14:textId="77777777" w:rsidR="007A221B" w:rsidRPr="007A221B" w:rsidRDefault="007A221B" w:rsidP="007A221B">
      <w:pPr>
        <w:bidi w:val="0"/>
        <w:jc w:val="center"/>
        <w:rPr>
          <w:rFonts w:asciiTheme="majorBidi" w:hAnsiTheme="majorBidi" w:cstheme="majorBidi"/>
          <w:b/>
          <w:bCs/>
          <w:sz w:val="32"/>
          <w:szCs w:val="32"/>
          <w:rtl/>
        </w:rPr>
      </w:pPr>
    </w:p>
    <w:p w14:paraId="4DED7849" w14:textId="77777777" w:rsidR="007A221B" w:rsidRPr="007A221B" w:rsidRDefault="007A221B" w:rsidP="007A221B">
      <w:pPr>
        <w:bidi w:val="0"/>
        <w:jc w:val="center"/>
        <w:rPr>
          <w:rFonts w:asciiTheme="majorBidi" w:hAnsiTheme="majorBidi" w:cstheme="majorBidi"/>
          <w:b/>
          <w:bCs/>
          <w:sz w:val="48"/>
          <w:szCs w:val="48"/>
          <w:rtl/>
        </w:rPr>
      </w:pPr>
      <w:r w:rsidRPr="007A221B">
        <w:rPr>
          <w:rFonts w:asciiTheme="majorBidi" w:hAnsiTheme="majorBidi" w:cstheme="majorBidi"/>
          <w:b/>
          <w:bCs/>
          <w:sz w:val="48"/>
          <w:szCs w:val="48"/>
          <w:rtl/>
        </w:rPr>
        <w:t>و صف المقرر</w:t>
      </w:r>
    </w:p>
    <w:p w14:paraId="2A2C75B1" w14:textId="77777777" w:rsidR="007A221B" w:rsidRPr="007A221B" w:rsidRDefault="007A221B" w:rsidP="00DA37A0">
      <w:pPr>
        <w:bidi w:val="0"/>
        <w:jc w:val="center"/>
        <w:rPr>
          <w:rFonts w:asciiTheme="majorBidi" w:hAnsiTheme="majorBidi" w:cstheme="majorBidi"/>
          <w:b/>
          <w:bCs/>
          <w:sz w:val="48"/>
          <w:szCs w:val="48"/>
          <w:rtl/>
        </w:rPr>
      </w:pPr>
      <w:r w:rsidRPr="007A221B">
        <w:rPr>
          <w:rFonts w:asciiTheme="majorBidi" w:hAnsiTheme="majorBidi" w:cstheme="majorBidi"/>
          <w:b/>
          <w:bCs/>
          <w:sz w:val="48"/>
          <w:szCs w:val="48"/>
          <w:rtl/>
        </w:rPr>
        <w:t>للعام الدراسي 202</w:t>
      </w:r>
      <w:r w:rsidR="00DA37A0">
        <w:rPr>
          <w:rFonts w:asciiTheme="majorBidi" w:hAnsiTheme="majorBidi" w:cstheme="majorBidi" w:hint="cs"/>
          <w:b/>
          <w:bCs/>
          <w:sz w:val="48"/>
          <w:szCs w:val="48"/>
          <w:rtl/>
        </w:rPr>
        <w:t>5</w:t>
      </w:r>
      <w:r w:rsidRPr="007A221B">
        <w:rPr>
          <w:rFonts w:asciiTheme="majorBidi" w:hAnsiTheme="majorBidi" w:cstheme="majorBidi"/>
          <w:b/>
          <w:bCs/>
          <w:sz w:val="48"/>
          <w:szCs w:val="48"/>
          <w:rtl/>
        </w:rPr>
        <w:t>-202</w:t>
      </w:r>
      <w:r w:rsidR="00DA37A0">
        <w:rPr>
          <w:rFonts w:asciiTheme="majorBidi" w:hAnsiTheme="majorBidi" w:cstheme="majorBidi" w:hint="cs"/>
          <w:b/>
          <w:bCs/>
          <w:sz w:val="48"/>
          <w:szCs w:val="48"/>
          <w:rtl/>
        </w:rPr>
        <w:t>6</w:t>
      </w:r>
    </w:p>
    <w:p w14:paraId="06ABD3BB" w14:textId="77777777" w:rsidR="007A221B" w:rsidRPr="007A221B" w:rsidRDefault="007A221B" w:rsidP="007A221B">
      <w:pPr>
        <w:bidi w:val="0"/>
        <w:jc w:val="center"/>
        <w:rPr>
          <w:rFonts w:asciiTheme="majorBidi" w:hAnsiTheme="majorBidi" w:cstheme="majorBidi"/>
          <w:sz w:val="48"/>
          <w:szCs w:val="48"/>
          <w:lang w:bidi="ar-IQ"/>
        </w:rPr>
      </w:pPr>
    </w:p>
    <w:p w14:paraId="08E66AE7" w14:textId="77777777" w:rsidR="007A221B" w:rsidRPr="007A221B" w:rsidRDefault="007A221B" w:rsidP="007A221B">
      <w:pPr>
        <w:bidi w:val="0"/>
        <w:jc w:val="right"/>
        <w:rPr>
          <w:rFonts w:asciiTheme="majorBidi" w:hAnsiTheme="majorBidi" w:cstheme="majorBidi"/>
          <w:b/>
          <w:bCs/>
          <w:sz w:val="48"/>
          <w:szCs w:val="48"/>
          <w:rtl/>
        </w:rPr>
      </w:pPr>
      <w:r w:rsidRPr="007A221B">
        <w:rPr>
          <w:rFonts w:asciiTheme="majorBidi" w:hAnsiTheme="majorBidi" w:cstheme="majorBidi"/>
          <w:b/>
          <w:bCs/>
          <w:sz w:val="48"/>
          <w:szCs w:val="48"/>
          <w:rtl/>
        </w:rPr>
        <w:t xml:space="preserve">اسم القسم : </w:t>
      </w:r>
      <w:r w:rsidRPr="007A221B">
        <w:rPr>
          <w:rFonts w:asciiTheme="majorBidi" w:hAnsiTheme="majorBidi" w:cstheme="majorBidi" w:hint="cs"/>
          <w:b/>
          <w:bCs/>
          <w:sz w:val="48"/>
          <w:szCs w:val="48"/>
          <w:rtl/>
        </w:rPr>
        <w:t>الفنون المسرحية</w:t>
      </w:r>
    </w:p>
    <w:p w14:paraId="0A9FDBB7" w14:textId="77777777" w:rsidR="007A221B" w:rsidRPr="007A221B" w:rsidRDefault="007A221B" w:rsidP="00DA37A0">
      <w:pPr>
        <w:bidi w:val="0"/>
        <w:jc w:val="right"/>
        <w:rPr>
          <w:rFonts w:asciiTheme="majorBidi" w:hAnsiTheme="majorBidi" w:cstheme="majorBidi"/>
          <w:sz w:val="72"/>
          <w:szCs w:val="72"/>
          <w:rtl/>
          <w:lang w:bidi="ar-IQ"/>
        </w:rPr>
      </w:pPr>
      <w:r w:rsidRPr="007A221B">
        <w:rPr>
          <w:rFonts w:asciiTheme="majorBidi" w:hAnsiTheme="majorBidi" w:cstheme="majorBidi"/>
          <w:b/>
          <w:bCs/>
          <w:sz w:val="48"/>
          <w:szCs w:val="48"/>
          <w:rtl/>
        </w:rPr>
        <w:t>تاريخ ملئ الملف: 1/</w:t>
      </w:r>
      <w:r w:rsidRPr="007A221B">
        <w:rPr>
          <w:rFonts w:asciiTheme="majorBidi" w:hAnsiTheme="majorBidi" w:cstheme="majorBidi" w:hint="cs"/>
          <w:b/>
          <w:bCs/>
          <w:sz w:val="48"/>
          <w:szCs w:val="48"/>
          <w:rtl/>
        </w:rPr>
        <w:t>9</w:t>
      </w:r>
      <w:r w:rsidRPr="007A221B">
        <w:rPr>
          <w:rFonts w:asciiTheme="majorBidi" w:hAnsiTheme="majorBidi" w:cstheme="majorBidi"/>
          <w:b/>
          <w:bCs/>
          <w:sz w:val="48"/>
          <w:szCs w:val="48"/>
          <w:rtl/>
        </w:rPr>
        <w:t>/202</w:t>
      </w:r>
      <w:r w:rsidR="00DA37A0">
        <w:rPr>
          <w:rFonts w:asciiTheme="majorBidi" w:hAnsiTheme="majorBidi" w:cstheme="majorBidi" w:hint="cs"/>
          <w:b/>
          <w:bCs/>
          <w:sz w:val="48"/>
          <w:szCs w:val="48"/>
          <w:rtl/>
        </w:rPr>
        <w:t>5</w:t>
      </w:r>
    </w:p>
    <w:p w14:paraId="31BCAD02" w14:textId="77777777" w:rsidR="007A221B" w:rsidRPr="007A221B" w:rsidRDefault="007A221B" w:rsidP="007A221B">
      <w:pPr>
        <w:tabs>
          <w:tab w:val="left" w:pos="7440"/>
        </w:tabs>
        <w:bidi w:val="0"/>
        <w:rPr>
          <w:rFonts w:asciiTheme="majorBidi" w:hAnsiTheme="majorBidi" w:cstheme="majorBidi"/>
          <w:b/>
          <w:bCs/>
          <w:color w:val="000000"/>
          <w:sz w:val="32"/>
          <w:szCs w:val="32"/>
          <w:rtl/>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tl/>
        </w:rPr>
        <w:t xml:space="preserve">  </w:t>
      </w:r>
    </w:p>
    <w:p w14:paraId="2E46020A" w14:textId="77777777" w:rsidR="007A221B" w:rsidRPr="007A221B" w:rsidRDefault="007A221B" w:rsidP="007A221B">
      <w:pPr>
        <w:tabs>
          <w:tab w:val="left" w:pos="7440"/>
        </w:tabs>
        <w:bidi w:val="0"/>
        <w:rPr>
          <w:rFonts w:asciiTheme="majorBidi" w:hAnsiTheme="majorBidi" w:cstheme="majorBidi"/>
          <w:b/>
          <w:bCs/>
          <w:color w:val="000000"/>
          <w:sz w:val="32"/>
          <w:szCs w:val="32"/>
          <w:rtl/>
        </w:rPr>
      </w:pPr>
    </w:p>
    <w:p w14:paraId="4EC90B14" w14:textId="77777777" w:rsidR="007A221B" w:rsidRPr="007A221B" w:rsidRDefault="007A221B" w:rsidP="007A221B">
      <w:pPr>
        <w:tabs>
          <w:tab w:val="left" w:pos="7440"/>
        </w:tabs>
        <w:bidi w:val="0"/>
        <w:spacing w:after="0" w:line="240" w:lineRule="auto"/>
        <w:ind w:left="-90" w:right="-90"/>
        <w:rPr>
          <w:rFonts w:asciiTheme="majorBidi" w:hAnsiTheme="majorBidi" w:cstheme="majorBidi"/>
          <w:sz w:val="36"/>
          <w:szCs w:val="36"/>
          <w:rtl/>
          <w:lang w:bidi="ar-IQ"/>
        </w:rPr>
      </w:pPr>
      <w:r w:rsidRPr="007A221B">
        <w:rPr>
          <w:rFonts w:asciiTheme="majorBidi" w:hAnsiTheme="majorBidi" w:cstheme="majorBidi"/>
          <w:b/>
          <w:bCs/>
          <w:color w:val="000000"/>
          <w:sz w:val="36"/>
          <w:szCs w:val="36"/>
          <w:rtl/>
        </w:rPr>
        <w:t xml:space="preserve">  اسم رئيس القسم                                                       اسم مقرر القسم</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م.د</w:t>
      </w:r>
      <w:r w:rsidRPr="007A221B">
        <w:rPr>
          <w:rFonts w:asciiTheme="majorBidi" w:hAnsiTheme="majorBidi" w:cstheme="majorBidi" w:hint="cs"/>
          <w:b/>
          <w:bCs/>
          <w:color w:val="000000"/>
          <w:sz w:val="36"/>
          <w:szCs w:val="36"/>
          <w:rtl/>
        </w:rPr>
        <w:t xml:space="preserve"> مهند ابراهيم مالك</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00DA37A0">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م.</w:t>
      </w:r>
      <w:r w:rsidRPr="007A221B">
        <w:rPr>
          <w:rFonts w:asciiTheme="majorBidi" w:hAnsiTheme="majorBidi" w:cstheme="majorBidi" w:hint="cs"/>
          <w:b/>
          <w:bCs/>
          <w:color w:val="000000"/>
          <w:sz w:val="36"/>
          <w:szCs w:val="36"/>
          <w:rtl/>
        </w:rPr>
        <w:t xml:space="preserve">د اسماعيل حسن عبيد </w:t>
      </w:r>
      <w:r w:rsidRPr="007A221B">
        <w:rPr>
          <w:rFonts w:asciiTheme="majorBidi" w:hAnsiTheme="majorBidi" w:cstheme="majorBidi" w:hint="cs"/>
          <w:sz w:val="36"/>
          <w:szCs w:val="36"/>
          <w:rtl/>
          <w:lang w:bidi="ar-IQ"/>
        </w:rPr>
        <w:t xml:space="preserve">          </w:t>
      </w:r>
    </w:p>
    <w:p w14:paraId="11BAE91E" w14:textId="77777777" w:rsidR="007A221B" w:rsidRPr="007A221B" w:rsidRDefault="007A221B" w:rsidP="007A221B">
      <w:pPr>
        <w:bidi w:val="0"/>
        <w:spacing w:after="0" w:line="240" w:lineRule="auto"/>
        <w:jc w:val="right"/>
        <w:rPr>
          <w:sz w:val="36"/>
          <w:szCs w:val="36"/>
          <w:rtl/>
          <w:lang w:bidi="ar-IQ"/>
        </w:rPr>
      </w:pPr>
      <w:r w:rsidRPr="007A221B">
        <w:rPr>
          <w:rFonts w:asciiTheme="majorBidi" w:hAnsiTheme="majorBidi" w:cstheme="majorBidi" w:hint="cs"/>
          <w:sz w:val="36"/>
          <w:szCs w:val="36"/>
          <w:rtl/>
          <w:lang w:bidi="ar-IQ"/>
        </w:rPr>
        <w:t xml:space="preserve">                  التوقيع                                                             التوقيع  </w:t>
      </w:r>
    </w:p>
    <w:p w14:paraId="4A8DD820" w14:textId="77777777" w:rsidR="007A221B" w:rsidRPr="007A221B" w:rsidRDefault="007A221B" w:rsidP="007A221B">
      <w:pPr>
        <w:bidi w:val="0"/>
        <w:jc w:val="right"/>
        <w:rPr>
          <w:sz w:val="36"/>
          <w:szCs w:val="36"/>
          <w:rtl/>
          <w:lang w:bidi="ar-IQ"/>
        </w:rPr>
      </w:pPr>
    </w:p>
    <w:p w14:paraId="3EA90E41" w14:textId="77777777" w:rsidR="007A221B" w:rsidRPr="007A221B" w:rsidRDefault="007A221B" w:rsidP="007A221B">
      <w:pPr>
        <w:bidi w:val="0"/>
        <w:jc w:val="right"/>
        <w:rPr>
          <w:sz w:val="36"/>
          <w:szCs w:val="36"/>
          <w:rtl/>
          <w:lang w:bidi="ar-IQ"/>
        </w:rPr>
      </w:pPr>
    </w:p>
    <w:p w14:paraId="7694AA27" w14:textId="77777777" w:rsidR="007A221B" w:rsidRPr="007A221B" w:rsidRDefault="007A221B" w:rsidP="007A221B">
      <w:pPr>
        <w:bidi w:val="0"/>
        <w:jc w:val="right"/>
        <w:rPr>
          <w:sz w:val="36"/>
          <w:szCs w:val="36"/>
          <w:rtl/>
          <w:lang w:bidi="ar-IQ"/>
        </w:rPr>
      </w:pPr>
    </w:p>
    <w:p w14:paraId="40509281" w14:textId="77777777" w:rsidR="007A221B" w:rsidRPr="007A221B" w:rsidRDefault="007A221B" w:rsidP="007A221B">
      <w:pPr>
        <w:bidi w:val="0"/>
        <w:jc w:val="center"/>
        <w:rPr>
          <w:b/>
          <w:bCs/>
          <w:sz w:val="36"/>
          <w:szCs w:val="36"/>
          <w:rtl/>
        </w:rPr>
      </w:pPr>
      <w:r w:rsidRPr="007A221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7A221B" w:rsidRPr="007A221B" w14:paraId="241B35B0" w14:textId="77777777" w:rsidTr="007A221B">
        <w:tc>
          <w:tcPr>
            <w:tcW w:w="9576" w:type="dxa"/>
          </w:tcPr>
          <w:p w14:paraId="6E112DE9" w14:textId="77777777" w:rsidR="007A221B" w:rsidRPr="007A221B" w:rsidRDefault="007A221B" w:rsidP="007A221B">
            <w:pPr>
              <w:bidi w:val="0"/>
              <w:jc w:val="right"/>
              <w:rPr>
                <w:sz w:val="24"/>
                <w:szCs w:val="24"/>
                <w:rtl/>
                <w:lang w:bidi="ar-IQ"/>
              </w:rPr>
            </w:pPr>
            <w:r w:rsidRPr="007A221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البرنامج</w:t>
            </w:r>
            <w:r w:rsidRPr="007A221B">
              <w:rPr>
                <w:rFonts w:hint="cs"/>
                <w:sz w:val="24"/>
                <w:szCs w:val="24"/>
                <w:rtl/>
                <w:lang w:bidi="ar-IQ"/>
              </w:rPr>
              <w:t>.</w:t>
            </w:r>
          </w:p>
        </w:tc>
      </w:tr>
    </w:tbl>
    <w:p w14:paraId="42E76619" w14:textId="77777777" w:rsidR="007A221B" w:rsidRPr="007A221B" w:rsidRDefault="007A221B" w:rsidP="007A221B">
      <w:pPr>
        <w:bidi w:val="0"/>
        <w:jc w:val="center"/>
        <w:rPr>
          <w:sz w:val="36"/>
          <w:szCs w:val="36"/>
          <w:rtl/>
          <w:lang w:bidi="ar-IQ"/>
        </w:rPr>
      </w:pPr>
    </w:p>
    <w:tbl>
      <w:tblPr>
        <w:tblStyle w:val="MediumGrid1-Accent3"/>
        <w:tblW w:w="0" w:type="auto"/>
        <w:tblLayout w:type="fixed"/>
        <w:tblLook w:val="04A0" w:firstRow="1" w:lastRow="0" w:firstColumn="1" w:lastColumn="0" w:noHBand="0" w:noVBand="1"/>
      </w:tblPr>
      <w:tblGrid>
        <w:gridCol w:w="1150"/>
        <w:gridCol w:w="1379"/>
        <w:gridCol w:w="3135"/>
        <w:gridCol w:w="134"/>
        <w:gridCol w:w="2050"/>
        <w:gridCol w:w="630"/>
        <w:gridCol w:w="1071"/>
      </w:tblGrid>
      <w:tr w:rsidR="007A221B" w:rsidRPr="007A221B" w14:paraId="745CA185"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424499A9" w14:textId="77777777" w:rsidR="007A221B" w:rsidRPr="007A221B" w:rsidRDefault="007A221B" w:rsidP="007A221B">
            <w:pPr>
              <w:bidi w:val="0"/>
              <w:jc w:val="right"/>
              <w:rPr>
                <w:sz w:val="36"/>
                <w:szCs w:val="36"/>
                <w:lang w:bidi="ar-IQ"/>
              </w:rPr>
            </w:pPr>
            <w:r w:rsidRPr="007A221B">
              <w:rPr>
                <w:rFonts w:hint="cs"/>
                <w:sz w:val="36"/>
                <w:szCs w:val="36"/>
                <w:rtl/>
                <w:lang w:bidi="ar-IQ"/>
              </w:rPr>
              <w:t>جامعة القادسية/ كلية الفنون الجميلة</w:t>
            </w:r>
          </w:p>
        </w:tc>
        <w:tc>
          <w:tcPr>
            <w:tcW w:w="3885" w:type="dxa"/>
            <w:gridSpan w:val="4"/>
          </w:tcPr>
          <w:p w14:paraId="5CC7B44C" w14:textId="77777777" w:rsidR="007A221B" w:rsidRPr="007A221B" w:rsidRDefault="007A221B" w:rsidP="007A221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7A221B">
              <w:rPr>
                <w:rFonts w:asciiTheme="majorBidi" w:hAnsiTheme="majorBidi" w:cstheme="majorBidi"/>
                <w:sz w:val="36"/>
                <w:szCs w:val="36"/>
                <w:rtl/>
                <w:lang w:bidi="ar-IQ"/>
              </w:rPr>
              <w:t>1. المؤسسة التعليمية</w:t>
            </w:r>
          </w:p>
        </w:tc>
      </w:tr>
      <w:tr w:rsidR="007A221B" w:rsidRPr="007A221B" w14:paraId="73366AEB"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20AD6A52" w14:textId="77777777" w:rsidR="007A221B" w:rsidRPr="007A221B" w:rsidRDefault="007A221B" w:rsidP="007A221B">
            <w:pPr>
              <w:bidi w:val="0"/>
              <w:jc w:val="right"/>
              <w:rPr>
                <w:sz w:val="36"/>
                <w:szCs w:val="36"/>
                <w:lang w:bidi="ar-IQ"/>
              </w:rPr>
            </w:pPr>
            <w:r w:rsidRPr="007A221B">
              <w:rPr>
                <w:rFonts w:hint="cs"/>
                <w:sz w:val="36"/>
                <w:szCs w:val="36"/>
                <w:rtl/>
                <w:lang w:bidi="ar-IQ"/>
              </w:rPr>
              <w:t>قسم الفنون المسرحية</w:t>
            </w:r>
          </w:p>
        </w:tc>
        <w:tc>
          <w:tcPr>
            <w:tcW w:w="3885" w:type="dxa"/>
            <w:gridSpan w:val="4"/>
          </w:tcPr>
          <w:p w14:paraId="37D4A122"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2. القسم الجامعي/المركز</w:t>
            </w:r>
          </w:p>
        </w:tc>
      </w:tr>
      <w:tr w:rsidR="007A221B" w:rsidRPr="007A221B" w14:paraId="5283B3DF"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664" w:type="dxa"/>
            <w:gridSpan w:val="3"/>
          </w:tcPr>
          <w:p w14:paraId="09B0A3D9" w14:textId="77777777" w:rsidR="007A221B" w:rsidRPr="007A221B" w:rsidRDefault="007A221B" w:rsidP="007A221B">
            <w:pPr>
              <w:bidi w:val="0"/>
              <w:jc w:val="right"/>
              <w:rPr>
                <w:sz w:val="36"/>
                <w:szCs w:val="36"/>
                <w:lang w:bidi="ar-IQ"/>
              </w:rPr>
            </w:pPr>
            <w:r w:rsidRPr="007A221B">
              <w:rPr>
                <w:rFonts w:hint="cs"/>
                <w:sz w:val="36"/>
                <w:szCs w:val="36"/>
                <w:rtl/>
                <w:lang w:bidi="ar-IQ"/>
              </w:rPr>
              <w:t>البكالوريوس</w:t>
            </w:r>
          </w:p>
        </w:tc>
        <w:tc>
          <w:tcPr>
            <w:tcW w:w="3885" w:type="dxa"/>
            <w:gridSpan w:val="4"/>
          </w:tcPr>
          <w:p w14:paraId="588A73A7"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3. اسم البرنامج الاكاديمي</w:t>
            </w:r>
          </w:p>
        </w:tc>
      </w:tr>
      <w:tr w:rsidR="007A221B" w:rsidRPr="007A221B" w14:paraId="15F2C299"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4" w:type="dxa"/>
            <w:gridSpan w:val="3"/>
          </w:tcPr>
          <w:p w14:paraId="21984290" w14:textId="77777777" w:rsidR="007A221B" w:rsidRPr="007A221B" w:rsidRDefault="007A221B" w:rsidP="007A221B">
            <w:pPr>
              <w:bidi w:val="0"/>
              <w:jc w:val="right"/>
              <w:rPr>
                <w:sz w:val="36"/>
                <w:szCs w:val="36"/>
                <w:rtl/>
                <w:lang w:bidi="ar-IQ"/>
              </w:rPr>
            </w:pPr>
            <w:r w:rsidRPr="007A221B">
              <w:rPr>
                <w:rFonts w:hint="cs"/>
                <w:sz w:val="36"/>
                <w:szCs w:val="36"/>
                <w:rtl/>
                <w:lang w:bidi="ar-IQ"/>
              </w:rPr>
              <w:t>اللغة العربية</w:t>
            </w:r>
          </w:p>
        </w:tc>
        <w:tc>
          <w:tcPr>
            <w:tcW w:w="3885" w:type="dxa"/>
            <w:gridSpan w:val="4"/>
          </w:tcPr>
          <w:p w14:paraId="693E4BE7"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7A221B">
              <w:rPr>
                <w:rFonts w:asciiTheme="majorBidi" w:hAnsiTheme="majorBidi" w:cstheme="majorBidi"/>
                <w:b/>
                <w:bCs/>
                <w:sz w:val="36"/>
                <w:szCs w:val="36"/>
                <w:rtl/>
                <w:lang w:bidi="ar-IQ"/>
              </w:rPr>
              <w:t>4. اسم/ رمز المقرر</w:t>
            </w:r>
          </w:p>
        </w:tc>
      </w:tr>
      <w:tr w:rsidR="007A221B" w:rsidRPr="007A221B" w14:paraId="25B1DD6E" w14:textId="77777777" w:rsidTr="007A221B">
        <w:tc>
          <w:tcPr>
            <w:cnfStyle w:val="001000000000" w:firstRow="0" w:lastRow="0" w:firstColumn="1" w:lastColumn="0" w:oddVBand="0" w:evenVBand="0" w:oddHBand="0" w:evenHBand="0" w:firstRowFirstColumn="0" w:firstRowLastColumn="0" w:lastRowFirstColumn="0" w:lastRowLastColumn="0"/>
            <w:tcW w:w="5664" w:type="dxa"/>
            <w:gridSpan w:val="3"/>
          </w:tcPr>
          <w:p w14:paraId="1D202DB8"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 حضوري</w:t>
            </w:r>
          </w:p>
        </w:tc>
        <w:tc>
          <w:tcPr>
            <w:tcW w:w="3885" w:type="dxa"/>
            <w:gridSpan w:val="4"/>
          </w:tcPr>
          <w:p w14:paraId="76869FEA"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rtl/>
                <w:lang w:bidi="ar-IQ"/>
              </w:rPr>
              <w:t>5.اشكال الحضور المتاحة</w:t>
            </w:r>
          </w:p>
        </w:tc>
      </w:tr>
      <w:tr w:rsidR="007A221B" w:rsidRPr="007A221B" w14:paraId="6329ED60"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33887D88"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نظام السنوي </w:t>
            </w:r>
          </w:p>
        </w:tc>
        <w:tc>
          <w:tcPr>
            <w:tcW w:w="3885" w:type="dxa"/>
            <w:gridSpan w:val="4"/>
          </w:tcPr>
          <w:p w14:paraId="1644A991"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6. النظام الدراسي</w:t>
            </w:r>
          </w:p>
        </w:tc>
      </w:tr>
      <w:tr w:rsidR="007A221B" w:rsidRPr="007A221B" w14:paraId="526F7A54" w14:textId="77777777" w:rsidTr="007A221B">
        <w:tc>
          <w:tcPr>
            <w:cnfStyle w:val="001000000000" w:firstRow="0" w:lastRow="0" w:firstColumn="1" w:lastColumn="0" w:oddVBand="0" w:evenVBand="0" w:oddHBand="0" w:evenHBand="0" w:firstRowFirstColumn="0" w:firstRowLastColumn="0" w:lastRowFirstColumn="0" w:lastRowLastColumn="0"/>
            <w:tcW w:w="5664" w:type="dxa"/>
            <w:gridSpan w:val="3"/>
          </w:tcPr>
          <w:p w14:paraId="5A846393" w14:textId="77777777" w:rsidR="007A221B" w:rsidRPr="007A221B" w:rsidRDefault="007A221B" w:rsidP="007A221B">
            <w:pPr>
              <w:tabs>
                <w:tab w:val="left" w:pos="810"/>
                <w:tab w:val="center" w:pos="2286"/>
              </w:tabs>
              <w:bidi w:val="0"/>
              <w:jc w:val="right"/>
              <w:rPr>
                <w:sz w:val="36"/>
                <w:szCs w:val="36"/>
                <w:lang w:bidi="ar-IQ"/>
              </w:rPr>
            </w:pPr>
            <w:r w:rsidRPr="007A221B">
              <w:rPr>
                <w:sz w:val="36"/>
                <w:szCs w:val="36"/>
                <w:rtl/>
                <w:lang w:bidi="ar-IQ"/>
              </w:rPr>
              <w:tab/>
            </w:r>
            <w:r w:rsidRPr="007A221B">
              <w:rPr>
                <w:rFonts w:hint="cs"/>
                <w:sz w:val="36"/>
                <w:szCs w:val="36"/>
                <w:rtl/>
                <w:lang w:bidi="ar-IQ"/>
              </w:rPr>
              <w:t>30 اسبوع</w:t>
            </w:r>
            <w:r w:rsidRPr="007A221B">
              <w:rPr>
                <w:sz w:val="36"/>
                <w:szCs w:val="36"/>
                <w:lang w:bidi="ar-IQ"/>
              </w:rPr>
              <w:t>X</w:t>
            </w:r>
            <w:r w:rsidRPr="007A221B">
              <w:rPr>
                <w:sz w:val="36"/>
                <w:szCs w:val="36"/>
                <w:rtl/>
                <w:lang w:bidi="ar-IQ"/>
              </w:rPr>
              <w:tab/>
            </w:r>
            <w:r w:rsidRPr="007A221B">
              <w:rPr>
                <w:rFonts w:hint="cs"/>
                <w:sz w:val="36"/>
                <w:szCs w:val="36"/>
                <w:rtl/>
                <w:lang w:bidi="ar-IQ"/>
              </w:rPr>
              <w:t>2س نظري</w:t>
            </w:r>
            <w:r w:rsidRPr="007A221B">
              <w:rPr>
                <w:sz w:val="36"/>
                <w:szCs w:val="36"/>
                <w:lang w:bidi="ar-IQ"/>
              </w:rPr>
              <w:t xml:space="preserve"> </w:t>
            </w:r>
          </w:p>
        </w:tc>
        <w:tc>
          <w:tcPr>
            <w:tcW w:w="3885" w:type="dxa"/>
            <w:gridSpan w:val="4"/>
          </w:tcPr>
          <w:p w14:paraId="23ECE73B"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7. عدد الساعات الدراسية/الكلي</w:t>
            </w:r>
          </w:p>
        </w:tc>
      </w:tr>
      <w:tr w:rsidR="007A221B" w:rsidRPr="007A221B" w14:paraId="641A0D1D"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19B4D5B0" w14:textId="77777777" w:rsidR="007A221B" w:rsidRPr="007A221B" w:rsidRDefault="007A221B" w:rsidP="00DA37A0">
            <w:pPr>
              <w:bidi w:val="0"/>
              <w:jc w:val="right"/>
              <w:rPr>
                <w:sz w:val="36"/>
                <w:szCs w:val="36"/>
                <w:lang w:bidi="ar-IQ"/>
              </w:rPr>
            </w:pPr>
            <w:r w:rsidRPr="007A221B">
              <w:rPr>
                <w:rFonts w:hint="cs"/>
                <w:sz w:val="36"/>
                <w:szCs w:val="36"/>
                <w:rtl/>
                <w:lang w:bidi="ar-IQ"/>
              </w:rPr>
              <w:t>1/9/202</w:t>
            </w:r>
            <w:r w:rsidR="00DA37A0">
              <w:rPr>
                <w:rFonts w:hint="cs"/>
                <w:sz w:val="36"/>
                <w:szCs w:val="36"/>
                <w:rtl/>
                <w:lang w:bidi="ar-IQ"/>
              </w:rPr>
              <w:t>5</w:t>
            </w:r>
          </w:p>
        </w:tc>
        <w:tc>
          <w:tcPr>
            <w:tcW w:w="3885" w:type="dxa"/>
            <w:gridSpan w:val="4"/>
          </w:tcPr>
          <w:p w14:paraId="49768D5D"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8. تاريخ اعداد هذا الوصف</w:t>
            </w:r>
          </w:p>
        </w:tc>
      </w:tr>
      <w:tr w:rsidR="007A221B" w:rsidRPr="007A221B" w14:paraId="137455C5"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9549" w:type="dxa"/>
            <w:gridSpan w:val="7"/>
          </w:tcPr>
          <w:p w14:paraId="5675F3B1"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9. اهداف المقرر</w:t>
            </w:r>
          </w:p>
          <w:p w14:paraId="0612A532" w14:textId="77777777" w:rsidR="007A221B" w:rsidRPr="007A221B" w:rsidRDefault="007A221B" w:rsidP="007A221B">
            <w:pPr>
              <w:bidi w:val="0"/>
              <w:jc w:val="right"/>
              <w:rPr>
                <w:sz w:val="36"/>
                <w:szCs w:val="36"/>
                <w:rtl/>
                <w:lang w:bidi="ar-IQ"/>
              </w:rPr>
            </w:pPr>
            <w:r w:rsidRPr="007A221B">
              <w:rPr>
                <w:rFonts w:hint="cs"/>
                <w:sz w:val="36"/>
                <w:szCs w:val="36"/>
                <w:rtl/>
              </w:rPr>
              <w:t xml:space="preserve">1 </w:t>
            </w:r>
            <w:r w:rsidRPr="007A221B">
              <w:rPr>
                <w:sz w:val="36"/>
                <w:szCs w:val="36"/>
                <w:rtl/>
              </w:rPr>
              <w:t>–</w:t>
            </w:r>
            <w:r w:rsidRPr="007A221B">
              <w:rPr>
                <w:rFonts w:hint="cs"/>
                <w:sz w:val="36"/>
                <w:szCs w:val="36"/>
                <w:rtl/>
              </w:rPr>
              <w:t xml:space="preserve"> تواصل الطلبة مع اللغة العربية وتطوير قابليتهم اللغوية فيما يخص المصطلحات المسرحية.</w:t>
            </w:r>
          </w:p>
          <w:p w14:paraId="1458251E"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2 </w:t>
            </w:r>
            <w:r w:rsidRPr="007A221B">
              <w:rPr>
                <w:sz w:val="36"/>
                <w:szCs w:val="36"/>
                <w:rtl/>
                <w:lang w:bidi="ar-IQ"/>
              </w:rPr>
              <w:t>–</w:t>
            </w:r>
            <w:r w:rsidRPr="007A221B">
              <w:rPr>
                <w:rFonts w:hint="cs"/>
                <w:sz w:val="36"/>
                <w:szCs w:val="36"/>
                <w:rtl/>
                <w:lang w:bidi="ar-IQ"/>
              </w:rPr>
              <w:t xml:space="preserve"> تعريف الطلبة بالقراءة والكتابة الصحيحة باللغة العربية</w:t>
            </w:r>
          </w:p>
          <w:p w14:paraId="14949AFC"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3 </w:t>
            </w:r>
            <w:r w:rsidRPr="007A221B">
              <w:rPr>
                <w:sz w:val="36"/>
                <w:szCs w:val="36"/>
                <w:rtl/>
                <w:lang w:bidi="ar-IQ"/>
              </w:rPr>
              <w:t>–</w:t>
            </w:r>
            <w:r w:rsidRPr="007A221B">
              <w:rPr>
                <w:rFonts w:hint="cs"/>
                <w:sz w:val="36"/>
                <w:szCs w:val="36"/>
                <w:rtl/>
                <w:lang w:bidi="ar-IQ"/>
              </w:rPr>
              <w:t xml:space="preserve"> </w:t>
            </w:r>
            <w:r w:rsidRPr="007A221B">
              <w:rPr>
                <w:rFonts w:hint="cs"/>
                <w:sz w:val="36"/>
                <w:szCs w:val="36"/>
                <w:rtl/>
              </w:rPr>
              <w:t>تعريف الطلبة باللفظ الصحيح للكلمات العربية</w:t>
            </w:r>
          </w:p>
          <w:p w14:paraId="240A7A09" w14:textId="77777777" w:rsidR="007A221B" w:rsidRPr="007A221B" w:rsidRDefault="007A221B" w:rsidP="007A221B">
            <w:pPr>
              <w:bidi w:val="0"/>
              <w:jc w:val="right"/>
              <w:rPr>
                <w:sz w:val="36"/>
                <w:szCs w:val="36"/>
                <w:rtl/>
              </w:rPr>
            </w:pPr>
            <w:r w:rsidRPr="007A221B">
              <w:rPr>
                <w:rFonts w:hint="cs"/>
                <w:sz w:val="36"/>
                <w:szCs w:val="36"/>
                <w:rtl/>
                <w:lang w:bidi="ar-IQ"/>
              </w:rPr>
              <w:t xml:space="preserve">4 - </w:t>
            </w:r>
            <w:r w:rsidRPr="007A221B">
              <w:rPr>
                <w:sz w:val="36"/>
                <w:szCs w:val="36"/>
                <w:rtl/>
              </w:rPr>
              <w:t xml:space="preserve">ان يستطيع </w:t>
            </w:r>
            <w:r w:rsidRPr="007A221B">
              <w:rPr>
                <w:rFonts w:hint="cs"/>
                <w:sz w:val="36"/>
                <w:szCs w:val="36"/>
                <w:rtl/>
              </w:rPr>
              <w:t>الطالب من فهم وأدراك شيء بسيط من اللغة</w:t>
            </w:r>
          </w:p>
          <w:p w14:paraId="40F85F7F" w14:textId="77777777" w:rsidR="007A221B" w:rsidRPr="007A221B" w:rsidRDefault="007A221B" w:rsidP="007A221B">
            <w:pPr>
              <w:bidi w:val="0"/>
              <w:jc w:val="right"/>
              <w:rPr>
                <w:sz w:val="36"/>
                <w:szCs w:val="36"/>
                <w:lang w:bidi="ar-IQ"/>
              </w:rPr>
            </w:pPr>
          </w:p>
        </w:tc>
      </w:tr>
      <w:tr w:rsidR="007A221B" w:rsidRPr="007A221B" w14:paraId="6E20EB91"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49" w:type="dxa"/>
            <w:gridSpan w:val="7"/>
          </w:tcPr>
          <w:p w14:paraId="710B16BE"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10- مخرجات المقرر وطرائق التعليم والتعلم والتقييم </w:t>
            </w:r>
          </w:p>
          <w:p w14:paraId="51746F5C" w14:textId="77777777" w:rsidR="007A221B" w:rsidRPr="007A221B" w:rsidRDefault="007A221B" w:rsidP="007A221B">
            <w:pPr>
              <w:bidi w:val="0"/>
              <w:jc w:val="right"/>
              <w:rPr>
                <w:rFonts w:asciiTheme="majorBidi" w:hAnsiTheme="majorBidi" w:cstheme="majorBidi"/>
                <w:sz w:val="36"/>
                <w:szCs w:val="36"/>
                <w:rtl/>
                <w:lang w:bidi="ar-IQ"/>
              </w:rPr>
            </w:pPr>
          </w:p>
          <w:p w14:paraId="7AE0EB78"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اولاً- الاهداف المعرفية:-</w:t>
            </w:r>
          </w:p>
          <w:p w14:paraId="21B64CA3" w14:textId="77777777" w:rsidR="007A221B" w:rsidRPr="007A221B" w:rsidRDefault="007A221B" w:rsidP="007A221B">
            <w:pPr>
              <w:bidi w:val="0"/>
              <w:jc w:val="right"/>
              <w:rPr>
                <w:rFonts w:asciiTheme="majorBidi" w:hAnsiTheme="majorBidi" w:cstheme="majorBidi"/>
                <w:sz w:val="36"/>
                <w:szCs w:val="36"/>
                <w:rtl/>
                <w:lang w:bidi="ar-IQ"/>
              </w:rPr>
            </w:pPr>
          </w:p>
          <w:p w14:paraId="69A6CE5F"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 </w:t>
            </w:r>
            <w:r w:rsidRPr="007A221B">
              <w:rPr>
                <w:rFonts w:asciiTheme="majorBidi" w:hAnsiTheme="majorBidi" w:cstheme="majorBidi" w:hint="cs"/>
                <w:sz w:val="36"/>
                <w:szCs w:val="36"/>
                <w:rtl/>
                <w:lang w:bidi="ar-IQ"/>
              </w:rPr>
              <w:t>تمكين الطلبة من الحصول على المعرفة والمدخل بقواعد اللغة العربية</w:t>
            </w:r>
          </w:p>
          <w:p w14:paraId="3F480574"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2- </w:t>
            </w:r>
            <w:r w:rsidRPr="007A221B">
              <w:rPr>
                <w:rFonts w:asciiTheme="majorBidi" w:hAnsiTheme="majorBidi" w:cstheme="majorBidi" w:hint="cs"/>
                <w:sz w:val="36"/>
                <w:szCs w:val="36"/>
                <w:rtl/>
                <w:lang w:bidi="ar-IQ"/>
              </w:rPr>
              <w:t xml:space="preserve"> تمكين الطلبة من الحصول على المعرفة في اصول الكلام والجمل وما يتألف منها وأنواعها</w:t>
            </w:r>
          </w:p>
          <w:p w14:paraId="4905FF0B"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3- </w:t>
            </w:r>
            <w:r w:rsidRPr="007A221B">
              <w:rPr>
                <w:rFonts w:asciiTheme="majorBidi" w:hAnsiTheme="majorBidi" w:cstheme="majorBidi" w:hint="cs"/>
                <w:sz w:val="36"/>
                <w:szCs w:val="36"/>
                <w:rtl/>
                <w:lang w:bidi="ar-IQ"/>
              </w:rPr>
              <w:t xml:space="preserve">تمكين الطلبة على الحصول على المعرفة باللفظ الصحيح للمفردات وخاصة الفنية والقريبة على قسم المسرح </w:t>
            </w:r>
          </w:p>
          <w:p w14:paraId="061622EA"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ثانياً- الاهداف المهاراتية الخاصة بالمقرر:-</w:t>
            </w:r>
          </w:p>
          <w:p w14:paraId="1A461D4A" w14:textId="77777777" w:rsidR="007A221B" w:rsidRPr="007A221B" w:rsidRDefault="007A221B" w:rsidP="007A221B">
            <w:pPr>
              <w:bidi w:val="0"/>
              <w:jc w:val="right"/>
              <w:rPr>
                <w:rFonts w:asciiTheme="majorBidi" w:hAnsiTheme="majorBidi" w:cstheme="majorBidi"/>
                <w:sz w:val="36"/>
                <w:szCs w:val="36"/>
                <w:rtl/>
                <w:lang w:bidi="ar-IQ"/>
              </w:rPr>
            </w:pPr>
          </w:p>
          <w:p w14:paraId="0EDE4ECB"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 </w:t>
            </w:r>
            <w:r w:rsidRPr="007A221B">
              <w:rPr>
                <w:rFonts w:asciiTheme="majorBidi" w:hAnsiTheme="majorBidi" w:cstheme="majorBidi" w:hint="cs"/>
                <w:sz w:val="36"/>
                <w:szCs w:val="36"/>
                <w:rtl/>
                <w:lang w:bidi="ar-IQ"/>
              </w:rPr>
              <w:t>اكتساب الطلبة المعرفة العامة باللغة العربية</w:t>
            </w:r>
          </w:p>
          <w:p w14:paraId="018169FD"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2-  </w:t>
            </w:r>
            <w:r w:rsidRPr="007A221B">
              <w:rPr>
                <w:rFonts w:asciiTheme="majorBidi" w:hAnsiTheme="majorBidi" w:cstheme="majorBidi" w:hint="cs"/>
                <w:sz w:val="36"/>
                <w:szCs w:val="36"/>
                <w:rtl/>
                <w:lang w:bidi="ar-IQ"/>
              </w:rPr>
              <w:t>اكتساب الطلبة القابلية على التحدث السليم وما يتلائم مع اصول اللغة</w:t>
            </w:r>
            <w:r w:rsidRPr="007A221B">
              <w:rPr>
                <w:rFonts w:asciiTheme="majorBidi" w:hAnsiTheme="majorBidi" w:cstheme="majorBidi"/>
                <w:sz w:val="36"/>
                <w:szCs w:val="36"/>
                <w:lang w:bidi="ar-IQ"/>
              </w:rPr>
              <w:t xml:space="preserve"> </w:t>
            </w:r>
          </w:p>
          <w:p w14:paraId="5CCBB0C7"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3-  </w:t>
            </w:r>
            <w:r w:rsidRPr="007A221B">
              <w:rPr>
                <w:rFonts w:asciiTheme="majorBidi" w:hAnsiTheme="majorBidi" w:cstheme="majorBidi" w:hint="cs"/>
                <w:sz w:val="36"/>
                <w:szCs w:val="36"/>
                <w:rtl/>
                <w:lang w:bidi="ar-IQ"/>
              </w:rPr>
              <w:t>اكتساب الطلبة القابلية على النطق السليم للأحرف والمفردات وخاصة الفنية منها</w:t>
            </w:r>
          </w:p>
          <w:p w14:paraId="0D49A008" w14:textId="77777777" w:rsidR="007A221B" w:rsidRPr="007A221B" w:rsidRDefault="007A221B" w:rsidP="007A221B">
            <w:pPr>
              <w:bidi w:val="0"/>
              <w:jc w:val="right"/>
              <w:rPr>
                <w:rFonts w:asciiTheme="majorBidi" w:hAnsiTheme="majorBidi" w:cstheme="majorBidi"/>
                <w:sz w:val="36"/>
                <w:szCs w:val="36"/>
                <w:highlight w:val="yellow"/>
                <w:rtl/>
                <w:lang w:bidi="ar-IQ"/>
              </w:rPr>
            </w:pPr>
            <w:r w:rsidRPr="007A221B">
              <w:rPr>
                <w:rFonts w:asciiTheme="majorBidi" w:hAnsiTheme="majorBidi" w:cstheme="majorBidi"/>
                <w:sz w:val="36"/>
                <w:szCs w:val="36"/>
                <w:rtl/>
                <w:lang w:bidi="ar-IQ"/>
              </w:rPr>
              <w:t xml:space="preserve">4- </w:t>
            </w:r>
            <w:r w:rsidRPr="007A221B">
              <w:rPr>
                <w:rFonts w:asciiTheme="majorBidi" w:hAnsiTheme="majorBidi" w:cstheme="majorBidi" w:hint="cs"/>
                <w:sz w:val="36"/>
                <w:szCs w:val="36"/>
                <w:rtl/>
                <w:lang w:bidi="ar-IQ"/>
              </w:rPr>
              <w:t>اكتساب الطلبة على مهارة كتابة الجمل بصورة صحيحة وبأقل عدد ممكن من الاخطاء</w:t>
            </w:r>
          </w:p>
          <w:p w14:paraId="5C8D1AC3"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 xml:space="preserve"> </w:t>
            </w:r>
            <w:r w:rsidRPr="007A221B">
              <w:rPr>
                <w:rFonts w:asciiTheme="majorBidi" w:hAnsiTheme="majorBidi" w:cstheme="majorBidi"/>
                <w:sz w:val="36"/>
                <w:szCs w:val="36"/>
                <w:rtl/>
                <w:lang w:bidi="ar-IQ"/>
              </w:rPr>
              <w:t xml:space="preserve"> </w:t>
            </w:r>
          </w:p>
          <w:p w14:paraId="2C488C19"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ثالثاَ- الاهداف الوجدانية والقيمية:-</w:t>
            </w:r>
          </w:p>
          <w:p w14:paraId="76336C14" w14:textId="77777777" w:rsidR="007A221B" w:rsidRPr="007A221B" w:rsidRDefault="007A221B" w:rsidP="007A221B">
            <w:pPr>
              <w:bidi w:val="0"/>
              <w:jc w:val="right"/>
              <w:rPr>
                <w:rFonts w:asciiTheme="majorBidi" w:hAnsiTheme="majorBidi" w:cstheme="majorBidi"/>
                <w:sz w:val="36"/>
                <w:szCs w:val="36"/>
                <w:rtl/>
                <w:lang w:bidi="ar-IQ"/>
              </w:rPr>
            </w:pPr>
          </w:p>
          <w:p w14:paraId="2DC622AB"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 تنمية </w:t>
            </w:r>
            <w:r w:rsidRPr="007A221B">
              <w:rPr>
                <w:rFonts w:asciiTheme="majorBidi" w:hAnsiTheme="majorBidi" w:cstheme="majorBidi" w:hint="cs"/>
                <w:sz w:val="36"/>
                <w:szCs w:val="36"/>
                <w:rtl/>
                <w:lang w:bidi="ar-IQ"/>
              </w:rPr>
              <w:t>مهارة السمع لديهم من خلال الاستماع لمقاطع صوتية منهجية</w:t>
            </w:r>
          </w:p>
          <w:p w14:paraId="252CC713"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2- تنمية الاحساس بجمالية كتابة</w:t>
            </w:r>
            <w:r w:rsidRPr="007A221B">
              <w:rPr>
                <w:rFonts w:asciiTheme="majorBidi" w:hAnsiTheme="majorBidi" w:cstheme="majorBidi" w:hint="cs"/>
                <w:sz w:val="36"/>
                <w:szCs w:val="36"/>
                <w:rtl/>
                <w:lang w:bidi="ar-IQ"/>
              </w:rPr>
              <w:t xml:space="preserve"> الانشاء باللغة العربية</w:t>
            </w:r>
          </w:p>
          <w:p w14:paraId="41DDEC49"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3- تنمية القدرة على </w:t>
            </w:r>
            <w:r w:rsidRPr="007A221B">
              <w:rPr>
                <w:rFonts w:asciiTheme="majorBidi" w:hAnsiTheme="majorBidi" w:cstheme="majorBidi" w:hint="cs"/>
                <w:sz w:val="36"/>
                <w:szCs w:val="36"/>
                <w:rtl/>
                <w:lang w:bidi="ar-IQ"/>
              </w:rPr>
              <w:t>بناء جمل ولفظ مقاطع بشكل كامل</w:t>
            </w:r>
          </w:p>
          <w:p w14:paraId="79BE71D3" w14:textId="77777777" w:rsidR="007A221B" w:rsidRPr="007A221B" w:rsidRDefault="007A221B" w:rsidP="007A221B">
            <w:pPr>
              <w:bidi w:val="0"/>
              <w:jc w:val="right"/>
              <w:rPr>
                <w:rFonts w:asciiTheme="majorBidi" w:hAnsiTheme="majorBidi" w:cstheme="majorBidi"/>
                <w:sz w:val="36"/>
                <w:szCs w:val="36"/>
                <w:rtl/>
                <w:lang w:bidi="ar-IQ"/>
              </w:rPr>
            </w:pPr>
          </w:p>
          <w:p w14:paraId="1A21AC88"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رابعاً- طرائق التعليم والتعلم</w:t>
            </w:r>
          </w:p>
          <w:p w14:paraId="18E4A112" w14:textId="77777777" w:rsidR="007A221B" w:rsidRPr="007A221B" w:rsidRDefault="007A221B" w:rsidP="007A221B">
            <w:pPr>
              <w:bidi w:val="0"/>
              <w:jc w:val="right"/>
              <w:rPr>
                <w:rFonts w:asciiTheme="majorBidi" w:hAnsiTheme="majorBidi" w:cstheme="majorBidi"/>
                <w:sz w:val="36"/>
                <w:szCs w:val="36"/>
                <w:rtl/>
                <w:lang w:bidi="ar-IQ"/>
              </w:rPr>
            </w:pPr>
          </w:p>
          <w:p w14:paraId="1603E3D8"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1- طريقة المحاضرة مع الاستجواب</w:t>
            </w:r>
          </w:p>
          <w:p w14:paraId="2E4880B4"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2- طريقة التعلم الجمعي</w:t>
            </w:r>
          </w:p>
          <w:p w14:paraId="2E7E4BD0"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3- طريقة التعلم الاستنباطي </w:t>
            </w:r>
          </w:p>
          <w:p w14:paraId="3E2F3CE9"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4- طريقة المناقشة والحوار </w:t>
            </w:r>
          </w:p>
          <w:p w14:paraId="35408206"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5- طريقة التعلم الذاتي</w:t>
            </w:r>
          </w:p>
          <w:p w14:paraId="06C8EFAF"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6- طريقة الاستماع للمقاطع الصوتية</w:t>
            </w:r>
          </w:p>
          <w:p w14:paraId="659FB555" w14:textId="77777777" w:rsidR="007A221B" w:rsidRPr="007A221B" w:rsidRDefault="007A221B" w:rsidP="007A221B">
            <w:pPr>
              <w:bidi w:val="0"/>
              <w:jc w:val="right"/>
              <w:rPr>
                <w:rFonts w:asciiTheme="majorBidi" w:hAnsiTheme="majorBidi" w:cstheme="majorBidi"/>
                <w:sz w:val="36"/>
                <w:szCs w:val="36"/>
                <w:rtl/>
                <w:lang w:bidi="ar-IQ"/>
              </w:rPr>
            </w:pPr>
          </w:p>
          <w:p w14:paraId="3AFC76E4"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خامساً- طرائق التقييم</w:t>
            </w:r>
          </w:p>
          <w:p w14:paraId="0269C9B8" w14:textId="77777777" w:rsidR="007A221B" w:rsidRPr="007A221B" w:rsidRDefault="007A221B" w:rsidP="007A221B">
            <w:pPr>
              <w:bidi w:val="0"/>
              <w:jc w:val="right"/>
              <w:rPr>
                <w:rFonts w:asciiTheme="majorBidi" w:hAnsiTheme="majorBidi" w:cstheme="majorBidi"/>
                <w:sz w:val="36"/>
                <w:szCs w:val="36"/>
                <w:rtl/>
                <w:lang w:bidi="ar-IQ"/>
              </w:rPr>
            </w:pPr>
          </w:p>
          <w:p w14:paraId="2F6C56DC" w14:textId="77777777" w:rsidR="007A221B" w:rsidRPr="007A221B" w:rsidRDefault="007A221B" w:rsidP="007A221B">
            <w:pPr>
              <w:bidi w:val="0"/>
              <w:jc w:val="right"/>
              <w:rPr>
                <w:rFonts w:asciiTheme="majorBidi" w:hAnsiTheme="majorBidi"/>
                <w:sz w:val="36"/>
                <w:szCs w:val="36"/>
                <w:rtl/>
                <w:lang w:bidi="ar-IQ"/>
              </w:rPr>
            </w:pPr>
            <w:r w:rsidRPr="007A221B">
              <w:rPr>
                <w:rFonts w:asciiTheme="majorBidi" w:hAnsiTheme="majorBidi" w:hint="cs"/>
                <w:sz w:val="36"/>
                <w:szCs w:val="36"/>
                <w:rtl/>
                <w:lang w:bidi="ar-IQ"/>
              </w:rPr>
              <w:t xml:space="preserve">1- الاختبارات الشفوية </w:t>
            </w:r>
          </w:p>
          <w:p w14:paraId="6A4D068B" w14:textId="77777777" w:rsidR="007A221B" w:rsidRPr="007A221B" w:rsidRDefault="007A221B" w:rsidP="007A221B">
            <w:pPr>
              <w:bidi w:val="0"/>
              <w:jc w:val="right"/>
              <w:rPr>
                <w:rFonts w:asciiTheme="majorBidi" w:hAnsiTheme="majorBidi"/>
                <w:sz w:val="36"/>
                <w:szCs w:val="36"/>
                <w:rtl/>
                <w:lang w:bidi="ar-IQ"/>
              </w:rPr>
            </w:pPr>
            <w:r w:rsidRPr="007A221B">
              <w:rPr>
                <w:rFonts w:asciiTheme="majorBidi" w:hAnsiTheme="majorBidi" w:hint="cs"/>
                <w:sz w:val="36"/>
                <w:szCs w:val="36"/>
                <w:rtl/>
                <w:lang w:bidi="ar-IQ"/>
              </w:rPr>
              <w:t>2- الاختبارات التحريرية</w:t>
            </w:r>
          </w:p>
          <w:p w14:paraId="2801046C" w14:textId="77777777" w:rsidR="007A221B" w:rsidRPr="007A221B" w:rsidRDefault="007A221B" w:rsidP="007A221B">
            <w:pPr>
              <w:bidi w:val="0"/>
              <w:jc w:val="right"/>
              <w:rPr>
                <w:rFonts w:asciiTheme="majorBidi" w:hAnsiTheme="majorBidi"/>
                <w:sz w:val="36"/>
                <w:szCs w:val="36"/>
                <w:rtl/>
                <w:lang w:bidi="ar-IQ"/>
              </w:rPr>
            </w:pPr>
            <w:r w:rsidRPr="007A221B">
              <w:rPr>
                <w:rFonts w:asciiTheme="majorBidi" w:hAnsiTheme="majorBidi" w:hint="cs"/>
                <w:sz w:val="36"/>
                <w:szCs w:val="36"/>
                <w:rtl/>
                <w:lang w:bidi="ar-IQ"/>
              </w:rPr>
              <w:t>3- التقويم الالكتروني وبنوك الاسئلة</w:t>
            </w:r>
          </w:p>
          <w:p w14:paraId="4A137BB9"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hint="cs"/>
                <w:sz w:val="36"/>
                <w:szCs w:val="36"/>
                <w:rtl/>
                <w:lang w:bidi="ar-IQ"/>
              </w:rPr>
              <w:t>4- الاختبارات الادائية (الورقة والقلم)</w:t>
            </w:r>
          </w:p>
          <w:p w14:paraId="687E55E6" w14:textId="77777777" w:rsidR="007A221B" w:rsidRPr="007A221B" w:rsidRDefault="007A221B" w:rsidP="007A221B">
            <w:pPr>
              <w:bidi w:val="0"/>
              <w:rPr>
                <w:rFonts w:asciiTheme="majorBidi" w:hAnsiTheme="majorBidi" w:cstheme="majorBidi"/>
                <w:sz w:val="36"/>
                <w:szCs w:val="36"/>
                <w:rtl/>
                <w:lang w:bidi="ar-IQ"/>
              </w:rPr>
            </w:pPr>
          </w:p>
          <w:p w14:paraId="51B255C2" w14:textId="77777777" w:rsidR="007A221B" w:rsidRPr="007A221B" w:rsidRDefault="007A221B" w:rsidP="007A221B">
            <w:pPr>
              <w:bidi w:val="0"/>
              <w:rPr>
                <w:rFonts w:asciiTheme="majorBidi" w:hAnsiTheme="majorBidi" w:cstheme="majorBidi"/>
                <w:sz w:val="36"/>
                <w:szCs w:val="36"/>
                <w:lang w:bidi="ar-IQ"/>
              </w:rPr>
            </w:pPr>
          </w:p>
          <w:p w14:paraId="4190E152" w14:textId="77777777" w:rsidR="007A221B" w:rsidRPr="007A221B" w:rsidRDefault="007A221B" w:rsidP="007A221B">
            <w:pPr>
              <w:tabs>
                <w:tab w:val="left" w:pos="3405"/>
              </w:tabs>
              <w:bidi w:val="0"/>
              <w:jc w:val="right"/>
              <w:rPr>
                <w:rFonts w:asciiTheme="majorBidi" w:hAnsiTheme="majorBidi" w:cstheme="majorBidi"/>
                <w:sz w:val="36"/>
                <w:szCs w:val="36"/>
                <w:lang w:bidi="ar-IQ"/>
              </w:rPr>
            </w:pPr>
            <w:r w:rsidRPr="007A221B">
              <w:rPr>
                <w:rFonts w:asciiTheme="majorBidi" w:hAnsiTheme="majorBidi" w:cstheme="majorBidi" w:hint="cs"/>
                <w:sz w:val="36"/>
                <w:szCs w:val="36"/>
                <w:rtl/>
                <w:lang w:bidi="ar-IQ"/>
              </w:rPr>
              <w:t>11- بنية المقرر</w:t>
            </w:r>
          </w:p>
        </w:tc>
      </w:tr>
      <w:tr w:rsidR="007A221B" w:rsidRPr="007A221B" w14:paraId="7705BFC0"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150" w:type="dxa"/>
          </w:tcPr>
          <w:p w14:paraId="7FF9FF46" w14:textId="77777777" w:rsidR="007A221B" w:rsidRPr="007A221B" w:rsidRDefault="007A221B" w:rsidP="007A221B">
            <w:pPr>
              <w:bidi w:val="0"/>
              <w:jc w:val="right"/>
              <w:rPr>
                <w:rFonts w:asciiTheme="majorBidi" w:hAnsiTheme="majorBidi" w:cstheme="majorBidi"/>
                <w:sz w:val="32"/>
                <w:szCs w:val="32"/>
                <w:rtl/>
                <w:lang w:bidi="ar-IQ"/>
              </w:rPr>
            </w:pPr>
            <w:r w:rsidRPr="007A221B">
              <w:rPr>
                <w:rFonts w:asciiTheme="majorBidi" w:hAnsiTheme="majorBidi" w:cstheme="majorBidi"/>
                <w:sz w:val="32"/>
                <w:szCs w:val="32"/>
                <w:rtl/>
                <w:lang w:bidi="ar-IQ"/>
              </w:rPr>
              <w:t>طريقة التقييم</w:t>
            </w:r>
          </w:p>
        </w:tc>
        <w:tc>
          <w:tcPr>
            <w:tcW w:w="1379" w:type="dxa"/>
          </w:tcPr>
          <w:p w14:paraId="34C32C52"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طريقة التعلم</w:t>
            </w:r>
          </w:p>
        </w:tc>
        <w:tc>
          <w:tcPr>
            <w:tcW w:w="3269" w:type="dxa"/>
            <w:gridSpan w:val="2"/>
          </w:tcPr>
          <w:p w14:paraId="3E88246D"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اسم الوحدة/المساق او الموضوع</w:t>
            </w:r>
          </w:p>
        </w:tc>
        <w:tc>
          <w:tcPr>
            <w:tcW w:w="2050" w:type="dxa"/>
          </w:tcPr>
          <w:p w14:paraId="07EA2CE3"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مخرجات التعلم المطلوبة</w:t>
            </w:r>
          </w:p>
        </w:tc>
        <w:tc>
          <w:tcPr>
            <w:tcW w:w="630" w:type="dxa"/>
          </w:tcPr>
          <w:p w14:paraId="3DC8B849" w14:textId="77777777" w:rsidR="007A221B" w:rsidRPr="007A221B" w:rsidRDefault="007A221B" w:rsidP="007A221B">
            <w:pPr>
              <w:bidi w:val="0"/>
              <w:ind w:left="-108" w:right="-17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hint="cs"/>
                <w:b/>
                <w:bCs/>
                <w:sz w:val="32"/>
                <w:szCs w:val="32"/>
                <w:rtl/>
                <w:lang w:bidi="ar-IQ"/>
              </w:rPr>
              <w:t xml:space="preserve">  </w:t>
            </w:r>
            <w:r w:rsidRPr="007A221B">
              <w:rPr>
                <w:rFonts w:asciiTheme="majorBidi" w:hAnsiTheme="majorBidi" w:cstheme="majorBidi" w:hint="cs"/>
                <w:b/>
                <w:bCs/>
                <w:sz w:val="24"/>
                <w:szCs w:val="24"/>
                <w:rtl/>
                <w:lang w:bidi="ar-IQ"/>
              </w:rPr>
              <w:t>الساعات</w:t>
            </w:r>
          </w:p>
        </w:tc>
        <w:tc>
          <w:tcPr>
            <w:tcW w:w="1071" w:type="dxa"/>
          </w:tcPr>
          <w:p w14:paraId="5852AEB8"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الاسبوع</w:t>
            </w:r>
          </w:p>
        </w:tc>
      </w:tr>
      <w:tr w:rsidR="007A221B" w:rsidRPr="007A221B" w14:paraId="0DA922D1"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50" w:type="dxa"/>
          </w:tcPr>
          <w:p w14:paraId="329A3312"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60A5F90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المناقشة والحوار </w:t>
            </w:r>
          </w:p>
        </w:tc>
        <w:tc>
          <w:tcPr>
            <w:tcW w:w="3269" w:type="dxa"/>
            <w:gridSpan w:val="2"/>
          </w:tcPr>
          <w:p w14:paraId="5A4E6F6E"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color w:val="000000"/>
                <w:sz w:val="28"/>
                <w:szCs w:val="28"/>
                <w:rtl/>
              </w:rPr>
              <w:t xml:space="preserve">مقدمة عامة  </w:t>
            </w:r>
          </w:p>
        </w:tc>
        <w:tc>
          <w:tcPr>
            <w:tcW w:w="2050" w:type="dxa"/>
          </w:tcPr>
          <w:p w14:paraId="0E15C78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74941D1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712E0600"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r>
      <w:tr w:rsidR="007A221B" w:rsidRPr="007A221B" w14:paraId="092567B8"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150" w:type="dxa"/>
          </w:tcPr>
          <w:p w14:paraId="2CA9664C"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79C6383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44668DB0"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كان واخواتها</w:t>
            </w:r>
          </w:p>
        </w:tc>
        <w:tc>
          <w:tcPr>
            <w:tcW w:w="2050" w:type="dxa"/>
          </w:tcPr>
          <w:p w14:paraId="2D56635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662DE89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0A4160A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 xml:space="preserve">2 </w:t>
            </w:r>
          </w:p>
        </w:tc>
      </w:tr>
      <w:tr w:rsidR="007A221B" w:rsidRPr="007A221B" w14:paraId="619AE04D"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50" w:type="dxa"/>
          </w:tcPr>
          <w:p w14:paraId="7B08C625"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الورقة والقلم </w:t>
            </w:r>
          </w:p>
        </w:tc>
        <w:tc>
          <w:tcPr>
            <w:tcW w:w="1379" w:type="dxa"/>
          </w:tcPr>
          <w:p w14:paraId="1AA6848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الاستماع وترديد الصوت</w:t>
            </w:r>
          </w:p>
        </w:tc>
        <w:tc>
          <w:tcPr>
            <w:tcW w:w="3269" w:type="dxa"/>
            <w:gridSpan w:val="2"/>
          </w:tcPr>
          <w:p w14:paraId="01364DDD"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تمارين للمادة السابقة    </w:t>
            </w:r>
          </w:p>
        </w:tc>
        <w:tc>
          <w:tcPr>
            <w:tcW w:w="2050" w:type="dxa"/>
          </w:tcPr>
          <w:p w14:paraId="1B55DA9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47AEF13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1D69096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3</w:t>
            </w:r>
          </w:p>
        </w:tc>
      </w:tr>
      <w:tr w:rsidR="007A221B" w:rsidRPr="007A221B" w14:paraId="2D209146"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150" w:type="dxa"/>
          </w:tcPr>
          <w:p w14:paraId="0D9BDE0A"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الورقة والقلم</w:t>
            </w:r>
          </w:p>
        </w:tc>
        <w:tc>
          <w:tcPr>
            <w:tcW w:w="1379" w:type="dxa"/>
          </w:tcPr>
          <w:p w14:paraId="2FA1E6F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الاستنباطي </w:t>
            </w:r>
          </w:p>
        </w:tc>
        <w:tc>
          <w:tcPr>
            <w:tcW w:w="3269" w:type="dxa"/>
            <w:gridSpan w:val="2"/>
          </w:tcPr>
          <w:p w14:paraId="7126A0EA"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-ان واخواتها   </w:t>
            </w:r>
          </w:p>
        </w:tc>
        <w:tc>
          <w:tcPr>
            <w:tcW w:w="2050" w:type="dxa"/>
          </w:tcPr>
          <w:p w14:paraId="71F835A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5A2E4EC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 xml:space="preserve"> 1</w:t>
            </w:r>
          </w:p>
        </w:tc>
        <w:tc>
          <w:tcPr>
            <w:tcW w:w="1071" w:type="dxa"/>
          </w:tcPr>
          <w:p w14:paraId="3D9235A3"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4</w:t>
            </w:r>
          </w:p>
        </w:tc>
      </w:tr>
      <w:tr w:rsidR="007A221B" w:rsidRPr="007A221B" w14:paraId="70923664"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50" w:type="dxa"/>
          </w:tcPr>
          <w:p w14:paraId="5571E2DA"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0D18966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034F5CD1"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تمارين للمادة السابقة  </w:t>
            </w:r>
          </w:p>
        </w:tc>
        <w:tc>
          <w:tcPr>
            <w:tcW w:w="2050" w:type="dxa"/>
          </w:tcPr>
          <w:p w14:paraId="16A87E8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590A577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 xml:space="preserve"> 1</w:t>
            </w:r>
          </w:p>
        </w:tc>
        <w:tc>
          <w:tcPr>
            <w:tcW w:w="1071" w:type="dxa"/>
          </w:tcPr>
          <w:p w14:paraId="7CCA1B9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5</w:t>
            </w:r>
          </w:p>
        </w:tc>
      </w:tr>
      <w:tr w:rsidR="007A221B" w:rsidRPr="007A221B" w14:paraId="4397C24E"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150" w:type="dxa"/>
          </w:tcPr>
          <w:p w14:paraId="343D8AF2"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3808400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المناقشة والحوار</w:t>
            </w:r>
          </w:p>
        </w:tc>
        <w:tc>
          <w:tcPr>
            <w:tcW w:w="3269" w:type="dxa"/>
            <w:gridSpan w:val="2"/>
          </w:tcPr>
          <w:p w14:paraId="2F8E2045"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-الخبر-مقدمة عامة   </w:t>
            </w:r>
          </w:p>
        </w:tc>
        <w:tc>
          <w:tcPr>
            <w:tcW w:w="2050" w:type="dxa"/>
          </w:tcPr>
          <w:p w14:paraId="7A78BFF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0569832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3BDA5FBE"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6</w:t>
            </w:r>
          </w:p>
        </w:tc>
      </w:tr>
      <w:tr w:rsidR="007A221B" w:rsidRPr="007A221B" w14:paraId="1034EED0"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50" w:type="dxa"/>
          </w:tcPr>
          <w:p w14:paraId="300612B6"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الورقة والقلم </w:t>
            </w:r>
          </w:p>
        </w:tc>
        <w:tc>
          <w:tcPr>
            <w:tcW w:w="1379" w:type="dxa"/>
          </w:tcPr>
          <w:p w14:paraId="7408AAE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الذاتي </w:t>
            </w:r>
          </w:p>
        </w:tc>
        <w:tc>
          <w:tcPr>
            <w:tcW w:w="3269" w:type="dxa"/>
            <w:gridSpan w:val="2"/>
          </w:tcPr>
          <w:p w14:paraId="0B924BFF"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-تمارين على الاستفهام  </w:t>
            </w:r>
          </w:p>
        </w:tc>
        <w:tc>
          <w:tcPr>
            <w:tcW w:w="2050" w:type="dxa"/>
          </w:tcPr>
          <w:p w14:paraId="067A3FE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1AF1E7E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4D59FC68"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7</w:t>
            </w:r>
          </w:p>
        </w:tc>
      </w:tr>
      <w:tr w:rsidR="007A221B" w:rsidRPr="007A221B" w14:paraId="2AF6609A"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59BA4A8C"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الورقة والقلم</w:t>
            </w:r>
          </w:p>
        </w:tc>
        <w:tc>
          <w:tcPr>
            <w:tcW w:w="1379" w:type="dxa"/>
          </w:tcPr>
          <w:p w14:paraId="5ACAC46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الاستماع وترديد الصوت</w:t>
            </w:r>
          </w:p>
        </w:tc>
        <w:tc>
          <w:tcPr>
            <w:tcW w:w="3269" w:type="dxa"/>
            <w:gridSpan w:val="2"/>
          </w:tcPr>
          <w:p w14:paraId="2FDDCB0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امتحان </w:t>
            </w:r>
          </w:p>
        </w:tc>
        <w:tc>
          <w:tcPr>
            <w:tcW w:w="2050" w:type="dxa"/>
          </w:tcPr>
          <w:p w14:paraId="6AC2D86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4FF4FA3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042F705D"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8</w:t>
            </w:r>
          </w:p>
        </w:tc>
      </w:tr>
      <w:tr w:rsidR="007A221B" w:rsidRPr="007A221B" w14:paraId="713CEB49"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48E4ABFE"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07A7040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الاستنباطي </w:t>
            </w:r>
          </w:p>
        </w:tc>
        <w:tc>
          <w:tcPr>
            <w:tcW w:w="3269" w:type="dxa"/>
            <w:gridSpan w:val="2"/>
          </w:tcPr>
          <w:p w14:paraId="2D51F801"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تمارين للمادة السابقة </w:t>
            </w:r>
          </w:p>
        </w:tc>
        <w:tc>
          <w:tcPr>
            <w:tcW w:w="2050" w:type="dxa"/>
          </w:tcPr>
          <w:p w14:paraId="3CA3FD1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7A30C36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3BC43548"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9</w:t>
            </w:r>
          </w:p>
        </w:tc>
      </w:tr>
      <w:tr w:rsidR="007A221B" w:rsidRPr="007A221B" w14:paraId="770AEAAD"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491B5172"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38105B0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6681FD5A"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-الامر   </w:t>
            </w:r>
          </w:p>
        </w:tc>
        <w:tc>
          <w:tcPr>
            <w:tcW w:w="2050" w:type="dxa"/>
          </w:tcPr>
          <w:p w14:paraId="23E15AA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175FCDA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516050DC"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10</w:t>
            </w:r>
          </w:p>
        </w:tc>
      </w:tr>
      <w:tr w:rsidR="007A221B" w:rsidRPr="007A221B" w14:paraId="49505B87"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78D9D81E"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الورقة والقلم </w:t>
            </w:r>
          </w:p>
        </w:tc>
        <w:tc>
          <w:tcPr>
            <w:tcW w:w="1379" w:type="dxa"/>
          </w:tcPr>
          <w:p w14:paraId="5844FF0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المناقشة والحوار</w:t>
            </w:r>
          </w:p>
        </w:tc>
        <w:tc>
          <w:tcPr>
            <w:tcW w:w="3269" w:type="dxa"/>
            <w:gridSpan w:val="2"/>
          </w:tcPr>
          <w:p w14:paraId="69F9247B"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تمارين على الامر  </w:t>
            </w:r>
          </w:p>
        </w:tc>
        <w:tc>
          <w:tcPr>
            <w:tcW w:w="2050" w:type="dxa"/>
          </w:tcPr>
          <w:p w14:paraId="15F97A9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1EDFFE7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1232FE3E"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11</w:t>
            </w:r>
          </w:p>
        </w:tc>
      </w:tr>
      <w:tr w:rsidR="007A221B" w:rsidRPr="007A221B" w14:paraId="33BBDB43"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2AD41D11"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الورقة والقلم</w:t>
            </w:r>
          </w:p>
        </w:tc>
        <w:tc>
          <w:tcPr>
            <w:tcW w:w="1379" w:type="dxa"/>
          </w:tcPr>
          <w:p w14:paraId="266BD28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الذاتي </w:t>
            </w:r>
          </w:p>
        </w:tc>
        <w:tc>
          <w:tcPr>
            <w:tcW w:w="3269" w:type="dxa"/>
            <w:gridSpan w:val="2"/>
          </w:tcPr>
          <w:p w14:paraId="1178EF4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-النداء  </w:t>
            </w:r>
          </w:p>
        </w:tc>
        <w:tc>
          <w:tcPr>
            <w:tcW w:w="2050" w:type="dxa"/>
          </w:tcPr>
          <w:p w14:paraId="677FFC8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3408F9A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575D5CBE"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12</w:t>
            </w:r>
          </w:p>
        </w:tc>
      </w:tr>
      <w:tr w:rsidR="007A221B" w:rsidRPr="007A221B" w14:paraId="7BF20A63"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50" w:type="dxa"/>
          </w:tcPr>
          <w:p w14:paraId="48D764F1"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0A4855F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الاستماع وترديد الصوت</w:t>
            </w:r>
          </w:p>
        </w:tc>
        <w:tc>
          <w:tcPr>
            <w:tcW w:w="3269" w:type="dxa"/>
            <w:gridSpan w:val="2"/>
          </w:tcPr>
          <w:p w14:paraId="14165AC5"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-تمارين على النداء   </w:t>
            </w:r>
          </w:p>
        </w:tc>
        <w:tc>
          <w:tcPr>
            <w:tcW w:w="2050" w:type="dxa"/>
          </w:tcPr>
          <w:p w14:paraId="38A4E4F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28F1012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40C5B65E"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13</w:t>
            </w:r>
          </w:p>
        </w:tc>
      </w:tr>
      <w:tr w:rsidR="007A221B" w:rsidRPr="007A221B" w14:paraId="38787FAA"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0F857ACB"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0EC476E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الاستنباطي </w:t>
            </w:r>
          </w:p>
        </w:tc>
        <w:tc>
          <w:tcPr>
            <w:tcW w:w="3269" w:type="dxa"/>
            <w:gridSpan w:val="2"/>
          </w:tcPr>
          <w:p w14:paraId="2212DF8D"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-امتحان   </w:t>
            </w:r>
          </w:p>
        </w:tc>
        <w:tc>
          <w:tcPr>
            <w:tcW w:w="2050" w:type="dxa"/>
          </w:tcPr>
          <w:p w14:paraId="4916F75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111AC92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4BA29D47"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14</w:t>
            </w:r>
          </w:p>
        </w:tc>
      </w:tr>
      <w:tr w:rsidR="007A221B" w:rsidRPr="007A221B" w14:paraId="0E77FCFE" w14:textId="77777777" w:rsidTr="007A221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50" w:type="dxa"/>
          </w:tcPr>
          <w:p w14:paraId="01C6728E"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الورقة والقلم </w:t>
            </w:r>
          </w:p>
        </w:tc>
        <w:tc>
          <w:tcPr>
            <w:tcW w:w="1379" w:type="dxa"/>
          </w:tcPr>
          <w:p w14:paraId="3525643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768349E8"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التعجب</w:t>
            </w:r>
          </w:p>
        </w:tc>
        <w:tc>
          <w:tcPr>
            <w:tcW w:w="2050" w:type="dxa"/>
          </w:tcPr>
          <w:p w14:paraId="25B740A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0237BB0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2F0FDC02"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15</w:t>
            </w:r>
          </w:p>
        </w:tc>
      </w:tr>
      <w:tr w:rsidR="007A221B" w:rsidRPr="007A221B" w14:paraId="449667CF"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150" w:type="dxa"/>
          </w:tcPr>
          <w:p w14:paraId="2C315299"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الورقة والقلم</w:t>
            </w:r>
          </w:p>
        </w:tc>
        <w:tc>
          <w:tcPr>
            <w:tcW w:w="1379" w:type="dxa"/>
          </w:tcPr>
          <w:p w14:paraId="7B3A858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المناقشة والحوار</w:t>
            </w:r>
          </w:p>
        </w:tc>
        <w:tc>
          <w:tcPr>
            <w:tcW w:w="3269" w:type="dxa"/>
            <w:gridSpan w:val="2"/>
          </w:tcPr>
          <w:p w14:paraId="0F20A27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الشرط   </w:t>
            </w:r>
          </w:p>
        </w:tc>
        <w:tc>
          <w:tcPr>
            <w:tcW w:w="2050" w:type="dxa"/>
          </w:tcPr>
          <w:p w14:paraId="7205B22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5F8F825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1F88223E"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16</w:t>
            </w:r>
          </w:p>
        </w:tc>
      </w:tr>
      <w:tr w:rsidR="007A221B" w:rsidRPr="007A221B" w14:paraId="3D58EC2E"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59194E62"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3AE0EBC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الذاتي </w:t>
            </w:r>
          </w:p>
        </w:tc>
        <w:tc>
          <w:tcPr>
            <w:tcW w:w="3269" w:type="dxa"/>
            <w:gridSpan w:val="2"/>
          </w:tcPr>
          <w:p w14:paraId="61C30E62"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-تمارين على الشرط   </w:t>
            </w:r>
          </w:p>
        </w:tc>
        <w:tc>
          <w:tcPr>
            <w:tcW w:w="2050" w:type="dxa"/>
          </w:tcPr>
          <w:p w14:paraId="130BA98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4174924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301C00D6"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17</w:t>
            </w:r>
          </w:p>
        </w:tc>
      </w:tr>
      <w:tr w:rsidR="007A221B" w:rsidRPr="007A221B" w14:paraId="52EBE303"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176983C5"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45F0D4F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الاستنباطي </w:t>
            </w:r>
          </w:p>
        </w:tc>
        <w:tc>
          <w:tcPr>
            <w:tcW w:w="3269" w:type="dxa"/>
            <w:gridSpan w:val="2"/>
          </w:tcPr>
          <w:p w14:paraId="4327BF22"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-امتحان </w:t>
            </w:r>
          </w:p>
        </w:tc>
        <w:tc>
          <w:tcPr>
            <w:tcW w:w="2050" w:type="dxa"/>
          </w:tcPr>
          <w:p w14:paraId="66DC514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2D27913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61FA1B08"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18</w:t>
            </w:r>
          </w:p>
        </w:tc>
      </w:tr>
      <w:tr w:rsidR="007A221B" w:rsidRPr="007A221B" w14:paraId="578C8A7C"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3E70D384"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الورقة والقلم </w:t>
            </w:r>
          </w:p>
        </w:tc>
        <w:tc>
          <w:tcPr>
            <w:tcW w:w="1379" w:type="dxa"/>
          </w:tcPr>
          <w:p w14:paraId="096F383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0ACD2201"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-تحليل النص من القرءان الكريم   </w:t>
            </w:r>
          </w:p>
        </w:tc>
        <w:tc>
          <w:tcPr>
            <w:tcW w:w="2050" w:type="dxa"/>
          </w:tcPr>
          <w:p w14:paraId="7A9E296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20A802C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687E7CF4"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19</w:t>
            </w:r>
          </w:p>
        </w:tc>
      </w:tr>
      <w:tr w:rsidR="007A221B" w:rsidRPr="007A221B" w14:paraId="1ADF34F8"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45A99BD3"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الورقة والقلم</w:t>
            </w:r>
          </w:p>
        </w:tc>
        <w:tc>
          <w:tcPr>
            <w:tcW w:w="1379" w:type="dxa"/>
          </w:tcPr>
          <w:p w14:paraId="16CBD34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المناقشة والحوار</w:t>
            </w:r>
          </w:p>
        </w:tc>
        <w:tc>
          <w:tcPr>
            <w:tcW w:w="3269" w:type="dxa"/>
            <w:gridSpan w:val="2"/>
          </w:tcPr>
          <w:p w14:paraId="24744A25"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-تحليل النص المسرحي  </w:t>
            </w:r>
          </w:p>
        </w:tc>
        <w:tc>
          <w:tcPr>
            <w:tcW w:w="2050" w:type="dxa"/>
          </w:tcPr>
          <w:p w14:paraId="1C4D25A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56A9C0E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4959F37F"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20</w:t>
            </w:r>
          </w:p>
        </w:tc>
      </w:tr>
      <w:tr w:rsidR="007A221B" w:rsidRPr="007A221B" w14:paraId="63509AFA"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50" w:type="dxa"/>
          </w:tcPr>
          <w:p w14:paraId="7FFFBBCC"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10D479A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الذاتي </w:t>
            </w:r>
          </w:p>
        </w:tc>
        <w:tc>
          <w:tcPr>
            <w:tcW w:w="3269" w:type="dxa"/>
            <w:gridSpan w:val="2"/>
          </w:tcPr>
          <w:p w14:paraId="424C7900"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-تحليل النص المسرحي    </w:t>
            </w:r>
          </w:p>
        </w:tc>
        <w:tc>
          <w:tcPr>
            <w:tcW w:w="2050" w:type="dxa"/>
          </w:tcPr>
          <w:p w14:paraId="0ACAD3B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2228B76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p>
        </w:tc>
        <w:tc>
          <w:tcPr>
            <w:tcW w:w="1071" w:type="dxa"/>
          </w:tcPr>
          <w:p w14:paraId="0F0F9194"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21</w:t>
            </w:r>
          </w:p>
        </w:tc>
      </w:tr>
      <w:tr w:rsidR="007A221B" w:rsidRPr="007A221B" w14:paraId="40D9CF7F"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150" w:type="dxa"/>
          </w:tcPr>
          <w:p w14:paraId="26565C36"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5A1C52F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الاستماع وترديد الصوت</w:t>
            </w:r>
          </w:p>
        </w:tc>
        <w:tc>
          <w:tcPr>
            <w:tcW w:w="3269" w:type="dxa"/>
            <w:gridSpan w:val="2"/>
          </w:tcPr>
          <w:p w14:paraId="0BA7B54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-خطبة بروتس من مسرحية يوليوس قيصر    </w:t>
            </w:r>
          </w:p>
        </w:tc>
        <w:tc>
          <w:tcPr>
            <w:tcW w:w="2050" w:type="dxa"/>
          </w:tcPr>
          <w:p w14:paraId="3BE2660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77719A7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5C40E68E"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22</w:t>
            </w:r>
          </w:p>
        </w:tc>
      </w:tr>
      <w:tr w:rsidR="007A221B" w:rsidRPr="007A221B" w14:paraId="094426CF"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7EFA02EA"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الورقة والقلم </w:t>
            </w:r>
          </w:p>
        </w:tc>
        <w:tc>
          <w:tcPr>
            <w:tcW w:w="1379" w:type="dxa"/>
          </w:tcPr>
          <w:p w14:paraId="584ECBA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الاستنباطي </w:t>
            </w:r>
          </w:p>
        </w:tc>
        <w:tc>
          <w:tcPr>
            <w:tcW w:w="3269" w:type="dxa"/>
            <w:gridSpan w:val="2"/>
          </w:tcPr>
          <w:p w14:paraId="61E7E796"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خطبة انطونيو من مسرحية يوليوس قيصر  </w:t>
            </w:r>
          </w:p>
        </w:tc>
        <w:tc>
          <w:tcPr>
            <w:tcW w:w="2050" w:type="dxa"/>
          </w:tcPr>
          <w:p w14:paraId="18AC537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260BAEC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293C4C34"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23</w:t>
            </w:r>
          </w:p>
        </w:tc>
      </w:tr>
      <w:tr w:rsidR="007A221B" w:rsidRPr="007A221B" w14:paraId="0BDEA2D1" w14:textId="77777777" w:rsidTr="007A221B">
        <w:trPr>
          <w:trHeight w:val="210"/>
        </w:trPr>
        <w:tc>
          <w:tcPr>
            <w:cnfStyle w:val="001000000000" w:firstRow="0" w:lastRow="0" w:firstColumn="1" w:lastColumn="0" w:oddVBand="0" w:evenVBand="0" w:oddHBand="0" w:evenHBand="0" w:firstRowFirstColumn="0" w:firstRowLastColumn="0" w:lastRowFirstColumn="0" w:lastRowLastColumn="0"/>
            <w:tcW w:w="1150" w:type="dxa"/>
          </w:tcPr>
          <w:p w14:paraId="1691845B"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الورقة والقلم</w:t>
            </w:r>
          </w:p>
        </w:tc>
        <w:tc>
          <w:tcPr>
            <w:tcW w:w="1379" w:type="dxa"/>
          </w:tcPr>
          <w:p w14:paraId="678F508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0011311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-خطبة (مناجاة) هملت من مسرحية هاملت  </w:t>
            </w:r>
          </w:p>
        </w:tc>
        <w:tc>
          <w:tcPr>
            <w:tcW w:w="2050" w:type="dxa"/>
          </w:tcPr>
          <w:p w14:paraId="2E954EB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30F8C88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5330A2B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w:t>
            </w:r>
            <w:r w:rsidRPr="007A221B">
              <w:rPr>
                <w:rFonts w:asciiTheme="majorBidi" w:hAnsiTheme="majorBidi" w:cstheme="majorBidi" w:hint="cs"/>
                <w:sz w:val="24"/>
                <w:szCs w:val="24"/>
                <w:rtl/>
                <w:lang w:bidi="ar-IQ"/>
              </w:rPr>
              <w:t>4</w:t>
            </w:r>
          </w:p>
        </w:tc>
      </w:tr>
      <w:tr w:rsidR="007A221B" w:rsidRPr="007A221B" w14:paraId="66E862AC"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7718F414"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1358A06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الاستنباطي </w:t>
            </w:r>
          </w:p>
        </w:tc>
        <w:tc>
          <w:tcPr>
            <w:tcW w:w="3269" w:type="dxa"/>
            <w:gridSpan w:val="2"/>
          </w:tcPr>
          <w:p w14:paraId="4A0E29B8"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-خطبة ماكبث من مسرحية ماكبث </w:t>
            </w:r>
          </w:p>
        </w:tc>
        <w:tc>
          <w:tcPr>
            <w:tcW w:w="2050" w:type="dxa"/>
          </w:tcPr>
          <w:p w14:paraId="1C63485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27DA286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774D2DF1"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25</w:t>
            </w:r>
          </w:p>
        </w:tc>
      </w:tr>
      <w:tr w:rsidR="007A221B" w:rsidRPr="007A221B" w14:paraId="4514E1BD" w14:textId="77777777" w:rsidTr="007A221B">
        <w:trPr>
          <w:trHeight w:val="180"/>
        </w:trPr>
        <w:tc>
          <w:tcPr>
            <w:cnfStyle w:val="001000000000" w:firstRow="0" w:lastRow="0" w:firstColumn="1" w:lastColumn="0" w:oddVBand="0" w:evenVBand="0" w:oddHBand="0" w:evenHBand="0" w:firstRowFirstColumn="0" w:firstRowLastColumn="0" w:lastRowFirstColumn="0" w:lastRowLastColumn="0"/>
            <w:tcW w:w="1150" w:type="dxa"/>
          </w:tcPr>
          <w:p w14:paraId="7C1E3E84"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2F514C9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5CF3C911"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-قصيدة للجواهري  </w:t>
            </w:r>
          </w:p>
        </w:tc>
        <w:tc>
          <w:tcPr>
            <w:tcW w:w="2050" w:type="dxa"/>
          </w:tcPr>
          <w:p w14:paraId="0F75825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2A1541E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0C8E2B0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26</w:t>
            </w:r>
          </w:p>
        </w:tc>
      </w:tr>
      <w:tr w:rsidR="007A221B" w:rsidRPr="007A221B" w14:paraId="2E221C64"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4D24ECB8"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الورقة والقلم </w:t>
            </w:r>
          </w:p>
        </w:tc>
        <w:tc>
          <w:tcPr>
            <w:tcW w:w="1379" w:type="dxa"/>
          </w:tcPr>
          <w:p w14:paraId="1C9A3F9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الاستنباطي </w:t>
            </w:r>
          </w:p>
        </w:tc>
        <w:tc>
          <w:tcPr>
            <w:tcW w:w="3269" w:type="dxa"/>
            <w:gridSpan w:val="2"/>
          </w:tcPr>
          <w:p w14:paraId="64872BA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-قصيدة للسياب  </w:t>
            </w:r>
          </w:p>
        </w:tc>
        <w:tc>
          <w:tcPr>
            <w:tcW w:w="2050" w:type="dxa"/>
          </w:tcPr>
          <w:p w14:paraId="30A343D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026D9D1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422F5D7B"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27</w:t>
            </w:r>
          </w:p>
        </w:tc>
      </w:tr>
      <w:tr w:rsidR="007A221B" w:rsidRPr="007A221B" w14:paraId="0388300A"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150" w:type="dxa"/>
          </w:tcPr>
          <w:p w14:paraId="6DA7F79A"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الورقة والقلم</w:t>
            </w:r>
          </w:p>
        </w:tc>
        <w:tc>
          <w:tcPr>
            <w:tcW w:w="1379" w:type="dxa"/>
          </w:tcPr>
          <w:p w14:paraId="5FD2AF8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المحاضرة والاستجواب</w:t>
            </w:r>
          </w:p>
        </w:tc>
        <w:tc>
          <w:tcPr>
            <w:tcW w:w="3269" w:type="dxa"/>
            <w:gridSpan w:val="2"/>
          </w:tcPr>
          <w:p w14:paraId="30A4AD21"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 -امتحان   </w:t>
            </w:r>
          </w:p>
        </w:tc>
        <w:tc>
          <w:tcPr>
            <w:tcW w:w="2050" w:type="dxa"/>
          </w:tcPr>
          <w:p w14:paraId="389291B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69ED2BA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4AB10135"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28</w:t>
            </w:r>
          </w:p>
        </w:tc>
      </w:tr>
      <w:tr w:rsidR="007A221B" w:rsidRPr="007A221B" w14:paraId="20F8794D"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1AA7A4AF"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التحريرية</w:t>
            </w:r>
          </w:p>
        </w:tc>
        <w:tc>
          <w:tcPr>
            <w:tcW w:w="1379" w:type="dxa"/>
          </w:tcPr>
          <w:p w14:paraId="2C65982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المناقشة والحوار</w:t>
            </w:r>
          </w:p>
        </w:tc>
        <w:tc>
          <w:tcPr>
            <w:tcW w:w="3269" w:type="dxa"/>
            <w:gridSpan w:val="2"/>
          </w:tcPr>
          <w:p w14:paraId="5089F990"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 xml:space="preserve">اعادة  </w:t>
            </w:r>
          </w:p>
        </w:tc>
        <w:tc>
          <w:tcPr>
            <w:tcW w:w="2050" w:type="dxa"/>
          </w:tcPr>
          <w:p w14:paraId="5837DF6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7282674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p>
        </w:tc>
        <w:tc>
          <w:tcPr>
            <w:tcW w:w="1071" w:type="dxa"/>
          </w:tcPr>
          <w:p w14:paraId="0FC202F7"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29</w:t>
            </w:r>
          </w:p>
        </w:tc>
      </w:tr>
      <w:tr w:rsidR="007A221B" w:rsidRPr="007A221B" w14:paraId="01FE9CD2" w14:textId="77777777" w:rsidTr="007A221B">
        <w:trPr>
          <w:trHeight w:val="184"/>
        </w:trPr>
        <w:tc>
          <w:tcPr>
            <w:cnfStyle w:val="001000000000" w:firstRow="0" w:lastRow="0" w:firstColumn="1" w:lastColumn="0" w:oddVBand="0" w:evenVBand="0" w:oddHBand="0" w:evenHBand="0" w:firstRowFirstColumn="0" w:firstRowLastColumn="0" w:lastRowFirstColumn="0" w:lastRowLastColumn="0"/>
            <w:tcW w:w="1150" w:type="dxa"/>
          </w:tcPr>
          <w:p w14:paraId="775241F5" w14:textId="77777777" w:rsidR="007A221B" w:rsidRPr="007A221B" w:rsidRDefault="007A221B" w:rsidP="007A221B">
            <w:pPr>
              <w:bidi w:val="0"/>
              <w:jc w:val="center"/>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الشفوية </w:t>
            </w:r>
          </w:p>
        </w:tc>
        <w:tc>
          <w:tcPr>
            <w:tcW w:w="1379" w:type="dxa"/>
          </w:tcPr>
          <w:p w14:paraId="29B93CA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rtl/>
                <w:lang w:bidi="ar-IQ"/>
              </w:rPr>
              <w:t xml:space="preserve">التعليم الذاتي </w:t>
            </w:r>
          </w:p>
        </w:tc>
        <w:tc>
          <w:tcPr>
            <w:tcW w:w="3269" w:type="dxa"/>
            <w:gridSpan w:val="2"/>
          </w:tcPr>
          <w:p w14:paraId="4259AF9C"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tl/>
              </w:rPr>
              <w:t>الامتحان</w:t>
            </w:r>
          </w:p>
        </w:tc>
        <w:tc>
          <w:tcPr>
            <w:tcW w:w="2050" w:type="dxa"/>
          </w:tcPr>
          <w:p w14:paraId="05B2C9B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36F052D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1</w:t>
            </w:r>
          </w:p>
        </w:tc>
        <w:tc>
          <w:tcPr>
            <w:tcW w:w="1071" w:type="dxa"/>
          </w:tcPr>
          <w:p w14:paraId="3CA7874E"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7A221B">
              <w:rPr>
                <w:rFonts w:asciiTheme="majorBidi" w:hAnsiTheme="majorBidi" w:cstheme="majorBidi"/>
                <w:sz w:val="24"/>
                <w:szCs w:val="24"/>
                <w:rtl/>
                <w:lang w:bidi="ar-IQ"/>
              </w:rPr>
              <w:t>30</w:t>
            </w:r>
          </w:p>
        </w:tc>
      </w:tr>
    </w:tbl>
    <w:p w14:paraId="1FD2E3D5" w14:textId="77777777" w:rsidR="007A221B" w:rsidRPr="007A221B" w:rsidRDefault="007A221B" w:rsidP="007A221B">
      <w:pPr>
        <w:bidi w:val="0"/>
        <w:jc w:val="center"/>
        <w:rPr>
          <w:sz w:val="36"/>
          <w:szCs w:val="36"/>
          <w:rtl/>
          <w:lang w:bidi="ar-IQ"/>
        </w:rPr>
      </w:pPr>
    </w:p>
    <w:p w14:paraId="787B170D"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4AD97B72"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2530592B"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12- البنية التحتية: </w:t>
            </w:r>
          </w:p>
        </w:tc>
      </w:tr>
      <w:tr w:rsidR="007A221B" w:rsidRPr="007A221B" w14:paraId="3DC8C9BD"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461A06E" w14:textId="77777777" w:rsidR="007A221B" w:rsidRPr="007A221B" w:rsidRDefault="007A221B" w:rsidP="007A221B">
            <w:pPr>
              <w:bidi w:val="0"/>
              <w:jc w:val="right"/>
              <w:rPr>
                <w:sz w:val="36"/>
                <w:szCs w:val="36"/>
                <w:rtl/>
                <w:lang w:bidi="ar-IQ"/>
              </w:rPr>
            </w:pPr>
            <w:r w:rsidRPr="007A221B">
              <w:rPr>
                <w:rFonts w:hint="cs"/>
                <w:sz w:val="36"/>
                <w:szCs w:val="36"/>
                <w:rtl/>
                <w:lang w:bidi="ar-IQ"/>
              </w:rPr>
              <w:t>الكتب الممنهجة من قبل الوزارة</w:t>
            </w:r>
          </w:p>
        </w:tc>
        <w:tc>
          <w:tcPr>
            <w:tcW w:w="4431" w:type="dxa"/>
          </w:tcPr>
          <w:p w14:paraId="0054518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7A221B">
              <w:rPr>
                <w:rFonts w:hint="cs"/>
                <w:sz w:val="36"/>
                <w:szCs w:val="36"/>
                <w:rtl/>
                <w:lang w:bidi="ar-IQ"/>
              </w:rPr>
              <w:t>1- الكتب المقررة المطلوبة</w:t>
            </w:r>
          </w:p>
        </w:tc>
      </w:tr>
      <w:tr w:rsidR="007A221B" w:rsidRPr="007A221B" w14:paraId="23DE7C15"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5AF030C0"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 </w:t>
            </w:r>
          </w:p>
        </w:tc>
        <w:tc>
          <w:tcPr>
            <w:tcW w:w="4431" w:type="dxa"/>
          </w:tcPr>
          <w:p w14:paraId="4B8B1CDA"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2- الكتب والمراجع التي يوصي بها</w:t>
            </w:r>
          </w:p>
          <w:p w14:paraId="32DEAEA3"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(المجلات العلمية, المسرحيات العالمية)</w:t>
            </w:r>
          </w:p>
        </w:tc>
      </w:tr>
      <w:tr w:rsidR="007A221B" w:rsidRPr="007A221B" w14:paraId="0FDE1955" w14:textId="77777777" w:rsidTr="007A221B">
        <w:trPr>
          <w:cnfStyle w:val="000000100000" w:firstRow="0" w:lastRow="0" w:firstColumn="0" w:lastColumn="0" w:oddVBand="0" w:evenVBand="0" w:oddHBand="1" w:evenHBand="0"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5145" w:type="dxa"/>
          </w:tcPr>
          <w:p w14:paraId="294AF571"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  كوكل يوتيوب وغيرها للاستماع لبعض المقاطع الصوتية</w:t>
            </w:r>
          </w:p>
          <w:p w14:paraId="3BB6B24A" w14:textId="77777777" w:rsidR="007A221B" w:rsidRPr="007A221B" w:rsidRDefault="007A221B" w:rsidP="007A221B">
            <w:pPr>
              <w:bidi w:val="0"/>
              <w:jc w:val="right"/>
              <w:rPr>
                <w:sz w:val="36"/>
                <w:szCs w:val="36"/>
                <w:highlight w:val="yellow"/>
                <w:rtl/>
                <w:lang w:bidi="ar-IQ"/>
              </w:rPr>
            </w:pPr>
          </w:p>
        </w:tc>
        <w:tc>
          <w:tcPr>
            <w:tcW w:w="4431" w:type="dxa"/>
          </w:tcPr>
          <w:p w14:paraId="6AE28A3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7A221B">
              <w:rPr>
                <w:rFonts w:hint="cs"/>
                <w:sz w:val="36"/>
                <w:szCs w:val="36"/>
                <w:rtl/>
                <w:lang w:bidi="ar-IQ"/>
              </w:rPr>
              <w:t>4- المراجع الالكترونية, مواقع الانترنيت</w:t>
            </w:r>
          </w:p>
        </w:tc>
      </w:tr>
    </w:tbl>
    <w:p w14:paraId="567E9D55" w14:textId="77777777" w:rsidR="007A221B" w:rsidRPr="007A221B" w:rsidRDefault="007A221B" w:rsidP="007A221B">
      <w:pPr>
        <w:bidi w:val="0"/>
        <w:jc w:val="center"/>
        <w:rPr>
          <w:sz w:val="36"/>
          <w:szCs w:val="36"/>
          <w:rtl/>
          <w:lang w:bidi="ar-IQ"/>
        </w:rPr>
      </w:pPr>
    </w:p>
    <w:p w14:paraId="52669C58"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7A221B" w:rsidRPr="007A221B" w14:paraId="4F340112"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4588CD56"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13- خطة تطوير المقرر الدراسي</w:t>
            </w:r>
          </w:p>
          <w:p w14:paraId="2C3A2F44"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 </w:t>
            </w:r>
          </w:p>
        </w:tc>
      </w:tr>
      <w:tr w:rsidR="007A221B" w:rsidRPr="007A221B" w14:paraId="2A54A021" w14:textId="77777777" w:rsidTr="007A221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1919E051" w14:textId="77777777" w:rsidR="007A221B" w:rsidRPr="007A221B" w:rsidRDefault="007A221B" w:rsidP="007A221B">
            <w:pPr>
              <w:bidi w:val="0"/>
              <w:jc w:val="right"/>
              <w:rPr>
                <w:sz w:val="36"/>
                <w:szCs w:val="36"/>
                <w:rtl/>
                <w:lang w:bidi="ar-IQ"/>
              </w:rPr>
            </w:pPr>
          </w:p>
          <w:p w14:paraId="10BF2F90"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التطوير على المحتوى الدراسي بالحذف والاضافة والاستبدال</w:t>
            </w: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rtl/>
                <w:lang w:bidi="ar-IQ"/>
              </w:rPr>
              <w:t>1</w:t>
            </w:r>
          </w:p>
          <w:p w14:paraId="11905A44"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rtl/>
                <w:lang w:bidi="ar-IQ"/>
              </w:rPr>
              <w:t xml:space="preserve">2- استعمال طرائق تدريسية حديثة حسب طبيعة المادة ومستوى المتعلمين بين الحين والاخر </w:t>
            </w:r>
          </w:p>
          <w:p w14:paraId="69E3A9F5"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 </w:t>
            </w: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rtl/>
                <w:lang w:bidi="ar-IQ"/>
              </w:rPr>
              <w:t xml:space="preserve">3- استعمال </w:t>
            </w:r>
            <w:r w:rsidRPr="007A221B">
              <w:rPr>
                <w:rFonts w:asciiTheme="majorBidi" w:hAnsiTheme="majorBidi" w:cstheme="majorBidi" w:hint="cs"/>
                <w:sz w:val="36"/>
                <w:szCs w:val="36"/>
                <w:rtl/>
                <w:lang w:bidi="ar-IQ"/>
              </w:rPr>
              <w:t>بعض المختبرات الخاصة بالصوت.</w:t>
            </w:r>
          </w:p>
          <w:p w14:paraId="5DFC123D" w14:textId="77777777" w:rsidR="007A221B" w:rsidRPr="007A221B" w:rsidRDefault="007A221B" w:rsidP="007A221B">
            <w:pPr>
              <w:bidi w:val="0"/>
              <w:jc w:val="right"/>
              <w:rPr>
                <w:sz w:val="36"/>
                <w:szCs w:val="36"/>
                <w:rtl/>
                <w:lang w:bidi="ar-IQ"/>
              </w:rPr>
            </w:pPr>
          </w:p>
        </w:tc>
      </w:tr>
      <w:tr w:rsidR="007A221B" w:rsidRPr="007A221B" w14:paraId="7210C4E3"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0B8FD008" w14:textId="77777777" w:rsidR="007A221B" w:rsidRPr="007A221B" w:rsidRDefault="007A221B" w:rsidP="007A221B">
            <w:pPr>
              <w:bidi w:val="0"/>
              <w:jc w:val="right"/>
              <w:rPr>
                <w:sz w:val="36"/>
                <w:szCs w:val="36"/>
                <w:rtl/>
                <w:lang w:bidi="ar-IQ"/>
              </w:rPr>
            </w:pPr>
            <w:r w:rsidRPr="007A221B">
              <w:rPr>
                <w:rFonts w:hint="cs"/>
                <w:sz w:val="36"/>
                <w:szCs w:val="36"/>
                <w:rtl/>
                <w:lang w:bidi="ar-IQ"/>
              </w:rPr>
              <w:t>متطلبات خاصة: (الحاجة الملحة الى مختبرات خاصة بمادة الصوت وتحتاج المحاضرة ان تكون ساعتان بدل ساعة واحدة اسبوعيا اسوة بباقي الكليات من الغير اختصاص )</w:t>
            </w:r>
          </w:p>
          <w:p w14:paraId="272C85AB" w14:textId="77777777" w:rsidR="007A221B" w:rsidRPr="007A221B" w:rsidRDefault="007A221B" w:rsidP="007A221B">
            <w:pPr>
              <w:bidi w:val="0"/>
              <w:jc w:val="right"/>
              <w:rPr>
                <w:sz w:val="36"/>
                <w:szCs w:val="36"/>
                <w:rtl/>
                <w:lang w:bidi="ar-IQ"/>
              </w:rPr>
            </w:pPr>
          </w:p>
        </w:tc>
      </w:tr>
      <w:tr w:rsidR="007A221B" w:rsidRPr="007A221B" w14:paraId="74B0E1D9"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085E3B85" w14:textId="77777777" w:rsidR="007A221B" w:rsidRPr="007A221B" w:rsidRDefault="007A221B" w:rsidP="007A221B">
            <w:pPr>
              <w:bidi w:val="0"/>
              <w:jc w:val="right"/>
              <w:rPr>
                <w:sz w:val="36"/>
                <w:szCs w:val="36"/>
                <w:rtl/>
                <w:lang w:bidi="ar-IQ"/>
              </w:rPr>
            </w:pPr>
            <w:r w:rsidRPr="007A221B">
              <w:rPr>
                <w:rFonts w:hint="cs"/>
                <w:sz w:val="36"/>
                <w:szCs w:val="36"/>
                <w:rtl/>
                <w:lang w:bidi="ar-IQ"/>
              </w:rPr>
              <w:t>توقيع تدريسي المادة: م.د الاء عبد الامير عيسى</w:t>
            </w:r>
          </w:p>
          <w:p w14:paraId="221E04F5" w14:textId="77777777" w:rsidR="007A221B" w:rsidRPr="007A221B" w:rsidRDefault="007A221B" w:rsidP="007A221B">
            <w:pPr>
              <w:bidi w:val="0"/>
              <w:rPr>
                <w:sz w:val="36"/>
                <w:szCs w:val="36"/>
                <w:rtl/>
                <w:lang w:bidi="ar-IQ"/>
              </w:rPr>
            </w:pPr>
          </w:p>
        </w:tc>
      </w:tr>
    </w:tbl>
    <w:p w14:paraId="40D54089" w14:textId="77777777" w:rsidR="007A221B" w:rsidRDefault="007A221B" w:rsidP="004A3055">
      <w:pPr>
        <w:pStyle w:val="NoSpacing"/>
        <w:rPr>
          <w:rFonts w:ascii="Simplified Arabic" w:hAnsi="Simplified Arabic" w:cs="Simplified Arabic"/>
          <w:b/>
          <w:bCs/>
          <w:sz w:val="24"/>
          <w:szCs w:val="24"/>
          <w:rtl/>
          <w:lang w:bidi="ar-IQ"/>
        </w:rPr>
      </w:pPr>
    </w:p>
    <w:p w14:paraId="5019A79A" w14:textId="77777777" w:rsidR="007A221B" w:rsidRDefault="007A221B" w:rsidP="004A3055">
      <w:pPr>
        <w:pStyle w:val="NoSpacing"/>
        <w:rPr>
          <w:rFonts w:ascii="Simplified Arabic" w:hAnsi="Simplified Arabic" w:cs="Simplified Arabic"/>
          <w:b/>
          <w:bCs/>
          <w:sz w:val="24"/>
          <w:szCs w:val="24"/>
          <w:rtl/>
          <w:lang w:bidi="ar-IQ"/>
        </w:rPr>
      </w:pPr>
    </w:p>
    <w:p w14:paraId="033FA500" w14:textId="77777777" w:rsidR="007A221B" w:rsidRDefault="007A221B" w:rsidP="004A3055">
      <w:pPr>
        <w:pStyle w:val="NoSpacing"/>
        <w:rPr>
          <w:rFonts w:ascii="Simplified Arabic" w:hAnsi="Simplified Arabic" w:cs="Simplified Arabic"/>
          <w:b/>
          <w:bCs/>
          <w:sz w:val="24"/>
          <w:szCs w:val="24"/>
          <w:rtl/>
          <w:lang w:bidi="ar-IQ"/>
        </w:rPr>
      </w:pPr>
    </w:p>
    <w:p w14:paraId="3BA9B39D" w14:textId="77777777" w:rsidR="007A221B" w:rsidRDefault="007A221B" w:rsidP="004A3055">
      <w:pPr>
        <w:pStyle w:val="NoSpacing"/>
        <w:rPr>
          <w:rFonts w:ascii="Simplified Arabic" w:hAnsi="Simplified Arabic" w:cs="Simplified Arabic"/>
          <w:b/>
          <w:bCs/>
          <w:sz w:val="24"/>
          <w:szCs w:val="24"/>
          <w:rtl/>
          <w:lang w:bidi="ar-IQ"/>
        </w:rPr>
      </w:pPr>
    </w:p>
    <w:p w14:paraId="785C53DE" w14:textId="77777777" w:rsidR="007A221B" w:rsidRDefault="007A221B" w:rsidP="004A3055">
      <w:pPr>
        <w:pStyle w:val="NoSpacing"/>
        <w:rPr>
          <w:rFonts w:ascii="Simplified Arabic" w:hAnsi="Simplified Arabic" w:cs="Simplified Arabic"/>
          <w:b/>
          <w:bCs/>
          <w:sz w:val="24"/>
          <w:szCs w:val="24"/>
          <w:rtl/>
          <w:lang w:bidi="ar-IQ"/>
        </w:rPr>
      </w:pPr>
    </w:p>
    <w:p w14:paraId="090A6795" w14:textId="77777777" w:rsidR="007A221B" w:rsidRDefault="007A221B" w:rsidP="004A3055">
      <w:pPr>
        <w:pStyle w:val="NoSpacing"/>
        <w:rPr>
          <w:rFonts w:ascii="Simplified Arabic" w:hAnsi="Simplified Arabic" w:cs="Simplified Arabic"/>
          <w:b/>
          <w:bCs/>
          <w:sz w:val="24"/>
          <w:szCs w:val="24"/>
          <w:rtl/>
          <w:lang w:bidi="ar-IQ"/>
        </w:rPr>
      </w:pPr>
    </w:p>
    <w:p w14:paraId="6F348363" w14:textId="77777777" w:rsidR="007A221B" w:rsidRDefault="007A221B" w:rsidP="004A3055">
      <w:pPr>
        <w:pStyle w:val="NoSpacing"/>
        <w:rPr>
          <w:rFonts w:ascii="Simplified Arabic" w:hAnsi="Simplified Arabic" w:cs="Simplified Arabic"/>
          <w:b/>
          <w:bCs/>
          <w:sz w:val="24"/>
          <w:szCs w:val="24"/>
          <w:rtl/>
          <w:lang w:bidi="ar-IQ"/>
        </w:rPr>
      </w:pPr>
    </w:p>
    <w:p w14:paraId="4CA15903" w14:textId="77777777" w:rsidR="007A221B" w:rsidRPr="007A221B" w:rsidRDefault="007A221B" w:rsidP="007A221B">
      <w:pPr>
        <w:bidi w:val="0"/>
        <w:jc w:val="center"/>
        <w:rPr>
          <w:rFonts w:asciiTheme="majorBidi" w:hAnsiTheme="majorBidi" w:cstheme="majorBidi"/>
          <w:b/>
          <w:bCs/>
          <w:sz w:val="72"/>
          <w:szCs w:val="72"/>
          <w:rtl/>
        </w:rPr>
      </w:pPr>
      <w:r w:rsidRPr="007A221B">
        <w:rPr>
          <w:b/>
          <w:bCs/>
          <w:sz w:val="72"/>
          <w:szCs w:val="72"/>
          <w:rtl/>
        </w:rPr>
        <w:t xml:space="preserve">وزارة التعليم العالي والبـحث </w:t>
      </w:r>
      <w:r w:rsidRPr="007A221B">
        <w:rPr>
          <w:rFonts w:asciiTheme="majorBidi" w:hAnsiTheme="majorBidi" w:cstheme="majorBidi"/>
          <w:b/>
          <w:bCs/>
          <w:sz w:val="72"/>
          <w:szCs w:val="72"/>
          <w:rtl/>
        </w:rPr>
        <w:t>العلمي</w:t>
      </w:r>
      <w:r w:rsidRPr="007A221B">
        <w:rPr>
          <w:rFonts w:asciiTheme="majorBidi" w:hAnsiTheme="majorBidi" w:cstheme="majorBidi"/>
          <w:b/>
          <w:bCs/>
          <w:sz w:val="72"/>
          <w:szCs w:val="72"/>
        </w:rPr>
        <w:br/>
      </w:r>
      <w:r w:rsidRPr="007A221B">
        <w:rPr>
          <w:rFonts w:asciiTheme="majorBidi" w:hAnsiTheme="majorBidi" w:cstheme="majorBidi"/>
          <w:b/>
          <w:bCs/>
          <w:sz w:val="72"/>
          <w:szCs w:val="72"/>
          <w:rtl/>
        </w:rPr>
        <w:t>جامعة القادسية/كلية الفنون الجميلة</w:t>
      </w:r>
    </w:p>
    <w:p w14:paraId="64E09F3B" w14:textId="77777777" w:rsidR="007A221B" w:rsidRPr="007A221B" w:rsidRDefault="007A221B" w:rsidP="007A221B">
      <w:pPr>
        <w:bidi w:val="0"/>
        <w:jc w:val="center"/>
        <w:rPr>
          <w:rFonts w:asciiTheme="majorBidi" w:hAnsiTheme="majorBidi" w:cstheme="majorBidi"/>
          <w:b/>
          <w:bCs/>
          <w:sz w:val="72"/>
          <w:szCs w:val="72"/>
          <w:rtl/>
        </w:rPr>
      </w:pPr>
      <w:r w:rsidRPr="007A221B">
        <w:rPr>
          <w:rFonts w:asciiTheme="majorBidi" w:hAnsiTheme="majorBidi" w:cstheme="majorBidi"/>
          <w:b/>
          <w:bCs/>
          <w:sz w:val="72"/>
          <w:szCs w:val="72"/>
          <w:rtl/>
        </w:rPr>
        <w:t>قسم الفنون المسرحية</w:t>
      </w:r>
    </w:p>
    <w:p w14:paraId="18497DCB" w14:textId="77777777" w:rsidR="007A221B" w:rsidRPr="007A221B" w:rsidRDefault="007A221B" w:rsidP="007A221B">
      <w:pPr>
        <w:bidi w:val="0"/>
        <w:jc w:val="center"/>
        <w:rPr>
          <w:rFonts w:asciiTheme="majorBidi" w:hAnsiTheme="majorBidi" w:cstheme="majorBidi"/>
          <w:b/>
          <w:bCs/>
          <w:sz w:val="32"/>
          <w:szCs w:val="32"/>
          <w:rtl/>
        </w:rPr>
      </w:pPr>
    </w:p>
    <w:p w14:paraId="566B82AD" w14:textId="77777777" w:rsidR="007A221B" w:rsidRPr="007A221B" w:rsidRDefault="007A221B" w:rsidP="007A221B">
      <w:pPr>
        <w:bidi w:val="0"/>
        <w:jc w:val="center"/>
        <w:rPr>
          <w:rFonts w:asciiTheme="majorBidi" w:hAnsiTheme="majorBidi" w:cstheme="majorBidi"/>
          <w:b/>
          <w:bCs/>
          <w:sz w:val="48"/>
          <w:szCs w:val="48"/>
          <w:rtl/>
        </w:rPr>
      </w:pPr>
      <w:r w:rsidRPr="007A221B">
        <w:rPr>
          <w:rFonts w:asciiTheme="majorBidi" w:hAnsiTheme="majorBidi" w:cstheme="majorBidi"/>
          <w:b/>
          <w:bCs/>
          <w:sz w:val="48"/>
          <w:szCs w:val="48"/>
          <w:rtl/>
        </w:rPr>
        <w:t>و صف المقرر</w:t>
      </w:r>
    </w:p>
    <w:p w14:paraId="75810DF2" w14:textId="77777777" w:rsidR="007A221B" w:rsidRPr="007A221B" w:rsidRDefault="007A221B" w:rsidP="00DA37A0">
      <w:pPr>
        <w:bidi w:val="0"/>
        <w:jc w:val="center"/>
        <w:rPr>
          <w:rFonts w:asciiTheme="majorBidi" w:hAnsiTheme="majorBidi" w:cstheme="majorBidi"/>
          <w:b/>
          <w:bCs/>
          <w:sz w:val="48"/>
          <w:szCs w:val="48"/>
          <w:rtl/>
        </w:rPr>
      </w:pPr>
      <w:r w:rsidRPr="007A221B">
        <w:rPr>
          <w:rFonts w:asciiTheme="majorBidi" w:hAnsiTheme="majorBidi" w:cstheme="majorBidi"/>
          <w:b/>
          <w:bCs/>
          <w:sz w:val="48"/>
          <w:szCs w:val="48"/>
          <w:rtl/>
        </w:rPr>
        <w:t>للعام الدراسي 202</w:t>
      </w:r>
      <w:r w:rsidR="00DA37A0">
        <w:rPr>
          <w:rFonts w:asciiTheme="majorBidi" w:hAnsiTheme="majorBidi" w:cstheme="majorBidi" w:hint="cs"/>
          <w:b/>
          <w:bCs/>
          <w:sz w:val="48"/>
          <w:szCs w:val="48"/>
          <w:rtl/>
        </w:rPr>
        <w:t>5</w:t>
      </w:r>
      <w:r w:rsidRPr="007A221B">
        <w:rPr>
          <w:rFonts w:asciiTheme="majorBidi" w:hAnsiTheme="majorBidi" w:cstheme="majorBidi"/>
          <w:b/>
          <w:bCs/>
          <w:sz w:val="48"/>
          <w:szCs w:val="48"/>
          <w:rtl/>
        </w:rPr>
        <w:t>-202</w:t>
      </w:r>
      <w:r w:rsidR="00DA37A0">
        <w:rPr>
          <w:rFonts w:asciiTheme="majorBidi" w:hAnsiTheme="majorBidi" w:cstheme="majorBidi" w:hint="cs"/>
          <w:b/>
          <w:bCs/>
          <w:sz w:val="48"/>
          <w:szCs w:val="48"/>
          <w:rtl/>
        </w:rPr>
        <w:t>6</w:t>
      </w:r>
    </w:p>
    <w:p w14:paraId="7300FAB7" w14:textId="77777777" w:rsidR="007A221B" w:rsidRPr="007A221B" w:rsidRDefault="007A221B" w:rsidP="007A221B">
      <w:pPr>
        <w:bidi w:val="0"/>
        <w:jc w:val="center"/>
        <w:rPr>
          <w:rFonts w:asciiTheme="majorBidi" w:hAnsiTheme="majorBidi" w:cstheme="majorBidi"/>
          <w:sz w:val="48"/>
          <w:szCs w:val="48"/>
          <w:lang w:bidi="ar-IQ"/>
        </w:rPr>
      </w:pPr>
    </w:p>
    <w:p w14:paraId="079F3DCA" w14:textId="77777777" w:rsidR="007A221B" w:rsidRPr="007A221B" w:rsidRDefault="007A221B" w:rsidP="007A221B">
      <w:pPr>
        <w:bidi w:val="0"/>
        <w:jc w:val="right"/>
        <w:rPr>
          <w:rFonts w:asciiTheme="majorBidi" w:hAnsiTheme="majorBidi" w:cstheme="majorBidi"/>
          <w:b/>
          <w:bCs/>
          <w:sz w:val="48"/>
          <w:szCs w:val="48"/>
          <w:rtl/>
        </w:rPr>
      </w:pPr>
      <w:r w:rsidRPr="007A221B">
        <w:rPr>
          <w:rFonts w:asciiTheme="majorBidi" w:hAnsiTheme="majorBidi" w:cstheme="majorBidi"/>
          <w:b/>
          <w:bCs/>
          <w:sz w:val="48"/>
          <w:szCs w:val="48"/>
          <w:rtl/>
        </w:rPr>
        <w:t>اسم القسم : الفنون المسرحية</w:t>
      </w:r>
    </w:p>
    <w:p w14:paraId="031212E0" w14:textId="77777777" w:rsidR="007A221B" w:rsidRPr="007A221B" w:rsidRDefault="007A221B" w:rsidP="00DA37A0">
      <w:pPr>
        <w:bidi w:val="0"/>
        <w:jc w:val="right"/>
        <w:rPr>
          <w:rFonts w:asciiTheme="majorBidi" w:hAnsiTheme="majorBidi" w:cstheme="majorBidi"/>
          <w:sz w:val="72"/>
          <w:szCs w:val="72"/>
          <w:rtl/>
          <w:lang w:bidi="ar-IQ"/>
        </w:rPr>
      </w:pPr>
      <w:r w:rsidRPr="007A221B">
        <w:rPr>
          <w:rFonts w:asciiTheme="majorBidi" w:hAnsiTheme="majorBidi" w:cstheme="majorBidi"/>
          <w:b/>
          <w:bCs/>
          <w:sz w:val="48"/>
          <w:szCs w:val="48"/>
          <w:rtl/>
        </w:rPr>
        <w:t>تاريخ ملئ الملف: 1/</w:t>
      </w:r>
      <w:r w:rsidRPr="007A221B">
        <w:rPr>
          <w:rFonts w:asciiTheme="majorBidi" w:hAnsiTheme="majorBidi" w:cstheme="majorBidi" w:hint="cs"/>
          <w:b/>
          <w:bCs/>
          <w:sz w:val="48"/>
          <w:szCs w:val="48"/>
          <w:rtl/>
        </w:rPr>
        <w:t>9</w:t>
      </w:r>
      <w:r w:rsidRPr="007A221B">
        <w:rPr>
          <w:rFonts w:asciiTheme="majorBidi" w:hAnsiTheme="majorBidi" w:cstheme="majorBidi"/>
          <w:b/>
          <w:bCs/>
          <w:sz w:val="48"/>
          <w:szCs w:val="48"/>
          <w:rtl/>
        </w:rPr>
        <w:t>/202</w:t>
      </w:r>
      <w:r w:rsidR="00DA37A0">
        <w:rPr>
          <w:rFonts w:asciiTheme="majorBidi" w:hAnsiTheme="majorBidi" w:cstheme="majorBidi" w:hint="cs"/>
          <w:b/>
          <w:bCs/>
          <w:sz w:val="48"/>
          <w:szCs w:val="48"/>
          <w:rtl/>
        </w:rPr>
        <w:t>5</w:t>
      </w:r>
    </w:p>
    <w:p w14:paraId="676AE075" w14:textId="77777777" w:rsidR="007A221B" w:rsidRPr="007A221B" w:rsidRDefault="007A221B" w:rsidP="007A221B">
      <w:pPr>
        <w:tabs>
          <w:tab w:val="left" w:pos="7440"/>
        </w:tabs>
        <w:bidi w:val="0"/>
        <w:rPr>
          <w:rFonts w:asciiTheme="majorBidi" w:hAnsiTheme="majorBidi" w:cstheme="majorBidi"/>
          <w:b/>
          <w:bCs/>
          <w:color w:val="000000"/>
          <w:sz w:val="32"/>
          <w:szCs w:val="32"/>
          <w:rtl/>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tl/>
        </w:rPr>
        <w:t xml:space="preserve">  </w:t>
      </w:r>
    </w:p>
    <w:p w14:paraId="0A31D47B" w14:textId="77777777" w:rsidR="007A221B" w:rsidRPr="007A221B" w:rsidRDefault="007A221B" w:rsidP="007A221B">
      <w:pPr>
        <w:tabs>
          <w:tab w:val="left" w:pos="7440"/>
        </w:tabs>
        <w:bidi w:val="0"/>
        <w:rPr>
          <w:rFonts w:asciiTheme="majorBidi" w:hAnsiTheme="majorBidi" w:cstheme="majorBidi"/>
          <w:b/>
          <w:bCs/>
          <w:color w:val="000000"/>
          <w:sz w:val="32"/>
          <w:szCs w:val="32"/>
          <w:rtl/>
        </w:rPr>
      </w:pPr>
    </w:p>
    <w:p w14:paraId="34B13359" w14:textId="77777777" w:rsidR="007A221B" w:rsidRPr="007A221B" w:rsidRDefault="007A221B" w:rsidP="007A221B">
      <w:pPr>
        <w:tabs>
          <w:tab w:val="left" w:pos="7440"/>
        </w:tabs>
        <w:bidi w:val="0"/>
        <w:spacing w:after="0" w:line="240" w:lineRule="auto"/>
        <w:ind w:left="-90"/>
        <w:rPr>
          <w:rFonts w:asciiTheme="majorBidi" w:hAnsiTheme="majorBidi" w:cstheme="majorBidi"/>
          <w:sz w:val="96"/>
          <w:szCs w:val="96"/>
          <w:lang w:bidi="ar-IQ"/>
        </w:rPr>
      </w:pPr>
      <w:r w:rsidRPr="007A221B">
        <w:rPr>
          <w:rFonts w:asciiTheme="majorBidi" w:hAnsiTheme="majorBidi" w:cstheme="majorBidi"/>
          <w:b/>
          <w:bCs/>
          <w:color w:val="000000"/>
          <w:sz w:val="36"/>
          <w:szCs w:val="36"/>
          <w:rtl/>
        </w:rPr>
        <w:t xml:space="preserve">  اسم رئيس القسم                                                        اسم مقرر القسم</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 xml:space="preserve">م.د مهند ابراهيم العميدي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00DA37A0">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م.د اسماعيل حسن عبيد</w:t>
      </w:r>
    </w:p>
    <w:p w14:paraId="0D0BADCF" w14:textId="77777777" w:rsidR="007A221B" w:rsidRPr="007A221B" w:rsidRDefault="007A221B" w:rsidP="007A221B">
      <w:pPr>
        <w:bidi w:val="0"/>
        <w:spacing w:after="0" w:line="240" w:lineRule="auto"/>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 xml:space="preserve">          </w:t>
      </w:r>
    </w:p>
    <w:p w14:paraId="141794D3" w14:textId="77777777" w:rsidR="007A221B" w:rsidRPr="007A221B" w:rsidRDefault="007A221B" w:rsidP="007A221B">
      <w:pPr>
        <w:bidi w:val="0"/>
        <w:spacing w:after="0" w:line="240" w:lineRule="auto"/>
        <w:jc w:val="right"/>
        <w:rPr>
          <w:sz w:val="36"/>
          <w:szCs w:val="36"/>
          <w:rtl/>
          <w:lang w:bidi="ar-IQ"/>
        </w:rPr>
      </w:pPr>
      <w:r w:rsidRPr="007A221B">
        <w:rPr>
          <w:rFonts w:asciiTheme="majorBidi" w:hAnsiTheme="majorBidi" w:cstheme="majorBidi" w:hint="cs"/>
          <w:sz w:val="36"/>
          <w:szCs w:val="36"/>
          <w:rtl/>
          <w:lang w:bidi="ar-IQ"/>
        </w:rPr>
        <w:t xml:space="preserve">                  التوقيع                                                             التوقيع  </w:t>
      </w:r>
    </w:p>
    <w:p w14:paraId="67B52616" w14:textId="77777777" w:rsidR="007A221B" w:rsidRPr="007A221B" w:rsidRDefault="007A221B" w:rsidP="007A221B">
      <w:pPr>
        <w:bidi w:val="0"/>
        <w:jc w:val="right"/>
        <w:rPr>
          <w:sz w:val="36"/>
          <w:szCs w:val="36"/>
          <w:rtl/>
          <w:lang w:bidi="ar-IQ"/>
        </w:rPr>
      </w:pPr>
    </w:p>
    <w:p w14:paraId="2B83061E" w14:textId="77777777" w:rsidR="007A221B" w:rsidRPr="007A221B" w:rsidRDefault="007A221B" w:rsidP="007A221B">
      <w:pPr>
        <w:bidi w:val="0"/>
        <w:jc w:val="right"/>
        <w:rPr>
          <w:sz w:val="36"/>
          <w:szCs w:val="36"/>
          <w:rtl/>
          <w:lang w:bidi="ar-IQ"/>
        </w:rPr>
      </w:pPr>
    </w:p>
    <w:p w14:paraId="5C8E647E" w14:textId="77777777" w:rsidR="007A221B" w:rsidRPr="007A221B" w:rsidRDefault="007A221B" w:rsidP="007A221B">
      <w:pPr>
        <w:bidi w:val="0"/>
        <w:jc w:val="right"/>
        <w:rPr>
          <w:sz w:val="36"/>
          <w:szCs w:val="36"/>
          <w:rtl/>
          <w:lang w:bidi="ar-IQ"/>
        </w:rPr>
      </w:pPr>
    </w:p>
    <w:p w14:paraId="5DB22D6F" w14:textId="77777777" w:rsidR="007A221B" w:rsidRPr="007A221B" w:rsidRDefault="007A221B" w:rsidP="007A221B">
      <w:pPr>
        <w:bidi w:val="0"/>
        <w:jc w:val="center"/>
        <w:rPr>
          <w:b/>
          <w:bCs/>
          <w:sz w:val="36"/>
          <w:szCs w:val="36"/>
          <w:rtl/>
        </w:rPr>
      </w:pPr>
      <w:r w:rsidRPr="007A221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7A221B" w:rsidRPr="007A221B" w14:paraId="04C558A2" w14:textId="77777777" w:rsidTr="007A221B">
        <w:tc>
          <w:tcPr>
            <w:tcW w:w="9576" w:type="dxa"/>
          </w:tcPr>
          <w:p w14:paraId="1785D83D" w14:textId="77777777" w:rsidR="007A221B" w:rsidRPr="007A221B" w:rsidRDefault="007A221B" w:rsidP="007A221B">
            <w:pPr>
              <w:bidi w:val="0"/>
              <w:jc w:val="right"/>
              <w:rPr>
                <w:sz w:val="24"/>
                <w:szCs w:val="24"/>
                <w:rtl/>
                <w:lang w:bidi="ar-IQ"/>
              </w:rPr>
            </w:pPr>
            <w:r w:rsidRPr="007A221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البرنامج</w:t>
            </w:r>
            <w:r w:rsidRPr="007A221B">
              <w:rPr>
                <w:rFonts w:hint="cs"/>
                <w:sz w:val="24"/>
                <w:szCs w:val="24"/>
                <w:rtl/>
                <w:lang w:bidi="ar-IQ"/>
              </w:rPr>
              <w:t>.</w:t>
            </w:r>
          </w:p>
        </w:tc>
      </w:tr>
    </w:tbl>
    <w:p w14:paraId="21E5E25F" w14:textId="77777777" w:rsidR="007A221B" w:rsidRPr="007A221B" w:rsidRDefault="007A221B" w:rsidP="007A221B">
      <w:pPr>
        <w:bidi w:val="0"/>
        <w:jc w:val="center"/>
        <w:rPr>
          <w:sz w:val="36"/>
          <w:szCs w:val="36"/>
          <w:rtl/>
          <w:lang w:bidi="ar-IQ"/>
        </w:rPr>
      </w:pPr>
    </w:p>
    <w:tbl>
      <w:tblPr>
        <w:tblStyle w:val="MediumGrid1-Accent3"/>
        <w:tblW w:w="10173" w:type="dxa"/>
        <w:tblLook w:val="04A0" w:firstRow="1" w:lastRow="0" w:firstColumn="1" w:lastColumn="0" w:noHBand="0" w:noVBand="1"/>
      </w:tblPr>
      <w:tblGrid>
        <w:gridCol w:w="1474"/>
        <w:gridCol w:w="1521"/>
        <w:gridCol w:w="2161"/>
        <w:gridCol w:w="108"/>
        <w:gridCol w:w="1935"/>
        <w:gridCol w:w="1277"/>
        <w:gridCol w:w="1697"/>
      </w:tblGrid>
      <w:tr w:rsidR="007A221B" w:rsidRPr="007A221B" w14:paraId="11B9DC0E"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0B2A0DBD" w14:textId="77777777" w:rsidR="007A221B" w:rsidRPr="007A221B" w:rsidRDefault="007A221B" w:rsidP="007A221B">
            <w:pPr>
              <w:bidi w:val="0"/>
              <w:jc w:val="right"/>
              <w:rPr>
                <w:sz w:val="36"/>
                <w:szCs w:val="36"/>
                <w:lang w:bidi="ar-IQ"/>
              </w:rPr>
            </w:pPr>
            <w:r w:rsidRPr="007A221B">
              <w:rPr>
                <w:rFonts w:hint="cs"/>
                <w:sz w:val="36"/>
                <w:szCs w:val="36"/>
                <w:rtl/>
                <w:lang w:bidi="ar-IQ"/>
              </w:rPr>
              <w:t>جامعة القادسية/ كلية الفنون الجميلة</w:t>
            </w:r>
          </w:p>
        </w:tc>
        <w:tc>
          <w:tcPr>
            <w:tcW w:w="5017" w:type="dxa"/>
            <w:gridSpan w:val="4"/>
          </w:tcPr>
          <w:p w14:paraId="675DBA1D" w14:textId="77777777" w:rsidR="007A221B" w:rsidRPr="007A221B" w:rsidRDefault="007A221B" w:rsidP="007A221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7A221B">
              <w:rPr>
                <w:rFonts w:asciiTheme="majorBidi" w:hAnsiTheme="majorBidi" w:cstheme="majorBidi"/>
                <w:sz w:val="36"/>
                <w:szCs w:val="36"/>
                <w:rtl/>
                <w:lang w:bidi="ar-IQ"/>
              </w:rPr>
              <w:t>1. المؤسسة التعليمية</w:t>
            </w:r>
          </w:p>
        </w:tc>
      </w:tr>
      <w:tr w:rsidR="007A221B" w:rsidRPr="007A221B" w14:paraId="3D8C118D"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23BBFAF"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قسم الفنون المسرحية </w:t>
            </w:r>
          </w:p>
        </w:tc>
        <w:tc>
          <w:tcPr>
            <w:tcW w:w="5017" w:type="dxa"/>
            <w:gridSpan w:val="4"/>
          </w:tcPr>
          <w:p w14:paraId="693551B2"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2. القسم الجامعي/المركز</w:t>
            </w:r>
          </w:p>
        </w:tc>
      </w:tr>
      <w:tr w:rsidR="007A221B" w:rsidRPr="007A221B" w14:paraId="4A02666E"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418A19AD" w14:textId="77777777" w:rsidR="007A221B" w:rsidRPr="007A221B" w:rsidRDefault="007A221B" w:rsidP="007A221B">
            <w:pPr>
              <w:bidi w:val="0"/>
              <w:jc w:val="right"/>
              <w:rPr>
                <w:sz w:val="36"/>
                <w:szCs w:val="36"/>
                <w:lang w:bidi="ar-IQ"/>
              </w:rPr>
            </w:pPr>
            <w:r w:rsidRPr="007A221B">
              <w:rPr>
                <w:rFonts w:hint="cs"/>
                <w:sz w:val="36"/>
                <w:szCs w:val="36"/>
                <w:rtl/>
                <w:lang w:bidi="ar-IQ"/>
              </w:rPr>
              <w:t>البكالوريوس</w:t>
            </w:r>
          </w:p>
        </w:tc>
        <w:tc>
          <w:tcPr>
            <w:tcW w:w="5017" w:type="dxa"/>
            <w:gridSpan w:val="4"/>
          </w:tcPr>
          <w:p w14:paraId="6A07D850"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3. اسم البرنامج الاكاديمي</w:t>
            </w:r>
          </w:p>
        </w:tc>
      </w:tr>
      <w:tr w:rsidR="007A221B" w:rsidRPr="007A221B" w14:paraId="7DDC9DC7"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59205CFB" w14:textId="77777777" w:rsidR="007A221B" w:rsidRPr="007A221B" w:rsidRDefault="007A221B" w:rsidP="007A221B">
            <w:pPr>
              <w:bidi w:val="0"/>
              <w:jc w:val="right"/>
              <w:rPr>
                <w:sz w:val="36"/>
                <w:szCs w:val="36"/>
                <w:rtl/>
                <w:lang w:bidi="ar-IQ"/>
              </w:rPr>
            </w:pPr>
            <w:r w:rsidRPr="007A221B">
              <w:rPr>
                <w:rFonts w:hint="cs"/>
                <w:sz w:val="36"/>
                <w:szCs w:val="36"/>
                <w:rtl/>
                <w:lang w:bidi="ar-IQ"/>
              </w:rPr>
              <w:t>اللياقة المسرحية</w:t>
            </w:r>
          </w:p>
        </w:tc>
        <w:tc>
          <w:tcPr>
            <w:tcW w:w="5017" w:type="dxa"/>
            <w:gridSpan w:val="4"/>
          </w:tcPr>
          <w:p w14:paraId="499BECE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7A221B">
              <w:rPr>
                <w:rFonts w:asciiTheme="majorBidi" w:hAnsiTheme="majorBidi" w:cstheme="majorBidi"/>
                <w:b/>
                <w:bCs/>
                <w:sz w:val="36"/>
                <w:szCs w:val="36"/>
                <w:rtl/>
                <w:lang w:bidi="ar-IQ"/>
              </w:rPr>
              <w:t>4. اسم/ رمز المقرر</w:t>
            </w:r>
          </w:p>
        </w:tc>
      </w:tr>
      <w:tr w:rsidR="007A221B" w:rsidRPr="007A221B" w14:paraId="4FA1FD2C" w14:textId="77777777" w:rsidTr="007A221B">
        <w:tc>
          <w:tcPr>
            <w:cnfStyle w:val="001000000000" w:firstRow="0" w:lastRow="0" w:firstColumn="1" w:lastColumn="0" w:oddVBand="0" w:evenVBand="0" w:oddHBand="0" w:evenHBand="0" w:firstRowFirstColumn="0" w:firstRowLastColumn="0" w:lastRowFirstColumn="0" w:lastRowLastColumn="0"/>
            <w:tcW w:w="5156" w:type="dxa"/>
            <w:gridSpan w:val="3"/>
          </w:tcPr>
          <w:p w14:paraId="139DD428"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دوام حضوري </w:t>
            </w:r>
          </w:p>
        </w:tc>
        <w:tc>
          <w:tcPr>
            <w:tcW w:w="5017" w:type="dxa"/>
            <w:gridSpan w:val="4"/>
          </w:tcPr>
          <w:p w14:paraId="28E0B58F"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rtl/>
                <w:lang w:bidi="ar-IQ"/>
              </w:rPr>
              <w:t>5.اشكال الحضور المتاحة</w:t>
            </w:r>
          </w:p>
        </w:tc>
      </w:tr>
      <w:tr w:rsidR="007A221B" w:rsidRPr="007A221B" w14:paraId="327EA81E"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147A731A"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نظام السنوي </w:t>
            </w:r>
          </w:p>
        </w:tc>
        <w:tc>
          <w:tcPr>
            <w:tcW w:w="5017" w:type="dxa"/>
            <w:gridSpan w:val="4"/>
          </w:tcPr>
          <w:p w14:paraId="389E786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6. النظام الدراسي</w:t>
            </w:r>
          </w:p>
        </w:tc>
      </w:tr>
      <w:tr w:rsidR="007A221B" w:rsidRPr="007A221B" w14:paraId="1D2BAC09" w14:textId="77777777" w:rsidTr="007A221B">
        <w:tc>
          <w:tcPr>
            <w:cnfStyle w:val="001000000000" w:firstRow="0" w:lastRow="0" w:firstColumn="1" w:lastColumn="0" w:oddVBand="0" w:evenVBand="0" w:oddHBand="0" w:evenHBand="0" w:firstRowFirstColumn="0" w:firstRowLastColumn="0" w:lastRowFirstColumn="0" w:lastRowLastColumn="0"/>
            <w:tcW w:w="5156" w:type="dxa"/>
            <w:gridSpan w:val="3"/>
          </w:tcPr>
          <w:p w14:paraId="40045B6B" w14:textId="77777777" w:rsidR="007A221B" w:rsidRPr="007A221B" w:rsidRDefault="007A221B" w:rsidP="007A221B">
            <w:pPr>
              <w:tabs>
                <w:tab w:val="left" w:pos="810"/>
                <w:tab w:val="center" w:pos="2286"/>
              </w:tabs>
              <w:bidi w:val="0"/>
              <w:jc w:val="right"/>
              <w:rPr>
                <w:sz w:val="36"/>
                <w:szCs w:val="36"/>
                <w:lang w:bidi="ar-IQ"/>
              </w:rPr>
            </w:pPr>
            <w:r w:rsidRPr="007A221B">
              <w:rPr>
                <w:sz w:val="36"/>
                <w:szCs w:val="36"/>
                <w:rtl/>
                <w:lang w:bidi="ar-IQ"/>
              </w:rPr>
              <w:tab/>
            </w:r>
            <w:r w:rsidRPr="007A221B">
              <w:rPr>
                <w:rFonts w:hint="cs"/>
                <w:sz w:val="36"/>
                <w:szCs w:val="36"/>
                <w:rtl/>
                <w:lang w:bidi="ar-IQ"/>
              </w:rPr>
              <w:t>30 اسبوع</w:t>
            </w:r>
            <w:r w:rsidRPr="007A221B">
              <w:rPr>
                <w:sz w:val="36"/>
                <w:szCs w:val="36"/>
                <w:lang w:bidi="ar-IQ"/>
              </w:rPr>
              <w:t>X</w:t>
            </w:r>
            <w:r w:rsidRPr="007A221B">
              <w:rPr>
                <w:sz w:val="36"/>
                <w:szCs w:val="36"/>
                <w:rtl/>
                <w:lang w:bidi="ar-IQ"/>
              </w:rPr>
              <w:tab/>
            </w:r>
            <w:r w:rsidRPr="007A221B">
              <w:rPr>
                <w:rFonts w:hint="cs"/>
                <w:sz w:val="36"/>
                <w:szCs w:val="36"/>
                <w:rtl/>
                <w:lang w:bidi="ar-IQ"/>
              </w:rPr>
              <w:t>1س نظري+2 عملي</w:t>
            </w:r>
            <w:r w:rsidRPr="007A221B">
              <w:rPr>
                <w:sz w:val="36"/>
                <w:szCs w:val="36"/>
                <w:lang w:bidi="ar-IQ"/>
              </w:rPr>
              <w:t xml:space="preserve"> </w:t>
            </w:r>
          </w:p>
        </w:tc>
        <w:tc>
          <w:tcPr>
            <w:tcW w:w="5017" w:type="dxa"/>
            <w:gridSpan w:val="4"/>
          </w:tcPr>
          <w:p w14:paraId="0233ED85"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7. عدد الساعات الدراسية/الكلي</w:t>
            </w:r>
          </w:p>
        </w:tc>
      </w:tr>
      <w:tr w:rsidR="007A221B" w:rsidRPr="007A221B" w14:paraId="050039EC"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F7388E6" w14:textId="77777777" w:rsidR="007A221B" w:rsidRPr="007A221B" w:rsidRDefault="007A221B" w:rsidP="00DA37A0">
            <w:pPr>
              <w:bidi w:val="0"/>
              <w:jc w:val="center"/>
              <w:rPr>
                <w:sz w:val="36"/>
                <w:szCs w:val="36"/>
                <w:lang w:bidi="ar-IQ"/>
              </w:rPr>
            </w:pPr>
            <w:r w:rsidRPr="007A221B">
              <w:rPr>
                <w:rFonts w:hint="cs"/>
                <w:sz w:val="36"/>
                <w:szCs w:val="36"/>
                <w:rtl/>
                <w:lang w:bidi="ar-IQ"/>
              </w:rPr>
              <w:t>1/9/202</w:t>
            </w:r>
            <w:r w:rsidR="00DA37A0">
              <w:rPr>
                <w:rFonts w:hint="cs"/>
                <w:sz w:val="36"/>
                <w:szCs w:val="36"/>
                <w:rtl/>
                <w:lang w:bidi="ar-IQ"/>
              </w:rPr>
              <w:t>5</w:t>
            </w:r>
          </w:p>
        </w:tc>
        <w:tc>
          <w:tcPr>
            <w:tcW w:w="5017" w:type="dxa"/>
            <w:gridSpan w:val="4"/>
          </w:tcPr>
          <w:p w14:paraId="7E57AFCD"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8. تاريخ اعداد هذا الوصف</w:t>
            </w:r>
          </w:p>
        </w:tc>
      </w:tr>
      <w:tr w:rsidR="007A221B" w:rsidRPr="007A221B" w14:paraId="545FF2B9" w14:textId="77777777" w:rsidTr="007A221B">
        <w:trPr>
          <w:trHeight w:val="620"/>
        </w:trPr>
        <w:tc>
          <w:tcPr>
            <w:cnfStyle w:val="001000000000" w:firstRow="0" w:lastRow="0" w:firstColumn="1" w:lastColumn="0" w:oddVBand="0" w:evenVBand="0" w:oddHBand="0" w:evenHBand="0" w:firstRowFirstColumn="0" w:firstRowLastColumn="0" w:lastRowFirstColumn="0" w:lastRowLastColumn="0"/>
            <w:tcW w:w="10173" w:type="dxa"/>
            <w:gridSpan w:val="7"/>
          </w:tcPr>
          <w:p w14:paraId="74BABC51"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10- مخرجات المقرر وطرائق التعليم والتعلم والتقييم </w:t>
            </w:r>
          </w:p>
          <w:p w14:paraId="3AD7685C" w14:textId="77777777" w:rsidR="007A221B" w:rsidRPr="007A221B" w:rsidRDefault="007A221B" w:rsidP="007A221B">
            <w:pPr>
              <w:bidi w:val="0"/>
              <w:jc w:val="right"/>
              <w:rPr>
                <w:rFonts w:asciiTheme="majorBidi" w:hAnsiTheme="majorBidi" w:cstheme="majorBidi"/>
                <w:sz w:val="36"/>
                <w:szCs w:val="36"/>
                <w:rtl/>
                <w:lang w:bidi="ar-IQ"/>
              </w:rPr>
            </w:pPr>
          </w:p>
          <w:p w14:paraId="74CB71DA"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اولاً- الاهداف المعرفية:-</w:t>
            </w:r>
          </w:p>
          <w:p w14:paraId="3BDBAFA2"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imes New Roman" w:hint="cs"/>
                <w:sz w:val="36"/>
                <w:szCs w:val="36"/>
                <w:rtl/>
                <w:lang w:bidi="ar-IQ"/>
              </w:rPr>
              <w:t>1</w:t>
            </w:r>
            <w:r w:rsidRPr="007A221B">
              <w:rPr>
                <w:rFonts w:asciiTheme="majorBidi" w:hAnsiTheme="majorBidi" w:cs="Times New Roman"/>
                <w:sz w:val="36"/>
                <w:szCs w:val="36"/>
                <w:rtl/>
                <w:lang w:bidi="ar-IQ"/>
              </w:rPr>
              <w:t>. التعرف على مكونات اللياقة البدني</w:t>
            </w:r>
          </w:p>
          <w:p w14:paraId="75EDA201" w14:textId="77777777" w:rsidR="007A221B" w:rsidRPr="007A221B" w:rsidRDefault="007A221B" w:rsidP="007A221B">
            <w:pPr>
              <w:bidi w:val="0"/>
              <w:ind w:right="-9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 xml:space="preserve">. </w:t>
            </w:r>
            <w:r w:rsidRPr="007A221B">
              <w:rPr>
                <w:rFonts w:asciiTheme="majorBidi" w:hAnsiTheme="majorBidi" w:cs="Times New Roman"/>
                <w:sz w:val="36"/>
                <w:szCs w:val="36"/>
                <w:rtl/>
                <w:lang w:bidi="ar-IQ"/>
              </w:rPr>
              <w:t>التعرف على اهم اختبارات اللي</w:t>
            </w:r>
            <w:r w:rsidRPr="007A221B">
              <w:rPr>
                <w:rFonts w:asciiTheme="majorBidi" w:hAnsiTheme="majorBidi" w:cs="Times New Roman" w:hint="cs"/>
                <w:sz w:val="36"/>
                <w:szCs w:val="36"/>
                <w:rtl/>
                <w:lang w:bidi="ar-IQ"/>
              </w:rPr>
              <w:t xml:space="preserve">اقة        </w:t>
            </w:r>
            <w:r w:rsidRPr="007A221B">
              <w:rPr>
                <w:rFonts w:asciiTheme="majorBidi" w:hAnsiTheme="majorBidi" w:cstheme="majorBidi"/>
                <w:sz w:val="36"/>
                <w:szCs w:val="36"/>
                <w:lang w:bidi="ar-IQ"/>
              </w:rPr>
              <w:t xml:space="preserve">.2 </w:t>
            </w:r>
          </w:p>
          <w:p w14:paraId="386CFD7F"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imes New Roman"/>
                <w:sz w:val="36"/>
                <w:szCs w:val="36"/>
                <w:rtl/>
                <w:lang w:bidi="ar-IQ"/>
              </w:rPr>
              <w:t>التعرف على انواع الياقة البدنية المرتبطة بالصحة</w:t>
            </w:r>
            <w:r w:rsidRPr="007A221B">
              <w:rPr>
                <w:rFonts w:asciiTheme="majorBidi" w:hAnsiTheme="majorBidi" w:cs="Times New Roman" w:hint="cs"/>
                <w:sz w:val="36"/>
                <w:szCs w:val="36"/>
                <w:rtl/>
                <w:lang w:bidi="ar-IQ"/>
              </w:rPr>
              <w:t xml:space="preserve">                               </w:t>
            </w:r>
            <w:r w:rsidRPr="007A221B">
              <w:rPr>
                <w:rFonts w:asciiTheme="majorBidi" w:hAnsiTheme="majorBidi" w:cstheme="majorBidi"/>
                <w:sz w:val="36"/>
                <w:szCs w:val="36"/>
                <w:lang w:bidi="ar-IQ"/>
              </w:rPr>
              <w:t>3</w:t>
            </w:r>
          </w:p>
          <w:p w14:paraId="4845B1CD"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 </w:t>
            </w:r>
            <w:r w:rsidRPr="007A221B">
              <w:rPr>
                <w:rFonts w:asciiTheme="majorBidi" w:hAnsiTheme="majorBidi" w:cs="Times New Roman" w:hint="cs"/>
                <w:sz w:val="36"/>
                <w:szCs w:val="36"/>
                <w:rtl/>
                <w:lang w:bidi="ar-IQ"/>
              </w:rPr>
              <w:t xml:space="preserve"> </w:t>
            </w:r>
            <w:r w:rsidRPr="007A221B">
              <w:rPr>
                <w:rFonts w:asciiTheme="majorBidi" w:hAnsiTheme="majorBidi" w:cs="Times New Roman"/>
                <w:sz w:val="36"/>
                <w:szCs w:val="36"/>
                <w:rtl/>
                <w:lang w:bidi="ar-IQ"/>
              </w:rPr>
              <w:t>شرح كيفية توزيع الجهد لعناصر اللياقة البدنية خل</w:t>
            </w:r>
            <w:r w:rsidRPr="007A221B">
              <w:rPr>
                <w:rFonts w:asciiTheme="majorBidi" w:hAnsiTheme="majorBidi" w:cs="Times New Roman" w:hint="cs"/>
                <w:sz w:val="36"/>
                <w:szCs w:val="36"/>
                <w:rtl/>
                <w:lang w:bidi="ar-IQ"/>
              </w:rPr>
              <w:t>ال</w:t>
            </w:r>
            <w:r w:rsidRPr="007A221B">
              <w:rPr>
                <w:rFonts w:asciiTheme="majorBidi" w:hAnsiTheme="majorBidi" w:cs="Times New Roman"/>
                <w:sz w:val="36"/>
                <w:szCs w:val="36"/>
                <w:rtl/>
                <w:lang w:bidi="ar-IQ"/>
              </w:rPr>
              <w:t xml:space="preserve"> التمرين</w:t>
            </w:r>
            <w:r w:rsidRPr="007A221B">
              <w:rPr>
                <w:rFonts w:asciiTheme="majorBidi" w:hAnsiTheme="majorBidi" w:cstheme="majorBidi"/>
                <w:sz w:val="36"/>
                <w:szCs w:val="36"/>
                <w:lang w:bidi="ar-IQ"/>
              </w:rPr>
              <w:t>4</w:t>
            </w:r>
          </w:p>
          <w:p w14:paraId="34C2D5F2" w14:textId="77777777" w:rsidR="007A221B" w:rsidRPr="007A221B" w:rsidRDefault="007A221B" w:rsidP="007A221B">
            <w:pPr>
              <w:tabs>
                <w:tab w:val="right" w:pos="9356"/>
              </w:tabs>
              <w:bidi w:val="0"/>
              <w:ind w:right="-90"/>
              <w:jc w:val="right"/>
              <w:rPr>
                <w:rFonts w:asciiTheme="majorBidi" w:hAnsiTheme="majorBidi" w:cstheme="majorBidi"/>
                <w:sz w:val="36"/>
                <w:szCs w:val="36"/>
                <w:lang w:bidi="ar-IQ"/>
              </w:rPr>
            </w:pPr>
            <w:r w:rsidRPr="007A221B">
              <w:rPr>
                <w:rFonts w:asciiTheme="majorBidi" w:hAnsiTheme="majorBidi" w:cs="Times New Roman"/>
                <w:sz w:val="36"/>
                <w:szCs w:val="36"/>
                <w:rtl/>
                <w:lang w:bidi="ar-IQ"/>
              </w:rPr>
              <w:t>التعرف على كيفية متابعة طبيعة ومستوى اللياقة البدنية والمحافظة عليها</w:t>
            </w:r>
            <w:r w:rsidRPr="007A221B">
              <w:rPr>
                <w:rFonts w:asciiTheme="majorBidi" w:hAnsiTheme="majorBidi" w:cs="Times New Roman" w:hint="cs"/>
                <w:sz w:val="36"/>
                <w:szCs w:val="36"/>
                <w:rtl/>
                <w:lang w:bidi="ar-IQ"/>
              </w:rPr>
              <w:t xml:space="preserve"> </w:t>
            </w:r>
            <w:r w:rsidRPr="007A221B">
              <w:rPr>
                <w:rFonts w:asciiTheme="majorBidi" w:hAnsiTheme="majorBidi" w:cstheme="majorBidi"/>
                <w:sz w:val="36"/>
                <w:szCs w:val="36"/>
                <w:lang w:bidi="ar-IQ"/>
              </w:rPr>
              <w:t>. 5</w:t>
            </w:r>
          </w:p>
          <w:p w14:paraId="319681E7"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imes New Roman"/>
                <w:sz w:val="36"/>
                <w:szCs w:val="36"/>
                <w:rtl/>
                <w:lang w:bidi="ar-IQ"/>
              </w:rPr>
              <w:t>- شرح اهمية اللياقة البدنية للصحة ودورها في تعزيز ورفع مستوى الصحي للفرد</w:t>
            </w:r>
            <w:r w:rsidRPr="007A221B">
              <w:rPr>
                <w:rFonts w:asciiTheme="majorBidi" w:hAnsiTheme="majorBidi" w:cstheme="majorBidi" w:hint="cs"/>
                <w:sz w:val="36"/>
                <w:szCs w:val="36"/>
                <w:rtl/>
                <w:lang w:bidi="ar-IQ"/>
              </w:rPr>
              <w:t>.</w:t>
            </w:r>
            <w:r w:rsidRPr="007A221B">
              <w:rPr>
                <w:rFonts w:asciiTheme="majorBidi" w:hAnsiTheme="majorBidi" w:cstheme="majorBidi"/>
                <w:sz w:val="36"/>
                <w:szCs w:val="36"/>
                <w:lang w:bidi="ar-IQ"/>
              </w:rPr>
              <w:t>.6</w:t>
            </w:r>
          </w:p>
          <w:p w14:paraId="76023E5A" w14:textId="77777777" w:rsidR="007A221B" w:rsidRPr="007A221B" w:rsidRDefault="007A221B" w:rsidP="007A221B">
            <w:pPr>
              <w:bidi w:val="0"/>
              <w:jc w:val="right"/>
              <w:rPr>
                <w:rFonts w:asciiTheme="majorBidi" w:hAnsiTheme="majorBidi" w:cstheme="majorBidi"/>
                <w:sz w:val="36"/>
                <w:szCs w:val="36"/>
                <w:rtl/>
                <w:lang w:bidi="ar-IQ"/>
              </w:rPr>
            </w:pPr>
          </w:p>
          <w:p w14:paraId="4F1EEED1"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ثانياً- الاهداف المهاراتية الخاصة بالمقرر:-</w:t>
            </w:r>
          </w:p>
          <w:p w14:paraId="70BCA5F5" w14:textId="77777777" w:rsidR="007A221B" w:rsidRPr="007A221B" w:rsidRDefault="007A221B" w:rsidP="007A221B">
            <w:pPr>
              <w:bidi w:val="0"/>
              <w:jc w:val="right"/>
              <w:rPr>
                <w:rFonts w:asciiTheme="majorBidi" w:hAnsiTheme="majorBidi" w:cstheme="majorBidi"/>
                <w:sz w:val="36"/>
                <w:szCs w:val="36"/>
                <w:rtl/>
                <w:lang w:bidi="ar-IQ"/>
              </w:rPr>
            </w:pPr>
          </w:p>
          <w:p w14:paraId="1037A6A3"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heme="majorBidi"/>
                <w:sz w:val="36"/>
                <w:szCs w:val="36"/>
                <w:rtl/>
                <w:lang w:bidi="ar-IQ"/>
              </w:rPr>
              <w:t xml:space="preserve">1- مهارات ادائية عن طريق اشراك الطالب بالدرس في </w:t>
            </w:r>
            <w:r w:rsidRPr="007A221B">
              <w:rPr>
                <w:rFonts w:asciiTheme="majorBidi" w:hAnsiTheme="majorBidi" w:cstheme="majorBidi" w:hint="cs"/>
                <w:sz w:val="36"/>
                <w:szCs w:val="36"/>
                <w:rtl/>
                <w:lang w:bidi="ar-IQ"/>
              </w:rPr>
              <w:t>تمارين اللياقة البدنية .</w:t>
            </w:r>
          </w:p>
          <w:p w14:paraId="42006DCB"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2-  مهارات اجتماعية عن طريق فتح حوار جماعي بين الطلبة في تقييم وتحليل</w:t>
            </w:r>
            <w:r w:rsidRPr="007A221B">
              <w:rPr>
                <w:rFonts w:asciiTheme="majorBidi" w:hAnsiTheme="majorBidi" w:cstheme="majorBidi" w:hint="cs"/>
                <w:sz w:val="36"/>
                <w:szCs w:val="36"/>
                <w:rtl/>
                <w:lang w:bidi="ar-IQ"/>
              </w:rPr>
              <w:t xml:space="preserve"> أهمية درس اللياقة المسرحية وحركة الطالب على المسرح .</w:t>
            </w:r>
            <w:r w:rsidRPr="007A221B">
              <w:rPr>
                <w:rFonts w:asciiTheme="majorBidi" w:hAnsiTheme="majorBidi" w:cstheme="majorBidi"/>
                <w:sz w:val="36"/>
                <w:szCs w:val="36"/>
                <w:rtl/>
                <w:lang w:bidi="ar-IQ"/>
              </w:rPr>
              <w:t xml:space="preserve"> </w:t>
            </w: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rtl/>
                <w:lang w:bidi="ar-IQ"/>
              </w:rPr>
              <w:t xml:space="preserve"> </w:t>
            </w:r>
          </w:p>
          <w:p w14:paraId="2580CF87"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3-  تطبيق الدرس من قبل الطلبة</w:t>
            </w:r>
            <w:r w:rsidRPr="007A221B">
              <w:rPr>
                <w:rFonts w:asciiTheme="majorBidi" w:hAnsiTheme="majorBidi" w:cstheme="majorBidi" w:hint="cs"/>
                <w:sz w:val="36"/>
                <w:szCs w:val="36"/>
                <w:rtl/>
                <w:lang w:bidi="ar-IQ"/>
              </w:rPr>
              <w:t>.</w:t>
            </w:r>
          </w:p>
          <w:p w14:paraId="59A62C28"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 4- عمليات تقييم ذاتي للطلب</w:t>
            </w:r>
            <w:r w:rsidRPr="007A221B">
              <w:rPr>
                <w:rFonts w:asciiTheme="majorBidi" w:hAnsiTheme="majorBidi" w:cstheme="majorBidi" w:hint="cs"/>
                <w:sz w:val="36"/>
                <w:szCs w:val="36"/>
                <w:rtl/>
                <w:lang w:bidi="ar-IQ"/>
              </w:rPr>
              <w:t>ة.</w:t>
            </w:r>
          </w:p>
          <w:p w14:paraId="56F8EA9F"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5- ان يكون الطالب قادر</w:t>
            </w:r>
            <w:r w:rsidRPr="007A221B">
              <w:rPr>
                <w:rFonts w:asciiTheme="majorBidi" w:hAnsiTheme="majorBidi" w:cstheme="majorBidi" w:hint="cs"/>
                <w:sz w:val="36"/>
                <w:szCs w:val="36"/>
                <w:rtl/>
                <w:lang w:bidi="ar-IQ"/>
              </w:rPr>
              <w:t xml:space="preserve"> ع</w:t>
            </w:r>
            <w:r w:rsidRPr="007A221B">
              <w:rPr>
                <w:rFonts w:asciiTheme="majorBidi" w:hAnsiTheme="majorBidi" w:cstheme="majorBidi"/>
                <w:sz w:val="36"/>
                <w:szCs w:val="36"/>
                <w:rtl/>
                <w:lang w:bidi="ar-IQ"/>
              </w:rPr>
              <w:t>لى</w:t>
            </w:r>
            <w:r w:rsidRPr="007A221B">
              <w:rPr>
                <w:rFonts w:asciiTheme="majorBidi" w:hAnsiTheme="majorBidi" w:cstheme="majorBidi" w:hint="cs"/>
                <w:sz w:val="36"/>
                <w:szCs w:val="36"/>
                <w:rtl/>
                <w:lang w:bidi="ar-IQ"/>
              </w:rPr>
              <w:t xml:space="preserve"> أداء</w:t>
            </w:r>
            <w:r w:rsidRPr="007A221B">
              <w:rPr>
                <w:rFonts w:asciiTheme="majorBidi" w:hAnsiTheme="majorBidi" w:cstheme="majorBidi"/>
                <w:sz w:val="36"/>
                <w:szCs w:val="36"/>
                <w:rtl/>
                <w:lang w:bidi="ar-IQ"/>
              </w:rPr>
              <w:t xml:space="preserve"> </w:t>
            </w:r>
            <w:r w:rsidRPr="007A221B">
              <w:rPr>
                <w:rFonts w:asciiTheme="majorBidi" w:hAnsiTheme="majorBidi" w:cstheme="majorBidi" w:hint="cs"/>
                <w:sz w:val="36"/>
                <w:szCs w:val="36"/>
                <w:rtl/>
                <w:lang w:bidi="ar-IQ"/>
              </w:rPr>
              <w:t xml:space="preserve">حركة او مشهد يطبق من خلاله عناصر اللياقة البدنية </w:t>
            </w:r>
          </w:p>
          <w:p w14:paraId="264DCBC7"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6-  </w:t>
            </w:r>
            <w:r w:rsidRPr="007A221B">
              <w:rPr>
                <w:rFonts w:asciiTheme="majorBidi" w:hAnsiTheme="majorBidi" w:cstheme="majorBidi" w:hint="cs"/>
                <w:sz w:val="36"/>
                <w:szCs w:val="36"/>
                <w:rtl/>
                <w:lang w:bidi="ar-IQ"/>
              </w:rPr>
              <w:t>ا</w:t>
            </w:r>
            <w:r w:rsidRPr="007A221B">
              <w:rPr>
                <w:rFonts w:asciiTheme="majorBidi" w:hAnsiTheme="majorBidi" w:cstheme="majorBidi"/>
                <w:sz w:val="36"/>
                <w:szCs w:val="36"/>
                <w:rtl/>
                <w:lang w:bidi="ar-IQ"/>
              </w:rPr>
              <w:t>ن يكون الطالب قادر على</w:t>
            </w:r>
            <w:r w:rsidRPr="007A221B">
              <w:rPr>
                <w:rFonts w:asciiTheme="majorBidi" w:hAnsiTheme="majorBidi" w:cstheme="majorBidi" w:hint="cs"/>
                <w:sz w:val="36"/>
                <w:szCs w:val="36"/>
                <w:rtl/>
                <w:lang w:bidi="ar-IQ"/>
              </w:rPr>
              <w:t xml:space="preserve"> أداء عدة حركات يستخدم من خلالها لياقته البدنية .</w:t>
            </w:r>
          </w:p>
          <w:p w14:paraId="118F47FE"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 </w:t>
            </w:r>
          </w:p>
          <w:p w14:paraId="40C9A5AD"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ثالثاَ- الاهداف الوجدانية والقيمية:-</w:t>
            </w:r>
          </w:p>
          <w:p w14:paraId="12E5C5DA" w14:textId="77777777" w:rsidR="007A221B" w:rsidRPr="007A221B" w:rsidRDefault="007A221B" w:rsidP="007A221B">
            <w:pPr>
              <w:bidi w:val="0"/>
              <w:jc w:val="right"/>
              <w:rPr>
                <w:rFonts w:asciiTheme="majorBidi" w:hAnsiTheme="majorBidi" w:cstheme="majorBidi"/>
                <w:sz w:val="36"/>
                <w:szCs w:val="36"/>
                <w:rtl/>
                <w:lang w:bidi="ar-IQ"/>
              </w:rPr>
            </w:pPr>
          </w:p>
          <w:p w14:paraId="13E3F42B"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1- تنمية</w:t>
            </w:r>
            <w:r w:rsidRPr="007A221B">
              <w:rPr>
                <w:rFonts w:asciiTheme="majorBidi" w:hAnsiTheme="majorBidi" w:cstheme="majorBidi" w:hint="cs"/>
                <w:sz w:val="36"/>
                <w:szCs w:val="36"/>
                <w:rtl/>
                <w:lang w:bidi="ar-IQ"/>
              </w:rPr>
              <w:t xml:space="preserve"> الجانب المهاري اللياقي والحركي لدى الطلبة .</w:t>
            </w:r>
            <w:r w:rsidRPr="007A221B">
              <w:rPr>
                <w:rFonts w:asciiTheme="majorBidi" w:hAnsiTheme="majorBidi" w:cstheme="majorBidi"/>
                <w:sz w:val="36"/>
                <w:szCs w:val="36"/>
                <w:rtl/>
                <w:lang w:bidi="ar-IQ"/>
              </w:rPr>
              <w:t xml:space="preserve"> </w:t>
            </w:r>
          </w:p>
          <w:p w14:paraId="2B1AE366"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2- تنمية الاحساس بجمالية </w:t>
            </w:r>
            <w:r w:rsidRPr="007A221B">
              <w:rPr>
                <w:rFonts w:asciiTheme="majorBidi" w:hAnsiTheme="majorBidi" w:cstheme="majorBidi" w:hint="cs"/>
                <w:sz w:val="36"/>
                <w:szCs w:val="36"/>
                <w:rtl/>
                <w:lang w:bidi="ar-IQ"/>
              </w:rPr>
              <w:t xml:space="preserve">اللياقة </w:t>
            </w:r>
            <w:r w:rsidRPr="007A221B">
              <w:rPr>
                <w:rFonts w:asciiTheme="majorBidi" w:hAnsiTheme="majorBidi" w:cstheme="majorBidi"/>
                <w:sz w:val="36"/>
                <w:szCs w:val="36"/>
                <w:rtl/>
                <w:lang w:bidi="ar-IQ"/>
              </w:rPr>
              <w:t>لمسرحية</w:t>
            </w:r>
            <w:r w:rsidRPr="007A221B">
              <w:rPr>
                <w:rFonts w:asciiTheme="majorBidi" w:hAnsiTheme="majorBidi" w:cstheme="majorBidi" w:hint="cs"/>
                <w:sz w:val="36"/>
                <w:szCs w:val="36"/>
                <w:rtl/>
                <w:lang w:bidi="ar-IQ"/>
              </w:rPr>
              <w:t xml:space="preserve"> واهميتها في تسهيل حركة الممثل .</w:t>
            </w:r>
          </w:p>
          <w:p w14:paraId="4192885C"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3- تنمية القدرة على الا</w:t>
            </w:r>
            <w:r w:rsidRPr="007A221B">
              <w:rPr>
                <w:rFonts w:asciiTheme="majorBidi" w:hAnsiTheme="majorBidi" w:cstheme="majorBidi" w:hint="cs"/>
                <w:sz w:val="36"/>
                <w:szCs w:val="36"/>
                <w:rtl/>
                <w:lang w:bidi="ar-IQ"/>
              </w:rPr>
              <w:t>بتكار و</w:t>
            </w:r>
            <w:r w:rsidRPr="007A221B">
              <w:rPr>
                <w:rFonts w:asciiTheme="majorBidi" w:hAnsiTheme="majorBidi" w:cstheme="majorBidi"/>
                <w:sz w:val="36"/>
                <w:szCs w:val="36"/>
                <w:rtl/>
                <w:lang w:bidi="ar-IQ"/>
              </w:rPr>
              <w:t xml:space="preserve"> الابداع</w:t>
            </w:r>
            <w:r w:rsidRPr="007A221B">
              <w:rPr>
                <w:rFonts w:asciiTheme="majorBidi" w:hAnsiTheme="majorBidi" w:cstheme="majorBidi" w:hint="cs"/>
                <w:sz w:val="36"/>
                <w:szCs w:val="36"/>
                <w:rtl/>
                <w:lang w:bidi="ar-IQ"/>
              </w:rPr>
              <w:t>.</w:t>
            </w:r>
          </w:p>
          <w:p w14:paraId="2D861620" w14:textId="77777777" w:rsidR="007A221B" w:rsidRPr="007A221B" w:rsidRDefault="007A221B" w:rsidP="007A221B">
            <w:pPr>
              <w:bidi w:val="0"/>
              <w:jc w:val="right"/>
              <w:rPr>
                <w:rFonts w:asciiTheme="majorBidi" w:hAnsiTheme="majorBidi" w:cstheme="majorBidi"/>
                <w:sz w:val="36"/>
                <w:szCs w:val="36"/>
                <w:rtl/>
                <w:lang w:bidi="ar-IQ"/>
              </w:rPr>
            </w:pPr>
          </w:p>
          <w:p w14:paraId="0C0BA843"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رابعاً- طرائق التعليم والتعلم</w:t>
            </w:r>
          </w:p>
          <w:p w14:paraId="3642D5A0" w14:textId="77777777" w:rsidR="007A221B" w:rsidRPr="007A221B" w:rsidRDefault="007A221B" w:rsidP="007A221B">
            <w:pPr>
              <w:bidi w:val="0"/>
              <w:jc w:val="right"/>
              <w:rPr>
                <w:rFonts w:asciiTheme="majorBidi" w:hAnsiTheme="majorBidi" w:cstheme="majorBidi"/>
                <w:sz w:val="36"/>
                <w:szCs w:val="36"/>
                <w:rtl/>
                <w:lang w:bidi="ar-IQ"/>
              </w:rPr>
            </w:pPr>
          </w:p>
          <w:p w14:paraId="3D0A394F"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1- طريقة المحاضرة مع الاستجواب</w:t>
            </w:r>
          </w:p>
          <w:p w14:paraId="4C4571E7"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2- طريقة التعلم الجمعي</w:t>
            </w:r>
          </w:p>
          <w:p w14:paraId="1F2F7B78"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3- طريقة التعلم الاستنباطي </w:t>
            </w:r>
          </w:p>
          <w:p w14:paraId="7BA0682E"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4- طريقة المناقشة والحوار </w:t>
            </w:r>
          </w:p>
          <w:p w14:paraId="53C9B8C0"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5- طريقة التعلم الذاتي</w:t>
            </w:r>
          </w:p>
          <w:p w14:paraId="7CC18A51" w14:textId="77777777" w:rsidR="007A221B" w:rsidRPr="007A221B" w:rsidRDefault="007A221B" w:rsidP="007A221B">
            <w:pPr>
              <w:bidi w:val="0"/>
              <w:jc w:val="right"/>
              <w:rPr>
                <w:rFonts w:asciiTheme="majorBidi" w:hAnsiTheme="majorBidi" w:cstheme="majorBidi"/>
                <w:sz w:val="36"/>
                <w:szCs w:val="36"/>
                <w:rtl/>
                <w:lang w:bidi="ar-IQ"/>
              </w:rPr>
            </w:pPr>
          </w:p>
          <w:p w14:paraId="27E44D33"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خامساً- طرائق التقييم</w:t>
            </w:r>
          </w:p>
          <w:p w14:paraId="7C725618" w14:textId="77777777" w:rsidR="007A221B" w:rsidRPr="007A221B" w:rsidRDefault="007A221B" w:rsidP="007A221B">
            <w:pPr>
              <w:bidi w:val="0"/>
              <w:jc w:val="right"/>
              <w:rPr>
                <w:rFonts w:asciiTheme="majorBidi" w:hAnsiTheme="majorBidi" w:cstheme="majorBidi"/>
                <w:sz w:val="36"/>
                <w:szCs w:val="36"/>
                <w:rtl/>
                <w:lang w:bidi="ar-IQ"/>
              </w:rPr>
            </w:pPr>
          </w:p>
          <w:p w14:paraId="495DDC3E"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 xml:space="preserve">1- </w:t>
            </w:r>
            <w:r w:rsidRPr="007A221B">
              <w:rPr>
                <w:rFonts w:asciiTheme="majorBidi" w:hAnsiTheme="majorBidi" w:cstheme="majorBidi"/>
                <w:sz w:val="36"/>
                <w:szCs w:val="36"/>
                <w:rtl/>
                <w:lang w:bidi="ar-IQ"/>
              </w:rPr>
              <w:t>معيار التقييم الاداء المهاري</w:t>
            </w:r>
          </w:p>
          <w:p w14:paraId="30D70460"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2- الاختبار الاسبوعي: متابعة الطلبة اثناء البناء وحضورهم وغيابهم</w:t>
            </w:r>
          </w:p>
          <w:p w14:paraId="43CFA626"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hint="cs"/>
                <w:sz w:val="36"/>
                <w:szCs w:val="36"/>
                <w:rtl/>
                <w:lang w:bidi="ar-IQ"/>
              </w:rPr>
              <w:t>3- الاختبار الفصلي: تقييم الطلبة بنهاية العمل</w:t>
            </w:r>
          </w:p>
          <w:p w14:paraId="1025E064" w14:textId="77777777" w:rsidR="007A221B" w:rsidRPr="007A221B" w:rsidRDefault="007A221B" w:rsidP="007A221B">
            <w:pPr>
              <w:bidi w:val="0"/>
              <w:jc w:val="right"/>
              <w:rPr>
                <w:rFonts w:asciiTheme="majorBidi" w:hAnsiTheme="majorBidi"/>
                <w:sz w:val="36"/>
                <w:szCs w:val="36"/>
                <w:rtl/>
                <w:lang w:bidi="ar-IQ"/>
              </w:rPr>
            </w:pPr>
            <w:r w:rsidRPr="007A221B">
              <w:rPr>
                <w:rFonts w:asciiTheme="majorBidi" w:hAnsiTheme="majorBidi" w:hint="cs"/>
                <w:sz w:val="36"/>
                <w:szCs w:val="36"/>
                <w:rtl/>
                <w:lang w:bidi="ar-IQ"/>
              </w:rPr>
              <w:t xml:space="preserve">4- الاختبارات الشفوية </w:t>
            </w:r>
          </w:p>
          <w:p w14:paraId="181E14FA" w14:textId="77777777" w:rsidR="007A221B" w:rsidRPr="007A221B" w:rsidRDefault="007A221B" w:rsidP="007A221B">
            <w:pPr>
              <w:bidi w:val="0"/>
              <w:jc w:val="right"/>
              <w:rPr>
                <w:rFonts w:asciiTheme="majorBidi" w:hAnsiTheme="majorBidi"/>
                <w:sz w:val="36"/>
                <w:szCs w:val="36"/>
                <w:rtl/>
                <w:lang w:bidi="ar-IQ"/>
              </w:rPr>
            </w:pPr>
            <w:r w:rsidRPr="007A221B">
              <w:rPr>
                <w:rFonts w:asciiTheme="majorBidi" w:hAnsiTheme="majorBidi" w:hint="cs"/>
                <w:sz w:val="36"/>
                <w:szCs w:val="36"/>
                <w:rtl/>
                <w:lang w:bidi="ar-IQ"/>
              </w:rPr>
              <w:t>5- الاختبارات التحريرية</w:t>
            </w:r>
          </w:p>
          <w:p w14:paraId="55177A95" w14:textId="77777777" w:rsidR="007A221B" w:rsidRPr="007A221B" w:rsidRDefault="007A221B" w:rsidP="007A221B">
            <w:pPr>
              <w:bidi w:val="0"/>
              <w:jc w:val="right"/>
              <w:rPr>
                <w:rFonts w:asciiTheme="majorBidi" w:hAnsiTheme="majorBidi"/>
                <w:sz w:val="36"/>
                <w:szCs w:val="36"/>
                <w:rtl/>
                <w:lang w:bidi="ar-IQ"/>
              </w:rPr>
            </w:pPr>
            <w:r w:rsidRPr="007A221B">
              <w:rPr>
                <w:rFonts w:asciiTheme="majorBidi" w:hAnsiTheme="majorBidi" w:hint="cs"/>
                <w:sz w:val="36"/>
                <w:szCs w:val="36"/>
                <w:rtl/>
                <w:lang w:bidi="ar-IQ"/>
              </w:rPr>
              <w:t>6- التقويم الالكتروني وبنوك الاسئلة</w:t>
            </w:r>
          </w:p>
          <w:p w14:paraId="00C69613"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hint="cs"/>
                <w:sz w:val="36"/>
                <w:szCs w:val="36"/>
                <w:rtl/>
                <w:lang w:bidi="ar-IQ"/>
              </w:rPr>
              <w:t>7- الاختبارات الادائية (الورقة والقلم وأداء وتطبيق الحركات اللياقية )</w:t>
            </w:r>
          </w:p>
          <w:p w14:paraId="5D78189D" w14:textId="77777777" w:rsidR="007A221B" w:rsidRPr="007A221B" w:rsidRDefault="007A221B" w:rsidP="007A221B">
            <w:pPr>
              <w:bidi w:val="0"/>
              <w:rPr>
                <w:rFonts w:asciiTheme="majorBidi" w:hAnsiTheme="majorBidi" w:cstheme="majorBidi"/>
                <w:sz w:val="36"/>
                <w:szCs w:val="36"/>
                <w:rtl/>
                <w:lang w:bidi="ar-IQ"/>
              </w:rPr>
            </w:pPr>
          </w:p>
          <w:p w14:paraId="63552456" w14:textId="77777777" w:rsidR="007A221B" w:rsidRPr="007A221B" w:rsidRDefault="007A221B" w:rsidP="007A221B">
            <w:pPr>
              <w:tabs>
                <w:tab w:val="left" w:pos="3405"/>
              </w:tabs>
              <w:bidi w:val="0"/>
              <w:jc w:val="right"/>
              <w:rPr>
                <w:rFonts w:asciiTheme="majorBidi" w:hAnsiTheme="majorBidi" w:cstheme="majorBidi"/>
                <w:sz w:val="36"/>
                <w:szCs w:val="36"/>
                <w:lang w:bidi="ar-IQ"/>
              </w:rPr>
            </w:pPr>
            <w:r w:rsidRPr="007A221B">
              <w:rPr>
                <w:rFonts w:asciiTheme="majorBidi" w:hAnsiTheme="majorBidi" w:cstheme="majorBidi" w:hint="cs"/>
                <w:sz w:val="36"/>
                <w:szCs w:val="36"/>
                <w:rtl/>
                <w:lang w:bidi="ar-IQ"/>
              </w:rPr>
              <w:t>11- بنية المقرر</w:t>
            </w:r>
          </w:p>
        </w:tc>
      </w:tr>
      <w:tr w:rsidR="007A221B" w:rsidRPr="007A221B" w14:paraId="4F1E9C1F" w14:textId="77777777" w:rsidTr="007A221B">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474" w:type="dxa"/>
          </w:tcPr>
          <w:p w14:paraId="7FEF8A3B" w14:textId="77777777" w:rsidR="007A221B" w:rsidRPr="007A221B" w:rsidRDefault="007A221B" w:rsidP="007A221B">
            <w:pPr>
              <w:bidi w:val="0"/>
              <w:jc w:val="right"/>
              <w:rPr>
                <w:rFonts w:asciiTheme="majorBidi" w:hAnsiTheme="majorBidi" w:cstheme="majorBidi"/>
                <w:sz w:val="32"/>
                <w:szCs w:val="32"/>
                <w:rtl/>
                <w:lang w:bidi="ar-IQ"/>
              </w:rPr>
            </w:pPr>
            <w:r w:rsidRPr="007A221B">
              <w:rPr>
                <w:rFonts w:asciiTheme="majorBidi" w:hAnsiTheme="majorBidi" w:cstheme="majorBidi"/>
                <w:sz w:val="32"/>
                <w:szCs w:val="32"/>
                <w:rtl/>
                <w:lang w:bidi="ar-IQ"/>
              </w:rPr>
              <w:t>طريقة التقييم</w:t>
            </w:r>
          </w:p>
        </w:tc>
        <w:tc>
          <w:tcPr>
            <w:tcW w:w="1521" w:type="dxa"/>
          </w:tcPr>
          <w:p w14:paraId="2396F046"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طريقة التعلم</w:t>
            </w:r>
          </w:p>
        </w:tc>
        <w:tc>
          <w:tcPr>
            <w:tcW w:w="2269" w:type="dxa"/>
            <w:gridSpan w:val="2"/>
          </w:tcPr>
          <w:p w14:paraId="708C6433"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اسم الوحدة/المساق او الموضوع</w:t>
            </w:r>
          </w:p>
        </w:tc>
        <w:tc>
          <w:tcPr>
            <w:tcW w:w="1935" w:type="dxa"/>
          </w:tcPr>
          <w:p w14:paraId="54ECF043"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مخرجات التعلم المطلوبة</w:t>
            </w:r>
          </w:p>
        </w:tc>
        <w:tc>
          <w:tcPr>
            <w:tcW w:w="1277" w:type="dxa"/>
          </w:tcPr>
          <w:p w14:paraId="20CA1E5F"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الساعات</w:t>
            </w:r>
          </w:p>
        </w:tc>
        <w:tc>
          <w:tcPr>
            <w:tcW w:w="1697" w:type="dxa"/>
          </w:tcPr>
          <w:p w14:paraId="04FBE8C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الاسبوع</w:t>
            </w:r>
          </w:p>
        </w:tc>
      </w:tr>
      <w:tr w:rsidR="007A221B" w:rsidRPr="007A221B" w14:paraId="5BD6EBBC" w14:textId="77777777" w:rsidTr="007A221B">
        <w:trPr>
          <w:trHeight w:val="620"/>
        </w:trPr>
        <w:tc>
          <w:tcPr>
            <w:cnfStyle w:val="001000000000" w:firstRow="0" w:lastRow="0" w:firstColumn="1" w:lastColumn="0" w:oddVBand="0" w:evenVBand="0" w:oddHBand="0" w:evenHBand="0" w:firstRowFirstColumn="0" w:firstRowLastColumn="0" w:lastRowFirstColumn="0" w:lastRowLastColumn="0"/>
            <w:tcW w:w="1474" w:type="dxa"/>
          </w:tcPr>
          <w:p w14:paraId="64582C13" w14:textId="77777777" w:rsidR="007A221B" w:rsidRPr="007A221B" w:rsidRDefault="007A221B" w:rsidP="007A221B">
            <w:pPr>
              <w:bidi w:val="0"/>
            </w:pPr>
            <w:r w:rsidRPr="007A221B">
              <w:rPr>
                <w:rtl/>
              </w:rPr>
              <w:t>التقويم الشفوي</w:t>
            </w:r>
          </w:p>
        </w:tc>
        <w:tc>
          <w:tcPr>
            <w:tcW w:w="1521" w:type="dxa"/>
          </w:tcPr>
          <w:p w14:paraId="259FB47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المحاضرة والعرض مع الاستجواب </w:t>
            </w:r>
          </w:p>
        </w:tc>
        <w:tc>
          <w:tcPr>
            <w:tcW w:w="2269" w:type="dxa"/>
            <w:gridSpan w:val="2"/>
          </w:tcPr>
          <w:p w14:paraId="7AD9F6D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اللياقة المسرحية </w:t>
            </w:r>
          </w:p>
        </w:tc>
        <w:tc>
          <w:tcPr>
            <w:tcW w:w="1935" w:type="dxa"/>
          </w:tcPr>
          <w:p w14:paraId="16E075B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 </w:t>
            </w:r>
            <w:r w:rsidRPr="007A221B">
              <w:rPr>
                <w:rFonts w:asciiTheme="majorBidi" w:hAnsiTheme="majorBidi" w:cs="Times New Roman"/>
                <w:sz w:val="28"/>
                <w:szCs w:val="28"/>
                <w:rtl/>
                <w:lang w:bidi="ar-IQ"/>
              </w:rPr>
              <w:t>معرفة وتذكير الطالب</w:t>
            </w:r>
            <w:r w:rsidRPr="007A221B">
              <w:rPr>
                <w:rFonts w:asciiTheme="majorBidi" w:hAnsiTheme="majorBidi" w:cstheme="majorBidi"/>
                <w:sz w:val="28"/>
                <w:szCs w:val="28"/>
                <w:lang w:bidi="ar-IQ"/>
              </w:rPr>
              <w:t xml:space="preserve"> </w:t>
            </w:r>
          </w:p>
          <w:p w14:paraId="3C11E4C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بمفردات المقرر وسياق العمل</w:t>
            </w:r>
            <w:r w:rsidRPr="007A221B">
              <w:rPr>
                <w:rFonts w:asciiTheme="majorBidi" w:hAnsiTheme="majorBidi" w:cstheme="majorBidi"/>
                <w:sz w:val="28"/>
                <w:szCs w:val="28"/>
                <w:lang w:bidi="ar-IQ"/>
              </w:rPr>
              <w:t xml:space="preserve"> </w:t>
            </w:r>
          </w:p>
          <w:p w14:paraId="158339B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والمنهج الذي سيتبعه التدريسي</w:t>
            </w:r>
            <w:r w:rsidRPr="007A221B">
              <w:rPr>
                <w:rFonts w:asciiTheme="majorBidi" w:hAnsiTheme="majorBidi" w:cstheme="majorBidi"/>
                <w:sz w:val="28"/>
                <w:szCs w:val="28"/>
                <w:lang w:bidi="ar-IQ"/>
              </w:rPr>
              <w:t xml:space="preserve"> </w:t>
            </w:r>
          </w:p>
          <w:p w14:paraId="664A89A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في المحاضرات</w:t>
            </w:r>
          </w:p>
        </w:tc>
        <w:tc>
          <w:tcPr>
            <w:tcW w:w="1277" w:type="dxa"/>
          </w:tcPr>
          <w:p w14:paraId="5490D4B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 xml:space="preserve"> 3</w:t>
            </w:r>
          </w:p>
        </w:tc>
        <w:tc>
          <w:tcPr>
            <w:tcW w:w="1697" w:type="dxa"/>
          </w:tcPr>
          <w:p w14:paraId="533E528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rtl/>
                <w:lang w:bidi="ar-IQ"/>
              </w:rPr>
              <w:t>1-</w:t>
            </w:r>
          </w:p>
          <w:p w14:paraId="18F0757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sz w:val="28"/>
                <w:szCs w:val="28"/>
                <w:rtl/>
                <w:lang w:bidi="ar-IQ"/>
              </w:rPr>
              <w:t xml:space="preserve"> </w:t>
            </w:r>
            <w:r w:rsidRPr="007A221B">
              <w:rPr>
                <w:rFonts w:asciiTheme="majorBidi" w:hAnsiTheme="majorBidi" w:cstheme="majorBidi" w:hint="cs"/>
                <w:sz w:val="28"/>
                <w:szCs w:val="28"/>
                <w:rtl/>
                <w:lang w:bidi="ar-IQ"/>
              </w:rPr>
              <w:t xml:space="preserve"> </w:t>
            </w:r>
          </w:p>
        </w:tc>
      </w:tr>
      <w:tr w:rsidR="007A221B" w:rsidRPr="007A221B" w14:paraId="3299E343" w14:textId="77777777" w:rsidTr="007A221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474" w:type="dxa"/>
          </w:tcPr>
          <w:p w14:paraId="5F1E6A28" w14:textId="77777777" w:rsidR="007A221B" w:rsidRPr="007A221B" w:rsidRDefault="007A221B" w:rsidP="007A221B">
            <w:pPr>
              <w:bidi w:val="0"/>
            </w:pPr>
            <w:r w:rsidRPr="007A221B">
              <w:rPr>
                <w:rtl/>
              </w:rPr>
              <w:t>معيار تقويم الاداء المهاري</w:t>
            </w:r>
          </w:p>
        </w:tc>
        <w:tc>
          <w:tcPr>
            <w:tcW w:w="1521" w:type="dxa"/>
          </w:tcPr>
          <w:p w14:paraId="2CDB58B9"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75E7830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 xml:space="preserve"> =</w:t>
            </w:r>
          </w:p>
        </w:tc>
        <w:tc>
          <w:tcPr>
            <w:tcW w:w="1935" w:type="dxa"/>
          </w:tcPr>
          <w:p w14:paraId="4D9A8AD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التعرف على مكونات اللياقة</w:t>
            </w:r>
            <w:r w:rsidRPr="007A221B">
              <w:rPr>
                <w:rFonts w:asciiTheme="majorBidi" w:hAnsiTheme="majorBidi" w:cstheme="majorBidi"/>
                <w:sz w:val="28"/>
                <w:szCs w:val="28"/>
                <w:lang w:bidi="ar-IQ"/>
              </w:rPr>
              <w:t xml:space="preserve"> </w:t>
            </w:r>
          </w:p>
          <w:p w14:paraId="3CCE531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البدنية</w:t>
            </w:r>
            <w:r w:rsidRPr="007A221B">
              <w:rPr>
                <w:rFonts w:asciiTheme="majorBidi" w:hAnsiTheme="majorBidi" w:cstheme="majorBidi"/>
                <w:sz w:val="28"/>
                <w:szCs w:val="28"/>
                <w:lang w:bidi="ar-IQ"/>
              </w:rPr>
              <w:t>.</w:t>
            </w:r>
          </w:p>
        </w:tc>
        <w:tc>
          <w:tcPr>
            <w:tcW w:w="1277" w:type="dxa"/>
          </w:tcPr>
          <w:p w14:paraId="5255AD0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3BDB0CE7"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2</w:t>
            </w:r>
            <w:r w:rsidRPr="007A221B">
              <w:rPr>
                <w:rFonts w:asciiTheme="majorBidi" w:hAnsiTheme="majorBidi" w:cstheme="majorBidi" w:hint="cs"/>
                <w:sz w:val="28"/>
                <w:szCs w:val="28"/>
                <w:rtl/>
                <w:lang w:bidi="ar-IQ"/>
              </w:rPr>
              <w:t>-</w:t>
            </w:r>
            <w:r w:rsidRPr="007A221B">
              <w:rPr>
                <w:rtl/>
              </w:rPr>
              <w:t xml:space="preserve"> </w:t>
            </w:r>
          </w:p>
          <w:p w14:paraId="5D8AD853"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r>
      <w:tr w:rsidR="007A221B" w:rsidRPr="007A221B" w14:paraId="3DE0CCFE" w14:textId="77777777" w:rsidTr="007A221B">
        <w:trPr>
          <w:trHeight w:val="674"/>
        </w:trPr>
        <w:tc>
          <w:tcPr>
            <w:cnfStyle w:val="001000000000" w:firstRow="0" w:lastRow="0" w:firstColumn="1" w:lastColumn="0" w:oddVBand="0" w:evenVBand="0" w:oddHBand="0" w:evenHBand="0" w:firstRowFirstColumn="0" w:firstRowLastColumn="0" w:lastRowFirstColumn="0" w:lastRowLastColumn="0"/>
            <w:tcW w:w="1474" w:type="dxa"/>
          </w:tcPr>
          <w:p w14:paraId="54B04586" w14:textId="77777777" w:rsidR="007A221B" w:rsidRPr="007A221B" w:rsidRDefault="007A221B" w:rsidP="007A221B">
            <w:pPr>
              <w:bidi w:val="0"/>
            </w:pPr>
            <w:r w:rsidRPr="007A221B">
              <w:rPr>
                <w:rtl/>
              </w:rPr>
              <w:t>المعيار الشفوي</w:t>
            </w:r>
          </w:p>
        </w:tc>
        <w:tc>
          <w:tcPr>
            <w:tcW w:w="1521" w:type="dxa"/>
          </w:tcPr>
          <w:p w14:paraId="09680AC3"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77718F9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 </w:t>
            </w:r>
            <w:r w:rsidRPr="007A221B">
              <w:rPr>
                <w:rFonts w:asciiTheme="majorBidi" w:hAnsiTheme="majorBidi" w:cstheme="majorBidi" w:hint="cs"/>
                <w:sz w:val="28"/>
                <w:szCs w:val="28"/>
                <w:rtl/>
                <w:lang w:bidi="ar-IQ"/>
              </w:rPr>
              <w:t xml:space="preserve"> </w:t>
            </w:r>
          </w:p>
        </w:tc>
        <w:tc>
          <w:tcPr>
            <w:tcW w:w="1935" w:type="dxa"/>
          </w:tcPr>
          <w:p w14:paraId="5A9E68E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الحركة</w:t>
            </w:r>
          </w:p>
        </w:tc>
        <w:tc>
          <w:tcPr>
            <w:tcW w:w="1277" w:type="dxa"/>
          </w:tcPr>
          <w:p w14:paraId="0A2B1FB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336B7E80"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hint="cs"/>
                <w:sz w:val="28"/>
                <w:szCs w:val="28"/>
                <w:rtl/>
                <w:lang w:bidi="ar-IQ"/>
              </w:rPr>
              <w:t xml:space="preserve">3 </w:t>
            </w:r>
            <w:r w:rsidRPr="007A221B">
              <w:rPr>
                <w:rFonts w:asciiTheme="majorBidi" w:hAnsiTheme="majorBidi" w:cs="Times New Roman"/>
                <w:sz w:val="28"/>
                <w:szCs w:val="28"/>
                <w:lang w:bidi="ar-IQ"/>
              </w:rPr>
              <w:t xml:space="preserve"> </w:t>
            </w:r>
            <w:r w:rsidRPr="007A221B">
              <w:rPr>
                <w:rFonts w:asciiTheme="majorBidi" w:hAnsiTheme="majorBidi" w:cstheme="majorBidi" w:hint="cs"/>
                <w:sz w:val="28"/>
                <w:szCs w:val="28"/>
                <w:rtl/>
                <w:lang w:bidi="ar-IQ"/>
              </w:rPr>
              <w:t xml:space="preserve">  </w:t>
            </w:r>
          </w:p>
        </w:tc>
      </w:tr>
      <w:tr w:rsidR="007A221B" w:rsidRPr="007A221B" w14:paraId="2714A24C" w14:textId="77777777" w:rsidTr="007A221B">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474" w:type="dxa"/>
          </w:tcPr>
          <w:p w14:paraId="7424F39A" w14:textId="77777777" w:rsidR="007A221B" w:rsidRPr="007A221B" w:rsidRDefault="007A221B" w:rsidP="007A221B">
            <w:pPr>
              <w:bidi w:val="0"/>
            </w:pPr>
          </w:p>
        </w:tc>
        <w:tc>
          <w:tcPr>
            <w:tcW w:w="1521" w:type="dxa"/>
          </w:tcPr>
          <w:p w14:paraId="48A25826"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171C97B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3EF57FF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انواع الحركة</w:t>
            </w:r>
          </w:p>
        </w:tc>
        <w:tc>
          <w:tcPr>
            <w:tcW w:w="1277" w:type="dxa"/>
          </w:tcPr>
          <w:p w14:paraId="6B3A951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4177AC2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hint="cs"/>
                <w:b/>
                <w:bCs/>
                <w:sz w:val="28"/>
                <w:szCs w:val="28"/>
                <w:rtl/>
                <w:lang w:bidi="ar-IQ"/>
              </w:rPr>
              <w:t>4</w:t>
            </w:r>
            <w:r w:rsidRPr="007A221B">
              <w:rPr>
                <w:rFonts w:asciiTheme="majorBidi" w:hAnsiTheme="majorBidi" w:cs="Times New Roman" w:hint="cs"/>
                <w:sz w:val="28"/>
                <w:szCs w:val="28"/>
                <w:rtl/>
                <w:lang w:bidi="ar-IQ"/>
              </w:rPr>
              <w:t xml:space="preserve"> </w:t>
            </w:r>
            <w:r w:rsidRPr="007A221B">
              <w:rPr>
                <w:rFonts w:asciiTheme="majorBidi" w:hAnsiTheme="majorBidi" w:cstheme="majorBidi" w:hint="cs"/>
                <w:sz w:val="28"/>
                <w:szCs w:val="28"/>
                <w:rtl/>
                <w:lang w:bidi="ar-IQ"/>
              </w:rPr>
              <w:t xml:space="preserve"> </w:t>
            </w:r>
          </w:p>
        </w:tc>
      </w:tr>
      <w:tr w:rsidR="007A221B" w:rsidRPr="007A221B" w14:paraId="2AD2EA3A" w14:textId="77777777" w:rsidTr="007A221B">
        <w:trPr>
          <w:trHeight w:val="262"/>
        </w:trPr>
        <w:tc>
          <w:tcPr>
            <w:cnfStyle w:val="001000000000" w:firstRow="0" w:lastRow="0" w:firstColumn="1" w:lastColumn="0" w:oddVBand="0" w:evenVBand="0" w:oddHBand="0" w:evenHBand="0" w:firstRowFirstColumn="0" w:firstRowLastColumn="0" w:lastRowFirstColumn="0" w:lastRowLastColumn="0"/>
            <w:tcW w:w="1474" w:type="dxa"/>
          </w:tcPr>
          <w:p w14:paraId="5DA30BAF" w14:textId="77777777" w:rsidR="007A221B" w:rsidRPr="007A221B" w:rsidRDefault="007A221B" w:rsidP="007A221B">
            <w:pPr>
              <w:bidi w:val="0"/>
            </w:pPr>
          </w:p>
        </w:tc>
        <w:tc>
          <w:tcPr>
            <w:tcW w:w="1521" w:type="dxa"/>
          </w:tcPr>
          <w:p w14:paraId="53041CC1"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5FCFEC5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35" w:type="dxa"/>
          </w:tcPr>
          <w:p w14:paraId="46AA590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أنواع اللياقة</w:t>
            </w:r>
          </w:p>
        </w:tc>
        <w:tc>
          <w:tcPr>
            <w:tcW w:w="1277" w:type="dxa"/>
          </w:tcPr>
          <w:p w14:paraId="1025A3A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0F04162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 xml:space="preserve">5- </w:t>
            </w:r>
          </w:p>
        </w:tc>
      </w:tr>
      <w:tr w:rsidR="007A221B" w:rsidRPr="007A221B" w14:paraId="70EB977D" w14:textId="77777777" w:rsidTr="007A221B">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474" w:type="dxa"/>
          </w:tcPr>
          <w:p w14:paraId="787089E9" w14:textId="77777777" w:rsidR="007A221B" w:rsidRPr="007A221B" w:rsidRDefault="007A221B" w:rsidP="007A221B">
            <w:pPr>
              <w:bidi w:val="0"/>
            </w:pPr>
          </w:p>
        </w:tc>
        <w:tc>
          <w:tcPr>
            <w:tcW w:w="1521" w:type="dxa"/>
          </w:tcPr>
          <w:p w14:paraId="10679D7E"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7211A95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2A9A3BC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علم الحركة</w:t>
            </w:r>
          </w:p>
        </w:tc>
        <w:tc>
          <w:tcPr>
            <w:tcW w:w="1277" w:type="dxa"/>
          </w:tcPr>
          <w:p w14:paraId="79F4451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2B0B709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6-</w:t>
            </w:r>
            <w:r w:rsidRPr="007A221B">
              <w:rPr>
                <w:rFonts w:asciiTheme="majorBidi" w:hAnsiTheme="majorBidi" w:cs="Times New Roman" w:hint="cs"/>
                <w:sz w:val="28"/>
                <w:szCs w:val="28"/>
                <w:rtl/>
                <w:lang w:bidi="ar-IQ"/>
              </w:rPr>
              <w:t xml:space="preserve"> </w:t>
            </w:r>
            <w:r w:rsidRPr="007A221B">
              <w:rPr>
                <w:rFonts w:asciiTheme="majorBidi" w:hAnsiTheme="majorBidi" w:cs="Times New Roman"/>
                <w:sz w:val="28"/>
                <w:szCs w:val="28"/>
                <w:rtl/>
                <w:lang w:bidi="ar-IQ"/>
              </w:rPr>
              <w:t xml:space="preserve"> </w:t>
            </w:r>
            <w:r w:rsidRPr="007A221B">
              <w:rPr>
                <w:rFonts w:asciiTheme="majorBidi" w:hAnsiTheme="majorBidi" w:cstheme="majorBidi" w:hint="cs"/>
                <w:sz w:val="28"/>
                <w:szCs w:val="28"/>
                <w:rtl/>
                <w:lang w:bidi="ar-IQ"/>
              </w:rPr>
              <w:t xml:space="preserve"> </w:t>
            </w:r>
          </w:p>
        </w:tc>
      </w:tr>
      <w:tr w:rsidR="007A221B" w:rsidRPr="007A221B" w14:paraId="5B8F669D"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191F848F" w14:textId="77777777" w:rsidR="007A221B" w:rsidRPr="007A221B" w:rsidRDefault="007A221B" w:rsidP="007A221B">
            <w:pPr>
              <w:bidi w:val="0"/>
            </w:pPr>
          </w:p>
        </w:tc>
        <w:tc>
          <w:tcPr>
            <w:tcW w:w="1521" w:type="dxa"/>
          </w:tcPr>
          <w:p w14:paraId="692D1606"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01B2C73D"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1935" w:type="dxa"/>
          </w:tcPr>
          <w:p w14:paraId="4292279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مفهوم التعلم والتعلم الحركي</w:t>
            </w:r>
          </w:p>
        </w:tc>
        <w:tc>
          <w:tcPr>
            <w:tcW w:w="1277" w:type="dxa"/>
          </w:tcPr>
          <w:p w14:paraId="7C05505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72E879A3"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 xml:space="preserve">7-  </w:t>
            </w:r>
          </w:p>
        </w:tc>
      </w:tr>
      <w:tr w:rsidR="007A221B" w:rsidRPr="007A221B" w14:paraId="5B14D908"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7606D61" w14:textId="77777777" w:rsidR="007A221B" w:rsidRPr="007A221B" w:rsidRDefault="007A221B" w:rsidP="007A221B">
            <w:pPr>
              <w:bidi w:val="0"/>
            </w:pPr>
          </w:p>
        </w:tc>
        <w:tc>
          <w:tcPr>
            <w:tcW w:w="1521" w:type="dxa"/>
          </w:tcPr>
          <w:p w14:paraId="3950DBA2"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6E06B4EF"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1935" w:type="dxa"/>
          </w:tcPr>
          <w:p w14:paraId="125821E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مظاهر النمو وجوانبه المختلفة</w:t>
            </w:r>
          </w:p>
        </w:tc>
        <w:tc>
          <w:tcPr>
            <w:tcW w:w="1277" w:type="dxa"/>
          </w:tcPr>
          <w:p w14:paraId="5A1A203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3751E040"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 xml:space="preserve">8 </w:t>
            </w:r>
            <w:r w:rsidRPr="007A221B">
              <w:rPr>
                <w:rFonts w:asciiTheme="majorBidi" w:hAnsiTheme="majorBidi" w:cs="Times New Roman"/>
                <w:sz w:val="28"/>
                <w:szCs w:val="28"/>
                <w:rtl/>
                <w:lang w:bidi="ar-IQ"/>
              </w:rPr>
              <w:t>–</w:t>
            </w:r>
            <w:r w:rsidRPr="007A221B">
              <w:rPr>
                <w:rFonts w:asciiTheme="majorBidi" w:hAnsiTheme="majorBidi" w:cs="Times New Roman" w:hint="cs"/>
                <w:sz w:val="28"/>
                <w:szCs w:val="28"/>
                <w:rtl/>
                <w:lang w:bidi="ar-IQ"/>
              </w:rPr>
              <w:t xml:space="preserve">  </w:t>
            </w:r>
          </w:p>
        </w:tc>
      </w:tr>
      <w:tr w:rsidR="007A221B" w:rsidRPr="007A221B" w14:paraId="0E290725"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49D6E352" w14:textId="77777777" w:rsidR="007A221B" w:rsidRPr="007A221B" w:rsidRDefault="007A221B" w:rsidP="007A221B">
            <w:pPr>
              <w:bidi w:val="0"/>
            </w:pPr>
          </w:p>
        </w:tc>
        <w:tc>
          <w:tcPr>
            <w:tcW w:w="1521" w:type="dxa"/>
          </w:tcPr>
          <w:p w14:paraId="53DB8B58"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287D7E8B"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1935" w:type="dxa"/>
          </w:tcPr>
          <w:p w14:paraId="716C709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الرقص</w:t>
            </w:r>
          </w:p>
        </w:tc>
        <w:tc>
          <w:tcPr>
            <w:tcW w:w="1277" w:type="dxa"/>
          </w:tcPr>
          <w:p w14:paraId="68281F6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6648B3DD"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 xml:space="preserve"> 9-  </w:t>
            </w:r>
          </w:p>
        </w:tc>
      </w:tr>
      <w:tr w:rsidR="007A221B" w:rsidRPr="007A221B" w14:paraId="399541CE" w14:textId="77777777" w:rsidTr="007A221B">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74" w:type="dxa"/>
          </w:tcPr>
          <w:p w14:paraId="5703D275" w14:textId="77777777" w:rsidR="007A221B" w:rsidRPr="007A221B" w:rsidRDefault="007A221B" w:rsidP="007A221B">
            <w:pPr>
              <w:bidi w:val="0"/>
            </w:pPr>
          </w:p>
        </w:tc>
        <w:tc>
          <w:tcPr>
            <w:tcW w:w="1521" w:type="dxa"/>
          </w:tcPr>
          <w:p w14:paraId="48ADBF4D"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4C90BCEC"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1935" w:type="dxa"/>
          </w:tcPr>
          <w:p w14:paraId="67AC7C4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 </w:t>
            </w:r>
            <w:r w:rsidRPr="007A221B">
              <w:rPr>
                <w:rFonts w:asciiTheme="majorBidi" w:hAnsiTheme="majorBidi" w:cs="Times New Roman"/>
                <w:sz w:val="28"/>
                <w:szCs w:val="28"/>
                <w:rtl/>
                <w:lang w:bidi="ar-IQ"/>
              </w:rPr>
              <w:t>السلوك الحركي</w:t>
            </w:r>
          </w:p>
        </w:tc>
        <w:tc>
          <w:tcPr>
            <w:tcW w:w="1277" w:type="dxa"/>
          </w:tcPr>
          <w:p w14:paraId="5F299C9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5A6A42E5"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10 </w:t>
            </w:r>
          </w:p>
        </w:tc>
      </w:tr>
      <w:tr w:rsidR="007A221B" w:rsidRPr="007A221B" w14:paraId="7D22D146"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E0A43EB" w14:textId="77777777" w:rsidR="007A221B" w:rsidRPr="007A221B" w:rsidRDefault="007A221B" w:rsidP="007A221B">
            <w:pPr>
              <w:bidi w:val="0"/>
            </w:pPr>
          </w:p>
        </w:tc>
        <w:tc>
          <w:tcPr>
            <w:tcW w:w="1521" w:type="dxa"/>
          </w:tcPr>
          <w:p w14:paraId="5ADC5E2B"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5315829E"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1935" w:type="dxa"/>
          </w:tcPr>
          <w:p w14:paraId="7B40CFE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الإيقاع ريتم</w:t>
            </w:r>
          </w:p>
        </w:tc>
        <w:tc>
          <w:tcPr>
            <w:tcW w:w="1277" w:type="dxa"/>
          </w:tcPr>
          <w:p w14:paraId="0075797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35C2617D"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11</w:t>
            </w:r>
            <w:r w:rsidRPr="007A221B">
              <w:rPr>
                <w:rFonts w:asciiTheme="majorBidi" w:hAnsiTheme="majorBidi" w:cstheme="majorBidi" w:hint="cs"/>
                <w:sz w:val="28"/>
                <w:szCs w:val="28"/>
                <w:rtl/>
                <w:lang w:bidi="ar-IQ"/>
              </w:rPr>
              <w:t xml:space="preserve">- </w:t>
            </w:r>
          </w:p>
        </w:tc>
      </w:tr>
      <w:tr w:rsidR="007A221B" w:rsidRPr="007A221B" w14:paraId="0D14C21B" w14:textId="77777777" w:rsidTr="007A221B">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74" w:type="dxa"/>
          </w:tcPr>
          <w:p w14:paraId="3BC36011" w14:textId="77777777" w:rsidR="007A221B" w:rsidRPr="007A221B" w:rsidRDefault="007A221B" w:rsidP="007A221B">
            <w:pPr>
              <w:bidi w:val="0"/>
            </w:pPr>
          </w:p>
        </w:tc>
        <w:tc>
          <w:tcPr>
            <w:tcW w:w="1521" w:type="dxa"/>
          </w:tcPr>
          <w:p w14:paraId="51494CE8"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04184D3B"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1935" w:type="dxa"/>
          </w:tcPr>
          <w:p w14:paraId="335787F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التوافق الحركي</w:t>
            </w:r>
          </w:p>
        </w:tc>
        <w:tc>
          <w:tcPr>
            <w:tcW w:w="1277" w:type="dxa"/>
          </w:tcPr>
          <w:p w14:paraId="40078C5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7C9F79E8"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12</w:t>
            </w:r>
            <w:r w:rsidRPr="007A221B">
              <w:rPr>
                <w:rFonts w:asciiTheme="majorBidi" w:hAnsiTheme="majorBidi" w:cstheme="majorBidi" w:hint="cs"/>
                <w:sz w:val="28"/>
                <w:szCs w:val="28"/>
                <w:rtl/>
                <w:lang w:bidi="ar-IQ"/>
              </w:rPr>
              <w:t xml:space="preserve">-  </w:t>
            </w:r>
          </w:p>
        </w:tc>
      </w:tr>
      <w:tr w:rsidR="007A221B" w:rsidRPr="007A221B" w14:paraId="275685C9" w14:textId="77777777" w:rsidTr="007A221B">
        <w:trPr>
          <w:trHeight w:val="255"/>
        </w:trPr>
        <w:tc>
          <w:tcPr>
            <w:cnfStyle w:val="001000000000" w:firstRow="0" w:lastRow="0" w:firstColumn="1" w:lastColumn="0" w:oddVBand="0" w:evenVBand="0" w:oddHBand="0" w:evenHBand="0" w:firstRowFirstColumn="0" w:firstRowLastColumn="0" w:lastRowFirstColumn="0" w:lastRowLastColumn="0"/>
            <w:tcW w:w="1474" w:type="dxa"/>
          </w:tcPr>
          <w:p w14:paraId="70672CFE" w14:textId="77777777" w:rsidR="007A221B" w:rsidRPr="007A221B" w:rsidRDefault="007A221B" w:rsidP="007A221B">
            <w:pPr>
              <w:bidi w:val="0"/>
            </w:pPr>
          </w:p>
        </w:tc>
        <w:tc>
          <w:tcPr>
            <w:tcW w:w="1521" w:type="dxa"/>
          </w:tcPr>
          <w:p w14:paraId="41360C67"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51869645"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1935" w:type="dxa"/>
          </w:tcPr>
          <w:p w14:paraId="333FC08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اليوغا</w:t>
            </w:r>
          </w:p>
        </w:tc>
        <w:tc>
          <w:tcPr>
            <w:tcW w:w="1277" w:type="dxa"/>
          </w:tcPr>
          <w:p w14:paraId="2FC94D9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58B15D5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13</w:t>
            </w:r>
            <w:r w:rsidRPr="007A221B">
              <w:rPr>
                <w:rFonts w:asciiTheme="majorBidi" w:hAnsiTheme="majorBidi" w:cstheme="majorBidi" w:hint="cs"/>
                <w:sz w:val="28"/>
                <w:szCs w:val="28"/>
                <w:rtl/>
                <w:lang w:bidi="ar-IQ"/>
              </w:rPr>
              <w:t xml:space="preserve">- </w:t>
            </w:r>
          </w:p>
        </w:tc>
      </w:tr>
      <w:tr w:rsidR="007A221B" w:rsidRPr="007A221B" w14:paraId="02AAF471"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3D5725D2" w14:textId="77777777" w:rsidR="007A221B" w:rsidRPr="007A221B" w:rsidRDefault="007A221B" w:rsidP="007A221B">
            <w:pPr>
              <w:bidi w:val="0"/>
            </w:pPr>
          </w:p>
        </w:tc>
        <w:tc>
          <w:tcPr>
            <w:tcW w:w="1521" w:type="dxa"/>
          </w:tcPr>
          <w:p w14:paraId="5352ACCC"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25BC0133"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1935" w:type="dxa"/>
          </w:tcPr>
          <w:p w14:paraId="3886DB5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الصورة المسرحية</w:t>
            </w:r>
          </w:p>
        </w:tc>
        <w:tc>
          <w:tcPr>
            <w:tcW w:w="1277" w:type="dxa"/>
          </w:tcPr>
          <w:p w14:paraId="289A76D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48CD2FAE"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14</w:t>
            </w:r>
            <w:r w:rsidRPr="007A221B">
              <w:rPr>
                <w:rFonts w:asciiTheme="majorBidi" w:hAnsiTheme="majorBidi" w:cstheme="majorBidi" w:hint="cs"/>
                <w:sz w:val="28"/>
                <w:szCs w:val="28"/>
                <w:rtl/>
                <w:lang w:bidi="ar-IQ"/>
              </w:rPr>
              <w:t xml:space="preserve">-  </w:t>
            </w:r>
          </w:p>
        </w:tc>
      </w:tr>
      <w:tr w:rsidR="007A221B" w:rsidRPr="007A221B" w14:paraId="79809C0A" w14:textId="77777777" w:rsidTr="007A221B">
        <w:trPr>
          <w:trHeight w:val="154"/>
        </w:trPr>
        <w:tc>
          <w:tcPr>
            <w:cnfStyle w:val="001000000000" w:firstRow="0" w:lastRow="0" w:firstColumn="1" w:lastColumn="0" w:oddVBand="0" w:evenVBand="0" w:oddHBand="0" w:evenHBand="0" w:firstRowFirstColumn="0" w:firstRowLastColumn="0" w:lastRowFirstColumn="0" w:lastRowLastColumn="0"/>
            <w:tcW w:w="1474" w:type="dxa"/>
          </w:tcPr>
          <w:p w14:paraId="73703870" w14:textId="77777777" w:rsidR="007A221B" w:rsidRPr="007A221B" w:rsidRDefault="007A221B" w:rsidP="007A221B">
            <w:pPr>
              <w:bidi w:val="0"/>
            </w:pPr>
          </w:p>
        </w:tc>
        <w:tc>
          <w:tcPr>
            <w:tcW w:w="1521" w:type="dxa"/>
          </w:tcPr>
          <w:p w14:paraId="33321308"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2310EB81"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1935" w:type="dxa"/>
          </w:tcPr>
          <w:p w14:paraId="5B27864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امتحان</w:t>
            </w:r>
            <w:r w:rsidRPr="007A221B">
              <w:rPr>
                <w:rFonts w:asciiTheme="majorBidi" w:hAnsiTheme="majorBidi" w:cstheme="majorBidi"/>
                <w:sz w:val="28"/>
                <w:szCs w:val="28"/>
                <w:lang w:bidi="ar-IQ"/>
              </w:rPr>
              <w:t xml:space="preserve">  </w:t>
            </w:r>
          </w:p>
        </w:tc>
        <w:tc>
          <w:tcPr>
            <w:tcW w:w="1277" w:type="dxa"/>
          </w:tcPr>
          <w:p w14:paraId="165770DE" w14:textId="77777777" w:rsidR="007A221B" w:rsidRPr="007A221B" w:rsidRDefault="007A221B" w:rsidP="007A221B">
            <w:pPr>
              <w:bidi w:val="0"/>
              <w:ind w:left="172" w:right="-245" w:firstLine="28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3391C007"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15</w:t>
            </w:r>
            <w:r w:rsidRPr="007A221B">
              <w:rPr>
                <w:rFonts w:asciiTheme="majorBidi" w:hAnsiTheme="majorBidi" w:cstheme="majorBidi" w:hint="cs"/>
                <w:sz w:val="28"/>
                <w:szCs w:val="28"/>
                <w:rtl/>
                <w:lang w:bidi="ar-IQ"/>
              </w:rPr>
              <w:t xml:space="preserve">- </w:t>
            </w:r>
          </w:p>
        </w:tc>
      </w:tr>
      <w:tr w:rsidR="007A221B" w:rsidRPr="007A221B" w14:paraId="7162DA0E"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55EF211F" w14:textId="77777777" w:rsidR="007A221B" w:rsidRPr="007A221B" w:rsidRDefault="007A221B" w:rsidP="007A221B">
            <w:pPr>
              <w:bidi w:val="0"/>
            </w:pPr>
          </w:p>
        </w:tc>
        <w:tc>
          <w:tcPr>
            <w:tcW w:w="1521" w:type="dxa"/>
          </w:tcPr>
          <w:p w14:paraId="51D674E8"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2B4FCF89"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1935" w:type="dxa"/>
          </w:tcPr>
          <w:p w14:paraId="2FD979C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الماء</w:t>
            </w:r>
          </w:p>
        </w:tc>
        <w:tc>
          <w:tcPr>
            <w:tcW w:w="1277" w:type="dxa"/>
          </w:tcPr>
          <w:p w14:paraId="4521E4A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404D5280"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16</w:t>
            </w:r>
            <w:r w:rsidRPr="007A221B">
              <w:rPr>
                <w:rFonts w:asciiTheme="majorBidi" w:hAnsiTheme="majorBidi" w:cstheme="majorBidi" w:hint="cs"/>
                <w:sz w:val="28"/>
                <w:szCs w:val="28"/>
                <w:rtl/>
                <w:lang w:bidi="ar-IQ"/>
              </w:rPr>
              <w:t xml:space="preserve">- </w:t>
            </w:r>
          </w:p>
        </w:tc>
      </w:tr>
      <w:tr w:rsidR="007A221B" w:rsidRPr="007A221B" w14:paraId="42C9F4E6" w14:textId="77777777" w:rsidTr="007A221B">
        <w:trPr>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85437F4" w14:textId="77777777" w:rsidR="007A221B" w:rsidRPr="007A221B" w:rsidRDefault="007A221B" w:rsidP="007A221B">
            <w:pPr>
              <w:bidi w:val="0"/>
            </w:pPr>
          </w:p>
        </w:tc>
        <w:tc>
          <w:tcPr>
            <w:tcW w:w="1521" w:type="dxa"/>
          </w:tcPr>
          <w:p w14:paraId="51F388FF"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06DB7422"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1935" w:type="dxa"/>
          </w:tcPr>
          <w:p w14:paraId="2C02F97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خصائص الممثل الناجح</w:t>
            </w:r>
          </w:p>
        </w:tc>
        <w:tc>
          <w:tcPr>
            <w:tcW w:w="1277" w:type="dxa"/>
          </w:tcPr>
          <w:p w14:paraId="092A390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33D9BA3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17</w:t>
            </w:r>
            <w:r w:rsidRPr="007A221B">
              <w:rPr>
                <w:rFonts w:asciiTheme="majorBidi" w:hAnsiTheme="majorBidi" w:cstheme="majorBidi" w:hint="cs"/>
                <w:sz w:val="28"/>
                <w:szCs w:val="28"/>
                <w:rtl/>
                <w:lang w:bidi="ar-IQ"/>
              </w:rPr>
              <w:t>-</w:t>
            </w:r>
          </w:p>
        </w:tc>
      </w:tr>
      <w:tr w:rsidR="007A221B" w:rsidRPr="007A221B" w14:paraId="663DBE94" w14:textId="77777777" w:rsidTr="007A221B">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74" w:type="dxa"/>
          </w:tcPr>
          <w:p w14:paraId="58C4ED60" w14:textId="77777777" w:rsidR="007A221B" w:rsidRPr="007A221B" w:rsidRDefault="007A221B" w:rsidP="007A221B">
            <w:pPr>
              <w:bidi w:val="0"/>
            </w:pPr>
          </w:p>
        </w:tc>
        <w:tc>
          <w:tcPr>
            <w:tcW w:w="1521" w:type="dxa"/>
          </w:tcPr>
          <w:p w14:paraId="15D36334"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699187DF"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1935" w:type="dxa"/>
          </w:tcPr>
          <w:p w14:paraId="0F1668E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صور الباليه</w:t>
            </w:r>
          </w:p>
        </w:tc>
        <w:tc>
          <w:tcPr>
            <w:tcW w:w="1277" w:type="dxa"/>
          </w:tcPr>
          <w:p w14:paraId="69C244A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5CD15885"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18</w:t>
            </w:r>
            <w:r w:rsidRPr="007A221B">
              <w:rPr>
                <w:rFonts w:asciiTheme="majorBidi" w:hAnsiTheme="majorBidi" w:cstheme="majorBidi" w:hint="cs"/>
                <w:sz w:val="28"/>
                <w:szCs w:val="28"/>
                <w:rtl/>
                <w:lang w:bidi="ar-IQ"/>
              </w:rPr>
              <w:t xml:space="preserve">- </w:t>
            </w:r>
          </w:p>
        </w:tc>
      </w:tr>
      <w:tr w:rsidR="007A221B" w:rsidRPr="007A221B" w14:paraId="1F04194E" w14:textId="77777777" w:rsidTr="007A221B">
        <w:trPr>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9C532EB" w14:textId="77777777" w:rsidR="007A221B" w:rsidRPr="007A221B" w:rsidRDefault="007A221B" w:rsidP="007A221B">
            <w:pPr>
              <w:bidi w:val="0"/>
            </w:pPr>
          </w:p>
        </w:tc>
        <w:tc>
          <w:tcPr>
            <w:tcW w:w="1521" w:type="dxa"/>
          </w:tcPr>
          <w:p w14:paraId="4D3F4493"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0F36A820"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1935" w:type="dxa"/>
          </w:tcPr>
          <w:p w14:paraId="3EDC9C9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فن الباليه</w:t>
            </w:r>
          </w:p>
        </w:tc>
        <w:tc>
          <w:tcPr>
            <w:tcW w:w="1277" w:type="dxa"/>
          </w:tcPr>
          <w:p w14:paraId="3070BD0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700F88E8"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19</w:t>
            </w:r>
            <w:r w:rsidRPr="007A221B">
              <w:rPr>
                <w:rFonts w:asciiTheme="majorBidi" w:hAnsiTheme="majorBidi" w:cstheme="majorBidi" w:hint="cs"/>
                <w:sz w:val="28"/>
                <w:szCs w:val="28"/>
                <w:rtl/>
                <w:lang w:bidi="ar-IQ"/>
              </w:rPr>
              <w:t xml:space="preserve">- </w:t>
            </w:r>
          </w:p>
        </w:tc>
      </w:tr>
      <w:tr w:rsidR="007A221B" w:rsidRPr="007A221B" w14:paraId="41AE7A07" w14:textId="77777777" w:rsidTr="007A221B">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74" w:type="dxa"/>
          </w:tcPr>
          <w:p w14:paraId="7B4B83E6" w14:textId="77777777" w:rsidR="007A221B" w:rsidRPr="007A221B" w:rsidRDefault="007A221B" w:rsidP="007A221B">
            <w:pPr>
              <w:bidi w:val="0"/>
            </w:pPr>
          </w:p>
        </w:tc>
        <w:tc>
          <w:tcPr>
            <w:tcW w:w="1521" w:type="dxa"/>
          </w:tcPr>
          <w:p w14:paraId="1B100219"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502D3027"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1935" w:type="dxa"/>
          </w:tcPr>
          <w:p w14:paraId="709D356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طرق تنمية الصفات البدنية</w:t>
            </w:r>
            <w:r w:rsidRPr="007A221B">
              <w:rPr>
                <w:rtl/>
              </w:rPr>
              <w:t xml:space="preserve"> </w:t>
            </w:r>
            <w:r w:rsidRPr="007A221B">
              <w:rPr>
                <w:rFonts w:asciiTheme="majorBidi" w:hAnsiTheme="majorBidi" w:cs="Times New Roman"/>
                <w:sz w:val="28"/>
                <w:szCs w:val="28"/>
                <w:rtl/>
                <w:lang w:bidi="ar-IQ"/>
              </w:rPr>
              <w:t>الخاصة</w:t>
            </w:r>
            <w:r w:rsidRPr="007A221B">
              <w:rPr>
                <w:rFonts w:asciiTheme="majorBidi" w:hAnsiTheme="majorBidi" w:cs="Times New Roman" w:hint="cs"/>
                <w:sz w:val="28"/>
                <w:szCs w:val="28"/>
                <w:rtl/>
                <w:lang w:bidi="ar-IQ"/>
              </w:rPr>
              <w:t xml:space="preserve"> </w:t>
            </w:r>
          </w:p>
        </w:tc>
        <w:tc>
          <w:tcPr>
            <w:tcW w:w="1277" w:type="dxa"/>
          </w:tcPr>
          <w:p w14:paraId="5A16F6E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3E0ADC34"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20</w:t>
            </w:r>
            <w:r w:rsidRPr="007A221B">
              <w:rPr>
                <w:rFonts w:asciiTheme="majorBidi" w:hAnsiTheme="majorBidi" w:cstheme="majorBidi" w:hint="cs"/>
                <w:sz w:val="28"/>
                <w:szCs w:val="28"/>
                <w:rtl/>
                <w:lang w:bidi="ar-IQ"/>
              </w:rPr>
              <w:t xml:space="preserve">- </w:t>
            </w:r>
          </w:p>
        </w:tc>
      </w:tr>
      <w:tr w:rsidR="007A221B" w:rsidRPr="007A221B" w14:paraId="14DE160C"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5D8C2ECA" w14:textId="77777777" w:rsidR="007A221B" w:rsidRPr="007A221B" w:rsidRDefault="007A221B" w:rsidP="007A221B">
            <w:pPr>
              <w:bidi w:val="0"/>
            </w:pPr>
          </w:p>
        </w:tc>
        <w:tc>
          <w:tcPr>
            <w:tcW w:w="1521" w:type="dxa"/>
          </w:tcPr>
          <w:p w14:paraId="65EBE9D3"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267639D1"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1935" w:type="dxa"/>
          </w:tcPr>
          <w:p w14:paraId="2094CB9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rtl/>
                <w:lang w:bidi="ar-IQ"/>
              </w:rPr>
              <w:t>مراحل تطور فن المبارزة والمعارك المسرحية</w:t>
            </w:r>
          </w:p>
        </w:tc>
        <w:tc>
          <w:tcPr>
            <w:tcW w:w="1277" w:type="dxa"/>
          </w:tcPr>
          <w:p w14:paraId="0752157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730EABB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21</w:t>
            </w:r>
            <w:r w:rsidRPr="007A221B">
              <w:rPr>
                <w:rFonts w:asciiTheme="majorBidi" w:hAnsiTheme="majorBidi" w:cs="Times New Roman"/>
                <w:sz w:val="28"/>
                <w:szCs w:val="28"/>
                <w:rtl/>
                <w:lang w:bidi="ar-IQ"/>
              </w:rPr>
              <w:t xml:space="preserve">- </w:t>
            </w:r>
          </w:p>
        </w:tc>
      </w:tr>
      <w:tr w:rsidR="007A221B" w:rsidRPr="007A221B" w14:paraId="40BEE2A5"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2700955D" w14:textId="77777777" w:rsidR="007A221B" w:rsidRPr="007A221B" w:rsidRDefault="007A221B" w:rsidP="007A221B">
            <w:pPr>
              <w:bidi w:val="0"/>
            </w:pPr>
          </w:p>
        </w:tc>
        <w:tc>
          <w:tcPr>
            <w:tcW w:w="1521" w:type="dxa"/>
          </w:tcPr>
          <w:p w14:paraId="5C6EE3CE"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25263991"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1935" w:type="dxa"/>
          </w:tcPr>
          <w:p w14:paraId="467B407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فن المبارزة والمعارك المسرحية</w:t>
            </w:r>
          </w:p>
        </w:tc>
        <w:tc>
          <w:tcPr>
            <w:tcW w:w="1277" w:type="dxa"/>
          </w:tcPr>
          <w:p w14:paraId="01644E4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001BACC0"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22</w:t>
            </w:r>
            <w:r w:rsidRPr="007A221B">
              <w:rPr>
                <w:rFonts w:asciiTheme="majorBidi" w:hAnsiTheme="majorBidi" w:cstheme="majorBidi" w:hint="cs"/>
                <w:sz w:val="28"/>
                <w:szCs w:val="28"/>
                <w:rtl/>
                <w:lang w:bidi="ar-IQ"/>
              </w:rPr>
              <w:t xml:space="preserve">- </w:t>
            </w:r>
          </w:p>
        </w:tc>
      </w:tr>
      <w:tr w:rsidR="007A221B" w:rsidRPr="007A221B" w14:paraId="281407C5" w14:textId="77777777" w:rsidTr="007A221B">
        <w:trPr>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609AF50" w14:textId="77777777" w:rsidR="007A221B" w:rsidRPr="007A221B" w:rsidRDefault="007A221B" w:rsidP="007A221B">
            <w:pPr>
              <w:bidi w:val="0"/>
            </w:pPr>
          </w:p>
        </w:tc>
        <w:tc>
          <w:tcPr>
            <w:tcW w:w="1521" w:type="dxa"/>
          </w:tcPr>
          <w:p w14:paraId="6C977C8E"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0A925464"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1935" w:type="dxa"/>
          </w:tcPr>
          <w:p w14:paraId="2ABC3D1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الاسترخاء</w:t>
            </w:r>
          </w:p>
        </w:tc>
        <w:tc>
          <w:tcPr>
            <w:tcW w:w="1277" w:type="dxa"/>
          </w:tcPr>
          <w:p w14:paraId="1280A77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6CA59A0E"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23</w:t>
            </w:r>
            <w:r w:rsidRPr="007A221B">
              <w:rPr>
                <w:rFonts w:asciiTheme="majorBidi" w:hAnsiTheme="majorBidi" w:cstheme="majorBidi" w:hint="cs"/>
                <w:sz w:val="28"/>
                <w:szCs w:val="28"/>
                <w:rtl/>
                <w:lang w:bidi="ar-IQ"/>
              </w:rPr>
              <w:t xml:space="preserve">- </w:t>
            </w:r>
          </w:p>
        </w:tc>
      </w:tr>
      <w:tr w:rsidR="007A221B" w:rsidRPr="007A221B" w14:paraId="0A303118" w14:textId="77777777" w:rsidTr="007A221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474" w:type="dxa"/>
          </w:tcPr>
          <w:p w14:paraId="237ACDA3" w14:textId="77777777" w:rsidR="007A221B" w:rsidRPr="007A221B" w:rsidRDefault="007A221B" w:rsidP="007A221B">
            <w:pPr>
              <w:bidi w:val="0"/>
            </w:pPr>
          </w:p>
        </w:tc>
        <w:tc>
          <w:tcPr>
            <w:tcW w:w="1521" w:type="dxa"/>
          </w:tcPr>
          <w:p w14:paraId="392F9B1D"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725E8A83"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1935" w:type="dxa"/>
          </w:tcPr>
          <w:p w14:paraId="2FF4C1C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الاحماء</w:t>
            </w:r>
          </w:p>
        </w:tc>
        <w:tc>
          <w:tcPr>
            <w:tcW w:w="1277" w:type="dxa"/>
          </w:tcPr>
          <w:p w14:paraId="5BBA77E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1B96FB37"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24- </w:t>
            </w:r>
          </w:p>
        </w:tc>
      </w:tr>
      <w:tr w:rsidR="007A221B" w:rsidRPr="007A221B" w14:paraId="22EC0E82"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75D81D76" w14:textId="77777777" w:rsidR="007A221B" w:rsidRPr="007A221B" w:rsidRDefault="007A221B" w:rsidP="007A221B">
            <w:pPr>
              <w:bidi w:val="0"/>
            </w:pPr>
          </w:p>
        </w:tc>
        <w:tc>
          <w:tcPr>
            <w:tcW w:w="1521" w:type="dxa"/>
          </w:tcPr>
          <w:p w14:paraId="7EEF3D76"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3B15D2FA"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1935" w:type="dxa"/>
          </w:tcPr>
          <w:p w14:paraId="4F4B851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 xml:space="preserve"> </w:t>
            </w:r>
            <w:r w:rsidRPr="007A221B">
              <w:rPr>
                <w:rFonts w:asciiTheme="majorBidi" w:hAnsiTheme="majorBidi" w:cs="Times New Roman"/>
                <w:sz w:val="28"/>
                <w:szCs w:val="28"/>
                <w:rtl/>
                <w:lang w:bidi="ar-IQ"/>
              </w:rPr>
              <w:t>تمارين اليوغا للاسترخاء</w:t>
            </w:r>
          </w:p>
        </w:tc>
        <w:tc>
          <w:tcPr>
            <w:tcW w:w="1277" w:type="dxa"/>
          </w:tcPr>
          <w:p w14:paraId="1F3D3C5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0B3FA00F"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25</w:t>
            </w:r>
            <w:r w:rsidRPr="007A221B">
              <w:rPr>
                <w:rFonts w:asciiTheme="majorBidi" w:hAnsiTheme="majorBidi" w:cstheme="majorBidi" w:hint="cs"/>
                <w:sz w:val="28"/>
                <w:szCs w:val="28"/>
                <w:rtl/>
                <w:lang w:bidi="ar-IQ"/>
              </w:rPr>
              <w:t xml:space="preserve">- </w:t>
            </w:r>
          </w:p>
        </w:tc>
      </w:tr>
      <w:tr w:rsidR="007A221B" w:rsidRPr="007A221B" w14:paraId="30080363" w14:textId="77777777" w:rsidTr="007A221B">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74" w:type="dxa"/>
          </w:tcPr>
          <w:p w14:paraId="54F54766" w14:textId="77777777" w:rsidR="007A221B" w:rsidRPr="007A221B" w:rsidRDefault="007A221B" w:rsidP="007A221B">
            <w:pPr>
              <w:bidi w:val="0"/>
            </w:pPr>
          </w:p>
        </w:tc>
        <w:tc>
          <w:tcPr>
            <w:tcW w:w="1521" w:type="dxa"/>
          </w:tcPr>
          <w:p w14:paraId="60C0FA68"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66534644"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1935" w:type="dxa"/>
          </w:tcPr>
          <w:p w14:paraId="23BB7A6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التوازن</w:t>
            </w:r>
          </w:p>
        </w:tc>
        <w:tc>
          <w:tcPr>
            <w:tcW w:w="1277" w:type="dxa"/>
          </w:tcPr>
          <w:p w14:paraId="6A541AE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379A2847"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26</w:t>
            </w:r>
            <w:r w:rsidRPr="007A221B">
              <w:rPr>
                <w:rFonts w:asciiTheme="majorBidi" w:hAnsiTheme="majorBidi" w:cstheme="majorBidi" w:hint="cs"/>
                <w:sz w:val="28"/>
                <w:szCs w:val="28"/>
                <w:rtl/>
                <w:lang w:bidi="ar-IQ"/>
              </w:rPr>
              <w:t xml:space="preserve">- </w:t>
            </w:r>
          </w:p>
        </w:tc>
      </w:tr>
      <w:tr w:rsidR="007A221B" w:rsidRPr="007A221B" w14:paraId="3B7F5E01"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3E76AD67" w14:textId="77777777" w:rsidR="007A221B" w:rsidRPr="007A221B" w:rsidRDefault="007A221B" w:rsidP="007A221B">
            <w:pPr>
              <w:bidi w:val="0"/>
            </w:pPr>
          </w:p>
        </w:tc>
        <w:tc>
          <w:tcPr>
            <w:tcW w:w="1521" w:type="dxa"/>
          </w:tcPr>
          <w:p w14:paraId="69E72A59"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645081AE"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1935" w:type="dxa"/>
          </w:tcPr>
          <w:p w14:paraId="7F8BD8E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الانثروبولوجيا</w:t>
            </w:r>
          </w:p>
        </w:tc>
        <w:tc>
          <w:tcPr>
            <w:tcW w:w="1277" w:type="dxa"/>
          </w:tcPr>
          <w:p w14:paraId="330C4CC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79EAB06E"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27</w:t>
            </w:r>
            <w:r w:rsidRPr="007A221B">
              <w:rPr>
                <w:rFonts w:asciiTheme="majorBidi" w:hAnsiTheme="majorBidi" w:cstheme="majorBidi" w:hint="cs"/>
                <w:sz w:val="28"/>
                <w:szCs w:val="28"/>
                <w:rtl/>
                <w:lang w:bidi="ar-IQ"/>
              </w:rPr>
              <w:t>-</w:t>
            </w:r>
            <w:r w:rsidRPr="007A221B">
              <w:rPr>
                <w:rFonts w:asciiTheme="majorBidi" w:hAnsiTheme="majorBidi" w:cstheme="majorBidi"/>
                <w:sz w:val="28"/>
                <w:szCs w:val="28"/>
                <w:lang w:bidi="ar-IQ"/>
              </w:rPr>
              <w:t xml:space="preserve">    </w:t>
            </w:r>
          </w:p>
        </w:tc>
      </w:tr>
      <w:tr w:rsidR="007A221B" w:rsidRPr="007A221B" w14:paraId="685BD8B1"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20461186" w14:textId="77777777" w:rsidR="007A221B" w:rsidRPr="007A221B" w:rsidRDefault="007A221B" w:rsidP="007A221B">
            <w:pPr>
              <w:bidi w:val="0"/>
            </w:pPr>
          </w:p>
        </w:tc>
        <w:tc>
          <w:tcPr>
            <w:tcW w:w="1521" w:type="dxa"/>
          </w:tcPr>
          <w:p w14:paraId="3B1B0E42"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17FEC5E2"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1935" w:type="dxa"/>
          </w:tcPr>
          <w:p w14:paraId="23FA22A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الالقاء الجسدي</w:t>
            </w:r>
          </w:p>
        </w:tc>
        <w:tc>
          <w:tcPr>
            <w:tcW w:w="1277" w:type="dxa"/>
          </w:tcPr>
          <w:p w14:paraId="4E10394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5F7360F7"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28</w:t>
            </w:r>
            <w:r w:rsidRPr="007A221B">
              <w:rPr>
                <w:rFonts w:asciiTheme="majorBidi" w:hAnsiTheme="majorBidi" w:cstheme="majorBidi" w:hint="cs"/>
                <w:sz w:val="28"/>
                <w:szCs w:val="28"/>
                <w:rtl/>
                <w:lang w:bidi="ar-IQ"/>
              </w:rPr>
              <w:t xml:space="preserve">- </w:t>
            </w:r>
          </w:p>
        </w:tc>
      </w:tr>
      <w:tr w:rsidR="007A221B" w:rsidRPr="007A221B" w14:paraId="08214E8D"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694ECE6" w14:textId="77777777" w:rsidR="007A221B" w:rsidRPr="007A221B" w:rsidRDefault="007A221B" w:rsidP="007A221B">
            <w:pPr>
              <w:bidi w:val="0"/>
            </w:pPr>
          </w:p>
        </w:tc>
        <w:tc>
          <w:tcPr>
            <w:tcW w:w="1521" w:type="dxa"/>
          </w:tcPr>
          <w:p w14:paraId="3A50EAED"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4D5168DA"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p>
        </w:tc>
        <w:tc>
          <w:tcPr>
            <w:tcW w:w="1935" w:type="dxa"/>
          </w:tcPr>
          <w:p w14:paraId="47305C7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 xml:space="preserve">- </w:t>
            </w:r>
            <w:r w:rsidRPr="007A221B">
              <w:rPr>
                <w:rFonts w:asciiTheme="majorBidi" w:hAnsiTheme="majorBidi" w:cs="Times New Roman"/>
                <w:sz w:val="28"/>
                <w:szCs w:val="28"/>
                <w:rtl/>
                <w:lang w:bidi="ar-IQ"/>
              </w:rPr>
              <w:t>تركيز الانتباه</w:t>
            </w:r>
          </w:p>
        </w:tc>
        <w:tc>
          <w:tcPr>
            <w:tcW w:w="1277" w:type="dxa"/>
          </w:tcPr>
          <w:p w14:paraId="2558494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p>
        </w:tc>
        <w:tc>
          <w:tcPr>
            <w:tcW w:w="1697" w:type="dxa"/>
          </w:tcPr>
          <w:p w14:paraId="4700E36B"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29</w:t>
            </w:r>
            <w:r w:rsidRPr="007A221B">
              <w:rPr>
                <w:rFonts w:asciiTheme="majorBidi" w:hAnsiTheme="majorBidi" w:cstheme="majorBidi" w:hint="cs"/>
                <w:sz w:val="28"/>
                <w:szCs w:val="28"/>
                <w:rtl/>
                <w:lang w:bidi="ar-IQ"/>
              </w:rPr>
              <w:t xml:space="preserve"> </w:t>
            </w:r>
          </w:p>
        </w:tc>
      </w:tr>
      <w:tr w:rsidR="007A221B" w:rsidRPr="007A221B" w14:paraId="5A8274CC" w14:textId="77777777" w:rsidTr="007A221B">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1474" w:type="dxa"/>
          </w:tcPr>
          <w:p w14:paraId="00CF2010" w14:textId="77777777" w:rsidR="007A221B" w:rsidRPr="007A221B" w:rsidRDefault="007A221B" w:rsidP="007A221B">
            <w:pPr>
              <w:bidi w:val="0"/>
            </w:pPr>
          </w:p>
        </w:tc>
        <w:tc>
          <w:tcPr>
            <w:tcW w:w="1521" w:type="dxa"/>
          </w:tcPr>
          <w:p w14:paraId="250DB911"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1A817DF2"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p>
        </w:tc>
        <w:tc>
          <w:tcPr>
            <w:tcW w:w="1935" w:type="dxa"/>
          </w:tcPr>
          <w:p w14:paraId="74C977C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امتحان</w:t>
            </w:r>
          </w:p>
        </w:tc>
        <w:tc>
          <w:tcPr>
            <w:tcW w:w="1277" w:type="dxa"/>
          </w:tcPr>
          <w:p w14:paraId="7005F59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lang w:bidi="ar-IQ"/>
              </w:rPr>
              <w:t>3</w:t>
            </w:r>
            <w:r w:rsidRPr="007A221B">
              <w:rPr>
                <w:rFonts w:asciiTheme="majorBidi" w:hAnsiTheme="majorBidi" w:cstheme="majorBidi" w:hint="cs"/>
                <w:sz w:val="28"/>
                <w:szCs w:val="28"/>
                <w:rtl/>
                <w:lang w:bidi="ar-IQ"/>
              </w:rPr>
              <w:t xml:space="preserve">                     </w:t>
            </w:r>
          </w:p>
        </w:tc>
        <w:tc>
          <w:tcPr>
            <w:tcW w:w="1697" w:type="dxa"/>
          </w:tcPr>
          <w:p w14:paraId="2FAB5256"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30</w:t>
            </w:r>
            <w:r w:rsidRPr="007A221B">
              <w:rPr>
                <w:rFonts w:asciiTheme="majorBidi" w:hAnsiTheme="majorBidi" w:cstheme="majorBidi" w:hint="cs"/>
                <w:sz w:val="28"/>
                <w:szCs w:val="28"/>
                <w:rtl/>
                <w:lang w:bidi="ar-IQ"/>
              </w:rPr>
              <w:t>-</w:t>
            </w:r>
            <w:r w:rsidRPr="007A221B">
              <w:rPr>
                <w:rtl/>
              </w:rPr>
              <w:t xml:space="preserve"> </w:t>
            </w:r>
          </w:p>
        </w:tc>
      </w:tr>
    </w:tbl>
    <w:p w14:paraId="59C7A1DB"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41D4D589"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5A99300A"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12- البنية التحتية: </w:t>
            </w:r>
          </w:p>
        </w:tc>
      </w:tr>
      <w:tr w:rsidR="007A221B" w:rsidRPr="007A221B" w14:paraId="3CEFABD3"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D10C3CF"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 الدكتور صلاح القصب والمدرس المساعد عدنان مولود البياتي : اللياقة البدنية المسرحية </w:t>
            </w:r>
          </w:p>
          <w:p w14:paraId="2734AA47" w14:textId="77777777" w:rsidR="007A221B" w:rsidRPr="007A221B" w:rsidRDefault="007A221B" w:rsidP="007A221B">
            <w:pPr>
              <w:bidi w:val="0"/>
              <w:jc w:val="right"/>
              <w:rPr>
                <w:sz w:val="36"/>
                <w:szCs w:val="36"/>
                <w:highlight w:val="yellow"/>
                <w:rtl/>
                <w:lang w:bidi="ar-IQ"/>
              </w:rPr>
            </w:pPr>
            <w:r w:rsidRPr="007A221B">
              <w:rPr>
                <w:rFonts w:hint="cs"/>
                <w:sz w:val="36"/>
                <w:szCs w:val="36"/>
                <w:rtl/>
                <w:lang w:bidi="ar-IQ"/>
              </w:rPr>
              <w:t xml:space="preserve"> </w:t>
            </w:r>
            <w:r w:rsidRPr="007A221B">
              <w:rPr>
                <w:rFonts w:cs="Arial"/>
                <w:sz w:val="36"/>
                <w:szCs w:val="36"/>
                <w:rtl/>
                <w:lang w:bidi="ar-IQ"/>
              </w:rPr>
              <w:t xml:space="preserve">مهند حسن البشتاوي . التدريب الرياضي , عمان </w:t>
            </w:r>
            <w:r w:rsidRPr="007A221B">
              <w:rPr>
                <w:rFonts w:cs="Arial" w:hint="cs"/>
                <w:sz w:val="36"/>
                <w:szCs w:val="36"/>
                <w:rtl/>
                <w:lang w:bidi="ar-IQ"/>
              </w:rPr>
              <w:t xml:space="preserve"> 2005</w:t>
            </w:r>
            <w:r w:rsidRPr="007A221B">
              <w:rPr>
                <w:sz w:val="36"/>
                <w:szCs w:val="36"/>
                <w:highlight w:val="yellow"/>
                <w:lang w:bidi="ar-IQ"/>
              </w:rPr>
              <w:t xml:space="preserve"> </w:t>
            </w:r>
          </w:p>
        </w:tc>
        <w:tc>
          <w:tcPr>
            <w:tcW w:w="4431" w:type="dxa"/>
          </w:tcPr>
          <w:p w14:paraId="2A75239C" w14:textId="77777777" w:rsidR="007A221B" w:rsidRPr="007A221B" w:rsidRDefault="007A221B" w:rsidP="007A221B">
            <w:pPr>
              <w:tabs>
                <w:tab w:val="right" w:pos="4215"/>
              </w:tabs>
              <w:bidi w:val="0"/>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cs="Arial"/>
                <w:sz w:val="36"/>
                <w:szCs w:val="36"/>
                <w:rtl/>
                <w:lang w:bidi="ar-IQ"/>
              </w:rPr>
              <w:t>القراءات المطلوبة</w:t>
            </w:r>
            <w:r w:rsidRPr="007A221B">
              <w:rPr>
                <w:sz w:val="36"/>
                <w:szCs w:val="36"/>
                <w:lang w:bidi="ar-IQ"/>
              </w:rPr>
              <w:tab/>
            </w:r>
          </w:p>
          <w:p w14:paraId="6AE3EBE4" w14:textId="77777777" w:rsidR="007A221B" w:rsidRPr="007A221B" w:rsidRDefault="007A221B" w:rsidP="007A221B">
            <w:pPr>
              <w:tabs>
                <w:tab w:val="right" w:pos="4215"/>
              </w:tabs>
              <w:bidi w:val="0"/>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sz w:val="36"/>
                <w:szCs w:val="36"/>
                <w:lang w:bidi="ar-IQ"/>
              </w:rPr>
              <w:tab/>
            </w:r>
            <w:r w:rsidRPr="007A221B">
              <w:rPr>
                <w:rFonts w:cs="Arial" w:hint="cs"/>
                <w:sz w:val="36"/>
                <w:szCs w:val="36"/>
                <w:rtl/>
                <w:lang w:bidi="ar-IQ"/>
              </w:rPr>
              <w:t xml:space="preserve">                   </w:t>
            </w:r>
            <w:r w:rsidRPr="007A221B">
              <w:rPr>
                <w:rFonts w:cs="Arial"/>
                <w:sz w:val="36"/>
                <w:szCs w:val="36"/>
                <w:rtl/>
                <w:lang w:bidi="ar-IQ"/>
              </w:rPr>
              <w:t xml:space="preserve">النصوص </w:t>
            </w:r>
            <w:r w:rsidRPr="007A221B">
              <w:rPr>
                <w:rFonts w:cs="Arial" w:hint="cs"/>
                <w:sz w:val="36"/>
                <w:szCs w:val="36"/>
                <w:rtl/>
                <w:lang w:bidi="ar-IQ"/>
              </w:rPr>
              <w:t>الأساسية</w:t>
            </w:r>
            <w:r w:rsidRPr="007A221B">
              <w:rPr>
                <w:sz w:val="36"/>
                <w:szCs w:val="36"/>
                <w:lang w:bidi="ar-IQ"/>
              </w:rPr>
              <w:t xml:space="preserve"> </w:t>
            </w:r>
          </w:p>
          <w:p w14:paraId="44DD69F6" w14:textId="77777777" w:rsidR="007A221B" w:rsidRPr="007A221B" w:rsidRDefault="007A221B" w:rsidP="007A221B">
            <w:pPr>
              <w:tabs>
                <w:tab w:val="right" w:pos="4215"/>
              </w:tabs>
              <w:bidi w:val="0"/>
              <w:cnfStyle w:val="000000100000" w:firstRow="0" w:lastRow="0" w:firstColumn="0" w:lastColumn="0" w:oddVBand="0" w:evenVBand="0" w:oddHBand="1" w:evenHBand="0" w:firstRowFirstColumn="0" w:firstRowLastColumn="0" w:lastRowFirstColumn="0" w:lastRowLastColumn="0"/>
              <w:rPr>
                <w:rFonts w:cs="Arial"/>
                <w:sz w:val="36"/>
                <w:szCs w:val="36"/>
                <w:lang w:bidi="ar-IQ"/>
              </w:rPr>
            </w:pPr>
            <w:r w:rsidRPr="007A221B">
              <w:rPr>
                <w:rFonts w:cs="Arial"/>
                <w:sz w:val="36"/>
                <w:szCs w:val="36"/>
                <w:rtl/>
                <w:lang w:bidi="ar-IQ"/>
              </w:rPr>
              <w:t>كتب المقرر</w:t>
            </w:r>
          </w:p>
          <w:p w14:paraId="7D36DE00" w14:textId="77777777" w:rsidR="007A221B" w:rsidRPr="007A221B" w:rsidRDefault="007A221B" w:rsidP="007A221B">
            <w:pPr>
              <w:tabs>
                <w:tab w:val="right" w:pos="4215"/>
              </w:tabs>
              <w:bidi w:val="0"/>
              <w:cnfStyle w:val="000000100000" w:firstRow="0" w:lastRow="0" w:firstColumn="0" w:lastColumn="0" w:oddVBand="0" w:evenVBand="0" w:oddHBand="1" w:evenHBand="0" w:firstRowFirstColumn="0" w:firstRowLastColumn="0" w:lastRowFirstColumn="0" w:lastRowLastColumn="0"/>
              <w:rPr>
                <w:sz w:val="36"/>
                <w:szCs w:val="36"/>
                <w:rtl/>
                <w:lang w:bidi="ar-IQ"/>
              </w:rPr>
            </w:pPr>
            <w:r w:rsidRPr="007A221B">
              <w:rPr>
                <w:sz w:val="36"/>
                <w:szCs w:val="36"/>
                <w:lang w:bidi="ar-IQ"/>
              </w:rPr>
              <w:tab/>
            </w:r>
            <w:r w:rsidRPr="007A221B">
              <w:rPr>
                <w:rFonts w:cs="Arial" w:hint="cs"/>
                <w:sz w:val="36"/>
                <w:szCs w:val="36"/>
                <w:rtl/>
                <w:lang w:bidi="ar-IQ"/>
              </w:rPr>
              <w:t xml:space="preserve">                                </w:t>
            </w:r>
            <w:r w:rsidRPr="007A221B">
              <w:rPr>
                <w:rFonts w:cs="Arial"/>
                <w:sz w:val="36"/>
                <w:szCs w:val="36"/>
                <w:rtl/>
                <w:lang w:bidi="ar-IQ"/>
              </w:rPr>
              <w:t>أخرى</w:t>
            </w:r>
            <w:r w:rsidRPr="007A221B">
              <w:rPr>
                <w:sz w:val="36"/>
                <w:szCs w:val="36"/>
                <w:lang w:bidi="ar-IQ"/>
              </w:rPr>
              <w:t xml:space="preserve"> </w:t>
            </w:r>
          </w:p>
        </w:tc>
      </w:tr>
    </w:tbl>
    <w:p w14:paraId="519F8103"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7A221B" w:rsidRPr="007A221B" w14:paraId="0411A44F"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6F25353E"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13- خطة تطوير المقرر الدراسي</w:t>
            </w:r>
          </w:p>
          <w:p w14:paraId="01786D9C"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 </w:t>
            </w:r>
          </w:p>
        </w:tc>
      </w:tr>
      <w:tr w:rsidR="007A221B" w:rsidRPr="007A221B" w14:paraId="50F2707B" w14:textId="77777777" w:rsidTr="007A221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33D92BBD" w14:textId="77777777" w:rsidR="007A221B" w:rsidRPr="007A221B" w:rsidRDefault="007A221B" w:rsidP="007A221B">
            <w:pPr>
              <w:bidi w:val="0"/>
              <w:jc w:val="right"/>
              <w:rPr>
                <w:sz w:val="36"/>
                <w:szCs w:val="36"/>
                <w:rtl/>
                <w:lang w:bidi="ar-IQ"/>
              </w:rPr>
            </w:pPr>
          </w:p>
          <w:p w14:paraId="2D6FCA1C" w14:textId="77777777" w:rsidR="007A221B" w:rsidRPr="007A221B" w:rsidRDefault="007A221B" w:rsidP="007A221B">
            <w:pPr>
              <w:bidi w:val="0"/>
              <w:jc w:val="right"/>
              <w:rPr>
                <w:rFonts w:asciiTheme="majorBidi" w:hAnsiTheme="majorBidi" w:cstheme="majorBidi"/>
                <w:sz w:val="36"/>
                <w:szCs w:val="36"/>
                <w:highlight w:val="yellow"/>
                <w:lang w:bidi="ar-IQ"/>
              </w:rPr>
            </w:pPr>
            <w:r w:rsidRPr="007A221B">
              <w:rPr>
                <w:rFonts w:asciiTheme="majorBidi" w:hAnsiTheme="majorBidi" w:cstheme="majorBidi"/>
                <w:sz w:val="36"/>
                <w:szCs w:val="36"/>
                <w:highlight w:val="yellow"/>
                <w:rtl/>
                <w:lang w:bidi="ar-IQ"/>
              </w:rPr>
              <w:t>- التطوير على المحتوى الدراسي بالحذف والاضافة والاستبدال</w:t>
            </w:r>
            <w:r w:rsidRPr="007A221B">
              <w:rPr>
                <w:rFonts w:asciiTheme="majorBidi" w:hAnsiTheme="majorBidi" w:cstheme="majorBidi"/>
                <w:sz w:val="36"/>
                <w:szCs w:val="36"/>
                <w:highlight w:val="yellow"/>
                <w:lang w:bidi="ar-IQ"/>
              </w:rPr>
              <w:t xml:space="preserve"> </w:t>
            </w:r>
            <w:r w:rsidRPr="007A221B">
              <w:rPr>
                <w:rFonts w:asciiTheme="majorBidi" w:hAnsiTheme="majorBidi" w:cstheme="majorBidi"/>
                <w:sz w:val="36"/>
                <w:szCs w:val="36"/>
                <w:highlight w:val="yellow"/>
                <w:rtl/>
                <w:lang w:bidi="ar-IQ"/>
              </w:rPr>
              <w:t>1</w:t>
            </w:r>
          </w:p>
          <w:p w14:paraId="34A9638F" w14:textId="77777777" w:rsidR="007A221B" w:rsidRPr="007A221B" w:rsidRDefault="007A221B" w:rsidP="007A221B">
            <w:pPr>
              <w:bidi w:val="0"/>
              <w:jc w:val="right"/>
              <w:rPr>
                <w:rFonts w:asciiTheme="majorBidi" w:hAnsiTheme="majorBidi" w:cstheme="majorBidi"/>
                <w:sz w:val="36"/>
                <w:szCs w:val="36"/>
                <w:highlight w:val="yellow"/>
                <w:lang w:bidi="ar-IQ"/>
              </w:rPr>
            </w:pPr>
            <w:r w:rsidRPr="007A221B">
              <w:rPr>
                <w:rFonts w:asciiTheme="majorBidi" w:hAnsiTheme="majorBidi" w:cstheme="majorBidi"/>
                <w:sz w:val="36"/>
                <w:szCs w:val="36"/>
                <w:highlight w:val="yellow"/>
                <w:lang w:bidi="ar-IQ"/>
              </w:rPr>
              <w:t xml:space="preserve"> </w:t>
            </w:r>
            <w:r w:rsidRPr="007A221B">
              <w:rPr>
                <w:rFonts w:asciiTheme="majorBidi" w:hAnsiTheme="majorBidi" w:cstheme="majorBidi"/>
                <w:sz w:val="36"/>
                <w:szCs w:val="36"/>
                <w:highlight w:val="yellow"/>
                <w:rtl/>
                <w:lang w:bidi="ar-IQ"/>
              </w:rPr>
              <w:t xml:space="preserve">2- استعمال طرائق تدريسية حديثة حسب طبيعة المادة ومستوى المتعلمين بين الحين والاخر </w:t>
            </w:r>
          </w:p>
          <w:p w14:paraId="615D3CCD" w14:textId="77777777" w:rsidR="007A221B" w:rsidRPr="007A221B" w:rsidRDefault="007A221B" w:rsidP="007A221B">
            <w:pPr>
              <w:bidi w:val="0"/>
              <w:jc w:val="right"/>
              <w:rPr>
                <w:sz w:val="36"/>
                <w:szCs w:val="36"/>
                <w:rtl/>
                <w:lang w:bidi="ar-IQ"/>
              </w:rPr>
            </w:pPr>
            <w:r w:rsidRPr="007A221B">
              <w:rPr>
                <w:rFonts w:asciiTheme="majorBidi" w:hAnsiTheme="majorBidi" w:cstheme="majorBidi"/>
                <w:sz w:val="36"/>
                <w:szCs w:val="36"/>
                <w:highlight w:val="yellow"/>
                <w:rtl/>
                <w:lang w:bidi="ar-IQ"/>
              </w:rPr>
              <w:t xml:space="preserve"> </w:t>
            </w:r>
            <w:r w:rsidRPr="007A221B">
              <w:rPr>
                <w:rFonts w:asciiTheme="majorBidi" w:hAnsiTheme="majorBidi" w:cstheme="majorBidi"/>
                <w:sz w:val="36"/>
                <w:szCs w:val="36"/>
                <w:highlight w:val="yellow"/>
                <w:lang w:bidi="ar-IQ"/>
              </w:rPr>
              <w:t xml:space="preserve"> </w:t>
            </w:r>
            <w:r w:rsidRPr="007A221B">
              <w:rPr>
                <w:rFonts w:asciiTheme="majorBidi" w:hAnsiTheme="majorBidi" w:cstheme="majorBidi"/>
                <w:sz w:val="36"/>
                <w:szCs w:val="36"/>
                <w:highlight w:val="yellow"/>
                <w:rtl/>
                <w:lang w:bidi="ar-IQ"/>
              </w:rPr>
              <w:t xml:space="preserve">3- استعمال وسائل تقويمية حديثة كالتقويم البديل والالكتروني </w:t>
            </w:r>
          </w:p>
        </w:tc>
      </w:tr>
      <w:tr w:rsidR="007A221B" w:rsidRPr="007A221B" w14:paraId="692E5776"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7FD20555"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متطلبات خاصة: </w:t>
            </w:r>
            <w:r w:rsidRPr="007A221B">
              <w:rPr>
                <w:rFonts w:hint="cs"/>
                <w:sz w:val="36"/>
                <w:szCs w:val="36"/>
                <w:highlight w:val="yellow"/>
                <w:rtl/>
                <w:lang w:bidi="ar-IQ"/>
              </w:rPr>
              <w:t>(وتشمل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r w:rsidRPr="007A221B">
              <w:rPr>
                <w:rFonts w:hint="cs"/>
                <w:sz w:val="36"/>
                <w:szCs w:val="36"/>
                <w:rtl/>
                <w:lang w:bidi="ar-IQ"/>
              </w:rPr>
              <w:t>)</w:t>
            </w:r>
          </w:p>
          <w:p w14:paraId="3723883D" w14:textId="77777777" w:rsidR="007A221B" w:rsidRPr="007A221B" w:rsidRDefault="007A221B" w:rsidP="007A221B">
            <w:pPr>
              <w:bidi w:val="0"/>
              <w:jc w:val="right"/>
              <w:rPr>
                <w:sz w:val="36"/>
                <w:szCs w:val="36"/>
                <w:rtl/>
                <w:lang w:bidi="ar-IQ"/>
              </w:rPr>
            </w:pPr>
          </w:p>
        </w:tc>
      </w:tr>
      <w:tr w:rsidR="007A221B" w:rsidRPr="007A221B" w14:paraId="35F07244"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31DE38C3" w14:textId="77777777" w:rsidR="007A221B" w:rsidRPr="007A221B" w:rsidRDefault="007A221B" w:rsidP="007A221B">
            <w:pPr>
              <w:bidi w:val="0"/>
              <w:jc w:val="right"/>
              <w:rPr>
                <w:sz w:val="36"/>
                <w:szCs w:val="36"/>
                <w:rtl/>
                <w:lang w:bidi="ar-IQ"/>
              </w:rPr>
            </w:pPr>
            <w:r w:rsidRPr="007A221B">
              <w:rPr>
                <w:rFonts w:hint="cs"/>
                <w:sz w:val="36"/>
                <w:szCs w:val="36"/>
                <w:rtl/>
                <w:lang w:bidi="ar-IQ"/>
              </w:rPr>
              <w:t>توقيع تدريسي المادة: م. م سعد رشودي هلوس</w:t>
            </w:r>
          </w:p>
          <w:p w14:paraId="35346416" w14:textId="77777777" w:rsidR="007A221B" w:rsidRPr="007A221B" w:rsidRDefault="007A221B" w:rsidP="007A221B">
            <w:pPr>
              <w:bidi w:val="0"/>
              <w:rPr>
                <w:sz w:val="36"/>
                <w:szCs w:val="36"/>
                <w:rtl/>
                <w:lang w:bidi="ar-IQ"/>
              </w:rPr>
            </w:pPr>
          </w:p>
        </w:tc>
      </w:tr>
    </w:tbl>
    <w:p w14:paraId="645C5F1C" w14:textId="77777777" w:rsidR="007A221B" w:rsidRPr="007A221B" w:rsidRDefault="007A221B" w:rsidP="007A221B">
      <w:pPr>
        <w:bidi w:val="0"/>
        <w:rPr>
          <w:sz w:val="36"/>
          <w:szCs w:val="36"/>
          <w:lang w:bidi="ar-IQ"/>
        </w:rPr>
      </w:pPr>
    </w:p>
    <w:p w14:paraId="46B9AF28" w14:textId="77777777" w:rsidR="007A221B" w:rsidRDefault="007A221B" w:rsidP="004A3055">
      <w:pPr>
        <w:pStyle w:val="NoSpacing"/>
        <w:rPr>
          <w:rFonts w:ascii="Simplified Arabic" w:hAnsi="Simplified Arabic" w:cs="Simplified Arabic"/>
          <w:b/>
          <w:bCs/>
          <w:sz w:val="24"/>
          <w:szCs w:val="24"/>
          <w:rtl/>
          <w:lang w:bidi="ar-IQ"/>
        </w:rPr>
      </w:pPr>
    </w:p>
    <w:p w14:paraId="5C816048" w14:textId="77777777" w:rsidR="007A221B" w:rsidRDefault="007A221B" w:rsidP="004A3055">
      <w:pPr>
        <w:pStyle w:val="NoSpacing"/>
        <w:rPr>
          <w:rFonts w:ascii="Simplified Arabic" w:hAnsi="Simplified Arabic" w:cs="Simplified Arabic"/>
          <w:b/>
          <w:bCs/>
          <w:sz w:val="24"/>
          <w:szCs w:val="24"/>
          <w:rtl/>
          <w:lang w:bidi="ar-IQ"/>
        </w:rPr>
      </w:pPr>
    </w:p>
    <w:p w14:paraId="6A578052" w14:textId="77777777" w:rsidR="007A221B" w:rsidRDefault="007A221B" w:rsidP="004A3055">
      <w:pPr>
        <w:pStyle w:val="NoSpacing"/>
        <w:rPr>
          <w:rFonts w:ascii="Simplified Arabic" w:hAnsi="Simplified Arabic" w:cs="Simplified Arabic"/>
          <w:b/>
          <w:bCs/>
          <w:sz w:val="24"/>
          <w:szCs w:val="24"/>
          <w:rtl/>
          <w:lang w:bidi="ar-IQ"/>
        </w:rPr>
      </w:pPr>
    </w:p>
    <w:p w14:paraId="39E2C5A5" w14:textId="77777777" w:rsidR="007A221B" w:rsidRDefault="007A221B" w:rsidP="004A3055">
      <w:pPr>
        <w:pStyle w:val="NoSpacing"/>
        <w:rPr>
          <w:rFonts w:ascii="Simplified Arabic" w:hAnsi="Simplified Arabic" w:cs="Simplified Arabic"/>
          <w:b/>
          <w:bCs/>
          <w:sz w:val="24"/>
          <w:szCs w:val="24"/>
          <w:rtl/>
          <w:lang w:bidi="ar-IQ"/>
        </w:rPr>
      </w:pPr>
    </w:p>
    <w:p w14:paraId="4BC52E72" w14:textId="77777777" w:rsidR="007A221B" w:rsidRDefault="007A221B" w:rsidP="004A3055">
      <w:pPr>
        <w:pStyle w:val="NoSpacing"/>
        <w:rPr>
          <w:rFonts w:ascii="Simplified Arabic" w:hAnsi="Simplified Arabic" w:cs="Simplified Arabic"/>
          <w:b/>
          <w:bCs/>
          <w:sz w:val="24"/>
          <w:szCs w:val="24"/>
          <w:rtl/>
          <w:lang w:bidi="ar-IQ"/>
        </w:rPr>
      </w:pPr>
    </w:p>
    <w:p w14:paraId="6693ADA5" w14:textId="77777777" w:rsidR="007A221B" w:rsidRDefault="007A221B" w:rsidP="004A3055">
      <w:pPr>
        <w:pStyle w:val="NoSpacing"/>
        <w:rPr>
          <w:rFonts w:ascii="Simplified Arabic" w:hAnsi="Simplified Arabic" w:cs="Simplified Arabic"/>
          <w:b/>
          <w:bCs/>
          <w:sz w:val="24"/>
          <w:szCs w:val="24"/>
          <w:rtl/>
          <w:lang w:bidi="ar-IQ"/>
        </w:rPr>
      </w:pPr>
    </w:p>
    <w:p w14:paraId="4A7971CD" w14:textId="77777777" w:rsidR="007A221B" w:rsidRDefault="007A221B" w:rsidP="004A3055">
      <w:pPr>
        <w:pStyle w:val="NoSpacing"/>
        <w:rPr>
          <w:rFonts w:ascii="Simplified Arabic" w:hAnsi="Simplified Arabic" w:cs="Simplified Arabic"/>
          <w:b/>
          <w:bCs/>
          <w:sz w:val="24"/>
          <w:szCs w:val="24"/>
          <w:rtl/>
          <w:lang w:bidi="ar-IQ"/>
        </w:rPr>
      </w:pPr>
    </w:p>
    <w:p w14:paraId="300F9DAA" w14:textId="77777777" w:rsidR="007A221B" w:rsidRDefault="007A221B" w:rsidP="004A3055">
      <w:pPr>
        <w:pStyle w:val="NoSpacing"/>
        <w:rPr>
          <w:rFonts w:ascii="Simplified Arabic" w:hAnsi="Simplified Arabic" w:cs="Simplified Arabic"/>
          <w:b/>
          <w:bCs/>
          <w:sz w:val="24"/>
          <w:szCs w:val="24"/>
          <w:rtl/>
          <w:lang w:bidi="ar-IQ"/>
        </w:rPr>
      </w:pPr>
    </w:p>
    <w:p w14:paraId="62205494" w14:textId="77777777" w:rsidR="007A221B" w:rsidRDefault="007A221B" w:rsidP="004A3055">
      <w:pPr>
        <w:pStyle w:val="NoSpacing"/>
        <w:rPr>
          <w:rFonts w:ascii="Simplified Arabic" w:hAnsi="Simplified Arabic" w:cs="Simplified Arabic"/>
          <w:b/>
          <w:bCs/>
          <w:sz w:val="24"/>
          <w:szCs w:val="24"/>
          <w:rtl/>
          <w:lang w:bidi="ar-IQ"/>
        </w:rPr>
      </w:pPr>
    </w:p>
    <w:p w14:paraId="0D599918" w14:textId="77777777" w:rsidR="007A221B" w:rsidRDefault="007A221B" w:rsidP="004A3055">
      <w:pPr>
        <w:pStyle w:val="NoSpacing"/>
        <w:rPr>
          <w:rFonts w:ascii="Simplified Arabic" w:hAnsi="Simplified Arabic" w:cs="Simplified Arabic"/>
          <w:b/>
          <w:bCs/>
          <w:sz w:val="24"/>
          <w:szCs w:val="24"/>
          <w:rtl/>
          <w:lang w:bidi="ar-IQ"/>
        </w:rPr>
      </w:pPr>
    </w:p>
    <w:p w14:paraId="4152F3B4" w14:textId="77777777" w:rsidR="007F3800" w:rsidRDefault="007F3800" w:rsidP="004A3055">
      <w:pPr>
        <w:pStyle w:val="NoSpacing"/>
        <w:rPr>
          <w:rFonts w:ascii="Simplified Arabic" w:hAnsi="Simplified Arabic" w:cs="Simplified Arabic"/>
          <w:b/>
          <w:bCs/>
          <w:sz w:val="24"/>
          <w:szCs w:val="24"/>
          <w:rtl/>
          <w:lang w:bidi="ar-IQ"/>
        </w:rPr>
      </w:pPr>
    </w:p>
    <w:p w14:paraId="265C0CE5" w14:textId="77777777" w:rsidR="007F3800" w:rsidRDefault="007F3800" w:rsidP="004A3055">
      <w:pPr>
        <w:pStyle w:val="NoSpacing"/>
        <w:rPr>
          <w:rFonts w:ascii="Simplified Arabic" w:hAnsi="Simplified Arabic" w:cs="Simplified Arabic"/>
          <w:b/>
          <w:bCs/>
          <w:sz w:val="24"/>
          <w:szCs w:val="24"/>
          <w:rtl/>
          <w:lang w:bidi="ar-IQ"/>
        </w:rPr>
      </w:pPr>
    </w:p>
    <w:p w14:paraId="34677220" w14:textId="77777777" w:rsidR="007F3800" w:rsidRDefault="007F3800" w:rsidP="004A3055">
      <w:pPr>
        <w:pStyle w:val="NoSpacing"/>
        <w:rPr>
          <w:rFonts w:ascii="Simplified Arabic" w:hAnsi="Simplified Arabic" w:cs="Simplified Arabic"/>
          <w:b/>
          <w:bCs/>
          <w:sz w:val="24"/>
          <w:szCs w:val="24"/>
          <w:rtl/>
          <w:lang w:bidi="ar-IQ"/>
        </w:rPr>
      </w:pPr>
    </w:p>
    <w:p w14:paraId="7F9213A8" w14:textId="77777777" w:rsidR="007F3800" w:rsidRDefault="007F3800" w:rsidP="004A3055">
      <w:pPr>
        <w:pStyle w:val="NoSpacing"/>
        <w:rPr>
          <w:rFonts w:ascii="Simplified Arabic" w:hAnsi="Simplified Arabic" w:cs="Simplified Arabic"/>
          <w:b/>
          <w:bCs/>
          <w:sz w:val="24"/>
          <w:szCs w:val="24"/>
          <w:rtl/>
          <w:lang w:bidi="ar-IQ"/>
        </w:rPr>
      </w:pPr>
    </w:p>
    <w:p w14:paraId="220912AA" w14:textId="77777777" w:rsidR="007A221B" w:rsidRPr="007A221B" w:rsidRDefault="007A221B" w:rsidP="007A221B">
      <w:pPr>
        <w:bidi w:val="0"/>
        <w:jc w:val="center"/>
        <w:rPr>
          <w:rFonts w:asciiTheme="majorBidi" w:hAnsiTheme="majorBidi" w:cstheme="majorBidi"/>
          <w:b/>
          <w:bCs/>
          <w:sz w:val="72"/>
          <w:szCs w:val="72"/>
        </w:rPr>
      </w:pPr>
      <w:r w:rsidRPr="007A221B">
        <w:rPr>
          <w:b/>
          <w:bCs/>
          <w:sz w:val="72"/>
          <w:szCs w:val="72"/>
          <w:rtl/>
        </w:rPr>
        <w:t xml:space="preserve">وزارة التعليم العالي والبـحث </w:t>
      </w:r>
      <w:r w:rsidRPr="007A221B">
        <w:rPr>
          <w:rFonts w:asciiTheme="majorBidi" w:hAnsiTheme="majorBidi" w:cstheme="majorBidi"/>
          <w:b/>
          <w:bCs/>
          <w:sz w:val="72"/>
          <w:szCs w:val="72"/>
          <w:rtl/>
        </w:rPr>
        <w:t>العلمي</w:t>
      </w:r>
      <w:r w:rsidRPr="007A221B">
        <w:rPr>
          <w:rFonts w:asciiTheme="majorBidi" w:hAnsiTheme="majorBidi" w:cstheme="majorBidi"/>
          <w:b/>
          <w:bCs/>
          <w:sz w:val="72"/>
          <w:szCs w:val="72"/>
        </w:rPr>
        <w:br/>
      </w:r>
      <w:r w:rsidRPr="007A221B">
        <w:rPr>
          <w:rFonts w:asciiTheme="majorBidi" w:hAnsiTheme="majorBidi" w:cstheme="majorBidi"/>
          <w:b/>
          <w:bCs/>
          <w:sz w:val="72"/>
          <w:szCs w:val="72"/>
          <w:rtl/>
        </w:rPr>
        <w:t>جامعة القادسية/كلية الفنون الجميلة</w:t>
      </w:r>
    </w:p>
    <w:p w14:paraId="511DB655" w14:textId="77777777" w:rsidR="007A221B" w:rsidRPr="007A221B" w:rsidRDefault="007A221B" w:rsidP="007A221B">
      <w:pPr>
        <w:bidi w:val="0"/>
        <w:jc w:val="center"/>
        <w:rPr>
          <w:rFonts w:asciiTheme="majorBidi" w:hAnsiTheme="majorBidi" w:cstheme="majorBidi"/>
          <w:b/>
          <w:bCs/>
          <w:sz w:val="72"/>
          <w:szCs w:val="72"/>
          <w:rtl/>
        </w:rPr>
      </w:pPr>
      <w:r w:rsidRPr="007A221B">
        <w:rPr>
          <w:rFonts w:asciiTheme="majorBidi" w:hAnsiTheme="majorBidi" w:cstheme="majorBidi"/>
          <w:b/>
          <w:bCs/>
          <w:sz w:val="72"/>
          <w:szCs w:val="72"/>
          <w:rtl/>
        </w:rPr>
        <w:t>قسم الفنون المسرحية</w:t>
      </w:r>
    </w:p>
    <w:p w14:paraId="7BE8CC04" w14:textId="77777777" w:rsidR="007A221B" w:rsidRPr="007A221B" w:rsidRDefault="007A221B" w:rsidP="007A221B">
      <w:pPr>
        <w:bidi w:val="0"/>
        <w:jc w:val="center"/>
        <w:rPr>
          <w:rFonts w:asciiTheme="majorBidi" w:hAnsiTheme="majorBidi" w:cstheme="majorBidi"/>
          <w:b/>
          <w:bCs/>
          <w:sz w:val="32"/>
          <w:szCs w:val="32"/>
          <w:rtl/>
        </w:rPr>
      </w:pPr>
    </w:p>
    <w:p w14:paraId="2CE7C04C" w14:textId="77777777" w:rsidR="007A221B" w:rsidRPr="007A221B" w:rsidRDefault="007A221B" w:rsidP="007A221B">
      <w:pPr>
        <w:bidi w:val="0"/>
        <w:jc w:val="center"/>
        <w:rPr>
          <w:rFonts w:asciiTheme="majorBidi" w:hAnsiTheme="majorBidi" w:cstheme="majorBidi"/>
          <w:b/>
          <w:bCs/>
          <w:sz w:val="48"/>
          <w:szCs w:val="48"/>
          <w:rtl/>
          <w:lang w:bidi="ar-IQ"/>
        </w:rPr>
      </w:pPr>
      <w:r w:rsidRPr="007A221B">
        <w:rPr>
          <w:rFonts w:asciiTheme="majorBidi" w:hAnsiTheme="majorBidi" w:cstheme="majorBidi"/>
          <w:b/>
          <w:bCs/>
          <w:sz w:val="48"/>
          <w:szCs w:val="48"/>
          <w:rtl/>
        </w:rPr>
        <w:t>و صف المقرر</w:t>
      </w:r>
    </w:p>
    <w:p w14:paraId="51C8ED6A" w14:textId="77777777" w:rsidR="007A221B" w:rsidRPr="007A221B" w:rsidRDefault="007A221B" w:rsidP="007F3800">
      <w:pPr>
        <w:bidi w:val="0"/>
        <w:jc w:val="center"/>
        <w:rPr>
          <w:rFonts w:asciiTheme="majorBidi" w:hAnsiTheme="majorBidi" w:cstheme="majorBidi"/>
          <w:b/>
          <w:bCs/>
          <w:sz w:val="48"/>
          <w:szCs w:val="48"/>
          <w:rtl/>
        </w:rPr>
      </w:pPr>
      <w:r w:rsidRPr="007A221B">
        <w:rPr>
          <w:rFonts w:asciiTheme="majorBidi" w:hAnsiTheme="majorBidi" w:cstheme="majorBidi"/>
          <w:b/>
          <w:bCs/>
          <w:sz w:val="48"/>
          <w:szCs w:val="48"/>
          <w:rtl/>
        </w:rPr>
        <w:t>للعام الدراسي 202</w:t>
      </w:r>
      <w:r w:rsidR="007F3800">
        <w:rPr>
          <w:rFonts w:asciiTheme="majorBidi" w:hAnsiTheme="majorBidi" w:cstheme="majorBidi" w:hint="cs"/>
          <w:b/>
          <w:bCs/>
          <w:sz w:val="48"/>
          <w:szCs w:val="48"/>
          <w:rtl/>
        </w:rPr>
        <w:t>5</w:t>
      </w:r>
      <w:r w:rsidRPr="007A221B">
        <w:rPr>
          <w:rFonts w:asciiTheme="majorBidi" w:hAnsiTheme="majorBidi" w:cstheme="majorBidi"/>
          <w:b/>
          <w:bCs/>
          <w:sz w:val="48"/>
          <w:szCs w:val="48"/>
          <w:rtl/>
        </w:rPr>
        <w:t>-202</w:t>
      </w:r>
      <w:r w:rsidR="007F3800">
        <w:rPr>
          <w:rFonts w:asciiTheme="majorBidi" w:hAnsiTheme="majorBidi" w:cstheme="majorBidi" w:hint="cs"/>
          <w:b/>
          <w:bCs/>
          <w:sz w:val="48"/>
          <w:szCs w:val="48"/>
          <w:rtl/>
        </w:rPr>
        <w:t>6</w:t>
      </w:r>
    </w:p>
    <w:p w14:paraId="2448D220" w14:textId="77777777" w:rsidR="007A221B" w:rsidRPr="007A221B" w:rsidRDefault="007A221B" w:rsidP="007A221B">
      <w:pPr>
        <w:bidi w:val="0"/>
        <w:jc w:val="center"/>
        <w:rPr>
          <w:rFonts w:asciiTheme="majorBidi" w:hAnsiTheme="majorBidi" w:cstheme="majorBidi"/>
          <w:sz w:val="48"/>
          <w:szCs w:val="48"/>
          <w:lang w:bidi="ar-IQ"/>
        </w:rPr>
      </w:pPr>
    </w:p>
    <w:p w14:paraId="18B1EE91" w14:textId="77777777" w:rsidR="007A221B" w:rsidRPr="007A221B" w:rsidRDefault="007A221B" w:rsidP="007A221B">
      <w:pPr>
        <w:bidi w:val="0"/>
        <w:jc w:val="right"/>
        <w:rPr>
          <w:rFonts w:asciiTheme="majorBidi" w:hAnsiTheme="majorBidi" w:cstheme="majorBidi"/>
          <w:b/>
          <w:bCs/>
          <w:sz w:val="48"/>
          <w:szCs w:val="48"/>
          <w:rtl/>
          <w:lang w:bidi="ar-IQ"/>
        </w:rPr>
      </w:pPr>
      <w:r w:rsidRPr="007A221B">
        <w:rPr>
          <w:rFonts w:asciiTheme="majorBidi" w:hAnsiTheme="majorBidi" w:cstheme="majorBidi"/>
          <w:b/>
          <w:bCs/>
          <w:sz w:val="48"/>
          <w:szCs w:val="48"/>
          <w:rtl/>
        </w:rPr>
        <w:t>اسم القسم : الفنون المسرحية</w:t>
      </w:r>
    </w:p>
    <w:p w14:paraId="7D19FB73" w14:textId="77777777" w:rsidR="007A221B" w:rsidRPr="007A221B" w:rsidRDefault="007A221B" w:rsidP="007F3800">
      <w:pPr>
        <w:bidi w:val="0"/>
        <w:jc w:val="right"/>
        <w:rPr>
          <w:rFonts w:asciiTheme="majorBidi" w:hAnsiTheme="majorBidi" w:cstheme="majorBidi"/>
          <w:sz w:val="72"/>
          <w:szCs w:val="72"/>
          <w:rtl/>
          <w:lang w:bidi="ar-IQ"/>
        </w:rPr>
      </w:pPr>
      <w:r w:rsidRPr="007A221B">
        <w:rPr>
          <w:rFonts w:asciiTheme="majorBidi" w:hAnsiTheme="majorBidi" w:cstheme="majorBidi"/>
          <w:b/>
          <w:bCs/>
          <w:sz w:val="48"/>
          <w:szCs w:val="48"/>
          <w:rtl/>
        </w:rPr>
        <w:t>تاريخ ملئ الملف: 1/</w:t>
      </w:r>
      <w:r w:rsidRPr="007A221B">
        <w:rPr>
          <w:rFonts w:asciiTheme="majorBidi" w:hAnsiTheme="majorBidi" w:cstheme="majorBidi" w:hint="cs"/>
          <w:b/>
          <w:bCs/>
          <w:sz w:val="48"/>
          <w:szCs w:val="48"/>
          <w:rtl/>
        </w:rPr>
        <w:t>9</w:t>
      </w:r>
      <w:r w:rsidRPr="007A221B">
        <w:rPr>
          <w:rFonts w:asciiTheme="majorBidi" w:hAnsiTheme="majorBidi" w:cstheme="majorBidi"/>
          <w:b/>
          <w:bCs/>
          <w:sz w:val="48"/>
          <w:szCs w:val="48"/>
          <w:rtl/>
        </w:rPr>
        <w:t>/202</w:t>
      </w:r>
      <w:r w:rsidR="007F3800">
        <w:rPr>
          <w:rFonts w:asciiTheme="majorBidi" w:hAnsiTheme="majorBidi" w:cstheme="majorBidi" w:hint="cs"/>
          <w:b/>
          <w:bCs/>
          <w:sz w:val="48"/>
          <w:szCs w:val="48"/>
          <w:rtl/>
        </w:rPr>
        <w:t>5</w:t>
      </w:r>
    </w:p>
    <w:p w14:paraId="68D0759E" w14:textId="77777777" w:rsidR="007A221B" w:rsidRPr="007A221B" w:rsidRDefault="007A221B" w:rsidP="007A221B">
      <w:pPr>
        <w:tabs>
          <w:tab w:val="left" w:pos="7440"/>
        </w:tabs>
        <w:bidi w:val="0"/>
        <w:rPr>
          <w:rFonts w:asciiTheme="majorBidi" w:hAnsiTheme="majorBidi" w:cstheme="majorBidi"/>
          <w:b/>
          <w:bCs/>
          <w:color w:val="000000"/>
          <w:sz w:val="32"/>
          <w:szCs w:val="32"/>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tl/>
        </w:rPr>
        <w:t xml:space="preserve">  </w:t>
      </w:r>
    </w:p>
    <w:p w14:paraId="203D1E91" w14:textId="77777777" w:rsidR="007A221B" w:rsidRPr="007A221B" w:rsidRDefault="007A221B" w:rsidP="007A221B">
      <w:pPr>
        <w:tabs>
          <w:tab w:val="left" w:pos="7440"/>
        </w:tabs>
        <w:bidi w:val="0"/>
        <w:rPr>
          <w:rFonts w:asciiTheme="majorBidi" w:hAnsiTheme="majorBidi" w:cstheme="majorBidi"/>
          <w:b/>
          <w:bCs/>
          <w:color w:val="000000"/>
          <w:sz w:val="32"/>
          <w:szCs w:val="32"/>
          <w:rtl/>
        </w:rPr>
      </w:pPr>
    </w:p>
    <w:p w14:paraId="63CA774B" w14:textId="77777777" w:rsidR="007A221B" w:rsidRPr="007A221B" w:rsidRDefault="007A221B" w:rsidP="007A221B">
      <w:pPr>
        <w:tabs>
          <w:tab w:val="left" w:pos="7440"/>
        </w:tabs>
        <w:bidi w:val="0"/>
        <w:spacing w:after="0" w:line="240" w:lineRule="auto"/>
        <w:ind w:left="-90"/>
        <w:rPr>
          <w:rFonts w:asciiTheme="majorBidi" w:hAnsiTheme="majorBidi" w:cstheme="majorBidi"/>
          <w:sz w:val="96"/>
          <w:szCs w:val="96"/>
          <w:lang w:bidi="ar-IQ"/>
        </w:rPr>
      </w:pPr>
      <w:r w:rsidRPr="007A221B">
        <w:rPr>
          <w:rFonts w:asciiTheme="majorBidi" w:hAnsiTheme="majorBidi" w:cstheme="majorBidi"/>
          <w:b/>
          <w:bCs/>
          <w:color w:val="000000"/>
          <w:sz w:val="36"/>
          <w:szCs w:val="36"/>
          <w:rtl/>
        </w:rPr>
        <w:t xml:space="preserve">  اسم رئيس القسم                                                        اسم مقرر القسم</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 xml:space="preserve">م.د مهند ابراهيم العميدي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007F3800">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م.د اسماعيل حسن عبيد</w:t>
      </w:r>
    </w:p>
    <w:p w14:paraId="694F512F" w14:textId="77777777" w:rsidR="007A221B" w:rsidRPr="007A221B" w:rsidRDefault="007A221B" w:rsidP="007A221B">
      <w:pPr>
        <w:bidi w:val="0"/>
        <w:spacing w:after="0" w:line="240" w:lineRule="auto"/>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 xml:space="preserve">          </w:t>
      </w:r>
    </w:p>
    <w:p w14:paraId="22EA6938" w14:textId="77777777" w:rsidR="007A221B" w:rsidRPr="007A221B" w:rsidRDefault="007A221B" w:rsidP="007A221B">
      <w:pPr>
        <w:bidi w:val="0"/>
        <w:spacing w:after="0" w:line="240" w:lineRule="auto"/>
        <w:jc w:val="right"/>
        <w:rPr>
          <w:sz w:val="36"/>
          <w:szCs w:val="36"/>
          <w:rtl/>
          <w:lang w:bidi="ar-IQ"/>
        </w:rPr>
      </w:pPr>
      <w:r w:rsidRPr="007A221B">
        <w:rPr>
          <w:rFonts w:asciiTheme="majorBidi" w:hAnsiTheme="majorBidi" w:cstheme="majorBidi" w:hint="cs"/>
          <w:sz w:val="36"/>
          <w:szCs w:val="36"/>
          <w:rtl/>
          <w:lang w:bidi="ar-IQ"/>
        </w:rPr>
        <w:t xml:space="preserve">                  التوقيع                                                             التوقيع  </w:t>
      </w:r>
    </w:p>
    <w:p w14:paraId="15D34776" w14:textId="77777777" w:rsidR="007A221B" w:rsidRPr="007A221B" w:rsidRDefault="007A221B" w:rsidP="007A221B">
      <w:pPr>
        <w:bidi w:val="0"/>
        <w:jc w:val="right"/>
        <w:rPr>
          <w:sz w:val="36"/>
          <w:szCs w:val="36"/>
          <w:rtl/>
          <w:lang w:bidi="ar-IQ"/>
        </w:rPr>
      </w:pPr>
    </w:p>
    <w:p w14:paraId="65694398" w14:textId="77777777" w:rsidR="007A221B" w:rsidRPr="007A221B" w:rsidRDefault="007A221B" w:rsidP="007A221B">
      <w:pPr>
        <w:bidi w:val="0"/>
        <w:jc w:val="right"/>
        <w:rPr>
          <w:sz w:val="36"/>
          <w:szCs w:val="36"/>
          <w:rtl/>
          <w:lang w:bidi="ar-IQ"/>
        </w:rPr>
      </w:pPr>
    </w:p>
    <w:p w14:paraId="1253143C" w14:textId="77777777" w:rsidR="007A221B" w:rsidRPr="007A221B" w:rsidRDefault="007A221B" w:rsidP="007A221B">
      <w:pPr>
        <w:bidi w:val="0"/>
        <w:jc w:val="right"/>
        <w:rPr>
          <w:sz w:val="36"/>
          <w:szCs w:val="36"/>
          <w:rtl/>
          <w:lang w:bidi="ar-IQ"/>
        </w:rPr>
      </w:pPr>
    </w:p>
    <w:p w14:paraId="183BF87F" w14:textId="77777777" w:rsidR="007A221B" w:rsidRPr="007A221B" w:rsidRDefault="007A221B" w:rsidP="007A221B">
      <w:pPr>
        <w:bidi w:val="0"/>
        <w:jc w:val="center"/>
        <w:rPr>
          <w:b/>
          <w:bCs/>
          <w:sz w:val="36"/>
          <w:szCs w:val="36"/>
          <w:lang w:bidi="ar-IQ"/>
        </w:rPr>
      </w:pPr>
      <w:r w:rsidRPr="007A221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7A221B" w:rsidRPr="007A221B" w14:paraId="040A9823" w14:textId="77777777" w:rsidTr="007A221B">
        <w:tc>
          <w:tcPr>
            <w:tcW w:w="9576" w:type="dxa"/>
          </w:tcPr>
          <w:p w14:paraId="4FB8EA8A" w14:textId="77777777" w:rsidR="007A221B" w:rsidRPr="007A221B" w:rsidRDefault="007A221B" w:rsidP="007A221B">
            <w:pPr>
              <w:bidi w:val="0"/>
              <w:jc w:val="right"/>
              <w:rPr>
                <w:sz w:val="24"/>
                <w:szCs w:val="24"/>
                <w:rtl/>
                <w:lang w:bidi="ar-IQ"/>
              </w:rPr>
            </w:pPr>
            <w:r w:rsidRPr="007A221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البرنامج</w:t>
            </w:r>
            <w:r w:rsidRPr="007A221B">
              <w:rPr>
                <w:rFonts w:hint="cs"/>
                <w:sz w:val="24"/>
                <w:szCs w:val="24"/>
                <w:rtl/>
                <w:lang w:bidi="ar-IQ"/>
              </w:rPr>
              <w:t>.</w:t>
            </w:r>
          </w:p>
        </w:tc>
      </w:tr>
    </w:tbl>
    <w:p w14:paraId="257B2EB0"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1445"/>
        <w:gridCol w:w="1788"/>
        <w:gridCol w:w="2089"/>
        <w:gridCol w:w="100"/>
        <w:gridCol w:w="1813"/>
        <w:gridCol w:w="1095"/>
        <w:gridCol w:w="1246"/>
      </w:tblGrid>
      <w:tr w:rsidR="007A221B" w:rsidRPr="007A221B" w14:paraId="22D122BA"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2" w:type="dxa"/>
            <w:gridSpan w:val="3"/>
          </w:tcPr>
          <w:p w14:paraId="01BAE3B8" w14:textId="77777777" w:rsidR="007A221B" w:rsidRPr="007A221B" w:rsidRDefault="007A221B" w:rsidP="007A221B">
            <w:pPr>
              <w:bidi w:val="0"/>
              <w:jc w:val="right"/>
              <w:rPr>
                <w:sz w:val="36"/>
                <w:szCs w:val="36"/>
                <w:lang w:bidi="ar-IQ"/>
              </w:rPr>
            </w:pPr>
            <w:r w:rsidRPr="007A221B">
              <w:rPr>
                <w:rFonts w:hint="cs"/>
                <w:sz w:val="36"/>
                <w:szCs w:val="36"/>
                <w:rtl/>
                <w:lang w:bidi="ar-IQ"/>
              </w:rPr>
              <w:t>جامعة القادسية/ كلية الفنون الجميلة</w:t>
            </w:r>
          </w:p>
        </w:tc>
        <w:tc>
          <w:tcPr>
            <w:tcW w:w="4254" w:type="dxa"/>
            <w:gridSpan w:val="4"/>
          </w:tcPr>
          <w:p w14:paraId="79BEABC8" w14:textId="77777777" w:rsidR="007A221B" w:rsidRPr="007A221B" w:rsidRDefault="007A221B" w:rsidP="007A221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rtl/>
                <w:lang w:bidi="ar-IQ"/>
              </w:rPr>
            </w:pPr>
            <w:r w:rsidRPr="007A221B">
              <w:rPr>
                <w:rFonts w:asciiTheme="majorBidi" w:hAnsiTheme="majorBidi" w:cstheme="majorBidi"/>
                <w:sz w:val="36"/>
                <w:szCs w:val="36"/>
                <w:rtl/>
                <w:lang w:bidi="ar-IQ"/>
              </w:rPr>
              <w:t>1. المؤسسة التعليمية</w:t>
            </w:r>
          </w:p>
        </w:tc>
      </w:tr>
      <w:tr w:rsidR="007A221B" w:rsidRPr="007A221B" w14:paraId="642B669F"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2" w:type="dxa"/>
            <w:gridSpan w:val="3"/>
          </w:tcPr>
          <w:p w14:paraId="4C2E08EB" w14:textId="77777777" w:rsidR="007A221B" w:rsidRPr="007A221B" w:rsidRDefault="007A221B" w:rsidP="007A221B">
            <w:pPr>
              <w:bidi w:val="0"/>
              <w:jc w:val="right"/>
              <w:rPr>
                <w:sz w:val="36"/>
                <w:szCs w:val="36"/>
                <w:lang w:bidi="ar-IQ"/>
              </w:rPr>
            </w:pPr>
            <w:r w:rsidRPr="007A221B">
              <w:rPr>
                <w:rFonts w:hint="cs"/>
                <w:sz w:val="36"/>
                <w:szCs w:val="36"/>
                <w:rtl/>
                <w:lang w:bidi="ar-IQ"/>
              </w:rPr>
              <w:t>قسم الفنون المسرحية/ الاخراج</w:t>
            </w:r>
          </w:p>
        </w:tc>
        <w:tc>
          <w:tcPr>
            <w:tcW w:w="4254" w:type="dxa"/>
            <w:gridSpan w:val="4"/>
          </w:tcPr>
          <w:p w14:paraId="1D1906ED"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2. القسم الجامعي/المركز</w:t>
            </w:r>
          </w:p>
        </w:tc>
      </w:tr>
      <w:tr w:rsidR="007A221B" w:rsidRPr="007A221B" w14:paraId="7CB67262"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322" w:type="dxa"/>
            <w:gridSpan w:val="3"/>
          </w:tcPr>
          <w:p w14:paraId="700CC843" w14:textId="77777777" w:rsidR="007A221B" w:rsidRPr="007A221B" w:rsidRDefault="007A221B" w:rsidP="007A221B">
            <w:pPr>
              <w:bidi w:val="0"/>
              <w:jc w:val="right"/>
              <w:rPr>
                <w:sz w:val="36"/>
                <w:szCs w:val="36"/>
                <w:lang w:bidi="ar-IQ"/>
              </w:rPr>
            </w:pPr>
            <w:r w:rsidRPr="007A221B">
              <w:rPr>
                <w:rFonts w:hint="cs"/>
                <w:sz w:val="36"/>
                <w:szCs w:val="36"/>
                <w:rtl/>
                <w:lang w:bidi="ar-IQ"/>
              </w:rPr>
              <w:t>البكالوريوس</w:t>
            </w:r>
          </w:p>
        </w:tc>
        <w:tc>
          <w:tcPr>
            <w:tcW w:w="4254" w:type="dxa"/>
            <w:gridSpan w:val="4"/>
          </w:tcPr>
          <w:p w14:paraId="356B9EC3"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3. اسم البرنامج الاكاديمي</w:t>
            </w:r>
          </w:p>
        </w:tc>
      </w:tr>
      <w:tr w:rsidR="007A221B" w:rsidRPr="007A221B" w14:paraId="5E6AF5C8"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322" w:type="dxa"/>
            <w:gridSpan w:val="3"/>
          </w:tcPr>
          <w:p w14:paraId="7E4F07BE"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تاريخ مسرح </w:t>
            </w:r>
          </w:p>
        </w:tc>
        <w:tc>
          <w:tcPr>
            <w:tcW w:w="4254" w:type="dxa"/>
            <w:gridSpan w:val="4"/>
          </w:tcPr>
          <w:p w14:paraId="38E904D3"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7A221B">
              <w:rPr>
                <w:rFonts w:asciiTheme="majorBidi" w:hAnsiTheme="majorBidi" w:cstheme="majorBidi"/>
                <w:b/>
                <w:bCs/>
                <w:sz w:val="36"/>
                <w:szCs w:val="36"/>
                <w:rtl/>
                <w:lang w:bidi="ar-IQ"/>
              </w:rPr>
              <w:t>4. اسم/ رمز المقرر</w:t>
            </w:r>
          </w:p>
        </w:tc>
      </w:tr>
      <w:tr w:rsidR="007A221B" w:rsidRPr="007A221B" w14:paraId="23D72335" w14:textId="77777777" w:rsidTr="007A221B">
        <w:tc>
          <w:tcPr>
            <w:cnfStyle w:val="001000000000" w:firstRow="0" w:lastRow="0" w:firstColumn="1" w:lastColumn="0" w:oddVBand="0" w:evenVBand="0" w:oddHBand="0" w:evenHBand="0" w:firstRowFirstColumn="0" w:firstRowLastColumn="0" w:lastRowFirstColumn="0" w:lastRowLastColumn="0"/>
            <w:tcW w:w="5322" w:type="dxa"/>
            <w:gridSpan w:val="3"/>
          </w:tcPr>
          <w:p w14:paraId="4863DF69" w14:textId="77777777" w:rsidR="007A221B" w:rsidRPr="007A221B" w:rsidRDefault="007A221B" w:rsidP="007A221B">
            <w:pPr>
              <w:bidi w:val="0"/>
              <w:jc w:val="right"/>
              <w:rPr>
                <w:sz w:val="36"/>
                <w:szCs w:val="36"/>
                <w:lang w:bidi="ar-IQ"/>
              </w:rPr>
            </w:pPr>
            <w:r w:rsidRPr="007A221B">
              <w:rPr>
                <w:rFonts w:hint="cs"/>
                <w:sz w:val="36"/>
                <w:szCs w:val="36"/>
                <w:rtl/>
                <w:lang w:bidi="ar-IQ"/>
              </w:rPr>
              <w:t>دوام حضوري</w:t>
            </w:r>
          </w:p>
        </w:tc>
        <w:tc>
          <w:tcPr>
            <w:tcW w:w="4254" w:type="dxa"/>
            <w:gridSpan w:val="4"/>
          </w:tcPr>
          <w:p w14:paraId="3A7E8C3F"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rtl/>
                <w:lang w:bidi="ar-IQ"/>
              </w:rPr>
              <w:t>5.اشكال الحضور المتاحة</w:t>
            </w:r>
          </w:p>
        </w:tc>
      </w:tr>
      <w:tr w:rsidR="007A221B" w:rsidRPr="007A221B" w14:paraId="27ED93B4"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2" w:type="dxa"/>
            <w:gridSpan w:val="3"/>
          </w:tcPr>
          <w:p w14:paraId="0F6E6553"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نظام السنوي </w:t>
            </w:r>
          </w:p>
        </w:tc>
        <w:tc>
          <w:tcPr>
            <w:tcW w:w="4254" w:type="dxa"/>
            <w:gridSpan w:val="4"/>
          </w:tcPr>
          <w:p w14:paraId="1931D60E"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6. النظام الدراسي</w:t>
            </w:r>
          </w:p>
        </w:tc>
      </w:tr>
      <w:tr w:rsidR="007A221B" w:rsidRPr="007A221B" w14:paraId="391FA927" w14:textId="77777777" w:rsidTr="007A221B">
        <w:tc>
          <w:tcPr>
            <w:cnfStyle w:val="001000000000" w:firstRow="0" w:lastRow="0" w:firstColumn="1" w:lastColumn="0" w:oddVBand="0" w:evenVBand="0" w:oddHBand="0" w:evenHBand="0" w:firstRowFirstColumn="0" w:firstRowLastColumn="0" w:lastRowFirstColumn="0" w:lastRowLastColumn="0"/>
            <w:tcW w:w="5322" w:type="dxa"/>
            <w:gridSpan w:val="3"/>
          </w:tcPr>
          <w:p w14:paraId="60483834" w14:textId="77777777" w:rsidR="007A221B" w:rsidRPr="007A221B" w:rsidRDefault="007A221B" w:rsidP="007A221B">
            <w:pPr>
              <w:tabs>
                <w:tab w:val="left" w:pos="810"/>
                <w:tab w:val="center" w:pos="2286"/>
              </w:tabs>
              <w:bidi w:val="0"/>
              <w:jc w:val="right"/>
              <w:rPr>
                <w:sz w:val="36"/>
                <w:szCs w:val="36"/>
                <w:lang w:bidi="ar-IQ"/>
              </w:rPr>
            </w:pPr>
            <w:r w:rsidRPr="007A221B">
              <w:rPr>
                <w:sz w:val="36"/>
                <w:szCs w:val="36"/>
                <w:rtl/>
                <w:lang w:bidi="ar-IQ"/>
              </w:rPr>
              <w:tab/>
            </w:r>
            <w:r w:rsidRPr="007A221B">
              <w:rPr>
                <w:rFonts w:hint="cs"/>
                <w:sz w:val="36"/>
                <w:szCs w:val="36"/>
                <w:rtl/>
                <w:lang w:bidi="ar-IQ"/>
              </w:rPr>
              <w:t>30 اسبوع</w:t>
            </w:r>
            <w:r w:rsidRPr="007A221B">
              <w:rPr>
                <w:sz w:val="36"/>
                <w:szCs w:val="36"/>
                <w:lang w:bidi="ar-IQ"/>
              </w:rPr>
              <w:t>X</w:t>
            </w:r>
            <w:r w:rsidRPr="007A221B">
              <w:rPr>
                <w:sz w:val="36"/>
                <w:szCs w:val="36"/>
                <w:rtl/>
                <w:lang w:bidi="ar-IQ"/>
              </w:rPr>
              <w:tab/>
            </w:r>
            <w:r w:rsidRPr="007A221B">
              <w:rPr>
                <w:rFonts w:hint="cs"/>
                <w:sz w:val="36"/>
                <w:szCs w:val="36"/>
                <w:rtl/>
                <w:lang w:bidi="ar-IQ"/>
              </w:rPr>
              <w:t xml:space="preserve">2 ساعة </w:t>
            </w:r>
            <w:r w:rsidRPr="007A221B">
              <w:rPr>
                <w:sz w:val="36"/>
                <w:szCs w:val="36"/>
                <w:lang w:bidi="ar-IQ"/>
              </w:rPr>
              <w:t xml:space="preserve"> </w:t>
            </w:r>
          </w:p>
        </w:tc>
        <w:tc>
          <w:tcPr>
            <w:tcW w:w="4254" w:type="dxa"/>
            <w:gridSpan w:val="4"/>
          </w:tcPr>
          <w:p w14:paraId="4DA11E9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7. عدد الساعات الدراسية/الكلي</w:t>
            </w:r>
          </w:p>
        </w:tc>
      </w:tr>
      <w:tr w:rsidR="007A221B" w:rsidRPr="007A221B" w14:paraId="774E2326"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2" w:type="dxa"/>
            <w:gridSpan w:val="3"/>
          </w:tcPr>
          <w:p w14:paraId="0EA90148" w14:textId="77777777" w:rsidR="007A221B" w:rsidRPr="007A221B" w:rsidRDefault="007A221B" w:rsidP="007F3800">
            <w:pPr>
              <w:bidi w:val="0"/>
              <w:jc w:val="center"/>
              <w:rPr>
                <w:sz w:val="36"/>
                <w:szCs w:val="36"/>
                <w:rtl/>
                <w:lang w:bidi="ar-IQ"/>
              </w:rPr>
            </w:pPr>
            <w:r w:rsidRPr="007A221B">
              <w:rPr>
                <w:rFonts w:hint="cs"/>
                <w:sz w:val="36"/>
                <w:szCs w:val="36"/>
                <w:rtl/>
                <w:lang w:bidi="ar-IQ"/>
              </w:rPr>
              <w:t>1/9/202</w:t>
            </w:r>
            <w:r w:rsidR="007F3800">
              <w:rPr>
                <w:rFonts w:hint="cs"/>
                <w:sz w:val="36"/>
                <w:szCs w:val="36"/>
                <w:rtl/>
                <w:lang w:bidi="ar-IQ"/>
              </w:rPr>
              <w:t>5</w:t>
            </w:r>
          </w:p>
        </w:tc>
        <w:tc>
          <w:tcPr>
            <w:tcW w:w="4254" w:type="dxa"/>
            <w:gridSpan w:val="4"/>
          </w:tcPr>
          <w:p w14:paraId="04A2DEE8"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8. تاريخ اعداد هذا الوصف</w:t>
            </w:r>
          </w:p>
        </w:tc>
      </w:tr>
      <w:tr w:rsidR="007A221B" w:rsidRPr="007A221B" w14:paraId="781D0E6D"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0BA763D7"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9. اهداف المقرر</w:t>
            </w:r>
          </w:p>
          <w:p w14:paraId="2FADEC79" w14:textId="77777777" w:rsidR="007A221B" w:rsidRPr="007A221B" w:rsidRDefault="007A221B" w:rsidP="007A221B">
            <w:pPr>
              <w:bidi w:val="0"/>
              <w:jc w:val="right"/>
              <w:rPr>
                <w:sz w:val="36"/>
                <w:szCs w:val="36"/>
                <w:highlight w:val="yellow"/>
                <w:rtl/>
                <w:lang w:bidi="ar-IQ"/>
              </w:rPr>
            </w:pPr>
            <w:r w:rsidRPr="007A221B">
              <w:rPr>
                <w:rFonts w:cs="Arial" w:hint="cs"/>
                <w:sz w:val="36"/>
                <w:szCs w:val="36"/>
                <w:rtl/>
                <w:lang w:bidi="ar-IQ"/>
              </w:rPr>
              <w:t>يهدف</w:t>
            </w:r>
            <w:r w:rsidRPr="007A221B">
              <w:rPr>
                <w:rFonts w:cs="Arial"/>
                <w:sz w:val="36"/>
                <w:szCs w:val="36"/>
                <w:rtl/>
                <w:lang w:bidi="ar-IQ"/>
              </w:rPr>
              <w:t xml:space="preserve"> </w:t>
            </w:r>
            <w:r w:rsidRPr="007A221B">
              <w:rPr>
                <w:rFonts w:cs="Arial" w:hint="cs"/>
                <w:sz w:val="36"/>
                <w:szCs w:val="36"/>
                <w:rtl/>
                <w:lang w:bidi="ar-IQ"/>
              </w:rPr>
              <w:t>هذا</w:t>
            </w:r>
            <w:r w:rsidRPr="007A221B">
              <w:rPr>
                <w:rFonts w:cs="Arial"/>
                <w:sz w:val="36"/>
                <w:szCs w:val="36"/>
                <w:rtl/>
                <w:lang w:bidi="ar-IQ"/>
              </w:rPr>
              <w:t xml:space="preserve"> </w:t>
            </w:r>
            <w:r w:rsidRPr="007A221B">
              <w:rPr>
                <w:rFonts w:cs="Arial" w:hint="cs"/>
                <w:sz w:val="36"/>
                <w:szCs w:val="36"/>
                <w:rtl/>
                <w:lang w:bidi="ar-IQ"/>
              </w:rPr>
              <w:t>المقرر</w:t>
            </w:r>
            <w:r w:rsidRPr="007A221B">
              <w:rPr>
                <w:rFonts w:cs="Arial"/>
                <w:sz w:val="36"/>
                <w:szCs w:val="36"/>
                <w:rtl/>
                <w:lang w:bidi="ar-IQ"/>
              </w:rPr>
              <w:t xml:space="preserve"> </w:t>
            </w:r>
            <w:r w:rsidRPr="007A221B">
              <w:rPr>
                <w:rFonts w:cs="Arial" w:hint="cs"/>
                <w:sz w:val="36"/>
                <w:szCs w:val="36"/>
                <w:rtl/>
                <w:lang w:bidi="ar-IQ"/>
              </w:rPr>
              <w:t>الى</w:t>
            </w:r>
            <w:r w:rsidRPr="007A221B">
              <w:rPr>
                <w:rFonts w:cs="Arial"/>
                <w:sz w:val="36"/>
                <w:szCs w:val="36"/>
                <w:rtl/>
                <w:lang w:bidi="ar-IQ"/>
              </w:rPr>
              <w:t xml:space="preserve"> </w:t>
            </w:r>
            <w:r w:rsidRPr="007A221B">
              <w:rPr>
                <w:rFonts w:cs="Arial" w:hint="cs"/>
                <w:sz w:val="36"/>
                <w:szCs w:val="36"/>
                <w:rtl/>
                <w:lang w:bidi="ar-IQ"/>
              </w:rPr>
              <w:t>اعطاء</w:t>
            </w:r>
            <w:r w:rsidRPr="007A221B">
              <w:rPr>
                <w:rFonts w:cs="Arial"/>
                <w:sz w:val="36"/>
                <w:szCs w:val="36"/>
                <w:rtl/>
                <w:lang w:bidi="ar-IQ"/>
              </w:rPr>
              <w:t xml:space="preserve"> </w:t>
            </w:r>
            <w:r w:rsidRPr="007A221B">
              <w:rPr>
                <w:rFonts w:cs="Arial" w:hint="cs"/>
                <w:sz w:val="36"/>
                <w:szCs w:val="36"/>
                <w:rtl/>
                <w:lang w:bidi="ar-IQ"/>
              </w:rPr>
              <w:t>الطالب</w:t>
            </w:r>
            <w:r w:rsidRPr="007A221B">
              <w:rPr>
                <w:rFonts w:cs="Arial"/>
                <w:sz w:val="36"/>
                <w:szCs w:val="36"/>
                <w:rtl/>
                <w:lang w:bidi="ar-IQ"/>
              </w:rPr>
              <w:t xml:space="preserve"> </w:t>
            </w:r>
            <w:r w:rsidRPr="007A221B">
              <w:rPr>
                <w:rFonts w:cs="Arial" w:hint="cs"/>
                <w:sz w:val="36"/>
                <w:szCs w:val="36"/>
                <w:rtl/>
                <w:lang w:bidi="ar-IQ"/>
              </w:rPr>
              <w:t>فكر</w:t>
            </w:r>
            <w:r w:rsidRPr="007A221B">
              <w:rPr>
                <w:rFonts w:cs="Arial"/>
                <w:sz w:val="36"/>
                <w:szCs w:val="36"/>
                <w:rtl/>
                <w:lang w:bidi="ar-IQ"/>
              </w:rPr>
              <w:t xml:space="preserve"> </w:t>
            </w:r>
            <w:r w:rsidRPr="007A221B">
              <w:rPr>
                <w:rFonts w:cs="Arial" w:hint="cs"/>
                <w:sz w:val="36"/>
                <w:szCs w:val="36"/>
                <w:rtl/>
                <w:lang w:bidi="ar-IQ"/>
              </w:rPr>
              <w:t>كاملة</w:t>
            </w:r>
            <w:r w:rsidRPr="007A221B">
              <w:rPr>
                <w:rFonts w:cs="Arial"/>
                <w:sz w:val="36"/>
                <w:szCs w:val="36"/>
                <w:rtl/>
                <w:lang w:bidi="ar-IQ"/>
              </w:rPr>
              <w:t xml:space="preserve"> </w:t>
            </w:r>
            <w:r w:rsidRPr="007A221B">
              <w:rPr>
                <w:rFonts w:cs="Arial" w:hint="cs"/>
                <w:sz w:val="36"/>
                <w:szCs w:val="36"/>
                <w:rtl/>
                <w:lang w:bidi="ar-IQ"/>
              </w:rPr>
              <w:t>عن</w:t>
            </w:r>
            <w:r w:rsidRPr="007A221B">
              <w:rPr>
                <w:rFonts w:cs="Arial"/>
                <w:sz w:val="36"/>
                <w:szCs w:val="36"/>
                <w:rtl/>
                <w:lang w:bidi="ar-IQ"/>
              </w:rPr>
              <w:t xml:space="preserve"> </w:t>
            </w:r>
            <w:r w:rsidRPr="007A221B">
              <w:rPr>
                <w:rFonts w:cs="Arial" w:hint="cs"/>
                <w:sz w:val="36"/>
                <w:szCs w:val="36"/>
                <w:rtl/>
                <w:lang w:bidi="ar-IQ"/>
              </w:rPr>
              <w:t>تاريخ</w:t>
            </w:r>
            <w:r w:rsidRPr="007A221B">
              <w:rPr>
                <w:rFonts w:cs="Arial"/>
                <w:sz w:val="36"/>
                <w:szCs w:val="36"/>
                <w:rtl/>
                <w:lang w:bidi="ar-IQ"/>
              </w:rPr>
              <w:t xml:space="preserve"> </w:t>
            </w:r>
            <w:r w:rsidRPr="007A221B">
              <w:rPr>
                <w:rFonts w:cs="Arial" w:hint="cs"/>
                <w:sz w:val="36"/>
                <w:szCs w:val="36"/>
                <w:rtl/>
                <w:lang w:bidi="ar-IQ"/>
              </w:rPr>
              <w:t>المسرح</w:t>
            </w:r>
            <w:r w:rsidRPr="007A221B">
              <w:rPr>
                <w:rFonts w:cs="Arial"/>
                <w:sz w:val="36"/>
                <w:szCs w:val="36"/>
                <w:rtl/>
                <w:lang w:bidi="ar-IQ"/>
              </w:rPr>
              <w:t xml:space="preserve"> </w:t>
            </w:r>
            <w:r w:rsidRPr="007A221B">
              <w:rPr>
                <w:rFonts w:cs="Arial" w:hint="cs"/>
                <w:sz w:val="36"/>
                <w:szCs w:val="36"/>
                <w:rtl/>
                <w:lang w:bidi="ar-IQ"/>
              </w:rPr>
              <w:t>وذلك</w:t>
            </w:r>
            <w:r w:rsidRPr="007A221B">
              <w:rPr>
                <w:rFonts w:cs="Arial"/>
                <w:sz w:val="36"/>
                <w:szCs w:val="36"/>
                <w:rtl/>
                <w:lang w:bidi="ar-IQ"/>
              </w:rPr>
              <w:t xml:space="preserve"> </w:t>
            </w:r>
            <w:r w:rsidRPr="007A221B">
              <w:rPr>
                <w:rFonts w:cs="Arial" w:hint="cs"/>
                <w:sz w:val="36"/>
                <w:szCs w:val="36"/>
                <w:rtl/>
                <w:lang w:bidi="ar-IQ"/>
              </w:rPr>
              <w:t>من</w:t>
            </w:r>
            <w:r w:rsidRPr="007A221B">
              <w:rPr>
                <w:rFonts w:cs="Arial"/>
                <w:sz w:val="36"/>
                <w:szCs w:val="36"/>
                <w:rtl/>
                <w:lang w:bidi="ar-IQ"/>
              </w:rPr>
              <w:t xml:space="preserve"> </w:t>
            </w:r>
            <w:r w:rsidRPr="007A221B">
              <w:rPr>
                <w:rFonts w:cs="Arial" w:hint="cs"/>
                <w:sz w:val="36"/>
                <w:szCs w:val="36"/>
                <w:rtl/>
                <w:lang w:bidi="ar-IQ"/>
              </w:rPr>
              <w:t>خلال</w:t>
            </w:r>
            <w:r w:rsidRPr="007A221B">
              <w:rPr>
                <w:rFonts w:cs="Arial"/>
                <w:sz w:val="36"/>
                <w:szCs w:val="36"/>
                <w:rtl/>
                <w:lang w:bidi="ar-IQ"/>
              </w:rPr>
              <w:t xml:space="preserve"> </w:t>
            </w:r>
            <w:r w:rsidRPr="007A221B">
              <w:rPr>
                <w:rFonts w:cs="Arial" w:hint="cs"/>
                <w:sz w:val="36"/>
                <w:szCs w:val="36"/>
                <w:rtl/>
                <w:lang w:bidi="ar-IQ"/>
              </w:rPr>
              <w:t>دراسة</w:t>
            </w:r>
            <w:r w:rsidRPr="007A221B">
              <w:rPr>
                <w:rFonts w:cs="Arial"/>
                <w:sz w:val="36"/>
                <w:szCs w:val="36"/>
                <w:rtl/>
                <w:lang w:bidi="ar-IQ"/>
              </w:rPr>
              <w:t xml:space="preserve"> </w:t>
            </w:r>
            <w:r w:rsidRPr="007A221B">
              <w:rPr>
                <w:rFonts w:cs="Arial" w:hint="cs"/>
                <w:sz w:val="36"/>
                <w:szCs w:val="36"/>
                <w:rtl/>
                <w:lang w:bidi="ar-IQ"/>
              </w:rPr>
              <w:t>ومشاهدة</w:t>
            </w:r>
            <w:r w:rsidRPr="007A221B">
              <w:rPr>
                <w:rFonts w:cs="Arial"/>
                <w:sz w:val="36"/>
                <w:szCs w:val="36"/>
                <w:rtl/>
                <w:lang w:bidi="ar-IQ"/>
              </w:rPr>
              <w:t xml:space="preserve"> </w:t>
            </w:r>
            <w:r w:rsidRPr="007A221B">
              <w:rPr>
                <w:rFonts w:cs="Arial" w:hint="cs"/>
                <w:sz w:val="36"/>
                <w:szCs w:val="36"/>
                <w:rtl/>
                <w:lang w:bidi="ar-IQ"/>
              </w:rPr>
              <w:t>الاعمال</w:t>
            </w:r>
            <w:r w:rsidRPr="007A221B">
              <w:rPr>
                <w:rFonts w:cs="Arial"/>
                <w:sz w:val="36"/>
                <w:szCs w:val="36"/>
                <w:rtl/>
                <w:lang w:bidi="ar-IQ"/>
              </w:rPr>
              <w:t xml:space="preserve"> </w:t>
            </w:r>
            <w:r w:rsidRPr="007A221B">
              <w:rPr>
                <w:rFonts w:cs="Arial" w:hint="cs"/>
                <w:sz w:val="36"/>
                <w:szCs w:val="36"/>
                <w:rtl/>
                <w:lang w:bidi="ar-IQ"/>
              </w:rPr>
              <w:t>المسرحية</w:t>
            </w:r>
            <w:r w:rsidRPr="007A221B">
              <w:rPr>
                <w:rFonts w:cs="Arial"/>
                <w:sz w:val="36"/>
                <w:szCs w:val="36"/>
                <w:rtl/>
                <w:lang w:bidi="ar-IQ"/>
              </w:rPr>
              <w:t xml:space="preserve"> </w:t>
            </w:r>
            <w:r w:rsidRPr="007A221B">
              <w:rPr>
                <w:rFonts w:cs="Arial" w:hint="cs"/>
                <w:sz w:val="36"/>
                <w:szCs w:val="36"/>
                <w:rtl/>
                <w:lang w:bidi="ar-IQ"/>
              </w:rPr>
              <w:t>لمجموعة</w:t>
            </w:r>
            <w:r w:rsidRPr="007A221B">
              <w:rPr>
                <w:rFonts w:cs="Arial"/>
                <w:sz w:val="36"/>
                <w:szCs w:val="36"/>
                <w:rtl/>
                <w:lang w:bidi="ar-IQ"/>
              </w:rPr>
              <w:t xml:space="preserve"> </w:t>
            </w:r>
            <w:r w:rsidRPr="007A221B">
              <w:rPr>
                <w:rFonts w:cs="Arial" w:hint="cs"/>
                <w:sz w:val="36"/>
                <w:szCs w:val="36"/>
                <w:rtl/>
                <w:lang w:bidi="ar-IQ"/>
              </w:rPr>
              <w:t>مختارة</w:t>
            </w:r>
            <w:r w:rsidRPr="007A221B">
              <w:rPr>
                <w:rFonts w:cs="Arial"/>
                <w:sz w:val="36"/>
                <w:szCs w:val="36"/>
                <w:rtl/>
                <w:lang w:bidi="ar-IQ"/>
              </w:rPr>
              <w:t xml:space="preserve"> </w:t>
            </w:r>
            <w:r w:rsidRPr="007A221B">
              <w:rPr>
                <w:rFonts w:cs="Arial" w:hint="cs"/>
                <w:sz w:val="36"/>
                <w:szCs w:val="36"/>
                <w:rtl/>
                <w:lang w:bidi="ar-IQ"/>
              </w:rPr>
              <w:t>من</w:t>
            </w:r>
            <w:r w:rsidRPr="007A221B">
              <w:rPr>
                <w:rFonts w:cs="Arial"/>
                <w:sz w:val="36"/>
                <w:szCs w:val="36"/>
                <w:rtl/>
                <w:lang w:bidi="ar-IQ"/>
              </w:rPr>
              <w:t xml:space="preserve"> </w:t>
            </w:r>
            <w:r w:rsidRPr="007A221B">
              <w:rPr>
                <w:rFonts w:cs="Arial" w:hint="cs"/>
                <w:sz w:val="36"/>
                <w:szCs w:val="36"/>
                <w:rtl/>
                <w:lang w:bidi="ar-IQ"/>
              </w:rPr>
              <w:t>كتاب</w:t>
            </w:r>
            <w:r w:rsidRPr="007A221B">
              <w:rPr>
                <w:rFonts w:cs="Arial"/>
                <w:sz w:val="36"/>
                <w:szCs w:val="36"/>
                <w:rtl/>
                <w:lang w:bidi="ar-IQ"/>
              </w:rPr>
              <w:t xml:space="preserve"> </w:t>
            </w:r>
            <w:r w:rsidRPr="007A221B">
              <w:rPr>
                <w:rFonts w:cs="Arial" w:hint="cs"/>
                <w:sz w:val="36"/>
                <w:szCs w:val="36"/>
                <w:rtl/>
                <w:lang w:bidi="ar-IQ"/>
              </w:rPr>
              <w:t>المدخل</w:t>
            </w:r>
            <w:r w:rsidRPr="007A221B">
              <w:rPr>
                <w:rFonts w:cs="Arial"/>
                <w:sz w:val="36"/>
                <w:szCs w:val="36"/>
                <w:rtl/>
                <w:lang w:bidi="ar-IQ"/>
              </w:rPr>
              <w:t xml:space="preserve"> </w:t>
            </w:r>
            <w:r w:rsidRPr="007A221B">
              <w:rPr>
                <w:rFonts w:cs="Arial" w:hint="cs"/>
                <w:sz w:val="36"/>
                <w:szCs w:val="36"/>
                <w:rtl/>
                <w:lang w:bidi="ar-IQ"/>
              </w:rPr>
              <w:t>الى</w:t>
            </w:r>
            <w:r w:rsidRPr="007A221B">
              <w:rPr>
                <w:rFonts w:cs="Arial"/>
                <w:sz w:val="36"/>
                <w:szCs w:val="36"/>
                <w:rtl/>
                <w:lang w:bidi="ar-IQ"/>
              </w:rPr>
              <w:t xml:space="preserve"> </w:t>
            </w:r>
            <w:r w:rsidRPr="007A221B">
              <w:rPr>
                <w:rFonts w:cs="Arial" w:hint="cs"/>
                <w:sz w:val="36"/>
                <w:szCs w:val="36"/>
                <w:rtl/>
                <w:lang w:bidi="ar-IQ"/>
              </w:rPr>
              <w:t>الفنون</w:t>
            </w:r>
            <w:r w:rsidRPr="007A221B">
              <w:rPr>
                <w:rFonts w:cs="Arial"/>
                <w:sz w:val="36"/>
                <w:szCs w:val="36"/>
                <w:rtl/>
                <w:lang w:bidi="ar-IQ"/>
              </w:rPr>
              <w:t xml:space="preserve"> </w:t>
            </w:r>
            <w:r w:rsidRPr="007A221B">
              <w:rPr>
                <w:rFonts w:cs="Arial" w:hint="cs"/>
                <w:sz w:val="36"/>
                <w:szCs w:val="36"/>
                <w:rtl/>
                <w:lang w:bidi="ar-IQ"/>
              </w:rPr>
              <w:t>المسرحية</w:t>
            </w:r>
            <w:r w:rsidRPr="007A221B">
              <w:rPr>
                <w:rFonts w:cs="Arial"/>
                <w:sz w:val="36"/>
                <w:szCs w:val="36"/>
                <w:rtl/>
                <w:lang w:bidi="ar-IQ"/>
              </w:rPr>
              <w:t xml:space="preserve"> </w:t>
            </w:r>
            <w:r w:rsidRPr="007A221B">
              <w:rPr>
                <w:rFonts w:cs="Arial" w:hint="cs"/>
                <w:sz w:val="36"/>
                <w:szCs w:val="36"/>
                <w:rtl/>
                <w:lang w:bidi="ar-IQ"/>
              </w:rPr>
              <w:t>،ان</w:t>
            </w:r>
            <w:r w:rsidRPr="007A221B">
              <w:rPr>
                <w:rFonts w:cs="Arial"/>
                <w:sz w:val="36"/>
                <w:szCs w:val="36"/>
                <w:rtl/>
                <w:lang w:bidi="ar-IQ"/>
              </w:rPr>
              <w:t xml:space="preserve"> </w:t>
            </w:r>
            <w:r w:rsidRPr="007A221B">
              <w:rPr>
                <w:rFonts w:cs="Arial" w:hint="cs"/>
                <w:sz w:val="36"/>
                <w:szCs w:val="36"/>
                <w:rtl/>
                <w:lang w:bidi="ar-IQ"/>
              </w:rPr>
              <w:t>الهدف</w:t>
            </w:r>
            <w:r w:rsidRPr="007A221B">
              <w:rPr>
                <w:rFonts w:cs="Arial"/>
                <w:sz w:val="36"/>
                <w:szCs w:val="36"/>
                <w:rtl/>
                <w:lang w:bidi="ar-IQ"/>
              </w:rPr>
              <w:t xml:space="preserve"> </w:t>
            </w:r>
            <w:r w:rsidRPr="007A221B">
              <w:rPr>
                <w:rFonts w:cs="Arial" w:hint="cs"/>
                <w:sz w:val="36"/>
                <w:szCs w:val="36"/>
                <w:rtl/>
                <w:lang w:bidi="ar-IQ"/>
              </w:rPr>
              <w:t>من</w:t>
            </w:r>
            <w:r w:rsidRPr="007A221B">
              <w:rPr>
                <w:rFonts w:cs="Arial"/>
                <w:sz w:val="36"/>
                <w:szCs w:val="36"/>
                <w:rtl/>
                <w:lang w:bidi="ar-IQ"/>
              </w:rPr>
              <w:t xml:space="preserve"> </w:t>
            </w:r>
            <w:r w:rsidRPr="007A221B">
              <w:rPr>
                <w:rFonts w:cs="Arial" w:hint="cs"/>
                <w:sz w:val="36"/>
                <w:szCs w:val="36"/>
                <w:rtl/>
                <w:lang w:bidi="ar-IQ"/>
              </w:rPr>
              <w:t>هذا</w:t>
            </w:r>
            <w:r w:rsidRPr="007A221B">
              <w:rPr>
                <w:rFonts w:cs="Arial"/>
                <w:sz w:val="36"/>
                <w:szCs w:val="36"/>
                <w:rtl/>
                <w:lang w:bidi="ar-IQ"/>
              </w:rPr>
              <w:t xml:space="preserve"> </w:t>
            </w:r>
            <w:r w:rsidRPr="007A221B">
              <w:rPr>
                <w:rFonts w:cs="Arial" w:hint="cs"/>
                <w:sz w:val="36"/>
                <w:szCs w:val="36"/>
                <w:rtl/>
                <w:lang w:bidi="ar-IQ"/>
              </w:rPr>
              <w:t>المقرر</w:t>
            </w:r>
            <w:r w:rsidRPr="007A221B">
              <w:rPr>
                <w:rFonts w:cs="Arial"/>
                <w:sz w:val="36"/>
                <w:szCs w:val="36"/>
                <w:rtl/>
                <w:lang w:bidi="ar-IQ"/>
              </w:rPr>
              <w:t xml:space="preserve"> </w:t>
            </w:r>
            <w:r w:rsidRPr="007A221B">
              <w:rPr>
                <w:rFonts w:cs="Arial" w:hint="cs"/>
                <w:sz w:val="36"/>
                <w:szCs w:val="36"/>
                <w:rtl/>
                <w:lang w:bidi="ar-IQ"/>
              </w:rPr>
              <w:t>هو</w:t>
            </w:r>
            <w:r w:rsidRPr="007A221B">
              <w:rPr>
                <w:rFonts w:cs="Arial"/>
                <w:sz w:val="36"/>
                <w:szCs w:val="36"/>
                <w:rtl/>
                <w:lang w:bidi="ar-IQ"/>
              </w:rPr>
              <w:t xml:space="preserve"> </w:t>
            </w:r>
            <w:r w:rsidRPr="007A221B">
              <w:rPr>
                <w:rFonts w:cs="Arial" w:hint="cs"/>
                <w:sz w:val="36"/>
                <w:szCs w:val="36"/>
                <w:rtl/>
                <w:lang w:bidi="ar-IQ"/>
              </w:rPr>
              <w:t>ان</w:t>
            </w:r>
            <w:r w:rsidRPr="007A221B">
              <w:rPr>
                <w:rFonts w:cs="Arial"/>
                <w:sz w:val="36"/>
                <w:szCs w:val="36"/>
                <w:rtl/>
                <w:lang w:bidi="ar-IQ"/>
              </w:rPr>
              <w:t xml:space="preserve"> </w:t>
            </w:r>
            <w:r w:rsidRPr="007A221B">
              <w:rPr>
                <w:rFonts w:cs="Arial" w:hint="cs"/>
                <w:sz w:val="36"/>
                <w:szCs w:val="36"/>
                <w:rtl/>
                <w:lang w:bidi="ar-IQ"/>
              </w:rPr>
              <w:t>يتعرف</w:t>
            </w:r>
            <w:r w:rsidRPr="007A221B">
              <w:rPr>
                <w:rFonts w:cs="Arial"/>
                <w:sz w:val="36"/>
                <w:szCs w:val="36"/>
                <w:rtl/>
                <w:lang w:bidi="ar-IQ"/>
              </w:rPr>
              <w:t xml:space="preserve"> </w:t>
            </w:r>
            <w:r w:rsidRPr="007A221B">
              <w:rPr>
                <w:rFonts w:cs="Arial" w:hint="cs"/>
                <w:sz w:val="36"/>
                <w:szCs w:val="36"/>
                <w:rtl/>
                <w:lang w:bidi="ar-IQ"/>
              </w:rPr>
              <w:t>الطالب</w:t>
            </w:r>
            <w:r w:rsidRPr="007A221B">
              <w:rPr>
                <w:rFonts w:cs="Arial"/>
                <w:sz w:val="36"/>
                <w:szCs w:val="36"/>
                <w:rtl/>
                <w:lang w:bidi="ar-IQ"/>
              </w:rPr>
              <w:t xml:space="preserve"> </w:t>
            </w:r>
            <w:r w:rsidRPr="007A221B">
              <w:rPr>
                <w:rFonts w:cs="Arial" w:hint="cs"/>
                <w:sz w:val="36"/>
                <w:szCs w:val="36"/>
                <w:rtl/>
                <w:lang w:bidi="ar-IQ"/>
              </w:rPr>
              <w:t>تاريخ</w:t>
            </w:r>
            <w:r w:rsidRPr="007A221B">
              <w:rPr>
                <w:rFonts w:cs="Arial"/>
                <w:sz w:val="36"/>
                <w:szCs w:val="36"/>
                <w:rtl/>
                <w:lang w:bidi="ar-IQ"/>
              </w:rPr>
              <w:t xml:space="preserve"> </w:t>
            </w:r>
            <w:r w:rsidRPr="007A221B">
              <w:rPr>
                <w:rFonts w:cs="Arial" w:hint="cs"/>
                <w:sz w:val="36"/>
                <w:szCs w:val="36"/>
                <w:rtl/>
                <w:lang w:bidi="ar-IQ"/>
              </w:rPr>
              <w:t>المسرح</w:t>
            </w:r>
          </w:p>
          <w:p w14:paraId="3E55AEBB" w14:textId="77777777" w:rsidR="007A221B" w:rsidRPr="007A221B" w:rsidRDefault="007A221B" w:rsidP="007F3800">
            <w:pPr>
              <w:bidi w:val="0"/>
              <w:rPr>
                <w:sz w:val="36"/>
                <w:szCs w:val="36"/>
                <w:lang w:bidi="ar-IQ"/>
              </w:rPr>
            </w:pPr>
          </w:p>
        </w:tc>
      </w:tr>
      <w:tr w:rsidR="007A221B" w:rsidRPr="007A221B" w14:paraId="3CF247E3"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0DBF6B47"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10- مخرجات المقرر وطرائق التعليم والتعلم والتقييم </w:t>
            </w:r>
          </w:p>
          <w:p w14:paraId="03834A0E" w14:textId="77777777" w:rsidR="007A221B" w:rsidRPr="007A221B" w:rsidRDefault="007A221B" w:rsidP="007A221B">
            <w:pPr>
              <w:bidi w:val="0"/>
              <w:jc w:val="right"/>
              <w:rPr>
                <w:rFonts w:asciiTheme="majorBidi" w:hAnsiTheme="majorBidi" w:cstheme="majorBidi"/>
                <w:sz w:val="36"/>
                <w:szCs w:val="36"/>
                <w:rtl/>
                <w:lang w:bidi="ar-IQ"/>
              </w:rPr>
            </w:pPr>
          </w:p>
          <w:p w14:paraId="5EBCA498"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اولاً- الاهداف المعرفية:-</w:t>
            </w:r>
            <w:r w:rsidRPr="007A221B">
              <w:rPr>
                <w:rFonts w:asciiTheme="majorBidi" w:hAnsiTheme="majorBidi" w:cstheme="majorBidi" w:hint="cs"/>
                <w:sz w:val="36"/>
                <w:szCs w:val="36"/>
                <w:rtl/>
                <w:lang w:bidi="ar-IQ"/>
              </w:rPr>
              <w:t xml:space="preserve"> </w:t>
            </w:r>
          </w:p>
          <w:p w14:paraId="06034D30" w14:textId="77777777" w:rsidR="007A221B" w:rsidRPr="007A221B" w:rsidRDefault="007A221B" w:rsidP="007A221B">
            <w:pPr>
              <w:bidi w:val="0"/>
              <w:jc w:val="center"/>
              <w:rPr>
                <w:rFonts w:asciiTheme="majorBidi" w:hAnsiTheme="majorBidi" w:cstheme="majorBidi"/>
                <w:sz w:val="36"/>
                <w:szCs w:val="36"/>
                <w:rtl/>
                <w:lang w:bidi="ar-IQ"/>
              </w:rPr>
            </w:pPr>
          </w:p>
          <w:p w14:paraId="47B4E87A"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أـ</w:t>
            </w:r>
            <w:r w:rsidRPr="007A221B">
              <w:rPr>
                <w:rFonts w:asciiTheme="majorBidi" w:hAnsiTheme="majorBidi" w:cs="Times New Roman"/>
                <w:sz w:val="36"/>
                <w:szCs w:val="36"/>
                <w:rtl/>
                <w:lang w:bidi="ar-IQ"/>
              </w:rPr>
              <w:t xml:space="preserve">1 </w:t>
            </w:r>
            <w:r w:rsidRPr="007A221B">
              <w:rPr>
                <w:rFonts w:asciiTheme="majorBidi" w:hAnsiTheme="majorBidi" w:cs="Times New Roman" w:hint="cs"/>
                <w:sz w:val="36"/>
                <w:szCs w:val="36"/>
                <w:rtl/>
                <w:lang w:bidi="ar-IQ"/>
              </w:rPr>
              <w:t>ـ</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التذكر</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يعرف</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نشوء</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w:t>
            </w:r>
            <w:r w:rsidRPr="007A221B">
              <w:rPr>
                <w:rFonts w:asciiTheme="majorBidi" w:hAnsiTheme="majorBidi" w:cstheme="majorBidi"/>
                <w:sz w:val="36"/>
                <w:szCs w:val="36"/>
                <w:lang w:bidi="ar-IQ"/>
              </w:rPr>
              <w:t>.</w:t>
            </w:r>
          </w:p>
          <w:p w14:paraId="02477973"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أـ</w:t>
            </w:r>
            <w:r w:rsidRPr="007A221B">
              <w:rPr>
                <w:rFonts w:asciiTheme="majorBidi" w:hAnsiTheme="majorBidi" w:cs="Times New Roman"/>
                <w:sz w:val="36"/>
                <w:szCs w:val="36"/>
                <w:rtl/>
                <w:lang w:bidi="ar-IQ"/>
              </w:rPr>
              <w:t xml:space="preserve">2 </w:t>
            </w:r>
            <w:r w:rsidRPr="007A221B">
              <w:rPr>
                <w:rFonts w:asciiTheme="majorBidi" w:hAnsiTheme="majorBidi" w:cs="Times New Roman" w:hint="cs"/>
                <w:sz w:val="36"/>
                <w:szCs w:val="36"/>
                <w:rtl/>
                <w:lang w:bidi="ar-IQ"/>
              </w:rPr>
              <w:t>ـ</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الفهم</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يشرح</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انواع</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الدراما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المسرحية</w:t>
            </w:r>
          </w:p>
          <w:p w14:paraId="0B0ADE30"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أـ</w:t>
            </w:r>
            <w:r w:rsidRPr="007A221B">
              <w:rPr>
                <w:rFonts w:asciiTheme="majorBidi" w:hAnsiTheme="majorBidi" w:cs="Times New Roman"/>
                <w:sz w:val="36"/>
                <w:szCs w:val="36"/>
                <w:rtl/>
                <w:lang w:bidi="ar-IQ"/>
              </w:rPr>
              <w:t xml:space="preserve">3 </w:t>
            </w:r>
            <w:r w:rsidRPr="007A221B">
              <w:rPr>
                <w:rFonts w:asciiTheme="majorBidi" w:hAnsiTheme="majorBidi" w:cs="Times New Roman" w:hint="cs"/>
                <w:sz w:val="36"/>
                <w:szCs w:val="36"/>
                <w:rtl/>
                <w:lang w:bidi="ar-IQ"/>
              </w:rPr>
              <w:t>ـ</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التطبيق</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يطبق</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استخدامات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الدراما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خلال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العرض</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w:t>
            </w:r>
            <w:r w:rsidRPr="007A221B">
              <w:rPr>
                <w:rFonts w:asciiTheme="majorBidi" w:hAnsiTheme="majorBidi" w:cstheme="majorBidi"/>
                <w:sz w:val="36"/>
                <w:szCs w:val="36"/>
                <w:lang w:bidi="ar-IQ"/>
              </w:rPr>
              <w:t>.</w:t>
            </w:r>
          </w:p>
          <w:p w14:paraId="3AFA8DC3"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أـ</w:t>
            </w:r>
            <w:r w:rsidRPr="007A221B">
              <w:rPr>
                <w:rFonts w:asciiTheme="majorBidi" w:hAnsiTheme="majorBidi" w:cs="Times New Roman"/>
                <w:sz w:val="36"/>
                <w:szCs w:val="36"/>
                <w:rtl/>
                <w:lang w:bidi="ar-IQ"/>
              </w:rPr>
              <w:t>4</w:t>
            </w:r>
            <w:r w:rsidRPr="007A221B">
              <w:rPr>
                <w:rFonts w:asciiTheme="majorBidi" w:hAnsiTheme="majorBidi" w:cs="Times New Roman" w:hint="cs"/>
                <w:sz w:val="36"/>
                <w:szCs w:val="36"/>
                <w:rtl/>
                <w:lang w:bidi="ar-IQ"/>
              </w:rPr>
              <w:t>ـ</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التحليل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يتعرف</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على</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اهمية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العروض</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في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سياقات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متعددة</w:t>
            </w:r>
            <w:r w:rsidRPr="007A221B">
              <w:rPr>
                <w:rFonts w:asciiTheme="majorBidi" w:hAnsiTheme="majorBidi" w:cstheme="majorBidi"/>
                <w:sz w:val="36"/>
                <w:szCs w:val="36"/>
                <w:lang w:bidi="ar-IQ"/>
              </w:rPr>
              <w:t xml:space="preserve">. </w:t>
            </w:r>
          </w:p>
          <w:p w14:paraId="391D56C2"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أـ</w:t>
            </w:r>
            <w:r w:rsidRPr="007A221B">
              <w:rPr>
                <w:rFonts w:asciiTheme="majorBidi" w:hAnsiTheme="majorBidi" w:cs="Times New Roman"/>
                <w:sz w:val="36"/>
                <w:szCs w:val="36"/>
                <w:rtl/>
                <w:lang w:bidi="ar-IQ"/>
              </w:rPr>
              <w:t>5</w:t>
            </w:r>
            <w:r w:rsidRPr="007A221B">
              <w:rPr>
                <w:rFonts w:asciiTheme="majorBidi" w:hAnsiTheme="majorBidi" w:cs="Times New Roman" w:hint="cs"/>
                <w:sz w:val="36"/>
                <w:szCs w:val="36"/>
                <w:rtl/>
                <w:lang w:bidi="ar-IQ"/>
              </w:rPr>
              <w:t>ـ</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التركيب</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يقرا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نصا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لأحدى</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المسرحيات</w:t>
            </w:r>
            <w:r w:rsidRPr="007A221B">
              <w:rPr>
                <w:rFonts w:asciiTheme="majorBidi" w:hAnsiTheme="majorBidi" w:cstheme="majorBidi"/>
                <w:sz w:val="36"/>
                <w:szCs w:val="36"/>
                <w:lang w:bidi="ar-IQ"/>
              </w:rPr>
              <w:t>.</w:t>
            </w:r>
          </w:p>
          <w:p w14:paraId="359634BB"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أـ</w:t>
            </w:r>
            <w:r w:rsidRPr="007A221B">
              <w:rPr>
                <w:rFonts w:asciiTheme="majorBidi" w:hAnsiTheme="majorBidi" w:cs="Times New Roman"/>
                <w:sz w:val="36"/>
                <w:szCs w:val="36"/>
                <w:rtl/>
                <w:lang w:bidi="ar-IQ"/>
              </w:rPr>
              <w:t xml:space="preserve">6 </w:t>
            </w:r>
            <w:r w:rsidRPr="007A221B">
              <w:rPr>
                <w:rFonts w:asciiTheme="majorBidi" w:hAnsiTheme="majorBidi" w:cs="Times New Roman" w:hint="cs"/>
                <w:sz w:val="36"/>
                <w:szCs w:val="36"/>
                <w:rtl/>
                <w:lang w:bidi="ar-IQ"/>
              </w:rPr>
              <w:t>ـ</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التقويم</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يقدر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على</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اهمية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دراسة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الفنون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المسرحية</w:t>
            </w:r>
          </w:p>
          <w:p w14:paraId="5E71C51F"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 </w:t>
            </w:r>
          </w:p>
          <w:p w14:paraId="4DA41246"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ثانياً- الاهداف المهاراتية الخاص</w:t>
            </w:r>
            <w:r w:rsidRPr="007A221B">
              <w:rPr>
                <w:rFonts w:asciiTheme="majorBidi" w:hAnsiTheme="majorBidi" w:cstheme="majorBidi" w:hint="cs"/>
                <w:sz w:val="36"/>
                <w:szCs w:val="36"/>
                <w:rtl/>
                <w:lang w:bidi="ar-IQ"/>
              </w:rPr>
              <w:t xml:space="preserve">ة </w:t>
            </w:r>
          </w:p>
          <w:p w14:paraId="2A5DE35E"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sz w:val="36"/>
                <w:szCs w:val="36"/>
                <w:rtl/>
                <w:lang w:bidi="ar-IQ"/>
              </w:rPr>
              <w:t xml:space="preserve">1 </w:t>
            </w:r>
            <w:r w:rsidRPr="007A221B">
              <w:rPr>
                <w:rFonts w:asciiTheme="majorBidi" w:hAnsiTheme="majorBidi" w:cs="Times New Roman" w:hint="cs"/>
                <w:sz w:val="36"/>
                <w:szCs w:val="36"/>
                <w:rtl/>
                <w:lang w:bidi="ar-IQ"/>
              </w:rPr>
              <w:t>ـ</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يناقش</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عناصر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العرض</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على</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اساس</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نقدي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واضح</w:t>
            </w:r>
          </w:p>
          <w:p w14:paraId="6EE8621D"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imes New Roman"/>
                <w:sz w:val="36"/>
                <w:szCs w:val="36"/>
                <w:rtl/>
                <w:lang w:bidi="ar-IQ"/>
              </w:rPr>
              <w:t xml:space="preserve">2 </w:t>
            </w:r>
            <w:r w:rsidRPr="007A221B">
              <w:rPr>
                <w:rFonts w:asciiTheme="majorBidi" w:hAnsiTheme="majorBidi" w:cs="Times New Roman" w:hint="cs"/>
                <w:sz w:val="36"/>
                <w:szCs w:val="36"/>
                <w:rtl/>
                <w:lang w:bidi="ar-IQ"/>
              </w:rPr>
              <w:t>ـ</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مناقشة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بشكل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عملي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بكل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ما يتعلق</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بموضوع</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تاريخ</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والدراما</w:t>
            </w:r>
          </w:p>
          <w:p w14:paraId="6408F1FC"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sz w:val="36"/>
                <w:szCs w:val="36"/>
                <w:rtl/>
                <w:lang w:bidi="ar-IQ"/>
              </w:rPr>
              <w:t xml:space="preserve">3 </w:t>
            </w:r>
            <w:r w:rsidRPr="007A221B">
              <w:rPr>
                <w:rFonts w:asciiTheme="majorBidi" w:hAnsiTheme="majorBidi" w:cs="Times New Roman" w:hint="cs"/>
                <w:sz w:val="36"/>
                <w:szCs w:val="36"/>
                <w:rtl/>
                <w:lang w:bidi="ar-IQ"/>
              </w:rPr>
              <w:t>ـ</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دفع</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باتجاه</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تفكيري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نقدي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تحليلي</w:t>
            </w:r>
          </w:p>
          <w:p w14:paraId="46384FB3" w14:textId="77777777" w:rsidR="007A221B" w:rsidRPr="007A221B" w:rsidRDefault="007A221B" w:rsidP="007A221B">
            <w:pPr>
              <w:bidi w:val="0"/>
              <w:jc w:val="right"/>
              <w:rPr>
                <w:rFonts w:asciiTheme="majorBidi" w:hAnsiTheme="majorBidi" w:cs="Times New Roman"/>
                <w:sz w:val="36"/>
                <w:szCs w:val="36"/>
                <w:rtl/>
                <w:lang w:bidi="ar-IQ"/>
              </w:rPr>
            </w:pPr>
            <w:r w:rsidRPr="007A221B">
              <w:rPr>
                <w:rFonts w:asciiTheme="majorBidi" w:hAnsiTheme="majorBidi" w:cs="Times New Roman"/>
                <w:sz w:val="36"/>
                <w:szCs w:val="36"/>
                <w:rtl/>
                <w:lang w:bidi="ar-IQ"/>
              </w:rPr>
              <w:t xml:space="preserve">4 </w:t>
            </w:r>
            <w:r w:rsidRPr="007A221B">
              <w:rPr>
                <w:rFonts w:asciiTheme="majorBidi" w:hAnsiTheme="majorBidi" w:cs="Times New Roman" w:hint="cs"/>
                <w:sz w:val="36"/>
                <w:szCs w:val="36"/>
                <w:rtl/>
                <w:lang w:bidi="ar-IQ"/>
              </w:rPr>
              <w:t>ـ</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حث</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على</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كتابة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التقارير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والبحوث</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في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مجال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هذا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 xml:space="preserve">المقرر </w:t>
            </w:r>
          </w:p>
          <w:p w14:paraId="7956693B"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lang w:bidi="ar-IQ"/>
              </w:rPr>
              <w:t>.</w:t>
            </w:r>
          </w:p>
          <w:p w14:paraId="030FE929" w14:textId="77777777" w:rsidR="007A221B" w:rsidRPr="007A221B" w:rsidRDefault="007A221B" w:rsidP="007A221B">
            <w:pPr>
              <w:bidi w:val="0"/>
              <w:jc w:val="right"/>
              <w:rPr>
                <w:rFonts w:asciiTheme="majorBidi" w:hAnsiTheme="majorBidi" w:cs="Times New Roman"/>
                <w:sz w:val="36"/>
                <w:szCs w:val="36"/>
                <w:rtl/>
                <w:lang w:bidi="ar-IQ"/>
              </w:rPr>
            </w:pPr>
            <w:r w:rsidRPr="007A221B">
              <w:rPr>
                <w:rFonts w:asciiTheme="majorBidi" w:hAnsiTheme="majorBidi" w:cstheme="majorBidi"/>
                <w:sz w:val="36"/>
                <w:szCs w:val="36"/>
                <w:rtl/>
                <w:lang w:bidi="ar-IQ"/>
              </w:rPr>
              <w:t>ثالثاَ- الاهداف الوجدانية والقيمية:-</w:t>
            </w:r>
            <w:r w:rsidRPr="007A221B">
              <w:rPr>
                <w:rFonts w:hint="cs"/>
                <w:rtl/>
              </w:rPr>
              <w:t xml:space="preserve"> </w:t>
            </w:r>
          </w:p>
          <w:p w14:paraId="14706C97"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الاستقبال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والتقبل</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يصغي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الى</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محاضرة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تدور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حول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تطور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w:t>
            </w:r>
            <w:r w:rsidRPr="007A221B">
              <w:rPr>
                <w:rFonts w:asciiTheme="majorBidi" w:hAnsiTheme="majorBidi" w:cstheme="majorBidi"/>
                <w:sz w:val="36"/>
                <w:szCs w:val="36"/>
                <w:lang w:bidi="ar-IQ"/>
              </w:rPr>
              <w:t xml:space="preserve"> </w:t>
            </w:r>
            <w:r w:rsidRPr="007A221B">
              <w:rPr>
                <w:rFonts w:asciiTheme="majorBidi" w:hAnsiTheme="majorBidi" w:cstheme="majorBidi" w:hint="cs"/>
                <w:sz w:val="36"/>
                <w:szCs w:val="36"/>
                <w:rtl/>
                <w:lang w:bidi="ar-IQ"/>
              </w:rPr>
              <w:t>1-</w:t>
            </w:r>
          </w:p>
          <w:p w14:paraId="38029428"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imes New Roman"/>
                <w:sz w:val="36"/>
                <w:szCs w:val="36"/>
                <w:rtl/>
                <w:lang w:bidi="ar-IQ"/>
              </w:rPr>
              <w:t xml:space="preserve">2 </w:t>
            </w:r>
            <w:r w:rsidRPr="007A221B">
              <w:rPr>
                <w:rFonts w:asciiTheme="majorBidi" w:hAnsiTheme="majorBidi" w:cs="Times New Roman" w:hint="cs"/>
                <w:sz w:val="36"/>
                <w:szCs w:val="36"/>
                <w:rtl/>
                <w:lang w:bidi="ar-IQ"/>
              </w:rPr>
              <w:t>ـ</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الاستجابة</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يجد</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متعة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في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مشاهدة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العروض</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المسرحية</w:t>
            </w:r>
          </w:p>
          <w:p w14:paraId="55FA8EF5"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sz w:val="36"/>
                <w:szCs w:val="36"/>
                <w:rtl/>
                <w:lang w:bidi="ar-IQ"/>
              </w:rPr>
              <w:t xml:space="preserve">3 </w:t>
            </w:r>
            <w:r w:rsidRPr="007A221B">
              <w:rPr>
                <w:rFonts w:asciiTheme="majorBidi" w:hAnsiTheme="majorBidi" w:cs="Times New Roman" w:hint="cs"/>
                <w:sz w:val="36"/>
                <w:szCs w:val="36"/>
                <w:rtl/>
                <w:lang w:bidi="ar-IQ"/>
              </w:rPr>
              <w:t>ـ</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الحكم</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القيمي</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يقرر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دور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في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الحياة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العامة</w:t>
            </w:r>
          </w:p>
          <w:p w14:paraId="084B3156"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sz w:val="36"/>
                <w:szCs w:val="36"/>
                <w:rtl/>
                <w:lang w:bidi="ar-IQ"/>
              </w:rPr>
              <w:t xml:space="preserve">4 </w:t>
            </w:r>
            <w:r w:rsidRPr="007A221B">
              <w:rPr>
                <w:rFonts w:asciiTheme="majorBidi" w:hAnsiTheme="majorBidi" w:cs="Times New Roman" w:hint="cs"/>
                <w:sz w:val="36"/>
                <w:szCs w:val="36"/>
                <w:rtl/>
                <w:lang w:bidi="ar-IQ"/>
              </w:rPr>
              <w:t>ـ</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التنظيم</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القيمي</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يتقبل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تعلم</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عناصر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مكن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خلال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الممارسة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العملية</w:t>
            </w:r>
          </w:p>
          <w:p w14:paraId="47B06C09" w14:textId="77777777" w:rsidR="007A221B" w:rsidRPr="007A221B" w:rsidRDefault="007A221B" w:rsidP="007A221B">
            <w:pPr>
              <w:bidi w:val="0"/>
              <w:rPr>
                <w:rFonts w:asciiTheme="majorBidi" w:hAnsiTheme="majorBidi" w:cstheme="majorBidi"/>
                <w:sz w:val="36"/>
                <w:szCs w:val="36"/>
                <w:rtl/>
                <w:lang w:bidi="ar-IQ"/>
              </w:rPr>
            </w:pPr>
          </w:p>
          <w:p w14:paraId="562D6D29"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رابعاً- طرائق التعليم والتعلم</w:t>
            </w:r>
            <w:r w:rsidRPr="007A221B">
              <w:rPr>
                <w:rFonts w:asciiTheme="majorBidi" w:hAnsiTheme="majorBidi" w:cstheme="majorBidi" w:hint="cs"/>
                <w:sz w:val="36"/>
                <w:szCs w:val="36"/>
                <w:rtl/>
                <w:lang w:bidi="ar-IQ"/>
              </w:rPr>
              <w:t xml:space="preserve"> </w:t>
            </w:r>
          </w:p>
          <w:p w14:paraId="27C19A35"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rtl/>
                <w:lang w:bidi="ar-IQ"/>
              </w:rPr>
              <w:t>طريقة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المحاضرة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الالقائية</w:t>
            </w:r>
            <w:r w:rsidRPr="007A221B">
              <w:rPr>
                <w:rFonts w:asciiTheme="majorBidi" w:hAnsiTheme="majorBidi" w:cstheme="majorBidi"/>
                <w:sz w:val="36"/>
                <w:szCs w:val="36"/>
                <w:lang w:bidi="ar-IQ"/>
              </w:rPr>
              <w:t xml:space="preserve"> </w:t>
            </w:r>
          </w:p>
          <w:p w14:paraId="4945B4B3"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rtl/>
                <w:lang w:bidi="ar-IQ"/>
              </w:rPr>
              <w:t>طريقة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المناقشة</w:t>
            </w:r>
          </w:p>
          <w:p w14:paraId="123221E1"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rtl/>
                <w:lang w:bidi="ar-IQ"/>
              </w:rPr>
              <w:t>طريقة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العصف</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الذهني</w:t>
            </w:r>
          </w:p>
          <w:p w14:paraId="284A68F7"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rtl/>
                <w:lang w:bidi="ar-IQ"/>
              </w:rPr>
              <w:t>طريقة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المحادثة</w:t>
            </w:r>
          </w:p>
          <w:p w14:paraId="49A9965C"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rtl/>
                <w:lang w:bidi="ar-IQ"/>
              </w:rPr>
              <w:t>التعليم</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الالكتروني</w:t>
            </w:r>
          </w:p>
          <w:p w14:paraId="09FA1DF8" w14:textId="77777777" w:rsidR="007A221B" w:rsidRPr="007A221B" w:rsidRDefault="007A221B" w:rsidP="007A221B">
            <w:pPr>
              <w:bidi w:val="0"/>
              <w:rPr>
                <w:rFonts w:asciiTheme="majorBidi" w:hAnsiTheme="majorBidi" w:cstheme="majorBidi"/>
                <w:sz w:val="36"/>
                <w:szCs w:val="36"/>
                <w:rtl/>
                <w:lang w:bidi="ar-IQ"/>
              </w:rPr>
            </w:pPr>
          </w:p>
          <w:p w14:paraId="5B5C5EB3"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خامساً- طرائق التقييم</w:t>
            </w:r>
          </w:p>
          <w:p w14:paraId="01A9EE4B"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t>Exam</w:t>
            </w:r>
          </w:p>
          <w:p w14:paraId="6F2770FC"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t>Feed Bake  (</w:t>
            </w:r>
            <w:r w:rsidRPr="007A221B">
              <w:rPr>
                <w:rFonts w:asciiTheme="majorBidi" w:hAnsiTheme="majorBidi" w:cs="Times New Roman" w:hint="cs"/>
                <w:sz w:val="36"/>
                <w:szCs w:val="36"/>
                <w:rtl/>
                <w:lang w:bidi="ar-IQ"/>
              </w:rPr>
              <w:t>التغذية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الراجعة</w:t>
            </w:r>
            <w:r w:rsidRPr="007A221B">
              <w:rPr>
                <w:rFonts w:asciiTheme="majorBidi" w:hAnsiTheme="majorBidi" w:cstheme="majorBidi"/>
                <w:sz w:val="36"/>
                <w:szCs w:val="36"/>
                <w:lang w:bidi="ar-IQ"/>
              </w:rPr>
              <w:t>)</w:t>
            </w:r>
          </w:p>
          <w:p w14:paraId="57266729"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t>Qwise</w:t>
            </w:r>
          </w:p>
          <w:p w14:paraId="77507FC2" w14:textId="77777777" w:rsidR="007A221B" w:rsidRPr="007A221B" w:rsidRDefault="007A221B" w:rsidP="007A221B">
            <w:pPr>
              <w:bidi w:val="0"/>
              <w:rPr>
                <w:rFonts w:asciiTheme="majorBidi" w:hAnsiTheme="majorBidi" w:cstheme="majorBidi"/>
                <w:sz w:val="36"/>
                <w:szCs w:val="36"/>
                <w:rtl/>
                <w:lang w:bidi="ar-IQ"/>
              </w:rPr>
            </w:pPr>
          </w:p>
          <w:p w14:paraId="66423CF2" w14:textId="77777777" w:rsidR="007A221B" w:rsidRPr="007A221B" w:rsidRDefault="007A221B" w:rsidP="007A221B">
            <w:pPr>
              <w:bidi w:val="0"/>
              <w:rPr>
                <w:rFonts w:asciiTheme="majorBidi" w:hAnsiTheme="majorBidi" w:cstheme="majorBidi"/>
                <w:sz w:val="36"/>
                <w:szCs w:val="36"/>
                <w:lang w:bidi="ar-IQ"/>
              </w:rPr>
            </w:pPr>
          </w:p>
          <w:p w14:paraId="1628F957" w14:textId="77777777" w:rsidR="007A221B" w:rsidRPr="007A221B" w:rsidRDefault="007A221B" w:rsidP="007A221B">
            <w:pPr>
              <w:tabs>
                <w:tab w:val="left" w:pos="3405"/>
              </w:tabs>
              <w:bidi w:val="0"/>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11- بنية المقرر</w:t>
            </w:r>
          </w:p>
        </w:tc>
      </w:tr>
      <w:tr w:rsidR="007A221B" w:rsidRPr="007A221B" w14:paraId="519454C0"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445" w:type="dxa"/>
          </w:tcPr>
          <w:p w14:paraId="35BC9BAB" w14:textId="77777777" w:rsidR="007A221B" w:rsidRPr="007A221B" w:rsidRDefault="007A221B" w:rsidP="007A221B">
            <w:pPr>
              <w:bidi w:val="0"/>
              <w:jc w:val="right"/>
              <w:rPr>
                <w:rFonts w:asciiTheme="majorBidi" w:hAnsiTheme="majorBidi" w:cstheme="majorBidi"/>
                <w:sz w:val="32"/>
                <w:szCs w:val="32"/>
                <w:rtl/>
                <w:lang w:bidi="ar-IQ"/>
              </w:rPr>
            </w:pPr>
            <w:r w:rsidRPr="007A221B">
              <w:rPr>
                <w:rFonts w:asciiTheme="majorBidi" w:hAnsiTheme="majorBidi" w:cstheme="majorBidi"/>
                <w:sz w:val="32"/>
                <w:szCs w:val="32"/>
                <w:rtl/>
                <w:lang w:bidi="ar-IQ"/>
              </w:rPr>
              <w:t>طريقة التقييم</w:t>
            </w:r>
          </w:p>
        </w:tc>
        <w:tc>
          <w:tcPr>
            <w:tcW w:w="1788" w:type="dxa"/>
          </w:tcPr>
          <w:p w14:paraId="1FACBE8C"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طريقة التعلم</w:t>
            </w:r>
          </w:p>
        </w:tc>
        <w:tc>
          <w:tcPr>
            <w:tcW w:w="2189" w:type="dxa"/>
            <w:gridSpan w:val="2"/>
          </w:tcPr>
          <w:p w14:paraId="4116C90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اسم الوحدة/المساق او الموضوع</w:t>
            </w:r>
          </w:p>
        </w:tc>
        <w:tc>
          <w:tcPr>
            <w:tcW w:w="1813" w:type="dxa"/>
          </w:tcPr>
          <w:p w14:paraId="222A753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مخرجات التعلم المطلوبة</w:t>
            </w:r>
          </w:p>
        </w:tc>
        <w:tc>
          <w:tcPr>
            <w:tcW w:w="1095" w:type="dxa"/>
          </w:tcPr>
          <w:p w14:paraId="51DFCC38"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الساعات</w:t>
            </w:r>
          </w:p>
        </w:tc>
        <w:tc>
          <w:tcPr>
            <w:tcW w:w="1246" w:type="dxa"/>
          </w:tcPr>
          <w:p w14:paraId="11AA693F"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الاسبوع</w:t>
            </w:r>
          </w:p>
        </w:tc>
      </w:tr>
      <w:tr w:rsidR="007A221B" w:rsidRPr="007A221B" w14:paraId="728C9158"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45" w:type="dxa"/>
          </w:tcPr>
          <w:p w14:paraId="428432CD"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الاسئلة والمناقشة</w:t>
            </w:r>
          </w:p>
        </w:tc>
        <w:tc>
          <w:tcPr>
            <w:tcW w:w="1788" w:type="dxa"/>
          </w:tcPr>
          <w:p w14:paraId="649DAF4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والشرح</w:t>
            </w:r>
          </w:p>
        </w:tc>
        <w:tc>
          <w:tcPr>
            <w:tcW w:w="2189" w:type="dxa"/>
            <w:gridSpan w:val="2"/>
          </w:tcPr>
          <w:p w14:paraId="1059F13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مقدمة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نشأة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المسرح</w:t>
            </w:r>
          </w:p>
        </w:tc>
        <w:tc>
          <w:tcPr>
            <w:tcW w:w="1813" w:type="dxa"/>
          </w:tcPr>
          <w:p w14:paraId="65887EB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يلم</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الطالب</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بالنص</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المسرحي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والبناء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المسرحي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ووظيفة</w:t>
            </w:r>
          </w:p>
        </w:tc>
        <w:tc>
          <w:tcPr>
            <w:tcW w:w="1095" w:type="dxa"/>
          </w:tcPr>
          <w:p w14:paraId="4071E5E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2</w:t>
            </w:r>
          </w:p>
        </w:tc>
        <w:tc>
          <w:tcPr>
            <w:tcW w:w="1246" w:type="dxa"/>
          </w:tcPr>
          <w:p w14:paraId="6C8CD9CD"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w:t>
            </w:r>
          </w:p>
        </w:tc>
      </w:tr>
      <w:tr w:rsidR="007A221B" w:rsidRPr="007A221B" w14:paraId="51168BBC" w14:textId="77777777" w:rsidTr="007A221B">
        <w:trPr>
          <w:trHeight w:val="620"/>
        </w:trPr>
        <w:tc>
          <w:tcPr>
            <w:cnfStyle w:val="001000000000" w:firstRow="0" w:lastRow="0" w:firstColumn="1" w:lastColumn="0" w:oddVBand="0" w:evenVBand="0" w:oddHBand="0" w:evenHBand="0" w:firstRowFirstColumn="0" w:firstRowLastColumn="0" w:lastRowFirstColumn="0" w:lastRowLastColumn="0"/>
            <w:tcW w:w="1445" w:type="dxa"/>
          </w:tcPr>
          <w:p w14:paraId="15B0D12F"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اثارة الاسئلة </w:t>
            </w:r>
          </w:p>
        </w:tc>
        <w:tc>
          <w:tcPr>
            <w:tcW w:w="1788" w:type="dxa"/>
          </w:tcPr>
          <w:p w14:paraId="3B55C76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المحاضرة والمناقشة</w:t>
            </w:r>
          </w:p>
        </w:tc>
        <w:tc>
          <w:tcPr>
            <w:tcW w:w="2189" w:type="dxa"/>
            <w:gridSpan w:val="2"/>
          </w:tcPr>
          <w:p w14:paraId="64D061C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السمات الدرامية في حضارة وادي الرافدين</w:t>
            </w:r>
          </w:p>
        </w:tc>
        <w:tc>
          <w:tcPr>
            <w:tcW w:w="1813" w:type="dxa"/>
          </w:tcPr>
          <w:p w14:paraId="294436E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تحفيز الطلبة للبحث عن ملامح الدراما في الحضارات</w:t>
            </w:r>
          </w:p>
        </w:tc>
        <w:tc>
          <w:tcPr>
            <w:tcW w:w="1095" w:type="dxa"/>
          </w:tcPr>
          <w:p w14:paraId="38FB48C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1B240D1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r>
      <w:tr w:rsidR="007A221B" w:rsidRPr="007A221B" w14:paraId="6C2C1428"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45" w:type="dxa"/>
          </w:tcPr>
          <w:p w14:paraId="68FB9279"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المناقشة</w:t>
            </w:r>
          </w:p>
        </w:tc>
        <w:tc>
          <w:tcPr>
            <w:tcW w:w="1788" w:type="dxa"/>
          </w:tcPr>
          <w:p w14:paraId="162F0A5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الالقاء والمحاضرة</w:t>
            </w:r>
          </w:p>
        </w:tc>
        <w:tc>
          <w:tcPr>
            <w:tcW w:w="2189" w:type="dxa"/>
            <w:gridSpan w:val="2"/>
          </w:tcPr>
          <w:p w14:paraId="25AD8CE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السمات الدرامية في حضارة وادي النيل</w:t>
            </w:r>
          </w:p>
        </w:tc>
        <w:tc>
          <w:tcPr>
            <w:tcW w:w="1813" w:type="dxa"/>
          </w:tcPr>
          <w:p w14:paraId="0E02F16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توعية الطلبة لاكتشاف ملامح الدراما عن المصريين</w:t>
            </w:r>
          </w:p>
        </w:tc>
        <w:tc>
          <w:tcPr>
            <w:tcW w:w="1095" w:type="dxa"/>
          </w:tcPr>
          <w:p w14:paraId="21F2D4F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7BE06FC0"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3</w:t>
            </w:r>
          </w:p>
        </w:tc>
      </w:tr>
      <w:tr w:rsidR="007A221B" w:rsidRPr="007A221B" w14:paraId="6CE49D11" w14:textId="77777777" w:rsidTr="007A221B">
        <w:trPr>
          <w:trHeight w:val="620"/>
        </w:trPr>
        <w:tc>
          <w:tcPr>
            <w:cnfStyle w:val="001000000000" w:firstRow="0" w:lastRow="0" w:firstColumn="1" w:lastColumn="0" w:oddVBand="0" w:evenVBand="0" w:oddHBand="0" w:evenHBand="0" w:firstRowFirstColumn="0" w:firstRowLastColumn="0" w:lastRowFirstColumn="0" w:lastRowLastColumn="0"/>
            <w:tcW w:w="1445" w:type="dxa"/>
          </w:tcPr>
          <w:p w14:paraId="720E22A9"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مناقشة التقارير</w:t>
            </w:r>
          </w:p>
        </w:tc>
        <w:tc>
          <w:tcPr>
            <w:tcW w:w="1788" w:type="dxa"/>
          </w:tcPr>
          <w:p w14:paraId="2354AF6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اعداد تقرير عن الموضوع</w:t>
            </w:r>
          </w:p>
        </w:tc>
        <w:tc>
          <w:tcPr>
            <w:tcW w:w="2189" w:type="dxa"/>
            <w:gridSpan w:val="2"/>
          </w:tcPr>
          <w:p w14:paraId="02D9953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مفهوم المسرح والمسرحية</w:t>
            </w:r>
          </w:p>
        </w:tc>
        <w:tc>
          <w:tcPr>
            <w:tcW w:w="1813" w:type="dxa"/>
          </w:tcPr>
          <w:p w14:paraId="703E9C3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غرس روح العمل الجماعي</w:t>
            </w:r>
          </w:p>
        </w:tc>
        <w:tc>
          <w:tcPr>
            <w:tcW w:w="1095" w:type="dxa"/>
          </w:tcPr>
          <w:p w14:paraId="2CFD165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044F2FAC"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r>
      <w:tr w:rsidR="007A221B" w:rsidRPr="007A221B" w14:paraId="0579611D"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45" w:type="dxa"/>
          </w:tcPr>
          <w:p w14:paraId="196A8F3D"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الاسئلة</w:t>
            </w:r>
          </w:p>
        </w:tc>
        <w:tc>
          <w:tcPr>
            <w:tcW w:w="1788" w:type="dxa"/>
          </w:tcPr>
          <w:p w14:paraId="2805C69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المحاضرات الالقائية</w:t>
            </w:r>
          </w:p>
        </w:tc>
        <w:tc>
          <w:tcPr>
            <w:tcW w:w="2189" w:type="dxa"/>
            <w:gridSpan w:val="2"/>
          </w:tcPr>
          <w:p w14:paraId="00A067E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مفهوم الفن والمحاكاة عند ارسطو</w:t>
            </w:r>
          </w:p>
        </w:tc>
        <w:tc>
          <w:tcPr>
            <w:tcW w:w="1813" w:type="dxa"/>
          </w:tcPr>
          <w:p w14:paraId="24BDA7C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تنمية القدرة الذهنية للطلبة على فهم المحاكاة</w:t>
            </w:r>
          </w:p>
        </w:tc>
        <w:tc>
          <w:tcPr>
            <w:tcW w:w="1095" w:type="dxa"/>
          </w:tcPr>
          <w:p w14:paraId="1AD99DD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2988F059"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5</w:t>
            </w:r>
          </w:p>
        </w:tc>
      </w:tr>
      <w:tr w:rsidR="007A221B" w:rsidRPr="007A221B" w14:paraId="12EF36F5" w14:textId="77777777" w:rsidTr="007A221B">
        <w:trPr>
          <w:trHeight w:val="620"/>
        </w:trPr>
        <w:tc>
          <w:tcPr>
            <w:cnfStyle w:val="001000000000" w:firstRow="0" w:lastRow="0" w:firstColumn="1" w:lastColumn="0" w:oddVBand="0" w:evenVBand="0" w:oddHBand="0" w:evenHBand="0" w:firstRowFirstColumn="0" w:firstRowLastColumn="0" w:lastRowFirstColumn="0" w:lastRowLastColumn="0"/>
            <w:tcW w:w="1445" w:type="dxa"/>
          </w:tcPr>
          <w:p w14:paraId="1C8F380B"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الاسئلة</w:t>
            </w:r>
          </w:p>
        </w:tc>
        <w:tc>
          <w:tcPr>
            <w:tcW w:w="1788" w:type="dxa"/>
          </w:tcPr>
          <w:p w14:paraId="3D65B70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الالقاء والمناقشة</w:t>
            </w:r>
          </w:p>
        </w:tc>
        <w:tc>
          <w:tcPr>
            <w:tcW w:w="2189" w:type="dxa"/>
            <w:gridSpan w:val="2"/>
          </w:tcPr>
          <w:p w14:paraId="022C670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الاسطورة والملحمة واثرها على الادب المسرحي</w:t>
            </w:r>
          </w:p>
        </w:tc>
        <w:tc>
          <w:tcPr>
            <w:tcW w:w="1813" w:type="dxa"/>
          </w:tcPr>
          <w:p w14:paraId="7C780AC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استجابة جمالية</w:t>
            </w:r>
          </w:p>
        </w:tc>
        <w:tc>
          <w:tcPr>
            <w:tcW w:w="1095" w:type="dxa"/>
          </w:tcPr>
          <w:p w14:paraId="2442020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1353DA6D"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6</w:t>
            </w:r>
          </w:p>
        </w:tc>
      </w:tr>
      <w:tr w:rsidR="007A221B" w:rsidRPr="007A221B" w14:paraId="18BB3EB7" w14:textId="77777777" w:rsidTr="007A221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445" w:type="dxa"/>
          </w:tcPr>
          <w:p w14:paraId="7E1C00AF"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الاسئلة والمناقشة</w:t>
            </w:r>
          </w:p>
        </w:tc>
        <w:tc>
          <w:tcPr>
            <w:tcW w:w="1788" w:type="dxa"/>
          </w:tcPr>
          <w:p w14:paraId="135335C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المحاضرة والشرح</w:t>
            </w:r>
          </w:p>
        </w:tc>
        <w:tc>
          <w:tcPr>
            <w:tcW w:w="2189" w:type="dxa"/>
            <w:gridSpan w:val="2"/>
          </w:tcPr>
          <w:p w14:paraId="7A43FFF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الدراما</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الاغريقية</w:t>
            </w:r>
          </w:p>
        </w:tc>
        <w:tc>
          <w:tcPr>
            <w:tcW w:w="1813" w:type="dxa"/>
          </w:tcPr>
          <w:p w14:paraId="1DBFA8A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يتعرف</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الطالب</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على</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الدراما</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الاغريقية</w:t>
            </w:r>
          </w:p>
        </w:tc>
        <w:tc>
          <w:tcPr>
            <w:tcW w:w="1095" w:type="dxa"/>
          </w:tcPr>
          <w:p w14:paraId="5CB60DA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4F3754C1"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7</w:t>
            </w:r>
            <w:r w:rsidRPr="007A221B">
              <w:rPr>
                <w:rFonts w:asciiTheme="majorBidi" w:hAnsiTheme="majorBidi" w:cstheme="majorBidi"/>
                <w:sz w:val="28"/>
                <w:szCs w:val="28"/>
                <w:rtl/>
                <w:lang w:bidi="ar-IQ"/>
              </w:rPr>
              <w:t xml:space="preserve"> </w:t>
            </w:r>
          </w:p>
        </w:tc>
      </w:tr>
      <w:tr w:rsidR="007A221B" w:rsidRPr="007A221B" w14:paraId="3FF037F5"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445" w:type="dxa"/>
          </w:tcPr>
          <w:p w14:paraId="6261BAB6"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كتابة تقرير عن الموضوع</w:t>
            </w:r>
          </w:p>
        </w:tc>
        <w:tc>
          <w:tcPr>
            <w:tcW w:w="1788" w:type="dxa"/>
          </w:tcPr>
          <w:p w14:paraId="5A44B5D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المناقشة</w:t>
            </w:r>
          </w:p>
        </w:tc>
        <w:tc>
          <w:tcPr>
            <w:tcW w:w="2189" w:type="dxa"/>
            <w:gridSpan w:val="2"/>
          </w:tcPr>
          <w:p w14:paraId="19014EF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الاحتفالات الطقسية</w:t>
            </w:r>
          </w:p>
        </w:tc>
        <w:tc>
          <w:tcPr>
            <w:tcW w:w="1813" w:type="dxa"/>
          </w:tcPr>
          <w:p w14:paraId="623EA98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استجابة جمالية</w:t>
            </w:r>
          </w:p>
        </w:tc>
        <w:tc>
          <w:tcPr>
            <w:tcW w:w="1095" w:type="dxa"/>
          </w:tcPr>
          <w:p w14:paraId="18FB67E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7FCEE9E7"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8</w:t>
            </w:r>
          </w:p>
        </w:tc>
      </w:tr>
      <w:tr w:rsidR="007A221B" w:rsidRPr="007A221B" w14:paraId="1DE635F2"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45" w:type="dxa"/>
          </w:tcPr>
          <w:p w14:paraId="7D9F8159"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الاسئلة والمناقشة</w:t>
            </w:r>
          </w:p>
        </w:tc>
        <w:tc>
          <w:tcPr>
            <w:tcW w:w="1788" w:type="dxa"/>
          </w:tcPr>
          <w:p w14:paraId="6B32413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المحاضرة والشرح</w:t>
            </w:r>
          </w:p>
        </w:tc>
        <w:tc>
          <w:tcPr>
            <w:tcW w:w="2189" w:type="dxa"/>
            <w:gridSpan w:val="2"/>
          </w:tcPr>
          <w:p w14:paraId="01FDE8E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ارسطو والتراجيديا</w:t>
            </w:r>
          </w:p>
        </w:tc>
        <w:tc>
          <w:tcPr>
            <w:tcW w:w="1813" w:type="dxa"/>
          </w:tcPr>
          <w:p w14:paraId="04DD9A4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يتعرف</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الطالب</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على</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ارسطو</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والترجيديا</w:t>
            </w:r>
          </w:p>
        </w:tc>
        <w:tc>
          <w:tcPr>
            <w:tcW w:w="1095" w:type="dxa"/>
          </w:tcPr>
          <w:p w14:paraId="44734E0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1685965D"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9</w:t>
            </w:r>
          </w:p>
        </w:tc>
      </w:tr>
      <w:tr w:rsidR="007A221B" w:rsidRPr="007A221B" w14:paraId="1B7B03AE"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445" w:type="dxa"/>
          </w:tcPr>
          <w:p w14:paraId="23B03552"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الاسئلة والمناقشة</w:t>
            </w:r>
          </w:p>
        </w:tc>
        <w:tc>
          <w:tcPr>
            <w:tcW w:w="1788" w:type="dxa"/>
          </w:tcPr>
          <w:p w14:paraId="39FA4B4E"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المحاضرة والشرح</w:t>
            </w:r>
          </w:p>
        </w:tc>
        <w:tc>
          <w:tcPr>
            <w:tcW w:w="2189" w:type="dxa"/>
            <w:gridSpan w:val="2"/>
          </w:tcPr>
          <w:p w14:paraId="5227B1D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الفن عند الاغريق</w:t>
            </w:r>
          </w:p>
        </w:tc>
        <w:tc>
          <w:tcPr>
            <w:tcW w:w="1813" w:type="dxa"/>
          </w:tcPr>
          <w:p w14:paraId="57DF9D3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التعرف ثيسبس</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وانجازاته</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المسرحية</w:t>
            </w:r>
          </w:p>
        </w:tc>
        <w:tc>
          <w:tcPr>
            <w:tcW w:w="1095" w:type="dxa"/>
          </w:tcPr>
          <w:p w14:paraId="38A0163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7080E26B"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10</w:t>
            </w:r>
          </w:p>
        </w:tc>
      </w:tr>
      <w:tr w:rsidR="007A221B" w:rsidRPr="007A221B" w14:paraId="28E927FA"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45" w:type="dxa"/>
          </w:tcPr>
          <w:p w14:paraId="5948F7C3"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المناقشة</w:t>
            </w:r>
          </w:p>
        </w:tc>
        <w:tc>
          <w:tcPr>
            <w:tcW w:w="1788" w:type="dxa"/>
          </w:tcPr>
          <w:p w14:paraId="5F55CD9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المحاضرة ومناقشة </w:t>
            </w:r>
          </w:p>
        </w:tc>
        <w:tc>
          <w:tcPr>
            <w:tcW w:w="2189" w:type="dxa"/>
            <w:gridSpan w:val="2"/>
          </w:tcPr>
          <w:p w14:paraId="79BD7E0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خصائص</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اعمال</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اسخيلوس , كل عمل على حده</w:t>
            </w:r>
          </w:p>
        </w:tc>
        <w:tc>
          <w:tcPr>
            <w:tcW w:w="1813" w:type="dxa"/>
          </w:tcPr>
          <w:p w14:paraId="7598169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hint="cs"/>
                <w:sz w:val="28"/>
                <w:szCs w:val="28"/>
                <w:rtl/>
                <w:lang w:bidi="ar-IQ"/>
              </w:rPr>
              <w:t>فهم</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وتحليل</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الكوميديا</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الاغريقية</w:t>
            </w:r>
          </w:p>
          <w:p w14:paraId="66A7DFC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اسخيلوس</w:t>
            </w:r>
            <w:r w:rsidRPr="007A221B">
              <w:rPr>
                <w:rFonts w:asciiTheme="majorBidi" w:hAnsiTheme="majorBidi" w:cs="Times New Roman"/>
                <w:sz w:val="28"/>
                <w:szCs w:val="28"/>
                <w:rtl/>
                <w:lang w:bidi="ar-IQ"/>
              </w:rPr>
              <w:t xml:space="preserve"> , </w:t>
            </w:r>
            <w:r w:rsidRPr="007A221B">
              <w:rPr>
                <w:rFonts w:asciiTheme="majorBidi" w:hAnsiTheme="majorBidi" w:cs="Times New Roman" w:hint="cs"/>
                <w:sz w:val="28"/>
                <w:szCs w:val="28"/>
                <w:rtl/>
                <w:lang w:bidi="ar-IQ"/>
              </w:rPr>
              <w:t>حياته</w:t>
            </w:r>
            <w:r w:rsidRPr="007A221B">
              <w:rPr>
                <w:rFonts w:asciiTheme="majorBidi" w:hAnsiTheme="majorBidi" w:cs="Times New Roman"/>
                <w:sz w:val="28"/>
                <w:szCs w:val="28"/>
                <w:rtl/>
                <w:lang w:bidi="ar-IQ"/>
              </w:rPr>
              <w:t xml:space="preserve"> . </w:t>
            </w:r>
            <w:r w:rsidRPr="007A221B">
              <w:rPr>
                <w:rFonts w:asciiTheme="majorBidi" w:hAnsiTheme="majorBidi" w:cs="Times New Roman" w:hint="cs"/>
                <w:sz w:val="28"/>
                <w:szCs w:val="28"/>
                <w:rtl/>
                <w:lang w:bidi="ar-IQ"/>
              </w:rPr>
              <w:t>انجازاته</w:t>
            </w:r>
          </w:p>
        </w:tc>
        <w:tc>
          <w:tcPr>
            <w:tcW w:w="1095" w:type="dxa"/>
          </w:tcPr>
          <w:p w14:paraId="5141647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6</w:t>
            </w:r>
          </w:p>
        </w:tc>
        <w:tc>
          <w:tcPr>
            <w:tcW w:w="1246" w:type="dxa"/>
          </w:tcPr>
          <w:p w14:paraId="54B7C40E" w14:textId="77777777" w:rsidR="007A221B" w:rsidRPr="007A221B" w:rsidRDefault="007A221B" w:rsidP="007A221B">
            <w:pPr>
              <w:bidi w:val="0"/>
              <w:ind w:left="495"/>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11-13</w:t>
            </w:r>
          </w:p>
        </w:tc>
      </w:tr>
      <w:tr w:rsidR="007A221B" w:rsidRPr="007A221B" w14:paraId="2E6EF6C6"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445" w:type="dxa"/>
          </w:tcPr>
          <w:p w14:paraId="13AF61F6"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المناقشة</w:t>
            </w:r>
          </w:p>
        </w:tc>
        <w:tc>
          <w:tcPr>
            <w:tcW w:w="1788" w:type="dxa"/>
          </w:tcPr>
          <w:p w14:paraId="4A4DE06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مناقشة طرق التحليل</w:t>
            </w:r>
          </w:p>
        </w:tc>
        <w:tc>
          <w:tcPr>
            <w:tcW w:w="2189" w:type="dxa"/>
            <w:gridSpan w:val="2"/>
          </w:tcPr>
          <w:p w14:paraId="28A7891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تحليل</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اهم</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اعمال</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اسخيلوس</w:t>
            </w:r>
          </w:p>
        </w:tc>
        <w:tc>
          <w:tcPr>
            <w:tcW w:w="1813" w:type="dxa"/>
          </w:tcPr>
          <w:p w14:paraId="3E42385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ان يطلع الطلبة نماذج</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مسرحيات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اسخيلوس</w:t>
            </w:r>
          </w:p>
        </w:tc>
        <w:tc>
          <w:tcPr>
            <w:tcW w:w="1095" w:type="dxa"/>
          </w:tcPr>
          <w:p w14:paraId="0D78B31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6</w:t>
            </w:r>
          </w:p>
        </w:tc>
        <w:tc>
          <w:tcPr>
            <w:tcW w:w="1246" w:type="dxa"/>
          </w:tcPr>
          <w:p w14:paraId="6A7BE78D"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14-16</w:t>
            </w:r>
          </w:p>
        </w:tc>
      </w:tr>
      <w:tr w:rsidR="007A221B" w:rsidRPr="007A221B" w14:paraId="5CAF9E92"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45" w:type="dxa"/>
          </w:tcPr>
          <w:p w14:paraId="71FDC8A4"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الاسئلة</w:t>
            </w:r>
          </w:p>
        </w:tc>
        <w:tc>
          <w:tcPr>
            <w:tcW w:w="1788" w:type="dxa"/>
          </w:tcPr>
          <w:p w14:paraId="30073D0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المحاضرة والالقاء</w:t>
            </w:r>
          </w:p>
        </w:tc>
        <w:tc>
          <w:tcPr>
            <w:tcW w:w="2189" w:type="dxa"/>
            <w:gridSpan w:val="2"/>
          </w:tcPr>
          <w:p w14:paraId="20BE172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خصائص اعمال سوفوكليس</w:t>
            </w:r>
          </w:p>
        </w:tc>
        <w:tc>
          <w:tcPr>
            <w:tcW w:w="1813" w:type="dxa"/>
          </w:tcPr>
          <w:p w14:paraId="378A2D0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ان يتعرف الطلبة سوفوكليس</w:t>
            </w:r>
            <w:r w:rsidRPr="007A221B">
              <w:rPr>
                <w:rFonts w:asciiTheme="majorBidi" w:hAnsiTheme="majorBidi" w:cs="Times New Roman"/>
                <w:sz w:val="28"/>
                <w:szCs w:val="28"/>
                <w:rtl/>
                <w:lang w:bidi="ar-IQ"/>
              </w:rPr>
              <w:t xml:space="preserve"> , </w:t>
            </w:r>
            <w:r w:rsidRPr="007A221B">
              <w:rPr>
                <w:rFonts w:asciiTheme="majorBidi" w:hAnsiTheme="majorBidi" w:cs="Times New Roman" w:hint="cs"/>
                <w:sz w:val="28"/>
                <w:szCs w:val="28"/>
                <w:rtl/>
                <w:lang w:bidi="ar-IQ"/>
              </w:rPr>
              <w:t>حياته</w:t>
            </w:r>
            <w:r w:rsidRPr="007A221B">
              <w:rPr>
                <w:rFonts w:asciiTheme="majorBidi" w:hAnsiTheme="majorBidi" w:cs="Times New Roman"/>
                <w:sz w:val="28"/>
                <w:szCs w:val="28"/>
                <w:rtl/>
                <w:lang w:bidi="ar-IQ"/>
              </w:rPr>
              <w:t xml:space="preserve"> , </w:t>
            </w:r>
            <w:r w:rsidRPr="007A221B">
              <w:rPr>
                <w:rFonts w:asciiTheme="majorBidi" w:hAnsiTheme="majorBidi" w:cs="Times New Roman" w:hint="cs"/>
                <w:sz w:val="28"/>
                <w:szCs w:val="28"/>
                <w:rtl/>
                <w:lang w:bidi="ar-IQ"/>
              </w:rPr>
              <w:t>انجازاته</w:t>
            </w:r>
          </w:p>
        </w:tc>
        <w:tc>
          <w:tcPr>
            <w:tcW w:w="1095" w:type="dxa"/>
          </w:tcPr>
          <w:p w14:paraId="4AEEF9F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6</w:t>
            </w:r>
          </w:p>
        </w:tc>
        <w:tc>
          <w:tcPr>
            <w:tcW w:w="1246" w:type="dxa"/>
          </w:tcPr>
          <w:p w14:paraId="4CF7E240"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17-19</w:t>
            </w:r>
          </w:p>
        </w:tc>
      </w:tr>
      <w:tr w:rsidR="007A221B" w:rsidRPr="007A221B" w14:paraId="16AE4F61"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45" w:type="dxa"/>
          </w:tcPr>
          <w:p w14:paraId="58632167"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المناقشة</w:t>
            </w:r>
          </w:p>
        </w:tc>
        <w:tc>
          <w:tcPr>
            <w:tcW w:w="1788" w:type="dxa"/>
          </w:tcPr>
          <w:p w14:paraId="6E05488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مناقشة طرق التحليل</w:t>
            </w:r>
          </w:p>
        </w:tc>
        <w:tc>
          <w:tcPr>
            <w:tcW w:w="2189" w:type="dxa"/>
            <w:gridSpan w:val="2"/>
          </w:tcPr>
          <w:p w14:paraId="5BBB5FC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تحليل اهم اعمال سوفوكليس</w:t>
            </w:r>
          </w:p>
        </w:tc>
        <w:tc>
          <w:tcPr>
            <w:tcW w:w="1813" w:type="dxa"/>
          </w:tcPr>
          <w:p w14:paraId="3E55D96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ان يطلع الطالب على نماذج من مسرحيات سوفوكليس</w:t>
            </w:r>
          </w:p>
        </w:tc>
        <w:tc>
          <w:tcPr>
            <w:tcW w:w="1095" w:type="dxa"/>
          </w:tcPr>
          <w:p w14:paraId="7E8290F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720075A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20</w:t>
            </w:r>
          </w:p>
        </w:tc>
      </w:tr>
      <w:tr w:rsidR="007A221B" w:rsidRPr="007A221B" w14:paraId="22E4E40A"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45" w:type="dxa"/>
          </w:tcPr>
          <w:p w14:paraId="3827E945"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الاسئلة</w:t>
            </w:r>
          </w:p>
        </w:tc>
        <w:tc>
          <w:tcPr>
            <w:tcW w:w="1788" w:type="dxa"/>
          </w:tcPr>
          <w:p w14:paraId="6E2CDC4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محاضرة الالقائية</w:t>
            </w:r>
          </w:p>
        </w:tc>
        <w:tc>
          <w:tcPr>
            <w:tcW w:w="2189" w:type="dxa"/>
            <w:gridSpan w:val="2"/>
          </w:tcPr>
          <w:p w14:paraId="4A0B4BF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الكوميديا وبناء الكوميديا</w:t>
            </w:r>
          </w:p>
        </w:tc>
        <w:tc>
          <w:tcPr>
            <w:tcW w:w="1813" w:type="dxa"/>
          </w:tcPr>
          <w:p w14:paraId="2E6DF0D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ان يتعرف الطلبة على خصائص الكوميديا</w:t>
            </w:r>
          </w:p>
        </w:tc>
        <w:tc>
          <w:tcPr>
            <w:tcW w:w="1095" w:type="dxa"/>
          </w:tcPr>
          <w:p w14:paraId="4ABC2A3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2FAD355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21</w:t>
            </w:r>
          </w:p>
        </w:tc>
      </w:tr>
      <w:tr w:rsidR="007A221B" w:rsidRPr="007A221B" w14:paraId="54788D22"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445" w:type="dxa"/>
          </w:tcPr>
          <w:p w14:paraId="420D1066"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المناقشة</w:t>
            </w:r>
          </w:p>
        </w:tc>
        <w:tc>
          <w:tcPr>
            <w:tcW w:w="1788" w:type="dxa"/>
          </w:tcPr>
          <w:p w14:paraId="0A3AFED0"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 xml:space="preserve">المحاضرة الالقائية </w:t>
            </w:r>
          </w:p>
        </w:tc>
        <w:tc>
          <w:tcPr>
            <w:tcW w:w="2189" w:type="dxa"/>
            <w:gridSpan w:val="2"/>
          </w:tcPr>
          <w:p w14:paraId="144E184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التأكيد على نظريات الضحك وفلسفته</w:t>
            </w:r>
          </w:p>
        </w:tc>
        <w:tc>
          <w:tcPr>
            <w:tcW w:w="1813" w:type="dxa"/>
          </w:tcPr>
          <w:p w14:paraId="1307184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فهم الطلبة فلسفة الضحك</w:t>
            </w:r>
          </w:p>
        </w:tc>
        <w:tc>
          <w:tcPr>
            <w:tcW w:w="1095" w:type="dxa"/>
          </w:tcPr>
          <w:p w14:paraId="123BB25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1734825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22</w:t>
            </w:r>
          </w:p>
        </w:tc>
      </w:tr>
      <w:tr w:rsidR="007A221B" w:rsidRPr="007A221B" w14:paraId="6B06CBDC"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45" w:type="dxa"/>
          </w:tcPr>
          <w:p w14:paraId="2FCB292B"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sz w:val="28"/>
                <w:szCs w:val="28"/>
                <w:lang w:bidi="ar-IQ"/>
              </w:rPr>
              <w:t xml:space="preserve"> </w:t>
            </w:r>
            <w:r w:rsidRPr="007A221B">
              <w:rPr>
                <w:rFonts w:asciiTheme="majorBidi" w:hAnsiTheme="majorBidi" w:cstheme="majorBidi" w:hint="cs"/>
                <w:sz w:val="28"/>
                <w:szCs w:val="28"/>
                <w:rtl/>
                <w:lang w:bidi="ar-IQ"/>
              </w:rPr>
              <w:t>اثارة الاسئلة</w:t>
            </w:r>
          </w:p>
        </w:tc>
        <w:tc>
          <w:tcPr>
            <w:tcW w:w="1788" w:type="dxa"/>
          </w:tcPr>
          <w:p w14:paraId="1FF72BF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مناقشة ومحاضرة</w:t>
            </w:r>
          </w:p>
        </w:tc>
        <w:tc>
          <w:tcPr>
            <w:tcW w:w="2189" w:type="dxa"/>
            <w:gridSpan w:val="2"/>
          </w:tcPr>
          <w:p w14:paraId="685E784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الكوميديا وفن النقد </w:t>
            </w:r>
          </w:p>
        </w:tc>
        <w:tc>
          <w:tcPr>
            <w:tcW w:w="1813" w:type="dxa"/>
          </w:tcPr>
          <w:p w14:paraId="0B39E61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تنمية قدرات الطلبة النقدية</w:t>
            </w:r>
          </w:p>
        </w:tc>
        <w:tc>
          <w:tcPr>
            <w:tcW w:w="1095" w:type="dxa"/>
          </w:tcPr>
          <w:p w14:paraId="473C91B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79AFDEE4"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23</w:t>
            </w:r>
          </w:p>
        </w:tc>
      </w:tr>
      <w:tr w:rsidR="007A221B" w:rsidRPr="007A221B" w14:paraId="11F7C9F5"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445" w:type="dxa"/>
          </w:tcPr>
          <w:p w14:paraId="7EC79AA6"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الاسئلة والمناقشة</w:t>
            </w:r>
          </w:p>
        </w:tc>
        <w:tc>
          <w:tcPr>
            <w:tcW w:w="1788" w:type="dxa"/>
          </w:tcPr>
          <w:p w14:paraId="4A84C98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المناقشة</w:t>
            </w:r>
          </w:p>
        </w:tc>
        <w:tc>
          <w:tcPr>
            <w:tcW w:w="2189" w:type="dxa"/>
            <w:gridSpan w:val="2"/>
          </w:tcPr>
          <w:p w14:paraId="6333A67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يويوليس مؤلفا وممثلا </w:t>
            </w:r>
          </w:p>
        </w:tc>
        <w:tc>
          <w:tcPr>
            <w:tcW w:w="1813" w:type="dxa"/>
          </w:tcPr>
          <w:p w14:paraId="4F870BEF"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ان يتعرف الطلبة على اهم مؤلفي الاغارقة</w:t>
            </w:r>
          </w:p>
        </w:tc>
        <w:tc>
          <w:tcPr>
            <w:tcW w:w="1095" w:type="dxa"/>
          </w:tcPr>
          <w:p w14:paraId="0AE1B9B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109DD4C2"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24</w:t>
            </w:r>
          </w:p>
        </w:tc>
      </w:tr>
      <w:tr w:rsidR="007A221B" w:rsidRPr="007A221B" w14:paraId="58960A6C"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45" w:type="dxa"/>
          </w:tcPr>
          <w:p w14:paraId="6A0B674F"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الاسئلة والمناقشة</w:t>
            </w:r>
          </w:p>
        </w:tc>
        <w:tc>
          <w:tcPr>
            <w:tcW w:w="1788" w:type="dxa"/>
          </w:tcPr>
          <w:p w14:paraId="5287417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المحاضرة الالقائية</w:t>
            </w:r>
          </w:p>
        </w:tc>
        <w:tc>
          <w:tcPr>
            <w:tcW w:w="2189" w:type="dxa"/>
            <w:gridSpan w:val="2"/>
          </w:tcPr>
          <w:p w14:paraId="29E6CD5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ارسطو فانيس حياته واعماله المسرحية</w:t>
            </w:r>
          </w:p>
        </w:tc>
        <w:tc>
          <w:tcPr>
            <w:tcW w:w="1813" w:type="dxa"/>
          </w:tcPr>
          <w:p w14:paraId="16615AE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ان يلم الطلبة بمعلومات عن اهم رواد الكوميديا</w:t>
            </w:r>
          </w:p>
        </w:tc>
        <w:tc>
          <w:tcPr>
            <w:tcW w:w="1095" w:type="dxa"/>
          </w:tcPr>
          <w:p w14:paraId="2FE91BE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1CE00113"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25</w:t>
            </w:r>
          </w:p>
        </w:tc>
      </w:tr>
      <w:tr w:rsidR="007A221B" w:rsidRPr="007A221B" w14:paraId="68C22499"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45" w:type="dxa"/>
          </w:tcPr>
          <w:p w14:paraId="0F1AA6E1"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الاسئلة</w:t>
            </w:r>
          </w:p>
        </w:tc>
        <w:tc>
          <w:tcPr>
            <w:tcW w:w="1788" w:type="dxa"/>
          </w:tcPr>
          <w:p w14:paraId="0C80D0D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المحاضرة والمناقشة</w:t>
            </w:r>
          </w:p>
        </w:tc>
        <w:tc>
          <w:tcPr>
            <w:tcW w:w="2189" w:type="dxa"/>
            <w:gridSpan w:val="2"/>
          </w:tcPr>
          <w:p w14:paraId="44D7BBE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خواص مسرحيات ارسطو</w:t>
            </w:r>
          </w:p>
        </w:tc>
        <w:tc>
          <w:tcPr>
            <w:tcW w:w="1813" w:type="dxa"/>
          </w:tcPr>
          <w:p w14:paraId="2350DF9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تنمية قدرة الطلبة على القراءة الصحيحة للاعمال</w:t>
            </w:r>
          </w:p>
        </w:tc>
        <w:tc>
          <w:tcPr>
            <w:tcW w:w="1095" w:type="dxa"/>
          </w:tcPr>
          <w:p w14:paraId="709F818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3239A6D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26</w:t>
            </w:r>
          </w:p>
        </w:tc>
      </w:tr>
      <w:tr w:rsidR="007A221B" w:rsidRPr="007A221B" w14:paraId="769FA207"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45" w:type="dxa"/>
          </w:tcPr>
          <w:p w14:paraId="7B02FF02" w14:textId="77777777" w:rsidR="007A221B" w:rsidRPr="007A221B" w:rsidRDefault="007A221B" w:rsidP="007A221B">
            <w:pPr>
              <w:bidi w:val="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الاسئلة</w:t>
            </w:r>
          </w:p>
        </w:tc>
        <w:tc>
          <w:tcPr>
            <w:tcW w:w="1788" w:type="dxa"/>
          </w:tcPr>
          <w:p w14:paraId="3CFDF27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مناقشة طرق التحليل</w:t>
            </w:r>
          </w:p>
        </w:tc>
        <w:tc>
          <w:tcPr>
            <w:tcW w:w="2189" w:type="dxa"/>
            <w:gridSpan w:val="2"/>
          </w:tcPr>
          <w:p w14:paraId="754C0AC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تحليل اعمال ارسطو فانيس</w:t>
            </w:r>
          </w:p>
        </w:tc>
        <w:tc>
          <w:tcPr>
            <w:tcW w:w="1813" w:type="dxa"/>
          </w:tcPr>
          <w:p w14:paraId="014794E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تنمية قدرة الطلبة على التحليل</w:t>
            </w:r>
          </w:p>
        </w:tc>
        <w:tc>
          <w:tcPr>
            <w:tcW w:w="1095" w:type="dxa"/>
          </w:tcPr>
          <w:p w14:paraId="3227EC0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4096DCC1"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27</w:t>
            </w:r>
          </w:p>
        </w:tc>
      </w:tr>
      <w:tr w:rsidR="007A221B" w:rsidRPr="007A221B" w14:paraId="19FB6858" w14:textId="77777777" w:rsidTr="007A221B">
        <w:trPr>
          <w:trHeight w:val="169"/>
        </w:trPr>
        <w:tc>
          <w:tcPr>
            <w:cnfStyle w:val="001000000000" w:firstRow="0" w:lastRow="0" w:firstColumn="1" w:lastColumn="0" w:oddVBand="0" w:evenVBand="0" w:oddHBand="0" w:evenHBand="0" w:firstRowFirstColumn="0" w:firstRowLastColumn="0" w:lastRowFirstColumn="0" w:lastRowLastColumn="0"/>
            <w:tcW w:w="1445" w:type="dxa"/>
          </w:tcPr>
          <w:p w14:paraId="6517DAD4"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المناقشة</w:t>
            </w:r>
          </w:p>
        </w:tc>
        <w:tc>
          <w:tcPr>
            <w:tcW w:w="1788" w:type="dxa"/>
          </w:tcPr>
          <w:p w14:paraId="5F32F39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المحاضرة الالقائية</w:t>
            </w:r>
          </w:p>
        </w:tc>
        <w:tc>
          <w:tcPr>
            <w:tcW w:w="2189" w:type="dxa"/>
            <w:gridSpan w:val="2"/>
          </w:tcPr>
          <w:p w14:paraId="40B8F73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الكوميديا الاتيكية في عصرها الوسيط</w:t>
            </w:r>
          </w:p>
        </w:tc>
        <w:tc>
          <w:tcPr>
            <w:tcW w:w="1813" w:type="dxa"/>
          </w:tcPr>
          <w:p w14:paraId="12F1251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ان يتعرف الطلبة على مفهوم الاتيكية</w:t>
            </w:r>
          </w:p>
        </w:tc>
        <w:tc>
          <w:tcPr>
            <w:tcW w:w="1095" w:type="dxa"/>
          </w:tcPr>
          <w:p w14:paraId="4828C5F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2</w:t>
            </w:r>
          </w:p>
        </w:tc>
        <w:tc>
          <w:tcPr>
            <w:tcW w:w="1246" w:type="dxa"/>
          </w:tcPr>
          <w:p w14:paraId="5F3F49B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28</w:t>
            </w:r>
          </w:p>
        </w:tc>
      </w:tr>
      <w:tr w:rsidR="007A221B" w:rsidRPr="007A221B" w14:paraId="02FFAD80" w14:textId="77777777" w:rsidTr="007A221B">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45" w:type="dxa"/>
          </w:tcPr>
          <w:p w14:paraId="5CDEA54D"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مناقشة تقارير</w:t>
            </w:r>
          </w:p>
        </w:tc>
        <w:tc>
          <w:tcPr>
            <w:tcW w:w="1788" w:type="dxa"/>
          </w:tcPr>
          <w:p w14:paraId="647850B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المناقشة</w:t>
            </w:r>
          </w:p>
        </w:tc>
        <w:tc>
          <w:tcPr>
            <w:tcW w:w="2189" w:type="dxa"/>
            <w:gridSpan w:val="2"/>
          </w:tcPr>
          <w:p w14:paraId="76BC685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مناقشة نشاطات الطلبة من تقارير وبحوث</w:t>
            </w:r>
          </w:p>
        </w:tc>
        <w:tc>
          <w:tcPr>
            <w:tcW w:w="1813" w:type="dxa"/>
          </w:tcPr>
          <w:p w14:paraId="34FBF43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تنمية موهبة الطلبة للمناقشة</w:t>
            </w:r>
          </w:p>
        </w:tc>
        <w:tc>
          <w:tcPr>
            <w:tcW w:w="1095" w:type="dxa"/>
          </w:tcPr>
          <w:p w14:paraId="40D428A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2</w:t>
            </w:r>
          </w:p>
        </w:tc>
        <w:tc>
          <w:tcPr>
            <w:tcW w:w="1246" w:type="dxa"/>
          </w:tcPr>
          <w:p w14:paraId="2628B6F5"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29</w:t>
            </w:r>
          </w:p>
        </w:tc>
      </w:tr>
      <w:tr w:rsidR="007A221B" w:rsidRPr="007A221B" w14:paraId="2FA64ACB" w14:textId="77777777" w:rsidTr="007A221B">
        <w:trPr>
          <w:trHeight w:val="169"/>
        </w:trPr>
        <w:tc>
          <w:tcPr>
            <w:cnfStyle w:val="001000000000" w:firstRow="0" w:lastRow="0" w:firstColumn="1" w:lastColumn="0" w:oddVBand="0" w:evenVBand="0" w:oddHBand="0" w:evenHBand="0" w:firstRowFirstColumn="0" w:firstRowLastColumn="0" w:lastRowFirstColumn="0" w:lastRowLastColumn="0"/>
            <w:tcW w:w="1445" w:type="dxa"/>
          </w:tcPr>
          <w:p w14:paraId="25AFA878" w14:textId="77777777" w:rsidR="007A221B" w:rsidRPr="007A221B" w:rsidRDefault="007A221B" w:rsidP="007A221B">
            <w:pPr>
              <w:bidi w:val="0"/>
              <w:jc w:val="center"/>
              <w:rPr>
                <w:rFonts w:asciiTheme="majorBidi" w:hAnsiTheme="majorBidi" w:cstheme="majorBidi"/>
                <w:sz w:val="28"/>
                <w:szCs w:val="28"/>
                <w:lang w:bidi="ar-IQ"/>
              </w:rPr>
            </w:pPr>
          </w:p>
        </w:tc>
        <w:tc>
          <w:tcPr>
            <w:tcW w:w="1788" w:type="dxa"/>
          </w:tcPr>
          <w:p w14:paraId="5EDEDA7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89" w:type="dxa"/>
            <w:gridSpan w:val="2"/>
          </w:tcPr>
          <w:p w14:paraId="266ED92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الامتحان</w:t>
            </w:r>
          </w:p>
        </w:tc>
        <w:tc>
          <w:tcPr>
            <w:tcW w:w="1813" w:type="dxa"/>
          </w:tcPr>
          <w:p w14:paraId="058E48B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095" w:type="dxa"/>
          </w:tcPr>
          <w:p w14:paraId="3E87BB1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p>
        </w:tc>
        <w:tc>
          <w:tcPr>
            <w:tcW w:w="1246" w:type="dxa"/>
          </w:tcPr>
          <w:p w14:paraId="782146CE"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30</w:t>
            </w:r>
          </w:p>
        </w:tc>
      </w:tr>
    </w:tbl>
    <w:p w14:paraId="19900E43"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332F909B"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467FE2E0"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12- البنية التحتية: </w:t>
            </w:r>
          </w:p>
        </w:tc>
      </w:tr>
      <w:tr w:rsidR="007A221B" w:rsidRPr="007A221B" w14:paraId="254866B4"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42CB4CFF" w14:textId="77777777" w:rsidR="007A221B" w:rsidRPr="007A221B" w:rsidRDefault="007A221B" w:rsidP="007A221B">
            <w:pPr>
              <w:bidi w:val="0"/>
              <w:jc w:val="right"/>
              <w:rPr>
                <w:sz w:val="36"/>
                <w:szCs w:val="36"/>
                <w:rtl/>
                <w:lang w:bidi="ar-IQ"/>
              </w:rPr>
            </w:pPr>
            <w:r w:rsidRPr="007A221B">
              <w:rPr>
                <w:sz w:val="36"/>
                <w:szCs w:val="36"/>
                <w:lang w:bidi="ar-IQ"/>
              </w:rPr>
              <w:t>-</w:t>
            </w:r>
            <w:r w:rsidRPr="007A221B">
              <w:rPr>
                <w:rFonts w:cs="Arial" w:hint="cs"/>
                <w:sz w:val="36"/>
                <w:szCs w:val="36"/>
                <w:rtl/>
                <w:lang w:bidi="ar-IQ"/>
              </w:rPr>
              <w:t>تاريخ</w:t>
            </w:r>
            <w:r w:rsidRPr="007A221B">
              <w:rPr>
                <w:rFonts w:cs="Arial"/>
                <w:sz w:val="36"/>
                <w:szCs w:val="36"/>
                <w:rtl/>
                <w:lang w:bidi="ar-IQ"/>
              </w:rPr>
              <w:t xml:space="preserve"> </w:t>
            </w:r>
            <w:r w:rsidRPr="007A221B">
              <w:rPr>
                <w:rFonts w:cs="Arial" w:hint="cs"/>
                <w:sz w:val="36"/>
                <w:szCs w:val="36"/>
                <w:rtl/>
                <w:lang w:bidi="ar-IQ"/>
              </w:rPr>
              <w:t>المسرح</w:t>
            </w:r>
          </w:p>
          <w:p w14:paraId="0C559F71" w14:textId="77777777" w:rsidR="007A221B" w:rsidRPr="007A221B" w:rsidRDefault="007A221B" w:rsidP="007A221B">
            <w:pPr>
              <w:bidi w:val="0"/>
              <w:jc w:val="right"/>
              <w:rPr>
                <w:sz w:val="36"/>
                <w:szCs w:val="36"/>
                <w:rtl/>
                <w:lang w:bidi="ar-IQ"/>
              </w:rPr>
            </w:pPr>
            <w:r w:rsidRPr="007A221B">
              <w:rPr>
                <w:sz w:val="36"/>
                <w:szCs w:val="36"/>
                <w:lang w:bidi="ar-IQ"/>
              </w:rPr>
              <w:t>2-</w:t>
            </w:r>
            <w:r w:rsidRPr="007A221B">
              <w:rPr>
                <w:rFonts w:cs="Arial" w:hint="cs"/>
                <w:sz w:val="36"/>
                <w:szCs w:val="36"/>
                <w:rtl/>
                <w:lang w:bidi="ar-IQ"/>
              </w:rPr>
              <w:t>المدخل</w:t>
            </w:r>
            <w:r w:rsidRPr="007A221B">
              <w:rPr>
                <w:rFonts w:cs="Arial"/>
                <w:sz w:val="36"/>
                <w:szCs w:val="36"/>
                <w:rtl/>
                <w:lang w:bidi="ar-IQ"/>
              </w:rPr>
              <w:t xml:space="preserve"> </w:t>
            </w:r>
            <w:r w:rsidRPr="007A221B">
              <w:rPr>
                <w:rFonts w:cs="Arial" w:hint="cs"/>
                <w:sz w:val="36"/>
                <w:szCs w:val="36"/>
                <w:rtl/>
                <w:lang w:bidi="ar-IQ"/>
              </w:rPr>
              <w:t>الى</w:t>
            </w:r>
            <w:r w:rsidRPr="007A221B">
              <w:rPr>
                <w:rFonts w:cs="Arial"/>
                <w:sz w:val="36"/>
                <w:szCs w:val="36"/>
                <w:rtl/>
                <w:lang w:bidi="ar-IQ"/>
              </w:rPr>
              <w:t xml:space="preserve"> </w:t>
            </w:r>
            <w:r w:rsidRPr="007A221B">
              <w:rPr>
                <w:rFonts w:cs="Arial" w:hint="cs"/>
                <w:sz w:val="36"/>
                <w:szCs w:val="36"/>
                <w:rtl/>
                <w:lang w:bidi="ar-IQ"/>
              </w:rPr>
              <w:t>الفنون</w:t>
            </w:r>
            <w:r w:rsidRPr="007A221B">
              <w:rPr>
                <w:rFonts w:cs="Arial"/>
                <w:sz w:val="36"/>
                <w:szCs w:val="36"/>
                <w:rtl/>
                <w:lang w:bidi="ar-IQ"/>
              </w:rPr>
              <w:t xml:space="preserve"> </w:t>
            </w:r>
            <w:r w:rsidRPr="007A221B">
              <w:rPr>
                <w:rFonts w:cs="Arial" w:hint="cs"/>
                <w:sz w:val="36"/>
                <w:szCs w:val="36"/>
                <w:rtl/>
                <w:lang w:bidi="ar-IQ"/>
              </w:rPr>
              <w:t>المسرحية</w:t>
            </w:r>
          </w:p>
          <w:p w14:paraId="4BD26C7F" w14:textId="77777777" w:rsidR="007A221B" w:rsidRPr="007A221B" w:rsidRDefault="007A221B" w:rsidP="007A221B">
            <w:pPr>
              <w:bidi w:val="0"/>
              <w:jc w:val="right"/>
              <w:rPr>
                <w:sz w:val="36"/>
                <w:szCs w:val="36"/>
                <w:highlight w:val="yellow"/>
                <w:rtl/>
                <w:lang w:bidi="ar-IQ"/>
              </w:rPr>
            </w:pPr>
            <w:r w:rsidRPr="007A221B">
              <w:rPr>
                <w:sz w:val="36"/>
                <w:szCs w:val="36"/>
                <w:lang w:bidi="ar-IQ"/>
              </w:rPr>
              <w:t>3-</w:t>
            </w:r>
            <w:r w:rsidRPr="007A221B">
              <w:rPr>
                <w:rFonts w:cs="Arial" w:hint="cs"/>
                <w:sz w:val="36"/>
                <w:szCs w:val="36"/>
                <w:rtl/>
                <w:lang w:bidi="ar-IQ"/>
              </w:rPr>
              <w:t>الفن</w:t>
            </w:r>
            <w:r w:rsidRPr="007A221B">
              <w:rPr>
                <w:rFonts w:cs="Arial"/>
                <w:sz w:val="36"/>
                <w:szCs w:val="36"/>
                <w:rtl/>
                <w:lang w:bidi="ar-IQ"/>
              </w:rPr>
              <w:t xml:space="preserve"> </w:t>
            </w:r>
            <w:r w:rsidRPr="007A221B">
              <w:rPr>
                <w:rFonts w:cs="Arial" w:hint="cs"/>
                <w:sz w:val="36"/>
                <w:szCs w:val="36"/>
                <w:rtl/>
                <w:lang w:bidi="ar-IQ"/>
              </w:rPr>
              <w:t>خبرة</w:t>
            </w:r>
          </w:p>
        </w:tc>
        <w:tc>
          <w:tcPr>
            <w:tcW w:w="4431" w:type="dxa"/>
          </w:tcPr>
          <w:p w14:paraId="629911B0"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7A221B">
              <w:rPr>
                <w:rFonts w:hint="cs"/>
                <w:sz w:val="36"/>
                <w:szCs w:val="36"/>
                <w:rtl/>
                <w:lang w:bidi="ar-IQ"/>
              </w:rPr>
              <w:t>1- الكتب المقررة المطلوبة</w:t>
            </w:r>
          </w:p>
        </w:tc>
      </w:tr>
      <w:tr w:rsidR="007A221B" w:rsidRPr="007A221B" w14:paraId="0F8970CC"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6598D218" w14:textId="77777777" w:rsidR="007A221B" w:rsidRPr="007A221B" w:rsidRDefault="007A221B" w:rsidP="007A221B">
            <w:pPr>
              <w:bidi w:val="0"/>
              <w:jc w:val="right"/>
              <w:rPr>
                <w:sz w:val="36"/>
                <w:szCs w:val="36"/>
                <w:highlight w:val="yellow"/>
                <w:rtl/>
                <w:lang w:bidi="ar-IQ"/>
              </w:rPr>
            </w:pPr>
            <w:r w:rsidRPr="007A221B">
              <w:rPr>
                <w:rFonts w:hint="cs"/>
                <w:sz w:val="36"/>
                <w:szCs w:val="36"/>
                <w:rtl/>
                <w:lang w:bidi="ar-IQ"/>
              </w:rPr>
              <w:t>المجلات العلمية الخاصة والدورية والبحوث في الاختصاص</w:t>
            </w:r>
          </w:p>
        </w:tc>
        <w:tc>
          <w:tcPr>
            <w:tcW w:w="4431" w:type="dxa"/>
          </w:tcPr>
          <w:p w14:paraId="32C0C03B"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rtl/>
                <w:lang w:bidi="ar-IQ"/>
              </w:rPr>
              <w:t>2- الكتب والمراجع التي يوصي بها</w:t>
            </w:r>
          </w:p>
          <w:p w14:paraId="279B654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(المجلات العلمية, المسرحيات العالمية)</w:t>
            </w:r>
          </w:p>
        </w:tc>
      </w:tr>
      <w:tr w:rsidR="007A221B" w:rsidRPr="007A221B" w14:paraId="0A6FDF5F" w14:textId="77777777" w:rsidTr="007A221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26B8FC55" w14:textId="77777777" w:rsidR="007A221B" w:rsidRPr="007A221B" w:rsidRDefault="007A221B" w:rsidP="007A221B">
            <w:pPr>
              <w:bidi w:val="0"/>
              <w:ind w:left="1560"/>
              <w:contextualSpacing/>
              <w:jc w:val="right"/>
              <w:rPr>
                <w:sz w:val="32"/>
                <w:szCs w:val="32"/>
                <w:rtl/>
                <w:lang w:bidi="ar-IQ"/>
              </w:rPr>
            </w:pPr>
            <w:r w:rsidRPr="007A221B">
              <w:rPr>
                <w:rFonts w:cs="Arial" w:hint="cs"/>
                <w:sz w:val="32"/>
                <w:szCs w:val="32"/>
                <w:rtl/>
                <w:lang w:bidi="ar-IQ"/>
              </w:rPr>
              <w:t xml:space="preserve"> 1 - فن</w:t>
            </w:r>
            <w:r w:rsidRPr="007A221B">
              <w:rPr>
                <w:rFonts w:cs="Arial"/>
                <w:sz w:val="32"/>
                <w:szCs w:val="32"/>
                <w:rtl/>
                <w:lang w:bidi="ar-IQ"/>
              </w:rPr>
              <w:t xml:space="preserve"> </w:t>
            </w:r>
            <w:r w:rsidRPr="007A221B">
              <w:rPr>
                <w:rFonts w:cs="Arial" w:hint="cs"/>
                <w:sz w:val="32"/>
                <w:szCs w:val="32"/>
                <w:rtl/>
                <w:lang w:bidi="ar-IQ"/>
              </w:rPr>
              <w:t>الثمثيل</w:t>
            </w:r>
          </w:p>
          <w:p w14:paraId="21B50187" w14:textId="77777777" w:rsidR="007A221B" w:rsidRPr="007A221B" w:rsidRDefault="007A221B" w:rsidP="007A221B">
            <w:pPr>
              <w:bidi w:val="0"/>
              <w:jc w:val="right"/>
              <w:rPr>
                <w:sz w:val="36"/>
                <w:szCs w:val="36"/>
                <w:rtl/>
                <w:lang w:bidi="ar-IQ"/>
              </w:rPr>
            </w:pPr>
            <w:r w:rsidRPr="007A221B">
              <w:rPr>
                <w:rFonts w:cs="Arial" w:hint="cs"/>
                <w:sz w:val="36"/>
                <w:szCs w:val="36"/>
                <w:rtl/>
                <w:lang w:bidi="ar-IQ"/>
              </w:rPr>
              <w:t>2 - الدراما</w:t>
            </w:r>
            <w:r w:rsidRPr="007A221B">
              <w:rPr>
                <w:rFonts w:cs="Arial"/>
                <w:sz w:val="36"/>
                <w:szCs w:val="36"/>
                <w:rtl/>
                <w:lang w:bidi="ar-IQ"/>
              </w:rPr>
              <w:t xml:space="preserve"> </w:t>
            </w:r>
            <w:r w:rsidRPr="007A221B">
              <w:rPr>
                <w:rFonts w:cs="Arial" w:hint="cs"/>
                <w:sz w:val="36"/>
                <w:szCs w:val="36"/>
                <w:rtl/>
                <w:lang w:bidi="ar-IQ"/>
              </w:rPr>
              <w:t>ازياءها</w:t>
            </w:r>
            <w:r w:rsidRPr="007A221B">
              <w:rPr>
                <w:rFonts w:cs="Arial"/>
                <w:sz w:val="36"/>
                <w:szCs w:val="36"/>
                <w:rtl/>
                <w:lang w:bidi="ar-IQ"/>
              </w:rPr>
              <w:t xml:space="preserve"> </w:t>
            </w:r>
            <w:r w:rsidRPr="007A221B">
              <w:rPr>
                <w:rFonts w:cs="Arial" w:hint="cs"/>
                <w:sz w:val="36"/>
                <w:szCs w:val="36"/>
                <w:rtl/>
                <w:lang w:bidi="ar-IQ"/>
              </w:rPr>
              <w:t>ومناظرها</w:t>
            </w:r>
          </w:p>
          <w:p w14:paraId="380857CF" w14:textId="77777777" w:rsidR="007A221B" w:rsidRPr="007A221B" w:rsidRDefault="007A221B" w:rsidP="007A221B">
            <w:pPr>
              <w:bidi w:val="0"/>
              <w:jc w:val="right"/>
              <w:rPr>
                <w:sz w:val="36"/>
                <w:szCs w:val="36"/>
                <w:highlight w:val="yellow"/>
                <w:rtl/>
                <w:lang w:bidi="ar-IQ"/>
              </w:rPr>
            </w:pPr>
            <w:r w:rsidRPr="007A221B">
              <w:rPr>
                <w:rFonts w:cs="Arial" w:hint="cs"/>
                <w:sz w:val="36"/>
                <w:szCs w:val="36"/>
                <w:rtl/>
                <w:lang w:bidi="ar-IQ"/>
              </w:rPr>
              <w:t>3 - التيارات</w:t>
            </w:r>
            <w:r w:rsidRPr="007A221B">
              <w:rPr>
                <w:rFonts w:cs="Arial"/>
                <w:sz w:val="36"/>
                <w:szCs w:val="36"/>
                <w:rtl/>
                <w:lang w:bidi="ar-IQ"/>
              </w:rPr>
              <w:t xml:space="preserve"> </w:t>
            </w:r>
            <w:r w:rsidRPr="007A221B">
              <w:rPr>
                <w:rFonts w:cs="Arial" w:hint="cs"/>
                <w:sz w:val="36"/>
                <w:szCs w:val="36"/>
                <w:rtl/>
                <w:lang w:bidi="ar-IQ"/>
              </w:rPr>
              <w:t>المسرحية</w:t>
            </w:r>
            <w:r w:rsidRPr="007A221B">
              <w:rPr>
                <w:rFonts w:cs="Arial"/>
                <w:sz w:val="36"/>
                <w:szCs w:val="36"/>
                <w:rtl/>
                <w:lang w:bidi="ar-IQ"/>
              </w:rPr>
              <w:t xml:space="preserve"> </w:t>
            </w:r>
            <w:r w:rsidRPr="007A221B">
              <w:rPr>
                <w:rFonts w:cs="Arial" w:hint="cs"/>
                <w:sz w:val="36"/>
                <w:szCs w:val="36"/>
                <w:rtl/>
                <w:lang w:bidi="ar-IQ"/>
              </w:rPr>
              <w:t>المعاصرة</w:t>
            </w:r>
          </w:p>
        </w:tc>
        <w:tc>
          <w:tcPr>
            <w:tcW w:w="4431" w:type="dxa"/>
          </w:tcPr>
          <w:p w14:paraId="331D69C8"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hint="cs"/>
                <w:sz w:val="36"/>
                <w:szCs w:val="36"/>
                <w:rtl/>
                <w:lang w:bidi="ar-IQ"/>
              </w:rPr>
              <w:t>3- المراجع الرئيسية (المصادر)</w:t>
            </w:r>
          </w:p>
        </w:tc>
      </w:tr>
      <w:tr w:rsidR="007A221B" w:rsidRPr="007A221B" w14:paraId="73629D10" w14:textId="77777777" w:rsidTr="007A221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00D8FE75"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 كوكل يوتيوب وغيرها</w:t>
            </w:r>
          </w:p>
          <w:p w14:paraId="1FA671CC" w14:textId="77777777" w:rsidR="007A221B" w:rsidRPr="007A221B" w:rsidRDefault="007A221B" w:rsidP="007A221B">
            <w:pPr>
              <w:bidi w:val="0"/>
              <w:jc w:val="right"/>
              <w:rPr>
                <w:sz w:val="36"/>
                <w:szCs w:val="36"/>
                <w:highlight w:val="yellow"/>
                <w:rtl/>
                <w:lang w:bidi="ar-IQ"/>
              </w:rPr>
            </w:pPr>
          </w:p>
        </w:tc>
        <w:tc>
          <w:tcPr>
            <w:tcW w:w="4431" w:type="dxa"/>
          </w:tcPr>
          <w:p w14:paraId="4F6867CA"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4- المراجع الالكترونية, مواقع الانترنيت</w:t>
            </w:r>
          </w:p>
        </w:tc>
      </w:tr>
      <w:tr w:rsidR="007A221B" w:rsidRPr="007A221B" w14:paraId="60AD76A7" w14:textId="77777777" w:rsidTr="007A221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29306DE5"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13- خطة تطوير المقرر الدراسي</w:t>
            </w:r>
          </w:p>
          <w:p w14:paraId="41F4A011"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 </w:t>
            </w:r>
          </w:p>
        </w:tc>
      </w:tr>
      <w:tr w:rsidR="007A221B" w:rsidRPr="007A221B" w14:paraId="1C9CEE6E" w14:textId="77777777" w:rsidTr="007A221B">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79ADD3A2" w14:textId="77777777" w:rsidR="007A221B" w:rsidRPr="007A221B" w:rsidRDefault="007A221B" w:rsidP="007A221B">
            <w:pPr>
              <w:bidi w:val="0"/>
              <w:jc w:val="right"/>
              <w:rPr>
                <w:sz w:val="36"/>
                <w:szCs w:val="36"/>
                <w:lang w:bidi="ar-IQ"/>
              </w:rPr>
            </w:pPr>
            <w:r w:rsidRPr="007A221B">
              <w:rPr>
                <w:rFonts w:cs="Arial" w:hint="cs"/>
                <w:sz w:val="36"/>
                <w:szCs w:val="36"/>
                <w:rtl/>
                <w:lang w:bidi="ar-IQ"/>
              </w:rPr>
              <w:t xml:space="preserve"> 1-الاستفادة</w:t>
            </w:r>
            <w:r w:rsidRPr="007A221B">
              <w:rPr>
                <w:rFonts w:cs="Arial"/>
                <w:sz w:val="36"/>
                <w:szCs w:val="36"/>
                <w:rtl/>
                <w:lang w:bidi="ar-IQ"/>
              </w:rPr>
              <w:t xml:space="preserve"> </w:t>
            </w:r>
            <w:r w:rsidRPr="007A221B">
              <w:rPr>
                <w:rFonts w:cs="Arial" w:hint="cs"/>
                <w:sz w:val="36"/>
                <w:szCs w:val="36"/>
                <w:rtl/>
                <w:lang w:bidi="ar-IQ"/>
              </w:rPr>
              <w:t>والتطبيق</w:t>
            </w:r>
            <w:r w:rsidRPr="007A221B">
              <w:rPr>
                <w:rFonts w:cs="Arial"/>
                <w:sz w:val="36"/>
                <w:szCs w:val="36"/>
                <w:rtl/>
                <w:lang w:bidi="ar-IQ"/>
              </w:rPr>
              <w:t xml:space="preserve"> </w:t>
            </w:r>
            <w:r w:rsidRPr="007A221B">
              <w:rPr>
                <w:rFonts w:cs="Arial" w:hint="cs"/>
                <w:sz w:val="36"/>
                <w:szCs w:val="36"/>
                <w:rtl/>
                <w:lang w:bidi="ar-IQ"/>
              </w:rPr>
              <w:t>العملي</w:t>
            </w:r>
            <w:r w:rsidRPr="007A221B">
              <w:rPr>
                <w:rFonts w:cs="Arial"/>
                <w:sz w:val="36"/>
                <w:szCs w:val="36"/>
                <w:rtl/>
                <w:lang w:bidi="ar-IQ"/>
              </w:rPr>
              <w:t xml:space="preserve"> </w:t>
            </w:r>
            <w:r w:rsidRPr="007A221B">
              <w:rPr>
                <w:rFonts w:cs="Arial" w:hint="cs"/>
                <w:sz w:val="36"/>
                <w:szCs w:val="36"/>
                <w:rtl/>
                <w:lang w:bidi="ar-IQ"/>
              </w:rPr>
              <w:t>في</w:t>
            </w:r>
            <w:r w:rsidRPr="007A221B">
              <w:rPr>
                <w:rFonts w:cs="Arial"/>
                <w:sz w:val="36"/>
                <w:szCs w:val="36"/>
                <w:rtl/>
                <w:lang w:bidi="ar-IQ"/>
              </w:rPr>
              <w:t xml:space="preserve"> </w:t>
            </w:r>
            <w:r w:rsidRPr="007A221B">
              <w:rPr>
                <w:rFonts w:cs="Arial" w:hint="cs"/>
                <w:sz w:val="36"/>
                <w:szCs w:val="36"/>
                <w:rtl/>
                <w:lang w:bidi="ar-IQ"/>
              </w:rPr>
              <w:t>هذا</w:t>
            </w:r>
            <w:r w:rsidRPr="007A221B">
              <w:rPr>
                <w:rFonts w:cs="Arial"/>
                <w:sz w:val="36"/>
                <w:szCs w:val="36"/>
                <w:rtl/>
                <w:lang w:bidi="ar-IQ"/>
              </w:rPr>
              <w:t xml:space="preserve"> </w:t>
            </w:r>
            <w:r w:rsidRPr="007A221B">
              <w:rPr>
                <w:rFonts w:cs="Arial" w:hint="cs"/>
                <w:sz w:val="36"/>
                <w:szCs w:val="36"/>
                <w:rtl/>
                <w:lang w:bidi="ar-IQ"/>
              </w:rPr>
              <w:t>المقرر</w:t>
            </w:r>
            <w:r w:rsidRPr="007A221B">
              <w:rPr>
                <w:rFonts w:cs="Arial"/>
                <w:sz w:val="36"/>
                <w:szCs w:val="36"/>
                <w:rtl/>
                <w:lang w:bidi="ar-IQ"/>
              </w:rPr>
              <w:t xml:space="preserve"> </w:t>
            </w:r>
            <w:r w:rsidRPr="007A221B">
              <w:rPr>
                <w:rFonts w:cs="Arial" w:hint="cs"/>
                <w:sz w:val="36"/>
                <w:szCs w:val="36"/>
                <w:rtl/>
                <w:lang w:bidi="ar-IQ"/>
              </w:rPr>
              <w:t>بشكل</w:t>
            </w:r>
            <w:r w:rsidRPr="007A221B">
              <w:rPr>
                <w:rFonts w:cs="Arial"/>
                <w:sz w:val="36"/>
                <w:szCs w:val="36"/>
                <w:rtl/>
                <w:lang w:bidi="ar-IQ"/>
              </w:rPr>
              <w:t xml:space="preserve"> </w:t>
            </w:r>
            <w:r w:rsidRPr="007A221B">
              <w:rPr>
                <w:rFonts w:cs="Arial" w:hint="cs"/>
                <w:sz w:val="36"/>
                <w:szCs w:val="36"/>
                <w:rtl/>
                <w:lang w:bidi="ar-IQ"/>
              </w:rPr>
              <w:t>جدي</w:t>
            </w:r>
            <w:r w:rsidRPr="007A221B">
              <w:rPr>
                <w:rFonts w:cs="Arial"/>
                <w:sz w:val="36"/>
                <w:szCs w:val="36"/>
                <w:rtl/>
                <w:lang w:bidi="ar-IQ"/>
              </w:rPr>
              <w:t xml:space="preserve"> </w:t>
            </w:r>
            <w:r w:rsidRPr="007A221B">
              <w:rPr>
                <w:rFonts w:cs="Arial" w:hint="cs"/>
                <w:sz w:val="36"/>
                <w:szCs w:val="36"/>
                <w:rtl/>
                <w:lang w:bidi="ar-IQ"/>
              </w:rPr>
              <w:t>جدا</w:t>
            </w:r>
            <w:r w:rsidRPr="007A221B">
              <w:rPr>
                <w:rFonts w:cs="Arial"/>
                <w:sz w:val="36"/>
                <w:szCs w:val="36"/>
                <w:rtl/>
                <w:lang w:bidi="ar-IQ"/>
              </w:rPr>
              <w:t xml:space="preserve"> . </w:t>
            </w:r>
            <w:r w:rsidRPr="007A221B">
              <w:rPr>
                <w:rFonts w:cs="Arial" w:hint="cs"/>
                <w:sz w:val="36"/>
                <w:szCs w:val="36"/>
                <w:rtl/>
                <w:lang w:bidi="ar-IQ"/>
              </w:rPr>
              <w:t>أذمن</w:t>
            </w:r>
            <w:r w:rsidRPr="007A221B">
              <w:rPr>
                <w:rFonts w:cs="Arial"/>
                <w:sz w:val="36"/>
                <w:szCs w:val="36"/>
                <w:rtl/>
                <w:lang w:bidi="ar-IQ"/>
              </w:rPr>
              <w:t xml:space="preserve"> </w:t>
            </w:r>
            <w:r w:rsidRPr="007A221B">
              <w:rPr>
                <w:rFonts w:cs="Arial" w:hint="cs"/>
                <w:sz w:val="36"/>
                <w:szCs w:val="36"/>
                <w:rtl/>
                <w:lang w:bidi="ar-IQ"/>
              </w:rPr>
              <w:t>المؤمل</w:t>
            </w:r>
            <w:r w:rsidRPr="007A221B">
              <w:rPr>
                <w:rFonts w:cs="Arial"/>
                <w:sz w:val="36"/>
                <w:szCs w:val="36"/>
                <w:rtl/>
                <w:lang w:bidi="ar-IQ"/>
              </w:rPr>
              <w:t xml:space="preserve"> </w:t>
            </w:r>
            <w:r w:rsidRPr="007A221B">
              <w:rPr>
                <w:rFonts w:cs="Arial" w:hint="cs"/>
                <w:sz w:val="36"/>
                <w:szCs w:val="36"/>
                <w:rtl/>
                <w:lang w:bidi="ar-IQ"/>
              </w:rPr>
              <w:t>أن</w:t>
            </w:r>
            <w:r w:rsidRPr="007A221B">
              <w:rPr>
                <w:rFonts w:cs="Arial"/>
                <w:sz w:val="36"/>
                <w:szCs w:val="36"/>
                <w:rtl/>
                <w:lang w:bidi="ar-IQ"/>
              </w:rPr>
              <w:t xml:space="preserve"> </w:t>
            </w:r>
            <w:r w:rsidRPr="007A221B">
              <w:rPr>
                <w:rFonts w:cs="Arial" w:hint="cs"/>
                <w:sz w:val="36"/>
                <w:szCs w:val="36"/>
                <w:rtl/>
                <w:lang w:bidi="ar-IQ"/>
              </w:rPr>
              <w:t>تطبق</w:t>
            </w:r>
            <w:r w:rsidRPr="007A221B">
              <w:rPr>
                <w:rFonts w:cs="Arial"/>
                <w:sz w:val="36"/>
                <w:szCs w:val="36"/>
                <w:rtl/>
                <w:lang w:bidi="ar-IQ"/>
              </w:rPr>
              <w:t xml:space="preserve"> </w:t>
            </w:r>
            <w:r w:rsidRPr="007A221B">
              <w:rPr>
                <w:rFonts w:cs="Arial" w:hint="cs"/>
                <w:sz w:val="36"/>
                <w:szCs w:val="36"/>
                <w:rtl/>
                <w:lang w:bidi="ar-IQ"/>
              </w:rPr>
              <w:t>الاسس</w:t>
            </w:r>
            <w:r w:rsidRPr="007A221B">
              <w:rPr>
                <w:rFonts w:cs="Arial"/>
                <w:sz w:val="36"/>
                <w:szCs w:val="36"/>
                <w:rtl/>
                <w:lang w:bidi="ar-IQ"/>
              </w:rPr>
              <w:t xml:space="preserve"> </w:t>
            </w:r>
            <w:r w:rsidRPr="007A221B">
              <w:rPr>
                <w:rFonts w:cs="Arial" w:hint="cs"/>
                <w:sz w:val="36"/>
                <w:szCs w:val="36"/>
                <w:rtl/>
                <w:lang w:bidi="ar-IQ"/>
              </w:rPr>
              <w:t>الاكاديمية</w:t>
            </w:r>
            <w:r w:rsidRPr="007A221B">
              <w:rPr>
                <w:rFonts w:cs="Arial"/>
                <w:sz w:val="36"/>
                <w:szCs w:val="36"/>
                <w:rtl/>
                <w:lang w:bidi="ar-IQ"/>
              </w:rPr>
              <w:t xml:space="preserve"> </w:t>
            </w:r>
            <w:r w:rsidRPr="007A221B">
              <w:rPr>
                <w:rFonts w:cs="Arial" w:hint="cs"/>
                <w:sz w:val="36"/>
                <w:szCs w:val="36"/>
                <w:rtl/>
                <w:lang w:bidi="ar-IQ"/>
              </w:rPr>
              <w:t>للادارة</w:t>
            </w:r>
            <w:r w:rsidRPr="007A221B">
              <w:rPr>
                <w:rFonts w:cs="Arial"/>
                <w:sz w:val="36"/>
                <w:szCs w:val="36"/>
                <w:rtl/>
                <w:lang w:bidi="ar-IQ"/>
              </w:rPr>
              <w:t xml:space="preserve"> </w:t>
            </w:r>
            <w:r w:rsidRPr="007A221B">
              <w:rPr>
                <w:rFonts w:cs="Arial" w:hint="cs"/>
                <w:sz w:val="36"/>
                <w:szCs w:val="36"/>
                <w:rtl/>
                <w:lang w:bidi="ar-IQ"/>
              </w:rPr>
              <w:t>في</w:t>
            </w:r>
            <w:r w:rsidRPr="007A221B">
              <w:rPr>
                <w:rFonts w:cs="Arial"/>
                <w:sz w:val="36"/>
                <w:szCs w:val="36"/>
                <w:rtl/>
                <w:lang w:bidi="ar-IQ"/>
              </w:rPr>
              <w:t xml:space="preserve"> </w:t>
            </w:r>
            <w:r w:rsidRPr="007A221B">
              <w:rPr>
                <w:rFonts w:cs="Arial" w:hint="cs"/>
                <w:sz w:val="36"/>
                <w:szCs w:val="36"/>
                <w:rtl/>
                <w:lang w:bidi="ar-IQ"/>
              </w:rPr>
              <w:t>المؤسسات</w:t>
            </w:r>
            <w:r w:rsidRPr="007A221B">
              <w:rPr>
                <w:rFonts w:cs="Arial"/>
                <w:sz w:val="36"/>
                <w:szCs w:val="36"/>
                <w:rtl/>
                <w:lang w:bidi="ar-IQ"/>
              </w:rPr>
              <w:t xml:space="preserve"> </w:t>
            </w:r>
            <w:r w:rsidRPr="007A221B">
              <w:rPr>
                <w:rFonts w:cs="Arial" w:hint="cs"/>
                <w:sz w:val="36"/>
                <w:szCs w:val="36"/>
                <w:rtl/>
                <w:lang w:bidi="ar-IQ"/>
              </w:rPr>
              <w:t>الثقافية</w:t>
            </w:r>
            <w:r w:rsidRPr="007A221B">
              <w:rPr>
                <w:rFonts w:cs="Arial"/>
                <w:sz w:val="36"/>
                <w:szCs w:val="36"/>
                <w:rtl/>
                <w:lang w:bidi="ar-IQ"/>
              </w:rPr>
              <w:t xml:space="preserve"> . </w:t>
            </w:r>
            <w:r w:rsidRPr="007A221B">
              <w:rPr>
                <w:rFonts w:cs="Arial" w:hint="cs"/>
                <w:sz w:val="36"/>
                <w:szCs w:val="36"/>
                <w:rtl/>
                <w:lang w:bidi="ar-IQ"/>
              </w:rPr>
              <w:t>بحيث</w:t>
            </w:r>
            <w:r w:rsidRPr="007A221B">
              <w:rPr>
                <w:rFonts w:cs="Arial"/>
                <w:sz w:val="36"/>
                <w:szCs w:val="36"/>
                <w:rtl/>
                <w:lang w:bidi="ar-IQ"/>
              </w:rPr>
              <w:t xml:space="preserve"> </w:t>
            </w:r>
            <w:r w:rsidRPr="007A221B">
              <w:rPr>
                <w:rFonts w:cs="Arial" w:hint="cs"/>
                <w:sz w:val="36"/>
                <w:szCs w:val="36"/>
                <w:rtl/>
                <w:lang w:bidi="ar-IQ"/>
              </w:rPr>
              <w:t>ان</w:t>
            </w:r>
            <w:r w:rsidRPr="007A221B">
              <w:rPr>
                <w:rFonts w:cs="Arial"/>
                <w:sz w:val="36"/>
                <w:szCs w:val="36"/>
                <w:rtl/>
                <w:lang w:bidi="ar-IQ"/>
              </w:rPr>
              <w:t xml:space="preserve"> </w:t>
            </w:r>
            <w:r w:rsidRPr="007A221B">
              <w:rPr>
                <w:rFonts w:cs="Arial" w:hint="cs"/>
                <w:sz w:val="36"/>
                <w:szCs w:val="36"/>
                <w:rtl/>
                <w:lang w:bidi="ar-IQ"/>
              </w:rPr>
              <w:t>هذه</w:t>
            </w:r>
            <w:r w:rsidRPr="007A221B">
              <w:rPr>
                <w:rFonts w:cs="Arial"/>
                <w:sz w:val="36"/>
                <w:szCs w:val="36"/>
                <w:rtl/>
                <w:lang w:bidi="ar-IQ"/>
              </w:rPr>
              <w:t xml:space="preserve"> </w:t>
            </w:r>
            <w:r w:rsidRPr="007A221B">
              <w:rPr>
                <w:rFonts w:cs="Arial" w:hint="cs"/>
                <w:sz w:val="36"/>
                <w:szCs w:val="36"/>
                <w:rtl/>
                <w:lang w:bidi="ar-IQ"/>
              </w:rPr>
              <w:t>المؤسسات</w:t>
            </w:r>
            <w:r w:rsidRPr="007A221B">
              <w:rPr>
                <w:rFonts w:cs="Arial"/>
                <w:sz w:val="36"/>
                <w:szCs w:val="36"/>
                <w:rtl/>
                <w:lang w:bidi="ar-IQ"/>
              </w:rPr>
              <w:t xml:space="preserve"> </w:t>
            </w:r>
            <w:r w:rsidRPr="007A221B">
              <w:rPr>
                <w:rFonts w:cs="Arial" w:hint="cs"/>
                <w:sz w:val="36"/>
                <w:szCs w:val="36"/>
                <w:rtl/>
                <w:lang w:bidi="ar-IQ"/>
              </w:rPr>
              <w:t>تدار</w:t>
            </w:r>
            <w:r w:rsidRPr="007A221B">
              <w:rPr>
                <w:rFonts w:cs="Arial"/>
                <w:sz w:val="36"/>
                <w:szCs w:val="36"/>
                <w:rtl/>
                <w:lang w:bidi="ar-IQ"/>
              </w:rPr>
              <w:t xml:space="preserve"> </w:t>
            </w:r>
            <w:r w:rsidRPr="007A221B">
              <w:rPr>
                <w:rFonts w:cs="Arial" w:hint="cs"/>
                <w:sz w:val="36"/>
                <w:szCs w:val="36"/>
                <w:rtl/>
                <w:lang w:bidi="ar-IQ"/>
              </w:rPr>
              <w:t>بشكل</w:t>
            </w:r>
            <w:r w:rsidRPr="007A221B">
              <w:rPr>
                <w:rFonts w:cs="Arial"/>
                <w:sz w:val="36"/>
                <w:szCs w:val="36"/>
                <w:rtl/>
                <w:lang w:bidi="ar-IQ"/>
              </w:rPr>
              <w:t xml:space="preserve"> </w:t>
            </w:r>
            <w:r w:rsidRPr="007A221B">
              <w:rPr>
                <w:rFonts w:cs="Arial" w:hint="cs"/>
                <w:sz w:val="36"/>
                <w:szCs w:val="36"/>
                <w:rtl/>
                <w:lang w:bidi="ar-IQ"/>
              </w:rPr>
              <w:t>علمي</w:t>
            </w:r>
            <w:r w:rsidRPr="007A221B">
              <w:rPr>
                <w:rFonts w:cs="Arial"/>
                <w:sz w:val="36"/>
                <w:szCs w:val="36"/>
                <w:rtl/>
                <w:lang w:bidi="ar-IQ"/>
              </w:rPr>
              <w:t xml:space="preserve"> </w:t>
            </w:r>
            <w:r w:rsidRPr="007A221B">
              <w:rPr>
                <w:rFonts w:cs="Arial" w:hint="cs"/>
                <w:sz w:val="36"/>
                <w:szCs w:val="36"/>
                <w:rtl/>
                <w:lang w:bidi="ar-IQ"/>
              </w:rPr>
              <w:t>مخطط</w:t>
            </w:r>
            <w:r w:rsidRPr="007A221B">
              <w:rPr>
                <w:rFonts w:cs="Arial"/>
                <w:sz w:val="36"/>
                <w:szCs w:val="36"/>
                <w:rtl/>
                <w:lang w:bidi="ar-IQ"/>
              </w:rPr>
              <w:t xml:space="preserve"> </w:t>
            </w:r>
            <w:r w:rsidRPr="007A221B">
              <w:rPr>
                <w:rFonts w:cs="Arial" w:hint="cs"/>
                <w:sz w:val="36"/>
                <w:szCs w:val="36"/>
                <w:rtl/>
                <w:lang w:bidi="ar-IQ"/>
              </w:rPr>
              <w:t>بناء</w:t>
            </w:r>
            <w:r w:rsidRPr="007A221B">
              <w:rPr>
                <w:rFonts w:cs="Arial"/>
                <w:sz w:val="36"/>
                <w:szCs w:val="36"/>
                <w:rtl/>
                <w:lang w:bidi="ar-IQ"/>
              </w:rPr>
              <w:t xml:space="preserve"> </w:t>
            </w:r>
            <w:r w:rsidRPr="007A221B">
              <w:rPr>
                <w:rFonts w:cs="Arial" w:hint="cs"/>
                <w:sz w:val="36"/>
                <w:szCs w:val="36"/>
                <w:rtl/>
                <w:lang w:bidi="ar-IQ"/>
              </w:rPr>
              <w:t>على</w:t>
            </w:r>
            <w:r w:rsidRPr="007A221B">
              <w:rPr>
                <w:rFonts w:cs="Arial"/>
                <w:sz w:val="36"/>
                <w:szCs w:val="36"/>
                <w:rtl/>
                <w:lang w:bidi="ar-IQ"/>
              </w:rPr>
              <w:t xml:space="preserve"> </w:t>
            </w:r>
            <w:r w:rsidRPr="007A221B">
              <w:rPr>
                <w:rFonts w:cs="Arial" w:hint="cs"/>
                <w:sz w:val="36"/>
                <w:szCs w:val="36"/>
                <w:rtl/>
                <w:lang w:bidi="ar-IQ"/>
              </w:rPr>
              <w:t>اعمال</w:t>
            </w:r>
            <w:r w:rsidRPr="007A221B">
              <w:rPr>
                <w:rFonts w:cs="Arial"/>
                <w:sz w:val="36"/>
                <w:szCs w:val="36"/>
                <w:rtl/>
                <w:lang w:bidi="ar-IQ"/>
              </w:rPr>
              <w:t xml:space="preserve"> </w:t>
            </w:r>
            <w:r w:rsidRPr="007A221B">
              <w:rPr>
                <w:rFonts w:cs="Arial" w:hint="cs"/>
                <w:sz w:val="36"/>
                <w:szCs w:val="36"/>
                <w:rtl/>
                <w:lang w:bidi="ar-IQ"/>
              </w:rPr>
              <w:t>الطلبة</w:t>
            </w:r>
            <w:r w:rsidRPr="007A221B">
              <w:rPr>
                <w:rFonts w:cs="Arial"/>
                <w:sz w:val="36"/>
                <w:szCs w:val="36"/>
                <w:rtl/>
                <w:lang w:bidi="ar-IQ"/>
              </w:rPr>
              <w:t xml:space="preserve"> </w:t>
            </w:r>
            <w:r w:rsidRPr="007A221B">
              <w:rPr>
                <w:rFonts w:cs="Arial" w:hint="cs"/>
                <w:sz w:val="36"/>
                <w:szCs w:val="36"/>
                <w:rtl/>
                <w:lang w:bidi="ar-IQ"/>
              </w:rPr>
              <w:t>باابداع</w:t>
            </w:r>
            <w:r w:rsidRPr="007A221B">
              <w:rPr>
                <w:rFonts w:cs="Arial"/>
                <w:sz w:val="36"/>
                <w:szCs w:val="36"/>
                <w:rtl/>
                <w:lang w:bidi="ar-IQ"/>
              </w:rPr>
              <w:t xml:space="preserve"> </w:t>
            </w:r>
            <w:r w:rsidRPr="007A221B">
              <w:rPr>
                <w:rFonts w:cs="Arial" w:hint="cs"/>
                <w:sz w:val="36"/>
                <w:szCs w:val="36"/>
                <w:rtl/>
                <w:lang w:bidi="ar-IQ"/>
              </w:rPr>
              <w:t>وحرفية</w:t>
            </w:r>
            <w:r w:rsidRPr="007A221B">
              <w:rPr>
                <w:rFonts w:cs="Arial"/>
                <w:sz w:val="36"/>
                <w:szCs w:val="36"/>
                <w:rtl/>
                <w:lang w:bidi="ar-IQ"/>
              </w:rPr>
              <w:t xml:space="preserve"> </w:t>
            </w:r>
            <w:r w:rsidRPr="007A221B">
              <w:rPr>
                <w:rFonts w:cs="Arial" w:hint="cs"/>
                <w:sz w:val="36"/>
                <w:szCs w:val="36"/>
                <w:rtl/>
                <w:lang w:bidi="ar-IQ"/>
              </w:rPr>
              <w:t>بعد</w:t>
            </w:r>
            <w:r w:rsidRPr="007A221B">
              <w:rPr>
                <w:rFonts w:cs="Arial"/>
                <w:sz w:val="36"/>
                <w:szCs w:val="36"/>
                <w:rtl/>
                <w:lang w:bidi="ar-IQ"/>
              </w:rPr>
              <w:t xml:space="preserve"> </w:t>
            </w:r>
            <w:r w:rsidRPr="007A221B">
              <w:rPr>
                <w:rFonts w:cs="Arial" w:hint="cs"/>
                <w:sz w:val="36"/>
                <w:szCs w:val="36"/>
                <w:rtl/>
                <w:lang w:bidi="ar-IQ"/>
              </w:rPr>
              <w:t>أن</w:t>
            </w:r>
            <w:r w:rsidRPr="007A221B">
              <w:rPr>
                <w:rFonts w:cs="Arial"/>
                <w:sz w:val="36"/>
                <w:szCs w:val="36"/>
                <w:rtl/>
                <w:lang w:bidi="ar-IQ"/>
              </w:rPr>
              <w:t xml:space="preserve"> </w:t>
            </w:r>
            <w:r w:rsidRPr="007A221B">
              <w:rPr>
                <w:rFonts w:cs="Arial" w:hint="cs"/>
                <w:sz w:val="36"/>
                <w:szCs w:val="36"/>
                <w:rtl/>
                <w:lang w:bidi="ar-IQ"/>
              </w:rPr>
              <w:t>يطلع</w:t>
            </w:r>
            <w:r w:rsidRPr="007A221B">
              <w:rPr>
                <w:rFonts w:cs="Arial"/>
                <w:sz w:val="36"/>
                <w:szCs w:val="36"/>
                <w:rtl/>
                <w:lang w:bidi="ar-IQ"/>
              </w:rPr>
              <w:t xml:space="preserve"> </w:t>
            </w:r>
            <w:r w:rsidRPr="007A221B">
              <w:rPr>
                <w:rFonts w:cs="Arial" w:hint="cs"/>
                <w:sz w:val="36"/>
                <w:szCs w:val="36"/>
                <w:rtl/>
                <w:lang w:bidi="ar-IQ"/>
              </w:rPr>
              <w:t>الطلبة</w:t>
            </w:r>
            <w:r w:rsidRPr="007A221B">
              <w:rPr>
                <w:rFonts w:cs="Arial"/>
                <w:sz w:val="36"/>
                <w:szCs w:val="36"/>
                <w:rtl/>
                <w:lang w:bidi="ar-IQ"/>
              </w:rPr>
              <w:t xml:space="preserve"> </w:t>
            </w:r>
            <w:r w:rsidRPr="007A221B">
              <w:rPr>
                <w:rFonts w:cs="Arial" w:hint="cs"/>
                <w:sz w:val="36"/>
                <w:szCs w:val="36"/>
                <w:rtl/>
                <w:lang w:bidi="ar-IQ"/>
              </w:rPr>
              <w:t>على</w:t>
            </w:r>
            <w:r w:rsidRPr="007A221B">
              <w:rPr>
                <w:rFonts w:cs="Arial"/>
                <w:sz w:val="36"/>
                <w:szCs w:val="36"/>
                <w:rtl/>
                <w:lang w:bidi="ar-IQ"/>
              </w:rPr>
              <w:t xml:space="preserve"> </w:t>
            </w:r>
            <w:r w:rsidRPr="007A221B">
              <w:rPr>
                <w:rFonts w:cs="Arial" w:hint="cs"/>
                <w:sz w:val="36"/>
                <w:szCs w:val="36"/>
                <w:rtl/>
                <w:lang w:bidi="ar-IQ"/>
              </w:rPr>
              <w:t>الكاميرات</w:t>
            </w:r>
            <w:r w:rsidRPr="007A221B">
              <w:rPr>
                <w:rFonts w:cs="Arial"/>
                <w:sz w:val="36"/>
                <w:szCs w:val="36"/>
                <w:rtl/>
                <w:lang w:bidi="ar-IQ"/>
              </w:rPr>
              <w:t xml:space="preserve"> </w:t>
            </w:r>
            <w:r w:rsidRPr="007A221B">
              <w:rPr>
                <w:rFonts w:cs="Arial" w:hint="cs"/>
                <w:sz w:val="36"/>
                <w:szCs w:val="36"/>
                <w:rtl/>
                <w:lang w:bidi="ar-IQ"/>
              </w:rPr>
              <w:t>واجهزة</w:t>
            </w:r>
            <w:r w:rsidRPr="007A221B">
              <w:rPr>
                <w:rFonts w:cs="Arial"/>
                <w:sz w:val="36"/>
                <w:szCs w:val="36"/>
                <w:rtl/>
                <w:lang w:bidi="ar-IQ"/>
              </w:rPr>
              <w:t xml:space="preserve"> </w:t>
            </w:r>
            <w:r w:rsidRPr="007A221B">
              <w:rPr>
                <w:rFonts w:cs="Arial" w:hint="cs"/>
                <w:sz w:val="36"/>
                <w:szCs w:val="36"/>
                <w:rtl/>
                <w:lang w:bidi="ar-IQ"/>
              </w:rPr>
              <w:t>الاضاءة</w:t>
            </w:r>
            <w:r w:rsidRPr="007A221B">
              <w:rPr>
                <w:rFonts w:cs="Arial"/>
                <w:sz w:val="36"/>
                <w:szCs w:val="36"/>
                <w:rtl/>
                <w:lang w:bidi="ar-IQ"/>
              </w:rPr>
              <w:t xml:space="preserve"> </w:t>
            </w:r>
            <w:r w:rsidRPr="007A221B">
              <w:rPr>
                <w:rFonts w:cs="Arial" w:hint="cs"/>
                <w:sz w:val="36"/>
                <w:szCs w:val="36"/>
                <w:rtl/>
                <w:lang w:bidi="ar-IQ"/>
              </w:rPr>
              <w:t>والمؤثرات</w:t>
            </w:r>
            <w:r w:rsidRPr="007A221B">
              <w:rPr>
                <w:rFonts w:cs="Arial"/>
                <w:sz w:val="36"/>
                <w:szCs w:val="36"/>
                <w:rtl/>
                <w:lang w:bidi="ar-IQ"/>
              </w:rPr>
              <w:t xml:space="preserve"> </w:t>
            </w:r>
            <w:r w:rsidRPr="007A221B">
              <w:rPr>
                <w:rFonts w:cs="Arial" w:hint="cs"/>
                <w:sz w:val="36"/>
                <w:szCs w:val="36"/>
                <w:rtl/>
                <w:lang w:bidi="ar-IQ"/>
              </w:rPr>
              <w:t>الصوتية</w:t>
            </w:r>
            <w:r w:rsidRPr="007A221B">
              <w:rPr>
                <w:rFonts w:cs="Arial"/>
                <w:sz w:val="36"/>
                <w:szCs w:val="36"/>
                <w:rtl/>
                <w:lang w:bidi="ar-IQ"/>
              </w:rPr>
              <w:t xml:space="preserve"> </w:t>
            </w:r>
            <w:r w:rsidRPr="007A221B">
              <w:rPr>
                <w:rFonts w:cs="Arial" w:hint="cs"/>
                <w:sz w:val="36"/>
                <w:szCs w:val="36"/>
                <w:rtl/>
                <w:lang w:bidi="ar-IQ"/>
              </w:rPr>
              <w:t>وغرف</w:t>
            </w:r>
            <w:r w:rsidRPr="007A221B">
              <w:rPr>
                <w:rFonts w:cs="Arial"/>
                <w:sz w:val="36"/>
                <w:szCs w:val="36"/>
                <w:rtl/>
                <w:lang w:bidi="ar-IQ"/>
              </w:rPr>
              <w:t xml:space="preserve"> </w:t>
            </w:r>
            <w:r w:rsidRPr="007A221B">
              <w:rPr>
                <w:rFonts w:cs="Arial" w:hint="cs"/>
                <w:sz w:val="36"/>
                <w:szCs w:val="36"/>
                <w:rtl/>
                <w:lang w:bidi="ar-IQ"/>
              </w:rPr>
              <w:t>التحكم</w:t>
            </w:r>
            <w:r w:rsidRPr="007A221B">
              <w:rPr>
                <w:rFonts w:cs="Arial"/>
                <w:sz w:val="36"/>
                <w:szCs w:val="36"/>
                <w:rtl/>
                <w:lang w:bidi="ar-IQ"/>
              </w:rPr>
              <w:t xml:space="preserve"> </w:t>
            </w:r>
            <w:r w:rsidRPr="007A221B">
              <w:rPr>
                <w:rFonts w:cs="Arial" w:hint="cs"/>
                <w:sz w:val="36"/>
                <w:szCs w:val="36"/>
                <w:rtl/>
                <w:lang w:bidi="ar-IQ"/>
              </w:rPr>
              <w:t>وغرف</w:t>
            </w:r>
            <w:r w:rsidRPr="007A221B">
              <w:rPr>
                <w:rFonts w:cs="Arial"/>
                <w:sz w:val="36"/>
                <w:szCs w:val="36"/>
                <w:rtl/>
                <w:lang w:bidi="ar-IQ"/>
              </w:rPr>
              <w:t xml:space="preserve"> </w:t>
            </w:r>
            <w:r w:rsidRPr="007A221B">
              <w:rPr>
                <w:rFonts w:cs="Arial" w:hint="cs"/>
                <w:sz w:val="36"/>
                <w:szCs w:val="36"/>
                <w:rtl/>
                <w:lang w:bidi="ar-IQ"/>
              </w:rPr>
              <w:t>التحكم</w:t>
            </w:r>
            <w:r w:rsidRPr="007A221B">
              <w:rPr>
                <w:rFonts w:cs="Arial"/>
                <w:sz w:val="36"/>
                <w:szCs w:val="36"/>
                <w:rtl/>
                <w:lang w:bidi="ar-IQ"/>
              </w:rPr>
              <w:t xml:space="preserve"> </w:t>
            </w:r>
            <w:r w:rsidRPr="007A221B">
              <w:rPr>
                <w:rFonts w:cs="Arial" w:hint="cs"/>
                <w:sz w:val="36"/>
                <w:szCs w:val="36"/>
                <w:rtl/>
                <w:lang w:bidi="ar-IQ"/>
              </w:rPr>
              <w:t>والمونتاج</w:t>
            </w:r>
            <w:r w:rsidRPr="007A221B">
              <w:rPr>
                <w:rFonts w:cs="Arial"/>
                <w:sz w:val="36"/>
                <w:szCs w:val="36"/>
                <w:rtl/>
                <w:lang w:bidi="ar-IQ"/>
              </w:rPr>
              <w:t xml:space="preserve"> </w:t>
            </w:r>
            <w:r w:rsidRPr="007A221B">
              <w:rPr>
                <w:rFonts w:cs="Arial" w:hint="cs"/>
                <w:sz w:val="36"/>
                <w:szCs w:val="36"/>
                <w:rtl/>
                <w:lang w:bidi="ar-IQ"/>
              </w:rPr>
              <w:t>الثقافي</w:t>
            </w:r>
            <w:r w:rsidRPr="007A221B">
              <w:rPr>
                <w:sz w:val="36"/>
                <w:szCs w:val="36"/>
                <w:lang w:bidi="ar-IQ"/>
              </w:rPr>
              <w:t xml:space="preserve"> </w:t>
            </w:r>
          </w:p>
        </w:tc>
      </w:tr>
      <w:tr w:rsidR="007A221B" w:rsidRPr="007A221B" w14:paraId="6D4062E3" w14:textId="77777777" w:rsidTr="007A221B">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4B73C01C" w14:textId="77777777" w:rsidR="007A221B" w:rsidRPr="007A221B" w:rsidRDefault="007A221B" w:rsidP="007A221B">
            <w:pPr>
              <w:bidi w:val="0"/>
              <w:jc w:val="right"/>
              <w:rPr>
                <w:sz w:val="36"/>
                <w:szCs w:val="36"/>
                <w:rtl/>
                <w:lang w:bidi="ar-IQ"/>
              </w:rPr>
            </w:pPr>
            <w:r w:rsidRPr="007A221B">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329DDD52" w14:textId="77777777" w:rsidR="007A221B" w:rsidRPr="007A221B" w:rsidRDefault="007A221B" w:rsidP="007A221B">
            <w:pPr>
              <w:bidi w:val="0"/>
              <w:jc w:val="right"/>
              <w:rPr>
                <w:sz w:val="36"/>
                <w:szCs w:val="36"/>
                <w:rtl/>
                <w:lang w:bidi="ar-IQ"/>
              </w:rPr>
            </w:pPr>
          </w:p>
        </w:tc>
      </w:tr>
      <w:tr w:rsidR="007A221B" w:rsidRPr="007A221B" w14:paraId="353F6863" w14:textId="77777777" w:rsidTr="007A221B">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5A1E7EF9" w14:textId="77777777" w:rsidR="007A221B" w:rsidRPr="007A221B" w:rsidRDefault="007A221B" w:rsidP="007A221B">
            <w:pPr>
              <w:bidi w:val="0"/>
              <w:jc w:val="right"/>
              <w:rPr>
                <w:sz w:val="36"/>
                <w:szCs w:val="36"/>
                <w:rtl/>
                <w:lang w:bidi="ar-IQ"/>
              </w:rPr>
            </w:pPr>
            <w:r w:rsidRPr="007A221B">
              <w:rPr>
                <w:rFonts w:hint="cs"/>
                <w:noProof/>
                <w:sz w:val="36"/>
                <w:szCs w:val="36"/>
                <w:rtl/>
              </w:rPr>
              <mc:AlternateContent>
                <mc:Choice Requires="wpi">
                  <w:drawing>
                    <wp:anchor distT="0" distB="0" distL="114300" distR="114300" simplePos="0" relativeHeight="251659264" behindDoc="0" locked="0" layoutInCell="1" allowOverlap="1" wp14:anchorId="1AF5F26F" wp14:editId="68623DB3">
                      <wp:simplePos x="0" y="0"/>
                      <wp:positionH relativeFrom="column">
                        <wp:posOffset>2266965</wp:posOffset>
                      </wp:positionH>
                      <wp:positionV relativeFrom="paragraph">
                        <wp:posOffset>-710</wp:posOffset>
                      </wp:positionV>
                      <wp:extent cx="777240" cy="495720"/>
                      <wp:effectExtent l="38100" t="38100" r="41910" b="38100"/>
                      <wp:wrapNone/>
                      <wp:docPr id="2" name="حبر 2"/>
                      <wp:cNvGraphicFramePr/>
                      <a:graphic xmlns:a="http://schemas.openxmlformats.org/drawingml/2006/main">
                        <a:graphicData uri="http://schemas.microsoft.com/office/word/2010/wordprocessingInk">
                          <w14:contentPart bwMode="auto" r:id="rId10">
                            <w14:nvContentPartPr>
                              <w14:cNvContentPartPr/>
                            </w14:nvContentPartPr>
                            <w14:xfrm>
                              <a:off x="0" y="0"/>
                              <a:ext cx="777240" cy="495720"/>
                            </w14:xfrm>
                          </w14:contentPart>
                        </a:graphicData>
                      </a:graphic>
                    </wp:anchor>
                  </w:drawing>
                </mc:Choice>
                <mc:Fallback>
                  <w:pict>
                    <v:shapetype w14:anchorId="63B1CC1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حبر 2" o:spid="_x0000_s1026" type="#_x0000_t75" style="position:absolute;margin-left:177.85pt;margin-top:-.7pt;width:62.5pt;height:40.4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">
                      <v:imagedata r:id="rId11" o:title=""/>
                    </v:shape>
                  </w:pict>
                </mc:Fallback>
              </mc:AlternateContent>
            </w:r>
            <w:r w:rsidRPr="007A221B">
              <w:rPr>
                <w:rFonts w:hint="cs"/>
                <w:sz w:val="36"/>
                <w:szCs w:val="36"/>
                <w:rtl/>
                <w:lang w:bidi="ar-IQ"/>
              </w:rPr>
              <w:t xml:space="preserve">توقيع تدريسي المادة: أ.م.د علاء عبد الكاظم عبد العالي </w:t>
            </w:r>
          </w:p>
          <w:p w14:paraId="5EF9EE7F" w14:textId="77777777" w:rsidR="007A221B" w:rsidRPr="007A221B" w:rsidRDefault="007A221B" w:rsidP="007A221B">
            <w:pPr>
              <w:bidi w:val="0"/>
              <w:rPr>
                <w:sz w:val="36"/>
                <w:szCs w:val="36"/>
                <w:rtl/>
                <w:lang w:bidi="ar-IQ"/>
              </w:rPr>
            </w:pPr>
          </w:p>
        </w:tc>
      </w:tr>
    </w:tbl>
    <w:p w14:paraId="5C94672B" w14:textId="77777777" w:rsidR="007A221B" w:rsidRDefault="007A221B" w:rsidP="004A3055">
      <w:pPr>
        <w:pStyle w:val="NoSpacing"/>
        <w:rPr>
          <w:rFonts w:ascii="Simplified Arabic" w:hAnsi="Simplified Arabic" w:cs="Simplified Arabic"/>
          <w:b/>
          <w:bCs/>
          <w:sz w:val="24"/>
          <w:szCs w:val="24"/>
          <w:rtl/>
          <w:lang w:bidi="ar-IQ"/>
        </w:rPr>
      </w:pPr>
    </w:p>
    <w:p w14:paraId="4446C838" w14:textId="77777777" w:rsidR="007A221B" w:rsidRDefault="007A221B" w:rsidP="004A3055">
      <w:pPr>
        <w:pStyle w:val="NoSpacing"/>
        <w:rPr>
          <w:rFonts w:ascii="Simplified Arabic" w:hAnsi="Simplified Arabic" w:cs="Simplified Arabic"/>
          <w:b/>
          <w:bCs/>
          <w:sz w:val="24"/>
          <w:szCs w:val="24"/>
          <w:rtl/>
          <w:lang w:bidi="ar-IQ"/>
        </w:rPr>
      </w:pPr>
    </w:p>
    <w:p w14:paraId="6A7BDFE3" w14:textId="77777777" w:rsidR="007A221B" w:rsidRDefault="007A221B" w:rsidP="004A3055">
      <w:pPr>
        <w:pStyle w:val="NoSpacing"/>
        <w:rPr>
          <w:rFonts w:ascii="Simplified Arabic" w:hAnsi="Simplified Arabic" w:cs="Simplified Arabic"/>
          <w:b/>
          <w:bCs/>
          <w:sz w:val="24"/>
          <w:szCs w:val="24"/>
          <w:rtl/>
          <w:lang w:bidi="ar-IQ"/>
        </w:rPr>
      </w:pPr>
    </w:p>
    <w:p w14:paraId="2D48F59C" w14:textId="77777777" w:rsidR="007A221B" w:rsidRDefault="007A221B" w:rsidP="004A3055">
      <w:pPr>
        <w:pStyle w:val="NoSpacing"/>
        <w:rPr>
          <w:rFonts w:ascii="Simplified Arabic" w:hAnsi="Simplified Arabic" w:cs="Simplified Arabic"/>
          <w:b/>
          <w:bCs/>
          <w:sz w:val="24"/>
          <w:szCs w:val="24"/>
          <w:rtl/>
          <w:lang w:bidi="ar-IQ"/>
        </w:rPr>
      </w:pPr>
    </w:p>
    <w:p w14:paraId="63033BF5" w14:textId="77777777" w:rsidR="007A221B" w:rsidRDefault="007A221B" w:rsidP="004A3055">
      <w:pPr>
        <w:pStyle w:val="NoSpacing"/>
        <w:rPr>
          <w:rFonts w:ascii="Simplified Arabic" w:hAnsi="Simplified Arabic" w:cs="Simplified Arabic"/>
          <w:b/>
          <w:bCs/>
          <w:sz w:val="24"/>
          <w:szCs w:val="24"/>
          <w:rtl/>
          <w:lang w:bidi="ar-IQ"/>
        </w:rPr>
      </w:pPr>
    </w:p>
    <w:p w14:paraId="0E20217D" w14:textId="77777777" w:rsidR="007A221B" w:rsidRDefault="007A221B" w:rsidP="004A3055">
      <w:pPr>
        <w:pStyle w:val="NoSpacing"/>
        <w:rPr>
          <w:rFonts w:ascii="Simplified Arabic" w:hAnsi="Simplified Arabic" w:cs="Simplified Arabic"/>
          <w:b/>
          <w:bCs/>
          <w:sz w:val="24"/>
          <w:szCs w:val="24"/>
          <w:rtl/>
          <w:lang w:bidi="ar-IQ"/>
        </w:rPr>
      </w:pPr>
    </w:p>
    <w:p w14:paraId="01B17914" w14:textId="77777777" w:rsidR="007A221B" w:rsidRDefault="007A221B" w:rsidP="004A3055">
      <w:pPr>
        <w:pStyle w:val="NoSpacing"/>
        <w:rPr>
          <w:rFonts w:ascii="Simplified Arabic" w:hAnsi="Simplified Arabic" w:cs="Simplified Arabic"/>
          <w:b/>
          <w:bCs/>
          <w:sz w:val="24"/>
          <w:szCs w:val="24"/>
          <w:rtl/>
          <w:lang w:bidi="ar-IQ"/>
        </w:rPr>
      </w:pPr>
    </w:p>
    <w:p w14:paraId="107E9E61" w14:textId="77777777" w:rsidR="007A221B" w:rsidRDefault="007A221B" w:rsidP="004A3055">
      <w:pPr>
        <w:pStyle w:val="NoSpacing"/>
        <w:rPr>
          <w:rFonts w:ascii="Simplified Arabic" w:hAnsi="Simplified Arabic" w:cs="Simplified Arabic"/>
          <w:b/>
          <w:bCs/>
          <w:sz w:val="24"/>
          <w:szCs w:val="24"/>
          <w:rtl/>
          <w:lang w:bidi="ar-IQ"/>
        </w:rPr>
      </w:pPr>
    </w:p>
    <w:p w14:paraId="648EA5DD" w14:textId="77777777" w:rsidR="007A221B" w:rsidRDefault="007A221B" w:rsidP="004A3055">
      <w:pPr>
        <w:pStyle w:val="NoSpacing"/>
        <w:rPr>
          <w:rFonts w:ascii="Simplified Arabic" w:hAnsi="Simplified Arabic" w:cs="Simplified Arabic"/>
          <w:b/>
          <w:bCs/>
          <w:sz w:val="24"/>
          <w:szCs w:val="24"/>
          <w:rtl/>
          <w:lang w:bidi="ar-IQ"/>
        </w:rPr>
      </w:pPr>
    </w:p>
    <w:p w14:paraId="4F7DE9B9" w14:textId="77777777" w:rsidR="007A221B" w:rsidRDefault="007A221B" w:rsidP="004A3055">
      <w:pPr>
        <w:pStyle w:val="NoSpacing"/>
        <w:rPr>
          <w:rFonts w:ascii="Simplified Arabic" w:hAnsi="Simplified Arabic" w:cs="Simplified Arabic"/>
          <w:b/>
          <w:bCs/>
          <w:sz w:val="24"/>
          <w:szCs w:val="24"/>
          <w:rtl/>
          <w:lang w:bidi="ar-IQ"/>
        </w:rPr>
      </w:pPr>
    </w:p>
    <w:p w14:paraId="2C7C4144" w14:textId="77777777" w:rsidR="007A221B" w:rsidRDefault="007A221B" w:rsidP="004A3055">
      <w:pPr>
        <w:pStyle w:val="NoSpacing"/>
        <w:rPr>
          <w:rFonts w:ascii="Simplified Arabic" w:hAnsi="Simplified Arabic" w:cs="Simplified Arabic"/>
          <w:b/>
          <w:bCs/>
          <w:sz w:val="24"/>
          <w:szCs w:val="24"/>
          <w:rtl/>
          <w:lang w:bidi="ar-IQ"/>
        </w:rPr>
      </w:pPr>
    </w:p>
    <w:p w14:paraId="35E08620" w14:textId="77777777" w:rsidR="007A221B" w:rsidRDefault="007A221B" w:rsidP="004A3055">
      <w:pPr>
        <w:pStyle w:val="NoSpacing"/>
        <w:rPr>
          <w:rFonts w:ascii="Simplified Arabic" w:hAnsi="Simplified Arabic" w:cs="Simplified Arabic"/>
          <w:b/>
          <w:bCs/>
          <w:sz w:val="24"/>
          <w:szCs w:val="24"/>
          <w:rtl/>
          <w:lang w:bidi="ar-IQ"/>
        </w:rPr>
      </w:pPr>
    </w:p>
    <w:p w14:paraId="01864ADA" w14:textId="77777777" w:rsidR="007A221B" w:rsidRDefault="007A221B" w:rsidP="004A3055">
      <w:pPr>
        <w:pStyle w:val="NoSpacing"/>
        <w:rPr>
          <w:rFonts w:ascii="Simplified Arabic" w:hAnsi="Simplified Arabic" w:cs="Simplified Arabic"/>
          <w:b/>
          <w:bCs/>
          <w:sz w:val="24"/>
          <w:szCs w:val="24"/>
          <w:rtl/>
          <w:lang w:bidi="ar-IQ"/>
        </w:rPr>
      </w:pPr>
    </w:p>
    <w:p w14:paraId="17F23CC7" w14:textId="77777777" w:rsidR="007A221B" w:rsidRDefault="007A221B" w:rsidP="004A3055">
      <w:pPr>
        <w:pStyle w:val="NoSpacing"/>
        <w:rPr>
          <w:rFonts w:ascii="Simplified Arabic" w:hAnsi="Simplified Arabic" w:cs="Simplified Arabic"/>
          <w:b/>
          <w:bCs/>
          <w:sz w:val="24"/>
          <w:szCs w:val="24"/>
          <w:rtl/>
          <w:lang w:bidi="ar-IQ"/>
        </w:rPr>
      </w:pPr>
    </w:p>
    <w:p w14:paraId="43125EE2" w14:textId="77777777" w:rsidR="007A221B" w:rsidRDefault="007A221B" w:rsidP="004A3055">
      <w:pPr>
        <w:pStyle w:val="NoSpacing"/>
        <w:rPr>
          <w:rFonts w:ascii="Simplified Arabic" w:hAnsi="Simplified Arabic" w:cs="Simplified Arabic"/>
          <w:b/>
          <w:bCs/>
          <w:sz w:val="24"/>
          <w:szCs w:val="24"/>
          <w:rtl/>
          <w:lang w:bidi="ar-IQ"/>
        </w:rPr>
      </w:pPr>
    </w:p>
    <w:p w14:paraId="32CED91C" w14:textId="77777777" w:rsidR="007A221B" w:rsidRDefault="007A221B" w:rsidP="004A3055">
      <w:pPr>
        <w:pStyle w:val="NoSpacing"/>
        <w:rPr>
          <w:rFonts w:ascii="Simplified Arabic" w:hAnsi="Simplified Arabic" w:cs="Simplified Arabic"/>
          <w:b/>
          <w:bCs/>
          <w:sz w:val="24"/>
          <w:szCs w:val="24"/>
          <w:rtl/>
          <w:lang w:bidi="ar-IQ"/>
        </w:rPr>
      </w:pPr>
    </w:p>
    <w:p w14:paraId="446BD09A" w14:textId="77777777" w:rsidR="007A221B" w:rsidRDefault="007A221B" w:rsidP="004A3055">
      <w:pPr>
        <w:pStyle w:val="NoSpacing"/>
        <w:rPr>
          <w:rFonts w:ascii="Simplified Arabic" w:hAnsi="Simplified Arabic" w:cs="Simplified Arabic"/>
          <w:b/>
          <w:bCs/>
          <w:sz w:val="24"/>
          <w:szCs w:val="24"/>
          <w:rtl/>
          <w:lang w:bidi="ar-IQ"/>
        </w:rPr>
      </w:pPr>
    </w:p>
    <w:p w14:paraId="772E7E15" w14:textId="77777777" w:rsidR="007A221B" w:rsidRDefault="007A221B" w:rsidP="004A3055">
      <w:pPr>
        <w:pStyle w:val="NoSpacing"/>
        <w:rPr>
          <w:rFonts w:ascii="Simplified Arabic" w:hAnsi="Simplified Arabic" w:cs="Simplified Arabic"/>
          <w:b/>
          <w:bCs/>
          <w:sz w:val="24"/>
          <w:szCs w:val="24"/>
          <w:rtl/>
          <w:lang w:bidi="ar-IQ"/>
        </w:rPr>
      </w:pPr>
    </w:p>
    <w:p w14:paraId="4DA7D92C" w14:textId="77777777" w:rsidR="007A221B" w:rsidRDefault="007A221B" w:rsidP="004A3055">
      <w:pPr>
        <w:pStyle w:val="NoSpacing"/>
        <w:rPr>
          <w:rFonts w:ascii="Simplified Arabic" w:hAnsi="Simplified Arabic" w:cs="Simplified Arabic"/>
          <w:b/>
          <w:bCs/>
          <w:sz w:val="24"/>
          <w:szCs w:val="24"/>
          <w:rtl/>
          <w:lang w:bidi="ar-IQ"/>
        </w:rPr>
      </w:pPr>
    </w:p>
    <w:p w14:paraId="3B435C67" w14:textId="77777777" w:rsidR="007A221B" w:rsidRDefault="007A221B" w:rsidP="004A3055">
      <w:pPr>
        <w:pStyle w:val="NoSpacing"/>
        <w:rPr>
          <w:rFonts w:ascii="Simplified Arabic" w:hAnsi="Simplified Arabic" w:cs="Simplified Arabic"/>
          <w:b/>
          <w:bCs/>
          <w:sz w:val="24"/>
          <w:szCs w:val="24"/>
          <w:rtl/>
          <w:lang w:bidi="ar-IQ"/>
        </w:rPr>
      </w:pPr>
    </w:p>
    <w:p w14:paraId="223CB915" w14:textId="77777777" w:rsidR="007A221B" w:rsidRDefault="007A221B" w:rsidP="004A3055">
      <w:pPr>
        <w:pStyle w:val="NoSpacing"/>
        <w:rPr>
          <w:rFonts w:ascii="Simplified Arabic" w:hAnsi="Simplified Arabic" w:cs="Simplified Arabic"/>
          <w:b/>
          <w:bCs/>
          <w:sz w:val="24"/>
          <w:szCs w:val="24"/>
          <w:rtl/>
          <w:lang w:bidi="ar-IQ"/>
        </w:rPr>
      </w:pPr>
    </w:p>
    <w:p w14:paraId="0E95100E" w14:textId="77777777" w:rsidR="007A221B" w:rsidRDefault="007A221B" w:rsidP="004A3055">
      <w:pPr>
        <w:pStyle w:val="NoSpacing"/>
        <w:rPr>
          <w:rFonts w:ascii="Simplified Arabic" w:hAnsi="Simplified Arabic" w:cs="Simplified Arabic"/>
          <w:b/>
          <w:bCs/>
          <w:sz w:val="24"/>
          <w:szCs w:val="24"/>
          <w:rtl/>
          <w:lang w:bidi="ar-IQ"/>
        </w:rPr>
      </w:pPr>
    </w:p>
    <w:p w14:paraId="0795B01F" w14:textId="77777777" w:rsidR="007A221B" w:rsidRDefault="007A221B" w:rsidP="004A3055">
      <w:pPr>
        <w:pStyle w:val="NoSpacing"/>
        <w:rPr>
          <w:rFonts w:ascii="Simplified Arabic" w:hAnsi="Simplified Arabic" w:cs="Simplified Arabic"/>
          <w:b/>
          <w:bCs/>
          <w:sz w:val="24"/>
          <w:szCs w:val="24"/>
          <w:rtl/>
          <w:lang w:bidi="ar-IQ"/>
        </w:rPr>
      </w:pPr>
    </w:p>
    <w:p w14:paraId="1492503C" w14:textId="77777777" w:rsidR="007F3800" w:rsidRDefault="007F3800" w:rsidP="004A3055">
      <w:pPr>
        <w:pStyle w:val="NoSpacing"/>
        <w:rPr>
          <w:rFonts w:ascii="Simplified Arabic" w:hAnsi="Simplified Arabic" w:cs="Simplified Arabic"/>
          <w:b/>
          <w:bCs/>
          <w:sz w:val="24"/>
          <w:szCs w:val="24"/>
          <w:rtl/>
          <w:lang w:bidi="ar-IQ"/>
        </w:rPr>
      </w:pPr>
    </w:p>
    <w:p w14:paraId="4C1CBF66" w14:textId="77777777" w:rsidR="007F3800" w:rsidRDefault="007F3800" w:rsidP="004A3055">
      <w:pPr>
        <w:pStyle w:val="NoSpacing"/>
        <w:rPr>
          <w:rFonts w:ascii="Simplified Arabic" w:hAnsi="Simplified Arabic" w:cs="Simplified Arabic"/>
          <w:b/>
          <w:bCs/>
          <w:sz w:val="24"/>
          <w:szCs w:val="24"/>
          <w:rtl/>
          <w:lang w:bidi="ar-IQ"/>
        </w:rPr>
      </w:pPr>
    </w:p>
    <w:p w14:paraId="05E78F57" w14:textId="77777777" w:rsidR="007F3800" w:rsidRDefault="007F3800" w:rsidP="004A3055">
      <w:pPr>
        <w:pStyle w:val="NoSpacing"/>
        <w:rPr>
          <w:rFonts w:ascii="Simplified Arabic" w:hAnsi="Simplified Arabic" w:cs="Simplified Arabic"/>
          <w:b/>
          <w:bCs/>
          <w:sz w:val="24"/>
          <w:szCs w:val="24"/>
          <w:rtl/>
          <w:lang w:bidi="ar-IQ"/>
        </w:rPr>
      </w:pPr>
    </w:p>
    <w:p w14:paraId="1F72A392" w14:textId="77777777" w:rsidR="007F3800" w:rsidRDefault="007F3800" w:rsidP="007A221B">
      <w:pPr>
        <w:keepNext/>
        <w:spacing w:after="0" w:line="240" w:lineRule="auto"/>
        <w:jc w:val="both"/>
        <w:outlineLvl w:val="0"/>
        <w:rPr>
          <w:rFonts w:ascii="Arial" w:eastAsia="Times New Roman" w:hAnsi="Arial" w:cs="Arial"/>
          <w:b/>
          <w:bCs/>
          <w:sz w:val="28"/>
          <w:szCs w:val="28"/>
          <w:rtl/>
        </w:rPr>
      </w:pPr>
    </w:p>
    <w:p w14:paraId="0BF9DCE7" w14:textId="77777777" w:rsidR="007F3800" w:rsidRDefault="007F3800" w:rsidP="007A221B">
      <w:pPr>
        <w:keepNext/>
        <w:spacing w:after="0" w:line="240" w:lineRule="auto"/>
        <w:jc w:val="both"/>
        <w:outlineLvl w:val="0"/>
        <w:rPr>
          <w:rFonts w:ascii="Arial" w:eastAsia="Times New Roman" w:hAnsi="Arial" w:cs="Arial"/>
          <w:b/>
          <w:bCs/>
          <w:sz w:val="28"/>
          <w:szCs w:val="28"/>
          <w:rtl/>
        </w:rPr>
      </w:pPr>
    </w:p>
    <w:p w14:paraId="0B9C3AA0" w14:textId="77777777" w:rsidR="007F3800" w:rsidRDefault="007F3800" w:rsidP="007A221B">
      <w:pPr>
        <w:keepNext/>
        <w:spacing w:after="0" w:line="240" w:lineRule="auto"/>
        <w:jc w:val="both"/>
        <w:outlineLvl w:val="0"/>
        <w:rPr>
          <w:rFonts w:ascii="Arial" w:eastAsia="Times New Roman" w:hAnsi="Arial" w:cs="Arial"/>
          <w:b/>
          <w:bCs/>
          <w:sz w:val="28"/>
          <w:szCs w:val="28"/>
          <w:rtl/>
        </w:rPr>
      </w:pPr>
    </w:p>
    <w:p w14:paraId="0381C227" w14:textId="77777777" w:rsidR="007F3800" w:rsidRDefault="007F3800" w:rsidP="007A221B">
      <w:pPr>
        <w:keepNext/>
        <w:spacing w:after="0" w:line="240" w:lineRule="auto"/>
        <w:jc w:val="both"/>
        <w:outlineLvl w:val="0"/>
        <w:rPr>
          <w:rFonts w:ascii="Arial" w:eastAsia="Times New Roman" w:hAnsi="Arial" w:cs="Arial"/>
          <w:b/>
          <w:bCs/>
          <w:sz w:val="28"/>
          <w:szCs w:val="28"/>
          <w:rtl/>
        </w:rPr>
      </w:pPr>
    </w:p>
    <w:p w14:paraId="24020439" w14:textId="77777777" w:rsidR="007A221B" w:rsidRPr="007A221B" w:rsidRDefault="007A221B" w:rsidP="007A221B">
      <w:pPr>
        <w:keepNext/>
        <w:spacing w:after="0" w:line="240" w:lineRule="auto"/>
        <w:jc w:val="both"/>
        <w:outlineLvl w:val="0"/>
        <w:rPr>
          <w:rFonts w:ascii="Arial" w:eastAsia="Times New Roman" w:hAnsi="Arial" w:cs="Arial"/>
          <w:b/>
          <w:bCs/>
          <w:sz w:val="28"/>
          <w:szCs w:val="28"/>
        </w:rPr>
      </w:pPr>
      <w:r w:rsidRPr="007A221B">
        <w:rPr>
          <w:rFonts w:ascii="Arial" w:eastAsia="Times New Roman" w:hAnsi="Arial" w:cs="Arial"/>
          <w:b/>
          <w:bCs/>
          <w:sz w:val="28"/>
          <w:szCs w:val="28"/>
          <w:rtl/>
        </w:rPr>
        <w:t xml:space="preserve"> وزارة التعليم العالي والبـحث العلمي</w:t>
      </w:r>
    </w:p>
    <w:p w14:paraId="7C68BF11" w14:textId="77777777" w:rsidR="007A221B" w:rsidRPr="007A221B" w:rsidRDefault="007A221B" w:rsidP="007A221B">
      <w:pPr>
        <w:keepNext/>
        <w:spacing w:after="0" w:line="240" w:lineRule="auto"/>
        <w:jc w:val="both"/>
        <w:outlineLvl w:val="1"/>
        <w:rPr>
          <w:rFonts w:ascii="Arial" w:eastAsia="Times New Roman" w:hAnsi="Arial" w:cs="Arial"/>
          <w:b/>
          <w:bCs/>
          <w:sz w:val="28"/>
          <w:szCs w:val="28"/>
          <w:rtl/>
          <w:lang w:bidi="ar-IQ"/>
        </w:rPr>
      </w:pPr>
      <w:r w:rsidRPr="007A221B">
        <w:rPr>
          <w:rFonts w:ascii="Arial" w:eastAsia="Times New Roman" w:hAnsi="Arial" w:cs="Arial"/>
          <w:b/>
          <w:bCs/>
          <w:sz w:val="28"/>
          <w:szCs w:val="28"/>
          <w:rtl/>
        </w:rPr>
        <w:t xml:space="preserve">  جـــــهاز الإشـــــراف والتقـــويم العلــمي</w:t>
      </w:r>
    </w:p>
    <w:p w14:paraId="5976F080" w14:textId="77777777" w:rsidR="007A221B" w:rsidRPr="007A221B" w:rsidRDefault="007A221B" w:rsidP="007A221B">
      <w:pPr>
        <w:spacing w:after="0" w:line="240" w:lineRule="auto"/>
        <w:rPr>
          <w:rFonts w:ascii="Arial" w:eastAsia="Times New Roman" w:hAnsi="Arial" w:cs="Arial"/>
          <w:sz w:val="20"/>
          <w:szCs w:val="20"/>
          <w:rtl/>
          <w:lang w:bidi="ar-IQ"/>
        </w:rPr>
      </w:pPr>
      <w:r w:rsidRPr="007A221B">
        <w:rPr>
          <w:rFonts w:ascii="Arial" w:eastAsia="Times New Roman" w:hAnsi="Arial" w:cs="Arial" w:hint="cs"/>
          <w:b/>
          <w:bCs/>
          <w:sz w:val="28"/>
          <w:szCs w:val="28"/>
          <w:rtl/>
        </w:rPr>
        <w:t xml:space="preserve">  </w:t>
      </w:r>
      <w:r w:rsidRPr="007A221B">
        <w:rPr>
          <w:rFonts w:ascii="Arial" w:eastAsia="Times New Roman" w:hAnsi="Arial" w:cs="Arial"/>
          <w:b/>
          <w:bCs/>
          <w:sz w:val="28"/>
          <w:szCs w:val="28"/>
          <w:rtl/>
        </w:rPr>
        <w:t>دائرة ضمان الجودة والاعتماد الأكاديمي</w:t>
      </w:r>
      <w:r w:rsidRPr="007A221B">
        <w:rPr>
          <w:rFonts w:ascii="Arial" w:eastAsia="Times New Roman" w:hAnsi="Arial" w:cs="Arial"/>
          <w:sz w:val="20"/>
          <w:szCs w:val="20"/>
          <w:rtl/>
          <w:lang w:bidi="ar-IQ"/>
        </w:rPr>
        <w:t xml:space="preserve"> </w:t>
      </w:r>
    </w:p>
    <w:p w14:paraId="42F54C1F" w14:textId="77777777" w:rsidR="007A221B" w:rsidRPr="007A221B" w:rsidRDefault="007A221B" w:rsidP="007A221B">
      <w:pPr>
        <w:tabs>
          <w:tab w:val="left" w:pos="2488"/>
        </w:tabs>
        <w:spacing w:after="0" w:line="240" w:lineRule="auto"/>
        <w:rPr>
          <w:rFonts w:ascii="Arial" w:eastAsia="Times New Roman" w:hAnsi="Arial" w:cs="Arial"/>
          <w:b/>
          <w:bCs/>
          <w:sz w:val="28"/>
          <w:szCs w:val="28"/>
          <w:rtl/>
        </w:rPr>
      </w:pPr>
      <w:r w:rsidRPr="007A221B">
        <w:rPr>
          <w:rFonts w:ascii="Arial" w:eastAsia="Times New Roman" w:hAnsi="Arial" w:cs="Arial"/>
          <w:b/>
          <w:bCs/>
          <w:sz w:val="28"/>
          <w:szCs w:val="28"/>
          <w:rtl/>
        </w:rPr>
        <w:t xml:space="preserve"> </w:t>
      </w:r>
      <w:r w:rsidRPr="007A221B">
        <w:rPr>
          <w:rFonts w:ascii="Arial" w:eastAsia="Times New Roman" w:hAnsi="Arial" w:cs="Arial"/>
          <w:b/>
          <w:bCs/>
          <w:sz w:val="28"/>
          <w:szCs w:val="28"/>
          <w:rtl/>
        </w:rPr>
        <w:tab/>
      </w:r>
    </w:p>
    <w:p w14:paraId="57761122" w14:textId="77777777" w:rsidR="007A221B" w:rsidRPr="007A221B" w:rsidRDefault="007A221B" w:rsidP="007A221B">
      <w:pPr>
        <w:spacing w:after="0" w:line="240" w:lineRule="auto"/>
        <w:rPr>
          <w:rFonts w:ascii="Arial" w:eastAsia="Times New Roman" w:hAnsi="Arial" w:cs="Arial"/>
          <w:sz w:val="20"/>
          <w:szCs w:val="20"/>
          <w:rtl/>
          <w:lang w:bidi="ar-IQ"/>
        </w:rPr>
      </w:pPr>
    </w:p>
    <w:p w14:paraId="677C3751" w14:textId="77777777" w:rsidR="007A221B" w:rsidRPr="007A221B" w:rsidRDefault="00000000" w:rsidP="007A221B">
      <w:pPr>
        <w:spacing w:after="0" w:line="240" w:lineRule="auto"/>
        <w:ind w:hanging="766"/>
        <w:rPr>
          <w:rFonts w:ascii="Arial" w:eastAsia="Times New Roman" w:hAnsi="Arial" w:cs="Arial"/>
          <w:sz w:val="20"/>
          <w:szCs w:val="20"/>
          <w:rtl/>
          <w:lang w:bidi="ar-IQ"/>
        </w:rPr>
      </w:pPr>
      <w:r>
        <w:rPr>
          <w:rFonts w:ascii="Arial" w:eastAsia="Times New Roman" w:hAnsi="Arial" w:cs="Arial"/>
          <w:noProof/>
          <w:sz w:val="20"/>
          <w:szCs w:val="20"/>
          <w:rtl/>
        </w:rPr>
        <w:pict w14:anchorId="5FE44E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6.1pt;margin-top:-.3pt;width:404.75pt;height:113.45pt;z-index:251661312" fillcolor="yellow">
            <v:shadow color="#868686"/>
            <v:textpath style="font-family:&quot;Arial Black&quot;;v-text-kern:t" trim="t" fitpath="t" string="استمارة وصف البرنامج الأكاديمي للكليات والمعاهد &#10; &#10;"/>
          </v:shape>
        </w:pict>
      </w:r>
    </w:p>
    <w:p w14:paraId="236302D5" w14:textId="77777777" w:rsidR="007A221B" w:rsidRPr="007A221B" w:rsidRDefault="007A221B" w:rsidP="007A221B">
      <w:pPr>
        <w:spacing w:after="0" w:line="240" w:lineRule="auto"/>
        <w:ind w:hanging="766"/>
        <w:rPr>
          <w:rFonts w:ascii="Arial" w:eastAsia="Times New Roman" w:hAnsi="Arial" w:cs="Arial"/>
          <w:sz w:val="20"/>
          <w:szCs w:val="20"/>
          <w:rtl/>
          <w:lang w:bidi="ar-IQ"/>
        </w:rPr>
      </w:pPr>
    </w:p>
    <w:p w14:paraId="28706824" w14:textId="77777777" w:rsidR="007A221B" w:rsidRPr="007A221B" w:rsidRDefault="007A221B" w:rsidP="007A221B">
      <w:pPr>
        <w:spacing w:after="0" w:line="240" w:lineRule="auto"/>
        <w:ind w:hanging="766"/>
        <w:rPr>
          <w:rFonts w:ascii="Arial" w:eastAsia="Times New Roman" w:hAnsi="Arial" w:cs="Arial"/>
          <w:sz w:val="20"/>
          <w:szCs w:val="20"/>
          <w:rtl/>
          <w:lang w:bidi="ar-IQ"/>
        </w:rPr>
      </w:pPr>
    </w:p>
    <w:p w14:paraId="7B5800D8" w14:textId="77777777" w:rsidR="007A221B" w:rsidRPr="007A221B" w:rsidRDefault="007A221B" w:rsidP="007A221B">
      <w:pPr>
        <w:spacing w:after="0" w:line="240" w:lineRule="auto"/>
        <w:ind w:hanging="766"/>
        <w:rPr>
          <w:rFonts w:ascii="Arial" w:eastAsia="Times New Roman" w:hAnsi="Arial" w:cs="Arial"/>
          <w:sz w:val="20"/>
          <w:szCs w:val="20"/>
          <w:rtl/>
          <w:lang w:bidi="ar-IQ"/>
        </w:rPr>
      </w:pPr>
      <w:r w:rsidRPr="007A221B">
        <w:rPr>
          <w:rFonts w:ascii="Arial" w:eastAsia="Times New Roman" w:hAnsi="Arial" w:cs="Arial" w:hint="cs"/>
          <w:sz w:val="20"/>
          <w:szCs w:val="20"/>
          <w:rtl/>
          <w:lang w:bidi="ar-IQ"/>
        </w:rPr>
        <w:t xml:space="preserve">     </w:t>
      </w:r>
    </w:p>
    <w:p w14:paraId="7A256184" w14:textId="77777777" w:rsidR="007A221B" w:rsidRPr="007A221B" w:rsidRDefault="007A221B" w:rsidP="007A221B">
      <w:pPr>
        <w:spacing w:after="0" w:line="240" w:lineRule="auto"/>
        <w:ind w:hanging="766"/>
        <w:rPr>
          <w:rFonts w:ascii="Arial" w:eastAsia="Times New Roman" w:hAnsi="Arial" w:cs="Arial"/>
          <w:sz w:val="20"/>
          <w:szCs w:val="20"/>
          <w:rtl/>
          <w:lang w:bidi="ar-IQ"/>
        </w:rPr>
      </w:pPr>
    </w:p>
    <w:p w14:paraId="071AF952" w14:textId="77777777" w:rsidR="007A221B" w:rsidRPr="007A221B" w:rsidRDefault="007A221B" w:rsidP="007A221B">
      <w:pPr>
        <w:spacing w:after="0" w:line="240" w:lineRule="auto"/>
        <w:ind w:hanging="766"/>
        <w:rPr>
          <w:rFonts w:ascii="Arial" w:eastAsia="Times New Roman" w:hAnsi="Arial" w:cs="Arial"/>
          <w:sz w:val="20"/>
          <w:szCs w:val="20"/>
          <w:rtl/>
          <w:lang w:bidi="ar-IQ"/>
        </w:rPr>
      </w:pPr>
    </w:p>
    <w:p w14:paraId="30DB75B6" w14:textId="77777777" w:rsidR="007A221B" w:rsidRPr="007A221B" w:rsidRDefault="007A221B" w:rsidP="007A221B">
      <w:pPr>
        <w:spacing w:after="0" w:line="240" w:lineRule="auto"/>
        <w:ind w:hanging="766"/>
        <w:rPr>
          <w:rFonts w:ascii="Arial" w:eastAsia="Times New Roman" w:hAnsi="Arial" w:cs="Arial"/>
          <w:b/>
          <w:bCs/>
          <w:sz w:val="32"/>
          <w:szCs w:val="32"/>
          <w:rtl/>
        </w:rPr>
      </w:pPr>
      <w:r w:rsidRPr="007A221B">
        <w:rPr>
          <w:rFonts w:ascii="Arial" w:eastAsia="Times New Roman" w:hAnsi="Arial" w:cs="Arial"/>
          <w:b/>
          <w:bCs/>
          <w:sz w:val="32"/>
          <w:szCs w:val="32"/>
          <w:rtl/>
        </w:rPr>
        <w:t xml:space="preserve">   الجامعة  : القادسية</w:t>
      </w:r>
    </w:p>
    <w:p w14:paraId="6E3FA66C" w14:textId="77777777" w:rsidR="007A221B" w:rsidRPr="007A221B" w:rsidRDefault="007A221B" w:rsidP="007A221B">
      <w:pPr>
        <w:spacing w:after="0" w:line="240" w:lineRule="auto"/>
        <w:ind w:hanging="766"/>
        <w:rPr>
          <w:rFonts w:ascii="Arial" w:eastAsia="Times New Roman" w:hAnsi="Arial" w:cs="Arial"/>
          <w:b/>
          <w:bCs/>
          <w:sz w:val="32"/>
          <w:szCs w:val="32"/>
          <w:rtl/>
        </w:rPr>
      </w:pPr>
      <w:r w:rsidRPr="007A221B">
        <w:rPr>
          <w:rFonts w:ascii="Arial" w:eastAsia="Times New Roman" w:hAnsi="Arial" w:cs="Arial"/>
          <w:b/>
          <w:bCs/>
          <w:sz w:val="32"/>
          <w:szCs w:val="32"/>
          <w:rtl/>
        </w:rPr>
        <w:t xml:space="preserve">   الكلية</w:t>
      </w:r>
      <w:r w:rsidRPr="007A221B">
        <w:rPr>
          <w:rFonts w:ascii="Arial" w:eastAsia="Times New Roman" w:hAnsi="Arial" w:cs="Arial" w:hint="cs"/>
          <w:b/>
          <w:bCs/>
          <w:sz w:val="32"/>
          <w:szCs w:val="32"/>
          <w:rtl/>
        </w:rPr>
        <w:t xml:space="preserve"> :</w:t>
      </w:r>
      <w:r w:rsidRPr="007A221B">
        <w:rPr>
          <w:rFonts w:ascii="Arial" w:eastAsia="Times New Roman" w:hAnsi="Arial" w:cs="Arial"/>
          <w:b/>
          <w:bCs/>
          <w:sz w:val="32"/>
          <w:szCs w:val="32"/>
          <w:rtl/>
        </w:rPr>
        <w:t xml:space="preserve"> الفنون الجميلة</w:t>
      </w:r>
    </w:p>
    <w:p w14:paraId="1AE07F3D" w14:textId="77777777" w:rsidR="007A221B" w:rsidRPr="007A221B" w:rsidRDefault="007A221B" w:rsidP="007A221B">
      <w:pPr>
        <w:spacing w:after="0" w:line="240" w:lineRule="auto"/>
        <w:ind w:hanging="766"/>
        <w:rPr>
          <w:rFonts w:ascii="Arial" w:eastAsia="Times New Roman" w:hAnsi="Arial" w:cs="Arial"/>
          <w:b/>
          <w:bCs/>
          <w:sz w:val="32"/>
          <w:szCs w:val="32"/>
          <w:rtl/>
        </w:rPr>
      </w:pPr>
      <w:r w:rsidRPr="007A221B">
        <w:rPr>
          <w:rFonts w:ascii="Arial" w:eastAsia="Times New Roman" w:hAnsi="Arial" w:cs="Arial"/>
          <w:b/>
          <w:bCs/>
          <w:sz w:val="32"/>
          <w:szCs w:val="32"/>
          <w:rtl/>
        </w:rPr>
        <w:t xml:space="preserve">   القسم العلم</w:t>
      </w:r>
      <w:r w:rsidRPr="007A221B">
        <w:rPr>
          <w:rFonts w:ascii="Arial" w:eastAsia="Times New Roman" w:hAnsi="Arial" w:cs="Arial" w:hint="cs"/>
          <w:b/>
          <w:bCs/>
          <w:sz w:val="32"/>
          <w:szCs w:val="32"/>
          <w:rtl/>
        </w:rPr>
        <w:t>ي</w:t>
      </w:r>
      <w:r w:rsidRPr="007A221B">
        <w:rPr>
          <w:rFonts w:ascii="Arial" w:eastAsia="Times New Roman" w:hAnsi="Arial" w:cs="Arial"/>
          <w:b/>
          <w:bCs/>
          <w:sz w:val="32"/>
          <w:szCs w:val="32"/>
          <w:rtl/>
        </w:rPr>
        <w:t xml:space="preserve"> : الفنون المسرحية</w:t>
      </w:r>
    </w:p>
    <w:p w14:paraId="317E0055" w14:textId="77777777" w:rsidR="007A221B" w:rsidRPr="007A221B" w:rsidRDefault="007A221B" w:rsidP="007F3800">
      <w:pPr>
        <w:spacing w:after="0" w:line="240" w:lineRule="auto"/>
        <w:ind w:hanging="766"/>
        <w:rPr>
          <w:rFonts w:ascii="Arial" w:eastAsia="Times New Roman" w:hAnsi="Arial" w:cs="Arial"/>
          <w:b/>
          <w:bCs/>
          <w:sz w:val="32"/>
          <w:szCs w:val="32"/>
          <w:rtl/>
        </w:rPr>
      </w:pPr>
      <w:r w:rsidRPr="007A221B">
        <w:rPr>
          <w:rFonts w:ascii="Arial" w:eastAsia="Times New Roman" w:hAnsi="Arial" w:cs="Arial"/>
          <w:b/>
          <w:bCs/>
          <w:sz w:val="32"/>
          <w:szCs w:val="32"/>
          <w:rtl/>
        </w:rPr>
        <w:t xml:space="preserve">   تاريخ ملء الملف :  202</w:t>
      </w:r>
      <w:r w:rsidR="007F3800">
        <w:rPr>
          <w:rFonts w:ascii="Arial" w:eastAsia="Times New Roman" w:hAnsi="Arial" w:cs="Arial" w:hint="cs"/>
          <w:b/>
          <w:bCs/>
          <w:sz w:val="32"/>
          <w:szCs w:val="32"/>
          <w:rtl/>
        </w:rPr>
        <w:t>5</w:t>
      </w:r>
      <w:r w:rsidRPr="007A221B">
        <w:rPr>
          <w:rFonts w:ascii="Arial" w:eastAsia="Times New Roman" w:hAnsi="Arial" w:cs="Arial"/>
          <w:b/>
          <w:bCs/>
          <w:sz w:val="32"/>
          <w:szCs w:val="32"/>
          <w:rtl/>
        </w:rPr>
        <w:t>-202</w:t>
      </w:r>
      <w:r w:rsidR="007F3800">
        <w:rPr>
          <w:rFonts w:ascii="Arial" w:eastAsia="Times New Roman" w:hAnsi="Arial" w:cs="Arial" w:hint="cs"/>
          <w:b/>
          <w:bCs/>
          <w:sz w:val="32"/>
          <w:szCs w:val="32"/>
          <w:rtl/>
        </w:rPr>
        <w:t>6</w:t>
      </w:r>
    </w:p>
    <w:p w14:paraId="49DF870F" w14:textId="77777777" w:rsidR="007A221B" w:rsidRPr="007A221B" w:rsidRDefault="007A221B" w:rsidP="007A221B">
      <w:pPr>
        <w:tabs>
          <w:tab w:val="left" w:pos="306"/>
        </w:tabs>
        <w:spacing w:after="0" w:line="240" w:lineRule="auto"/>
        <w:ind w:right="-1080"/>
        <w:rPr>
          <w:rFonts w:ascii="Arial" w:eastAsia="Times New Roman" w:hAnsi="Arial" w:cs="Arial"/>
          <w:b/>
          <w:bCs/>
          <w:sz w:val="32"/>
          <w:szCs w:val="32"/>
          <w:rtl/>
        </w:rPr>
      </w:pPr>
    </w:p>
    <w:p w14:paraId="1F4D1D8C" w14:textId="77777777" w:rsidR="007A221B" w:rsidRPr="007A221B" w:rsidRDefault="007A221B" w:rsidP="007A221B">
      <w:pPr>
        <w:tabs>
          <w:tab w:val="left" w:pos="306"/>
        </w:tabs>
        <w:spacing w:after="0" w:line="240" w:lineRule="auto"/>
        <w:ind w:right="-1080" w:hanging="874"/>
        <w:rPr>
          <w:rFonts w:ascii="Arial" w:eastAsia="Times New Roman" w:hAnsi="Arial" w:cs="Arial"/>
          <w:b/>
          <w:bCs/>
          <w:sz w:val="32"/>
          <w:szCs w:val="32"/>
          <w:rtl/>
        </w:rPr>
      </w:pPr>
      <w:r w:rsidRPr="007A221B">
        <w:rPr>
          <w:rFonts w:ascii="Arial" w:eastAsia="Times New Roman" w:hAnsi="Arial" w:cs="Arial"/>
          <w:b/>
          <w:bCs/>
          <w:sz w:val="32"/>
          <w:szCs w:val="32"/>
          <w:rtl/>
        </w:rPr>
        <w:t xml:space="preserve">    التوقيع   :                                                           </w:t>
      </w:r>
    </w:p>
    <w:p w14:paraId="6C734831" w14:textId="77777777" w:rsidR="007A221B" w:rsidRPr="007A221B" w:rsidRDefault="007A221B" w:rsidP="007A221B">
      <w:pPr>
        <w:tabs>
          <w:tab w:val="left" w:pos="306"/>
        </w:tabs>
        <w:spacing w:after="0" w:line="240" w:lineRule="auto"/>
        <w:ind w:right="-1080" w:hanging="874"/>
        <w:rPr>
          <w:rFonts w:ascii="Arial" w:eastAsia="Times New Roman" w:hAnsi="Arial" w:cs="Arial"/>
          <w:b/>
          <w:bCs/>
          <w:sz w:val="32"/>
          <w:szCs w:val="32"/>
          <w:rtl/>
        </w:rPr>
      </w:pPr>
      <w:r w:rsidRPr="007A221B">
        <w:rPr>
          <w:rFonts w:ascii="Arial" w:eastAsia="Times New Roman" w:hAnsi="Arial" w:cs="Arial"/>
          <w:b/>
          <w:bCs/>
          <w:sz w:val="32"/>
          <w:szCs w:val="32"/>
          <w:rtl/>
        </w:rPr>
        <w:t xml:space="preserve">   اسم رئيس القسم :                                                 </w:t>
      </w:r>
    </w:p>
    <w:p w14:paraId="1DA572D1" w14:textId="77777777" w:rsidR="007A221B" w:rsidRPr="007A221B" w:rsidRDefault="007A221B" w:rsidP="007A221B">
      <w:pPr>
        <w:tabs>
          <w:tab w:val="left" w:pos="306"/>
        </w:tabs>
        <w:spacing w:after="0" w:line="240" w:lineRule="auto"/>
        <w:ind w:right="-1080" w:hanging="874"/>
        <w:rPr>
          <w:rFonts w:ascii="Arial" w:eastAsia="Times New Roman" w:hAnsi="Arial" w:cs="Arial"/>
          <w:b/>
          <w:bCs/>
          <w:sz w:val="32"/>
          <w:szCs w:val="32"/>
          <w:rtl/>
        </w:rPr>
      </w:pPr>
      <w:r w:rsidRPr="007A221B">
        <w:rPr>
          <w:rFonts w:ascii="Arial" w:eastAsia="Times New Roman" w:hAnsi="Arial" w:cs="Arial"/>
          <w:b/>
          <w:bCs/>
          <w:sz w:val="32"/>
          <w:szCs w:val="32"/>
          <w:rtl/>
        </w:rPr>
        <w:t xml:space="preserve">    التاريخ   :                                                         </w:t>
      </w:r>
    </w:p>
    <w:p w14:paraId="6F328EDE" w14:textId="77777777" w:rsidR="007A221B" w:rsidRPr="007A221B" w:rsidRDefault="007A221B" w:rsidP="007A221B">
      <w:pPr>
        <w:tabs>
          <w:tab w:val="left" w:pos="306"/>
        </w:tabs>
        <w:spacing w:after="0" w:line="240" w:lineRule="auto"/>
        <w:ind w:right="-1080" w:hanging="874"/>
        <w:rPr>
          <w:rFonts w:ascii="Arial" w:eastAsia="Times New Roman" w:hAnsi="Arial" w:cs="Arial"/>
          <w:b/>
          <w:bCs/>
          <w:sz w:val="32"/>
          <w:szCs w:val="32"/>
          <w:rtl/>
        </w:rPr>
      </w:pPr>
      <w:r w:rsidRPr="007A221B">
        <w:rPr>
          <w:rFonts w:ascii="Arial" w:eastAsia="Times New Roman" w:hAnsi="Arial" w:cs="Arial"/>
          <w:b/>
          <w:bCs/>
          <w:sz w:val="32"/>
          <w:szCs w:val="32"/>
          <w:rtl/>
        </w:rPr>
        <w:t xml:space="preserve">  </w:t>
      </w:r>
    </w:p>
    <w:p w14:paraId="019FDDC7" w14:textId="77777777" w:rsidR="007A221B" w:rsidRPr="007A221B" w:rsidRDefault="007A221B" w:rsidP="007A221B">
      <w:pPr>
        <w:tabs>
          <w:tab w:val="left" w:pos="306"/>
        </w:tabs>
        <w:spacing w:after="0" w:line="240" w:lineRule="auto"/>
        <w:ind w:right="-1080" w:hanging="874"/>
        <w:rPr>
          <w:rFonts w:ascii="Arial" w:eastAsia="Times New Roman" w:hAnsi="Arial" w:cs="Arial"/>
          <w:b/>
          <w:bCs/>
          <w:sz w:val="32"/>
          <w:szCs w:val="32"/>
          <w:rtl/>
        </w:rPr>
      </w:pPr>
    </w:p>
    <w:p w14:paraId="6D0BC9F9" w14:textId="77777777" w:rsidR="007A221B" w:rsidRPr="007A221B" w:rsidRDefault="007A221B" w:rsidP="007A221B">
      <w:pPr>
        <w:spacing w:after="0" w:line="240" w:lineRule="auto"/>
        <w:ind w:left="-483" w:hanging="425"/>
        <w:rPr>
          <w:rFonts w:ascii="Arial" w:eastAsia="Times New Roman" w:hAnsi="Arial" w:cs="Arial"/>
          <w:b/>
          <w:bCs/>
          <w:sz w:val="32"/>
          <w:szCs w:val="32"/>
          <w:rtl/>
        </w:rPr>
      </w:pPr>
      <w:r w:rsidRPr="007A221B">
        <w:rPr>
          <w:rFonts w:ascii="Arial" w:eastAsia="Times New Roman" w:hAnsi="Arial" w:cs="Arial"/>
          <w:b/>
          <w:bCs/>
          <w:sz w:val="32"/>
          <w:szCs w:val="32"/>
          <w:rtl/>
        </w:rPr>
        <w:t xml:space="preserve">                                                                           </w:t>
      </w:r>
    </w:p>
    <w:p w14:paraId="78503583" w14:textId="77777777" w:rsidR="007A221B" w:rsidRPr="007A221B" w:rsidRDefault="007A221B" w:rsidP="007A221B">
      <w:pPr>
        <w:spacing w:after="0" w:line="240" w:lineRule="auto"/>
        <w:ind w:left="-483" w:hanging="425"/>
        <w:rPr>
          <w:rFonts w:ascii="Arial" w:eastAsia="Times New Roman" w:hAnsi="Arial" w:cs="Arial"/>
          <w:b/>
          <w:bCs/>
          <w:sz w:val="32"/>
          <w:szCs w:val="32"/>
          <w:rtl/>
        </w:rPr>
      </w:pPr>
      <w:r w:rsidRPr="007A221B">
        <w:rPr>
          <w:rFonts w:ascii="Arial" w:eastAsia="Times New Roman" w:hAnsi="Arial" w:cs="Arial"/>
          <w:b/>
          <w:bCs/>
          <w:sz w:val="32"/>
          <w:szCs w:val="32"/>
          <w:rtl/>
        </w:rPr>
        <w:t xml:space="preserve">   </w:t>
      </w:r>
    </w:p>
    <w:p w14:paraId="3821E916" w14:textId="77777777" w:rsidR="007A221B" w:rsidRPr="007A221B" w:rsidRDefault="007A221B" w:rsidP="007A221B">
      <w:pPr>
        <w:spacing w:after="0" w:line="240" w:lineRule="auto"/>
        <w:ind w:left="-625"/>
        <w:rPr>
          <w:rFonts w:ascii="Arial" w:eastAsia="Times New Roman" w:hAnsi="Arial" w:cs="Arial"/>
          <w:b/>
          <w:bCs/>
          <w:sz w:val="32"/>
          <w:szCs w:val="32"/>
          <w:rtl/>
        </w:rPr>
      </w:pPr>
      <w:r w:rsidRPr="007A221B">
        <w:rPr>
          <w:rFonts w:ascii="Arial" w:eastAsia="Times New Roman" w:hAnsi="Arial" w:cs="Arial"/>
          <w:b/>
          <w:bCs/>
          <w:sz w:val="32"/>
          <w:szCs w:val="32"/>
          <w:rtl/>
        </w:rPr>
        <w:t xml:space="preserve">    دقـق الملف من قبل </w:t>
      </w:r>
    </w:p>
    <w:p w14:paraId="07F7CCA2" w14:textId="77777777" w:rsidR="007A221B" w:rsidRPr="007A221B" w:rsidRDefault="007A221B" w:rsidP="007A221B">
      <w:pPr>
        <w:spacing w:after="0" w:line="240" w:lineRule="auto"/>
        <w:ind w:left="-625"/>
        <w:rPr>
          <w:rFonts w:ascii="Arial" w:eastAsia="Times New Roman" w:hAnsi="Arial" w:cs="Arial"/>
          <w:b/>
          <w:bCs/>
          <w:sz w:val="32"/>
          <w:szCs w:val="32"/>
          <w:rtl/>
        </w:rPr>
      </w:pPr>
      <w:r w:rsidRPr="007A221B">
        <w:rPr>
          <w:rFonts w:ascii="Arial" w:eastAsia="Times New Roman" w:hAnsi="Arial" w:cs="Arial"/>
          <w:b/>
          <w:bCs/>
          <w:sz w:val="32"/>
          <w:szCs w:val="32"/>
          <w:rtl/>
        </w:rPr>
        <w:t xml:space="preserve">    شعبة ضمان الجودة والأداء الجامعي</w:t>
      </w:r>
    </w:p>
    <w:p w14:paraId="48721BF2" w14:textId="77777777" w:rsidR="007A221B" w:rsidRPr="007A221B" w:rsidRDefault="007A221B" w:rsidP="007A221B">
      <w:pPr>
        <w:spacing w:after="0" w:line="240" w:lineRule="auto"/>
        <w:ind w:left="-625"/>
        <w:rPr>
          <w:rFonts w:ascii="Arial" w:eastAsia="Times New Roman" w:hAnsi="Arial" w:cs="Arial"/>
          <w:b/>
          <w:bCs/>
          <w:sz w:val="32"/>
          <w:szCs w:val="32"/>
          <w:rtl/>
        </w:rPr>
      </w:pPr>
      <w:r w:rsidRPr="007A221B">
        <w:rPr>
          <w:rFonts w:ascii="Arial" w:eastAsia="Times New Roman" w:hAnsi="Arial" w:cs="Arial"/>
          <w:b/>
          <w:bCs/>
          <w:sz w:val="32"/>
          <w:szCs w:val="32"/>
          <w:rtl/>
        </w:rPr>
        <w:t xml:space="preserve">    اسم مدير شعبة ضمان الجودة والأداء الجامعي:</w:t>
      </w:r>
    </w:p>
    <w:p w14:paraId="5CA6FC7D" w14:textId="77777777" w:rsidR="007A221B" w:rsidRPr="007A221B" w:rsidRDefault="007A221B" w:rsidP="007A221B">
      <w:pPr>
        <w:spacing w:after="0" w:line="240" w:lineRule="auto"/>
        <w:ind w:left="-625"/>
        <w:rPr>
          <w:rFonts w:ascii="Arial" w:eastAsia="Times New Roman" w:hAnsi="Arial" w:cs="Arial"/>
          <w:b/>
          <w:bCs/>
          <w:sz w:val="32"/>
          <w:szCs w:val="32"/>
          <w:rtl/>
        </w:rPr>
      </w:pPr>
      <w:r w:rsidRPr="007A221B">
        <w:rPr>
          <w:rFonts w:ascii="Arial" w:eastAsia="Times New Roman" w:hAnsi="Arial" w:cs="Arial"/>
          <w:b/>
          <w:bCs/>
          <w:sz w:val="32"/>
          <w:szCs w:val="32"/>
          <w:rtl/>
        </w:rPr>
        <w:t xml:space="preserve">    التاريخ                       </w:t>
      </w:r>
    </w:p>
    <w:p w14:paraId="0D311EA1" w14:textId="77777777" w:rsidR="007A221B" w:rsidRPr="007A221B" w:rsidRDefault="007A221B" w:rsidP="007A221B">
      <w:pPr>
        <w:spacing w:after="0" w:line="240" w:lineRule="auto"/>
        <w:ind w:left="-625"/>
        <w:rPr>
          <w:rFonts w:ascii="Arial" w:eastAsia="Times New Roman" w:hAnsi="Arial" w:cs="Arial"/>
          <w:b/>
          <w:bCs/>
          <w:sz w:val="32"/>
          <w:szCs w:val="32"/>
          <w:rtl/>
        </w:rPr>
      </w:pPr>
      <w:r w:rsidRPr="007A221B">
        <w:rPr>
          <w:rFonts w:ascii="Arial" w:eastAsia="Times New Roman" w:hAnsi="Arial" w:cs="Arial"/>
          <w:b/>
          <w:bCs/>
          <w:sz w:val="32"/>
          <w:szCs w:val="32"/>
          <w:rtl/>
        </w:rPr>
        <w:t xml:space="preserve">    التوقيع</w:t>
      </w:r>
    </w:p>
    <w:p w14:paraId="3070CA73" w14:textId="77777777" w:rsidR="007A221B" w:rsidRPr="007A221B" w:rsidRDefault="007A221B" w:rsidP="007A221B">
      <w:pPr>
        <w:spacing w:after="0" w:line="240" w:lineRule="auto"/>
        <w:ind w:left="-483" w:hanging="425"/>
        <w:rPr>
          <w:rFonts w:ascii="Arial" w:eastAsia="Times New Roman" w:hAnsi="Arial" w:cs="Arial"/>
          <w:b/>
          <w:bCs/>
          <w:sz w:val="32"/>
          <w:szCs w:val="32"/>
          <w:rtl/>
        </w:rPr>
      </w:pPr>
      <w:r w:rsidRPr="007A221B">
        <w:rPr>
          <w:rFonts w:ascii="Arial" w:eastAsia="Times New Roman" w:hAnsi="Arial" w:cs="Arial"/>
          <w:b/>
          <w:bCs/>
          <w:sz w:val="32"/>
          <w:szCs w:val="32"/>
          <w:rtl/>
        </w:rPr>
        <w:t xml:space="preserve">                                                                                             </w:t>
      </w:r>
    </w:p>
    <w:p w14:paraId="72136DF3" w14:textId="77777777" w:rsidR="007A221B" w:rsidRPr="007A221B" w:rsidRDefault="007A221B" w:rsidP="007A221B">
      <w:pPr>
        <w:spacing w:after="0" w:line="240" w:lineRule="auto"/>
        <w:ind w:left="-483" w:hanging="425"/>
        <w:rPr>
          <w:rFonts w:ascii="Arial" w:eastAsia="Times New Roman" w:hAnsi="Arial" w:cs="Arial"/>
          <w:b/>
          <w:bCs/>
          <w:sz w:val="36"/>
          <w:szCs w:val="36"/>
          <w:rtl/>
        </w:rPr>
      </w:pPr>
      <w:r w:rsidRPr="007A221B">
        <w:rPr>
          <w:rFonts w:ascii="Arial" w:eastAsia="Times New Roman" w:hAnsi="Arial" w:cs="Arial"/>
          <w:b/>
          <w:bCs/>
          <w:sz w:val="32"/>
          <w:szCs w:val="32"/>
          <w:rtl/>
        </w:rPr>
        <w:t xml:space="preserve">                                                                                                      </w:t>
      </w:r>
    </w:p>
    <w:p w14:paraId="6E6DEAC0" w14:textId="77777777" w:rsidR="007A221B" w:rsidRPr="007A221B" w:rsidRDefault="007A221B" w:rsidP="007A221B">
      <w:pPr>
        <w:spacing w:after="0" w:line="240" w:lineRule="auto"/>
        <w:ind w:left="-483" w:hanging="425"/>
        <w:rPr>
          <w:rFonts w:ascii="Arial" w:eastAsia="Times New Roman" w:hAnsi="Arial" w:cs="Arial"/>
          <w:b/>
          <w:bCs/>
          <w:sz w:val="32"/>
          <w:szCs w:val="32"/>
          <w:rtl/>
        </w:rPr>
      </w:pPr>
    </w:p>
    <w:p w14:paraId="09D3C21D" w14:textId="77777777" w:rsidR="007A221B" w:rsidRPr="007A221B" w:rsidRDefault="007A221B" w:rsidP="007A221B">
      <w:pPr>
        <w:spacing w:after="0" w:line="240" w:lineRule="auto"/>
        <w:ind w:left="-483" w:hanging="425"/>
        <w:rPr>
          <w:rFonts w:ascii="Arial" w:eastAsia="Times New Roman" w:hAnsi="Arial" w:cs="Arial"/>
          <w:b/>
          <w:bCs/>
          <w:sz w:val="32"/>
          <w:szCs w:val="32"/>
          <w:rtl/>
        </w:rPr>
      </w:pPr>
    </w:p>
    <w:p w14:paraId="1BCA777A" w14:textId="77777777" w:rsidR="007A221B" w:rsidRPr="007A221B" w:rsidRDefault="007A221B" w:rsidP="007A221B">
      <w:pPr>
        <w:spacing w:after="0" w:line="240" w:lineRule="auto"/>
        <w:ind w:left="-483" w:hanging="425"/>
        <w:rPr>
          <w:rFonts w:ascii="Arial" w:eastAsia="Times New Roman" w:hAnsi="Arial" w:cs="Arial"/>
          <w:b/>
          <w:bCs/>
          <w:sz w:val="32"/>
          <w:szCs w:val="32"/>
          <w:rtl/>
        </w:rPr>
      </w:pPr>
    </w:p>
    <w:p w14:paraId="41564BDA" w14:textId="77777777" w:rsidR="007A221B" w:rsidRPr="007A221B" w:rsidRDefault="007A221B" w:rsidP="007A221B">
      <w:pPr>
        <w:spacing w:after="0" w:line="240" w:lineRule="auto"/>
        <w:ind w:left="-483" w:hanging="425"/>
        <w:rPr>
          <w:rFonts w:ascii="Arial" w:eastAsia="Times New Roman" w:hAnsi="Arial" w:cs="Arial"/>
          <w:b/>
          <w:bCs/>
          <w:sz w:val="32"/>
          <w:szCs w:val="32"/>
          <w:rtl/>
        </w:rPr>
      </w:pPr>
    </w:p>
    <w:p w14:paraId="26A8BD71" w14:textId="77777777" w:rsidR="007A221B" w:rsidRPr="007A221B" w:rsidRDefault="007A221B" w:rsidP="007A221B">
      <w:pPr>
        <w:spacing w:after="0" w:line="240" w:lineRule="auto"/>
        <w:ind w:left="-483" w:hanging="425"/>
        <w:rPr>
          <w:rFonts w:ascii="Arial" w:eastAsia="Times New Roman" w:hAnsi="Arial" w:cs="Arial"/>
          <w:b/>
          <w:bCs/>
          <w:sz w:val="32"/>
          <w:szCs w:val="32"/>
          <w:rtl/>
        </w:rPr>
      </w:pPr>
    </w:p>
    <w:p w14:paraId="32786A53" w14:textId="77777777" w:rsidR="007A221B" w:rsidRPr="007A221B" w:rsidRDefault="007A221B" w:rsidP="007A221B">
      <w:pPr>
        <w:spacing w:after="0" w:line="240" w:lineRule="auto"/>
        <w:ind w:left="-483" w:hanging="425"/>
        <w:rPr>
          <w:rFonts w:ascii="Arial" w:eastAsia="Times New Roman" w:hAnsi="Arial" w:cs="Arial"/>
          <w:b/>
          <w:bCs/>
          <w:sz w:val="32"/>
          <w:szCs w:val="32"/>
          <w:rtl/>
        </w:rPr>
      </w:pPr>
    </w:p>
    <w:p w14:paraId="5093B690" w14:textId="77777777" w:rsidR="007A221B" w:rsidRPr="007A221B" w:rsidRDefault="007A221B" w:rsidP="007A221B">
      <w:pPr>
        <w:spacing w:after="0" w:line="240" w:lineRule="auto"/>
        <w:ind w:left="-483" w:hanging="425"/>
        <w:rPr>
          <w:rFonts w:ascii="Arial" w:eastAsia="Times New Roman" w:hAnsi="Arial" w:cs="Arial"/>
          <w:b/>
          <w:bCs/>
          <w:sz w:val="32"/>
          <w:szCs w:val="32"/>
          <w:rtl/>
        </w:rPr>
      </w:pPr>
    </w:p>
    <w:p w14:paraId="4DCF85EF" w14:textId="77777777" w:rsidR="007A221B" w:rsidRDefault="007A221B" w:rsidP="007A221B">
      <w:pPr>
        <w:spacing w:after="0" w:line="240" w:lineRule="auto"/>
        <w:ind w:left="-483" w:hanging="425"/>
        <w:rPr>
          <w:rFonts w:ascii="Arial" w:eastAsia="Times New Roman" w:hAnsi="Arial" w:cs="Arial"/>
          <w:b/>
          <w:bCs/>
          <w:sz w:val="32"/>
          <w:szCs w:val="32"/>
          <w:rtl/>
        </w:rPr>
      </w:pPr>
    </w:p>
    <w:p w14:paraId="2D51F093" w14:textId="77777777" w:rsidR="000877B9" w:rsidRPr="007A221B" w:rsidRDefault="000877B9" w:rsidP="007A221B">
      <w:pPr>
        <w:spacing w:after="0" w:line="240" w:lineRule="auto"/>
        <w:ind w:left="-483" w:hanging="425"/>
        <w:rPr>
          <w:rFonts w:ascii="Arial" w:eastAsia="Times New Roman" w:hAnsi="Arial" w:cs="Arial"/>
          <w:b/>
          <w:bCs/>
          <w:sz w:val="32"/>
          <w:szCs w:val="32"/>
          <w:rtl/>
        </w:rPr>
      </w:pPr>
    </w:p>
    <w:p w14:paraId="3B870D92" w14:textId="77777777" w:rsidR="007A221B" w:rsidRPr="007A221B" w:rsidRDefault="007A221B" w:rsidP="007A221B">
      <w:pPr>
        <w:spacing w:after="0" w:line="240" w:lineRule="auto"/>
        <w:ind w:left="-483" w:hanging="425"/>
        <w:rPr>
          <w:rFonts w:ascii="Arial" w:eastAsia="Times New Roman" w:hAnsi="Arial" w:cs="Arial"/>
          <w:b/>
          <w:bCs/>
          <w:sz w:val="32"/>
          <w:szCs w:val="32"/>
          <w:rtl/>
        </w:rPr>
      </w:pPr>
    </w:p>
    <w:p w14:paraId="47206F88" w14:textId="77777777" w:rsidR="007A221B" w:rsidRPr="007A221B" w:rsidRDefault="007A221B" w:rsidP="007A221B">
      <w:pPr>
        <w:spacing w:after="0" w:line="240" w:lineRule="auto"/>
        <w:ind w:left="-483" w:hanging="425"/>
        <w:rPr>
          <w:rFonts w:ascii="Arial" w:eastAsia="Times New Roman" w:hAnsi="Arial" w:cs="Arial"/>
          <w:b/>
          <w:bCs/>
          <w:sz w:val="32"/>
          <w:szCs w:val="32"/>
          <w:rtl/>
        </w:rPr>
      </w:pPr>
    </w:p>
    <w:p w14:paraId="426397E9" w14:textId="77777777" w:rsidR="007A221B" w:rsidRPr="007A221B" w:rsidRDefault="007A221B" w:rsidP="007A221B">
      <w:pPr>
        <w:spacing w:after="0" w:line="240" w:lineRule="auto"/>
        <w:ind w:left="-483" w:hanging="425"/>
        <w:rPr>
          <w:rFonts w:ascii="Arial" w:eastAsia="Times New Roman" w:hAnsi="Arial" w:cs="Arial"/>
          <w:b/>
          <w:bCs/>
          <w:sz w:val="32"/>
          <w:szCs w:val="32"/>
          <w:rtl/>
        </w:rPr>
      </w:pPr>
    </w:p>
    <w:p w14:paraId="01C7A7E1" w14:textId="77777777" w:rsidR="007A221B" w:rsidRPr="007A221B" w:rsidRDefault="007A221B" w:rsidP="007A221B">
      <w:pPr>
        <w:shd w:val="clear" w:color="auto" w:fill="FFFFFF"/>
        <w:autoSpaceDE w:val="0"/>
        <w:autoSpaceDN w:val="0"/>
        <w:adjustRightInd w:val="0"/>
        <w:jc w:val="center"/>
        <w:rPr>
          <w:rFonts w:ascii="Arial" w:eastAsia="Times New Roman" w:hAnsi="Arial" w:cs="Arial"/>
          <w:b/>
          <w:bCs/>
          <w:sz w:val="32"/>
          <w:szCs w:val="32"/>
          <w:rtl/>
          <w:lang w:bidi="ar-IQ"/>
        </w:rPr>
      </w:pPr>
      <w:r w:rsidRPr="007A221B">
        <w:rPr>
          <w:rFonts w:ascii="Arial" w:eastAsia="Times New Roman" w:hAnsi="Arial" w:cs="Arial"/>
          <w:b/>
          <w:bCs/>
          <w:sz w:val="32"/>
          <w:szCs w:val="32"/>
          <w:highlight w:val="yellow"/>
          <w:rtl/>
        </w:rPr>
        <w:t>نموذج وصف المقرر</w:t>
      </w:r>
    </w:p>
    <w:p w14:paraId="63801B3B" w14:textId="77777777" w:rsidR="007A221B" w:rsidRPr="007A221B" w:rsidRDefault="007A221B" w:rsidP="007A221B">
      <w:pPr>
        <w:shd w:val="clear" w:color="auto" w:fill="FFFFFF"/>
        <w:autoSpaceDE w:val="0"/>
        <w:autoSpaceDN w:val="0"/>
        <w:adjustRightInd w:val="0"/>
        <w:spacing w:before="240"/>
        <w:rPr>
          <w:rFonts w:ascii="Arial" w:eastAsia="Times New Roman" w:hAnsi="Arial" w:cs="Arial"/>
          <w:b/>
          <w:bCs/>
          <w:sz w:val="32"/>
          <w:szCs w:val="32"/>
          <w:rtl/>
          <w:lang w:bidi="ar-IQ"/>
        </w:rPr>
      </w:pPr>
      <w:r w:rsidRPr="007A221B">
        <w:rPr>
          <w:rFonts w:ascii="Arial" w:eastAsia="Times New Roman" w:hAnsi="Arial" w:cs="Arial"/>
          <w:b/>
          <w:bCs/>
          <w:color w:val="1F4E79"/>
          <w:sz w:val="32"/>
          <w:szCs w:val="32"/>
          <w:rtl/>
          <w:lang w:bidi="ar-IQ"/>
        </w:rPr>
        <w:t xml:space="preserve">                    </w:t>
      </w:r>
      <w:r w:rsidRPr="007A221B">
        <w:rPr>
          <w:rFonts w:ascii="Arial" w:eastAsia="Times New Roman" w:hAnsi="Arial" w:cs="Arial" w:hint="cs"/>
          <w:b/>
          <w:bCs/>
          <w:sz w:val="32"/>
          <w:szCs w:val="32"/>
          <w:highlight w:val="yellow"/>
          <w:rtl/>
          <w:lang w:bidi="ar-IQ"/>
        </w:rPr>
        <w:t>حقوق الإنسان والديمقراطية /</w:t>
      </w:r>
      <w:r w:rsidRPr="007A221B">
        <w:rPr>
          <w:rFonts w:ascii="Arial" w:eastAsia="Times New Roman" w:hAnsi="Arial" w:cs="Arial"/>
          <w:b/>
          <w:bCs/>
          <w:sz w:val="32"/>
          <w:szCs w:val="32"/>
          <w:highlight w:val="yellow"/>
          <w:rtl/>
          <w:lang w:bidi="ar-IQ"/>
        </w:rPr>
        <w:t xml:space="preserve"> المرحلة </w:t>
      </w:r>
      <w:r w:rsidRPr="007A221B">
        <w:rPr>
          <w:rFonts w:ascii="Arial" w:eastAsia="Times New Roman" w:hAnsi="Arial" w:cs="Arial" w:hint="cs"/>
          <w:b/>
          <w:bCs/>
          <w:sz w:val="32"/>
          <w:szCs w:val="32"/>
          <w:highlight w:val="yellow"/>
          <w:rtl/>
          <w:lang w:bidi="ar-IQ"/>
        </w:rPr>
        <w:t>الأولى</w:t>
      </w:r>
    </w:p>
    <w:p w14:paraId="44A1A4FD" w14:textId="77777777" w:rsidR="007A221B" w:rsidRPr="007A221B" w:rsidRDefault="007A221B" w:rsidP="007A221B">
      <w:pPr>
        <w:shd w:val="clear" w:color="auto" w:fill="FFFFFF"/>
        <w:autoSpaceDE w:val="0"/>
        <w:autoSpaceDN w:val="0"/>
        <w:adjustRightInd w:val="0"/>
        <w:spacing w:before="240"/>
        <w:rPr>
          <w:rFonts w:ascii="Arial" w:eastAsia="Times New Roman" w:hAnsi="Arial" w:cs="Arial"/>
          <w:b/>
          <w:bCs/>
          <w:sz w:val="32"/>
          <w:szCs w:val="32"/>
          <w:rtl/>
          <w:lang w:bidi="ar-IQ"/>
        </w:rPr>
      </w:pPr>
      <w:r w:rsidRPr="007A221B">
        <w:rPr>
          <w:rFonts w:ascii="Arial" w:eastAsia="Times New Roman" w:hAnsi="Arial" w:cs="Arial"/>
          <w:b/>
          <w:bCs/>
          <w:sz w:val="32"/>
          <w:szCs w:val="32"/>
          <w:rtl/>
          <w:lang w:bidi="ar-IQ"/>
        </w:rPr>
        <w:t>وصف المقرر</w:t>
      </w:r>
    </w:p>
    <w:tbl>
      <w:tblPr>
        <w:tblpPr w:leftFromText="180" w:rightFromText="180" w:vertAnchor="text" w:horzAnchor="margin" w:tblpXSpec="center" w:tblpY="230"/>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7A221B" w:rsidRPr="007A221B" w14:paraId="1CC9188F" w14:textId="77777777" w:rsidTr="007A221B">
        <w:trPr>
          <w:trHeight w:val="794"/>
        </w:trPr>
        <w:tc>
          <w:tcPr>
            <w:tcW w:w="9720" w:type="dxa"/>
          </w:tcPr>
          <w:p w14:paraId="084366BD" w14:textId="77777777" w:rsidR="007A221B" w:rsidRPr="007A221B" w:rsidRDefault="007A221B" w:rsidP="007A221B">
            <w:pPr>
              <w:shd w:val="clear" w:color="auto" w:fill="FFFFFF"/>
              <w:autoSpaceDE w:val="0"/>
              <w:autoSpaceDN w:val="0"/>
              <w:adjustRightInd w:val="0"/>
              <w:spacing w:before="240"/>
              <w:jc w:val="both"/>
              <w:rPr>
                <w:rFonts w:ascii="Arial" w:eastAsia="Calibri" w:hAnsi="Arial" w:cs="Arial"/>
                <w:color w:val="000000"/>
                <w:sz w:val="32"/>
                <w:szCs w:val="32"/>
                <w:lang w:bidi="ar-IQ"/>
              </w:rPr>
            </w:pPr>
            <w:r w:rsidRPr="007A221B">
              <w:rPr>
                <w:rFonts w:ascii="Arial" w:eastAsia="Calibri" w:hAnsi="Arial" w:cs="Arial"/>
                <w:color w:val="000000"/>
                <w:sz w:val="32"/>
                <w:szCs w:val="32"/>
                <w:rtl/>
                <w:lang w:bidi="ar-IQ"/>
              </w:rPr>
              <w:t>يوفر وصف المقرر هذا ايجازاَ مقتضباَ لأهم خصائص المقرر ومخرجات التعلم المتوقعة من الطالب تحقيقها مبرهناَ عما إذا كان قد حقق الاستفادة القصوى من فرص التعلم المتاحة . ولابد من الربط بينها وبين وصف البرنامج</w:t>
            </w:r>
          </w:p>
        </w:tc>
      </w:tr>
    </w:tbl>
    <w:p w14:paraId="69BFECC1" w14:textId="77777777" w:rsidR="007A221B" w:rsidRPr="007A221B" w:rsidRDefault="007A221B" w:rsidP="007A221B">
      <w:pPr>
        <w:shd w:val="clear" w:color="auto" w:fill="FFFFFF"/>
        <w:autoSpaceDE w:val="0"/>
        <w:autoSpaceDN w:val="0"/>
        <w:adjustRightInd w:val="0"/>
        <w:spacing w:before="240"/>
        <w:ind w:right="-426"/>
        <w:jc w:val="both"/>
        <w:rPr>
          <w:rFonts w:ascii="Arial" w:eastAsia="Times New Roman" w:hAnsi="Arial" w:cs="Arial"/>
          <w:sz w:val="28"/>
          <w:szCs w:val="28"/>
          <w:rtl/>
          <w:lang w:bidi="ar-IQ"/>
        </w:rPr>
      </w:pPr>
    </w:p>
    <w:p w14:paraId="02EA9AE8" w14:textId="77777777" w:rsidR="007A221B" w:rsidRPr="007A221B" w:rsidRDefault="007A221B" w:rsidP="007A221B">
      <w:pPr>
        <w:shd w:val="clear" w:color="auto" w:fill="FFFFFF"/>
        <w:autoSpaceDE w:val="0"/>
        <w:autoSpaceDN w:val="0"/>
        <w:adjustRightInd w:val="0"/>
        <w:spacing w:before="240"/>
        <w:ind w:left="-335" w:right="-426"/>
        <w:jc w:val="both"/>
        <w:rPr>
          <w:rFonts w:ascii="Arial" w:eastAsia="Times New Roman" w:hAnsi="Arial" w:cs="Arial"/>
          <w:sz w:val="28"/>
          <w:szCs w:val="28"/>
          <w:rtl/>
          <w:lang w:bidi="ar-IQ"/>
        </w:rPr>
      </w:pPr>
    </w:p>
    <w:tbl>
      <w:tblPr>
        <w:bidiVisual/>
        <w:tblW w:w="9720"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5940"/>
      </w:tblGrid>
      <w:tr w:rsidR="007A221B" w:rsidRPr="007A221B" w14:paraId="70A8CFF6" w14:textId="77777777" w:rsidTr="007A221B">
        <w:trPr>
          <w:trHeight w:val="624"/>
        </w:trPr>
        <w:tc>
          <w:tcPr>
            <w:tcW w:w="3780" w:type="dxa"/>
          </w:tcPr>
          <w:p w14:paraId="7D45743E" w14:textId="77777777" w:rsidR="007A221B" w:rsidRPr="007A221B" w:rsidRDefault="007A221B" w:rsidP="007A221B">
            <w:pPr>
              <w:numPr>
                <w:ilvl w:val="0"/>
                <w:numId w:val="12"/>
              </w:numPr>
              <w:shd w:val="clear" w:color="auto" w:fill="FFFFFF"/>
              <w:autoSpaceDE w:val="0"/>
              <w:autoSpaceDN w:val="0"/>
              <w:adjustRightInd w:val="0"/>
              <w:spacing w:after="0" w:line="240" w:lineRule="auto"/>
              <w:ind w:hanging="288"/>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المؤسسة التعليمية</w:t>
            </w:r>
          </w:p>
        </w:tc>
        <w:tc>
          <w:tcPr>
            <w:tcW w:w="5940" w:type="dxa"/>
          </w:tcPr>
          <w:p w14:paraId="6C89770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جامعة القادسية / كلية الفنون الجميلة</w:t>
            </w:r>
          </w:p>
        </w:tc>
      </w:tr>
      <w:tr w:rsidR="007A221B" w:rsidRPr="007A221B" w14:paraId="722BB4B8" w14:textId="77777777" w:rsidTr="007A221B">
        <w:trPr>
          <w:trHeight w:val="624"/>
        </w:trPr>
        <w:tc>
          <w:tcPr>
            <w:tcW w:w="3780" w:type="dxa"/>
          </w:tcPr>
          <w:p w14:paraId="173F1106" w14:textId="77777777" w:rsidR="007A221B" w:rsidRPr="007A221B" w:rsidRDefault="007A221B" w:rsidP="007A221B">
            <w:pPr>
              <w:numPr>
                <w:ilvl w:val="0"/>
                <w:numId w:val="12"/>
              </w:numPr>
              <w:shd w:val="clear" w:color="auto" w:fill="FFFFFF"/>
              <w:tabs>
                <w:tab w:val="num" w:pos="432"/>
              </w:tabs>
              <w:autoSpaceDE w:val="0"/>
              <w:autoSpaceDN w:val="0"/>
              <w:adjustRightInd w:val="0"/>
              <w:spacing w:after="0" w:line="240" w:lineRule="auto"/>
              <w:ind w:left="432"/>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القسم العلمي  / المركز</w:t>
            </w:r>
          </w:p>
        </w:tc>
        <w:tc>
          <w:tcPr>
            <w:tcW w:w="5940" w:type="dxa"/>
          </w:tcPr>
          <w:p w14:paraId="697CC202"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الفنون المسرحية </w:t>
            </w:r>
          </w:p>
        </w:tc>
      </w:tr>
      <w:tr w:rsidR="007A221B" w:rsidRPr="007A221B" w14:paraId="412ECCD9" w14:textId="77777777" w:rsidTr="007A221B">
        <w:trPr>
          <w:trHeight w:val="624"/>
        </w:trPr>
        <w:tc>
          <w:tcPr>
            <w:tcW w:w="3780" w:type="dxa"/>
          </w:tcPr>
          <w:p w14:paraId="11C0E990" w14:textId="77777777" w:rsidR="007A221B" w:rsidRPr="007A221B" w:rsidRDefault="007A221B" w:rsidP="007A221B">
            <w:pPr>
              <w:numPr>
                <w:ilvl w:val="0"/>
                <w:numId w:val="12"/>
              </w:numPr>
              <w:shd w:val="clear" w:color="auto" w:fill="FFFFFF"/>
              <w:tabs>
                <w:tab w:val="num" w:pos="432"/>
              </w:tabs>
              <w:autoSpaceDE w:val="0"/>
              <w:autoSpaceDN w:val="0"/>
              <w:adjustRightInd w:val="0"/>
              <w:spacing w:after="0" w:line="240" w:lineRule="auto"/>
              <w:ind w:left="432"/>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اسم / رمز المقرر</w:t>
            </w:r>
          </w:p>
        </w:tc>
        <w:tc>
          <w:tcPr>
            <w:tcW w:w="5940" w:type="dxa"/>
          </w:tcPr>
          <w:p w14:paraId="30CCF06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 حقوق الإنسان والديمقراطية</w:t>
            </w:r>
          </w:p>
        </w:tc>
      </w:tr>
      <w:tr w:rsidR="007A221B" w:rsidRPr="007A221B" w14:paraId="174F4754" w14:textId="77777777" w:rsidTr="007A221B">
        <w:trPr>
          <w:trHeight w:val="624"/>
        </w:trPr>
        <w:tc>
          <w:tcPr>
            <w:tcW w:w="3780" w:type="dxa"/>
          </w:tcPr>
          <w:p w14:paraId="3B75743A" w14:textId="77777777" w:rsidR="007A221B" w:rsidRPr="007A221B" w:rsidRDefault="007A221B" w:rsidP="007A221B">
            <w:pPr>
              <w:numPr>
                <w:ilvl w:val="0"/>
                <w:numId w:val="12"/>
              </w:numPr>
              <w:shd w:val="clear" w:color="auto" w:fill="FFFFFF"/>
              <w:tabs>
                <w:tab w:val="num" w:pos="432"/>
              </w:tabs>
              <w:autoSpaceDE w:val="0"/>
              <w:autoSpaceDN w:val="0"/>
              <w:adjustRightInd w:val="0"/>
              <w:spacing w:after="0" w:line="240" w:lineRule="auto"/>
              <w:ind w:left="432"/>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أشكال الحضور المتاحة</w:t>
            </w:r>
          </w:p>
        </w:tc>
        <w:tc>
          <w:tcPr>
            <w:tcW w:w="5940" w:type="dxa"/>
          </w:tcPr>
          <w:p w14:paraId="23F8B54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التعليم ال</w:t>
            </w:r>
            <w:r w:rsidRPr="007A221B">
              <w:rPr>
                <w:rFonts w:ascii="Arial" w:eastAsia="Calibri" w:hAnsi="Arial" w:cs="Arial" w:hint="cs"/>
                <w:color w:val="000000"/>
                <w:sz w:val="28"/>
                <w:szCs w:val="28"/>
                <w:rtl/>
                <w:lang w:bidi="ar-IQ"/>
              </w:rPr>
              <w:t>حضوري</w:t>
            </w:r>
          </w:p>
        </w:tc>
      </w:tr>
      <w:tr w:rsidR="007A221B" w:rsidRPr="007A221B" w14:paraId="69C25C48" w14:textId="77777777" w:rsidTr="007A221B">
        <w:trPr>
          <w:trHeight w:val="624"/>
        </w:trPr>
        <w:tc>
          <w:tcPr>
            <w:tcW w:w="3780" w:type="dxa"/>
          </w:tcPr>
          <w:p w14:paraId="57700F85" w14:textId="77777777" w:rsidR="007A221B" w:rsidRPr="007A221B" w:rsidRDefault="007A221B" w:rsidP="007A221B">
            <w:pPr>
              <w:numPr>
                <w:ilvl w:val="0"/>
                <w:numId w:val="12"/>
              </w:numPr>
              <w:shd w:val="clear" w:color="auto" w:fill="FFFFFF"/>
              <w:tabs>
                <w:tab w:val="num" w:pos="432"/>
              </w:tabs>
              <w:autoSpaceDE w:val="0"/>
              <w:autoSpaceDN w:val="0"/>
              <w:adjustRightInd w:val="0"/>
              <w:spacing w:after="0" w:line="240" w:lineRule="auto"/>
              <w:ind w:left="432"/>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الفصل / السنة</w:t>
            </w:r>
          </w:p>
        </w:tc>
        <w:tc>
          <w:tcPr>
            <w:tcW w:w="5940" w:type="dxa"/>
          </w:tcPr>
          <w:p w14:paraId="01104F64" w14:textId="77777777" w:rsidR="007A221B" w:rsidRPr="007A221B" w:rsidRDefault="007A221B" w:rsidP="001E5AFE">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202</w:t>
            </w:r>
            <w:r w:rsidR="001E5AFE">
              <w:rPr>
                <w:rFonts w:ascii="Arial" w:eastAsia="Calibri" w:hAnsi="Arial" w:cs="Arial" w:hint="cs"/>
                <w:color w:val="000000"/>
                <w:sz w:val="28"/>
                <w:szCs w:val="28"/>
                <w:rtl/>
                <w:lang w:bidi="ar-IQ"/>
              </w:rPr>
              <w:t>5</w:t>
            </w:r>
            <w:r w:rsidRPr="007A221B">
              <w:rPr>
                <w:rFonts w:ascii="Arial" w:eastAsia="Calibri" w:hAnsi="Arial" w:cs="Arial"/>
                <w:color w:val="000000"/>
                <w:sz w:val="28"/>
                <w:szCs w:val="28"/>
                <w:rtl/>
                <w:lang w:bidi="ar-IQ"/>
              </w:rPr>
              <w:t>-202</w:t>
            </w:r>
            <w:r w:rsidR="001E5AFE">
              <w:rPr>
                <w:rFonts w:ascii="Arial" w:eastAsia="Calibri" w:hAnsi="Arial" w:cs="Arial" w:hint="cs"/>
                <w:color w:val="000000"/>
                <w:sz w:val="28"/>
                <w:szCs w:val="28"/>
                <w:rtl/>
                <w:lang w:bidi="ar-IQ"/>
              </w:rPr>
              <w:t>6</w:t>
            </w:r>
            <w:r w:rsidRPr="007A221B">
              <w:rPr>
                <w:rFonts w:ascii="Arial" w:eastAsia="Calibri" w:hAnsi="Arial" w:cs="Arial"/>
                <w:color w:val="000000"/>
                <w:sz w:val="28"/>
                <w:szCs w:val="28"/>
                <w:rtl/>
                <w:lang w:bidi="ar-IQ"/>
              </w:rPr>
              <w:t xml:space="preserve"> نظام سنوي</w:t>
            </w:r>
          </w:p>
        </w:tc>
      </w:tr>
      <w:tr w:rsidR="007A221B" w:rsidRPr="007A221B" w14:paraId="3EBCA432" w14:textId="77777777" w:rsidTr="007A221B">
        <w:trPr>
          <w:trHeight w:val="624"/>
        </w:trPr>
        <w:tc>
          <w:tcPr>
            <w:tcW w:w="3780" w:type="dxa"/>
          </w:tcPr>
          <w:p w14:paraId="605B35C2" w14:textId="77777777" w:rsidR="007A221B" w:rsidRPr="007A221B" w:rsidRDefault="007A221B" w:rsidP="007A221B">
            <w:pPr>
              <w:numPr>
                <w:ilvl w:val="0"/>
                <w:numId w:val="12"/>
              </w:numPr>
              <w:shd w:val="clear" w:color="auto" w:fill="FFFFFF"/>
              <w:tabs>
                <w:tab w:val="num" w:pos="432"/>
              </w:tabs>
              <w:autoSpaceDE w:val="0"/>
              <w:autoSpaceDN w:val="0"/>
              <w:adjustRightInd w:val="0"/>
              <w:spacing w:after="0" w:line="240" w:lineRule="auto"/>
              <w:ind w:left="432"/>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عدد الساعات الدراسية (الكلي)</w:t>
            </w:r>
          </w:p>
        </w:tc>
        <w:tc>
          <w:tcPr>
            <w:tcW w:w="5940" w:type="dxa"/>
          </w:tcPr>
          <w:p w14:paraId="262A459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60 ساعة</w:t>
            </w:r>
          </w:p>
        </w:tc>
      </w:tr>
      <w:tr w:rsidR="007A221B" w:rsidRPr="007A221B" w14:paraId="0F2F7862" w14:textId="77777777" w:rsidTr="007A221B">
        <w:trPr>
          <w:trHeight w:val="624"/>
        </w:trPr>
        <w:tc>
          <w:tcPr>
            <w:tcW w:w="3780" w:type="dxa"/>
          </w:tcPr>
          <w:p w14:paraId="65F3F30B" w14:textId="77777777" w:rsidR="007A221B" w:rsidRPr="007A221B" w:rsidRDefault="007A221B" w:rsidP="007A221B">
            <w:pPr>
              <w:numPr>
                <w:ilvl w:val="0"/>
                <w:numId w:val="12"/>
              </w:num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تاريخ إعداد هذا الوصف </w:t>
            </w:r>
          </w:p>
        </w:tc>
        <w:tc>
          <w:tcPr>
            <w:tcW w:w="5940" w:type="dxa"/>
          </w:tcPr>
          <w:p w14:paraId="5ABFE7E1" w14:textId="77777777" w:rsidR="007A221B" w:rsidRPr="007A221B" w:rsidRDefault="007A221B" w:rsidP="001E5AFE">
            <w:pPr>
              <w:shd w:val="clear" w:color="auto" w:fill="FFFFFF"/>
              <w:autoSpaceDE w:val="0"/>
              <w:autoSpaceDN w:val="0"/>
              <w:adjustRightInd w:val="0"/>
              <w:spacing w:after="0" w:line="240" w:lineRule="auto"/>
              <w:ind w:left="360"/>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14/10/202</w:t>
            </w:r>
            <w:r w:rsidR="001E5AFE">
              <w:rPr>
                <w:rFonts w:ascii="Arial" w:eastAsia="Calibri" w:hAnsi="Arial" w:cs="Arial" w:hint="cs"/>
                <w:color w:val="000000"/>
                <w:sz w:val="28"/>
                <w:szCs w:val="28"/>
                <w:rtl/>
                <w:lang w:bidi="ar-IQ"/>
              </w:rPr>
              <w:t>5</w:t>
            </w:r>
          </w:p>
        </w:tc>
      </w:tr>
      <w:tr w:rsidR="007A221B" w:rsidRPr="007A221B" w14:paraId="081B7734" w14:textId="77777777" w:rsidTr="007A221B">
        <w:trPr>
          <w:trHeight w:val="725"/>
        </w:trPr>
        <w:tc>
          <w:tcPr>
            <w:tcW w:w="9720" w:type="dxa"/>
            <w:gridSpan w:val="2"/>
          </w:tcPr>
          <w:p w14:paraId="2B2A12AE" w14:textId="77777777" w:rsidR="007A221B" w:rsidRPr="007A221B" w:rsidRDefault="007A221B" w:rsidP="007A221B">
            <w:pPr>
              <w:numPr>
                <w:ilvl w:val="0"/>
                <w:numId w:val="12"/>
              </w:numPr>
              <w:shd w:val="clear" w:color="auto" w:fill="FFFFFF"/>
              <w:autoSpaceDE w:val="0"/>
              <w:autoSpaceDN w:val="0"/>
              <w:adjustRightInd w:val="0"/>
              <w:spacing w:after="0" w:line="240" w:lineRule="auto"/>
              <w:rPr>
                <w:rFonts w:ascii="Arial" w:eastAsia="Calibri" w:hAnsi="Arial" w:cs="Arial"/>
                <w:b/>
                <w:bCs/>
                <w:color w:val="000000"/>
                <w:sz w:val="28"/>
                <w:szCs w:val="28"/>
                <w:lang w:bidi="ar-IQ"/>
              </w:rPr>
            </w:pPr>
            <w:r w:rsidRPr="007A221B">
              <w:rPr>
                <w:rFonts w:ascii="Arial" w:eastAsia="Calibri" w:hAnsi="Arial" w:cs="Arial"/>
                <w:b/>
                <w:bCs/>
                <w:color w:val="000000"/>
                <w:sz w:val="28"/>
                <w:szCs w:val="28"/>
                <w:rtl/>
                <w:lang w:bidi="ar-IQ"/>
              </w:rPr>
              <w:t>أهداف المقرر</w:t>
            </w:r>
          </w:p>
        </w:tc>
      </w:tr>
      <w:tr w:rsidR="007A221B" w:rsidRPr="007A221B" w14:paraId="7326B8D2" w14:textId="77777777" w:rsidTr="007A221B">
        <w:trPr>
          <w:trHeight w:val="265"/>
        </w:trPr>
        <w:tc>
          <w:tcPr>
            <w:tcW w:w="9720" w:type="dxa"/>
            <w:gridSpan w:val="2"/>
          </w:tcPr>
          <w:p w14:paraId="20B8BF23" w14:textId="77777777" w:rsidR="007A221B" w:rsidRPr="007A221B" w:rsidRDefault="007A221B" w:rsidP="007A221B">
            <w:pPr>
              <w:shd w:val="clear" w:color="auto" w:fill="FFFFFF"/>
              <w:autoSpaceDE w:val="0"/>
              <w:autoSpaceDN w:val="0"/>
              <w:adjustRightInd w:val="0"/>
              <w:spacing w:after="0" w:line="240" w:lineRule="auto"/>
              <w:ind w:left="360"/>
              <w:jc w:val="both"/>
              <w:rPr>
                <w:rFonts w:ascii="Arial" w:eastAsia="Calibri" w:hAnsi="Arial" w:cs="Arial"/>
                <w:b/>
                <w:bCs/>
                <w:color w:val="000000"/>
                <w:sz w:val="28"/>
                <w:szCs w:val="28"/>
                <w:lang w:bidi="ar-IQ"/>
              </w:rPr>
            </w:pPr>
            <w:r w:rsidRPr="007A221B">
              <w:rPr>
                <w:rFonts w:ascii="Arial" w:eastAsia="Calibri" w:hAnsi="Arial" w:cs="Arial"/>
                <w:color w:val="000000"/>
                <w:sz w:val="28"/>
                <w:szCs w:val="28"/>
                <w:rtl/>
                <w:lang w:bidi="ar-IQ"/>
              </w:rPr>
              <w:tab/>
            </w:r>
            <w:r w:rsidRPr="007A221B">
              <w:rPr>
                <w:rFonts w:ascii="Arial" w:eastAsia="Calibri" w:hAnsi="Arial" w:cs="Arial"/>
                <w:b/>
                <w:bCs/>
                <w:color w:val="000000"/>
                <w:sz w:val="28"/>
                <w:szCs w:val="28"/>
                <w:rtl/>
                <w:lang w:bidi="ar-IQ"/>
              </w:rPr>
              <w:t xml:space="preserve">            ا- اعداد جيل واع بموضوع حقوق الانسان</w:t>
            </w:r>
            <w:r w:rsidRPr="007A221B">
              <w:rPr>
                <w:rFonts w:ascii="Arial" w:eastAsia="Calibri" w:hAnsi="Arial" w:cs="Arial" w:hint="cs"/>
                <w:b/>
                <w:bCs/>
                <w:color w:val="000000"/>
                <w:sz w:val="28"/>
                <w:szCs w:val="28"/>
                <w:rtl/>
                <w:lang w:bidi="ar-IQ"/>
              </w:rPr>
              <w:t>.</w:t>
            </w:r>
          </w:p>
          <w:p w14:paraId="6A8972DC" w14:textId="77777777" w:rsidR="007A221B" w:rsidRPr="007A221B" w:rsidRDefault="007A221B" w:rsidP="007A221B">
            <w:pPr>
              <w:shd w:val="clear" w:color="auto" w:fill="FFFFFF"/>
              <w:autoSpaceDE w:val="0"/>
              <w:autoSpaceDN w:val="0"/>
              <w:adjustRightInd w:val="0"/>
              <w:spacing w:after="0" w:line="240" w:lineRule="auto"/>
              <w:ind w:left="360"/>
              <w:jc w:val="both"/>
              <w:rPr>
                <w:rFonts w:ascii="Arial" w:eastAsia="Calibri" w:hAnsi="Arial" w:cs="Arial"/>
                <w:b/>
                <w:bCs/>
                <w:color w:val="000000"/>
                <w:sz w:val="28"/>
                <w:szCs w:val="28"/>
                <w:lang w:bidi="ar-IQ"/>
              </w:rPr>
            </w:pPr>
            <w:r w:rsidRPr="007A221B">
              <w:rPr>
                <w:rFonts w:ascii="Arial" w:eastAsia="Calibri" w:hAnsi="Arial" w:cs="Arial"/>
                <w:b/>
                <w:bCs/>
                <w:color w:val="000000"/>
                <w:sz w:val="28"/>
                <w:szCs w:val="28"/>
                <w:rtl/>
                <w:lang w:bidi="ar-IQ"/>
              </w:rPr>
              <w:tab/>
              <w:t xml:space="preserve">            ب- تنمية وعي الطالب الثقافي</w:t>
            </w:r>
            <w:r w:rsidRPr="007A221B">
              <w:rPr>
                <w:rFonts w:ascii="Arial" w:eastAsia="Calibri" w:hAnsi="Arial" w:cs="Arial" w:hint="cs"/>
                <w:b/>
                <w:bCs/>
                <w:color w:val="000000"/>
                <w:sz w:val="28"/>
                <w:szCs w:val="28"/>
                <w:rtl/>
                <w:lang w:bidi="ar-IQ"/>
              </w:rPr>
              <w:t>.</w:t>
            </w:r>
          </w:p>
          <w:p w14:paraId="36085743" w14:textId="77777777" w:rsidR="007A221B" w:rsidRPr="007A221B" w:rsidRDefault="007A221B" w:rsidP="007A221B">
            <w:pPr>
              <w:shd w:val="clear" w:color="auto" w:fill="FFFFFF"/>
              <w:autoSpaceDE w:val="0"/>
              <w:autoSpaceDN w:val="0"/>
              <w:adjustRightInd w:val="0"/>
              <w:spacing w:after="0" w:line="240" w:lineRule="auto"/>
              <w:ind w:left="360"/>
              <w:jc w:val="both"/>
              <w:rPr>
                <w:rFonts w:ascii="Arial" w:eastAsia="Calibri" w:hAnsi="Arial" w:cs="Arial"/>
                <w:b/>
                <w:bCs/>
                <w:color w:val="000000"/>
                <w:sz w:val="28"/>
                <w:szCs w:val="28"/>
                <w:rtl/>
                <w:lang w:bidi="ar-IQ"/>
              </w:rPr>
            </w:pPr>
            <w:r w:rsidRPr="007A221B">
              <w:rPr>
                <w:rFonts w:ascii="Arial" w:eastAsia="Calibri" w:hAnsi="Arial" w:cs="Arial"/>
                <w:b/>
                <w:bCs/>
                <w:color w:val="000000"/>
                <w:sz w:val="28"/>
                <w:szCs w:val="28"/>
                <w:rtl/>
                <w:lang w:bidi="ar-IQ"/>
              </w:rPr>
              <w:t xml:space="preserve">                ج- مواكبة الطالب لتجارب الأمم </w:t>
            </w:r>
            <w:r w:rsidRPr="007A221B">
              <w:rPr>
                <w:rFonts w:ascii="Arial" w:eastAsia="Calibri" w:hAnsi="Arial" w:cs="Arial" w:hint="cs"/>
                <w:b/>
                <w:bCs/>
                <w:color w:val="000000"/>
                <w:sz w:val="28"/>
                <w:szCs w:val="28"/>
                <w:rtl/>
                <w:lang w:bidi="ar-IQ"/>
              </w:rPr>
              <w:t>والإطلاع</w:t>
            </w:r>
            <w:r w:rsidRPr="007A221B">
              <w:rPr>
                <w:rFonts w:ascii="Arial" w:eastAsia="Calibri" w:hAnsi="Arial" w:cs="Arial"/>
                <w:b/>
                <w:bCs/>
                <w:color w:val="000000"/>
                <w:sz w:val="28"/>
                <w:szCs w:val="28"/>
                <w:rtl/>
                <w:lang w:bidi="ar-IQ"/>
              </w:rPr>
              <w:t xml:space="preserve"> على أهم القرارات والمواثيق الدولية في </w:t>
            </w:r>
            <w:r w:rsidRPr="007A221B">
              <w:rPr>
                <w:rFonts w:ascii="Arial" w:eastAsia="Calibri" w:hAnsi="Arial" w:cs="Arial" w:hint="cs"/>
                <w:b/>
                <w:bCs/>
                <w:color w:val="000000"/>
                <w:sz w:val="28"/>
                <w:szCs w:val="28"/>
                <w:rtl/>
                <w:lang w:bidi="ar-IQ"/>
              </w:rPr>
              <w:t xml:space="preserve">      </w:t>
            </w:r>
          </w:p>
          <w:p w14:paraId="79086A0C" w14:textId="77777777" w:rsidR="007A221B" w:rsidRPr="007A221B" w:rsidRDefault="007A221B" w:rsidP="007A221B">
            <w:pPr>
              <w:shd w:val="clear" w:color="auto" w:fill="FFFFFF"/>
              <w:autoSpaceDE w:val="0"/>
              <w:autoSpaceDN w:val="0"/>
              <w:adjustRightInd w:val="0"/>
              <w:spacing w:after="0" w:line="240" w:lineRule="auto"/>
              <w:ind w:left="360"/>
              <w:jc w:val="both"/>
              <w:rPr>
                <w:rFonts w:ascii="Arial" w:eastAsia="Calibri" w:hAnsi="Arial" w:cs="Arial"/>
                <w:b/>
                <w:bCs/>
                <w:color w:val="000000"/>
                <w:sz w:val="28"/>
                <w:szCs w:val="28"/>
                <w:lang w:bidi="ar-IQ"/>
              </w:rPr>
            </w:pPr>
            <w:r w:rsidRPr="007A221B">
              <w:rPr>
                <w:rFonts w:ascii="Arial" w:eastAsia="Calibri" w:hAnsi="Arial" w:cs="Arial" w:hint="cs"/>
                <w:b/>
                <w:bCs/>
                <w:color w:val="000000"/>
                <w:sz w:val="28"/>
                <w:szCs w:val="28"/>
                <w:rtl/>
                <w:lang w:bidi="ar-IQ"/>
              </w:rPr>
              <w:t xml:space="preserve">                    </w:t>
            </w:r>
            <w:r w:rsidRPr="007A221B">
              <w:rPr>
                <w:rFonts w:ascii="Arial" w:eastAsia="Calibri" w:hAnsi="Arial" w:cs="Arial"/>
                <w:b/>
                <w:bCs/>
                <w:color w:val="000000"/>
                <w:sz w:val="28"/>
                <w:szCs w:val="28"/>
                <w:rtl/>
                <w:lang w:bidi="ar-IQ"/>
              </w:rPr>
              <w:t xml:space="preserve">حقوق </w:t>
            </w:r>
            <w:r w:rsidRPr="007A221B">
              <w:rPr>
                <w:rFonts w:ascii="Arial" w:eastAsia="Calibri" w:hAnsi="Arial" w:cs="Arial" w:hint="cs"/>
                <w:b/>
                <w:bCs/>
                <w:color w:val="000000"/>
                <w:sz w:val="28"/>
                <w:szCs w:val="28"/>
                <w:rtl/>
                <w:lang w:bidi="ar-IQ"/>
              </w:rPr>
              <w:t>الإنسان.</w:t>
            </w:r>
          </w:p>
          <w:p w14:paraId="52D93DDA" w14:textId="77777777" w:rsidR="007A221B" w:rsidRPr="007A221B" w:rsidRDefault="007A221B" w:rsidP="007A221B">
            <w:pPr>
              <w:shd w:val="clear" w:color="auto" w:fill="FFFFFF"/>
              <w:autoSpaceDE w:val="0"/>
              <w:autoSpaceDN w:val="0"/>
              <w:adjustRightInd w:val="0"/>
              <w:spacing w:after="0" w:line="240" w:lineRule="auto"/>
              <w:ind w:left="360"/>
              <w:jc w:val="both"/>
              <w:rPr>
                <w:rFonts w:ascii="Arial" w:eastAsia="Calibri" w:hAnsi="Arial" w:cs="Arial"/>
                <w:b/>
                <w:bCs/>
                <w:color w:val="000000"/>
                <w:sz w:val="28"/>
                <w:szCs w:val="28"/>
                <w:lang w:bidi="ar-IQ"/>
              </w:rPr>
            </w:pPr>
            <w:r w:rsidRPr="007A221B">
              <w:rPr>
                <w:rFonts w:ascii="Arial" w:eastAsia="Calibri" w:hAnsi="Arial" w:cs="Arial"/>
                <w:b/>
                <w:bCs/>
                <w:color w:val="000000"/>
                <w:sz w:val="32"/>
                <w:szCs w:val="32"/>
                <w:rtl/>
                <w:lang w:bidi="ar-IQ"/>
              </w:rPr>
              <w:t xml:space="preserve">               </w:t>
            </w:r>
            <w:r w:rsidRPr="007A221B">
              <w:rPr>
                <w:rFonts w:ascii="Arial" w:eastAsia="Calibri" w:hAnsi="Arial" w:cs="Arial" w:hint="cs"/>
                <w:b/>
                <w:bCs/>
                <w:color w:val="000000"/>
                <w:sz w:val="28"/>
                <w:szCs w:val="28"/>
                <w:rtl/>
                <w:lang w:bidi="ar-IQ"/>
              </w:rPr>
              <w:t>د</w:t>
            </w:r>
            <w:r w:rsidRPr="007A221B">
              <w:rPr>
                <w:rFonts w:ascii="Arial" w:eastAsia="Calibri" w:hAnsi="Arial" w:cs="Arial"/>
                <w:b/>
                <w:bCs/>
                <w:color w:val="000000"/>
                <w:sz w:val="28"/>
                <w:szCs w:val="28"/>
                <w:rtl/>
                <w:lang w:bidi="ar-IQ"/>
              </w:rPr>
              <w:t>- مخرجات التعلم وطرائق التعلم والتعليم والتقييم</w:t>
            </w:r>
            <w:r w:rsidRPr="007A221B">
              <w:rPr>
                <w:rFonts w:ascii="Arial" w:eastAsia="Calibri" w:hAnsi="Arial" w:cs="Arial" w:hint="cs"/>
                <w:b/>
                <w:bCs/>
                <w:color w:val="000000"/>
                <w:sz w:val="28"/>
                <w:szCs w:val="28"/>
                <w:rtl/>
                <w:lang w:bidi="ar-IQ"/>
              </w:rPr>
              <w:t>.</w:t>
            </w:r>
          </w:p>
        </w:tc>
      </w:tr>
    </w:tbl>
    <w:p w14:paraId="2F8D4E52" w14:textId="77777777" w:rsidR="007A221B" w:rsidRPr="007A221B" w:rsidRDefault="007A221B" w:rsidP="007A221B">
      <w:pPr>
        <w:shd w:val="clear" w:color="auto" w:fill="FFFFFF"/>
        <w:spacing w:after="0" w:line="240" w:lineRule="auto"/>
        <w:rPr>
          <w:rFonts w:ascii="Arial" w:eastAsia="Times New Roman" w:hAnsi="Arial" w:cs="Arial"/>
          <w:vanish/>
          <w:sz w:val="20"/>
          <w:szCs w:val="20"/>
        </w:rPr>
      </w:pPr>
    </w:p>
    <w:tbl>
      <w:tblPr>
        <w:tblpPr w:leftFromText="180" w:rightFromText="180" w:vertAnchor="text" w:horzAnchor="margin" w:tblpXSpec="center" w:tblpY="524"/>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7A221B" w:rsidRPr="007A221B" w14:paraId="7AEF05E1" w14:textId="77777777" w:rsidTr="007A221B">
        <w:trPr>
          <w:trHeight w:val="2490"/>
        </w:trPr>
        <w:tc>
          <w:tcPr>
            <w:tcW w:w="9720" w:type="dxa"/>
          </w:tcPr>
          <w:p w14:paraId="5B026758" w14:textId="77777777" w:rsidR="007A221B" w:rsidRPr="007A221B" w:rsidRDefault="007A221B" w:rsidP="007A221B">
            <w:pPr>
              <w:shd w:val="clear" w:color="auto" w:fill="FFFFFF"/>
              <w:autoSpaceDE w:val="0"/>
              <w:autoSpaceDN w:val="0"/>
              <w:adjustRightInd w:val="0"/>
              <w:spacing w:after="0"/>
              <w:ind w:left="432"/>
              <w:rPr>
                <w:rFonts w:ascii="Arial" w:eastAsia="Calibri" w:hAnsi="Arial" w:cs="Arial"/>
                <w:b/>
                <w:bCs/>
                <w:color w:val="000000"/>
                <w:sz w:val="28"/>
                <w:szCs w:val="28"/>
                <w:lang w:bidi="ar-IQ"/>
              </w:rPr>
            </w:pPr>
            <w:r w:rsidRPr="007A221B">
              <w:rPr>
                <w:rFonts w:ascii="Arial" w:eastAsia="Calibri" w:hAnsi="Arial" w:cs="Arial"/>
                <w:b/>
                <w:bCs/>
                <w:color w:val="000000"/>
                <w:sz w:val="28"/>
                <w:szCs w:val="28"/>
                <w:rtl/>
                <w:lang w:bidi="ar-IQ"/>
              </w:rPr>
              <w:t xml:space="preserve">أ- الأهداف المعرفية  </w:t>
            </w:r>
          </w:p>
          <w:p w14:paraId="064386B8"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أ1- تمكين الطلبة من التعرف على الحقوق الفردية</w:t>
            </w:r>
          </w:p>
          <w:p w14:paraId="6793FBF6"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أ2- تمكين الطلبة من التعرف على الحقوق الجماعية</w:t>
            </w:r>
          </w:p>
          <w:p w14:paraId="3335F245"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 xml:space="preserve">أ3- تمكين الطلبة من التعرف على حقوق المرأة     </w:t>
            </w:r>
          </w:p>
          <w:p w14:paraId="379C1C1B"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أ4- تمكين الطلبة من التعرف عن الحقوق في الديانات والشرائع السماوية والضمانات والقوانين                                                                      </w:t>
            </w:r>
          </w:p>
        </w:tc>
      </w:tr>
      <w:tr w:rsidR="007A221B" w:rsidRPr="007A221B" w14:paraId="69A7A093" w14:textId="77777777" w:rsidTr="007A221B">
        <w:trPr>
          <w:trHeight w:val="1631"/>
        </w:trPr>
        <w:tc>
          <w:tcPr>
            <w:tcW w:w="9720" w:type="dxa"/>
          </w:tcPr>
          <w:p w14:paraId="3EC19348"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rtl/>
                <w:lang w:bidi="ar-IQ"/>
              </w:rPr>
            </w:pPr>
            <w:r w:rsidRPr="007A221B">
              <w:rPr>
                <w:rFonts w:ascii="Arial" w:eastAsia="Calibri" w:hAnsi="Arial" w:cs="Arial"/>
                <w:b/>
                <w:bCs/>
                <w:color w:val="000000"/>
                <w:sz w:val="28"/>
                <w:szCs w:val="28"/>
                <w:rtl/>
                <w:lang w:bidi="ar-IQ"/>
              </w:rPr>
              <w:t>ب -  الأهداف المهار آتية</w:t>
            </w:r>
            <w:r w:rsidRPr="007A221B">
              <w:rPr>
                <w:rFonts w:ascii="Arial" w:eastAsia="Calibri" w:hAnsi="Arial" w:cs="Arial"/>
                <w:color w:val="000000"/>
                <w:sz w:val="28"/>
                <w:szCs w:val="28"/>
                <w:rtl/>
                <w:lang w:bidi="ar-IQ"/>
              </w:rPr>
              <w:t xml:space="preserve"> </w:t>
            </w:r>
          </w:p>
          <w:p w14:paraId="233C0574"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ب1 - اكتساب الطلبة المعرفة العامة بمفهوم الديمقراطية والحقوق</w:t>
            </w:r>
          </w:p>
          <w:p w14:paraId="50A9F3E1"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ب2 – توسيع المناقشة لجميع الصف الدراسي</w:t>
            </w:r>
          </w:p>
          <w:p w14:paraId="22FDD62F"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ب3 – ترابط الافكار بين المادة والحلقة النقاشية</w:t>
            </w:r>
          </w:p>
          <w:p w14:paraId="7F0E7B93"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lang w:bidi="ar-IQ"/>
              </w:rPr>
            </w:pPr>
          </w:p>
        </w:tc>
      </w:tr>
      <w:tr w:rsidR="007A221B" w:rsidRPr="007A221B" w14:paraId="2DA305C1" w14:textId="77777777" w:rsidTr="007A221B">
        <w:trPr>
          <w:trHeight w:val="1290"/>
        </w:trPr>
        <w:tc>
          <w:tcPr>
            <w:tcW w:w="9720" w:type="dxa"/>
          </w:tcPr>
          <w:p w14:paraId="5EC81013"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b/>
                <w:bCs/>
                <w:color w:val="000000"/>
                <w:sz w:val="28"/>
                <w:szCs w:val="28"/>
                <w:rtl/>
                <w:lang w:bidi="ar-IQ"/>
              </w:rPr>
            </w:pPr>
            <w:r w:rsidRPr="007A221B">
              <w:rPr>
                <w:rFonts w:ascii="Arial" w:eastAsia="Calibri" w:hAnsi="Arial" w:cs="Arial"/>
                <w:b/>
                <w:bCs/>
                <w:color w:val="000000"/>
                <w:sz w:val="28"/>
                <w:szCs w:val="28"/>
                <w:rtl/>
                <w:lang w:bidi="ar-IQ"/>
              </w:rPr>
              <w:t xml:space="preserve">ج- الأهداف الوجدانية والقيمية </w:t>
            </w:r>
          </w:p>
          <w:p w14:paraId="3C1D9F97"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ج1- الاستقبال والتقبل : ان يصغي الطالب الى المحاضرات  بانتباه</w:t>
            </w:r>
          </w:p>
          <w:p w14:paraId="578032E7"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 xml:space="preserve">ج2- الاستجابة : أن يجد الطالب متعة في عرض ومناقشة النصوص ضمن المقرر </w:t>
            </w:r>
          </w:p>
          <w:p w14:paraId="6C2DB9F5"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ج3- الحكم القيمي : تطوير وتعزيز مهارة التفكير حسب قدرة الطالب والانتقال به الى مستوى التفكير العالي</w:t>
            </w:r>
          </w:p>
          <w:p w14:paraId="3143D761"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ج4- التنظيم القيمي : تطوير وتعزيز استراتيجية التفكير الناقد في التعلم</w:t>
            </w:r>
          </w:p>
          <w:p w14:paraId="12AA62F5"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 </w:t>
            </w:r>
          </w:p>
        </w:tc>
      </w:tr>
      <w:tr w:rsidR="007A221B" w:rsidRPr="007A221B" w14:paraId="1693E898" w14:textId="77777777" w:rsidTr="007A221B">
        <w:trPr>
          <w:trHeight w:val="471"/>
        </w:trPr>
        <w:tc>
          <w:tcPr>
            <w:tcW w:w="9720" w:type="dxa"/>
          </w:tcPr>
          <w:p w14:paraId="62209228" w14:textId="77777777" w:rsidR="007A221B" w:rsidRPr="007A221B" w:rsidRDefault="007A221B" w:rsidP="007A221B">
            <w:pPr>
              <w:shd w:val="clear" w:color="auto" w:fill="FFFFFF"/>
              <w:tabs>
                <w:tab w:val="left" w:pos="612"/>
              </w:tabs>
              <w:autoSpaceDE w:val="0"/>
              <w:autoSpaceDN w:val="0"/>
              <w:adjustRightInd w:val="0"/>
              <w:spacing w:after="0"/>
              <w:rPr>
                <w:rFonts w:ascii="Arial" w:eastAsia="Calibri" w:hAnsi="Arial" w:cs="Arial"/>
                <w:b/>
                <w:bCs/>
                <w:color w:val="000000"/>
                <w:sz w:val="28"/>
                <w:szCs w:val="28"/>
                <w:lang w:bidi="ar-IQ"/>
              </w:rPr>
            </w:pPr>
            <w:r w:rsidRPr="007A221B">
              <w:rPr>
                <w:rFonts w:ascii="Arial" w:eastAsia="Calibri" w:hAnsi="Arial" w:cs="Arial"/>
                <w:color w:val="000000"/>
                <w:sz w:val="28"/>
                <w:szCs w:val="28"/>
                <w:rtl/>
                <w:lang w:bidi="ar-IQ"/>
              </w:rPr>
              <w:t xml:space="preserve">   </w:t>
            </w:r>
            <w:r w:rsidRPr="007A221B">
              <w:rPr>
                <w:rFonts w:ascii="Arial" w:eastAsia="Calibri" w:hAnsi="Arial" w:cs="Arial"/>
                <w:b/>
                <w:bCs/>
                <w:color w:val="000000"/>
                <w:sz w:val="28"/>
                <w:szCs w:val="28"/>
                <w:rtl/>
                <w:lang w:bidi="ar-IQ"/>
              </w:rPr>
              <w:t xml:space="preserve">9-  طرائق التعليم والتعلم </w:t>
            </w:r>
          </w:p>
        </w:tc>
      </w:tr>
      <w:tr w:rsidR="007A221B" w:rsidRPr="007A221B" w14:paraId="138220D2" w14:textId="77777777" w:rsidTr="007A221B">
        <w:trPr>
          <w:trHeight w:val="624"/>
        </w:trPr>
        <w:tc>
          <w:tcPr>
            <w:tcW w:w="9720" w:type="dxa"/>
          </w:tcPr>
          <w:p w14:paraId="434EBD73"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1-</w:t>
            </w:r>
            <w:r w:rsidRPr="007A221B">
              <w:rPr>
                <w:rFonts w:ascii="Arial" w:eastAsia="Calibri" w:hAnsi="Arial" w:cs="Arial"/>
                <w:color w:val="000000"/>
                <w:sz w:val="28"/>
                <w:szCs w:val="28"/>
                <w:rtl/>
                <w:lang w:bidi="ar-IQ"/>
              </w:rPr>
              <w:tab/>
              <w:t xml:space="preserve">القاء المحاضرات (الشرح والتوضيح) </w:t>
            </w:r>
          </w:p>
          <w:p w14:paraId="3EC6C164"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2-</w:t>
            </w:r>
            <w:r w:rsidRPr="007A221B">
              <w:rPr>
                <w:rFonts w:ascii="Arial" w:eastAsia="Calibri" w:hAnsi="Arial" w:cs="Arial"/>
                <w:color w:val="000000"/>
                <w:sz w:val="28"/>
                <w:szCs w:val="28"/>
                <w:rtl/>
                <w:lang w:bidi="ar-IQ"/>
              </w:rPr>
              <w:tab/>
              <w:t>استخدام الوسائل التعليمية التكنولوجية كعينات للتدريس( المحاضرات الالكترونية . البوربوينت. مقاطع فيديوية)</w:t>
            </w:r>
          </w:p>
          <w:p w14:paraId="69F5E048"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3-</w:t>
            </w:r>
            <w:r w:rsidRPr="007A221B">
              <w:rPr>
                <w:rFonts w:ascii="Arial" w:eastAsia="Calibri" w:hAnsi="Arial" w:cs="Arial"/>
                <w:color w:val="000000"/>
                <w:sz w:val="28"/>
                <w:szCs w:val="28"/>
                <w:rtl/>
                <w:lang w:bidi="ar-IQ"/>
              </w:rPr>
              <w:tab/>
              <w:t>استخدام اسلوب المناقشة والعصف الذهني</w:t>
            </w:r>
          </w:p>
          <w:p w14:paraId="18AA2AE3"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4-</w:t>
            </w:r>
            <w:r w:rsidRPr="007A221B">
              <w:rPr>
                <w:rFonts w:ascii="Arial" w:eastAsia="Calibri" w:hAnsi="Arial" w:cs="Arial"/>
                <w:color w:val="000000"/>
                <w:sz w:val="28"/>
                <w:szCs w:val="28"/>
                <w:rtl/>
                <w:lang w:bidi="ar-IQ"/>
              </w:rPr>
              <w:tab/>
              <w:t>حث الطلبة على استخدام المكتبة كأحد اساليب التعلم.</w:t>
            </w:r>
          </w:p>
          <w:p w14:paraId="533BFC30"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rtl/>
                <w:lang w:bidi="ar-IQ"/>
              </w:rPr>
            </w:pPr>
          </w:p>
          <w:p w14:paraId="3F46A058"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lang w:bidi="ar-IQ"/>
              </w:rPr>
            </w:pPr>
          </w:p>
        </w:tc>
      </w:tr>
      <w:tr w:rsidR="007A221B" w:rsidRPr="007A221B" w14:paraId="4B549085" w14:textId="77777777" w:rsidTr="007A221B">
        <w:trPr>
          <w:trHeight w:val="425"/>
        </w:trPr>
        <w:tc>
          <w:tcPr>
            <w:tcW w:w="9720" w:type="dxa"/>
          </w:tcPr>
          <w:p w14:paraId="0231CB6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b/>
                <w:bCs/>
                <w:color w:val="000000"/>
                <w:sz w:val="28"/>
                <w:szCs w:val="28"/>
                <w:lang w:bidi="ar-IQ"/>
              </w:rPr>
            </w:pPr>
            <w:r w:rsidRPr="007A221B">
              <w:rPr>
                <w:rFonts w:ascii="Arial" w:eastAsia="Calibri" w:hAnsi="Arial" w:cs="Arial"/>
                <w:color w:val="000000"/>
                <w:sz w:val="28"/>
                <w:szCs w:val="28"/>
                <w:rtl/>
                <w:lang w:bidi="ar-IQ"/>
              </w:rPr>
              <w:t xml:space="preserve">  </w:t>
            </w:r>
            <w:r w:rsidRPr="007A221B">
              <w:rPr>
                <w:rFonts w:ascii="Arial" w:eastAsia="Calibri" w:hAnsi="Arial" w:cs="Arial"/>
                <w:b/>
                <w:bCs/>
                <w:color w:val="000000"/>
                <w:sz w:val="28"/>
                <w:szCs w:val="28"/>
                <w:rtl/>
                <w:lang w:bidi="ar-IQ"/>
              </w:rPr>
              <w:t xml:space="preserve"> 10- طرائق التقييم </w:t>
            </w:r>
          </w:p>
        </w:tc>
      </w:tr>
      <w:tr w:rsidR="007A221B" w:rsidRPr="007A221B" w14:paraId="722F9BDC" w14:textId="77777777" w:rsidTr="007A221B">
        <w:trPr>
          <w:trHeight w:val="624"/>
        </w:trPr>
        <w:tc>
          <w:tcPr>
            <w:tcW w:w="9720" w:type="dxa"/>
          </w:tcPr>
          <w:p w14:paraId="06392C51" w14:textId="77777777" w:rsidR="007A221B" w:rsidRPr="007A221B" w:rsidRDefault="007A221B" w:rsidP="007A221B">
            <w:pPr>
              <w:shd w:val="clear" w:color="auto" w:fill="FFFFFF"/>
              <w:autoSpaceDE w:val="0"/>
              <w:autoSpaceDN w:val="0"/>
              <w:adjustRightInd w:val="0"/>
              <w:spacing w:after="0" w:line="240" w:lineRule="auto"/>
              <w:ind w:left="360"/>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الاختبارات التحريرية والشفهية . المشاركات اليومية . انجاز التقارير والواجبات</w:t>
            </w:r>
          </w:p>
          <w:p w14:paraId="5A65DC6B" w14:textId="77777777" w:rsidR="007A221B" w:rsidRPr="007A221B" w:rsidRDefault="007A221B" w:rsidP="007A221B">
            <w:pPr>
              <w:shd w:val="clear" w:color="auto" w:fill="FFFFFF"/>
              <w:autoSpaceDE w:val="0"/>
              <w:autoSpaceDN w:val="0"/>
              <w:adjustRightInd w:val="0"/>
              <w:spacing w:after="0" w:line="240" w:lineRule="auto"/>
              <w:ind w:left="360"/>
              <w:rPr>
                <w:rFonts w:ascii="Arial" w:eastAsia="Calibri" w:hAnsi="Arial" w:cs="Arial"/>
                <w:color w:val="000000"/>
                <w:sz w:val="28"/>
                <w:szCs w:val="28"/>
                <w:rtl/>
                <w:lang w:bidi="ar-IQ"/>
              </w:rPr>
            </w:pPr>
          </w:p>
          <w:p w14:paraId="10C5C92B" w14:textId="77777777" w:rsidR="007A221B" w:rsidRPr="007A221B" w:rsidRDefault="007A221B" w:rsidP="007A221B">
            <w:pPr>
              <w:shd w:val="clear" w:color="auto" w:fill="FFFFFF"/>
              <w:autoSpaceDE w:val="0"/>
              <w:autoSpaceDN w:val="0"/>
              <w:adjustRightInd w:val="0"/>
              <w:spacing w:after="0" w:line="240" w:lineRule="auto"/>
              <w:ind w:left="360"/>
              <w:rPr>
                <w:rFonts w:ascii="Arial" w:eastAsia="Calibri" w:hAnsi="Arial" w:cs="Arial"/>
                <w:color w:val="000000"/>
                <w:sz w:val="28"/>
                <w:szCs w:val="28"/>
                <w:rtl/>
                <w:lang w:bidi="ar-IQ"/>
              </w:rPr>
            </w:pPr>
          </w:p>
          <w:p w14:paraId="0EC3375D" w14:textId="77777777" w:rsidR="007A221B" w:rsidRPr="007A221B" w:rsidRDefault="007A221B" w:rsidP="007A221B">
            <w:pPr>
              <w:shd w:val="clear" w:color="auto" w:fill="FFFFFF"/>
              <w:autoSpaceDE w:val="0"/>
              <w:autoSpaceDN w:val="0"/>
              <w:adjustRightInd w:val="0"/>
              <w:spacing w:after="0" w:line="240" w:lineRule="auto"/>
              <w:ind w:left="360"/>
              <w:rPr>
                <w:rFonts w:ascii="Arial" w:eastAsia="Calibri" w:hAnsi="Arial" w:cs="Arial"/>
                <w:color w:val="000000"/>
                <w:sz w:val="28"/>
                <w:szCs w:val="28"/>
                <w:lang w:bidi="ar-IQ"/>
              </w:rPr>
            </w:pPr>
          </w:p>
        </w:tc>
      </w:tr>
      <w:tr w:rsidR="007A221B" w:rsidRPr="007A221B" w14:paraId="3C33605F" w14:textId="77777777" w:rsidTr="007A221B">
        <w:trPr>
          <w:trHeight w:val="1584"/>
        </w:trPr>
        <w:tc>
          <w:tcPr>
            <w:tcW w:w="9720" w:type="dxa"/>
          </w:tcPr>
          <w:p w14:paraId="277B4627" w14:textId="77777777" w:rsidR="007A221B" w:rsidRPr="007A221B" w:rsidRDefault="007A221B" w:rsidP="007A221B">
            <w:pPr>
              <w:shd w:val="clear" w:color="auto" w:fill="FFFFFF"/>
              <w:autoSpaceDE w:val="0"/>
              <w:autoSpaceDN w:val="0"/>
              <w:adjustRightInd w:val="0"/>
              <w:spacing w:after="0"/>
              <w:rPr>
                <w:rFonts w:ascii="Arial" w:eastAsia="Calibri" w:hAnsi="Arial" w:cs="Arial"/>
                <w:b/>
                <w:bCs/>
                <w:color w:val="000000"/>
                <w:sz w:val="28"/>
                <w:szCs w:val="28"/>
                <w:rtl/>
                <w:lang w:bidi="ar-IQ"/>
              </w:rPr>
            </w:pPr>
            <w:r w:rsidRPr="007A221B">
              <w:rPr>
                <w:rFonts w:ascii="Arial" w:eastAsia="Calibri" w:hAnsi="Arial" w:cs="Arial"/>
                <w:b/>
                <w:bCs/>
                <w:color w:val="000000"/>
                <w:sz w:val="28"/>
                <w:szCs w:val="28"/>
                <w:rtl/>
                <w:lang w:bidi="ar-IQ"/>
              </w:rPr>
              <w:t>د - المهارات العامة والتأهيلية المنقولة ( المهارات الأخرى المتعلقة بقابلية التوظيف والتطور الشخصي ).</w:t>
            </w:r>
          </w:p>
          <w:p w14:paraId="3F3F0A21" w14:textId="77777777" w:rsidR="007A221B" w:rsidRPr="007A221B" w:rsidRDefault="007A221B" w:rsidP="007A221B">
            <w:pPr>
              <w:shd w:val="clear" w:color="auto" w:fill="FFFFFF"/>
              <w:tabs>
                <w:tab w:val="left" w:pos="687"/>
              </w:tabs>
              <w:autoSpaceDE w:val="0"/>
              <w:autoSpaceDN w:val="0"/>
              <w:adjustRightInd w:val="0"/>
              <w:spacing w:after="0"/>
              <w:ind w:left="612"/>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د1- زيادة قدرة الطلبة على التواصل اللفظي والعمل الجماعي والتحليل والتخطيط والتنظيم</w:t>
            </w:r>
          </w:p>
          <w:p w14:paraId="70746429" w14:textId="77777777" w:rsidR="007A221B" w:rsidRPr="007A221B" w:rsidRDefault="007A221B" w:rsidP="007A221B">
            <w:pPr>
              <w:shd w:val="clear" w:color="auto" w:fill="FFFFFF"/>
              <w:tabs>
                <w:tab w:val="left" w:pos="687"/>
              </w:tabs>
              <w:autoSpaceDE w:val="0"/>
              <w:autoSpaceDN w:val="0"/>
              <w:adjustRightInd w:val="0"/>
              <w:spacing w:after="0"/>
              <w:ind w:left="612"/>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د2- تطوير قابلية الطلبة على ادارة الوقت والتواصل الكتابي ومرونة التعامل والمبادرة في العمل </w:t>
            </w:r>
          </w:p>
        </w:tc>
      </w:tr>
    </w:tbl>
    <w:p w14:paraId="1A04F082" w14:textId="77777777" w:rsidR="007A221B" w:rsidRPr="007A221B" w:rsidRDefault="007A221B" w:rsidP="007A221B">
      <w:pPr>
        <w:tabs>
          <w:tab w:val="left" w:pos="3532"/>
        </w:tabs>
        <w:spacing w:after="0" w:line="240" w:lineRule="auto"/>
        <w:rPr>
          <w:rFonts w:ascii="Arial" w:eastAsia="Times New Roman" w:hAnsi="Arial" w:cs="Arial"/>
          <w:sz w:val="28"/>
          <w:szCs w:val="28"/>
          <w:rtl/>
          <w:lang w:bidi="ar-IQ"/>
        </w:rPr>
      </w:pPr>
    </w:p>
    <w:tbl>
      <w:tblPr>
        <w:tblpPr w:leftFromText="180" w:rightFromText="180" w:vertAnchor="text" w:horzAnchor="margin" w:tblpXSpec="center" w:tblpY="-56"/>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260"/>
        <w:gridCol w:w="2160"/>
        <w:gridCol w:w="2160"/>
        <w:gridCol w:w="1440"/>
        <w:gridCol w:w="1440"/>
      </w:tblGrid>
      <w:tr w:rsidR="007A221B" w:rsidRPr="007A221B" w14:paraId="634C2810" w14:textId="77777777" w:rsidTr="007A221B">
        <w:trPr>
          <w:trHeight w:val="538"/>
        </w:trPr>
        <w:tc>
          <w:tcPr>
            <w:tcW w:w="9720" w:type="dxa"/>
            <w:gridSpan w:val="6"/>
          </w:tcPr>
          <w:p w14:paraId="4A8B7674" w14:textId="77777777" w:rsidR="007A221B" w:rsidRPr="007A221B" w:rsidRDefault="007A221B" w:rsidP="007A221B">
            <w:pPr>
              <w:shd w:val="clear" w:color="auto" w:fill="FFFFFF"/>
              <w:tabs>
                <w:tab w:val="left" w:pos="432"/>
              </w:tabs>
              <w:autoSpaceDE w:val="0"/>
              <w:autoSpaceDN w:val="0"/>
              <w:adjustRightInd w:val="0"/>
              <w:spacing w:after="0" w:line="240" w:lineRule="auto"/>
              <w:ind w:left="750"/>
              <w:rPr>
                <w:rFonts w:ascii="Arial" w:eastAsia="Calibri" w:hAnsi="Arial" w:cs="Arial"/>
                <w:b/>
                <w:bCs/>
                <w:color w:val="000000"/>
                <w:sz w:val="28"/>
                <w:szCs w:val="28"/>
                <w:lang w:bidi="ar-IQ"/>
              </w:rPr>
            </w:pPr>
            <w:r w:rsidRPr="007A221B">
              <w:rPr>
                <w:rFonts w:ascii="Arial" w:eastAsia="Calibri" w:hAnsi="Arial" w:cs="Arial"/>
                <w:b/>
                <w:bCs/>
                <w:color w:val="000000"/>
                <w:sz w:val="28"/>
                <w:szCs w:val="28"/>
                <w:rtl/>
                <w:lang w:bidi="ar-IQ"/>
              </w:rPr>
              <w:t>11- بنية المقرر</w:t>
            </w:r>
          </w:p>
        </w:tc>
      </w:tr>
      <w:tr w:rsidR="007A221B" w:rsidRPr="007A221B" w14:paraId="51D978C7" w14:textId="77777777" w:rsidTr="007A221B">
        <w:trPr>
          <w:trHeight w:val="907"/>
        </w:trPr>
        <w:tc>
          <w:tcPr>
            <w:tcW w:w="1260" w:type="dxa"/>
          </w:tcPr>
          <w:p w14:paraId="7BA9EB8A" w14:textId="77777777" w:rsidR="007A221B" w:rsidRPr="007A221B" w:rsidRDefault="007A221B" w:rsidP="007A221B">
            <w:pPr>
              <w:shd w:val="clear" w:color="auto" w:fill="FFFFFF"/>
              <w:autoSpaceDE w:val="0"/>
              <w:autoSpaceDN w:val="0"/>
              <w:adjustRightInd w:val="0"/>
              <w:spacing w:after="0" w:line="240" w:lineRule="auto"/>
              <w:jc w:val="center"/>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الأسبوع</w:t>
            </w:r>
          </w:p>
        </w:tc>
        <w:tc>
          <w:tcPr>
            <w:tcW w:w="1260" w:type="dxa"/>
          </w:tcPr>
          <w:p w14:paraId="40BE0565" w14:textId="77777777" w:rsidR="007A221B" w:rsidRPr="007A221B" w:rsidRDefault="007A221B" w:rsidP="007A221B">
            <w:pPr>
              <w:shd w:val="clear" w:color="auto" w:fill="FFFFFF"/>
              <w:autoSpaceDE w:val="0"/>
              <w:autoSpaceDN w:val="0"/>
              <w:adjustRightInd w:val="0"/>
              <w:spacing w:after="0" w:line="240" w:lineRule="auto"/>
              <w:jc w:val="center"/>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الساعات</w:t>
            </w:r>
          </w:p>
        </w:tc>
        <w:tc>
          <w:tcPr>
            <w:tcW w:w="2160" w:type="dxa"/>
          </w:tcPr>
          <w:p w14:paraId="54E1BBB2" w14:textId="77777777" w:rsidR="007A221B" w:rsidRPr="007A221B" w:rsidRDefault="007A221B" w:rsidP="007A221B">
            <w:pPr>
              <w:shd w:val="clear" w:color="auto" w:fill="FFFFFF"/>
              <w:autoSpaceDE w:val="0"/>
              <w:autoSpaceDN w:val="0"/>
              <w:adjustRightInd w:val="0"/>
              <w:spacing w:after="0" w:line="240" w:lineRule="auto"/>
              <w:jc w:val="center"/>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مخرجات التعلم المطلوبة</w:t>
            </w:r>
          </w:p>
        </w:tc>
        <w:tc>
          <w:tcPr>
            <w:tcW w:w="2160" w:type="dxa"/>
          </w:tcPr>
          <w:p w14:paraId="72EA8ADB" w14:textId="77777777" w:rsidR="007A221B" w:rsidRPr="007A221B" w:rsidRDefault="007A221B" w:rsidP="007A221B">
            <w:pPr>
              <w:shd w:val="clear" w:color="auto" w:fill="FFFFFF"/>
              <w:autoSpaceDE w:val="0"/>
              <w:autoSpaceDN w:val="0"/>
              <w:adjustRightInd w:val="0"/>
              <w:spacing w:after="0" w:line="240" w:lineRule="auto"/>
              <w:jc w:val="center"/>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اسم الوحدة / أو الموضوع</w:t>
            </w:r>
          </w:p>
        </w:tc>
        <w:tc>
          <w:tcPr>
            <w:tcW w:w="1440" w:type="dxa"/>
          </w:tcPr>
          <w:p w14:paraId="2ADDE2AE" w14:textId="77777777" w:rsidR="007A221B" w:rsidRPr="007A221B" w:rsidRDefault="007A221B" w:rsidP="007A221B">
            <w:pPr>
              <w:shd w:val="clear" w:color="auto" w:fill="FFFFFF"/>
              <w:autoSpaceDE w:val="0"/>
              <w:autoSpaceDN w:val="0"/>
              <w:adjustRightInd w:val="0"/>
              <w:spacing w:after="0" w:line="240" w:lineRule="auto"/>
              <w:jc w:val="center"/>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طريقة التعليم</w:t>
            </w:r>
          </w:p>
        </w:tc>
        <w:tc>
          <w:tcPr>
            <w:tcW w:w="1440" w:type="dxa"/>
          </w:tcPr>
          <w:p w14:paraId="1D4DEF13" w14:textId="77777777" w:rsidR="007A221B" w:rsidRPr="007A221B" w:rsidRDefault="007A221B" w:rsidP="007A221B">
            <w:pPr>
              <w:shd w:val="clear" w:color="auto" w:fill="FFFFFF"/>
              <w:autoSpaceDE w:val="0"/>
              <w:autoSpaceDN w:val="0"/>
              <w:adjustRightInd w:val="0"/>
              <w:spacing w:after="0" w:line="240" w:lineRule="auto"/>
              <w:jc w:val="center"/>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طريقة التقييم</w:t>
            </w:r>
          </w:p>
        </w:tc>
      </w:tr>
      <w:tr w:rsidR="007A221B" w:rsidRPr="007A221B" w14:paraId="4475EC4C" w14:textId="77777777" w:rsidTr="007A221B">
        <w:trPr>
          <w:trHeight w:val="399"/>
        </w:trPr>
        <w:tc>
          <w:tcPr>
            <w:tcW w:w="1260" w:type="dxa"/>
          </w:tcPr>
          <w:p w14:paraId="1EFB5212" w14:textId="77777777" w:rsidR="007A221B" w:rsidRPr="007A221B" w:rsidRDefault="007A221B" w:rsidP="007A221B">
            <w:pPr>
              <w:shd w:val="clear" w:color="auto" w:fill="FFFFFF"/>
              <w:tabs>
                <w:tab w:val="left" w:pos="642"/>
              </w:tabs>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1</w:t>
            </w:r>
          </w:p>
        </w:tc>
        <w:tc>
          <w:tcPr>
            <w:tcW w:w="1260" w:type="dxa"/>
          </w:tcPr>
          <w:p w14:paraId="2A8845F8" w14:textId="77777777" w:rsidR="007A221B" w:rsidRPr="007A221B" w:rsidRDefault="007A221B" w:rsidP="007A221B">
            <w:pPr>
              <w:shd w:val="clear" w:color="auto" w:fill="FFFFFF"/>
              <w:tabs>
                <w:tab w:val="left" w:pos="642"/>
              </w:tabs>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48F1153B" w14:textId="77777777" w:rsidR="007A221B" w:rsidRPr="007A221B" w:rsidRDefault="007A221B" w:rsidP="007A221B">
            <w:pPr>
              <w:shd w:val="clear" w:color="auto" w:fill="FFFFFF"/>
              <w:tabs>
                <w:tab w:val="left" w:pos="642"/>
              </w:tabs>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ان يتعرف الطلبة على حقوق الانسان</w:t>
            </w:r>
          </w:p>
        </w:tc>
        <w:tc>
          <w:tcPr>
            <w:tcW w:w="2160" w:type="dxa"/>
          </w:tcPr>
          <w:p w14:paraId="63C865FA" w14:textId="77777777" w:rsidR="007A221B" w:rsidRPr="007A221B" w:rsidRDefault="007A221B" w:rsidP="007A221B">
            <w:pPr>
              <w:shd w:val="clear" w:color="auto" w:fill="FFFFFF"/>
              <w:tabs>
                <w:tab w:val="left" w:pos="642"/>
              </w:tabs>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حقوق الانسان , اهداف حقوق الانسان ,خصائص حقوق الانسان</w:t>
            </w:r>
          </w:p>
        </w:tc>
        <w:tc>
          <w:tcPr>
            <w:tcW w:w="1440" w:type="dxa"/>
          </w:tcPr>
          <w:p w14:paraId="19FD1717" w14:textId="77777777" w:rsidR="007A221B" w:rsidRPr="007A221B" w:rsidRDefault="007A221B" w:rsidP="007A221B">
            <w:pPr>
              <w:shd w:val="clear" w:color="auto" w:fill="FFFFFF"/>
              <w:tabs>
                <w:tab w:val="left" w:pos="642"/>
              </w:tabs>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المحاضرة والشرح </w:t>
            </w:r>
          </w:p>
        </w:tc>
        <w:tc>
          <w:tcPr>
            <w:tcW w:w="1440" w:type="dxa"/>
          </w:tcPr>
          <w:p w14:paraId="1D6B9D15" w14:textId="77777777" w:rsidR="007A221B" w:rsidRPr="007A221B" w:rsidRDefault="007A221B" w:rsidP="007A221B">
            <w:pPr>
              <w:shd w:val="clear" w:color="auto" w:fill="FFFFFF"/>
              <w:tabs>
                <w:tab w:val="left" w:pos="642"/>
              </w:tabs>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الاسئلة والمناقشة</w:t>
            </w:r>
          </w:p>
        </w:tc>
      </w:tr>
      <w:tr w:rsidR="007A221B" w:rsidRPr="007A221B" w14:paraId="232313BD" w14:textId="77777777" w:rsidTr="007A221B">
        <w:trPr>
          <w:trHeight w:val="339"/>
        </w:trPr>
        <w:tc>
          <w:tcPr>
            <w:tcW w:w="1260" w:type="dxa"/>
          </w:tcPr>
          <w:p w14:paraId="7AF6E5E4" w14:textId="77777777" w:rsidR="007A221B" w:rsidRPr="007A221B" w:rsidRDefault="007A221B" w:rsidP="007A221B">
            <w:pPr>
              <w:shd w:val="clear" w:color="auto" w:fill="FFFFFF"/>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1260" w:type="dxa"/>
          </w:tcPr>
          <w:p w14:paraId="6CDE4433" w14:textId="77777777" w:rsidR="007A221B" w:rsidRPr="007A221B" w:rsidRDefault="007A221B" w:rsidP="007A221B">
            <w:pPr>
              <w:shd w:val="clear" w:color="auto" w:fill="FFFFFF"/>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25EB59C8" w14:textId="77777777" w:rsidR="007A221B" w:rsidRPr="007A221B" w:rsidRDefault="007A221B" w:rsidP="007A221B">
            <w:pPr>
              <w:shd w:val="clear" w:color="auto" w:fill="FFFFFF"/>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ان يطلع الطلبة على حقوق الانسان عبر التاريخ</w:t>
            </w:r>
          </w:p>
        </w:tc>
        <w:tc>
          <w:tcPr>
            <w:tcW w:w="2160" w:type="dxa"/>
          </w:tcPr>
          <w:p w14:paraId="50E00DDE" w14:textId="77777777" w:rsidR="007A221B" w:rsidRPr="007A221B" w:rsidRDefault="007A221B" w:rsidP="007A221B">
            <w:pPr>
              <w:shd w:val="clear" w:color="auto" w:fill="FFFFFF"/>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حقوق الانسان في حضارة وادي الرافدين والحضارة اليونانية</w:t>
            </w:r>
          </w:p>
        </w:tc>
        <w:tc>
          <w:tcPr>
            <w:tcW w:w="1440" w:type="dxa"/>
          </w:tcPr>
          <w:p w14:paraId="3E80F10A" w14:textId="77777777" w:rsidR="007A221B" w:rsidRPr="007A221B" w:rsidRDefault="007A221B" w:rsidP="007A221B">
            <w:pPr>
              <w:shd w:val="clear" w:color="auto" w:fill="FFFFFF"/>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المحاضرة والشرح</w:t>
            </w:r>
          </w:p>
        </w:tc>
        <w:tc>
          <w:tcPr>
            <w:tcW w:w="1440" w:type="dxa"/>
          </w:tcPr>
          <w:p w14:paraId="73ABDBFB" w14:textId="77777777" w:rsidR="007A221B" w:rsidRPr="007A221B" w:rsidRDefault="007A221B" w:rsidP="007A221B">
            <w:pPr>
              <w:shd w:val="clear" w:color="auto" w:fill="FFFFFF"/>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اثارة الاسئلة </w:t>
            </w:r>
          </w:p>
        </w:tc>
      </w:tr>
      <w:tr w:rsidR="007A221B" w:rsidRPr="007A221B" w14:paraId="220C8302" w14:textId="77777777" w:rsidTr="007A221B">
        <w:trPr>
          <w:trHeight w:val="320"/>
        </w:trPr>
        <w:tc>
          <w:tcPr>
            <w:tcW w:w="1260" w:type="dxa"/>
          </w:tcPr>
          <w:p w14:paraId="13B8EE5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3</w:t>
            </w:r>
          </w:p>
        </w:tc>
        <w:tc>
          <w:tcPr>
            <w:tcW w:w="1260" w:type="dxa"/>
          </w:tcPr>
          <w:p w14:paraId="389C275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599D329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ان يفهم الطلبة الشرائع السماوية</w:t>
            </w:r>
          </w:p>
        </w:tc>
        <w:tc>
          <w:tcPr>
            <w:tcW w:w="2160" w:type="dxa"/>
          </w:tcPr>
          <w:p w14:paraId="7EAB388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حقوق الانسان في الشرائع السماوية</w:t>
            </w:r>
          </w:p>
        </w:tc>
        <w:tc>
          <w:tcPr>
            <w:tcW w:w="1440" w:type="dxa"/>
          </w:tcPr>
          <w:p w14:paraId="09A4732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محاضرة وشرح</w:t>
            </w:r>
          </w:p>
        </w:tc>
        <w:tc>
          <w:tcPr>
            <w:tcW w:w="1440" w:type="dxa"/>
          </w:tcPr>
          <w:p w14:paraId="04E360F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تغذية راجعة</w:t>
            </w:r>
          </w:p>
        </w:tc>
      </w:tr>
      <w:tr w:rsidR="007A221B" w:rsidRPr="007A221B" w14:paraId="09BFACC3" w14:textId="77777777" w:rsidTr="007A221B">
        <w:trPr>
          <w:trHeight w:val="331"/>
        </w:trPr>
        <w:tc>
          <w:tcPr>
            <w:tcW w:w="1260" w:type="dxa"/>
          </w:tcPr>
          <w:p w14:paraId="550AA6F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4</w:t>
            </w:r>
          </w:p>
        </w:tc>
        <w:tc>
          <w:tcPr>
            <w:tcW w:w="1260" w:type="dxa"/>
          </w:tcPr>
          <w:p w14:paraId="14B31C6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365585B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ان يتعرف الطلبة على حقوق النسان حديثا</w:t>
            </w:r>
          </w:p>
        </w:tc>
        <w:tc>
          <w:tcPr>
            <w:tcW w:w="2160" w:type="dxa"/>
          </w:tcPr>
          <w:p w14:paraId="09F89A3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حقوق الانسان في العصر الحديث</w:t>
            </w:r>
          </w:p>
        </w:tc>
        <w:tc>
          <w:tcPr>
            <w:tcW w:w="1440" w:type="dxa"/>
          </w:tcPr>
          <w:p w14:paraId="214057A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محاضرة وشرح </w:t>
            </w:r>
          </w:p>
        </w:tc>
        <w:tc>
          <w:tcPr>
            <w:tcW w:w="1440" w:type="dxa"/>
          </w:tcPr>
          <w:p w14:paraId="3C6F028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تقارير</w:t>
            </w:r>
          </w:p>
        </w:tc>
      </w:tr>
      <w:tr w:rsidR="007A221B" w:rsidRPr="007A221B" w14:paraId="7C816DC3" w14:textId="77777777" w:rsidTr="007A221B">
        <w:trPr>
          <w:trHeight w:val="340"/>
        </w:trPr>
        <w:tc>
          <w:tcPr>
            <w:tcW w:w="1260" w:type="dxa"/>
          </w:tcPr>
          <w:p w14:paraId="19537A8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5</w:t>
            </w:r>
          </w:p>
        </w:tc>
        <w:tc>
          <w:tcPr>
            <w:tcW w:w="1260" w:type="dxa"/>
          </w:tcPr>
          <w:p w14:paraId="32903DA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629AC4E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تعرف الطلبة على مفهوم الاعلانات الدولية</w:t>
            </w:r>
          </w:p>
        </w:tc>
        <w:tc>
          <w:tcPr>
            <w:tcW w:w="2160" w:type="dxa"/>
          </w:tcPr>
          <w:p w14:paraId="6680AE7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الاعلانات الدولية والعالمية لحقوق الانسان</w:t>
            </w:r>
          </w:p>
        </w:tc>
        <w:tc>
          <w:tcPr>
            <w:tcW w:w="1440" w:type="dxa"/>
          </w:tcPr>
          <w:p w14:paraId="71B17E7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p>
        </w:tc>
        <w:tc>
          <w:tcPr>
            <w:tcW w:w="1440" w:type="dxa"/>
          </w:tcPr>
          <w:p w14:paraId="414E8642"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اختبار</w:t>
            </w:r>
          </w:p>
        </w:tc>
      </w:tr>
      <w:tr w:rsidR="007A221B" w:rsidRPr="007A221B" w14:paraId="01EB148E" w14:textId="77777777" w:rsidTr="007A221B">
        <w:trPr>
          <w:trHeight w:val="323"/>
        </w:trPr>
        <w:tc>
          <w:tcPr>
            <w:tcW w:w="1260" w:type="dxa"/>
          </w:tcPr>
          <w:p w14:paraId="0C5CBF3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6</w:t>
            </w:r>
          </w:p>
        </w:tc>
        <w:tc>
          <w:tcPr>
            <w:tcW w:w="1260" w:type="dxa"/>
          </w:tcPr>
          <w:p w14:paraId="5D21422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5FF2C3F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يتعلم الطلبة معنى الاستقلال</w:t>
            </w:r>
          </w:p>
        </w:tc>
        <w:tc>
          <w:tcPr>
            <w:tcW w:w="2160" w:type="dxa"/>
          </w:tcPr>
          <w:p w14:paraId="7F544AE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اعلان الاستقلال الامريكي, والاستقلال الفرنسي</w:t>
            </w:r>
          </w:p>
        </w:tc>
        <w:tc>
          <w:tcPr>
            <w:tcW w:w="1440" w:type="dxa"/>
          </w:tcPr>
          <w:p w14:paraId="5FCB0D0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محاضرة القائية</w:t>
            </w:r>
          </w:p>
        </w:tc>
        <w:tc>
          <w:tcPr>
            <w:tcW w:w="1440" w:type="dxa"/>
          </w:tcPr>
          <w:p w14:paraId="0BC0E3A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اثارة الاسئلة </w:t>
            </w:r>
          </w:p>
        </w:tc>
      </w:tr>
      <w:tr w:rsidR="007A221B" w:rsidRPr="007A221B" w14:paraId="23229CD3" w14:textId="77777777" w:rsidTr="007A221B">
        <w:trPr>
          <w:trHeight w:val="319"/>
        </w:trPr>
        <w:tc>
          <w:tcPr>
            <w:tcW w:w="1260" w:type="dxa"/>
          </w:tcPr>
          <w:p w14:paraId="3280419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7</w:t>
            </w:r>
          </w:p>
        </w:tc>
        <w:tc>
          <w:tcPr>
            <w:tcW w:w="1260" w:type="dxa"/>
          </w:tcPr>
          <w:p w14:paraId="7D61D61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2D5F07B9"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 xml:space="preserve"> ان يتعرف الطلبة مفهوم الاعتراف الدولي</w:t>
            </w:r>
          </w:p>
        </w:tc>
        <w:tc>
          <w:tcPr>
            <w:tcW w:w="2160" w:type="dxa"/>
          </w:tcPr>
          <w:p w14:paraId="31B8164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الاعتراف الدولي بحقوق الانسان بعد الحرب العالمية</w:t>
            </w:r>
          </w:p>
        </w:tc>
        <w:tc>
          <w:tcPr>
            <w:tcW w:w="1440" w:type="dxa"/>
          </w:tcPr>
          <w:p w14:paraId="7E3A917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محاضرة وشرح</w:t>
            </w:r>
          </w:p>
        </w:tc>
        <w:tc>
          <w:tcPr>
            <w:tcW w:w="1440" w:type="dxa"/>
          </w:tcPr>
          <w:p w14:paraId="27EBFBA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اسئلة ومناقشة</w:t>
            </w:r>
          </w:p>
        </w:tc>
      </w:tr>
      <w:tr w:rsidR="007A221B" w:rsidRPr="007A221B" w14:paraId="4384B44B" w14:textId="77777777" w:rsidTr="007A221B">
        <w:trPr>
          <w:trHeight w:val="319"/>
        </w:trPr>
        <w:tc>
          <w:tcPr>
            <w:tcW w:w="1260" w:type="dxa"/>
          </w:tcPr>
          <w:p w14:paraId="01E70BF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8</w:t>
            </w:r>
          </w:p>
        </w:tc>
        <w:tc>
          <w:tcPr>
            <w:tcW w:w="1260" w:type="dxa"/>
          </w:tcPr>
          <w:p w14:paraId="17C3D1B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4E51F78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يتعلم الطلبة مفهوم الاقليم</w:t>
            </w:r>
          </w:p>
        </w:tc>
        <w:tc>
          <w:tcPr>
            <w:tcW w:w="2160" w:type="dxa"/>
          </w:tcPr>
          <w:p w14:paraId="399306C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الاعتراف الاقليمي لحقوق الانسان</w:t>
            </w:r>
          </w:p>
        </w:tc>
        <w:tc>
          <w:tcPr>
            <w:tcW w:w="1440" w:type="dxa"/>
          </w:tcPr>
          <w:p w14:paraId="58772A3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محاضرة وشرح </w:t>
            </w:r>
          </w:p>
        </w:tc>
        <w:tc>
          <w:tcPr>
            <w:tcW w:w="1440" w:type="dxa"/>
          </w:tcPr>
          <w:p w14:paraId="6E9ACBA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اثارة الاسئلة</w:t>
            </w:r>
          </w:p>
        </w:tc>
      </w:tr>
      <w:tr w:rsidR="007A221B" w:rsidRPr="007A221B" w14:paraId="2C3B5B2B" w14:textId="77777777" w:rsidTr="007A221B">
        <w:trPr>
          <w:trHeight w:val="319"/>
        </w:trPr>
        <w:tc>
          <w:tcPr>
            <w:tcW w:w="1260" w:type="dxa"/>
          </w:tcPr>
          <w:p w14:paraId="5505723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9</w:t>
            </w:r>
          </w:p>
        </w:tc>
        <w:tc>
          <w:tcPr>
            <w:tcW w:w="1260" w:type="dxa"/>
          </w:tcPr>
          <w:p w14:paraId="4CFC9BE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11F6A00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يطلع الطلبة على الميثاق العربي</w:t>
            </w:r>
          </w:p>
        </w:tc>
        <w:tc>
          <w:tcPr>
            <w:tcW w:w="2160" w:type="dxa"/>
          </w:tcPr>
          <w:p w14:paraId="3D66DB1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الميثاق العربي لحقوق الانسان</w:t>
            </w:r>
          </w:p>
        </w:tc>
        <w:tc>
          <w:tcPr>
            <w:tcW w:w="1440" w:type="dxa"/>
          </w:tcPr>
          <w:p w14:paraId="2DF0601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عصف ذهني</w:t>
            </w:r>
          </w:p>
        </w:tc>
        <w:tc>
          <w:tcPr>
            <w:tcW w:w="1440" w:type="dxa"/>
          </w:tcPr>
          <w:p w14:paraId="79A43969"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تقارير</w:t>
            </w:r>
          </w:p>
        </w:tc>
      </w:tr>
      <w:tr w:rsidR="007A221B" w:rsidRPr="007A221B" w14:paraId="7E816E5B" w14:textId="77777777" w:rsidTr="007A221B">
        <w:trPr>
          <w:trHeight w:val="319"/>
        </w:trPr>
        <w:tc>
          <w:tcPr>
            <w:tcW w:w="1260" w:type="dxa"/>
          </w:tcPr>
          <w:p w14:paraId="7C255B5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10</w:t>
            </w:r>
          </w:p>
        </w:tc>
        <w:tc>
          <w:tcPr>
            <w:tcW w:w="1260" w:type="dxa"/>
          </w:tcPr>
          <w:p w14:paraId="402EB0F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5A48A85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يتعرف الطلبة ماهية المنظمات غير الحكومية</w:t>
            </w:r>
          </w:p>
        </w:tc>
        <w:tc>
          <w:tcPr>
            <w:tcW w:w="2160" w:type="dxa"/>
          </w:tcPr>
          <w:p w14:paraId="306FB21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المنظمات غير الحكومية وحقوق الانسان</w:t>
            </w:r>
          </w:p>
        </w:tc>
        <w:tc>
          <w:tcPr>
            <w:tcW w:w="1440" w:type="dxa"/>
          </w:tcPr>
          <w:p w14:paraId="480F8F3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p>
        </w:tc>
        <w:tc>
          <w:tcPr>
            <w:tcW w:w="1440" w:type="dxa"/>
          </w:tcPr>
          <w:p w14:paraId="17F71F8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اختبار</w:t>
            </w:r>
          </w:p>
        </w:tc>
      </w:tr>
      <w:tr w:rsidR="007A221B" w:rsidRPr="007A221B" w14:paraId="4ED64BC3" w14:textId="77777777" w:rsidTr="007A221B">
        <w:trPr>
          <w:trHeight w:val="319"/>
        </w:trPr>
        <w:tc>
          <w:tcPr>
            <w:tcW w:w="1260" w:type="dxa"/>
          </w:tcPr>
          <w:p w14:paraId="4673A3F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11</w:t>
            </w:r>
          </w:p>
        </w:tc>
        <w:tc>
          <w:tcPr>
            <w:tcW w:w="1260" w:type="dxa"/>
          </w:tcPr>
          <w:p w14:paraId="5D667EA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40163F9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ان يتعلم الطلبة مفهوم الدستور العراقي</w:t>
            </w:r>
          </w:p>
        </w:tc>
        <w:tc>
          <w:tcPr>
            <w:tcW w:w="2160" w:type="dxa"/>
          </w:tcPr>
          <w:p w14:paraId="309232B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حقوق الانسان في الدستور العراقي</w:t>
            </w:r>
          </w:p>
        </w:tc>
        <w:tc>
          <w:tcPr>
            <w:tcW w:w="1440" w:type="dxa"/>
          </w:tcPr>
          <w:p w14:paraId="73AF519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مناقشة</w:t>
            </w:r>
          </w:p>
        </w:tc>
        <w:tc>
          <w:tcPr>
            <w:tcW w:w="1440" w:type="dxa"/>
          </w:tcPr>
          <w:p w14:paraId="27D91A6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اختبار وتقارير</w:t>
            </w:r>
          </w:p>
        </w:tc>
      </w:tr>
      <w:tr w:rsidR="007A221B" w:rsidRPr="007A221B" w14:paraId="7D39CA3D" w14:textId="77777777" w:rsidTr="007A221B">
        <w:trPr>
          <w:trHeight w:val="319"/>
        </w:trPr>
        <w:tc>
          <w:tcPr>
            <w:tcW w:w="1260" w:type="dxa"/>
          </w:tcPr>
          <w:p w14:paraId="0E25651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12</w:t>
            </w:r>
          </w:p>
        </w:tc>
        <w:tc>
          <w:tcPr>
            <w:tcW w:w="1260" w:type="dxa"/>
          </w:tcPr>
          <w:p w14:paraId="4BA3D06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667E462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يتعرف الطلاب اهم مواد الاعلان العالمي</w:t>
            </w:r>
          </w:p>
        </w:tc>
        <w:tc>
          <w:tcPr>
            <w:tcW w:w="2160" w:type="dxa"/>
          </w:tcPr>
          <w:p w14:paraId="1556E88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الاعلان العالمي لحقوق الانسان</w:t>
            </w:r>
          </w:p>
        </w:tc>
        <w:tc>
          <w:tcPr>
            <w:tcW w:w="1440" w:type="dxa"/>
          </w:tcPr>
          <w:p w14:paraId="4222E45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محاضرة وشرح</w:t>
            </w:r>
          </w:p>
        </w:tc>
        <w:tc>
          <w:tcPr>
            <w:tcW w:w="1440" w:type="dxa"/>
          </w:tcPr>
          <w:p w14:paraId="4F9E0BD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اثارة الاسئلة</w:t>
            </w:r>
          </w:p>
        </w:tc>
      </w:tr>
      <w:tr w:rsidR="007A221B" w:rsidRPr="007A221B" w14:paraId="60459967" w14:textId="77777777" w:rsidTr="007A221B">
        <w:trPr>
          <w:trHeight w:val="319"/>
        </w:trPr>
        <w:tc>
          <w:tcPr>
            <w:tcW w:w="1260" w:type="dxa"/>
          </w:tcPr>
          <w:p w14:paraId="2D1085C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13</w:t>
            </w:r>
          </w:p>
        </w:tc>
        <w:tc>
          <w:tcPr>
            <w:tcW w:w="1260" w:type="dxa"/>
          </w:tcPr>
          <w:p w14:paraId="6DE8709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093345A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اطلاع الطلبة على معنى الملكية</w:t>
            </w:r>
          </w:p>
        </w:tc>
        <w:tc>
          <w:tcPr>
            <w:tcW w:w="2160" w:type="dxa"/>
          </w:tcPr>
          <w:p w14:paraId="0F036BD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حقوق الملكية الفكرية</w:t>
            </w:r>
          </w:p>
        </w:tc>
        <w:tc>
          <w:tcPr>
            <w:tcW w:w="1440" w:type="dxa"/>
          </w:tcPr>
          <w:p w14:paraId="114CC09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محاضرة القائية وشرح</w:t>
            </w:r>
          </w:p>
        </w:tc>
        <w:tc>
          <w:tcPr>
            <w:tcW w:w="1440" w:type="dxa"/>
          </w:tcPr>
          <w:p w14:paraId="4886390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اثارة الاسئلة </w:t>
            </w:r>
          </w:p>
        </w:tc>
      </w:tr>
      <w:tr w:rsidR="007A221B" w:rsidRPr="007A221B" w14:paraId="68DB7C33" w14:textId="77777777" w:rsidTr="007A221B">
        <w:trPr>
          <w:trHeight w:val="319"/>
        </w:trPr>
        <w:tc>
          <w:tcPr>
            <w:tcW w:w="1260" w:type="dxa"/>
          </w:tcPr>
          <w:p w14:paraId="691AED8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14</w:t>
            </w:r>
          </w:p>
        </w:tc>
        <w:tc>
          <w:tcPr>
            <w:tcW w:w="1260" w:type="dxa"/>
          </w:tcPr>
          <w:p w14:paraId="4917C14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2F5E2A6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ان يتعرف الطلبة على انواع الحقوق</w:t>
            </w:r>
          </w:p>
        </w:tc>
        <w:tc>
          <w:tcPr>
            <w:tcW w:w="2160" w:type="dxa"/>
          </w:tcPr>
          <w:p w14:paraId="4A8D0C4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انواع حقوق الانسان(اقتصادية اجتماعية  تنموية)</w:t>
            </w:r>
          </w:p>
        </w:tc>
        <w:tc>
          <w:tcPr>
            <w:tcW w:w="1440" w:type="dxa"/>
          </w:tcPr>
          <w:p w14:paraId="201BEFD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محاضرة القائية وشرح</w:t>
            </w:r>
          </w:p>
        </w:tc>
        <w:tc>
          <w:tcPr>
            <w:tcW w:w="1440" w:type="dxa"/>
          </w:tcPr>
          <w:p w14:paraId="6ACD810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تغذية راجعة</w:t>
            </w:r>
          </w:p>
        </w:tc>
      </w:tr>
      <w:tr w:rsidR="007A221B" w:rsidRPr="007A221B" w14:paraId="172B7DA7" w14:textId="77777777" w:rsidTr="007A221B">
        <w:trPr>
          <w:trHeight w:val="319"/>
        </w:trPr>
        <w:tc>
          <w:tcPr>
            <w:tcW w:w="1260" w:type="dxa"/>
          </w:tcPr>
          <w:p w14:paraId="4738933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15</w:t>
            </w:r>
          </w:p>
        </w:tc>
        <w:tc>
          <w:tcPr>
            <w:tcW w:w="1260" w:type="dxa"/>
          </w:tcPr>
          <w:p w14:paraId="60743A8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65F765C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التعرف على معنى الابادة</w:t>
            </w:r>
          </w:p>
        </w:tc>
        <w:tc>
          <w:tcPr>
            <w:tcW w:w="2160" w:type="dxa"/>
          </w:tcPr>
          <w:p w14:paraId="5F08575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جرائم الابادة الجماعية</w:t>
            </w:r>
          </w:p>
        </w:tc>
        <w:tc>
          <w:tcPr>
            <w:tcW w:w="1440" w:type="dxa"/>
          </w:tcPr>
          <w:p w14:paraId="5E0C5CF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p>
        </w:tc>
        <w:tc>
          <w:tcPr>
            <w:tcW w:w="1440" w:type="dxa"/>
          </w:tcPr>
          <w:p w14:paraId="1B57ECF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اختبار</w:t>
            </w:r>
          </w:p>
        </w:tc>
      </w:tr>
      <w:tr w:rsidR="007A221B" w:rsidRPr="007A221B" w14:paraId="1DD7D5AE" w14:textId="77777777" w:rsidTr="007A221B">
        <w:trPr>
          <w:trHeight w:val="319"/>
        </w:trPr>
        <w:tc>
          <w:tcPr>
            <w:tcW w:w="1260" w:type="dxa"/>
          </w:tcPr>
          <w:p w14:paraId="7A803E0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16</w:t>
            </w:r>
          </w:p>
        </w:tc>
        <w:tc>
          <w:tcPr>
            <w:tcW w:w="1260" w:type="dxa"/>
          </w:tcPr>
          <w:p w14:paraId="24D905B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34BBF4C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يفهم الطلبة الحقوق وطنيا</w:t>
            </w:r>
          </w:p>
        </w:tc>
        <w:tc>
          <w:tcPr>
            <w:tcW w:w="2160" w:type="dxa"/>
          </w:tcPr>
          <w:p w14:paraId="29A92BF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ضمانات احترام وحماية حقوق الانسان على الصعيد الوطني</w:t>
            </w:r>
          </w:p>
        </w:tc>
        <w:tc>
          <w:tcPr>
            <w:tcW w:w="1440" w:type="dxa"/>
          </w:tcPr>
          <w:p w14:paraId="5A09524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المحاضرة</w:t>
            </w:r>
          </w:p>
        </w:tc>
        <w:tc>
          <w:tcPr>
            <w:tcW w:w="1440" w:type="dxa"/>
          </w:tcPr>
          <w:p w14:paraId="32A5CDE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تقارير</w:t>
            </w:r>
          </w:p>
        </w:tc>
      </w:tr>
      <w:tr w:rsidR="007A221B" w:rsidRPr="007A221B" w14:paraId="7E9EFB67" w14:textId="77777777" w:rsidTr="007A221B">
        <w:trPr>
          <w:trHeight w:val="319"/>
        </w:trPr>
        <w:tc>
          <w:tcPr>
            <w:tcW w:w="1260" w:type="dxa"/>
          </w:tcPr>
          <w:p w14:paraId="7C2D3CB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17</w:t>
            </w:r>
          </w:p>
        </w:tc>
        <w:tc>
          <w:tcPr>
            <w:tcW w:w="1260" w:type="dxa"/>
          </w:tcPr>
          <w:p w14:paraId="6E80184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432FE16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يعي الطلبة معنى الرقابة</w:t>
            </w:r>
          </w:p>
        </w:tc>
        <w:tc>
          <w:tcPr>
            <w:tcW w:w="2160" w:type="dxa"/>
          </w:tcPr>
          <w:p w14:paraId="1EE76AF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ضمانات في الرقابة الدستورية</w:t>
            </w:r>
          </w:p>
        </w:tc>
        <w:tc>
          <w:tcPr>
            <w:tcW w:w="1440" w:type="dxa"/>
          </w:tcPr>
          <w:p w14:paraId="2EFF35D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محاضرة وشرح</w:t>
            </w:r>
          </w:p>
        </w:tc>
        <w:tc>
          <w:tcPr>
            <w:tcW w:w="1440" w:type="dxa"/>
          </w:tcPr>
          <w:p w14:paraId="0FC11DC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اثارة اسئلة</w:t>
            </w:r>
          </w:p>
        </w:tc>
      </w:tr>
      <w:tr w:rsidR="007A221B" w:rsidRPr="007A221B" w14:paraId="4F7F0D11" w14:textId="77777777" w:rsidTr="007A221B">
        <w:trPr>
          <w:trHeight w:val="319"/>
        </w:trPr>
        <w:tc>
          <w:tcPr>
            <w:tcW w:w="1260" w:type="dxa"/>
          </w:tcPr>
          <w:p w14:paraId="341FA88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18</w:t>
            </w:r>
          </w:p>
        </w:tc>
        <w:tc>
          <w:tcPr>
            <w:tcW w:w="1260" w:type="dxa"/>
          </w:tcPr>
          <w:p w14:paraId="3D907A7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2</w:t>
            </w:r>
          </w:p>
        </w:tc>
        <w:tc>
          <w:tcPr>
            <w:tcW w:w="2160" w:type="dxa"/>
          </w:tcPr>
          <w:p w14:paraId="6AB5F42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ان يدرك الطلبة دور المنظمات المدنية</w:t>
            </w:r>
          </w:p>
        </w:tc>
        <w:tc>
          <w:tcPr>
            <w:tcW w:w="2160" w:type="dxa"/>
          </w:tcPr>
          <w:p w14:paraId="6164515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lang w:bidi="ar-IQ"/>
              </w:rPr>
              <w:t>]</w:t>
            </w:r>
            <w:r w:rsidRPr="007A221B">
              <w:rPr>
                <w:rFonts w:ascii="Arial" w:eastAsia="Calibri" w:hAnsi="Arial" w:cs="Arial"/>
                <w:color w:val="000000"/>
                <w:sz w:val="28"/>
                <w:szCs w:val="28"/>
                <w:rtl/>
                <w:lang w:bidi="ar-IQ"/>
              </w:rPr>
              <w:t>دور مؤوسسات المجتمع المدني</w:t>
            </w:r>
          </w:p>
        </w:tc>
        <w:tc>
          <w:tcPr>
            <w:tcW w:w="1440" w:type="dxa"/>
          </w:tcPr>
          <w:p w14:paraId="6092246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محاضرة وشرح</w:t>
            </w:r>
          </w:p>
        </w:tc>
        <w:tc>
          <w:tcPr>
            <w:tcW w:w="1440" w:type="dxa"/>
          </w:tcPr>
          <w:p w14:paraId="618BE939"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تقارير</w:t>
            </w:r>
          </w:p>
        </w:tc>
      </w:tr>
      <w:tr w:rsidR="007A221B" w:rsidRPr="007A221B" w14:paraId="0D31C926" w14:textId="77777777" w:rsidTr="007A221B">
        <w:trPr>
          <w:trHeight w:val="319"/>
        </w:trPr>
        <w:tc>
          <w:tcPr>
            <w:tcW w:w="1260" w:type="dxa"/>
          </w:tcPr>
          <w:p w14:paraId="58252B7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19</w:t>
            </w:r>
          </w:p>
        </w:tc>
        <w:tc>
          <w:tcPr>
            <w:tcW w:w="1260" w:type="dxa"/>
          </w:tcPr>
          <w:p w14:paraId="2500D8A9"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2C8484D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ان يعي الطلبة دور الامم المتحدة</w:t>
            </w:r>
          </w:p>
        </w:tc>
        <w:tc>
          <w:tcPr>
            <w:tcW w:w="2160" w:type="dxa"/>
          </w:tcPr>
          <w:p w14:paraId="72E9F85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lang w:bidi="ar-IQ"/>
              </w:rPr>
              <w:t>]</w:t>
            </w:r>
            <w:r w:rsidRPr="007A221B">
              <w:rPr>
                <w:rFonts w:ascii="Arial" w:eastAsia="Calibri" w:hAnsi="Arial" w:cs="Arial"/>
                <w:color w:val="000000"/>
                <w:sz w:val="28"/>
                <w:szCs w:val="28"/>
                <w:rtl/>
                <w:lang w:bidi="ar-IQ"/>
              </w:rPr>
              <w:t>دور الامم المتحدة ووكالاتها في توفير الضمانات</w:t>
            </w:r>
          </w:p>
        </w:tc>
        <w:tc>
          <w:tcPr>
            <w:tcW w:w="1440" w:type="dxa"/>
          </w:tcPr>
          <w:p w14:paraId="14E8E43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محاضرة القائية</w:t>
            </w:r>
          </w:p>
        </w:tc>
        <w:tc>
          <w:tcPr>
            <w:tcW w:w="1440" w:type="dxa"/>
          </w:tcPr>
          <w:p w14:paraId="4587FE4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تغذية راجعة </w:t>
            </w:r>
          </w:p>
        </w:tc>
      </w:tr>
      <w:tr w:rsidR="007A221B" w:rsidRPr="007A221B" w14:paraId="2AC615C3" w14:textId="77777777" w:rsidTr="007A221B">
        <w:trPr>
          <w:trHeight w:val="319"/>
        </w:trPr>
        <w:tc>
          <w:tcPr>
            <w:tcW w:w="1260" w:type="dxa"/>
          </w:tcPr>
          <w:p w14:paraId="49FE7FD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20</w:t>
            </w:r>
          </w:p>
        </w:tc>
        <w:tc>
          <w:tcPr>
            <w:tcW w:w="1260" w:type="dxa"/>
          </w:tcPr>
          <w:p w14:paraId="437BF89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05FC47E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يفهم الطلبة اهم النظريات في الحرية</w:t>
            </w:r>
          </w:p>
        </w:tc>
        <w:tc>
          <w:tcPr>
            <w:tcW w:w="2160" w:type="dxa"/>
          </w:tcPr>
          <w:p w14:paraId="3A5FC96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النظريات العامة للحريات</w:t>
            </w:r>
          </w:p>
        </w:tc>
        <w:tc>
          <w:tcPr>
            <w:tcW w:w="1440" w:type="dxa"/>
          </w:tcPr>
          <w:p w14:paraId="07BE55C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مناقشة </w:t>
            </w:r>
          </w:p>
        </w:tc>
        <w:tc>
          <w:tcPr>
            <w:tcW w:w="1440" w:type="dxa"/>
          </w:tcPr>
          <w:p w14:paraId="2BEC7EB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تقارير</w:t>
            </w:r>
          </w:p>
        </w:tc>
      </w:tr>
      <w:tr w:rsidR="007A221B" w:rsidRPr="007A221B" w14:paraId="36B39A72" w14:textId="77777777" w:rsidTr="007A221B">
        <w:trPr>
          <w:trHeight w:val="319"/>
        </w:trPr>
        <w:tc>
          <w:tcPr>
            <w:tcW w:w="1260" w:type="dxa"/>
          </w:tcPr>
          <w:p w14:paraId="0C3DA72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21</w:t>
            </w:r>
          </w:p>
        </w:tc>
        <w:tc>
          <w:tcPr>
            <w:tcW w:w="1260" w:type="dxa"/>
          </w:tcPr>
          <w:p w14:paraId="3442E17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04D102C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ان يعرف الطلبة شرعية القانون</w:t>
            </w:r>
          </w:p>
        </w:tc>
        <w:tc>
          <w:tcPr>
            <w:tcW w:w="2160" w:type="dxa"/>
          </w:tcPr>
          <w:p w14:paraId="61635C2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القاعدة الشرعية لدولة القانون</w:t>
            </w:r>
          </w:p>
        </w:tc>
        <w:tc>
          <w:tcPr>
            <w:tcW w:w="1440" w:type="dxa"/>
          </w:tcPr>
          <w:p w14:paraId="3BD2832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محاضرة وشرح</w:t>
            </w:r>
          </w:p>
        </w:tc>
        <w:tc>
          <w:tcPr>
            <w:tcW w:w="1440" w:type="dxa"/>
          </w:tcPr>
          <w:p w14:paraId="15FD6FB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اثارة اسئلة</w:t>
            </w:r>
          </w:p>
        </w:tc>
      </w:tr>
      <w:tr w:rsidR="007A221B" w:rsidRPr="007A221B" w14:paraId="73EA10D9" w14:textId="77777777" w:rsidTr="007A221B">
        <w:trPr>
          <w:trHeight w:val="319"/>
        </w:trPr>
        <w:tc>
          <w:tcPr>
            <w:tcW w:w="1260" w:type="dxa"/>
          </w:tcPr>
          <w:p w14:paraId="2338CE8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22</w:t>
            </w:r>
          </w:p>
        </w:tc>
        <w:tc>
          <w:tcPr>
            <w:tcW w:w="1260" w:type="dxa"/>
          </w:tcPr>
          <w:p w14:paraId="5557AC9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1F85FD3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ادراك دور السلطات في تنظيم الحريات</w:t>
            </w:r>
          </w:p>
        </w:tc>
        <w:tc>
          <w:tcPr>
            <w:tcW w:w="2160" w:type="dxa"/>
          </w:tcPr>
          <w:p w14:paraId="7251172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تنظيم الحريات العامة من قبل السلطات العامة</w:t>
            </w:r>
          </w:p>
        </w:tc>
        <w:tc>
          <w:tcPr>
            <w:tcW w:w="1440" w:type="dxa"/>
          </w:tcPr>
          <w:p w14:paraId="2BF3098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p>
        </w:tc>
        <w:tc>
          <w:tcPr>
            <w:tcW w:w="1440" w:type="dxa"/>
          </w:tcPr>
          <w:p w14:paraId="25C0E3A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اختبار</w:t>
            </w:r>
          </w:p>
        </w:tc>
      </w:tr>
      <w:tr w:rsidR="007A221B" w:rsidRPr="007A221B" w14:paraId="13C5A8CF" w14:textId="77777777" w:rsidTr="007A221B">
        <w:trPr>
          <w:trHeight w:val="319"/>
        </w:trPr>
        <w:tc>
          <w:tcPr>
            <w:tcW w:w="1260" w:type="dxa"/>
          </w:tcPr>
          <w:p w14:paraId="759541D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23</w:t>
            </w:r>
          </w:p>
        </w:tc>
        <w:tc>
          <w:tcPr>
            <w:tcW w:w="1260" w:type="dxa"/>
          </w:tcPr>
          <w:p w14:paraId="7A0C2D1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402BF1E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معرفة مفهوم المساواة</w:t>
            </w:r>
          </w:p>
        </w:tc>
        <w:tc>
          <w:tcPr>
            <w:tcW w:w="2160" w:type="dxa"/>
          </w:tcPr>
          <w:p w14:paraId="70EB02B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ماهية حق المساواة</w:t>
            </w:r>
          </w:p>
        </w:tc>
        <w:tc>
          <w:tcPr>
            <w:tcW w:w="1440" w:type="dxa"/>
          </w:tcPr>
          <w:p w14:paraId="02D3958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عصف ذهني </w:t>
            </w:r>
          </w:p>
        </w:tc>
        <w:tc>
          <w:tcPr>
            <w:tcW w:w="1440" w:type="dxa"/>
          </w:tcPr>
          <w:p w14:paraId="0A1CF3E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اثارة اسئلة ومناقشة</w:t>
            </w:r>
          </w:p>
        </w:tc>
      </w:tr>
      <w:tr w:rsidR="007A221B" w:rsidRPr="007A221B" w14:paraId="1AD56280" w14:textId="77777777" w:rsidTr="007A221B">
        <w:trPr>
          <w:trHeight w:val="319"/>
        </w:trPr>
        <w:tc>
          <w:tcPr>
            <w:tcW w:w="1260" w:type="dxa"/>
          </w:tcPr>
          <w:p w14:paraId="20E9C709"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24</w:t>
            </w:r>
          </w:p>
        </w:tc>
        <w:tc>
          <w:tcPr>
            <w:tcW w:w="1260" w:type="dxa"/>
          </w:tcPr>
          <w:p w14:paraId="4385778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7248452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الاطلاع على مراحل تطور المساواة</w:t>
            </w:r>
          </w:p>
        </w:tc>
        <w:tc>
          <w:tcPr>
            <w:tcW w:w="2160" w:type="dxa"/>
          </w:tcPr>
          <w:p w14:paraId="59920B7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مراحل تطور المساوة</w:t>
            </w:r>
          </w:p>
        </w:tc>
        <w:tc>
          <w:tcPr>
            <w:tcW w:w="1440" w:type="dxa"/>
          </w:tcPr>
          <w:p w14:paraId="52CE987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محاضرة وشرح</w:t>
            </w:r>
          </w:p>
        </w:tc>
        <w:tc>
          <w:tcPr>
            <w:tcW w:w="1440" w:type="dxa"/>
          </w:tcPr>
          <w:p w14:paraId="5ABCDF7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تقارير</w:t>
            </w:r>
          </w:p>
        </w:tc>
      </w:tr>
      <w:tr w:rsidR="007A221B" w:rsidRPr="007A221B" w14:paraId="0763FA8D" w14:textId="77777777" w:rsidTr="007A221B">
        <w:trPr>
          <w:trHeight w:val="319"/>
        </w:trPr>
        <w:tc>
          <w:tcPr>
            <w:tcW w:w="1260" w:type="dxa"/>
          </w:tcPr>
          <w:p w14:paraId="0730778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25</w:t>
            </w:r>
          </w:p>
        </w:tc>
        <w:tc>
          <w:tcPr>
            <w:tcW w:w="1260" w:type="dxa"/>
          </w:tcPr>
          <w:p w14:paraId="69675F1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3DB90E9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ان يتعرف الطلبة معنى الديمقراطية</w:t>
            </w:r>
          </w:p>
        </w:tc>
        <w:tc>
          <w:tcPr>
            <w:tcW w:w="2160" w:type="dxa"/>
          </w:tcPr>
          <w:p w14:paraId="7F727B8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الديمقراطية تعريفها وانواعها</w:t>
            </w:r>
          </w:p>
        </w:tc>
        <w:tc>
          <w:tcPr>
            <w:tcW w:w="1440" w:type="dxa"/>
          </w:tcPr>
          <w:p w14:paraId="65F9790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محاضرة وشرح</w:t>
            </w:r>
          </w:p>
        </w:tc>
        <w:tc>
          <w:tcPr>
            <w:tcW w:w="1440" w:type="dxa"/>
          </w:tcPr>
          <w:p w14:paraId="2EA4E7F9"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مناقشة</w:t>
            </w:r>
          </w:p>
        </w:tc>
      </w:tr>
      <w:tr w:rsidR="007A221B" w:rsidRPr="007A221B" w14:paraId="7CDC3B17" w14:textId="77777777" w:rsidTr="007A221B">
        <w:trPr>
          <w:trHeight w:val="319"/>
        </w:trPr>
        <w:tc>
          <w:tcPr>
            <w:tcW w:w="1260" w:type="dxa"/>
          </w:tcPr>
          <w:p w14:paraId="218FA47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26</w:t>
            </w:r>
          </w:p>
        </w:tc>
        <w:tc>
          <w:tcPr>
            <w:tcW w:w="1260" w:type="dxa"/>
          </w:tcPr>
          <w:p w14:paraId="1EA4B69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2FFD2DB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ادراك اهم الانظمة</w:t>
            </w:r>
          </w:p>
        </w:tc>
        <w:tc>
          <w:tcPr>
            <w:tcW w:w="2160" w:type="dxa"/>
          </w:tcPr>
          <w:p w14:paraId="1ECEEF0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الانظمة الديمقراطية في العالم</w:t>
            </w:r>
          </w:p>
        </w:tc>
        <w:tc>
          <w:tcPr>
            <w:tcW w:w="1440" w:type="dxa"/>
          </w:tcPr>
          <w:p w14:paraId="03B42EC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عرض فيديوي</w:t>
            </w:r>
          </w:p>
        </w:tc>
        <w:tc>
          <w:tcPr>
            <w:tcW w:w="1440" w:type="dxa"/>
          </w:tcPr>
          <w:p w14:paraId="3272E58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اسئلة ومناقشة</w:t>
            </w:r>
          </w:p>
        </w:tc>
      </w:tr>
      <w:tr w:rsidR="007A221B" w:rsidRPr="007A221B" w14:paraId="0C8DE7D6" w14:textId="77777777" w:rsidTr="007A221B">
        <w:trPr>
          <w:trHeight w:val="319"/>
        </w:trPr>
        <w:tc>
          <w:tcPr>
            <w:tcW w:w="1260" w:type="dxa"/>
          </w:tcPr>
          <w:p w14:paraId="27D3D36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27</w:t>
            </w:r>
          </w:p>
        </w:tc>
        <w:tc>
          <w:tcPr>
            <w:tcW w:w="1260" w:type="dxa"/>
          </w:tcPr>
          <w:p w14:paraId="0461B53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3371CB8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ان يعرف الطلبة مفهوم السلطة التشريعية</w:t>
            </w:r>
          </w:p>
        </w:tc>
        <w:tc>
          <w:tcPr>
            <w:tcW w:w="2160" w:type="dxa"/>
          </w:tcPr>
          <w:p w14:paraId="2F9AF8D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السلطة التشريعية</w:t>
            </w:r>
          </w:p>
        </w:tc>
        <w:tc>
          <w:tcPr>
            <w:tcW w:w="1440" w:type="dxa"/>
          </w:tcPr>
          <w:p w14:paraId="67499D1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عصف ذهني</w:t>
            </w:r>
          </w:p>
        </w:tc>
        <w:tc>
          <w:tcPr>
            <w:tcW w:w="1440" w:type="dxa"/>
          </w:tcPr>
          <w:p w14:paraId="0E1D13D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اثارة اسئلة</w:t>
            </w:r>
          </w:p>
        </w:tc>
      </w:tr>
      <w:tr w:rsidR="007A221B" w:rsidRPr="007A221B" w14:paraId="7D4C268B" w14:textId="77777777" w:rsidTr="007A221B">
        <w:trPr>
          <w:trHeight w:val="319"/>
        </w:trPr>
        <w:tc>
          <w:tcPr>
            <w:tcW w:w="1260" w:type="dxa"/>
          </w:tcPr>
          <w:p w14:paraId="3B03A4F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28</w:t>
            </w:r>
          </w:p>
        </w:tc>
        <w:tc>
          <w:tcPr>
            <w:tcW w:w="1260" w:type="dxa"/>
          </w:tcPr>
          <w:p w14:paraId="15DCF96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5959353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ان يعرف الطلبة مفهوم السلطة التنفيذية</w:t>
            </w:r>
          </w:p>
        </w:tc>
        <w:tc>
          <w:tcPr>
            <w:tcW w:w="2160" w:type="dxa"/>
          </w:tcPr>
          <w:p w14:paraId="4E5C6E4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السلطة التنفيذية</w:t>
            </w:r>
          </w:p>
        </w:tc>
        <w:tc>
          <w:tcPr>
            <w:tcW w:w="1440" w:type="dxa"/>
          </w:tcPr>
          <w:p w14:paraId="4AFF831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p>
        </w:tc>
        <w:tc>
          <w:tcPr>
            <w:tcW w:w="1440" w:type="dxa"/>
          </w:tcPr>
          <w:p w14:paraId="475404E2"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اختبار</w:t>
            </w:r>
          </w:p>
        </w:tc>
      </w:tr>
      <w:tr w:rsidR="007A221B" w:rsidRPr="007A221B" w14:paraId="499125EB" w14:textId="77777777" w:rsidTr="007A221B">
        <w:trPr>
          <w:trHeight w:val="319"/>
        </w:trPr>
        <w:tc>
          <w:tcPr>
            <w:tcW w:w="1260" w:type="dxa"/>
          </w:tcPr>
          <w:p w14:paraId="6D6F978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29</w:t>
            </w:r>
          </w:p>
          <w:p w14:paraId="6D15321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p>
        </w:tc>
        <w:tc>
          <w:tcPr>
            <w:tcW w:w="1260" w:type="dxa"/>
          </w:tcPr>
          <w:p w14:paraId="6130908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2</w:t>
            </w:r>
          </w:p>
        </w:tc>
        <w:tc>
          <w:tcPr>
            <w:tcW w:w="2160" w:type="dxa"/>
          </w:tcPr>
          <w:p w14:paraId="1F25469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ادراك واجبات القضاة</w:t>
            </w:r>
          </w:p>
        </w:tc>
        <w:tc>
          <w:tcPr>
            <w:tcW w:w="2160" w:type="dxa"/>
          </w:tcPr>
          <w:p w14:paraId="7412B80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الصفات الاساسية للقضاة</w:t>
            </w:r>
          </w:p>
        </w:tc>
        <w:tc>
          <w:tcPr>
            <w:tcW w:w="1440" w:type="dxa"/>
          </w:tcPr>
          <w:p w14:paraId="0D2A807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مراجعة</w:t>
            </w:r>
          </w:p>
        </w:tc>
        <w:tc>
          <w:tcPr>
            <w:tcW w:w="1440" w:type="dxa"/>
          </w:tcPr>
          <w:p w14:paraId="3290322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 xml:space="preserve">الاسئلة </w:t>
            </w:r>
          </w:p>
          <w:p w14:paraId="60E1980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p>
        </w:tc>
      </w:tr>
      <w:tr w:rsidR="007A221B" w:rsidRPr="007A221B" w14:paraId="16410470" w14:textId="77777777" w:rsidTr="007A221B">
        <w:trPr>
          <w:trHeight w:val="319"/>
        </w:trPr>
        <w:tc>
          <w:tcPr>
            <w:tcW w:w="1260" w:type="dxa"/>
          </w:tcPr>
          <w:p w14:paraId="6068941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30</w:t>
            </w:r>
          </w:p>
        </w:tc>
        <w:tc>
          <w:tcPr>
            <w:tcW w:w="1260" w:type="dxa"/>
          </w:tcPr>
          <w:p w14:paraId="27072462"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2</w:t>
            </w:r>
          </w:p>
        </w:tc>
        <w:tc>
          <w:tcPr>
            <w:tcW w:w="2160" w:type="dxa"/>
          </w:tcPr>
          <w:p w14:paraId="580B832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ان يعي الطلبة دور الاحزاب مع الحرية</w:t>
            </w:r>
          </w:p>
        </w:tc>
        <w:tc>
          <w:tcPr>
            <w:tcW w:w="2160" w:type="dxa"/>
          </w:tcPr>
          <w:p w14:paraId="4CB2D71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الاحزاب السياسية والحريات العامة</w:t>
            </w:r>
          </w:p>
        </w:tc>
        <w:tc>
          <w:tcPr>
            <w:tcW w:w="1440" w:type="dxa"/>
          </w:tcPr>
          <w:p w14:paraId="03F367F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p>
        </w:tc>
        <w:tc>
          <w:tcPr>
            <w:tcW w:w="1440" w:type="dxa"/>
          </w:tcPr>
          <w:p w14:paraId="2BE89FA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p>
        </w:tc>
      </w:tr>
    </w:tbl>
    <w:p w14:paraId="5753F675" w14:textId="77777777" w:rsidR="007A221B" w:rsidRPr="007A221B" w:rsidRDefault="007A221B" w:rsidP="007A221B">
      <w:pPr>
        <w:shd w:val="clear" w:color="auto" w:fill="FFFFFF"/>
        <w:spacing w:after="0" w:line="240" w:lineRule="auto"/>
        <w:rPr>
          <w:rFonts w:ascii="Arial" w:eastAsia="Times New Roman" w:hAnsi="Arial" w:cs="Arial"/>
          <w:vanish/>
          <w:sz w:val="20"/>
          <w:szCs w:val="20"/>
        </w:rPr>
      </w:pPr>
    </w:p>
    <w:tbl>
      <w:tblPr>
        <w:bidiVisual/>
        <w:tblW w:w="9720"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07"/>
        <w:gridCol w:w="5713"/>
      </w:tblGrid>
      <w:tr w:rsidR="007A221B" w:rsidRPr="007A221B" w14:paraId="0F7BDEAB" w14:textId="77777777" w:rsidTr="007A221B">
        <w:trPr>
          <w:trHeight w:val="477"/>
        </w:trPr>
        <w:tc>
          <w:tcPr>
            <w:tcW w:w="9720" w:type="dxa"/>
            <w:gridSpan w:val="2"/>
          </w:tcPr>
          <w:p w14:paraId="4B22C211" w14:textId="77777777" w:rsidR="007A221B" w:rsidRPr="007A221B" w:rsidRDefault="007A221B" w:rsidP="007A221B">
            <w:pPr>
              <w:numPr>
                <w:ilvl w:val="0"/>
                <w:numId w:val="13"/>
              </w:numPr>
              <w:shd w:val="clear" w:color="auto" w:fill="FFFFFF"/>
              <w:tabs>
                <w:tab w:val="left" w:pos="252"/>
                <w:tab w:val="left" w:pos="432"/>
              </w:tabs>
              <w:autoSpaceDE w:val="0"/>
              <w:autoSpaceDN w:val="0"/>
              <w:adjustRightInd w:val="0"/>
              <w:spacing w:after="0" w:line="240" w:lineRule="auto"/>
              <w:rPr>
                <w:rFonts w:ascii="Arial" w:eastAsia="Calibri" w:hAnsi="Arial" w:cs="Arial"/>
                <w:b/>
                <w:bCs/>
                <w:color w:val="000000"/>
                <w:sz w:val="28"/>
                <w:szCs w:val="28"/>
                <w:lang w:bidi="ar-IQ"/>
              </w:rPr>
            </w:pPr>
            <w:r w:rsidRPr="007A221B">
              <w:rPr>
                <w:rFonts w:ascii="Arial" w:eastAsia="Calibri" w:hAnsi="Arial" w:cs="Arial"/>
                <w:b/>
                <w:bCs/>
                <w:color w:val="000000"/>
                <w:sz w:val="28"/>
                <w:szCs w:val="28"/>
                <w:rtl/>
                <w:lang w:bidi="ar-IQ"/>
              </w:rPr>
              <w:t xml:space="preserve">- البنية التحتية </w:t>
            </w:r>
          </w:p>
        </w:tc>
      </w:tr>
      <w:tr w:rsidR="007A221B" w:rsidRPr="007A221B" w14:paraId="028A1808" w14:textId="77777777" w:rsidTr="007A221B">
        <w:trPr>
          <w:trHeight w:val="570"/>
        </w:trPr>
        <w:tc>
          <w:tcPr>
            <w:tcW w:w="4007" w:type="dxa"/>
          </w:tcPr>
          <w:p w14:paraId="1E1A0D7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1ـ الكتب المقررة المطلوبة </w:t>
            </w:r>
          </w:p>
        </w:tc>
        <w:tc>
          <w:tcPr>
            <w:tcW w:w="5713" w:type="dxa"/>
          </w:tcPr>
          <w:p w14:paraId="6882F1F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b/>
                <w:bCs/>
                <w:color w:val="000000"/>
                <w:sz w:val="28"/>
                <w:szCs w:val="28"/>
                <w:lang w:bidi="ar-IQ"/>
              </w:rPr>
            </w:pPr>
            <w:r w:rsidRPr="007A221B">
              <w:rPr>
                <w:rFonts w:ascii="Arial" w:eastAsia="Calibri" w:hAnsi="Arial" w:cs="Arial"/>
                <w:b/>
                <w:bCs/>
                <w:color w:val="000000"/>
                <w:sz w:val="28"/>
                <w:szCs w:val="28"/>
                <w:rtl/>
                <w:lang w:bidi="ar-IQ"/>
              </w:rPr>
              <w:t xml:space="preserve">       الكتاب المنهجي المقرر</w:t>
            </w:r>
          </w:p>
        </w:tc>
      </w:tr>
      <w:tr w:rsidR="007A221B" w:rsidRPr="007A221B" w14:paraId="3F8DBCDA" w14:textId="77777777" w:rsidTr="007A221B">
        <w:trPr>
          <w:trHeight w:val="1005"/>
        </w:trPr>
        <w:tc>
          <w:tcPr>
            <w:tcW w:w="4007" w:type="dxa"/>
          </w:tcPr>
          <w:p w14:paraId="06C8A95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 xml:space="preserve">2ـ المراجع الرئيسية (المصادر)  </w:t>
            </w:r>
          </w:p>
        </w:tc>
        <w:tc>
          <w:tcPr>
            <w:tcW w:w="5713" w:type="dxa"/>
          </w:tcPr>
          <w:p w14:paraId="5B14946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b/>
                <w:bCs/>
                <w:color w:val="000000"/>
                <w:sz w:val="28"/>
                <w:szCs w:val="28"/>
                <w:lang w:bidi="ar-IQ"/>
              </w:rPr>
            </w:pPr>
            <w:r w:rsidRPr="007A221B">
              <w:rPr>
                <w:rFonts w:ascii="Arial" w:eastAsia="Calibri" w:hAnsi="Arial" w:cs="Arial"/>
                <w:b/>
                <w:bCs/>
                <w:color w:val="000000"/>
                <w:sz w:val="28"/>
                <w:szCs w:val="28"/>
                <w:rtl/>
                <w:lang w:bidi="ar-IQ"/>
              </w:rPr>
              <w:t>نصوص وملازم معدة من قبل مدرس المادة</w:t>
            </w:r>
          </w:p>
        </w:tc>
      </w:tr>
      <w:tr w:rsidR="007A221B" w:rsidRPr="007A221B" w14:paraId="4714F296" w14:textId="77777777" w:rsidTr="007A221B">
        <w:trPr>
          <w:trHeight w:val="1247"/>
        </w:trPr>
        <w:tc>
          <w:tcPr>
            <w:tcW w:w="4007" w:type="dxa"/>
          </w:tcPr>
          <w:p w14:paraId="3B92BD6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اـ الكتب والمراجع التي يوصى بها                 ( المجلات العلمية , التقارير ,....  )</w:t>
            </w:r>
          </w:p>
        </w:tc>
        <w:tc>
          <w:tcPr>
            <w:tcW w:w="5713" w:type="dxa"/>
          </w:tcPr>
          <w:p w14:paraId="0778F9D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b/>
                <w:bCs/>
                <w:color w:val="000000"/>
                <w:sz w:val="28"/>
                <w:szCs w:val="28"/>
                <w:rtl/>
                <w:lang w:bidi="ar-IQ"/>
              </w:rPr>
            </w:pPr>
            <w:r w:rsidRPr="007A221B">
              <w:rPr>
                <w:rFonts w:ascii="Arial" w:eastAsia="Calibri" w:hAnsi="Arial" w:cs="Arial"/>
                <w:b/>
                <w:bCs/>
                <w:color w:val="000000"/>
                <w:sz w:val="28"/>
                <w:szCs w:val="28"/>
                <w:rtl/>
                <w:lang w:bidi="ar-IQ"/>
              </w:rPr>
              <w:t>التقارير الدوريات والمجلات العلمية</w:t>
            </w:r>
          </w:p>
        </w:tc>
      </w:tr>
      <w:tr w:rsidR="007A221B" w:rsidRPr="007A221B" w14:paraId="2EF2204B" w14:textId="77777777" w:rsidTr="007A221B">
        <w:trPr>
          <w:trHeight w:val="1247"/>
        </w:trPr>
        <w:tc>
          <w:tcPr>
            <w:tcW w:w="4007" w:type="dxa"/>
          </w:tcPr>
          <w:p w14:paraId="09AB43A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ب ـ المراجع الالكترونية, مواقع الانترنيت ....</w:t>
            </w:r>
          </w:p>
        </w:tc>
        <w:tc>
          <w:tcPr>
            <w:tcW w:w="5713" w:type="dxa"/>
          </w:tcPr>
          <w:p w14:paraId="0A4F2B5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hyperlink r:id="rId12" w:history="1">
              <w:r w:rsidRPr="007A221B">
                <w:rPr>
                  <w:rFonts w:ascii="Arial" w:eastAsia="Calibri" w:hAnsi="Arial" w:cs="Arial"/>
                  <w:color w:val="0000FF"/>
                  <w:sz w:val="28"/>
                  <w:szCs w:val="28"/>
                  <w:u w:val="single"/>
                  <w:lang w:bidi="ar-IQ"/>
                </w:rPr>
                <w:t>http://www.academicjournals.org</w:t>
              </w:r>
            </w:hyperlink>
          </w:p>
          <w:p w14:paraId="1A3F9CD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lang w:bidi="ar-IQ"/>
              </w:rPr>
              <w:t>https://www.academicinfo.net/subject-guides</w:t>
            </w:r>
          </w:p>
          <w:p w14:paraId="157119A9"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7A221B">
              <w:rPr>
                <w:rFonts w:ascii="Arial" w:eastAsia="Calibri" w:hAnsi="Arial" w:cs="Arial"/>
                <w:color w:val="000000"/>
                <w:sz w:val="28"/>
                <w:szCs w:val="28"/>
                <w:lang w:bidi="ar-IQ"/>
              </w:rPr>
              <w:t>https://community.libguides.com</w:t>
            </w:r>
          </w:p>
        </w:tc>
      </w:tr>
    </w:tbl>
    <w:p w14:paraId="19CDA40E" w14:textId="77777777" w:rsidR="007A221B" w:rsidRPr="007A221B" w:rsidRDefault="007A221B" w:rsidP="007A221B">
      <w:pPr>
        <w:shd w:val="clear" w:color="auto" w:fill="FFFFFF"/>
        <w:spacing w:after="0" w:line="240" w:lineRule="auto"/>
        <w:rPr>
          <w:rFonts w:ascii="Arial" w:eastAsia="Times New Roman" w:hAnsi="Arial" w:cs="Arial"/>
          <w:sz w:val="20"/>
          <w:szCs w:val="20"/>
          <w:rtl/>
          <w:lang w:bidi="ar-IQ"/>
        </w:rPr>
      </w:pPr>
    </w:p>
    <w:tbl>
      <w:tblPr>
        <w:bidiVisual/>
        <w:tblW w:w="9720"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7A221B" w:rsidRPr="007A221B" w14:paraId="16117AEC" w14:textId="77777777" w:rsidTr="007A221B">
        <w:trPr>
          <w:trHeight w:val="419"/>
        </w:trPr>
        <w:tc>
          <w:tcPr>
            <w:tcW w:w="9720" w:type="dxa"/>
          </w:tcPr>
          <w:p w14:paraId="011B7984" w14:textId="77777777" w:rsidR="007A221B" w:rsidRPr="007A221B" w:rsidRDefault="007A221B" w:rsidP="007A221B">
            <w:pPr>
              <w:numPr>
                <w:ilvl w:val="0"/>
                <w:numId w:val="14"/>
              </w:numPr>
              <w:shd w:val="clear" w:color="auto" w:fill="FFFFFF"/>
              <w:tabs>
                <w:tab w:val="left" w:pos="507"/>
              </w:tabs>
              <w:autoSpaceDE w:val="0"/>
              <w:autoSpaceDN w:val="0"/>
              <w:adjustRightInd w:val="0"/>
              <w:spacing w:after="0" w:line="240" w:lineRule="auto"/>
              <w:rPr>
                <w:rFonts w:ascii="Arial" w:eastAsia="Calibri" w:hAnsi="Arial" w:cs="Arial"/>
                <w:b/>
                <w:bCs/>
                <w:color w:val="000000"/>
                <w:sz w:val="28"/>
                <w:szCs w:val="28"/>
                <w:lang w:bidi="ar-IQ"/>
              </w:rPr>
            </w:pPr>
            <w:r w:rsidRPr="007A221B">
              <w:rPr>
                <w:rFonts w:ascii="Arial" w:eastAsia="Calibri" w:hAnsi="Arial" w:cs="Arial"/>
                <w:b/>
                <w:bCs/>
                <w:color w:val="000000"/>
                <w:sz w:val="28"/>
                <w:szCs w:val="28"/>
                <w:rtl/>
                <w:lang w:bidi="ar-IQ"/>
              </w:rPr>
              <w:t xml:space="preserve"> خطة تطوير المقرر الدراسي </w:t>
            </w:r>
          </w:p>
        </w:tc>
      </w:tr>
      <w:tr w:rsidR="007A221B" w:rsidRPr="007A221B" w14:paraId="0520F705" w14:textId="77777777" w:rsidTr="007A221B">
        <w:trPr>
          <w:trHeight w:val="495"/>
        </w:trPr>
        <w:tc>
          <w:tcPr>
            <w:tcW w:w="9720" w:type="dxa"/>
          </w:tcPr>
          <w:p w14:paraId="37A56B8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 xml:space="preserve">  </w:t>
            </w:r>
          </w:p>
          <w:p w14:paraId="601AFD6F" w14:textId="77777777" w:rsidR="007A221B" w:rsidRPr="007A221B" w:rsidRDefault="007A221B" w:rsidP="007A221B">
            <w:pPr>
              <w:shd w:val="clear" w:color="auto" w:fill="FFFFFF"/>
              <w:autoSpaceDE w:val="0"/>
              <w:autoSpaceDN w:val="0"/>
              <w:adjustRightInd w:val="0"/>
              <w:spacing w:after="0" w:line="360" w:lineRule="auto"/>
              <w:rPr>
                <w:rFonts w:ascii="Arial" w:eastAsia="Calibri" w:hAnsi="Arial" w:cs="Arial"/>
                <w:color w:val="000000"/>
                <w:sz w:val="28"/>
                <w:szCs w:val="28"/>
                <w:lang w:bidi="ar-IQ"/>
              </w:rPr>
            </w:pPr>
            <w:r w:rsidRPr="007A221B">
              <w:rPr>
                <w:rFonts w:ascii="Arial" w:eastAsia="Calibri" w:hAnsi="Arial" w:cs="Arial"/>
                <w:color w:val="000000"/>
                <w:sz w:val="28"/>
                <w:szCs w:val="28"/>
                <w:rtl/>
                <w:lang w:bidi="ar-IQ"/>
              </w:rPr>
              <w:t xml:space="preserve">1= الخطوة الاولى للتطوير هي جعل نسبة التحكم من قبل التدريسي في مفردات المقرر اكثر من 20% </w:t>
            </w:r>
          </w:p>
          <w:p w14:paraId="06797653" w14:textId="77777777" w:rsidR="007A221B" w:rsidRPr="007A221B" w:rsidRDefault="007A221B" w:rsidP="007A221B">
            <w:pPr>
              <w:shd w:val="clear" w:color="auto" w:fill="FFFFFF"/>
              <w:autoSpaceDE w:val="0"/>
              <w:autoSpaceDN w:val="0"/>
              <w:adjustRightInd w:val="0"/>
              <w:spacing w:after="0" w:line="36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2= ان يقتصر تدريس مادة الحقوق على اساتذة خريجي كليات القانون أوالاستعانة بموظفي الشوؤن القانونية لأقامة زيارات دورية خلال المحاضرات وبث بعض المفردات القانونية التوعوية من حيث القانون</w:t>
            </w:r>
          </w:p>
          <w:p w14:paraId="7CBD1050" w14:textId="77777777" w:rsidR="007A221B" w:rsidRPr="007A221B" w:rsidRDefault="007A221B" w:rsidP="007A221B">
            <w:pPr>
              <w:shd w:val="clear" w:color="auto" w:fill="FFFFFF"/>
              <w:autoSpaceDE w:val="0"/>
              <w:autoSpaceDN w:val="0"/>
              <w:adjustRightInd w:val="0"/>
              <w:spacing w:after="0" w:line="36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3=الاطلاع على اخر المصادر والترجمات الحديثة</w:t>
            </w:r>
          </w:p>
          <w:p w14:paraId="7C27B5CF" w14:textId="77777777" w:rsidR="007A221B" w:rsidRPr="007A221B" w:rsidRDefault="007A221B" w:rsidP="007A221B">
            <w:pPr>
              <w:shd w:val="clear" w:color="auto" w:fill="FFFFFF"/>
              <w:autoSpaceDE w:val="0"/>
              <w:autoSpaceDN w:val="0"/>
              <w:adjustRightInd w:val="0"/>
              <w:spacing w:after="0" w:line="36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 xml:space="preserve">4=اختيار المنصات الالكترونية الاكثر ملائمة واسهل تعامل </w:t>
            </w:r>
          </w:p>
          <w:p w14:paraId="1A76C402" w14:textId="77777777" w:rsidR="007A221B" w:rsidRPr="007A221B" w:rsidRDefault="007A221B" w:rsidP="007A221B">
            <w:pPr>
              <w:shd w:val="clear" w:color="auto" w:fill="FFFFFF"/>
              <w:autoSpaceDE w:val="0"/>
              <w:autoSpaceDN w:val="0"/>
              <w:adjustRightInd w:val="0"/>
              <w:spacing w:after="0" w:line="360" w:lineRule="auto"/>
              <w:rPr>
                <w:rFonts w:ascii="Arial" w:eastAsia="Calibri" w:hAnsi="Arial" w:cs="Arial"/>
                <w:color w:val="000000"/>
                <w:sz w:val="28"/>
                <w:szCs w:val="28"/>
                <w:rtl/>
                <w:lang w:bidi="ar-IQ"/>
              </w:rPr>
            </w:pPr>
            <w:r w:rsidRPr="007A221B">
              <w:rPr>
                <w:rFonts w:ascii="Arial" w:eastAsia="Calibri" w:hAnsi="Arial" w:cs="Arial"/>
                <w:color w:val="000000"/>
                <w:sz w:val="28"/>
                <w:szCs w:val="28"/>
                <w:rtl/>
                <w:lang w:bidi="ar-IQ"/>
              </w:rPr>
              <w:t>5= اقامة زيارات دورية كأن تكون زيارة واحدة في كل فصل الى منظمات المجتمع المدني او المكاتب القانونية الاستشارية</w:t>
            </w:r>
          </w:p>
          <w:p w14:paraId="594A334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rtl/>
                <w:lang w:bidi="ar-IQ"/>
              </w:rPr>
            </w:pPr>
          </w:p>
          <w:p w14:paraId="0E9F021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pPr>
          </w:p>
        </w:tc>
      </w:tr>
    </w:tbl>
    <w:p w14:paraId="5CB11E2E" w14:textId="77777777" w:rsidR="007A221B" w:rsidRDefault="007A221B" w:rsidP="004A3055">
      <w:pPr>
        <w:pStyle w:val="NoSpacing"/>
        <w:rPr>
          <w:rFonts w:ascii="Simplified Arabic" w:hAnsi="Simplified Arabic" w:cs="Simplified Arabic"/>
          <w:b/>
          <w:bCs/>
          <w:sz w:val="24"/>
          <w:szCs w:val="24"/>
          <w:rtl/>
          <w:lang w:bidi="ar-IQ"/>
        </w:rPr>
      </w:pPr>
    </w:p>
    <w:p w14:paraId="11DFC0BA" w14:textId="77777777" w:rsidR="007A221B" w:rsidRDefault="007A221B" w:rsidP="004A3055">
      <w:pPr>
        <w:pStyle w:val="NoSpacing"/>
        <w:rPr>
          <w:rFonts w:ascii="Simplified Arabic" w:hAnsi="Simplified Arabic" w:cs="Simplified Arabic"/>
          <w:b/>
          <w:bCs/>
          <w:sz w:val="24"/>
          <w:szCs w:val="24"/>
          <w:rtl/>
          <w:lang w:bidi="ar-IQ"/>
        </w:rPr>
      </w:pPr>
    </w:p>
    <w:p w14:paraId="4FF15644" w14:textId="77777777" w:rsidR="007A221B" w:rsidRDefault="007A221B" w:rsidP="004A3055">
      <w:pPr>
        <w:pStyle w:val="NoSpacing"/>
        <w:rPr>
          <w:rFonts w:ascii="Simplified Arabic" w:hAnsi="Simplified Arabic" w:cs="Simplified Arabic"/>
          <w:b/>
          <w:bCs/>
          <w:sz w:val="24"/>
          <w:szCs w:val="24"/>
          <w:rtl/>
          <w:lang w:bidi="ar-IQ"/>
        </w:rPr>
      </w:pPr>
    </w:p>
    <w:p w14:paraId="78875F78" w14:textId="77777777" w:rsidR="007A221B" w:rsidRDefault="007A221B" w:rsidP="004A3055">
      <w:pPr>
        <w:pStyle w:val="NoSpacing"/>
        <w:rPr>
          <w:rFonts w:ascii="Simplified Arabic" w:hAnsi="Simplified Arabic" w:cs="Simplified Arabic"/>
          <w:b/>
          <w:bCs/>
          <w:sz w:val="24"/>
          <w:szCs w:val="24"/>
          <w:rtl/>
          <w:lang w:bidi="ar-IQ"/>
        </w:rPr>
      </w:pPr>
    </w:p>
    <w:p w14:paraId="7C666697" w14:textId="77777777" w:rsidR="007A221B" w:rsidRDefault="007A221B" w:rsidP="004A3055">
      <w:pPr>
        <w:pStyle w:val="NoSpacing"/>
        <w:rPr>
          <w:rFonts w:ascii="Simplified Arabic" w:hAnsi="Simplified Arabic" w:cs="Simplified Arabic"/>
          <w:b/>
          <w:bCs/>
          <w:sz w:val="24"/>
          <w:szCs w:val="24"/>
          <w:rtl/>
          <w:lang w:bidi="ar-IQ"/>
        </w:rPr>
      </w:pPr>
    </w:p>
    <w:p w14:paraId="7F7AB38D" w14:textId="77777777" w:rsidR="007A221B" w:rsidRDefault="007A221B" w:rsidP="004A3055">
      <w:pPr>
        <w:pStyle w:val="NoSpacing"/>
        <w:rPr>
          <w:rFonts w:ascii="Simplified Arabic" w:hAnsi="Simplified Arabic" w:cs="Simplified Arabic"/>
          <w:b/>
          <w:bCs/>
          <w:sz w:val="24"/>
          <w:szCs w:val="24"/>
          <w:rtl/>
          <w:lang w:bidi="ar-IQ"/>
        </w:rPr>
      </w:pPr>
    </w:p>
    <w:p w14:paraId="21471C70" w14:textId="77777777" w:rsidR="007A221B" w:rsidRDefault="007A221B" w:rsidP="004A3055">
      <w:pPr>
        <w:pStyle w:val="NoSpacing"/>
        <w:rPr>
          <w:rFonts w:ascii="Simplified Arabic" w:hAnsi="Simplified Arabic" w:cs="Simplified Arabic"/>
          <w:b/>
          <w:bCs/>
          <w:sz w:val="24"/>
          <w:szCs w:val="24"/>
          <w:rtl/>
          <w:lang w:bidi="ar-IQ"/>
        </w:rPr>
      </w:pPr>
    </w:p>
    <w:p w14:paraId="401AC409" w14:textId="77777777" w:rsidR="007A221B" w:rsidRDefault="007A221B" w:rsidP="004A3055">
      <w:pPr>
        <w:pStyle w:val="NoSpacing"/>
        <w:rPr>
          <w:rFonts w:ascii="Simplified Arabic" w:hAnsi="Simplified Arabic" w:cs="Simplified Arabic"/>
          <w:b/>
          <w:bCs/>
          <w:sz w:val="24"/>
          <w:szCs w:val="24"/>
          <w:rtl/>
          <w:lang w:bidi="ar-IQ"/>
        </w:rPr>
      </w:pPr>
    </w:p>
    <w:p w14:paraId="5DDF74D2" w14:textId="77777777" w:rsidR="007A221B" w:rsidRDefault="007A221B" w:rsidP="004A3055">
      <w:pPr>
        <w:pStyle w:val="NoSpacing"/>
        <w:rPr>
          <w:rFonts w:ascii="Simplified Arabic" w:hAnsi="Simplified Arabic" w:cs="Simplified Arabic"/>
          <w:b/>
          <w:bCs/>
          <w:sz w:val="24"/>
          <w:szCs w:val="24"/>
          <w:rtl/>
          <w:lang w:bidi="ar-IQ"/>
        </w:rPr>
      </w:pPr>
    </w:p>
    <w:p w14:paraId="6091772D" w14:textId="77777777" w:rsidR="007A221B" w:rsidRDefault="007A221B" w:rsidP="004A3055">
      <w:pPr>
        <w:pStyle w:val="NoSpacing"/>
        <w:rPr>
          <w:rFonts w:ascii="Simplified Arabic" w:hAnsi="Simplified Arabic" w:cs="Simplified Arabic"/>
          <w:b/>
          <w:bCs/>
          <w:sz w:val="24"/>
          <w:szCs w:val="24"/>
          <w:rtl/>
          <w:lang w:bidi="ar-IQ"/>
        </w:rPr>
      </w:pPr>
    </w:p>
    <w:p w14:paraId="4795DFD9" w14:textId="77777777" w:rsidR="007A221B" w:rsidRDefault="007A221B" w:rsidP="004A3055">
      <w:pPr>
        <w:pStyle w:val="NoSpacing"/>
        <w:rPr>
          <w:rFonts w:ascii="Simplified Arabic" w:hAnsi="Simplified Arabic" w:cs="Simplified Arabic"/>
          <w:b/>
          <w:bCs/>
          <w:sz w:val="24"/>
          <w:szCs w:val="24"/>
          <w:rtl/>
          <w:lang w:bidi="ar-IQ"/>
        </w:rPr>
      </w:pPr>
    </w:p>
    <w:p w14:paraId="5BB97440" w14:textId="77777777" w:rsidR="007A221B" w:rsidRDefault="007A221B" w:rsidP="004A3055">
      <w:pPr>
        <w:pStyle w:val="NoSpacing"/>
        <w:rPr>
          <w:rFonts w:ascii="Simplified Arabic" w:hAnsi="Simplified Arabic" w:cs="Simplified Arabic"/>
          <w:b/>
          <w:bCs/>
          <w:sz w:val="24"/>
          <w:szCs w:val="24"/>
          <w:rtl/>
          <w:lang w:bidi="ar-IQ"/>
        </w:rPr>
      </w:pPr>
    </w:p>
    <w:p w14:paraId="74ADB515" w14:textId="77777777" w:rsidR="007A221B" w:rsidRDefault="007A221B" w:rsidP="004A3055">
      <w:pPr>
        <w:pStyle w:val="NoSpacing"/>
        <w:rPr>
          <w:rFonts w:ascii="Simplified Arabic" w:hAnsi="Simplified Arabic" w:cs="Simplified Arabic"/>
          <w:b/>
          <w:bCs/>
          <w:sz w:val="24"/>
          <w:szCs w:val="24"/>
          <w:rtl/>
          <w:lang w:bidi="ar-IQ"/>
        </w:rPr>
      </w:pPr>
    </w:p>
    <w:p w14:paraId="4708CDCE" w14:textId="77777777" w:rsidR="007A221B" w:rsidRDefault="007A221B" w:rsidP="004A3055">
      <w:pPr>
        <w:pStyle w:val="NoSpacing"/>
        <w:rPr>
          <w:rFonts w:ascii="Simplified Arabic" w:hAnsi="Simplified Arabic" w:cs="Simplified Arabic"/>
          <w:b/>
          <w:bCs/>
          <w:sz w:val="24"/>
          <w:szCs w:val="24"/>
          <w:rtl/>
          <w:lang w:bidi="ar-IQ"/>
        </w:rPr>
      </w:pPr>
    </w:p>
    <w:p w14:paraId="37CC3652" w14:textId="77777777" w:rsidR="007A221B" w:rsidRDefault="007A221B" w:rsidP="004A3055">
      <w:pPr>
        <w:pStyle w:val="NoSpacing"/>
        <w:rPr>
          <w:rFonts w:ascii="Simplified Arabic" w:hAnsi="Simplified Arabic" w:cs="Simplified Arabic"/>
          <w:b/>
          <w:bCs/>
          <w:sz w:val="24"/>
          <w:szCs w:val="24"/>
          <w:rtl/>
          <w:lang w:bidi="ar-IQ"/>
        </w:rPr>
      </w:pPr>
    </w:p>
    <w:p w14:paraId="304CC381" w14:textId="77777777" w:rsidR="007A221B" w:rsidRDefault="007A221B" w:rsidP="004A3055">
      <w:pPr>
        <w:pStyle w:val="NoSpacing"/>
        <w:rPr>
          <w:rFonts w:ascii="Simplified Arabic" w:hAnsi="Simplified Arabic" w:cs="Simplified Arabic"/>
          <w:b/>
          <w:bCs/>
          <w:sz w:val="24"/>
          <w:szCs w:val="24"/>
          <w:rtl/>
          <w:lang w:bidi="ar-IQ"/>
        </w:rPr>
      </w:pPr>
    </w:p>
    <w:p w14:paraId="0BF4EBEE" w14:textId="77777777" w:rsidR="007A221B" w:rsidRDefault="007A221B" w:rsidP="004A3055">
      <w:pPr>
        <w:pStyle w:val="NoSpacing"/>
        <w:rPr>
          <w:rFonts w:ascii="Simplified Arabic" w:hAnsi="Simplified Arabic" w:cs="Simplified Arabic"/>
          <w:b/>
          <w:bCs/>
          <w:sz w:val="24"/>
          <w:szCs w:val="24"/>
          <w:rtl/>
          <w:lang w:bidi="ar-IQ"/>
        </w:rPr>
      </w:pPr>
    </w:p>
    <w:p w14:paraId="4E0BC88D" w14:textId="77777777" w:rsidR="007A221B" w:rsidRDefault="007A221B" w:rsidP="004A3055">
      <w:pPr>
        <w:pStyle w:val="NoSpacing"/>
        <w:rPr>
          <w:rFonts w:ascii="Simplified Arabic" w:hAnsi="Simplified Arabic" w:cs="Simplified Arabic"/>
          <w:b/>
          <w:bCs/>
          <w:sz w:val="24"/>
          <w:szCs w:val="24"/>
          <w:rtl/>
          <w:lang w:bidi="ar-IQ"/>
        </w:rPr>
      </w:pPr>
    </w:p>
    <w:p w14:paraId="3519A0D1" w14:textId="77777777" w:rsidR="007A221B" w:rsidRDefault="007A221B" w:rsidP="004A3055">
      <w:pPr>
        <w:pStyle w:val="NoSpacing"/>
        <w:rPr>
          <w:rFonts w:ascii="Simplified Arabic" w:hAnsi="Simplified Arabic" w:cs="Simplified Arabic"/>
          <w:b/>
          <w:bCs/>
          <w:sz w:val="24"/>
          <w:szCs w:val="24"/>
          <w:rtl/>
          <w:lang w:bidi="ar-IQ"/>
        </w:rPr>
      </w:pPr>
    </w:p>
    <w:p w14:paraId="333B325D" w14:textId="77777777" w:rsidR="007A221B" w:rsidRDefault="007A221B" w:rsidP="004A3055">
      <w:pPr>
        <w:pStyle w:val="NoSpacing"/>
        <w:rPr>
          <w:rFonts w:ascii="Simplified Arabic" w:hAnsi="Simplified Arabic" w:cs="Simplified Arabic"/>
          <w:b/>
          <w:bCs/>
          <w:sz w:val="24"/>
          <w:szCs w:val="24"/>
          <w:rtl/>
          <w:lang w:bidi="ar-IQ"/>
        </w:rPr>
      </w:pPr>
    </w:p>
    <w:p w14:paraId="0107FBB8" w14:textId="77777777" w:rsidR="007A221B" w:rsidRPr="007A221B" w:rsidRDefault="007A221B" w:rsidP="007A221B">
      <w:pPr>
        <w:bidi w:val="0"/>
        <w:jc w:val="center"/>
        <w:rPr>
          <w:rFonts w:asciiTheme="majorBidi" w:hAnsiTheme="majorBidi" w:cstheme="majorBidi"/>
          <w:b/>
          <w:bCs/>
          <w:sz w:val="72"/>
          <w:szCs w:val="72"/>
          <w:rtl/>
        </w:rPr>
      </w:pPr>
      <w:r w:rsidRPr="007A221B">
        <w:rPr>
          <w:b/>
          <w:bCs/>
          <w:sz w:val="72"/>
          <w:szCs w:val="72"/>
          <w:rtl/>
        </w:rPr>
        <w:t xml:space="preserve">وزارة التعليم العالي والبـحث </w:t>
      </w:r>
      <w:r w:rsidRPr="007A221B">
        <w:rPr>
          <w:rFonts w:asciiTheme="majorBidi" w:hAnsiTheme="majorBidi" w:cstheme="majorBidi"/>
          <w:b/>
          <w:bCs/>
          <w:sz w:val="72"/>
          <w:szCs w:val="72"/>
          <w:rtl/>
        </w:rPr>
        <w:t>العلمي</w:t>
      </w:r>
      <w:r w:rsidRPr="007A221B">
        <w:rPr>
          <w:rFonts w:asciiTheme="majorBidi" w:hAnsiTheme="majorBidi" w:cstheme="majorBidi"/>
          <w:b/>
          <w:bCs/>
          <w:sz w:val="72"/>
          <w:szCs w:val="72"/>
        </w:rPr>
        <w:br/>
      </w:r>
      <w:r w:rsidRPr="007A221B">
        <w:rPr>
          <w:rFonts w:asciiTheme="majorBidi" w:hAnsiTheme="majorBidi" w:cstheme="majorBidi"/>
          <w:b/>
          <w:bCs/>
          <w:sz w:val="72"/>
          <w:szCs w:val="72"/>
          <w:rtl/>
        </w:rPr>
        <w:t>جامعة القادسية/كلية الفنون الجميلة</w:t>
      </w:r>
    </w:p>
    <w:p w14:paraId="2A5084D5" w14:textId="77777777" w:rsidR="007A221B" w:rsidRPr="007A221B" w:rsidRDefault="007A221B" w:rsidP="007A221B">
      <w:pPr>
        <w:bidi w:val="0"/>
        <w:jc w:val="center"/>
        <w:rPr>
          <w:rFonts w:asciiTheme="majorBidi" w:hAnsiTheme="majorBidi" w:cstheme="majorBidi"/>
          <w:b/>
          <w:bCs/>
          <w:sz w:val="72"/>
          <w:szCs w:val="72"/>
          <w:rtl/>
        </w:rPr>
      </w:pPr>
      <w:r w:rsidRPr="007A221B">
        <w:rPr>
          <w:rFonts w:asciiTheme="majorBidi" w:hAnsiTheme="majorBidi" w:cstheme="majorBidi"/>
          <w:b/>
          <w:bCs/>
          <w:sz w:val="72"/>
          <w:szCs w:val="72"/>
          <w:rtl/>
        </w:rPr>
        <w:t>قسم الفنون المسرحية</w:t>
      </w:r>
    </w:p>
    <w:p w14:paraId="6E04A1B0" w14:textId="77777777" w:rsidR="007A221B" w:rsidRPr="007A221B" w:rsidRDefault="007A221B" w:rsidP="007A221B">
      <w:pPr>
        <w:tabs>
          <w:tab w:val="left" w:pos="5970"/>
        </w:tabs>
        <w:bidi w:val="0"/>
        <w:rPr>
          <w:rFonts w:asciiTheme="majorBidi" w:hAnsiTheme="majorBidi" w:cstheme="majorBidi"/>
          <w:b/>
          <w:bCs/>
          <w:sz w:val="32"/>
          <w:szCs w:val="32"/>
          <w:rtl/>
        </w:rPr>
      </w:pPr>
      <w:r w:rsidRPr="007A221B">
        <w:rPr>
          <w:rFonts w:asciiTheme="majorBidi" w:hAnsiTheme="majorBidi" w:cstheme="majorBidi"/>
          <w:b/>
          <w:bCs/>
          <w:sz w:val="32"/>
          <w:szCs w:val="32"/>
        </w:rPr>
        <w:tab/>
      </w:r>
    </w:p>
    <w:p w14:paraId="42BBDF20" w14:textId="77777777" w:rsidR="007A221B" w:rsidRPr="007A221B" w:rsidRDefault="007A221B" w:rsidP="007A221B">
      <w:pPr>
        <w:bidi w:val="0"/>
        <w:jc w:val="center"/>
        <w:rPr>
          <w:rFonts w:asciiTheme="majorBidi" w:hAnsiTheme="majorBidi" w:cstheme="majorBidi"/>
          <w:b/>
          <w:bCs/>
          <w:sz w:val="48"/>
          <w:szCs w:val="48"/>
          <w:rtl/>
        </w:rPr>
      </w:pPr>
      <w:r w:rsidRPr="007A221B">
        <w:rPr>
          <w:rFonts w:asciiTheme="majorBidi" w:hAnsiTheme="majorBidi" w:cstheme="majorBidi"/>
          <w:b/>
          <w:bCs/>
          <w:sz w:val="48"/>
          <w:szCs w:val="48"/>
          <w:rtl/>
        </w:rPr>
        <w:t>و صف المقرر</w:t>
      </w:r>
    </w:p>
    <w:p w14:paraId="3C6BAC5C" w14:textId="77777777" w:rsidR="007A221B" w:rsidRPr="007A221B" w:rsidRDefault="007A221B" w:rsidP="001E5AFE">
      <w:pPr>
        <w:bidi w:val="0"/>
        <w:jc w:val="center"/>
        <w:rPr>
          <w:rFonts w:asciiTheme="majorBidi" w:hAnsiTheme="majorBidi" w:cstheme="majorBidi"/>
          <w:b/>
          <w:bCs/>
          <w:sz w:val="48"/>
          <w:szCs w:val="48"/>
          <w:rtl/>
        </w:rPr>
      </w:pPr>
      <w:r w:rsidRPr="007A221B">
        <w:rPr>
          <w:rFonts w:asciiTheme="majorBidi" w:hAnsiTheme="majorBidi" w:cstheme="majorBidi"/>
          <w:b/>
          <w:bCs/>
          <w:sz w:val="48"/>
          <w:szCs w:val="48"/>
          <w:rtl/>
        </w:rPr>
        <w:t>للعام الدراسي 202</w:t>
      </w:r>
      <w:r w:rsidR="001E5AFE">
        <w:rPr>
          <w:rFonts w:asciiTheme="majorBidi" w:hAnsiTheme="majorBidi" w:cstheme="majorBidi" w:hint="cs"/>
          <w:b/>
          <w:bCs/>
          <w:sz w:val="48"/>
          <w:szCs w:val="48"/>
          <w:rtl/>
        </w:rPr>
        <w:t>5</w:t>
      </w:r>
      <w:r w:rsidRPr="007A221B">
        <w:rPr>
          <w:rFonts w:asciiTheme="majorBidi" w:hAnsiTheme="majorBidi" w:cstheme="majorBidi"/>
          <w:b/>
          <w:bCs/>
          <w:sz w:val="48"/>
          <w:szCs w:val="48"/>
          <w:rtl/>
        </w:rPr>
        <w:t>-202</w:t>
      </w:r>
      <w:r w:rsidR="001E5AFE">
        <w:rPr>
          <w:rFonts w:asciiTheme="majorBidi" w:hAnsiTheme="majorBidi" w:cstheme="majorBidi" w:hint="cs"/>
          <w:b/>
          <w:bCs/>
          <w:sz w:val="48"/>
          <w:szCs w:val="48"/>
          <w:rtl/>
        </w:rPr>
        <w:t>6</w:t>
      </w:r>
    </w:p>
    <w:p w14:paraId="09C0282E" w14:textId="77777777" w:rsidR="007A221B" w:rsidRPr="007A221B" w:rsidRDefault="007A221B" w:rsidP="007A221B">
      <w:pPr>
        <w:bidi w:val="0"/>
        <w:jc w:val="center"/>
        <w:rPr>
          <w:rFonts w:asciiTheme="majorBidi" w:hAnsiTheme="majorBidi" w:cstheme="majorBidi"/>
          <w:sz w:val="48"/>
          <w:szCs w:val="48"/>
          <w:lang w:bidi="ar-IQ"/>
        </w:rPr>
      </w:pPr>
    </w:p>
    <w:p w14:paraId="2BD22FA0" w14:textId="77777777" w:rsidR="007A221B" w:rsidRPr="007A221B" w:rsidRDefault="007A221B" w:rsidP="007A221B">
      <w:pPr>
        <w:bidi w:val="0"/>
        <w:jc w:val="right"/>
        <w:rPr>
          <w:rFonts w:asciiTheme="majorBidi" w:hAnsiTheme="majorBidi" w:cstheme="majorBidi"/>
          <w:b/>
          <w:bCs/>
          <w:sz w:val="48"/>
          <w:szCs w:val="48"/>
          <w:rtl/>
        </w:rPr>
      </w:pPr>
      <w:r w:rsidRPr="007A221B">
        <w:rPr>
          <w:rFonts w:asciiTheme="majorBidi" w:hAnsiTheme="majorBidi" w:cstheme="majorBidi"/>
          <w:b/>
          <w:bCs/>
          <w:sz w:val="48"/>
          <w:szCs w:val="48"/>
          <w:rtl/>
        </w:rPr>
        <w:t>اسم القسم : الفنون المسرحية</w:t>
      </w:r>
    </w:p>
    <w:p w14:paraId="3979C878" w14:textId="77777777" w:rsidR="007A221B" w:rsidRPr="007A221B" w:rsidRDefault="007A221B" w:rsidP="001E5AFE">
      <w:pPr>
        <w:bidi w:val="0"/>
        <w:jc w:val="right"/>
        <w:rPr>
          <w:rFonts w:asciiTheme="majorBidi" w:hAnsiTheme="majorBidi" w:cstheme="majorBidi"/>
          <w:sz w:val="72"/>
          <w:szCs w:val="72"/>
          <w:rtl/>
          <w:lang w:bidi="ar-IQ"/>
        </w:rPr>
      </w:pPr>
      <w:r w:rsidRPr="007A221B">
        <w:rPr>
          <w:rFonts w:asciiTheme="majorBidi" w:hAnsiTheme="majorBidi" w:cstheme="majorBidi"/>
          <w:b/>
          <w:bCs/>
          <w:sz w:val="48"/>
          <w:szCs w:val="48"/>
          <w:rtl/>
        </w:rPr>
        <w:t>تاريخ ملئ الملف: 1/</w:t>
      </w:r>
      <w:r w:rsidRPr="007A221B">
        <w:rPr>
          <w:rFonts w:asciiTheme="majorBidi" w:hAnsiTheme="majorBidi" w:cstheme="majorBidi" w:hint="cs"/>
          <w:b/>
          <w:bCs/>
          <w:sz w:val="48"/>
          <w:szCs w:val="48"/>
          <w:rtl/>
        </w:rPr>
        <w:t>9</w:t>
      </w:r>
      <w:r w:rsidRPr="007A221B">
        <w:rPr>
          <w:rFonts w:asciiTheme="majorBidi" w:hAnsiTheme="majorBidi" w:cstheme="majorBidi"/>
          <w:b/>
          <w:bCs/>
          <w:sz w:val="48"/>
          <w:szCs w:val="48"/>
          <w:rtl/>
        </w:rPr>
        <w:t>/202</w:t>
      </w:r>
      <w:r w:rsidR="001E5AFE">
        <w:rPr>
          <w:rFonts w:asciiTheme="majorBidi" w:hAnsiTheme="majorBidi" w:cstheme="majorBidi" w:hint="cs"/>
          <w:b/>
          <w:bCs/>
          <w:sz w:val="48"/>
          <w:szCs w:val="48"/>
          <w:rtl/>
        </w:rPr>
        <w:t>5</w:t>
      </w:r>
    </w:p>
    <w:p w14:paraId="100C780B" w14:textId="77777777" w:rsidR="007A221B" w:rsidRPr="007A221B" w:rsidRDefault="007A221B" w:rsidP="007A221B">
      <w:pPr>
        <w:tabs>
          <w:tab w:val="left" w:pos="7440"/>
        </w:tabs>
        <w:bidi w:val="0"/>
        <w:rPr>
          <w:rFonts w:asciiTheme="majorBidi" w:hAnsiTheme="majorBidi" w:cstheme="majorBidi"/>
          <w:b/>
          <w:bCs/>
          <w:color w:val="000000"/>
          <w:sz w:val="32"/>
          <w:szCs w:val="32"/>
          <w:rtl/>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tl/>
        </w:rPr>
        <w:t xml:space="preserve">  </w:t>
      </w:r>
    </w:p>
    <w:p w14:paraId="4965E64F" w14:textId="77777777" w:rsidR="007A221B" w:rsidRPr="007A221B" w:rsidRDefault="007A221B" w:rsidP="007A221B">
      <w:pPr>
        <w:tabs>
          <w:tab w:val="left" w:pos="7440"/>
        </w:tabs>
        <w:bidi w:val="0"/>
        <w:rPr>
          <w:rFonts w:asciiTheme="majorBidi" w:hAnsiTheme="majorBidi" w:cstheme="majorBidi"/>
          <w:b/>
          <w:bCs/>
          <w:color w:val="000000"/>
          <w:sz w:val="32"/>
          <w:szCs w:val="32"/>
          <w:rtl/>
        </w:rPr>
      </w:pPr>
    </w:p>
    <w:p w14:paraId="654133E5" w14:textId="77777777" w:rsidR="007A221B" w:rsidRPr="007A221B" w:rsidRDefault="007A221B" w:rsidP="007A221B">
      <w:pPr>
        <w:tabs>
          <w:tab w:val="left" w:pos="7440"/>
        </w:tabs>
        <w:bidi w:val="0"/>
        <w:spacing w:after="0" w:line="240" w:lineRule="auto"/>
        <w:ind w:left="-90"/>
        <w:rPr>
          <w:rFonts w:asciiTheme="majorBidi" w:hAnsiTheme="majorBidi" w:cstheme="majorBidi"/>
          <w:sz w:val="96"/>
          <w:szCs w:val="96"/>
          <w:lang w:bidi="ar-IQ"/>
        </w:rPr>
      </w:pPr>
      <w:r w:rsidRPr="007A221B">
        <w:rPr>
          <w:rFonts w:asciiTheme="majorBidi" w:hAnsiTheme="majorBidi" w:cstheme="majorBidi"/>
          <w:b/>
          <w:bCs/>
          <w:color w:val="000000"/>
          <w:sz w:val="36"/>
          <w:szCs w:val="36"/>
          <w:rtl/>
        </w:rPr>
        <w:t xml:space="preserve">  اسم رئيس القسم                                                        اسم مقرر القسم</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 xml:space="preserve">م.د مهند ابراهيم العميدي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001E5AFE">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م.د اسماعيل حسن عبيد</w:t>
      </w:r>
    </w:p>
    <w:p w14:paraId="1170D82C" w14:textId="77777777" w:rsidR="007A221B" w:rsidRPr="007A221B" w:rsidRDefault="007A221B" w:rsidP="007A221B">
      <w:pPr>
        <w:bidi w:val="0"/>
        <w:spacing w:after="0" w:line="240" w:lineRule="auto"/>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 xml:space="preserve">          </w:t>
      </w:r>
    </w:p>
    <w:p w14:paraId="3121CCC1" w14:textId="77777777" w:rsidR="007A221B" w:rsidRPr="007A221B" w:rsidRDefault="007A221B" w:rsidP="007A221B">
      <w:pPr>
        <w:bidi w:val="0"/>
        <w:spacing w:after="0" w:line="240" w:lineRule="auto"/>
        <w:jc w:val="right"/>
        <w:rPr>
          <w:sz w:val="36"/>
          <w:szCs w:val="36"/>
          <w:rtl/>
          <w:lang w:bidi="ar-IQ"/>
        </w:rPr>
      </w:pPr>
      <w:r w:rsidRPr="007A221B">
        <w:rPr>
          <w:rFonts w:asciiTheme="majorBidi" w:hAnsiTheme="majorBidi" w:cstheme="majorBidi" w:hint="cs"/>
          <w:sz w:val="36"/>
          <w:szCs w:val="36"/>
          <w:rtl/>
          <w:lang w:bidi="ar-IQ"/>
        </w:rPr>
        <w:t xml:space="preserve">                  التوقيع                                                             التوقيع  </w:t>
      </w:r>
    </w:p>
    <w:p w14:paraId="78B8C780" w14:textId="77777777" w:rsidR="007A221B" w:rsidRPr="007A221B" w:rsidRDefault="007A221B" w:rsidP="007A221B">
      <w:pPr>
        <w:bidi w:val="0"/>
        <w:jc w:val="right"/>
        <w:rPr>
          <w:sz w:val="36"/>
          <w:szCs w:val="36"/>
          <w:rtl/>
          <w:lang w:bidi="ar-IQ"/>
        </w:rPr>
      </w:pPr>
    </w:p>
    <w:p w14:paraId="63CA6CF6" w14:textId="77777777" w:rsidR="007A221B" w:rsidRPr="007A221B" w:rsidRDefault="007A221B" w:rsidP="007A221B">
      <w:pPr>
        <w:bidi w:val="0"/>
        <w:jc w:val="right"/>
        <w:rPr>
          <w:sz w:val="36"/>
          <w:szCs w:val="36"/>
          <w:rtl/>
          <w:lang w:bidi="ar-IQ"/>
        </w:rPr>
      </w:pPr>
    </w:p>
    <w:p w14:paraId="67C3161F" w14:textId="77777777" w:rsidR="007A221B" w:rsidRPr="007A221B" w:rsidRDefault="007A221B" w:rsidP="007A221B">
      <w:pPr>
        <w:bidi w:val="0"/>
        <w:jc w:val="right"/>
        <w:rPr>
          <w:sz w:val="36"/>
          <w:szCs w:val="36"/>
          <w:rtl/>
          <w:lang w:bidi="ar-IQ"/>
        </w:rPr>
      </w:pPr>
    </w:p>
    <w:p w14:paraId="42348DA9" w14:textId="77777777" w:rsidR="007A221B" w:rsidRPr="007A221B" w:rsidRDefault="007A221B" w:rsidP="007A221B">
      <w:pPr>
        <w:bidi w:val="0"/>
        <w:jc w:val="center"/>
        <w:rPr>
          <w:b/>
          <w:bCs/>
          <w:sz w:val="36"/>
          <w:szCs w:val="36"/>
          <w:rtl/>
        </w:rPr>
      </w:pPr>
      <w:r w:rsidRPr="007A221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7A221B" w:rsidRPr="007A221B" w14:paraId="1C966220" w14:textId="77777777" w:rsidTr="007A221B">
        <w:tc>
          <w:tcPr>
            <w:tcW w:w="9576" w:type="dxa"/>
          </w:tcPr>
          <w:p w14:paraId="752B6389" w14:textId="77777777" w:rsidR="007A221B" w:rsidRPr="007A221B" w:rsidRDefault="007A221B" w:rsidP="007A221B">
            <w:pPr>
              <w:bidi w:val="0"/>
              <w:jc w:val="right"/>
              <w:rPr>
                <w:sz w:val="24"/>
                <w:szCs w:val="24"/>
                <w:rtl/>
                <w:lang w:bidi="ar-IQ"/>
              </w:rPr>
            </w:pPr>
            <w:r w:rsidRPr="007A221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البرنامج</w:t>
            </w:r>
            <w:r w:rsidRPr="007A221B">
              <w:rPr>
                <w:rFonts w:hint="cs"/>
                <w:sz w:val="24"/>
                <w:szCs w:val="24"/>
                <w:rtl/>
                <w:lang w:bidi="ar-IQ"/>
              </w:rPr>
              <w:t>.</w:t>
            </w:r>
          </w:p>
        </w:tc>
      </w:tr>
    </w:tbl>
    <w:p w14:paraId="503F3A12"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1467"/>
        <w:gridCol w:w="1517"/>
        <w:gridCol w:w="2447"/>
        <w:gridCol w:w="120"/>
        <w:gridCol w:w="1928"/>
        <w:gridCol w:w="1275"/>
        <w:gridCol w:w="1100"/>
      </w:tblGrid>
      <w:tr w:rsidR="007A221B" w:rsidRPr="007A221B" w14:paraId="469CE253"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24A39337" w14:textId="77777777" w:rsidR="007A221B" w:rsidRPr="007A221B" w:rsidRDefault="007A221B" w:rsidP="007A221B">
            <w:pPr>
              <w:bidi w:val="0"/>
              <w:jc w:val="right"/>
              <w:rPr>
                <w:sz w:val="36"/>
                <w:szCs w:val="36"/>
                <w:lang w:bidi="ar-IQ"/>
              </w:rPr>
            </w:pPr>
            <w:r w:rsidRPr="007A221B">
              <w:rPr>
                <w:rFonts w:hint="cs"/>
                <w:sz w:val="36"/>
                <w:szCs w:val="36"/>
                <w:rtl/>
                <w:lang w:bidi="ar-IQ"/>
              </w:rPr>
              <w:t>جامعة القادسية/ كلية الفنون الجميلة</w:t>
            </w:r>
          </w:p>
        </w:tc>
        <w:tc>
          <w:tcPr>
            <w:tcW w:w="4739" w:type="dxa"/>
            <w:gridSpan w:val="4"/>
          </w:tcPr>
          <w:p w14:paraId="3253742E" w14:textId="77777777" w:rsidR="007A221B" w:rsidRPr="007A221B" w:rsidRDefault="007A221B" w:rsidP="007A221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7A221B">
              <w:rPr>
                <w:rFonts w:asciiTheme="majorBidi" w:hAnsiTheme="majorBidi" w:cstheme="majorBidi"/>
                <w:sz w:val="36"/>
                <w:szCs w:val="36"/>
                <w:rtl/>
                <w:lang w:bidi="ar-IQ"/>
              </w:rPr>
              <w:t>1. المؤسسة التعليمية</w:t>
            </w:r>
          </w:p>
        </w:tc>
      </w:tr>
      <w:tr w:rsidR="007A221B" w:rsidRPr="007A221B" w14:paraId="148DDFC0"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0BA36D49" w14:textId="77777777" w:rsidR="007A221B" w:rsidRPr="007A221B" w:rsidRDefault="007A221B" w:rsidP="007A221B">
            <w:pPr>
              <w:bidi w:val="0"/>
              <w:jc w:val="right"/>
              <w:rPr>
                <w:sz w:val="36"/>
                <w:szCs w:val="36"/>
                <w:lang w:bidi="ar-IQ"/>
              </w:rPr>
            </w:pPr>
            <w:r w:rsidRPr="007A221B">
              <w:rPr>
                <w:rFonts w:hint="cs"/>
                <w:sz w:val="36"/>
                <w:szCs w:val="36"/>
                <w:rtl/>
                <w:lang w:bidi="ar-IQ"/>
              </w:rPr>
              <w:t>قسم الفنون المسرحية/ الاخراج</w:t>
            </w:r>
          </w:p>
        </w:tc>
        <w:tc>
          <w:tcPr>
            <w:tcW w:w="4739" w:type="dxa"/>
            <w:gridSpan w:val="4"/>
          </w:tcPr>
          <w:p w14:paraId="17A448E9"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2. القسم الجامعي/المركز</w:t>
            </w:r>
          </w:p>
        </w:tc>
      </w:tr>
      <w:tr w:rsidR="007A221B" w:rsidRPr="007A221B" w14:paraId="273A778E"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539" w:type="dxa"/>
            <w:gridSpan w:val="3"/>
          </w:tcPr>
          <w:p w14:paraId="21CD78B5" w14:textId="77777777" w:rsidR="007A221B" w:rsidRPr="007A221B" w:rsidRDefault="007A221B" w:rsidP="007A221B">
            <w:pPr>
              <w:bidi w:val="0"/>
              <w:jc w:val="right"/>
              <w:rPr>
                <w:sz w:val="36"/>
                <w:szCs w:val="36"/>
                <w:lang w:bidi="ar-IQ"/>
              </w:rPr>
            </w:pPr>
            <w:r w:rsidRPr="007A221B">
              <w:rPr>
                <w:rFonts w:hint="cs"/>
                <w:sz w:val="36"/>
                <w:szCs w:val="36"/>
                <w:rtl/>
                <w:lang w:bidi="ar-IQ"/>
              </w:rPr>
              <w:t>البكالوريوس</w:t>
            </w:r>
          </w:p>
        </w:tc>
        <w:tc>
          <w:tcPr>
            <w:tcW w:w="4739" w:type="dxa"/>
            <w:gridSpan w:val="4"/>
          </w:tcPr>
          <w:p w14:paraId="629C74D2"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3. اسم البرنامج الاكاديمي</w:t>
            </w:r>
          </w:p>
        </w:tc>
      </w:tr>
      <w:tr w:rsidR="007A221B" w:rsidRPr="007A221B" w14:paraId="6E784618"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39" w:type="dxa"/>
            <w:gridSpan w:val="3"/>
          </w:tcPr>
          <w:p w14:paraId="09093F35" w14:textId="77777777" w:rsidR="007A221B" w:rsidRPr="007A221B" w:rsidRDefault="007A221B" w:rsidP="007A221B">
            <w:pPr>
              <w:bidi w:val="0"/>
              <w:jc w:val="right"/>
              <w:rPr>
                <w:sz w:val="36"/>
                <w:szCs w:val="36"/>
                <w:rtl/>
                <w:lang w:bidi="ar-IQ"/>
              </w:rPr>
            </w:pPr>
            <w:r w:rsidRPr="007A221B">
              <w:rPr>
                <w:rFonts w:hint="cs"/>
                <w:sz w:val="36"/>
                <w:szCs w:val="36"/>
                <w:rtl/>
                <w:lang w:bidi="ar-IQ"/>
              </w:rPr>
              <w:t>فن الالقاء</w:t>
            </w:r>
          </w:p>
        </w:tc>
        <w:tc>
          <w:tcPr>
            <w:tcW w:w="4739" w:type="dxa"/>
            <w:gridSpan w:val="4"/>
          </w:tcPr>
          <w:p w14:paraId="42CA85B5"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7A221B">
              <w:rPr>
                <w:rFonts w:asciiTheme="majorBidi" w:hAnsiTheme="majorBidi" w:cstheme="majorBidi"/>
                <w:b/>
                <w:bCs/>
                <w:sz w:val="36"/>
                <w:szCs w:val="36"/>
                <w:rtl/>
                <w:lang w:bidi="ar-IQ"/>
              </w:rPr>
              <w:t>4. اسم/ رمز المقرر</w:t>
            </w:r>
          </w:p>
        </w:tc>
      </w:tr>
      <w:tr w:rsidR="007A221B" w:rsidRPr="007A221B" w14:paraId="4E386425" w14:textId="77777777" w:rsidTr="007A221B">
        <w:tc>
          <w:tcPr>
            <w:cnfStyle w:val="001000000000" w:firstRow="0" w:lastRow="0" w:firstColumn="1" w:lastColumn="0" w:oddVBand="0" w:evenVBand="0" w:oddHBand="0" w:evenHBand="0" w:firstRowFirstColumn="0" w:firstRowLastColumn="0" w:lastRowFirstColumn="0" w:lastRowLastColumn="0"/>
            <w:tcW w:w="5539" w:type="dxa"/>
            <w:gridSpan w:val="3"/>
          </w:tcPr>
          <w:p w14:paraId="172602A7"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دوام حضوري  </w:t>
            </w:r>
          </w:p>
        </w:tc>
        <w:tc>
          <w:tcPr>
            <w:tcW w:w="4739" w:type="dxa"/>
            <w:gridSpan w:val="4"/>
          </w:tcPr>
          <w:p w14:paraId="284084EE"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rtl/>
                <w:lang w:bidi="ar-IQ"/>
              </w:rPr>
              <w:t>5.اشكال الحضور المتاحة</w:t>
            </w:r>
          </w:p>
        </w:tc>
      </w:tr>
      <w:tr w:rsidR="007A221B" w:rsidRPr="007A221B" w14:paraId="478A768F"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6466B66E"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نظام السنوي </w:t>
            </w:r>
          </w:p>
        </w:tc>
        <w:tc>
          <w:tcPr>
            <w:tcW w:w="4739" w:type="dxa"/>
            <w:gridSpan w:val="4"/>
          </w:tcPr>
          <w:p w14:paraId="537195BE"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6. النظام الدراسي</w:t>
            </w:r>
          </w:p>
        </w:tc>
      </w:tr>
      <w:tr w:rsidR="007A221B" w:rsidRPr="007A221B" w14:paraId="38486E38" w14:textId="77777777" w:rsidTr="007A221B">
        <w:tc>
          <w:tcPr>
            <w:cnfStyle w:val="001000000000" w:firstRow="0" w:lastRow="0" w:firstColumn="1" w:lastColumn="0" w:oddVBand="0" w:evenVBand="0" w:oddHBand="0" w:evenHBand="0" w:firstRowFirstColumn="0" w:firstRowLastColumn="0" w:lastRowFirstColumn="0" w:lastRowLastColumn="0"/>
            <w:tcW w:w="5539" w:type="dxa"/>
            <w:gridSpan w:val="3"/>
          </w:tcPr>
          <w:p w14:paraId="25F3324E" w14:textId="77777777" w:rsidR="007A221B" w:rsidRPr="007A221B" w:rsidRDefault="007A221B" w:rsidP="007A221B">
            <w:pPr>
              <w:tabs>
                <w:tab w:val="left" w:pos="810"/>
                <w:tab w:val="center" w:pos="2286"/>
              </w:tabs>
              <w:bidi w:val="0"/>
              <w:jc w:val="right"/>
              <w:rPr>
                <w:sz w:val="36"/>
                <w:szCs w:val="36"/>
                <w:lang w:bidi="ar-IQ"/>
              </w:rPr>
            </w:pPr>
            <w:r w:rsidRPr="007A221B">
              <w:rPr>
                <w:sz w:val="36"/>
                <w:szCs w:val="36"/>
                <w:rtl/>
                <w:lang w:bidi="ar-IQ"/>
              </w:rPr>
              <w:tab/>
            </w:r>
            <w:r w:rsidRPr="007A221B">
              <w:rPr>
                <w:rFonts w:hint="cs"/>
                <w:sz w:val="36"/>
                <w:szCs w:val="36"/>
                <w:rtl/>
                <w:lang w:bidi="ar-IQ"/>
              </w:rPr>
              <w:t>30 اسبوع</w:t>
            </w:r>
            <w:r w:rsidRPr="007A221B">
              <w:rPr>
                <w:sz w:val="36"/>
                <w:szCs w:val="36"/>
                <w:lang w:bidi="ar-IQ"/>
              </w:rPr>
              <w:t>X</w:t>
            </w:r>
            <w:r w:rsidRPr="007A221B">
              <w:rPr>
                <w:sz w:val="36"/>
                <w:szCs w:val="36"/>
                <w:rtl/>
                <w:lang w:bidi="ar-IQ"/>
              </w:rPr>
              <w:tab/>
            </w:r>
            <w:r w:rsidRPr="007A221B">
              <w:rPr>
                <w:rFonts w:hint="cs"/>
                <w:sz w:val="36"/>
                <w:szCs w:val="36"/>
                <w:rtl/>
                <w:lang w:bidi="ar-IQ"/>
              </w:rPr>
              <w:t>1س نظري+2 عملي</w:t>
            </w:r>
            <w:r w:rsidRPr="007A221B">
              <w:rPr>
                <w:sz w:val="36"/>
                <w:szCs w:val="36"/>
                <w:lang w:bidi="ar-IQ"/>
              </w:rPr>
              <w:t xml:space="preserve"> </w:t>
            </w:r>
          </w:p>
        </w:tc>
        <w:tc>
          <w:tcPr>
            <w:tcW w:w="4739" w:type="dxa"/>
            <w:gridSpan w:val="4"/>
          </w:tcPr>
          <w:p w14:paraId="7DDD927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7. عدد الساعات الدراسية/الكلي</w:t>
            </w:r>
          </w:p>
        </w:tc>
      </w:tr>
      <w:tr w:rsidR="007A221B" w:rsidRPr="007A221B" w14:paraId="4337EE63"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4DB91A68" w14:textId="77777777" w:rsidR="007A221B" w:rsidRPr="007A221B" w:rsidRDefault="007A221B" w:rsidP="001E5AFE">
            <w:pPr>
              <w:bidi w:val="0"/>
              <w:jc w:val="center"/>
              <w:rPr>
                <w:sz w:val="36"/>
                <w:szCs w:val="36"/>
                <w:lang w:bidi="ar-IQ"/>
              </w:rPr>
            </w:pPr>
            <w:r w:rsidRPr="007A221B">
              <w:rPr>
                <w:rFonts w:hint="cs"/>
                <w:sz w:val="36"/>
                <w:szCs w:val="36"/>
                <w:rtl/>
                <w:lang w:bidi="ar-IQ"/>
              </w:rPr>
              <w:t>1/9/202</w:t>
            </w:r>
            <w:r w:rsidR="001E5AFE">
              <w:rPr>
                <w:rFonts w:hint="cs"/>
                <w:sz w:val="36"/>
                <w:szCs w:val="36"/>
                <w:rtl/>
                <w:lang w:bidi="ar-IQ"/>
              </w:rPr>
              <w:t>5</w:t>
            </w:r>
          </w:p>
        </w:tc>
        <w:tc>
          <w:tcPr>
            <w:tcW w:w="4739" w:type="dxa"/>
            <w:gridSpan w:val="4"/>
          </w:tcPr>
          <w:p w14:paraId="5136ED3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8. تاريخ اعداد هذا الوصف</w:t>
            </w:r>
          </w:p>
        </w:tc>
      </w:tr>
      <w:tr w:rsidR="007A221B" w:rsidRPr="007A221B" w14:paraId="2C115367"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10278" w:type="dxa"/>
            <w:gridSpan w:val="7"/>
          </w:tcPr>
          <w:p w14:paraId="53C132C4"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9. اهداف المقرر</w:t>
            </w:r>
          </w:p>
          <w:p w14:paraId="35C56B23" w14:textId="77777777" w:rsidR="007A221B" w:rsidRPr="007A221B" w:rsidRDefault="007A221B" w:rsidP="007A221B">
            <w:pPr>
              <w:bidi w:val="0"/>
              <w:jc w:val="right"/>
              <w:rPr>
                <w:sz w:val="36"/>
                <w:szCs w:val="36"/>
                <w:rtl/>
                <w:lang w:bidi="ar-IQ"/>
              </w:rPr>
            </w:pPr>
            <w:r w:rsidRPr="007A221B">
              <w:rPr>
                <w:rFonts w:hint="cs"/>
                <w:sz w:val="36"/>
                <w:szCs w:val="36"/>
                <w:rtl/>
              </w:rPr>
              <w:t xml:space="preserve">1 - </w:t>
            </w:r>
            <w:r w:rsidRPr="007A221B">
              <w:rPr>
                <w:sz w:val="36"/>
                <w:szCs w:val="36"/>
                <w:rtl/>
              </w:rPr>
              <w:t xml:space="preserve">ان يعرف معنى فنون </w:t>
            </w:r>
            <w:r w:rsidRPr="007A221B">
              <w:rPr>
                <w:rFonts w:hint="cs"/>
                <w:sz w:val="36"/>
                <w:szCs w:val="36"/>
                <w:rtl/>
              </w:rPr>
              <w:t xml:space="preserve">الالقاء </w:t>
            </w:r>
            <w:r w:rsidRPr="007A221B">
              <w:rPr>
                <w:sz w:val="36"/>
                <w:szCs w:val="36"/>
                <w:rtl/>
              </w:rPr>
              <w:t>المسرحي</w:t>
            </w:r>
          </w:p>
          <w:p w14:paraId="71ABE0B3" w14:textId="77777777" w:rsidR="007A221B" w:rsidRPr="007A221B" w:rsidRDefault="007A221B" w:rsidP="007A221B">
            <w:pPr>
              <w:bidi w:val="0"/>
              <w:jc w:val="right"/>
              <w:rPr>
                <w:sz w:val="36"/>
                <w:szCs w:val="36"/>
                <w:lang w:bidi="ar-IQ"/>
              </w:rPr>
            </w:pPr>
            <w:r w:rsidRPr="007A221B">
              <w:rPr>
                <w:rFonts w:hint="cs"/>
                <w:sz w:val="36"/>
                <w:szCs w:val="36"/>
                <w:rtl/>
                <w:lang w:bidi="ar-IQ"/>
              </w:rPr>
              <w:t>2 - ان يكون قادر على الفرز بين صيغ الالقاء في المسرح والاذاعة والتلفزيون والسينما والخطابة</w:t>
            </w:r>
          </w:p>
          <w:p w14:paraId="69D81BB3"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3 - </w:t>
            </w:r>
            <w:r w:rsidRPr="007A221B">
              <w:rPr>
                <w:sz w:val="36"/>
                <w:szCs w:val="36"/>
                <w:rtl/>
              </w:rPr>
              <w:t>ان يستطيع تصنيف مجالات الفنون المسرحية</w:t>
            </w:r>
            <w:r w:rsidRPr="007A221B">
              <w:rPr>
                <w:rFonts w:hint="cs"/>
                <w:sz w:val="36"/>
                <w:szCs w:val="36"/>
                <w:rtl/>
              </w:rPr>
              <w:t xml:space="preserve"> </w:t>
            </w:r>
          </w:p>
          <w:p w14:paraId="22AB98CA" w14:textId="77777777" w:rsidR="007A221B" w:rsidRPr="007A221B" w:rsidRDefault="007A221B" w:rsidP="007A221B">
            <w:pPr>
              <w:bidi w:val="0"/>
              <w:jc w:val="right"/>
              <w:rPr>
                <w:sz w:val="36"/>
                <w:szCs w:val="36"/>
                <w:lang w:bidi="ar-IQ"/>
              </w:rPr>
            </w:pPr>
          </w:p>
        </w:tc>
      </w:tr>
      <w:tr w:rsidR="007A221B" w:rsidRPr="007A221B" w14:paraId="3686F290"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278" w:type="dxa"/>
            <w:gridSpan w:val="7"/>
          </w:tcPr>
          <w:p w14:paraId="2FB95DFA"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10- مخرجات المقرر وطرائق التعليم والتعلم والتقييم </w:t>
            </w:r>
          </w:p>
          <w:p w14:paraId="75570533" w14:textId="77777777" w:rsidR="007A221B" w:rsidRPr="007A221B" w:rsidRDefault="007A221B" w:rsidP="007A221B">
            <w:pPr>
              <w:bidi w:val="0"/>
              <w:jc w:val="right"/>
              <w:rPr>
                <w:rFonts w:asciiTheme="majorBidi" w:hAnsiTheme="majorBidi" w:cstheme="majorBidi"/>
                <w:sz w:val="36"/>
                <w:szCs w:val="36"/>
                <w:rtl/>
                <w:lang w:bidi="ar-IQ"/>
              </w:rPr>
            </w:pPr>
          </w:p>
          <w:p w14:paraId="266F7D60"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اولاً- الاهداف المعرفية:-</w:t>
            </w:r>
          </w:p>
          <w:p w14:paraId="1E298B7E" w14:textId="77777777" w:rsidR="007A221B" w:rsidRPr="007A221B" w:rsidRDefault="007A221B" w:rsidP="007A221B">
            <w:pPr>
              <w:bidi w:val="0"/>
              <w:jc w:val="right"/>
              <w:rPr>
                <w:rFonts w:asciiTheme="majorBidi" w:hAnsiTheme="majorBidi" w:cstheme="majorBidi"/>
                <w:sz w:val="36"/>
                <w:szCs w:val="36"/>
                <w:rtl/>
                <w:lang w:bidi="ar-IQ"/>
              </w:rPr>
            </w:pPr>
          </w:p>
          <w:p w14:paraId="3AD91C6B"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 ان يستطيع تعريف الطالب </w:t>
            </w:r>
            <w:r w:rsidRPr="007A221B">
              <w:rPr>
                <w:rFonts w:asciiTheme="majorBidi" w:hAnsiTheme="majorBidi" w:cstheme="majorBidi" w:hint="cs"/>
                <w:sz w:val="36"/>
                <w:szCs w:val="36"/>
                <w:rtl/>
                <w:lang w:bidi="ar-IQ"/>
              </w:rPr>
              <w:t>اهمية الصوت</w:t>
            </w:r>
            <w:r w:rsidRPr="007A221B">
              <w:rPr>
                <w:rFonts w:asciiTheme="majorBidi" w:hAnsiTheme="majorBidi" w:cstheme="majorBidi"/>
                <w:sz w:val="36"/>
                <w:szCs w:val="36"/>
                <w:rtl/>
                <w:lang w:bidi="ar-IQ"/>
              </w:rPr>
              <w:t>.</w:t>
            </w:r>
          </w:p>
          <w:p w14:paraId="3623FED4"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2- ان يستطيع الطالب </w:t>
            </w:r>
            <w:r w:rsidRPr="007A221B">
              <w:rPr>
                <w:rFonts w:asciiTheme="majorBidi" w:hAnsiTheme="majorBidi" w:cstheme="majorBidi" w:hint="cs"/>
                <w:sz w:val="36"/>
                <w:szCs w:val="36"/>
                <w:rtl/>
                <w:lang w:bidi="ar-IQ"/>
              </w:rPr>
              <w:t>ال</w:t>
            </w:r>
            <w:r w:rsidRPr="007A221B">
              <w:rPr>
                <w:rFonts w:asciiTheme="majorBidi" w:hAnsiTheme="majorBidi" w:cstheme="majorBidi"/>
                <w:sz w:val="36"/>
                <w:szCs w:val="36"/>
                <w:rtl/>
                <w:lang w:bidi="ar-IQ"/>
              </w:rPr>
              <w:t xml:space="preserve">تعريف </w:t>
            </w:r>
            <w:r w:rsidRPr="007A221B">
              <w:rPr>
                <w:rFonts w:asciiTheme="majorBidi" w:hAnsiTheme="majorBidi" w:cstheme="majorBidi" w:hint="cs"/>
                <w:sz w:val="36"/>
                <w:szCs w:val="36"/>
                <w:rtl/>
                <w:lang w:bidi="ar-IQ"/>
              </w:rPr>
              <w:t>على كيفية الحضور والتأثير</w:t>
            </w:r>
            <w:r w:rsidRPr="007A221B">
              <w:rPr>
                <w:rFonts w:asciiTheme="majorBidi" w:hAnsiTheme="majorBidi" w:cstheme="majorBidi"/>
                <w:sz w:val="36"/>
                <w:szCs w:val="36"/>
                <w:rtl/>
                <w:lang w:bidi="ar-IQ"/>
              </w:rPr>
              <w:t>.</w:t>
            </w:r>
          </w:p>
          <w:p w14:paraId="1DF3C935"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3- ان يستطيع الطالب </w:t>
            </w:r>
            <w:r w:rsidRPr="007A221B">
              <w:rPr>
                <w:rFonts w:asciiTheme="majorBidi" w:hAnsiTheme="majorBidi" w:cstheme="majorBidi" w:hint="cs"/>
                <w:sz w:val="36"/>
                <w:szCs w:val="36"/>
                <w:rtl/>
                <w:lang w:bidi="ar-IQ"/>
              </w:rPr>
              <w:t xml:space="preserve">الاداء الصوتي في مختلف الفنون </w:t>
            </w:r>
            <w:r w:rsidRPr="007A221B">
              <w:rPr>
                <w:rFonts w:asciiTheme="majorBidi" w:hAnsiTheme="majorBidi" w:cstheme="majorBidi"/>
                <w:sz w:val="36"/>
                <w:szCs w:val="36"/>
                <w:rtl/>
                <w:lang w:bidi="ar-IQ"/>
              </w:rPr>
              <w:t>.</w:t>
            </w:r>
          </w:p>
          <w:p w14:paraId="2C7AC6F4"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5- ان يستطيع الطالب </w:t>
            </w:r>
            <w:r w:rsidRPr="007A221B">
              <w:rPr>
                <w:rFonts w:asciiTheme="majorBidi" w:hAnsiTheme="majorBidi" w:cstheme="majorBidi" w:hint="cs"/>
                <w:sz w:val="36"/>
                <w:szCs w:val="36"/>
                <w:rtl/>
                <w:lang w:bidi="ar-IQ"/>
              </w:rPr>
              <w:t xml:space="preserve">التعرف على التشريح البايلوجي للانسان </w:t>
            </w:r>
            <w:r w:rsidRPr="007A221B">
              <w:rPr>
                <w:rFonts w:asciiTheme="majorBidi" w:hAnsiTheme="majorBidi" w:cstheme="majorBidi"/>
                <w:sz w:val="36"/>
                <w:szCs w:val="36"/>
                <w:rtl/>
                <w:lang w:bidi="ar-IQ"/>
              </w:rPr>
              <w:t>.</w:t>
            </w:r>
          </w:p>
          <w:p w14:paraId="7D2F4A2A" w14:textId="77777777" w:rsidR="007A221B" w:rsidRPr="007A221B" w:rsidRDefault="007A221B" w:rsidP="007A221B">
            <w:pPr>
              <w:bidi w:val="0"/>
              <w:jc w:val="right"/>
              <w:rPr>
                <w:rFonts w:asciiTheme="majorBidi" w:hAnsiTheme="majorBidi" w:cstheme="majorBidi"/>
                <w:sz w:val="36"/>
                <w:szCs w:val="36"/>
                <w:lang w:bidi="ar-IQ"/>
              </w:rPr>
            </w:pPr>
          </w:p>
          <w:p w14:paraId="1A3D310F"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ثانياً- الاهداف المهاراتية الخاصة بالمقرر:-</w:t>
            </w:r>
          </w:p>
          <w:p w14:paraId="388FD368" w14:textId="77777777" w:rsidR="007A221B" w:rsidRPr="007A221B" w:rsidRDefault="007A221B" w:rsidP="007A221B">
            <w:pPr>
              <w:bidi w:val="0"/>
              <w:jc w:val="right"/>
              <w:rPr>
                <w:rFonts w:asciiTheme="majorBidi" w:hAnsiTheme="majorBidi" w:cstheme="majorBidi"/>
                <w:sz w:val="36"/>
                <w:szCs w:val="36"/>
                <w:rtl/>
                <w:lang w:bidi="ar-IQ"/>
              </w:rPr>
            </w:pPr>
          </w:p>
          <w:p w14:paraId="00AE1726"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heme="majorBidi"/>
                <w:sz w:val="36"/>
                <w:szCs w:val="36"/>
                <w:rtl/>
                <w:lang w:bidi="ar-IQ"/>
              </w:rPr>
              <w:t>1- مهارات ادائية عن طريق اشراك الطالب بالدرس في ال</w:t>
            </w:r>
            <w:r w:rsidRPr="007A221B">
              <w:rPr>
                <w:rFonts w:asciiTheme="majorBidi" w:hAnsiTheme="majorBidi" w:cstheme="majorBidi" w:hint="cs"/>
                <w:sz w:val="36"/>
                <w:szCs w:val="36"/>
                <w:rtl/>
                <w:lang w:bidi="ar-IQ"/>
              </w:rPr>
              <w:t xml:space="preserve">القاء والخطابة </w:t>
            </w:r>
            <w:r w:rsidRPr="007A221B">
              <w:rPr>
                <w:rFonts w:asciiTheme="majorBidi" w:hAnsiTheme="majorBidi" w:cstheme="majorBidi"/>
                <w:sz w:val="36"/>
                <w:szCs w:val="36"/>
                <w:rtl/>
                <w:lang w:bidi="ar-IQ"/>
              </w:rPr>
              <w:t xml:space="preserve"> المدرسي</w:t>
            </w:r>
            <w:r w:rsidRPr="007A221B">
              <w:rPr>
                <w:rFonts w:asciiTheme="majorBidi" w:hAnsiTheme="majorBidi" w:cstheme="majorBidi" w:hint="cs"/>
                <w:sz w:val="36"/>
                <w:szCs w:val="36"/>
                <w:rtl/>
                <w:lang w:bidi="ar-IQ"/>
              </w:rPr>
              <w:t>ة</w:t>
            </w:r>
          </w:p>
          <w:p w14:paraId="31BAC288"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2-  مهارات اجتماعية عن طريق فتح حوار جماعي بين الطلبة في تقييم وتحليل </w:t>
            </w: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rtl/>
                <w:lang w:bidi="ar-IQ"/>
              </w:rPr>
              <w:t xml:space="preserve"> </w:t>
            </w:r>
          </w:p>
          <w:p w14:paraId="64C597F3"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3-  تطبيق الدرس من قبل الطلبة</w:t>
            </w:r>
          </w:p>
          <w:p w14:paraId="0B6321A1"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 4- عمليات تقييم ذاتي للطلب</w:t>
            </w:r>
          </w:p>
          <w:p w14:paraId="750DDF46"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5- ان يكون الطالب قادر على كتابة مسرحية </w:t>
            </w:r>
            <w:r w:rsidRPr="007A221B">
              <w:rPr>
                <w:rFonts w:asciiTheme="majorBidi" w:hAnsiTheme="majorBidi" w:cstheme="majorBidi" w:hint="cs"/>
                <w:sz w:val="36"/>
                <w:szCs w:val="36"/>
                <w:rtl/>
                <w:lang w:bidi="ar-IQ"/>
              </w:rPr>
              <w:t>موزونه</w:t>
            </w:r>
          </w:p>
          <w:p w14:paraId="303B6CB4" w14:textId="77777777" w:rsidR="007A221B" w:rsidRPr="007A221B" w:rsidRDefault="007A221B" w:rsidP="007A221B">
            <w:pPr>
              <w:bidi w:val="0"/>
              <w:jc w:val="right"/>
              <w:rPr>
                <w:rFonts w:asciiTheme="majorBidi" w:hAnsiTheme="majorBidi" w:cstheme="majorBidi"/>
                <w:sz w:val="36"/>
                <w:szCs w:val="36"/>
                <w:lang w:bidi="ar-IQ"/>
              </w:rPr>
            </w:pPr>
          </w:p>
          <w:p w14:paraId="72C5FAFF"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ثالثاَ- الاهداف الوجدانية والقيمية:-</w:t>
            </w:r>
          </w:p>
          <w:p w14:paraId="303AFF06" w14:textId="77777777" w:rsidR="007A221B" w:rsidRPr="007A221B" w:rsidRDefault="007A221B" w:rsidP="007A221B">
            <w:pPr>
              <w:bidi w:val="0"/>
              <w:jc w:val="right"/>
              <w:rPr>
                <w:rFonts w:asciiTheme="majorBidi" w:hAnsiTheme="majorBidi" w:cstheme="majorBidi"/>
                <w:sz w:val="36"/>
                <w:szCs w:val="36"/>
                <w:rtl/>
                <w:lang w:bidi="ar-IQ"/>
              </w:rPr>
            </w:pPr>
          </w:p>
          <w:p w14:paraId="625662B8"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1- تنمية الذوق الجمالي</w:t>
            </w:r>
          </w:p>
          <w:p w14:paraId="27160902"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2- تنمية الاحساس بجمالية ال</w:t>
            </w:r>
            <w:r w:rsidRPr="007A221B">
              <w:rPr>
                <w:rFonts w:asciiTheme="majorBidi" w:hAnsiTheme="majorBidi" w:cstheme="majorBidi" w:hint="cs"/>
                <w:sz w:val="36"/>
                <w:szCs w:val="36"/>
                <w:rtl/>
                <w:lang w:bidi="ar-IQ"/>
              </w:rPr>
              <w:t>صوت والالقاء</w:t>
            </w:r>
          </w:p>
          <w:p w14:paraId="1364553D"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3- تنمية القدرة على الاكتشاف والابداع</w:t>
            </w:r>
          </w:p>
          <w:p w14:paraId="0B26D1E4" w14:textId="77777777" w:rsidR="007A221B" w:rsidRPr="007A221B" w:rsidRDefault="007A221B" w:rsidP="007A221B">
            <w:pPr>
              <w:bidi w:val="0"/>
              <w:jc w:val="right"/>
              <w:rPr>
                <w:rFonts w:asciiTheme="majorBidi" w:hAnsiTheme="majorBidi" w:cstheme="majorBidi"/>
                <w:sz w:val="36"/>
                <w:szCs w:val="36"/>
                <w:rtl/>
                <w:lang w:bidi="ar-IQ"/>
              </w:rPr>
            </w:pPr>
          </w:p>
          <w:p w14:paraId="6B4ECB4D"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رابعاً- طرائق التعليم والتعلم</w:t>
            </w:r>
          </w:p>
          <w:p w14:paraId="48DA4102" w14:textId="77777777" w:rsidR="007A221B" w:rsidRPr="007A221B" w:rsidRDefault="007A221B" w:rsidP="007A221B">
            <w:pPr>
              <w:bidi w:val="0"/>
              <w:jc w:val="right"/>
              <w:rPr>
                <w:rFonts w:asciiTheme="majorBidi" w:hAnsiTheme="majorBidi" w:cstheme="majorBidi"/>
                <w:sz w:val="36"/>
                <w:szCs w:val="36"/>
                <w:rtl/>
                <w:lang w:bidi="ar-IQ"/>
              </w:rPr>
            </w:pPr>
          </w:p>
          <w:p w14:paraId="77FCC343"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1- طريقة المحاضرة مع الاستجواب</w:t>
            </w:r>
          </w:p>
          <w:p w14:paraId="36DBE3DE"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2- طريقة التعلم الجمعي</w:t>
            </w:r>
          </w:p>
          <w:p w14:paraId="2CC17F4F"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3- طريقة التعلم الاستنباطي </w:t>
            </w:r>
          </w:p>
          <w:p w14:paraId="163DD45E"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4- طريقة المناقشة والحوار </w:t>
            </w:r>
          </w:p>
          <w:p w14:paraId="5D08C561"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5- طريقة التعلم الذاتي</w:t>
            </w:r>
          </w:p>
          <w:p w14:paraId="34891306" w14:textId="77777777" w:rsidR="007A221B" w:rsidRPr="007A221B" w:rsidRDefault="007A221B" w:rsidP="007A221B">
            <w:pPr>
              <w:bidi w:val="0"/>
              <w:jc w:val="right"/>
              <w:rPr>
                <w:rFonts w:asciiTheme="majorBidi" w:hAnsiTheme="majorBidi" w:cstheme="majorBidi"/>
                <w:sz w:val="36"/>
                <w:szCs w:val="36"/>
                <w:rtl/>
                <w:lang w:bidi="ar-IQ"/>
              </w:rPr>
            </w:pPr>
          </w:p>
          <w:p w14:paraId="09AB9F88"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خامساً- طرائق التقييم</w:t>
            </w:r>
          </w:p>
          <w:p w14:paraId="1813C96C" w14:textId="77777777" w:rsidR="007A221B" w:rsidRPr="007A221B" w:rsidRDefault="007A221B" w:rsidP="007A221B">
            <w:pPr>
              <w:bidi w:val="0"/>
              <w:jc w:val="right"/>
              <w:rPr>
                <w:rFonts w:asciiTheme="majorBidi" w:hAnsiTheme="majorBidi" w:cstheme="majorBidi"/>
                <w:sz w:val="36"/>
                <w:szCs w:val="36"/>
                <w:rtl/>
                <w:lang w:bidi="ar-IQ"/>
              </w:rPr>
            </w:pPr>
          </w:p>
          <w:p w14:paraId="4A2303BC"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 xml:space="preserve">1- </w:t>
            </w:r>
            <w:r w:rsidRPr="007A221B">
              <w:rPr>
                <w:rFonts w:asciiTheme="majorBidi" w:hAnsiTheme="majorBidi" w:cstheme="majorBidi"/>
                <w:sz w:val="36"/>
                <w:szCs w:val="36"/>
                <w:rtl/>
                <w:lang w:bidi="ar-IQ"/>
              </w:rPr>
              <w:t>معيار التقييم الاداء المهاري</w:t>
            </w:r>
          </w:p>
          <w:p w14:paraId="3C53126C"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2- الاختبار الاسبوعي: متابعة الطلبة اثناء البناء وحضورهم وغيابهم</w:t>
            </w:r>
          </w:p>
          <w:p w14:paraId="59F68BE1"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hint="cs"/>
                <w:sz w:val="36"/>
                <w:szCs w:val="36"/>
                <w:rtl/>
                <w:lang w:bidi="ar-IQ"/>
              </w:rPr>
              <w:t>3- الاختبار الفصلي: تقييم الطلبة بنهاية العمل</w:t>
            </w:r>
          </w:p>
          <w:p w14:paraId="62611DFD" w14:textId="77777777" w:rsidR="007A221B" w:rsidRPr="007A221B" w:rsidRDefault="007A221B" w:rsidP="007A221B">
            <w:pPr>
              <w:bidi w:val="0"/>
              <w:jc w:val="right"/>
              <w:rPr>
                <w:rFonts w:asciiTheme="majorBidi" w:hAnsiTheme="majorBidi"/>
                <w:sz w:val="36"/>
                <w:szCs w:val="36"/>
                <w:rtl/>
                <w:lang w:bidi="ar-IQ"/>
              </w:rPr>
            </w:pPr>
            <w:r w:rsidRPr="007A221B">
              <w:rPr>
                <w:rFonts w:asciiTheme="majorBidi" w:hAnsiTheme="majorBidi" w:hint="cs"/>
                <w:sz w:val="36"/>
                <w:szCs w:val="36"/>
                <w:rtl/>
                <w:lang w:bidi="ar-IQ"/>
              </w:rPr>
              <w:t xml:space="preserve">4- الاختبارات الشفوية </w:t>
            </w:r>
          </w:p>
          <w:p w14:paraId="42C8584A" w14:textId="77777777" w:rsidR="007A221B" w:rsidRPr="007A221B" w:rsidRDefault="007A221B" w:rsidP="007A221B">
            <w:pPr>
              <w:bidi w:val="0"/>
              <w:jc w:val="right"/>
              <w:rPr>
                <w:rFonts w:asciiTheme="majorBidi" w:hAnsiTheme="majorBidi"/>
                <w:sz w:val="36"/>
                <w:szCs w:val="36"/>
                <w:rtl/>
                <w:lang w:bidi="ar-IQ"/>
              </w:rPr>
            </w:pPr>
            <w:r w:rsidRPr="007A221B">
              <w:rPr>
                <w:rFonts w:asciiTheme="majorBidi" w:hAnsiTheme="majorBidi" w:hint="cs"/>
                <w:sz w:val="36"/>
                <w:szCs w:val="36"/>
                <w:rtl/>
                <w:lang w:bidi="ar-IQ"/>
              </w:rPr>
              <w:t>5- الاختبارات التحريرية</w:t>
            </w:r>
          </w:p>
          <w:p w14:paraId="1AEFDF82" w14:textId="77777777" w:rsidR="007A221B" w:rsidRPr="007A221B" w:rsidRDefault="007A221B" w:rsidP="007A221B">
            <w:pPr>
              <w:bidi w:val="0"/>
              <w:jc w:val="right"/>
              <w:rPr>
                <w:rFonts w:asciiTheme="majorBidi" w:hAnsiTheme="majorBidi"/>
                <w:sz w:val="36"/>
                <w:szCs w:val="36"/>
                <w:rtl/>
                <w:lang w:bidi="ar-IQ"/>
              </w:rPr>
            </w:pPr>
            <w:r w:rsidRPr="007A221B">
              <w:rPr>
                <w:rFonts w:asciiTheme="majorBidi" w:hAnsiTheme="majorBidi" w:hint="cs"/>
                <w:sz w:val="36"/>
                <w:szCs w:val="36"/>
                <w:rtl/>
                <w:lang w:bidi="ar-IQ"/>
              </w:rPr>
              <w:t>6- التقويم الالكتروني وبنوك الاسئلة</w:t>
            </w:r>
          </w:p>
          <w:p w14:paraId="7F5E42C8"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hint="cs"/>
                <w:sz w:val="36"/>
                <w:szCs w:val="36"/>
                <w:rtl/>
                <w:lang w:bidi="ar-IQ"/>
              </w:rPr>
              <w:t>7- الاختبارات الادائية (الورقة والقلم وتمثيل الادوار)</w:t>
            </w:r>
          </w:p>
          <w:p w14:paraId="5E34FA93" w14:textId="77777777" w:rsidR="007A221B" w:rsidRPr="007A221B" w:rsidRDefault="007A221B" w:rsidP="007A221B">
            <w:pPr>
              <w:bidi w:val="0"/>
              <w:rPr>
                <w:rFonts w:asciiTheme="majorBidi" w:hAnsiTheme="majorBidi" w:cstheme="majorBidi"/>
                <w:sz w:val="36"/>
                <w:szCs w:val="36"/>
                <w:rtl/>
                <w:lang w:bidi="ar-IQ"/>
              </w:rPr>
            </w:pPr>
          </w:p>
          <w:p w14:paraId="317DC66D" w14:textId="77777777" w:rsidR="007A221B" w:rsidRPr="007A221B" w:rsidRDefault="007A221B" w:rsidP="007A221B">
            <w:pPr>
              <w:bidi w:val="0"/>
              <w:rPr>
                <w:rFonts w:asciiTheme="majorBidi" w:hAnsiTheme="majorBidi" w:cstheme="majorBidi"/>
                <w:sz w:val="36"/>
                <w:szCs w:val="36"/>
                <w:lang w:bidi="ar-IQ"/>
              </w:rPr>
            </w:pPr>
          </w:p>
          <w:p w14:paraId="41320217" w14:textId="77777777" w:rsidR="007A221B" w:rsidRPr="007A221B" w:rsidRDefault="007A221B" w:rsidP="007A221B">
            <w:pPr>
              <w:tabs>
                <w:tab w:val="left" w:pos="3405"/>
              </w:tabs>
              <w:bidi w:val="0"/>
              <w:jc w:val="right"/>
              <w:rPr>
                <w:rFonts w:asciiTheme="majorBidi" w:hAnsiTheme="majorBidi" w:cstheme="majorBidi"/>
                <w:sz w:val="36"/>
                <w:szCs w:val="36"/>
                <w:lang w:bidi="ar-IQ"/>
              </w:rPr>
            </w:pPr>
            <w:r w:rsidRPr="007A221B">
              <w:rPr>
                <w:rFonts w:asciiTheme="majorBidi" w:hAnsiTheme="majorBidi" w:cstheme="majorBidi" w:hint="cs"/>
                <w:sz w:val="36"/>
                <w:szCs w:val="36"/>
                <w:rtl/>
                <w:lang w:bidi="ar-IQ"/>
              </w:rPr>
              <w:t>11- بنية المقرر</w:t>
            </w:r>
          </w:p>
        </w:tc>
      </w:tr>
      <w:tr w:rsidR="007A221B" w:rsidRPr="007A221B" w14:paraId="2A0FCECE"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620" w:type="dxa"/>
          </w:tcPr>
          <w:p w14:paraId="72145FB7" w14:textId="77777777" w:rsidR="007A221B" w:rsidRPr="007A221B" w:rsidRDefault="007A221B" w:rsidP="007A221B">
            <w:pPr>
              <w:bidi w:val="0"/>
              <w:jc w:val="right"/>
              <w:rPr>
                <w:rFonts w:asciiTheme="majorBidi" w:hAnsiTheme="majorBidi" w:cstheme="majorBidi"/>
                <w:sz w:val="32"/>
                <w:szCs w:val="32"/>
                <w:rtl/>
                <w:lang w:bidi="ar-IQ"/>
              </w:rPr>
            </w:pPr>
            <w:r w:rsidRPr="007A221B">
              <w:rPr>
                <w:rFonts w:asciiTheme="majorBidi" w:hAnsiTheme="majorBidi" w:cstheme="majorBidi"/>
                <w:sz w:val="32"/>
                <w:szCs w:val="32"/>
                <w:rtl/>
                <w:lang w:bidi="ar-IQ"/>
              </w:rPr>
              <w:t>طريقة التقييم</w:t>
            </w:r>
          </w:p>
        </w:tc>
        <w:tc>
          <w:tcPr>
            <w:tcW w:w="1620" w:type="dxa"/>
          </w:tcPr>
          <w:p w14:paraId="12A8F4C8"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طريقة التعلم</w:t>
            </w:r>
          </w:p>
        </w:tc>
        <w:tc>
          <w:tcPr>
            <w:tcW w:w="2422" w:type="dxa"/>
            <w:gridSpan w:val="2"/>
          </w:tcPr>
          <w:p w14:paraId="76C3558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اسم الوحدة/المساق او الموضوع</w:t>
            </w:r>
          </w:p>
        </w:tc>
        <w:tc>
          <w:tcPr>
            <w:tcW w:w="2168" w:type="dxa"/>
          </w:tcPr>
          <w:p w14:paraId="3EB4F0B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مخرجات التعلم المطلوبة</w:t>
            </w:r>
          </w:p>
        </w:tc>
        <w:tc>
          <w:tcPr>
            <w:tcW w:w="1331" w:type="dxa"/>
          </w:tcPr>
          <w:p w14:paraId="3E8359D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الساعات</w:t>
            </w:r>
          </w:p>
        </w:tc>
        <w:tc>
          <w:tcPr>
            <w:tcW w:w="1117" w:type="dxa"/>
          </w:tcPr>
          <w:p w14:paraId="501AAA9B"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الاسبوع</w:t>
            </w:r>
          </w:p>
        </w:tc>
      </w:tr>
      <w:tr w:rsidR="007A221B" w:rsidRPr="007A221B" w14:paraId="1D524623"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20" w:type="dxa"/>
          </w:tcPr>
          <w:p w14:paraId="3B7D8E27"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التقويم الشفوي</w:t>
            </w:r>
          </w:p>
        </w:tc>
        <w:tc>
          <w:tcPr>
            <w:tcW w:w="1620" w:type="dxa"/>
          </w:tcPr>
          <w:p w14:paraId="5AC3356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المحاضرة مع الاستجواب</w:t>
            </w:r>
          </w:p>
        </w:tc>
        <w:tc>
          <w:tcPr>
            <w:tcW w:w="2422" w:type="dxa"/>
            <w:gridSpan w:val="2"/>
          </w:tcPr>
          <w:p w14:paraId="0DE5667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نشوء اللغة والكلام ونظريتها</w:t>
            </w:r>
          </w:p>
        </w:tc>
        <w:tc>
          <w:tcPr>
            <w:tcW w:w="2168" w:type="dxa"/>
          </w:tcPr>
          <w:p w14:paraId="3498FB9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 xml:space="preserve">التعرف على بدايات </w:t>
            </w:r>
            <w:r w:rsidRPr="007A221B">
              <w:rPr>
                <w:rFonts w:asciiTheme="majorBidi" w:hAnsiTheme="majorBidi" w:cstheme="majorBidi" w:hint="cs"/>
                <w:sz w:val="28"/>
                <w:szCs w:val="28"/>
                <w:rtl/>
                <w:lang w:bidi="ar-IQ"/>
              </w:rPr>
              <w:t>الكلام</w:t>
            </w:r>
          </w:p>
        </w:tc>
        <w:tc>
          <w:tcPr>
            <w:tcW w:w="1331" w:type="dxa"/>
          </w:tcPr>
          <w:p w14:paraId="6BF7815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4</w:t>
            </w:r>
          </w:p>
        </w:tc>
        <w:tc>
          <w:tcPr>
            <w:tcW w:w="1117" w:type="dxa"/>
          </w:tcPr>
          <w:p w14:paraId="112A42D3"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w:t>
            </w:r>
          </w:p>
        </w:tc>
      </w:tr>
      <w:tr w:rsidR="007A221B" w:rsidRPr="007A221B" w14:paraId="126968A3"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620" w:type="dxa"/>
          </w:tcPr>
          <w:p w14:paraId="78596A01"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معيار تقويم الاداء المهاري</w:t>
            </w:r>
          </w:p>
        </w:tc>
        <w:tc>
          <w:tcPr>
            <w:tcW w:w="1620" w:type="dxa"/>
          </w:tcPr>
          <w:p w14:paraId="1944988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المحاضرة مع الاستجواب</w:t>
            </w:r>
          </w:p>
        </w:tc>
        <w:tc>
          <w:tcPr>
            <w:tcW w:w="2422" w:type="dxa"/>
            <w:gridSpan w:val="2"/>
          </w:tcPr>
          <w:p w14:paraId="779C701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الاصوات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ومراحل</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انتاجها</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اللغوية</w:t>
            </w:r>
          </w:p>
        </w:tc>
        <w:tc>
          <w:tcPr>
            <w:tcW w:w="2168" w:type="dxa"/>
          </w:tcPr>
          <w:p w14:paraId="47854EF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 xml:space="preserve">التعرف على </w:t>
            </w:r>
            <w:r w:rsidRPr="007A221B">
              <w:rPr>
                <w:rFonts w:asciiTheme="majorBidi" w:hAnsiTheme="majorBidi" w:cstheme="majorBidi" w:hint="cs"/>
                <w:sz w:val="28"/>
                <w:szCs w:val="28"/>
                <w:rtl/>
                <w:lang w:bidi="ar-IQ"/>
              </w:rPr>
              <w:t>الاصوات ومراحل انتاج الاصوات اللغوية</w:t>
            </w:r>
          </w:p>
        </w:tc>
        <w:tc>
          <w:tcPr>
            <w:tcW w:w="1331" w:type="dxa"/>
          </w:tcPr>
          <w:p w14:paraId="60342CE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4</w:t>
            </w:r>
          </w:p>
        </w:tc>
        <w:tc>
          <w:tcPr>
            <w:tcW w:w="1117" w:type="dxa"/>
          </w:tcPr>
          <w:p w14:paraId="4CAC8B50"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 xml:space="preserve">2 </w:t>
            </w:r>
          </w:p>
        </w:tc>
      </w:tr>
      <w:tr w:rsidR="007A221B" w:rsidRPr="007A221B" w14:paraId="4C325F24"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620" w:type="dxa"/>
          </w:tcPr>
          <w:p w14:paraId="70DFF041"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المعيار الشفوي</w:t>
            </w:r>
          </w:p>
        </w:tc>
        <w:tc>
          <w:tcPr>
            <w:tcW w:w="1620" w:type="dxa"/>
          </w:tcPr>
          <w:p w14:paraId="5A10F2E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المحاضرة مع الاستجواب</w:t>
            </w:r>
          </w:p>
        </w:tc>
        <w:tc>
          <w:tcPr>
            <w:tcW w:w="2422" w:type="dxa"/>
            <w:gridSpan w:val="2"/>
          </w:tcPr>
          <w:p w14:paraId="5743B3E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w:t>
            </w:r>
            <w:r w:rsidRPr="007A221B">
              <w:rPr>
                <w:rFonts w:asciiTheme="majorBidi" w:hAnsiTheme="majorBidi" w:cs="Times New Roman" w:hint="cs"/>
                <w:sz w:val="28"/>
                <w:szCs w:val="28"/>
                <w:rtl/>
                <w:lang w:bidi="ar-IQ"/>
              </w:rPr>
              <w:t>التحريك،</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التصويت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التفخيم</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التشكيل،</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ادواتها</w:t>
            </w:r>
            <w:r w:rsidRPr="007A221B">
              <w:rPr>
                <w:rFonts w:asciiTheme="majorBidi" w:hAnsiTheme="majorBidi" w:cs="Times New Roman"/>
                <w:sz w:val="28"/>
                <w:szCs w:val="28"/>
                <w:rtl/>
                <w:lang w:bidi="ar-IQ"/>
              </w:rPr>
              <w:t xml:space="preserve">  </w:t>
            </w:r>
          </w:p>
          <w:p w14:paraId="5B58936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w:t>
            </w:r>
          </w:p>
        </w:tc>
        <w:tc>
          <w:tcPr>
            <w:tcW w:w="2168" w:type="dxa"/>
          </w:tcPr>
          <w:p w14:paraId="701BE05C"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تعنى بفهم التحريك للغة وطبيعة تشكيل الكلمات</w:t>
            </w:r>
          </w:p>
        </w:tc>
        <w:tc>
          <w:tcPr>
            <w:tcW w:w="1331" w:type="dxa"/>
          </w:tcPr>
          <w:p w14:paraId="787B129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4</w:t>
            </w:r>
          </w:p>
        </w:tc>
        <w:tc>
          <w:tcPr>
            <w:tcW w:w="1117" w:type="dxa"/>
          </w:tcPr>
          <w:p w14:paraId="24863880"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3</w:t>
            </w:r>
          </w:p>
        </w:tc>
      </w:tr>
      <w:tr w:rsidR="007A221B" w:rsidRPr="007A221B" w14:paraId="5FC57651"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620" w:type="dxa"/>
          </w:tcPr>
          <w:p w14:paraId="4378BD59"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معيار تقويم الاداء المهاري</w:t>
            </w:r>
          </w:p>
        </w:tc>
        <w:tc>
          <w:tcPr>
            <w:tcW w:w="1620" w:type="dxa"/>
          </w:tcPr>
          <w:p w14:paraId="0A04CDE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المحاضرة مع الاستجواب</w:t>
            </w:r>
          </w:p>
        </w:tc>
        <w:tc>
          <w:tcPr>
            <w:tcW w:w="2422" w:type="dxa"/>
            <w:gridSpan w:val="2"/>
          </w:tcPr>
          <w:p w14:paraId="755D120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تطبيقات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عملية</w:t>
            </w:r>
            <w:r w:rsidRPr="007A221B">
              <w:rPr>
                <w:rFonts w:asciiTheme="majorBidi" w:hAnsiTheme="majorBidi" w:cs="Times New Roman"/>
                <w:sz w:val="28"/>
                <w:szCs w:val="28"/>
                <w:rtl/>
                <w:lang w:bidi="ar-IQ"/>
              </w:rPr>
              <w:t xml:space="preserve">       </w:t>
            </w:r>
          </w:p>
          <w:p w14:paraId="0E8A80D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727CDB1E"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مشاهد مسرحية مختارة</w:t>
            </w:r>
          </w:p>
        </w:tc>
        <w:tc>
          <w:tcPr>
            <w:tcW w:w="1331" w:type="dxa"/>
          </w:tcPr>
          <w:p w14:paraId="3AEEFE2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4</w:t>
            </w:r>
          </w:p>
        </w:tc>
        <w:tc>
          <w:tcPr>
            <w:tcW w:w="1117" w:type="dxa"/>
          </w:tcPr>
          <w:p w14:paraId="7D9888CF"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4</w:t>
            </w:r>
          </w:p>
        </w:tc>
      </w:tr>
      <w:tr w:rsidR="007A221B" w:rsidRPr="007A221B" w14:paraId="28A0A5FE"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620" w:type="dxa"/>
          </w:tcPr>
          <w:p w14:paraId="3558EADA"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المعيار الشفوي</w:t>
            </w:r>
            <w:r w:rsidRPr="007A221B">
              <w:rPr>
                <w:rFonts w:asciiTheme="majorBidi" w:hAnsiTheme="majorBidi" w:cstheme="majorBidi" w:hint="cs"/>
                <w:sz w:val="28"/>
                <w:szCs w:val="28"/>
                <w:rtl/>
                <w:lang w:bidi="ar-IQ"/>
              </w:rPr>
              <w:t xml:space="preserve"> والاداء المهاري</w:t>
            </w:r>
          </w:p>
        </w:tc>
        <w:tc>
          <w:tcPr>
            <w:tcW w:w="1620" w:type="dxa"/>
          </w:tcPr>
          <w:p w14:paraId="2F36767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المحاضرة مع الاستجواب</w:t>
            </w:r>
          </w:p>
        </w:tc>
        <w:tc>
          <w:tcPr>
            <w:tcW w:w="2422" w:type="dxa"/>
            <w:gridSpan w:val="2"/>
          </w:tcPr>
          <w:p w14:paraId="576BF28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w:t>
            </w:r>
            <w:r w:rsidRPr="007A221B">
              <w:rPr>
                <w:rFonts w:asciiTheme="majorBidi" w:hAnsiTheme="majorBidi" w:cs="Times New Roman" w:hint="cs"/>
                <w:sz w:val="28"/>
                <w:szCs w:val="28"/>
                <w:rtl/>
                <w:lang w:bidi="ar-IQ"/>
              </w:rPr>
              <w:t>صفات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الأصوات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اللغوية</w:t>
            </w:r>
          </w:p>
          <w:p w14:paraId="6343CE1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الحروف</w:t>
            </w:r>
            <w:r w:rsidRPr="007A221B">
              <w:rPr>
                <w:rFonts w:asciiTheme="majorBidi" w:hAnsiTheme="majorBidi" w:cs="Times New Roman"/>
                <w:sz w:val="28"/>
                <w:szCs w:val="28"/>
                <w:rtl/>
                <w:lang w:bidi="ar-IQ"/>
              </w:rPr>
              <w:t>-</w:t>
            </w:r>
            <w:r w:rsidRPr="007A221B">
              <w:rPr>
                <w:rFonts w:asciiTheme="majorBidi" w:hAnsiTheme="majorBidi" w:cs="Times New Roman" w:hint="cs"/>
                <w:sz w:val="28"/>
                <w:szCs w:val="28"/>
                <w:rtl/>
                <w:lang w:bidi="ar-IQ"/>
              </w:rPr>
              <w:t>الجهر،</w:t>
            </w:r>
            <w:r w:rsidRPr="007A221B">
              <w:rPr>
                <w:rFonts w:asciiTheme="majorBidi" w:hAnsiTheme="majorBidi" w:cs="Times New Roman"/>
                <w:sz w:val="28"/>
                <w:szCs w:val="28"/>
                <w:rtl/>
                <w:lang w:bidi="ar-IQ"/>
              </w:rPr>
              <w:t xml:space="preserve"> </w:t>
            </w:r>
          </w:p>
        </w:tc>
        <w:tc>
          <w:tcPr>
            <w:tcW w:w="2168" w:type="dxa"/>
          </w:tcPr>
          <w:p w14:paraId="3B46A9F7"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صفات الحرف لغويا</w:t>
            </w:r>
          </w:p>
        </w:tc>
        <w:tc>
          <w:tcPr>
            <w:tcW w:w="1331" w:type="dxa"/>
          </w:tcPr>
          <w:p w14:paraId="20F33F8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4</w:t>
            </w:r>
          </w:p>
        </w:tc>
        <w:tc>
          <w:tcPr>
            <w:tcW w:w="1117" w:type="dxa"/>
          </w:tcPr>
          <w:p w14:paraId="2ED7D204"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5</w:t>
            </w:r>
          </w:p>
        </w:tc>
      </w:tr>
      <w:tr w:rsidR="007A221B" w:rsidRPr="007A221B" w14:paraId="6610ED77"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620" w:type="dxa"/>
          </w:tcPr>
          <w:p w14:paraId="360CC024"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معيار تقويم الاداء المهاري</w:t>
            </w:r>
          </w:p>
        </w:tc>
        <w:tc>
          <w:tcPr>
            <w:tcW w:w="1620" w:type="dxa"/>
          </w:tcPr>
          <w:p w14:paraId="2233E7C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المحاضرة مع الاستجواب</w:t>
            </w:r>
          </w:p>
        </w:tc>
        <w:tc>
          <w:tcPr>
            <w:tcW w:w="2422" w:type="dxa"/>
            <w:gridSpan w:val="2"/>
          </w:tcPr>
          <w:p w14:paraId="3C4F170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heme="majorBidi"/>
                <w:sz w:val="28"/>
                <w:szCs w:val="28"/>
                <w:lang w:bidi="ar-IQ"/>
              </w:rPr>
              <w:t>--</w:t>
            </w:r>
            <w:r w:rsidRPr="007A221B">
              <w:rPr>
                <w:rFonts w:asciiTheme="majorBidi" w:hAnsiTheme="majorBidi" w:cs="Times New Roman" w:hint="cs"/>
                <w:sz w:val="28"/>
                <w:szCs w:val="28"/>
                <w:rtl/>
                <w:lang w:bidi="ar-IQ"/>
              </w:rPr>
              <w:t>صفات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الأصوات</w:t>
            </w:r>
            <w:r w:rsidRPr="007A221B">
              <w:rPr>
                <w:rFonts w:asciiTheme="majorBidi" w:hAnsiTheme="majorBidi" w:cs="Times New Roman"/>
                <w:sz w:val="28"/>
                <w:szCs w:val="28"/>
                <w:rtl/>
                <w:lang w:bidi="ar-IQ"/>
              </w:rPr>
              <w:t xml:space="preserve"> </w:t>
            </w:r>
          </w:p>
          <w:p w14:paraId="4132622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الهمس</w:t>
            </w:r>
            <w:r w:rsidRPr="007A221B">
              <w:rPr>
                <w:rFonts w:asciiTheme="majorBidi" w:hAnsiTheme="majorBidi" w:cs="Times New Roman"/>
                <w:sz w:val="28"/>
                <w:szCs w:val="28"/>
                <w:rtl/>
                <w:lang w:bidi="ar-IQ"/>
              </w:rPr>
              <w:t>-</w:t>
            </w:r>
            <w:r w:rsidRPr="007A221B">
              <w:rPr>
                <w:rFonts w:asciiTheme="majorBidi" w:hAnsiTheme="majorBidi" w:cs="Times New Roman" w:hint="cs"/>
                <w:sz w:val="28"/>
                <w:szCs w:val="28"/>
                <w:rtl/>
                <w:lang w:bidi="ar-IQ"/>
              </w:rPr>
              <w:t>الاحتكاك،</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الانفجار</w:t>
            </w:r>
          </w:p>
        </w:tc>
        <w:tc>
          <w:tcPr>
            <w:tcW w:w="2168" w:type="dxa"/>
          </w:tcPr>
          <w:p w14:paraId="44ECFF8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تمرين الهمس والصراع الظاهر للمعنى </w:t>
            </w:r>
          </w:p>
        </w:tc>
        <w:tc>
          <w:tcPr>
            <w:tcW w:w="1331" w:type="dxa"/>
          </w:tcPr>
          <w:p w14:paraId="5314048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41FEC67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6</w:t>
            </w:r>
          </w:p>
        </w:tc>
      </w:tr>
      <w:tr w:rsidR="007A221B" w:rsidRPr="007A221B" w14:paraId="530C2277"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20" w:type="dxa"/>
          </w:tcPr>
          <w:p w14:paraId="3272E272"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المعيار الشفوي</w:t>
            </w:r>
          </w:p>
        </w:tc>
        <w:tc>
          <w:tcPr>
            <w:tcW w:w="1620" w:type="dxa"/>
          </w:tcPr>
          <w:p w14:paraId="7C65FEA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المحاضرة مع الاستجواب</w:t>
            </w:r>
          </w:p>
        </w:tc>
        <w:tc>
          <w:tcPr>
            <w:tcW w:w="2422" w:type="dxa"/>
            <w:gridSpan w:val="2"/>
          </w:tcPr>
          <w:p w14:paraId="6FE8868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w:t>
            </w:r>
            <w:r w:rsidRPr="007A221B">
              <w:rPr>
                <w:rFonts w:asciiTheme="majorBidi" w:hAnsiTheme="majorBidi" w:cs="Times New Roman" w:hint="cs"/>
                <w:sz w:val="28"/>
                <w:szCs w:val="28"/>
                <w:rtl/>
                <w:lang w:bidi="ar-IQ"/>
              </w:rPr>
              <w:t>صفات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الأصوات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اللغويةالاستعلاء،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والاشتغال</w:t>
            </w:r>
          </w:p>
        </w:tc>
        <w:tc>
          <w:tcPr>
            <w:tcW w:w="2168" w:type="dxa"/>
          </w:tcPr>
          <w:p w14:paraId="467D7B66"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مهمة اللغة العربية في رفد صفات الصوت</w:t>
            </w:r>
          </w:p>
        </w:tc>
        <w:tc>
          <w:tcPr>
            <w:tcW w:w="1331" w:type="dxa"/>
          </w:tcPr>
          <w:p w14:paraId="56F3E53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65ADAE7F"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7</w:t>
            </w:r>
          </w:p>
        </w:tc>
      </w:tr>
      <w:tr w:rsidR="007A221B" w:rsidRPr="007A221B" w14:paraId="20FAB632"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13931164"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معيار تقويم الاداء المهاري</w:t>
            </w:r>
          </w:p>
        </w:tc>
        <w:tc>
          <w:tcPr>
            <w:tcW w:w="1620" w:type="dxa"/>
          </w:tcPr>
          <w:p w14:paraId="0C0EDAD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المحاضرة مع الاستجواب</w:t>
            </w:r>
          </w:p>
        </w:tc>
        <w:tc>
          <w:tcPr>
            <w:tcW w:w="2422" w:type="dxa"/>
            <w:gridSpan w:val="2"/>
          </w:tcPr>
          <w:p w14:paraId="30EEDFD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rtl/>
                <w:lang w:bidi="ar-IQ"/>
              </w:rPr>
              <w:t>تطبيقات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عملية</w:t>
            </w:r>
          </w:p>
          <w:p w14:paraId="570F3F7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p>
          <w:p w14:paraId="7F02565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17B7954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تمارين مشاهد خطابة مختارة</w:t>
            </w:r>
          </w:p>
        </w:tc>
        <w:tc>
          <w:tcPr>
            <w:tcW w:w="1331" w:type="dxa"/>
          </w:tcPr>
          <w:p w14:paraId="78E6DC3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4B9B5438"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8</w:t>
            </w:r>
          </w:p>
        </w:tc>
      </w:tr>
      <w:tr w:rsidR="007A221B" w:rsidRPr="007A221B" w14:paraId="25228891"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4D2C6B70"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المعيار الشفوي</w:t>
            </w:r>
            <w:r w:rsidRPr="007A221B">
              <w:rPr>
                <w:rFonts w:asciiTheme="majorBidi" w:hAnsiTheme="majorBidi" w:cstheme="majorBidi" w:hint="cs"/>
                <w:sz w:val="28"/>
                <w:szCs w:val="28"/>
                <w:rtl/>
                <w:lang w:bidi="ar-IQ"/>
              </w:rPr>
              <w:t xml:space="preserve"> والاداء المهاري</w:t>
            </w:r>
          </w:p>
        </w:tc>
        <w:tc>
          <w:tcPr>
            <w:tcW w:w="1620" w:type="dxa"/>
          </w:tcPr>
          <w:p w14:paraId="3C22884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المحاضرة مع الاستجواب</w:t>
            </w:r>
          </w:p>
        </w:tc>
        <w:tc>
          <w:tcPr>
            <w:tcW w:w="2422" w:type="dxa"/>
            <w:gridSpan w:val="2"/>
          </w:tcPr>
          <w:p w14:paraId="13D29E1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مخارج</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الأصوات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اللغوية</w:t>
            </w:r>
            <w:r w:rsidRPr="007A221B">
              <w:rPr>
                <w:rFonts w:asciiTheme="majorBidi" w:hAnsiTheme="majorBidi" w:cs="Times New Roman"/>
                <w:sz w:val="28"/>
                <w:szCs w:val="28"/>
                <w:rtl/>
                <w:lang w:bidi="ar-IQ"/>
              </w:rPr>
              <w:t>-</w:t>
            </w:r>
            <w:r w:rsidRPr="007A221B">
              <w:rPr>
                <w:rFonts w:asciiTheme="majorBidi" w:hAnsiTheme="majorBidi" w:cs="Times New Roman" w:hint="cs"/>
                <w:sz w:val="28"/>
                <w:szCs w:val="28"/>
                <w:rtl/>
                <w:lang w:bidi="ar-IQ"/>
              </w:rPr>
              <w:t>الحروف</w:t>
            </w:r>
          </w:p>
        </w:tc>
        <w:tc>
          <w:tcPr>
            <w:tcW w:w="2168" w:type="dxa"/>
          </w:tcPr>
          <w:p w14:paraId="12072508"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التعرف على الحروف ومخارجها الصوتية</w:t>
            </w:r>
          </w:p>
        </w:tc>
        <w:tc>
          <w:tcPr>
            <w:tcW w:w="1331" w:type="dxa"/>
          </w:tcPr>
          <w:p w14:paraId="37246D7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0B891620"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9</w:t>
            </w:r>
          </w:p>
        </w:tc>
      </w:tr>
      <w:tr w:rsidR="007A221B" w:rsidRPr="007A221B" w14:paraId="12C4E2E5"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38DDEC55"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معيار تقويم الاداء المهاري</w:t>
            </w:r>
          </w:p>
        </w:tc>
        <w:tc>
          <w:tcPr>
            <w:tcW w:w="1620" w:type="dxa"/>
          </w:tcPr>
          <w:p w14:paraId="34C0418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المحاضرة مع الاستجواب</w:t>
            </w:r>
          </w:p>
        </w:tc>
        <w:tc>
          <w:tcPr>
            <w:tcW w:w="2422" w:type="dxa"/>
            <w:gridSpan w:val="2"/>
          </w:tcPr>
          <w:p w14:paraId="4E9FEC2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الامتحان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العملي</w:t>
            </w:r>
            <w:r w:rsidRPr="007A221B">
              <w:rPr>
                <w:rFonts w:asciiTheme="majorBidi" w:hAnsiTheme="majorBidi" w:cs="Times New Roman"/>
                <w:sz w:val="28"/>
                <w:szCs w:val="28"/>
                <w:rtl/>
                <w:lang w:bidi="ar-IQ"/>
              </w:rPr>
              <w:t xml:space="preserve"> </w:t>
            </w:r>
          </w:p>
          <w:p w14:paraId="68329E6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w:t>
            </w:r>
          </w:p>
        </w:tc>
        <w:tc>
          <w:tcPr>
            <w:tcW w:w="2168" w:type="dxa"/>
          </w:tcPr>
          <w:p w14:paraId="78F2DAC2"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الامتحان لواحدة من المشاهد المسرحية </w:t>
            </w:r>
          </w:p>
        </w:tc>
        <w:tc>
          <w:tcPr>
            <w:tcW w:w="1331" w:type="dxa"/>
          </w:tcPr>
          <w:p w14:paraId="17BF376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p w14:paraId="1DBDCFE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15DE789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10</w:t>
            </w:r>
          </w:p>
        </w:tc>
      </w:tr>
      <w:tr w:rsidR="007A221B" w:rsidRPr="007A221B" w14:paraId="7ECEAF24"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26411AD9" w14:textId="77777777" w:rsidR="007A221B" w:rsidRPr="007A221B" w:rsidRDefault="007A221B" w:rsidP="007A221B">
            <w:pPr>
              <w:bidi w:val="0"/>
              <w:jc w:val="center"/>
              <w:rPr>
                <w:rFonts w:asciiTheme="majorBidi" w:hAnsiTheme="majorBidi" w:cstheme="majorBidi"/>
                <w:sz w:val="28"/>
                <w:szCs w:val="28"/>
                <w:lang w:bidi="ar-IQ"/>
              </w:rPr>
            </w:pPr>
          </w:p>
        </w:tc>
        <w:tc>
          <w:tcPr>
            <w:tcW w:w="1620" w:type="dxa"/>
          </w:tcPr>
          <w:p w14:paraId="2AAFBE6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3327C7B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الامتحان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الشهري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نظري</w:t>
            </w:r>
          </w:p>
        </w:tc>
        <w:tc>
          <w:tcPr>
            <w:tcW w:w="2168" w:type="dxa"/>
          </w:tcPr>
          <w:p w14:paraId="1825729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الامتحان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في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المادة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العلمية</w:t>
            </w:r>
          </w:p>
        </w:tc>
        <w:tc>
          <w:tcPr>
            <w:tcW w:w="1331" w:type="dxa"/>
          </w:tcPr>
          <w:p w14:paraId="6FAA3D7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71059915"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11</w:t>
            </w:r>
          </w:p>
        </w:tc>
      </w:tr>
      <w:tr w:rsidR="007A221B" w:rsidRPr="007A221B" w14:paraId="484760FF"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5A21E34D"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6119D81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3784B3E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rtl/>
                <w:lang w:bidi="ar-IQ"/>
              </w:rPr>
              <w:t>متغيرات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في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الأصوات</w:t>
            </w:r>
            <w:r w:rsidRPr="007A221B">
              <w:rPr>
                <w:rFonts w:asciiTheme="majorBidi" w:hAnsiTheme="majorBidi" w:cs="Times New Roman"/>
                <w:sz w:val="28"/>
                <w:szCs w:val="28"/>
                <w:lang w:bidi="ar-IQ"/>
              </w:rPr>
              <w:t xml:space="preserve"> </w:t>
            </w:r>
          </w:p>
          <w:p w14:paraId="78F6061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اللغوية</w:t>
            </w:r>
            <w:r w:rsidRPr="007A221B">
              <w:rPr>
                <w:rFonts w:asciiTheme="majorBidi" w:hAnsiTheme="majorBidi" w:cs="Times New Roman"/>
                <w:sz w:val="28"/>
                <w:szCs w:val="28"/>
                <w:rtl/>
                <w:lang w:bidi="ar-IQ"/>
              </w:rPr>
              <w:t>.</w:t>
            </w:r>
            <w:r w:rsidRPr="007A221B">
              <w:rPr>
                <w:rFonts w:asciiTheme="majorBidi" w:hAnsiTheme="majorBidi" w:cs="Times New Roman" w:hint="cs"/>
                <w:sz w:val="28"/>
                <w:szCs w:val="28"/>
                <w:rtl/>
                <w:lang w:bidi="ar-IQ"/>
              </w:rPr>
              <w:t>المد،</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والقصر،الإدغام</w:t>
            </w:r>
          </w:p>
        </w:tc>
        <w:tc>
          <w:tcPr>
            <w:tcW w:w="2168" w:type="dxa"/>
          </w:tcPr>
          <w:p w14:paraId="1155BA5E"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ادراك المتغيرات اللغوية</w:t>
            </w:r>
          </w:p>
        </w:tc>
        <w:tc>
          <w:tcPr>
            <w:tcW w:w="1331" w:type="dxa"/>
          </w:tcPr>
          <w:p w14:paraId="20DB593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19FADEF0"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12</w:t>
            </w:r>
          </w:p>
        </w:tc>
      </w:tr>
      <w:tr w:rsidR="007A221B" w:rsidRPr="007A221B" w14:paraId="378FE22C"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20" w:type="dxa"/>
          </w:tcPr>
          <w:p w14:paraId="7560FF3C"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252C908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39B0EB3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متغيرات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في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الأصوات</w:t>
            </w:r>
            <w:r w:rsidRPr="007A221B">
              <w:rPr>
                <w:rFonts w:asciiTheme="majorBidi" w:hAnsiTheme="majorBidi" w:cstheme="majorBidi"/>
                <w:sz w:val="28"/>
                <w:szCs w:val="28"/>
                <w:lang w:bidi="ar-IQ"/>
              </w:rPr>
              <w:t xml:space="preserve"> </w:t>
            </w:r>
          </w:p>
          <w:p w14:paraId="533BD5C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،الاقلاب،الإخفاء،والإظهار</w:t>
            </w:r>
          </w:p>
        </w:tc>
        <w:tc>
          <w:tcPr>
            <w:tcW w:w="2168" w:type="dxa"/>
          </w:tcPr>
          <w:p w14:paraId="3985DDE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ادراك المتغيرات في اللغة</w:t>
            </w:r>
          </w:p>
        </w:tc>
        <w:tc>
          <w:tcPr>
            <w:tcW w:w="1331" w:type="dxa"/>
          </w:tcPr>
          <w:p w14:paraId="5F9DFAB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4AA859F5"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13</w:t>
            </w:r>
          </w:p>
        </w:tc>
      </w:tr>
      <w:tr w:rsidR="007A221B" w:rsidRPr="007A221B" w14:paraId="2FC89540"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25E4877B"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4B2E36D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46FA1EE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تطبيقات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عملية</w:t>
            </w:r>
          </w:p>
          <w:p w14:paraId="047FA2F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2F9B8F8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تمارين لقصائد شعرية مختارة</w:t>
            </w:r>
          </w:p>
        </w:tc>
        <w:tc>
          <w:tcPr>
            <w:tcW w:w="1331" w:type="dxa"/>
          </w:tcPr>
          <w:p w14:paraId="7DDF32C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76AB96E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14</w:t>
            </w:r>
          </w:p>
        </w:tc>
      </w:tr>
      <w:tr w:rsidR="007A221B" w:rsidRPr="007A221B" w14:paraId="1F2CEECB" w14:textId="77777777" w:rsidTr="007A221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620" w:type="dxa"/>
          </w:tcPr>
          <w:p w14:paraId="3D128BCC"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0B89D8E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42527D1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إصوات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اللين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وخواصها</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وفوائدها</w:t>
            </w:r>
            <w:r w:rsidRPr="007A221B">
              <w:rPr>
                <w:rFonts w:asciiTheme="majorBidi" w:hAnsiTheme="majorBidi" w:cs="Times New Roman"/>
                <w:sz w:val="28"/>
                <w:szCs w:val="28"/>
                <w:rtl/>
                <w:lang w:bidi="ar-IQ"/>
              </w:rPr>
              <w:t xml:space="preserve"> </w:t>
            </w:r>
          </w:p>
          <w:p w14:paraId="7196BD0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3EDE297B"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فوائد الاصوات عند معرفتها للمثل</w:t>
            </w:r>
          </w:p>
        </w:tc>
        <w:tc>
          <w:tcPr>
            <w:tcW w:w="1331" w:type="dxa"/>
          </w:tcPr>
          <w:p w14:paraId="6BEA243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107CCF64"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15</w:t>
            </w:r>
          </w:p>
        </w:tc>
      </w:tr>
      <w:tr w:rsidR="007A221B" w:rsidRPr="007A221B" w14:paraId="6E50D7A1"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620" w:type="dxa"/>
          </w:tcPr>
          <w:p w14:paraId="19D1B5D1"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1D38E52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2ABABA1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الحركات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وفوائدها</w:t>
            </w:r>
          </w:p>
          <w:p w14:paraId="5880F5E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666706BE"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الحركات اللغوية</w:t>
            </w:r>
          </w:p>
        </w:tc>
        <w:tc>
          <w:tcPr>
            <w:tcW w:w="1331" w:type="dxa"/>
          </w:tcPr>
          <w:p w14:paraId="197AA71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11686E01"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16</w:t>
            </w:r>
          </w:p>
        </w:tc>
      </w:tr>
      <w:tr w:rsidR="007A221B" w:rsidRPr="007A221B" w14:paraId="24E0BE13"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2E6D2F54"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2DBD7C7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595C97A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تطبيقات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عملية</w:t>
            </w:r>
            <w:r w:rsidRPr="007A221B">
              <w:rPr>
                <w:rFonts w:asciiTheme="majorBidi" w:hAnsiTheme="majorBidi" w:cs="Times New Roman"/>
                <w:sz w:val="28"/>
                <w:szCs w:val="28"/>
                <w:rtl/>
                <w:lang w:bidi="ar-IQ"/>
              </w:rPr>
              <w:t>.</w:t>
            </w:r>
          </w:p>
          <w:p w14:paraId="5031D06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221411BA"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تمارين مشاهد مسرحية شعرية</w:t>
            </w:r>
          </w:p>
        </w:tc>
        <w:tc>
          <w:tcPr>
            <w:tcW w:w="1331" w:type="dxa"/>
          </w:tcPr>
          <w:p w14:paraId="76F8C30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405F58D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17</w:t>
            </w:r>
          </w:p>
        </w:tc>
      </w:tr>
      <w:tr w:rsidR="007A221B" w:rsidRPr="007A221B" w14:paraId="32D5279A"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5CE8A3AF"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63DC670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1969A4C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النبر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والتفخيم</w:t>
            </w:r>
          </w:p>
          <w:p w14:paraId="04E33E5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1CDB2D2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اكتشاف امكانية الطالب وتمكينة</w:t>
            </w:r>
          </w:p>
        </w:tc>
        <w:tc>
          <w:tcPr>
            <w:tcW w:w="1331" w:type="dxa"/>
          </w:tcPr>
          <w:p w14:paraId="1F5F143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1D96876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18</w:t>
            </w:r>
          </w:p>
        </w:tc>
      </w:tr>
      <w:tr w:rsidR="007A221B" w:rsidRPr="007A221B" w14:paraId="75F7726C"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365D06BA"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29D7E7D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5AE6B80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مفهوم</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المقطع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الصوتي</w:t>
            </w:r>
            <w:r w:rsidRPr="007A221B">
              <w:rPr>
                <w:rFonts w:asciiTheme="majorBidi" w:hAnsiTheme="majorBidi" w:cs="Times New Roman"/>
                <w:sz w:val="28"/>
                <w:szCs w:val="28"/>
                <w:rtl/>
                <w:lang w:bidi="ar-IQ"/>
              </w:rPr>
              <w:t xml:space="preserve">. </w:t>
            </w:r>
          </w:p>
          <w:p w14:paraId="602F3EA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0F83A9DF"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ادراك المقاطع الصوتية وتقديمها</w:t>
            </w:r>
          </w:p>
        </w:tc>
        <w:tc>
          <w:tcPr>
            <w:tcW w:w="1331" w:type="dxa"/>
          </w:tcPr>
          <w:p w14:paraId="491886A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4CF1DEA6"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19</w:t>
            </w:r>
          </w:p>
        </w:tc>
      </w:tr>
      <w:tr w:rsidR="007A221B" w:rsidRPr="007A221B" w14:paraId="7923D27D"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30ED9D8F"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26C2486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0660358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تطبيقات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عملية</w:t>
            </w:r>
          </w:p>
        </w:tc>
        <w:tc>
          <w:tcPr>
            <w:tcW w:w="2168" w:type="dxa"/>
          </w:tcPr>
          <w:p w14:paraId="33F2C9B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تمارين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مشاهد</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مسرحية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كلاسيكية</w:t>
            </w:r>
          </w:p>
        </w:tc>
        <w:tc>
          <w:tcPr>
            <w:tcW w:w="1331" w:type="dxa"/>
          </w:tcPr>
          <w:p w14:paraId="043188D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7B5B5048"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20</w:t>
            </w:r>
          </w:p>
        </w:tc>
      </w:tr>
      <w:tr w:rsidR="007A221B" w:rsidRPr="007A221B" w14:paraId="05C4B0BB"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tcPr>
          <w:p w14:paraId="6E4EFAD2"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66F93C6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w:t>
            </w:r>
            <w:r w:rsidRPr="007A221B">
              <w:rPr>
                <w:rFonts w:hint="cs"/>
                <w:rtl/>
              </w:rPr>
              <w:t xml:space="preserve"> </w:t>
            </w: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 جواب</w:t>
            </w:r>
          </w:p>
        </w:tc>
        <w:tc>
          <w:tcPr>
            <w:tcW w:w="2422" w:type="dxa"/>
            <w:gridSpan w:val="2"/>
          </w:tcPr>
          <w:p w14:paraId="028F2DD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hint="cs"/>
                <w:sz w:val="28"/>
                <w:szCs w:val="28"/>
                <w:rtl/>
                <w:lang w:bidi="ar-IQ"/>
              </w:rPr>
              <w:t>وظائف</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المقطع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الصوتي</w:t>
            </w:r>
            <w:r w:rsidRPr="007A221B">
              <w:rPr>
                <w:rFonts w:asciiTheme="majorBidi" w:hAnsiTheme="majorBidi" w:cs="Times New Roman"/>
                <w:sz w:val="28"/>
                <w:szCs w:val="28"/>
                <w:rtl/>
                <w:lang w:bidi="ar-IQ"/>
              </w:rPr>
              <w:t xml:space="preserve">. </w:t>
            </w:r>
          </w:p>
          <w:p w14:paraId="49DE2C3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6B53A3D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تمارين على مختلف المقاطع الصوتية</w:t>
            </w:r>
          </w:p>
        </w:tc>
        <w:tc>
          <w:tcPr>
            <w:tcW w:w="1331" w:type="dxa"/>
          </w:tcPr>
          <w:p w14:paraId="02C10F6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4378A0F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21</w:t>
            </w:r>
          </w:p>
        </w:tc>
      </w:tr>
      <w:tr w:rsidR="007A221B" w:rsidRPr="007A221B" w14:paraId="54C16386"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620" w:type="dxa"/>
          </w:tcPr>
          <w:p w14:paraId="65BC9D7E"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0FF2E76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74A350B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تطبيقات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عملية</w:t>
            </w:r>
            <w:r w:rsidRPr="007A221B">
              <w:rPr>
                <w:rFonts w:asciiTheme="majorBidi" w:hAnsiTheme="majorBidi" w:cs="Times New Roman"/>
                <w:sz w:val="28"/>
                <w:szCs w:val="28"/>
                <w:rtl/>
                <w:lang w:bidi="ar-IQ"/>
              </w:rPr>
              <w:t xml:space="preserve"> </w:t>
            </w:r>
          </w:p>
          <w:p w14:paraId="385BC26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333E18D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تمارين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مشاهد</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مسرحية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كلاسيكية</w:t>
            </w:r>
          </w:p>
        </w:tc>
        <w:tc>
          <w:tcPr>
            <w:tcW w:w="1331" w:type="dxa"/>
          </w:tcPr>
          <w:p w14:paraId="704B38F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10D4F4D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22</w:t>
            </w:r>
          </w:p>
        </w:tc>
      </w:tr>
      <w:tr w:rsidR="007A221B" w:rsidRPr="007A221B" w14:paraId="10A54837"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1A13E4D9"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083F122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76A83A4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  </w:t>
            </w:r>
            <w:r w:rsidRPr="007A221B">
              <w:rPr>
                <w:rFonts w:asciiTheme="majorBidi" w:hAnsiTheme="majorBidi" w:cs="Times New Roman" w:hint="cs"/>
                <w:sz w:val="28"/>
                <w:szCs w:val="28"/>
                <w:rtl/>
                <w:lang w:bidi="ar-IQ"/>
              </w:rPr>
              <w:t>مفهوم</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الوقف</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والصمت</w:t>
            </w:r>
          </w:p>
          <w:p w14:paraId="2ED0CD6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1B63A109"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ادراك لغة الصمت</w:t>
            </w:r>
          </w:p>
        </w:tc>
        <w:tc>
          <w:tcPr>
            <w:tcW w:w="1331" w:type="dxa"/>
          </w:tcPr>
          <w:p w14:paraId="5825A2D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36E52AB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23</w:t>
            </w:r>
          </w:p>
        </w:tc>
      </w:tr>
      <w:tr w:rsidR="007A221B" w:rsidRPr="007A221B" w14:paraId="4462904F" w14:textId="77777777" w:rsidTr="007A221B">
        <w:trPr>
          <w:trHeight w:val="210"/>
        </w:trPr>
        <w:tc>
          <w:tcPr>
            <w:cnfStyle w:val="001000000000" w:firstRow="0" w:lastRow="0" w:firstColumn="1" w:lastColumn="0" w:oddVBand="0" w:evenVBand="0" w:oddHBand="0" w:evenHBand="0" w:firstRowFirstColumn="0" w:firstRowLastColumn="0" w:lastRowFirstColumn="0" w:lastRowLastColumn="0"/>
            <w:tcW w:w="1620" w:type="dxa"/>
          </w:tcPr>
          <w:p w14:paraId="2FD01842"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5D3F713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65E84C7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الامتحان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العملي</w:t>
            </w:r>
          </w:p>
          <w:p w14:paraId="1BCB1FA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5A89B45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الامتحان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لواحدة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المشاهد</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المسرحية</w:t>
            </w:r>
          </w:p>
        </w:tc>
        <w:tc>
          <w:tcPr>
            <w:tcW w:w="1331" w:type="dxa"/>
          </w:tcPr>
          <w:p w14:paraId="6FD743D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3051923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23</w:t>
            </w:r>
          </w:p>
        </w:tc>
      </w:tr>
      <w:tr w:rsidR="007A221B" w:rsidRPr="007A221B" w14:paraId="68BB2C5C"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1447021D"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0328DD1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51B68AE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الامتحان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النظري</w:t>
            </w:r>
          </w:p>
          <w:p w14:paraId="62FCA28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10F5071E"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الامتحان بالمادة العلمية</w:t>
            </w:r>
          </w:p>
        </w:tc>
        <w:tc>
          <w:tcPr>
            <w:tcW w:w="1331" w:type="dxa"/>
          </w:tcPr>
          <w:p w14:paraId="231EC21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6E08F566"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25</w:t>
            </w:r>
          </w:p>
        </w:tc>
      </w:tr>
      <w:tr w:rsidR="007A221B" w:rsidRPr="007A221B" w14:paraId="3970847D" w14:textId="77777777" w:rsidTr="007A221B">
        <w:trPr>
          <w:trHeight w:val="180"/>
        </w:trPr>
        <w:tc>
          <w:tcPr>
            <w:cnfStyle w:val="001000000000" w:firstRow="0" w:lastRow="0" w:firstColumn="1" w:lastColumn="0" w:oddVBand="0" w:evenVBand="0" w:oddHBand="0" w:evenHBand="0" w:firstRowFirstColumn="0" w:firstRowLastColumn="0" w:lastRowFirstColumn="0" w:lastRowLastColumn="0"/>
            <w:tcW w:w="1620" w:type="dxa"/>
          </w:tcPr>
          <w:p w14:paraId="6FA1AB3F"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28338A5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5C4E3E2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وظائف</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الصمت</w:t>
            </w:r>
            <w:r w:rsidRPr="007A221B">
              <w:rPr>
                <w:rFonts w:asciiTheme="majorBidi" w:hAnsiTheme="majorBidi" w:cstheme="majorBidi"/>
                <w:sz w:val="28"/>
                <w:szCs w:val="28"/>
                <w:lang w:bidi="ar-IQ"/>
              </w:rPr>
              <w:t xml:space="preserve"> </w:t>
            </w:r>
          </w:p>
          <w:p w14:paraId="40B2901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انواع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الصمت</w:t>
            </w:r>
          </w:p>
        </w:tc>
        <w:tc>
          <w:tcPr>
            <w:tcW w:w="2168" w:type="dxa"/>
          </w:tcPr>
          <w:p w14:paraId="1D4EB83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الصمت وظيفة كيف يمكن استثمارها من قبل الممثل</w:t>
            </w:r>
          </w:p>
        </w:tc>
        <w:tc>
          <w:tcPr>
            <w:tcW w:w="1331" w:type="dxa"/>
          </w:tcPr>
          <w:p w14:paraId="6FFE0B7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000ACD3E"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26</w:t>
            </w:r>
          </w:p>
        </w:tc>
      </w:tr>
      <w:tr w:rsidR="007A221B" w:rsidRPr="007A221B" w14:paraId="049C178A"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2C977565"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497F7DD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3B0B1B9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w:t>
            </w:r>
            <w:r w:rsidRPr="007A221B">
              <w:rPr>
                <w:rFonts w:asciiTheme="majorBidi" w:hAnsiTheme="majorBidi" w:cs="Times New Roman" w:hint="cs"/>
                <w:sz w:val="28"/>
                <w:szCs w:val="28"/>
                <w:rtl/>
                <w:lang w:bidi="ar-IQ"/>
              </w:rPr>
              <w:t>تطبيقات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عملية</w:t>
            </w:r>
            <w:r w:rsidRPr="007A221B">
              <w:rPr>
                <w:rFonts w:asciiTheme="majorBidi" w:hAnsiTheme="majorBidi" w:cs="Times New Roman"/>
                <w:sz w:val="28"/>
                <w:szCs w:val="28"/>
                <w:rtl/>
                <w:lang w:bidi="ar-IQ"/>
              </w:rPr>
              <w:t xml:space="preserve"> - </w:t>
            </w:r>
            <w:r w:rsidRPr="007A221B">
              <w:rPr>
                <w:rFonts w:asciiTheme="majorBidi" w:hAnsiTheme="majorBidi" w:cs="Times New Roman" w:hint="cs"/>
                <w:sz w:val="28"/>
                <w:szCs w:val="28"/>
                <w:rtl/>
                <w:lang w:bidi="ar-IQ"/>
              </w:rPr>
              <w:t>للإيقاع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الصوتي</w:t>
            </w:r>
            <w:r w:rsidRPr="007A221B">
              <w:rPr>
                <w:rFonts w:asciiTheme="majorBidi" w:hAnsiTheme="majorBidi" w:cs="Times New Roman"/>
                <w:sz w:val="28"/>
                <w:szCs w:val="28"/>
                <w:rtl/>
                <w:lang w:bidi="ar-IQ"/>
              </w:rPr>
              <w:t xml:space="preserve">  </w:t>
            </w:r>
          </w:p>
        </w:tc>
        <w:tc>
          <w:tcPr>
            <w:tcW w:w="2168" w:type="dxa"/>
          </w:tcPr>
          <w:p w14:paraId="342D2C3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تطبيقات نغمية</w:t>
            </w:r>
          </w:p>
        </w:tc>
        <w:tc>
          <w:tcPr>
            <w:tcW w:w="1331" w:type="dxa"/>
          </w:tcPr>
          <w:p w14:paraId="4406301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3C6EE035"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27</w:t>
            </w:r>
          </w:p>
        </w:tc>
      </w:tr>
      <w:tr w:rsidR="007A221B" w:rsidRPr="007A221B" w14:paraId="4C5D21A6"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620" w:type="dxa"/>
          </w:tcPr>
          <w:p w14:paraId="733FCB24"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7161254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36DF0E2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 </w:t>
            </w:r>
            <w:r w:rsidRPr="007A221B">
              <w:rPr>
                <w:rFonts w:asciiTheme="majorBidi" w:hAnsiTheme="majorBidi" w:cs="Times New Roman" w:hint="cs"/>
                <w:sz w:val="28"/>
                <w:szCs w:val="28"/>
                <w:rtl/>
                <w:lang w:bidi="ar-IQ"/>
              </w:rPr>
              <w:t>الوحدة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الإيقاعية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والسرعة</w:t>
            </w:r>
            <w:r w:rsidRPr="007A221B">
              <w:rPr>
                <w:rFonts w:asciiTheme="majorBidi" w:hAnsiTheme="majorBidi" w:cs="Times New Roman"/>
                <w:sz w:val="28"/>
                <w:szCs w:val="28"/>
                <w:rtl/>
                <w:lang w:bidi="ar-IQ"/>
              </w:rPr>
              <w:t xml:space="preserve"> </w:t>
            </w:r>
          </w:p>
        </w:tc>
        <w:tc>
          <w:tcPr>
            <w:tcW w:w="2168" w:type="dxa"/>
          </w:tcPr>
          <w:p w14:paraId="262E920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تطبيقات</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نغمية</w:t>
            </w:r>
          </w:p>
        </w:tc>
        <w:tc>
          <w:tcPr>
            <w:tcW w:w="1331" w:type="dxa"/>
          </w:tcPr>
          <w:p w14:paraId="63A6238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77AD3F2A"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28</w:t>
            </w:r>
          </w:p>
        </w:tc>
      </w:tr>
      <w:tr w:rsidR="007A221B" w:rsidRPr="007A221B" w14:paraId="5C72E53C"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2BE0ACA8"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654C6A3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3F93C13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الامتحان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النظري</w:t>
            </w:r>
          </w:p>
        </w:tc>
        <w:tc>
          <w:tcPr>
            <w:tcW w:w="2168" w:type="dxa"/>
          </w:tcPr>
          <w:p w14:paraId="2268DAF0"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الامتحان بالمادة العلمية </w:t>
            </w:r>
          </w:p>
        </w:tc>
        <w:tc>
          <w:tcPr>
            <w:tcW w:w="1331" w:type="dxa"/>
          </w:tcPr>
          <w:p w14:paraId="2BA3EF3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4B1E175B"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29</w:t>
            </w:r>
          </w:p>
        </w:tc>
      </w:tr>
      <w:tr w:rsidR="007A221B" w:rsidRPr="007A221B" w14:paraId="607AB9FD" w14:textId="77777777" w:rsidTr="007A221B">
        <w:trPr>
          <w:trHeight w:val="184"/>
        </w:trPr>
        <w:tc>
          <w:tcPr>
            <w:cnfStyle w:val="001000000000" w:firstRow="0" w:lastRow="0" w:firstColumn="1" w:lastColumn="0" w:oddVBand="0" w:evenVBand="0" w:oddHBand="0" w:evenHBand="0" w:firstRowFirstColumn="0" w:firstRowLastColumn="0" w:lastRowFirstColumn="0" w:lastRowLastColumn="0"/>
            <w:tcW w:w="1620" w:type="dxa"/>
          </w:tcPr>
          <w:p w14:paraId="3ED10D35"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الشفوي</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620" w:type="dxa"/>
          </w:tcPr>
          <w:p w14:paraId="74F47EF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مع</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الاستجواب</w:t>
            </w:r>
          </w:p>
        </w:tc>
        <w:tc>
          <w:tcPr>
            <w:tcW w:w="2422" w:type="dxa"/>
            <w:gridSpan w:val="2"/>
          </w:tcPr>
          <w:p w14:paraId="62B8E72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الامتحان العملي</w:t>
            </w:r>
          </w:p>
        </w:tc>
        <w:tc>
          <w:tcPr>
            <w:tcW w:w="2168" w:type="dxa"/>
          </w:tcPr>
          <w:p w14:paraId="6A89DB4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الامتحان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لواحدة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المشاهد</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المسرحية</w:t>
            </w:r>
          </w:p>
        </w:tc>
        <w:tc>
          <w:tcPr>
            <w:tcW w:w="1331" w:type="dxa"/>
          </w:tcPr>
          <w:p w14:paraId="45AF020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c>
          <w:tcPr>
            <w:tcW w:w="1117" w:type="dxa"/>
          </w:tcPr>
          <w:p w14:paraId="65ED6CFB"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30</w:t>
            </w:r>
          </w:p>
        </w:tc>
      </w:tr>
    </w:tbl>
    <w:p w14:paraId="5F3E12D3" w14:textId="77777777" w:rsidR="007A221B" w:rsidRPr="007A221B" w:rsidRDefault="007A221B" w:rsidP="007A221B">
      <w:pPr>
        <w:bidi w:val="0"/>
        <w:jc w:val="center"/>
        <w:rPr>
          <w:sz w:val="36"/>
          <w:szCs w:val="36"/>
          <w:rtl/>
          <w:lang w:bidi="ar-IQ"/>
        </w:rPr>
      </w:pPr>
    </w:p>
    <w:p w14:paraId="6B65026A"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1EB61DFD"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1D1A8D94"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12- البنية التحتية: </w:t>
            </w:r>
          </w:p>
        </w:tc>
      </w:tr>
      <w:tr w:rsidR="007A221B" w:rsidRPr="007A221B" w14:paraId="79B8BDC3"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4BA947BB" w14:textId="77777777" w:rsidR="007A221B" w:rsidRPr="007A221B" w:rsidRDefault="007A221B" w:rsidP="007A221B">
            <w:pPr>
              <w:bidi w:val="0"/>
              <w:jc w:val="right"/>
              <w:rPr>
                <w:sz w:val="36"/>
                <w:szCs w:val="36"/>
                <w:rtl/>
                <w:lang w:bidi="ar-IQ"/>
              </w:rPr>
            </w:pPr>
            <w:r w:rsidRPr="007A221B">
              <w:rPr>
                <w:rFonts w:cs="Arial" w:hint="cs"/>
                <w:sz w:val="36"/>
                <w:szCs w:val="36"/>
                <w:rtl/>
                <w:lang w:bidi="ar-IQ"/>
              </w:rPr>
              <w:t>فن</w:t>
            </w:r>
            <w:r w:rsidRPr="007A221B">
              <w:rPr>
                <w:rFonts w:cs="Arial"/>
                <w:sz w:val="36"/>
                <w:szCs w:val="36"/>
                <w:rtl/>
                <w:lang w:bidi="ar-IQ"/>
              </w:rPr>
              <w:t xml:space="preserve"> </w:t>
            </w:r>
            <w:r w:rsidRPr="007A221B">
              <w:rPr>
                <w:rFonts w:cs="Arial" w:hint="cs"/>
                <w:sz w:val="36"/>
                <w:szCs w:val="36"/>
                <w:rtl/>
                <w:lang w:bidi="ar-IQ"/>
              </w:rPr>
              <w:t>الإلقاء</w:t>
            </w:r>
            <w:r w:rsidRPr="007A221B">
              <w:rPr>
                <w:rFonts w:cs="Arial"/>
                <w:sz w:val="36"/>
                <w:szCs w:val="36"/>
                <w:rtl/>
                <w:lang w:bidi="ar-IQ"/>
              </w:rPr>
              <w:t xml:space="preserve"> </w:t>
            </w:r>
            <w:r w:rsidRPr="007A221B">
              <w:rPr>
                <w:rFonts w:cs="Arial" w:hint="cs"/>
                <w:sz w:val="36"/>
                <w:szCs w:val="36"/>
                <w:rtl/>
                <w:lang w:bidi="ar-IQ"/>
              </w:rPr>
              <w:t>ج</w:t>
            </w:r>
            <w:r w:rsidRPr="007A221B">
              <w:rPr>
                <w:rFonts w:cs="Arial"/>
                <w:sz w:val="36"/>
                <w:szCs w:val="36"/>
                <w:rtl/>
                <w:lang w:bidi="ar-IQ"/>
              </w:rPr>
              <w:t>1</w:t>
            </w:r>
            <w:r w:rsidRPr="007A221B">
              <w:rPr>
                <w:rFonts w:cs="Arial" w:hint="cs"/>
                <w:sz w:val="36"/>
                <w:szCs w:val="36"/>
                <w:rtl/>
                <w:lang w:bidi="ar-IQ"/>
              </w:rPr>
              <w:t>،سامي</w:t>
            </w:r>
            <w:r w:rsidRPr="007A221B">
              <w:rPr>
                <w:rFonts w:cs="Arial"/>
                <w:sz w:val="36"/>
                <w:szCs w:val="36"/>
                <w:rtl/>
                <w:lang w:bidi="ar-IQ"/>
              </w:rPr>
              <w:t xml:space="preserve"> </w:t>
            </w:r>
            <w:r w:rsidRPr="007A221B">
              <w:rPr>
                <w:rFonts w:cs="Arial" w:hint="cs"/>
                <w:sz w:val="36"/>
                <w:szCs w:val="36"/>
                <w:rtl/>
                <w:lang w:bidi="ar-IQ"/>
              </w:rPr>
              <w:t>عبد</w:t>
            </w:r>
            <w:r w:rsidRPr="007A221B">
              <w:rPr>
                <w:sz w:val="36"/>
                <w:szCs w:val="36"/>
                <w:lang w:bidi="ar-IQ"/>
              </w:rPr>
              <w:t xml:space="preserve"> </w:t>
            </w:r>
          </w:p>
          <w:p w14:paraId="38319C16" w14:textId="77777777" w:rsidR="007A221B" w:rsidRPr="007A221B" w:rsidRDefault="007A221B" w:rsidP="007A221B">
            <w:pPr>
              <w:bidi w:val="0"/>
              <w:jc w:val="right"/>
              <w:rPr>
                <w:sz w:val="36"/>
                <w:szCs w:val="36"/>
                <w:rtl/>
                <w:lang w:bidi="ar-IQ"/>
              </w:rPr>
            </w:pPr>
            <w:r w:rsidRPr="007A221B">
              <w:rPr>
                <w:rFonts w:cs="Arial" w:hint="cs"/>
                <w:sz w:val="36"/>
                <w:szCs w:val="36"/>
                <w:rtl/>
                <w:lang w:bidi="ar-IQ"/>
              </w:rPr>
              <w:t>الحميد</w:t>
            </w:r>
            <w:r w:rsidRPr="007A221B">
              <w:rPr>
                <w:rFonts w:cs="Arial"/>
                <w:sz w:val="36"/>
                <w:szCs w:val="36"/>
                <w:rtl/>
                <w:lang w:bidi="ar-IQ"/>
              </w:rPr>
              <w:t xml:space="preserve"> </w:t>
            </w:r>
            <w:r w:rsidRPr="007A221B">
              <w:rPr>
                <w:rFonts w:cs="Arial" w:hint="cs"/>
                <w:sz w:val="36"/>
                <w:szCs w:val="36"/>
                <w:rtl/>
                <w:lang w:bidi="ar-IQ"/>
              </w:rPr>
              <w:t>وبدري</w:t>
            </w:r>
            <w:r w:rsidRPr="007A221B">
              <w:rPr>
                <w:rFonts w:cs="Arial"/>
                <w:sz w:val="36"/>
                <w:szCs w:val="36"/>
                <w:rtl/>
                <w:lang w:bidi="ar-IQ"/>
              </w:rPr>
              <w:t xml:space="preserve"> </w:t>
            </w:r>
            <w:r w:rsidRPr="007A221B">
              <w:rPr>
                <w:rFonts w:cs="Arial" w:hint="cs"/>
                <w:sz w:val="36"/>
                <w:szCs w:val="36"/>
                <w:rtl/>
                <w:lang w:bidi="ar-IQ"/>
              </w:rPr>
              <w:t>حسون</w:t>
            </w:r>
            <w:r w:rsidRPr="007A221B">
              <w:rPr>
                <w:rFonts w:cs="Arial"/>
                <w:sz w:val="36"/>
                <w:szCs w:val="36"/>
                <w:rtl/>
                <w:lang w:bidi="ar-IQ"/>
              </w:rPr>
              <w:t xml:space="preserve"> </w:t>
            </w:r>
            <w:r w:rsidRPr="007A221B">
              <w:rPr>
                <w:rFonts w:cs="Arial" w:hint="cs"/>
                <w:sz w:val="36"/>
                <w:szCs w:val="36"/>
                <w:rtl/>
                <w:lang w:bidi="ar-IQ"/>
              </w:rPr>
              <w:t>فريد</w:t>
            </w:r>
          </w:p>
        </w:tc>
        <w:tc>
          <w:tcPr>
            <w:tcW w:w="4431" w:type="dxa"/>
          </w:tcPr>
          <w:p w14:paraId="623DD8F3"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7A221B">
              <w:rPr>
                <w:rFonts w:hint="cs"/>
                <w:sz w:val="36"/>
                <w:szCs w:val="36"/>
                <w:rtl/>
                <w:lang w:bidi="ar-IQ"/>
              </w:rPr>
              <w:t>1- الكتب المقررة المطلوبة</w:t>
            </w:r>
          </w:p>
        </w:tc>
      </w:tr>
      <w:tr w:rsidR="007A221B" w:rsidRPr="007A221B" w14:paraId="4868774F"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3F54D9BA" w14:textId="77777777" w:rsidR="007A221B" w:rsidRPr="007A221B" w:rsidRDefault="007A221B" w:rsidP="007A221B">
            <w:pPr>
              <w:bidi w:val="0"/>
              <w:jc w:val="right"/>
              <w:rPr>
                <w:sz w:val="36"/>
                <w:szCs w:val="36"/>
                <w:lang w:bidi="ar-IQ"/>
              </w:rPr>
            </w:pPr>
            <w:r w:rsidRPr="007A221B">
              <w:rPr>
                <w:rFonts w:hint="cs"/>
                <w:sz w:val="36"/>
                <w:szCs w:val="36"/>
                <w:rtl/>
                <w:lang w:bidi="ar-IQ"/>
              </w:rPr>
              <w:t>المجلات العلمية الخاصة والدورية والبحوث في الاختصاص</w:t>
            </w:r>
          </w:p>
        </w:tc>
        <w:tc>
          <w:tcPr>
            <w:tcW w:w="4431" w:type="dxa"/>
          </w:tcPr>
          <w:p w14:paraId="3531800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2- الكتب والمراجع التي يوصي بها</w:t>
            </w:r>
          </w:p>
          <w:p w14:paraId="47093CA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(المجلات العلمية, المسرحيات العالمية)</w:t>
            </w:r>
          </w:p>
        </w:tc>
      </w:tr>
      <w:tr w:rsidR="007A221B" w:rsidRPr="007A221B" w14:paraId="287DBA2D" w14:textId="77777777" w:rsidTr="007A221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6AB5E4B8" w14:textId="77777777" w:rsidR="007A221B" w:rsidRPr="007A221B" w:rsidRDefault="007A221B" w:rsidP="007A221B">
            <w:pPr>
              <w:bidi w:val="0"/>
              <w:jc w:val="right"/>
              <w:rPr>
                <w:sz w:val="36"/>
                <w:szCs w:val="36"/>
                <w:rtl/>
                <w:lang w:bidi="ar-IQ"/>
              </w:rPr>
            </w:pPr>
            <w:r w:rsidRPr="007A221B">
              <w:rPr>
                <w:rFonts w:cs="Arial" w:hint="cs"/>
                <w:sz w:val="36"/>
                <w:szCs w:val="36"/>
                <w:rtl/>
                <w:lang w:bidi="ar-IQ"/>
              </w:rPr>
              <w:t>الأصوات</w:t>
            </w:r>
            <w:r w:rsidRPr="007A221B">
              <w:rPr>
                <w:rFonts w:cs="Arial"/>
                <w:sz w:val="36"/>
                <w:szCs w:val="36"/>
                <w:rtl/>
                <w:lang w:bidi="ar-IQ"/>
              </w:rPr>
              <w:t xml:space="preserve"> </w:t>
            </w:r>
            <w:r w:rsidRPr="007A221B">
              <w:rPr>
                <w:rFonts w:cs="Arial" w:hint="cs"/>
                <w:sz w:val="36"/>
                <w:szCs w:val="36"/>
                <w:rtl/>
                <w:lang w:bidi="ar-IQ"/>
              </w:rPr>
              <w:t>اللغوية</w:t>
            </w:r>
            <w:r w:rsidRPr="007A221B">
              <w:rPr>
                <w:rFonts w:cs="Arial"/>
                <w:sz w:val="36"/>
                <w:szCs w:val="36"/>
                <w:rtl/>
                <w:lang w:bidi="ar-IQ"/>
              </w:rPr>
              <w:t xml:space="preserve"> </w:t>
            </w:r>
            <w:r w:rsidRPr="007A221B">
              <w:rPr>
                <w:rFonts w:cs="Arial" w:hint="cs"/>
                <w:sz w:val="36"/>
                <w:szCs w:val="36"/>
                <w:rtl/>
                <w:lang w:bidi="ar-IQ"/>
              </w:rPr>
              <w:t>د</w:t>
            </w:r>
            <w:r w:rsidRPr="007A221B">
              <w:rPr>
                <w:rFonts w:cs="Arial"/>
                <w:sz w:val="36"/>
                <w:szCs w:val="36"/>
                <w:rtl/>
                <w:lang w:bidi="ar-IQ"/>
              </w:rPr>
              <w:t>.</w:t>
            </w:r>
            <w:r w:rsidRPr="007A221B">
              <w:rPr>
                <w:rFonts w:cs="Arial" w:hint="cs"/>
                <w:sz w:val="36"/>
                <w:szCs w:val="36"/>
                <w:rtl/>
                <w:lang w:bidi="ar-IQ"/>
              </w:rPr>
              <w:t>إبراهيم</w:t>
            </w:r>
            <w:r w:rsidRPr="007A221B">
              <w:rPr>
                <w:rFonts w:cs="Arial"/>
                <w:sz w:val="36"/>
                <w:szCs w:val="36"/>
                <w:rtl/>
                <w:lang w:bidi="ar-IQ"/>
              </w:rPr>
              <w:t xml:space="preserve"> </w:t>
            </w:r>
            <w:r w:rsidRPr="007A221B">
              <w:rPr>
                <w:rFonts w:cs="Arial" w:hint="cs"/>
                <w:sz w:val="36"/>
                <w:szCs w:val="36"/>
                <w:rtl/>
                <w:lang w:bidi="ar-IQ"/>
              </w:rPr>
              <w:t>أنيس</w:t>
            </w:r>
          </w:p>
        </w:tc>
        <w:tc>
          <w:tcPr>
            <w:tcW w:w="4431" w:type="dxa"/>
          </w:tcPr>
          <w:p w14:paraId="5F144A92"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7A221B">
              <w:rPr>
                <w:rFonts w:hint="cs"/>
                <w:sz w:val="36"/>
                <w:szCs w:val="36"/>
                <w:rtl/>
                <w:lang w:bidi="ar-IQ"/>
              </w:rPr>
              <w:t>3- المراجع الرئيسية (المصادر)</w:t>
            </w:r>
          </w:p>
        </w:tc>
      </w:tr>
      <w:tr w:rsidR="007A221B" w:rsidRPr="007A221B" w14:paraId="7D48DAAA" w14:textId="77777777" w:rsidTr="007A221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7A5C22D7"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 كوكل يوتيوب وغيرها</w:t>
            </w:r>
          </w:p>
          <w:p w14:paraId="3BB191C9" w14:textId="77777777" w:rsidR="007A221B" w:rsidRPr="007A221B" w:rsidRDefault="007A221B" w:rsidP="007A221B">
            <w:pPr>
              <w:bidi w:val="0"/>
              <w:jc w:val="right"/>
              <w:rPr>
                <w:sz w:val="36"/>
                <w:szCs w:val="36"/>
                <w:rtl/>
                <w:lang w:bidi="ar-IQ"/>
              </w:rPr>
            </w:pPr>
          </w:p>
        </w:tc>
        <w:tc>
          <w:tcPr>
            <w:tcW w:w="4431" w:type="dxa"/>
          </w:tcPr>
          <w:p w14:paraId="26329347"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4- المراجع الالكترونية, مواقع الانترنيت</w:t>
            </w:r>
          </w:p>
        </w:tc>
      </w:tr>
    </w:tbl>
    <w:p w14:paraId="6EF99DB9" w14:textId="77777777" w:rsidR="007A221B" w:rsidRPr="007A221B" w:rsidRDefault="007A221B" w:rsidP="007A221B">
      <w:pPr>
        <w:bidi w:val="0"/>
        <w:jc w:val="center"/>
        <w:rPr>
          <w:sz w:val="36"/>
          <w:szCs w:val="36"/>
          <w:rtl/>
          <w:lang w:bidi="ar-IQ"/>
        </w:rPr>
      </w:pPr>
    </w:p>
    <w:p w14:paraId="7924A6AF"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7A221B" w:rsidRPr="007A221B" w14:paraId="3E4F6E64"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0E1B77BF"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13- خطة تطوير المقرر الدراسي</w:t>
            </w:r>
          </w:p>
          <w:p w14:paraId="4ECD8AB7"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 </w:t>
            </w:r>
          </w:p>
        </w:tc>
      </w:tr>
      <w:tr w:rsidR="007A221B" w:rsidRPr="007A221B" w14:paraId="4281A4D7" w14:textId="77777777" w:rsidTr="007A221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084AB8FD" w14:textId="77777777" w:rsidR="007A221B" w:rsidRPr="007A221B" w:rsidRDefault="007A221B" w:rsidP="007A221B">
            <w:pPr>
              <w:bidi w:val="0"/>
              <w:jc w:val="right"/>
              <w:rPr>
                <w:sz w:val="36"/>
                <w:szCs w:val="36"/>
                <w:rtl/>
                <w:lang w:bidi="ar-IQ"/>
              </w:rPr>
            </w:pPr>
          </w:p>
          <w:p w14:paraId="35A78067"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التطوير على المحتوى الدراسي بالحذف والاضافة والاستبدال</w:t>
            </w: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rtl/>
                <w:lang w:bidi="ar-IQ"/>
              </w:rPr>
              <w:t>1</w:t>
            </w:r>
          </w:p>
          <w:p w14:paraId="75F5B59F"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rtl/>
                <w:lang w:bidi="ar-IQ"/>
              </w:rPr>
              <w:t xml:space="preserve">2- استعمال طرائق تدريسية حديثة حسب طبيعة المادة ومستوى المتعلمين بين الحين والاخر </w:t>
            </w:r>
          </w:p>
          <w:p w14:paraId="6E459C87"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 </w:t>
            </w: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rtl/>
                <w:lang w:bidi="ar-IQ"/>
              </w:rPr>
              <w:t xml:space="preserve">3- استعمال وسائل تقويمية حديثة كالتقويم البديل والالكتروني </w:t>
            </w:r>
          </w:p>
          <w:p w14:paraId="7F92EC56" w14:textId="77777777" w:rsidR="007A221B" w:rsidRPr="007A221B" w:rsidRDefault="007A221B" w:rsidP="007A221B">
            <w:pPr>
              <w:bidi w:val="0"/>
              <w:jc w:val="right"/>
              <w:rPr>
                <w:sz w:val="36"/>
                <w:szCs w:val="36"/>
                <w:rtl/>
                <w:lang w:bidi="ar-IQ"/>
              </w:rPr>
            </w:pPr>
          </w:p>
        </w:tc>
      </w:tr>
      <w:tr w:rsidR="007A221B" w:rsidRPr="007A221B" w14:paraId="05F96153"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029DA0DA" w14:textId="77777777" w:rsidR="007A221B" w:rsidRPr="007A221B" w:rsidRDefault="007A221B" w:rsidP="007A221B">
            <w:pPr>
              <w:bidi w:val="0"/>
              <w:jc w:val="right"/>
              <w:rPr>
                <w:sz w:val="36"/>
                <w:szCs w:val="36"/>
                <w:rtl/>
                <w:lang w:bidi="ar-IQ"/>
              </w:rPr>
            </w:pPr>
            <w:r w:rsidRPr="007A221B">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74308F61" w14:textId="77777777" w:rsidR="007A221B" w:rsidRPr="007A221B" w:rsidRDefault="007A221B" w:rsidP="007A221B">
            <w:pPr>
              <w:bidi w:val="0"/>
              <w:jc w:val="right"/>
              <w:rPr>
                <w:sz w:val="36"/>
                <w:szCs w:val="36"/>
                <w:rtl/>
                <w:lang w:bidi="ar-IQ"/>
              </w:rPr>
            </w:pPr>
          </w:p>
        </w:tc>
      </w:tr>
      <w:tr w:rsidR="007A221B" w:rsidRPr="007A221B" w14:paraId="4EEF84D7"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4B17528B" w14:textId="77777777" w:rsidR="007A221B" w:rsidRPr="007A221B" w:rsidRDefault="007A221B" w:rsidP="007A221B">
            <w:pPr>
              <w:bidi w:val="0"/>
              <w:jc w:val="right"/>
              <w:rPr>
                <w:sz w:val="36"/>
                <w:szCs w:val="36"/>
                <w:rtl/>
                <w:lang w:bidi="ar-IQ"/>
              </w:rPr>
            </w:pPr>
            <w:r w:rsidRPr="007A221B">
              <w:rPr>
                <w:rFonts w:hint="cs"/>
                <w:sz w:val="36"/>
                <w:szCs w:val="36"/>
                <w:rtl/>
                <w:lang w:bidi="ar-IQ"/>
              </w:rPr>
              <w:t>توقيع تدريسي المادة: أ.م .د مهند ابراهيم العميدي</w:t>
            </w:r>
          </w:p>
          <w:p w14:paraId="58C66A79" w14:textId="77777777" w:rsidR="007A221B" w:rsidRPr="007A221B" w:rsidRDefault="007A221B" w:rsidP="007A221B">
            <w:pPr>
              <w:bidi w:val="0"/>
              <w:rPr>
                <w:sz w:val="36"/>
                <w:szCs w:val="36"/>
                <w:rtl/>
                <w:lang w:bidi="ar-IQ"/>
              </w:rPr>
            </w:pPr>
          </w:p>
        </w:tc>
      </w:tr>
    </w:tbl>
    <w:p w14:paraId="55C800A0" w14:textId="77777777" w:rsidR="007A221B" w:rsidRDefault="007A221B" w:rsidP="004A3055">
      <w:pPr>
        <w:pStyle w:val="NoSpacing"/>
        <w:rPr>
          <w:rFonts w:ascii="Simplified Arabic" w:hAnsi="Simplified Arabic" w:cs="Simplified Arabic"/>
          <w:b/>
          <w:bCs/>
          <w:sz w:val="24"/>
          <w:szCs w:val="24"/>
          <w:rtl/>
          <w:lang w:bidi="ar-IQ"/>
        </w:rPr>
      </w:pPr>
    </w:p>
    <w:p w14:paraId="74CCCFC4" w14:textId="77777777" w:rsidR="007A221B" w:rsidRDefault="007A221B" w:rsidP="004A3055">
      <w:pPr>
        <w:pStyle w:val="NoSpacing"/>
        <w:rPr>
          <w:rFonts w:ascii="Simplified Arabic" w:hAnsi="Simplified Arabic" w:cs="Simplified Arabic"/>
          <w:b/>
          <w:bCs/>
          <w:sz w:val="24"/>
          <w:szCs w:val="24"/>
          <w:rtl/>
          <w:lang w:bidi="ar-IQ"/>
        </w:rPr>
      </w:pPr>
    </w:p>
    <w:p w14:paraId="704B83A4" w14:textId="77777777" w:rsidR="007A221B" w:rsidRDefault="007A221B" w:rsidP="004A3055">
      <w:pPr>
        <w:pStyle w:val="NoSpacing"/>
        <w:rPr>
          <w:rFonts w:ascii="Simplified Arabic" w:hAnsi="Simplified Arabic" w:cs="Simplified Arabic"/>
          <w:b/>
          <w:bCs/>
          <w:sz w:val="24"/>
          <w:szCs w:val="24"/>
          <w:rtl/>
          <w:lang w:bidi="ar-IQ"/>
        </w:rPr>
      </w:pPr>
    </w:p>
    <w:p w14:paraId="1C062B15" w14:textId="77777777" w:rsidR="007A221B" w:rsidRDefault="007A221B" w:rsidP="004A3055">
      <w:pPr>
        <w:pStyle w:val="NoSpacing"/>
        <w:rPr>
          <w:rFonts w:ascii="Simplified Arabic" w:hAnsi="Simplified Arabic" w:cs="Simplified Arabic"/>
          <w:b/>
          <w:bCs/>
          <w:sz w:val="24"/>
          <w:szCs w:val="24"/>
          <w:rtl/>
          <w:lang w:bidi="ar-IQ"/>
        </w:rPr>
      </w:pPr>
    </w:p>
    <w:p w14:paraId="33AF8BE3" w14:textId="77777777" w:rsidR="007A221B" w:rsidRDefault="007A221B" w:rsidP="004A3055">
      <w:pPr>
        <w:pStyle w:val="NoSpacing"/>
        <w:rPr>
          <w:rFonts w:ascii="Simplified Arabic" w:hAnsi="Simplified Arabic" w:cs="Simplified Arabic"/>
          <w:b/>
          <w:bCs/>
          <w:sz w:val="24"/>
          <w:szCs w:val="24"/>
          <w:rtl/>
          <w:lang w:bidi="ar-IQ"/>
        </w:rPr>
      </w:pPr>
    </w:p>
    <w:p w14:paraId="70965356" w14:textId="77777777" w:rsidR="007A221B" w:rsidRDefault="007A221B" w:rsidP="004A3055">
      <w:pPr>
        <w:pStyle w:val="NoSpacing"/>
        <w:rPr>
          <w:rFonts w:ascii="Simplified Arabic" w:hAnsi="Simplified Arabic" w:cs="Simplified Arabic"/>
          <w:b/>
          <w:bCs/>
          <w:sz w:val="24"/>
          <w:szCs w:val="24"/>
          <w:rtl/>
          <w:lang w:bidi="ar-IQ"/>
        </w:rPr>
      </w:pPr>
    </w:p>
    <w:p w14:paraId="5207FC35" w14:textId="77777777" w:rsidR="007A221B" w:rsidRDefault="007A221B" w:rsidP="004A3055">
      <w:pPr>
        <w:pStyle w:val="NoSpacing"/>
        <w:rPr>
          <w:rFonts w:ascii="Simplified Arabic" w:hAnsi="Simplified Arabic" w:cs="Simplified Arabic"/>
          <w:b/>
          <w:bCs/>
          <w:sz w:val="24"/>
          <w:szCs w:val="24"/>
          <w:rtl/>
          <w:lang w:bidi="ar-IQ"/>
        </w:rPr>
      </w:pPr>
    </w:p>
    <w:p w14:paraId="176361BC" w14:textId="77777777" w:rsidR="007A221B" w:rsidRDefault="007A221B" w:rsidP="004A3055">
      <w:pPr>
        <w:pStyle w:val="NoSpacing"/>
        <w:rPr>
          <w:rFonts w:ascii="Simplified Arabic" w:hAnsi="Simplified Arabic" w:cs="Simplified Arabic"/>
          <w:b/>
          <w:bCs/>
          <w:sz w:val="24"/>
          <w:szCs w:val="24"/>
          <w:rtl/>
          <w:lang w:bidi="ar-IQ"/>
        </w:rPr>
      </w:pPr>
    </w:p>
    <w:p w14:paraId="5AA93306" w14:textId="77777777" w:rsidR="007A221B" w:rsidRDefault="007A221B" w:rsidP="004A3055">
      <w:pPr>
        <w:pStyle w:val="NoSpacing"/>
        <w:rPr>
          <w:rFonts w:ascii="Simplified Arabic" w:hAnsi="Simplified Arabic" w:cs="Simplified Arabic"/>
          <w:b/>
          <w:bCs/>
          <w:sz w:val="24"/>
          <w:szCs w:val="24"/>
          <w:rtl/>
          <w:lang w:bidi="ar-IQ"/>
        </w:rPr>
      </w:pPr>
    </w:p>
    <w:p w14:paraId="28176332" w14:textId="77777777" w:rsidR="007A221B" w:rsidRDefault="007A221B" w:rsidP="004A3055">
      <w:pPr>
        <w:pStyle w:val="NoSpacing"/>
        <w:rPr>
          <w:rFonts w:ascii="Simplified Arabic" w:hAnsi="Simplified Arabic" w:cs="Simplified Arabic"/>
          <w:b/>
          <w:bCs/>
          <w:sz w:val="24"/>
          <w:szCs w:val="24"/>
          <w:rtl/>
          <w:lang w:bidi="ar-IQ"/>
        </w:rPr>
      </w:pPr>
    </w:p>
    <w:p w14:paraId="24452BDD" w14:textId="77777777" w:rsidR="007A221B" w:rsidRDefault="007A221B" w:rsidP="004A3055">
      <w:pPr>
        <w:pStyle w:val="NoSpacing"/>
        <w:rPr>
          <w:rFonts w:ascii="Simplified Arabic" w:hAnsi="Simplified Arabic" w:cs="Simplified Arabic"/>
          <w:b/>
          <w:bCs/>
          <w:sz w:val="24"/>
          <w:szCs w:val="24"/>
          <w:rtl/>
          <w:lang w:bidi="ar-IQ"/>
        </w:rPr>
      </w:pPr>
    </w:p>
    <w:p w14:paraId="0CB087B1" w14:textId="77777777" w:rsidR="007A221B" w:rsidRDefault="007A221B" w:rsidP="004A3055">
      <w:pPr>
        <w:pStyle w:val="NoSpacing"/>
        <w:rPr>
          <w:rFonts w:ascii="Simplified Arabic" w:hAnsi="Simplified Arabic" w:cs="Simplified Arabic"/>
          <w:b/>
          <w:bCs/>
          <w:sz w:val="24"/>
          <w:szCs w:val="24"/>
          <w:rtl/>
          <w:lang w:bidi="ar-IQ"/>
        </w:rPr>
      </w:pPr>
    </w:p>
    <w:p w14:paraId="6B5252F0" w14:textId="77777777" w:rsidR="007A221B" w:rsidRDefault="007A221B" w:rsidP="004A3055">
      <w:pPr>
        <w:pStyle w:val="NoSpacing"/>
        <w:rPr>
          <w:rFonts w:ascii="Simplified Arabic" w:hAnsi="Simplified Arabic" w:cs="Simplified Arabic"/>
          <w:b/>
          <w:bCs/>
          <w:sz w:val="24"/>
          <w:szCs w:val="24"/>
          <w:rtl/>
          <w:lang w:bidi="ar-IQ"/>
        </w:rPr>
      </w:pPr>
    </w:p>
    <w:p w14:paraId="50449F86" w14:textId="77777777" w:rsidR="007A221B" w:rsidRDefault="007A221B" w:rsidP="004A3055">
      <w:pPr>
        <w:pStyle w:val="NoSpacing"/>
        <w:rPr>
          <w:rFonts w:ascii="Simplified Arabic" w:hAnsi="Simplified Arabic" w:cs="Simplified Arabic"/>
          <w:b/>
          <w:bCs/>
          <w:sz w:val="24"/>
          <w:szCs w:val="24"/>
          <w:rtl/>
          <w:lang w:bidi="ar-IQ"/>
        </w:rPr>
      </w:pPr>
    </w:p>
    <w:p w14:paraId="73A8A587" w14:textId="77777777" w:rsidR="007A221B" w:rsidRDefault="007A221B" w:rsidP="004A3055">
      <w:pPr>
        <w:pStyle w:val="NoSpacing"/>
        <w:rPr>
          <w:rFonts w:ascii="Simplified Arabic" w:hAnsi="Simplified Arabic" w:cs="Simplified Arabic"/>
          <w:b/>
          <w:bCs/>
          <w:sz w:val="24"/>
          <w:szCs w:val="24"/>
          <w:rtl/>
          <w:lang w:bidi="ar-IQ"/>
        </w:rPr>
      </w:pPr>
    </w:p>
    <w:p w14:paraId="27E321AF" w14:textId="77777777" w:rsidR="007A221B" w:rsidRDefault="007A221B" w:rsidP="004A3055">
      <w:pPr>
        <w:pStyle w:val="NoSpacing"/>
        <w:rPr>
          <w:rFonts w:ascii="Simplified Arabic" w:hAnsi="Simplified Arabic" w:cs="Simplified Arabic"/>
          <w:b/>
          <w:bCs/>
          <w:sz w:val="24"/>
          <w:szCs w:val="24"/>
          <w:rtl/>
          <w:lang w:bidi="ar-IQ"/>
        </w:rPr>
      </w:pPr>
    </w:p>
    <w:p w14:paraId="4F8FF0F1" w14:textId="77777777" w:rsidR="007A221B" w:rsidRDefault="007A221B" w:rsidP="004A3055">
      <w:pPr>
        <w:pStyle w:val="NoSpacing"/>
        <w:rPr>
          <w:rFonts w:ascii="Simplified Arabic" w:hAnsi="Simplified Arabic" w:cs="Simplified Arabic"/>
          <w:b/>
          <w:bCs/>
          <w:sz w:val="24"/>
          <w:szCs w:val="24"/>
          <w:rtl/>
          <w:lang w:bidi="ar-IQ"/>
        </w:rPr>
      </w:pPr>
    </w:p>
    <w:p w14:paraId="601B3A7F" w14:textId="77777777" w:rsidR="007A221B" w:rsidRDefault="007A221B" w:rsidP="004A3055">
      <w:pPr>
        <w:pStyle w:val="NoSpacing"/>
        <w:rPr>
          <w:rFonts w:ascii="Simplified Arabic" w:hAnsi="Simplified Arabic" w:cs="Simplified Arabic"/>
          <w:b/>
          <w:bCs/>
          <w:sz w:val="24"/>
          <w:szCs w:val="24"/>
          <w:rtl/>
          <w:lang w:bidi="ar-IQ"/>
        </w:rPr>
      </w:pPr>
    </w:p>
    <w:p w14:paraId="0F9FF806" w14:textId="77777777" w:rsidR="007A221B" w:rsidRDefault="007A221B" w:rsidP="004A3055">
      <w:pPr>
        <w:pStyle w:val="NoSpacing"/>
        <w:rPr>
          <w:rFonts w:ascii="Simplified Arabic" w:hAnsi="Simplified Arabic" w:cs="Simplified Arabic"/>
          <w:b/>
          <w:bCs/>
          <w:sz w:val="24"/>
          <w:szCs w:val="24"/>
          <w:rtl/>
          <w:lang w:bidi="ar-IQ"/>
        </w:rPr>
      </w:pPr>
    </w:p>
    <w:p w14:paraId="06FAC883" w14:textId="77777777" w:rsidR="007A221B" w:rsidRDefault="007A221B" w:rsidP="004A3055">
      <w:pPr>
        <w:pStyle w:val="NoSpacing"/>
        <w:rPr>
          <w:rFonts w:ascii="Simplified Arabic" w:hAnsi="Simplified Arabic" w:cs="Simplified Arabic"/>
          <w:b/>
          <w:bCs/>
          <w:sz w:val="24"/>
          <w:szCs w:val="24"/>
          <w:rtl/>
          <w:lang w:bidi="ar-IQ"/>
        </w:rPr>
      </w:pPr>
    </w:p>
    <w:p w14:paraId="5DEB0442" w14:textId="77777777" w:rsidR="007A221B" w:rsidRDefault="007A221B" w:rsidP="004A3055">
      <w:pPr>
        <w:pStyle w:val="NoSpacing"/>
        <w:rPr>
          <w:rFonts w:ascii="Simplified Arabic" w:hAnsi="Simplified Arabic" w:cs="Simplified Arabic"/>
          <w:b/>
          <w:bCs/>
          <w:sz w:val="24"/>
          <w:szCs w:val="24"/>
          <w:rtl/>
          <w:lang w:bidi="ar-IQ"/>
        </w:rPr>
      </w:pPr>
    </w:p>
    <w:p w14:paraId="1C0F3A6F" w14:textId="77777777" w:rsidR="007A221B" w:rsidRDefault="007A221B" w:rsidP="004A3055">
      <w:pPr>
        <w:pStyle w:val="NoSpacing"/>
        <w:rPr>
          <w:rFonts w:ascii="Simplified Arabic" w:hAnsi="Simplified Arabic" w:cs="Simplified Arabic"/>
          <w:b/>
          <w:bCs/>
          <w:sz w:val="24"/>
          <w:szCs w:val="24"/>
          <w:rtl/>
          <w:lang w:bidi="ar-IQ"/>
        </w:rPr>
      </w:pPr>
    </w:p>
    <w:p w14:paraId="0F4181BA" w14:textId="77777777" w:rsidR="007A221B" w:rsidRDefault="007A221B" w:rsidP="004A3055">
      <w:pPr>
        <w:pStyle w:val="NoSpacing"/>
        <w:rPr>
          <w:rFonts w:ascii="Simplified Arabic" w:hAnsi="Simplified Arabic" w:cs="Simplified Arabic"/>
          <w:b/>
          <w:bCs/>
          <w:sz w:val="24"/>
          <w:szCs w:val="24"/>
          <w:rtl/>
          <w:lang w:bidi="ar-IQ"/>
        </w:rPr>
      </w:pPr>
    </w:p>
    <w:p w14:paraId="5F1A8865" w14:textId="77777777" w:rsidR="007A221B" w:rsidRDefault="007A221B" w:rsidP="004A3055">
      <w:pPr>
        <w:pStyle w:val="NoSpacing"/>
        <w:rPr>
          <w:rFonts w:ascii="Simplified Arabic" w:hAnsi="Simplified Arabic" w:cs="Simplified Arabic"/>
          <w:b/>
          <w:bCs/>
          <w:sz w:val="24"/>
          <w:szCs w:val="24"/>
          <w:rtl/>
          <w:lang w:bidi="ar-IQ"/>
        </w:rPr>
      </w:pPr>
    </w:p>
    <w:p w14:paraId="17EF8401" w14:textId="77777777" w:rsidR="007A221B" w:rsidRPr="007A221B" w:rsidRDefault="007A221B" w:rsidP="007A221B">
      <w:pPr>
        <w:bidi w:val="0"/>
        <w:jc w:val="center"/>
        <w:rPr>
          <w:rFonts w:asciiTheme="majorBidi" w:hAnsiTheme="majorBidi" w:cstheme="majorBidi"/>
          <w:b/>
          <w:bCs/>
          <w:sz w:val="72"/>
          <w:szCs w:val="72"/>
          <w:rtl/>
        </w:rPr>
      </w:pPr>
      <w:r w:rsidRPr="007A221B">
        <w:rPr>
          <w:b/>
          <w:bCs/>
          <w:sz w:val="72"/>
          <w:szCs w:val="72"/>
          <w:rtl/>
        </w:rPr>
        <w:t xml:space="preserve">وزارة التعليم العالي والبـحث </w:t>
      </w:r>
      <w:r w:rsidRPr="007A221B">
        <w:rPr>
          <w:rFonts w:asciiTheme="majorBidi" w:hAnsiTheme="majorBidi" w:cstheme="majorBidi"/>
          <w:b/>
          <w:bCs/>
          <w:sz w:val="72"/>
          <w:szCs w:val="72"/>
          <w:rtl/>
        </w:rPr>
        <w:t>العلمي</w:t>
      </w:r>
      <w:r w:rsidRPr="007A221B">
        <w:rPr>
          <w:rFonts w:asciiTheme="majorBidi" w:hAnsiTheme="majorBidi" w:cstheme="majorBidi"/>
          <w:b/>
          <w:bCs/>
          <w:sz w:val="72"/>
          <w:szCs w:val="72"/>
        </w:rPr>
        <w:br/>
      </w:r>
      <w:r w:rsidRPr="007A221B">
        <w:rPr>
          <w:rFonts w:asciiTheme="majorBidi" w:hAnsiTheme="majorBidi" w:cstheme="majorBidi"/>
          <w:b/>
          <w:bCs/>
          <w:sz w:val="72"/>
          <w:szCs w:val="72"/>
          <w:rtl/>
        </w:rPr>
        <w:t>جامعة القادسية/كلية الفنون الجميلة</w:t>
      </w:r>
    </w:p>
    <w:p w14:paraId="5AA7D0C3" w14:textId="77777777" w:rsidR="007A221B" w:rsidRPr="007A221B" w:rsidRDefault="007A221B" w:rsidP="007A221B">
      <w:pPr>
        <w:bidi w:val="0"/>
        <w:jc w:val="center"/>
        <w:rPr>
          <w:rFonts w:asciiTheme="majorBidi" w:hAnsiTheme="majorBidi" w:cstheme="majorBidi"/>
          <w:b/>
          <w:bCs/>
          <w:sz w:val="72"/>
          <w:szCs w:val="72"/>
          <w:rtl/>
        </w:rPr>
      </w:pPr>
      <w:r w:rsidRPr="007A221B">
        <w:rPr>
          <w:rFonts w:asciiTheme="majorBidi" w:hAnsiTheme="majorBidi" w:cstheme="majorBidi"/>
          <w:b/>
          <w:bCs/>
          <w:sz w:val="72"/>
          <w:szCs w:val="72"/>
          <w:rtl/>
        </w:rPr>
        <w:t>قسم الفنون المسرحية</w:t>
      </w:r>
    </w:p>
    <w:p w14:paraId="73009DBB" w14:textId="77777777" w:rsidR="007A221B" w:rsidRPr="007A221B" w:rsidRDefault="007A221B" w:rsidP="007A221B">
      <w:pPr>
        <w:bidi w:val="0"/>
        <w:jc w:val="center"/>
        <w:rPr>
          <w:rFonts w:asciiTheme="majorBidi" w:hAnsiTheme="majorBidi" w:cstheme="majorBidi"/>
          <w:b/>
          <w:bCs/>
          <w:sz w:val="32"/>
          <w:szCs w:val="32"/>
          <w:rtl/>
        </w:rPr>
      </w:pPr>
    </w:p>
    <w:p w14:paraId="79B0076A" w14:textId="77777777" w:rsidR="007A221B" w:rsidRPr="007A221B" w:rsidRDefault="007A221B" w:rsidP="007A221B">
      <w:pPr>
        <w:bidi w:val="0"/>
        <w:jc w:val="center"/>
        <w:rPr>
          <w:rFonts w:asciiTheme="majorBidi" w:hAnsiTheme="majorBidi" w:cstheme="majorBidi"/>
          <w:b/>
          <w:bCs/>
          <w:sz w:val="48"/>
          <w:szCs w:val="48"/>
          <w:rtl/>
        </w:rPr>
      </w:pPr>
      <w:r w:rsidRPr="007A221B">
        <w:rPr>
          <w:rFonts w:asciiTheme="majorBidi" w:hAnsiTheme="majorBidi" w:cstheme="majorBidi"/>
          <w:b/>
          <w:bCs/>
          <w:sz w:val="48"/>
          <w:szCs w:val="48"/>
          <w:rtl/>
        </w:rPr>
        <w:t>و صف المقرر</w:t>
      </w:r>
    </w:p>
    <w:p w14:paraId="711970B4" w14:textId="77777777" w:rsidR="007A221B" w:rsidRPr="007A221B" w:rsidRDefault="007A221B" w:rsidP="001E5AFE">
      <w:pPr>
        <w:bidi w:val="0"/>
        <w:jc w:val="center"/>
        <w:rPr>
          <w:rFonts w:asciiTheme="majorBidi" w:hAnsiTheme="majorBidi" w:cstheme="majorBidi"/>
          <w:b/>
          <w:bCs/>
          <w:sz w:val="48"/>
          <w:szCs w:val="48"/>
          <w:rtl/>
        </w:rPr>
      </w:pPr>
      <w:r w:rsidRPr="007A221B">
        <w:rPr>
          <w:rFonts w:asciiTheme="majorBidi" w:hAnsiTheme="majorBidi" w:cstheme="majorBidi"/>
          <w:b/>
          <w:bCs/>
          <w:sz w:val="48"/>
          <w:szCs w:val="48"/>
          <w:rtl/>
        </w:rPr>
        <w:t>للعام الدراسي 202</w:t>
      </w:r>
      <w:r w:rsidR="001E5AFE">
        <w:rPr>
          <w:rFonts w:asciiTheme="majorBidi" w:hAnsiTheme="majorBidi" w:cstheme="majorBidi" w:hint="cs"/>
          <w:b/>
          <w:bCs/>
          <w:sz w:val="48"/>
          <w:szCs w:val="48"/>
          <w:rtl/>
        </w:rPr>
        <w:t>5</w:t>
      </w:r>
      <w:r w:rsidRPr="007A221B">
        <w:rPr>
          <w:rFonts w:asciiTheme="majorBidi" w:hAnsiTheme="majorBidi" w:cstheme="majorBidi"/>
          <w:b/>
          <w:bCs/>
          <w:sz w:val="48"/>
          <w:szCs w:val="48"/>
          <w:rtl/>
        </w:rPr>
        <w:t>-202</w:t>
      </w:r>
      <w:r w:rsidR="001E5AFE">
        <w:rPr>
          <w:rFonts w:asciiTheme="majorBidi" w:hAnsiTheme="majorBidi" w:cstheme="majorBidi" w:hint="cs"/>
          <w:b/>
          <w:bCs/>
          <w:sz w:val="48"/>
          <w:szCs w:val="48"/>
          <w:rtl/>
        </w:rPr>
        <w:t>6</w:t>
      </w:r>
    </w:p>
    <w:p w14:paraId="7805ABB0" w14:textId="77777777" w:rsidR="007A221B" w:rsidRPr="007A221B" w:rsidRDefault="007A221B" w:rsidP="007A221B">
      <w:pPr>
        <w:bidi w:val="0"/>
        <w:jc w:val="center"/>
        <w:rPr>
          <w:rFonts w:asciiTheme="majorBidi" w:hAnsiTheme="majorBidi" w:cstheme="majorBidi"/>
          <w:sz w:val="48"/>
          <w:szCs w:val="48"/>
          <w:lang w:bidi="ar-IQ"/>
        </w:rPr>
      </w:pPr>
    </w:p>
    <w:p w14:paraId="0C987A59" w14:textId="77777777" w:rsidR="007A221B" w:rsidRPr="007A221B" w:rsidRDefault="007A221B" w:rsidP="007A221B">
      <w:pPr>
        <w:bidi w:val="0"/>
        <w:jc w:val="right"/>
        <w:rPr>
          <w:rFonts w:asciiTheme="majorBidi" w:hAnsiTheme="majorBidi" w:cstheme="majorBidi"/>
          <w:b/>
          <w:bCs/>
          <w:sz w:val="48"/>
          <w:szCs w:val="48"/>
          <w:rtl/>
        </w:rPr>
      </w:pPr>
      <w:r w:rsidRPr="007A221B">
        <w:rPr>
          <w:rFonts w:asciiTheme="majorBidi" w:hAnsiTheme="majorBidi" w:cstheme="majorBidi"/>
          <w:b/>
          <w:bCs/>
          <w:sz w:val="48"/>
          <w:szCs w:val="48"/>
          <w:rtl/>
        </w:rPr>
        <w:t>اسم القسم : الفنون المسرحية</w:t>
      </w:r>
    </w:p>
    <w:p w14:paraId="509A621A" w14:textId="77777777" w:rsidR="007A221B" w:rsidRPr="007A221B" w:rsidRDefault="007A221B" w:rsidP="001E5AFE">
      <w:pPr>
        <w:bidi w:val="0"/>
        <w:jc w:val="right"/>
        <w:rPr>
          <w:rFonts w:asciiTheme="majorBidi" w:hAnsiTheme="majorBidi" w:cstheme="majorBidi"/>
          <w:sz w:val="72"/>
          <w:szCs w:val="72"/>
          <w:rtl/>
          <w:lang w:bidi="ar-IQ"/>
        </w:rPr>
      </w:pPr>
      <w:r w:rsidRPr="007A221B">
        <w:rPr>
          <w:rFonts w:asciiTheme="majorBidi" w:hAnsiTheme="majorBidi" w:cstheme="majorBidi"/>
          <w:b/>
          <w:bCs/>
          <w:sz w:val="48"/>
          <w:szCs w:val="48"/>
          <w:rtl/>
        </w:rPr>
        <w:t>تاريخ ملئ الملف: 1/</w:t>
      </w:r>
      <w:r w:rsidRPr="007A221B">
        <w:rPr>
          <w:rFonts w:asciiTheme="majorBidi" w:hAnsiTheme="majorBidi" w:cstheme="majorBidi" w:hint="cs"/>
          <w:b/>
          <w:bCs/>
          <w:sz w:val="48"/>
          <w:szCs w:val="48"/>
          <w:rtl/>
        </w:rPr>
        <w:t>9</w:t>
      </w:r>
      <w:r w:rsidRPr="007A221B">
        <w:rPr>
          <w:rFonts w:asciiTheme="majorBidi" w:hAnsiTheme="majorBidi" w:cstheme="majorBidi"/>
          <w:b/>
          <w:bCs/>
          <w:sz w:val="48"/>
          <w:szCs w:val="48"/>
          <w:rtl/>
        </w:rPr>
        <w:t>/202</w:t>
      </w:r>
      <w:r w:rsidR="001E5AFE">
        <w:rPr>
          <w:rFonts w:asciiTheme="majorBidi" w:hAnsiTheme="majorBidi" w:cstheme="majorBidi" w:hint="cs"/>
          <w:b/>
          <w:bCs/>
          <w:sz w:val="48"/>
          <w:szCs w:val="48"/>
          <w:rtl/>
        </w:rPr>
        <w:t>5</w:t>
      </w:r>
    </w:p>
    <w:p w14:paraId="4DB25B02" w14:textId="77777777" w:rsidR="007A221B" w:rsidRPr="007A221B" w:rsidRDefault="007A221B" w:rsidP="007A221B">
      <w:pPr>
        <w:tabs>
          <w:tab w:val="left" w:pos="7440"/>
        </w:tabs>
        <w:bidi w:val="0"/>
        <w:rPr>
          <w:rFonts w:asciiTheme="majorBidi" w:hAnsiTheme="majorBidi" w:cstheme="majorBidi"/>
          <w:b/>
          <w:bCs/>
          <w:color w:val="000000"/>
          <w:sz w:val="32"/>
          <w:szCs w:val="32"/>
          <w:rtl/>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tl/>
        </w:rPr>
        <w:t xml:space="preserve">  </w:t>
      </w:r>
    </w:p>
    <w:p w14:paraId="4E5A3437" w14:textId="77777777" w:rsidR="007A221B" w:rsidRPr="007A221B" w:rsidRDefault="007A221B" w:rsidP="007A221B">
      <w:pPr>
        <w:tabs>
          <w:tab w:val="left" w:pos="7440"/>
        </w:tabs>
        <w:bidi w:val="0"/>
        <w:rPr>
          <w:rFonts w:asciiTheme="majorBidi" w:hAnsiTheme="majorBidi" w:cstheme="majorBidi"/>
          <w:b/>
          <w:bCs/>
          <w:color w:val="000000"/>
          <w:sz w:val="32"/>
          <w:szCs w:val="32"/>
          <w:rtl/>
        </w:rPr>
      </w:pPr>
    </w:p>
    <w:p w14:paraId="75920FAC" w14:textId="77777777" w:rsidR="007A221B" w:rsidRPr="007A221B" w:rsidRDefault="007A221B" w:rsidP="007A221B">
      <w:pPr>
        <w:tabs>
          <w:tab w:val="left" w:pos="7440"/>
        </w:tabs>
        <w:bidi w:val="0"/>
        <w:spacing w:after="0" w:line="240" w:lineRule="auto"/>
        <w:ind w:left="-90"/>
        <w:rPr>
          <w:rFonts w:asciiTheme="majorBidi" w:hAnsiTheme="majorBidi" w:cstheme="majorBidi"/>
          <w:sz w:val="96"/>
          <w:szCs w:val="96"/>
          <w:lang w:bidi="ar-IQ"/>
        </w:rPr>
      </w:pPr>
      <w:r w:rsidRPr="007A221B">
        <w:rPr>
          <w:rFonts w:asciiTheme="majorBidi" w:hAnsiTheme="majorBidi" w:cstheme="majorBidi"/>
          <w:b/>
          <w:bCs/>
          <w:color w:val="000000"/>
          <w:sz w:val="36"/>
          <w:szCs w:val="36"/>
          <w:rtl/>
        </w:rPr>
        <w:t xml:space="preserve">  اسم رئيس القسم                                                        اسم مقرر القسم</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 xml:space="preserve">م.د مهند ابراهيم العميدي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001E5AFE">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م.د اسماعيل حسن عبيد</w:t>
      </w:r>
    </w:p>
    <w:p w14:paraId="7F7036B0" w14:textId="77777777" w:rsidR="007A221B" w:rsidRPr="007A221B" w:rsidRDefault="007A221B" w:rsidP="007A221B">
      <w:pPr>
        <w:bidi w:val="0"/>
        <w:spacing w:after="0" w:line="240" w:lineRule="auto"/>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 xml:space="preserve">          </w:t>
      </w:r>
    </w:p>
    <w:p w14:paraId="0EEEEBDC" w14:textId="77777777" w:rsidR="007A221B" w:rsidRPr="007A221B" w:rsidRDefault="007A221B" w:rsidP="007A221B">
      <w:pPr>
        <w:bidi w:val="0"/>
        <w:spacing w:after="0" w:line="240" w:lineRule="auto"/>
        <w:jc w:val="right"/>
        <w:rPr>
          <w:sz w:val="36"/>
          <w:szCs w:val="36"/>
          <w:rtl/>
          <w:lang w:bidi="ar-IQ"/>
        </w:rPr>
      </w:pPr>
      <w:r w:rsidRPr="007A221B">
        <w:rPr>
          <w:rFonts w:asciiTheme="majorBidi" w:hAnsiTheme="majorBidi" w:cstheme="majorBidi" w:hint="cs"/>
          <w:sz w:val="36"/>
          <w:szCs w:val="36"/>
          <w:rtl/>
          <w:lang w:bidi="ar-IQ"/>
        </w:rPr>
        <w:t xml:space="preserve">                  التوقيع                                                             التوقيع  </w:t>
      </w:r>
    </w:p>
    <w:p w14:paraId="7EDB1C60" w14:textId="77777777" w:rsidR="007A221B" w:rsidRPr="007A221B" w:rsidRDefault="007A221B" w:rsidP="007A221B">
      <w:pPr>
        <w:bidi w:val="0"/>
        <w:jc w:val="right"/>
        <w:rPr>
          <w:sz w:val="36"/>
          <w:szCs w:val="36"/>
          <w:rtl/>
          <w:lang w:bidi="ar-IQ"/>
        </w:rPr>
      </w:pPr>
    </w:p>
    <w:p w14:paraId="36DC9DB0" w14:textId="77777777" w:rsidR="007A221B" w:rsidRPr="007A221B" w:rsidRDefault="007A221B" w:rsidP="007A221B">
      <w:pPr>
        <w:bidi w:val="0"/>
        <w:jc w:val="right"/>
        <w:rPr>
          <w:sz w:val="36"/>
          <w:szCs w:val="36"/>
          <w:rtl/>
          <w:lang w:bidi="ar-IQ"/>
        </w:rPr>
      </w:pPr>
    </w:p>
    <w:p w14:paraId="489A4ADE" w14:textId="77777777" w:rsidR="007A221B" w:rsidRPr="007A221B" w:rsidRDefault="007A221B" w:rsidP="007A221B">
      <w:pPr>
        <w:bidi w:val="0"/>
        <w:jc w:val="right"/>
        <w:rPr>
          <w:sz w:val="36"/>
          <w:szCs w:val="36"/>
          <w:rtl/>
          <w:lang w:bidi="ar-IQ"/>
        </w:rPr>
      </w:pPr>
    </w:p>
    <w:p w14:paraId="62370FFF" w14:textId="77777777" w:rsidR="007A221B" w:rsidRPr="007A221B" w:rsidRDefault="007A221B" w:rsidP="007A221B">
      <w:pPr>
        <w:bidi w:val="0"/>
        <w:jc w:val="center"/>
        <w:rPr>
          <w:b/>
          <w:bCs/>
          <w:sz w:val="36"/>
          <w:szCs w:val="36"/>
          <w:rtl/>
        </w:rPr>
      </w:pPr>
      <w:r w:rsidRPr="007A221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7A221B" w:rsidRPr="007A221B" w14:paraId="0792D764" w14:textId="77777777" w:rsidTr="007A221B">
        <w:tc>
          <w:tcPr>
            <w:tcW w:w="9576" w:type="dxa"/>
          </w:tcPr>
          <w:p w14:paraId="756D924F" w14:textId="77777777" w:rsidR="007A221B" w:rsidRPr="007A221B" w:rsidRDefault="007A221B" w:rsidP="007A221B">
            <w:pPr>
              <w:bidi w:val="0"/>
              <w:jc w:val="right"/>
              <w:rPr>
                <w:sz w:val="24"/>
                <w:szCs w:val="24"/>
                <w:rtl/>
                <w:lang w:bidi="ar-IQ"/>
              </w:rPr>
            </w:pPr>
            <w:r w:rsidRPr="007A221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البرنامج</w:t>
            </w:r>
            <w:r w:rsidRPr="007A221B">
              <w:rPr>
                <w:rFonts w:hint="cs"/>
                <w:sz w:val="24"/>
                <w:szCs w:val="24"/>
                <w:rtl/>
                <w:lang w:bidi="ar-IQ"/>
              </w:rPr>
              <w:t>.</w:t>
            </w:r>
          </w:p>
        </w:tc>
      </w:tr>
    </w:tbl>
    <w:p w14:paraId="275DC004"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7A221B" w:rsidRPr="007A221B" w14:paraId="5650046D"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529C2521" w14:textId="77777777" w:rsidR="007A221B" w:rsidRPr="007A221B" w:rsidRDefault="007A221B" w:rsidP="007A221B">
            <w:pPr>
              <w:bidi w:val="0"/>
              <w:jc w:val="right"/>
              <w:rPr>
                <w:sz w:val="36"/>
                <w:szCs w:val="36"/>
                <w:lang w:bidi="ar-IQ"/>
              </w:rPr>
            </w:pPr>
            <w:r w:rsidRPr="007A221B">
              <w:rPr>
                <w:rFonts w:hint="cs"/>
                <w:sz w:val="36"/>
                <w:szCs w:val="36"/>
                <w:rtl/>
                <w:lang w:bidi="ar-IQ"/>
              </w:rPr>
              <w:t>جامعة القادسية/ كلية الفنون الجميلة</w:t>
            </w:r>
          </w:p>
        </w:tc>
        <w:tc>
          <w:tcPr>
            <w:tcW w:w="4420" w:type="dxa"/>
            <w:gridSpan w:val="4"/>
          </w:tcPr>
          <w:p w14:paraId="4B494E5C" w14:textId="77777777" w:rsidR="007A221B" w:rsidRPr="007A221B" w:rsidRDefault="007A221B" w:rsidP="007A221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7A221B">
              <w:rPr>
                <w:rFonts w:asciiTheme="majorBidi" w:hAnsiTheme="majorBidi" w:cstheme="majorBidi"/>
                <w:sz w:val="36"/>
                <w:szCs w:val="36"/>
                <w:rtl/>
                <w:lang w:bidi="ar-IQ"/>
              </w:rPr>
              <w:t>1. المؤسسة التعليمية</w:t>
            </w:r>
          </w:p>
        </w:tc>
      </w:tr>
      <w:tr w:rsidR="007A221B" w:rsidRPr="007A221B" w14:paraId="021D2020"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56C69DBE" w14:textId="77777777" w:rsidR="007A221B" w:rsidRPr="007A221B" w:rsidRDefault="007A221B" w:rsidP="007A221B">
            <w:pPr>
              <w:bidi w:val="0"/>
              <w:jc w:val="right"/>
              <w:rPr>
                <w:sz w:val="36"/>
                <w:szCs w:val="36"/>
                <w:lang w:bidi="ar-IQ"/>
              </w:rPr>
            </w:pPr>
            <w:r w:rsidRPr="007A221B">
              <w:rPr>
                <w:rFonts w:hint="cs"/>
                <w:sz w:val="36"/>
                <w:szCs w:val="36"/>
                <w:rtl/>
                <w:lang w:bidi="ar-IQ"/>
              </w:rPr>
              <w:t>قسم الفنون المسرحية/ الاخراج</w:t>
            </w:r>
          </w:p>
        </w:tc>
        <w:tc>
          <w:tcPr>
            <w:tcW w:w="4420" w:type="dxa"/>
            <w:gridSpan w:val="4"/>
          </w:tcPr>
          <w:p w14:paraId="1C9E5B31"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2. القسم الجامعي/المركز</w:t>
            </w:r>
          </w:p>
        </w:tc>
      </w:tr>
      <w:tr w:rsidR="007A221B" w:rsidRPr="007A221B" w14:paraId="1B0BBDCF"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32661D61" w14:textId="77777777" w:rsidR="007A221B" w:rsidRPr="007A221B" w:rsidRDefault="007A221B" w:rsidP="007A221B">
            <w:pPr>
              <w:bidi w:val="0"/>
              <w:jc w:val="right"/>
              <w:rPr>
                <w:sz w:val="36"/>
                <w:szCs w:val="36"/>
                <w:lang w:bidi="ar-IQ"/>
              </w:rPr>
            </w:pPr>
            <w:r w:rsidRPr="007A221B">
              <w:rPr>
                <w:rFonts w:hint="cs"/>
                <w:sz w:val="36"/>
                <w:szCs w:val="36"/>
                <w:rtl/>
                <w:lang w:bidi="ar-IQ"/>
              </w:rPr>
              <w:t>البكالوريوس</w:t>
            </w:r>
          </w:p>
        </w:tc>
        <w:tc>
          <w:tcPr>
            <w:tcW w:w="4420" w:type="dxa"/>
            <w:gridSpan w:val="4"/>
          </w:tcPr>
          <w:p w14:paraId="1281DD1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3. اسم البرنامج الاكاديمي</w:t>
            </w:r>
          </w:p>
        </w:tc>
      </w:tr>
      <w:tr w:rsidR="007A221B" w:rsidRPr="007A221B" w14:paraId="35BE037A"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2C7D6ABE" w14:textId="77777777" w:rsidR="007A221B" w:rsidRPr="007A221B" w:rsidRDefault="007A221B" w:rsidP="007A221B">
            <w:pPr>
              <w:bidi w:val="0"/>
              <w:jc w:val="right"/>
              <w:rPr>
                <w:sz w:val="36"/>
                <w:szCs w:val="36"/>
                <w:rtl/>
                <w:lang w:bidi="ar-IQ"/>
              </w:rPr>
            </w:pPr>
            <w:r w:rsidRPr="007A221B">
              <w:rPr>
                <w:rFonts w:hint="cs"/>
                <w:sz w:val="36"/>
                <w:szCs w:val="36"/>
                <w:rtl/>
                <w:lang w:bidi="ar-IQ"/>
              </w:rPr>
              <w:t>مبادئ التمثيل</w:t>
            </w:r>
          </w:p>
        </w:tc>
        <w:tc>
          <w:tcPr>
            <w:tcW w:w="4420" w:type="dxa"/>
            <w:gridSpan w:val="4"/>
          </w:tcPr>
          <w:p w14:paraId="6274CBDF"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7A221B">
              <w:rPr>
                <w:rFonts w:asciiTheme="majorBidi" w:hAnsiTheme="majorBidi" w:cstheme="majorBidi"/>
                <w:b/>
                <w:bCs/>
                <w:sz w:val="36"/>
                <w:szCs w:val="36"/>
                <w:rtl/>
                <w:lang w:bidi="ar-IQ"/>
              </w:rPr>
              <w:t>4. اسم/ رمز المقرر</w:t>
            </w:r>
          </w:p>
        </w:tc>
      </w:tr>
      <w:tr w:rsidR="007A221B" w:rsidRPr="007A221B" w14:paraId="2A160DD9" w14:textId="77777777" w:rsidTr="007A221B">
        <w:tc>
          <w:tcPr>
            <w:cnfStyle w:val="001000000000" w:firstRow="0" w:lastRow="0" w:firstColumn="1" w:lastColumn="0" w:oddVBand="0" w:evenVBand="0" w:oddHBand="0" w:evenHBand="0" w:firstRowFirstColumn="0" w:firstRowLastColumn="0" w:lastRowFirstColumn="0" w:lastRowLastColumn="0"/>
            <w:tcW w:w="5156" w:type="dxa"/>
            <w:gridSpan w:val="3"/>
          </w:tcPr>
          <w:p w14:paraId="55983483"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دوام حضوري </w:t>
            </w:r>
          </w:p>
        </w:tc>
        <w:tc>
          <w:tcPr>
            <w:tcW w:w="4420" w:type="dxa"/>
            <w:gridSpan w:val="4"/>
          </w:tcPr>
          <w:p w14:paraId="4B23739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rtl/>
                <w:lang w:bidi="ar-IQ"/>
              </w:rPr>
              <w:t>5.اشكال الحضور المتاحة</w:t>
            </w:r>
          </w:p>
        </w:tc>
      </w:tr>
      <w:tr w:rsidR="007A221B" w:rsidRPr="007A221B" w14:paraId="1F5CC7C4"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B1DF4D5"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نظام السنوي </w:t>
            </w:r>
          </w:p>
        </w:tc>
        <w:tc>
          <w:tcPr>
            <w:tcW w:w="4420" w:type="dxa"/>
            <w:gridSpan w:val="4"/>
          </w:tcPr>
          <w:p w14:paraId="37464F4B"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6. النظام الدراسي</w:t>
            </w:r>
          </w:p>
        </w:tc>
      </w:tr>
      <w:tr w:rsidR="007A221B" w:rsidRPr="007A221B" w14:paraId="22C2A7BF" w14:textId="77777777" w:rsidTr="007A221B">
        <w:tc>
          <w:tcPr>
            <w:cnfStyle w:val="001000000000" w:firstRow="0" w:lastRow="0" w:firstColumn="1" w:lastColumn="0" w:oddVBand="0" w:evenVBand="0" w:oddHBand="0" w:evenHBand="0" w:firstRowFirstColumn="0" w:firstRowLastColumn="0" w:lastRowFirstColumn="0" w:lastRowLastColumn="0"/>
            <w:tcW w:w="5156" w:type="dxa"/>
            <w:gridSpan w:val="3"/>
          </w:tcPr>
          <w:p w14:paraId="456863AC" w14:textId="77777777" w:rsidR="007A221B" w:rsidRPr="007A221B" w:rsidRDefault="007A221B" w:rsidP="007A221B">
            <w:pPr>
              <w:tabs>
                <w:tab w:val="left" w:pos="810"/>
                <w:tab w:val="center" w:pos="2286"/>
              </w:tabs>
              <w:bidi w:val="0"/>
              <w:jc w:val="right"/>
              <w:rPr>
                <w:sz w:val="36"/>
                <w:szCs w:val="36"/>
                <w:lang w:bidi="ar-IQ"/>
              </w:rPr>
            </w:pPr>
            <w:r w:rsidRPr="007A221B">
              <w:rPr>
                <w:sz w:val="36"/>
                <w:szCs w:val="36"/>
                <w:rtl/>
                <w:lang w:bidi="ar-IQ"/>
              </w:rPr>
              <w:tab/>
            </w:r>
            <w:r w:rsidRPr="007A221B">
              <w:rPr>
                <w:rFonts w:hint="cs"/>
                <w:sz w:val="36"/>
                <w:szCs w:val="36"/>
                <w:rtl/>
                <w:lang w:bidi="ar-IQ"/>
              </w:rPr>
              <w:t xml:space="preserve">4عملي +1 نظري *30 اسبوع </w:t>
            </w:r>
            <w:r w:rsidRPr="007A221B">
              <w:rPr>
                <w:sz w:val="36"/>
                <w:szCs w:val="36"/>
                <w:lang w:bidi="ar-IQ"/>
              </w:rPr>
              <w:t xml:space="preserve"> </w:t>
            </w:r>
          </w:p>
        </w:tc>
        <w:tc>
          <w:tcPr>
            <w:tcW w:w="4420" w:type="dxa"/>
            <w:gridSpan w:val="4"/>
          </w:tcPr>
          <w:p w14:paraId="50C4A38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7. عدد الساعات الدراسية/الكلي</w:t>
            </w:r>
          </w:p>
        </w:tc>
      </w:tr>
      <w:tr w:rsidR="007A221B" w:rsidRPr="007A221B" w14:paraId="3DFF5F9B"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0AA1039" w14:textId="77777777" w:rsidR="007A221B" w:rsidRPr="007A221B" w:rsidRDefault="007A221B" w:rsidP="001E5AFE">
            <w:pPr>
              <w:bidi w:val="0"/>
              <w:jc w:val="center"/>
              <w:rPr>
                <w:sz w:val="36"/>
                <w:szCs w:val="36"/>
                <w:lang w:bidi="ar-IQ"/>
              </w:rPr>
            </w:pPr>
            <w:r w:rsidRPr="007A221B">
              <w:rPr>
                <w:rFonts w:hint="cs"/>
                <w:sz w:val="36"/>
                <w:szCs w:val="36"/>
                <w:rtl/>
                <w:lang w:bidi="ar-IQ"/>
              </w:rPr>
              <w:t>1/9/202</w:t>
            </w:r>
            <w:r w:rsidR="001E5AFE">
              <w:rPr>
                <w:rFonts w:hint="cs"/>
                <w:sz w:val="36"/>
                <w:szCs w:val="36"/>
                <w:rtl/>
                <w:lang w:bidi="ar-IQ"/>
              </w:rPr>
              <w:t>5</w:t>
            </w:r>
          </w:p>
        </w:tc>
        <w:tc>
          <w:tcPr>
            <w:tcW w:w="4420" w:type="dxa"/>
            <w:gridSpan w:val="4"/>
          </w:tcPr>
          <w:p w14:paraId="373D1946"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8. تاريخ اعداد هذا الوصف</w:t>
            </w:r>
          </w:p>
        </w:tc>
      </w:tr>
      <w:tr w:rsidR="007A221B" w:rsidRPr="007A221B" w14:paraId="3CE2D0E2"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09039A99"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9. اهداف المقرر</w:t>
            </w:r>
          </w:p>
          <w:p w14:paraId="6A4E9886" w14:textId="77777777" w:rsidR="007A221B" w:rsidRPr="007A221B" w:rsidRDefault="007A221B" w:rsidP="007A221B">
            <w:pPr>
              <w:bidi w:val="0"/>
              <w:jc w:val="right"/>
              <w:rPr>
                <w:sz w:val="36"/>
                <w:szCs w:val="36"/>
                <w:lang w:bidi="ar-IQ"/>
              </w:rPr>
            </w:pPr>
            <w:r w:rsidRPr="007A221B">
              <w:rPr>
                <w:rFonts w:hint="cs"/>
                <w:sz w:val="36"/>
                <w:szCs w:val="36"/>
                <w:rtl/>
              </w:rPr>
              <w:t xml:space="preserve">1 - </w:t>
            </w:r>
            <w:r w:rsidRPr="007A221B">
              <w:rPr>
                <w:sz w:val="36"/>
                <w:szCs w:val="36"/>
                <w:rtl/>
              </w:rPr>
              <w:t xml:space="preserve">ان يعرف معنى </w:t>
            </w:r>
            <w:r w:rsidRPr="007A221B">
              <w:rPr>
                <w:rFonts w:hint="cs"/>
                <w:sz w:val="36"/>
                <w:szCs w:val="36"/>
                <w:rtl/>
              </w:rPr>
              <w:t>وكيفية انتاج عرض مسرحي</w:t>
            </w:r>
          </w:p>
          <w:p w14:paraId="643E4EAE"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2 - ان يكون قادر على الفرز بين اشكال العروض المسرحية </w:t>
            </w:r>
          </w:p>
          <w:p w14:paraId="455D48AB"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3 - </w:t>
            </w:r>
            <w:r w:rsidRPr="007A221B">
              <w:rPr>
                <w:sz w:val="36"/>
                <w:szCs w:val="36"/>
                <w:rtl/>
              </w:rPr>
              <w:t>ان يستطيع تصنيف مجالات الفنون المسرحية</w:t>
            </w:r>
            <w:r w:rsidRPr="007A221B">
              <w:rPr>
                <w:rFonts w:hint="cs"/>
                <w:sz w:val="36"/>
                <w:szCs w:val="36"/>
                <w:rtl/>
              </w:rPr>
              <w:t xml:space="preserve"> ومكونات العرض المسرحي عموما </w:t>
            </w:r>
          </w:p>
          <w:p w14:paraId="26B9B1B2" w14:textId="77777777" w:rsidR="007A221B" w:rsidRPr="007A221B" w:rsidRDefault="007A221B" w:rsidP="007A221B">
            <w:pPr>
              <w:bidi w:val="0"/>
              <w:jc w:val="right"/>
              <w:rPr>
                <w:sz w:val="36"/>
                <w:szCs w:val="36"/>
                <w:lang w:bidi="ar-IQ"/>
              </w:rPr>
            </w:pPr>
          </w:p>
        </w:tc>
      </w:tr>
      <w:tr w:rsidR="007A221B" w:rsidRPr="007A221B" w14:paraId="1DE43E94"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6474320F"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10- مخرجات المقرر وطرائق التعليم والتعلم والتقييم </w:t>
            </w:r>
          </w:p>
          <w:p w14:paraId="58B15FFC" w14:textId="77777777" w:rsidR="007A221B" w:rsidRPr="007A221B" w:rsidRDefault="007A221B" w:rsidP="007A221B">
            <w:pPr>
              <w:bidi w:val="0"/>
              <w:jc w:val="right"/>
              <w:rPr>
                <w:rFonts w:asciiTheme="majorBidi" w:hAnsiTheme="majorBidi" w:cstheme="majorBidi"/>
                <w:sz w:val="36"/>
                <w:szCs w:val="36"/>
                <w:rtl/>
                <w:lang w:bidi="ar-IQ"/>
              </w:rPr>
            </w:pPr>
          </w:p>
          <w:p w14:paraId="27BC2E06"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اولاً- الاهداف المعرفية:-</w:t>
            </w:r>
          </w:p>
          <w:p w14:paraId="793E7019" w14:textId="77777777" w:rsidR="007A221B" w:rsidRPr="007A221B" w:rsidRDefault="007A221B" w:rsidP="007A221B">
            <w:pPr>
              <w:bidi w:val="0"/>
              <w:jc w:val="right"/>
              <w:rPr>
                <w:rFonts w:asciiTheme="majorBidi" w:hAnsiTheme="majorBidi" w:cstheme="majorBidi"/>
                <w:sz w:val="36"/>
                <w:szCs w:val="36"/>
                <w:rtl/>
                <w:lang w:bidi="ar-IQ"/>
              </w:rPr>
            </w:pPr>
          </w:p>
          <w:p w14:paraId="6B5F59B4"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 ان يستطيع تعريف الطالب </w:t>
            </w:r>
            <w:r w:rsidRPr="007A221B">
              <w:rPr>
                <w:rFonts w:asciiTheme="majorBidi" w:hAnsiTheme="majorBidi" w:cstheme="majorBidi" w:hint="cs"/>
                <w:sz w:val="36"/>
                <w:szCs w:val="36"/>
                <w:rtl/>
                <w:lang w:bidi="ar-IQ"/>
              </w:rPr>
              <w:t xml:space="preserve">قراءة النصوص المسرحية </w:t>
            </w:r>
          </w:p>
          <w:p w14:paraId="44013A83"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2- ان يستطيع الطالب </w:t>
            </w:r>
            <w:r w:rsidRPr="007A221B">
              <w:rPr>
                <w:rFonts w:asciiTheme="majorBidi" w:hAnsiTheme="majorBidi" w:cstheme="majorBidi" w:hint="cs"/>
                <w:sz w:val="36"/>
                <w:szCs w:val="36"/>
                <w:rtl/>
                <w:lang w:bidi="ar-IQ"/>
              </w:rPr>
              <w:t>ال</w:t>
            </w:r>
            <w:r w:rsidRPr="007A221B">
              <w:rPr>
                <w:rFonts w:asciiTheme="majorBidi" w:hAnsiTheme="majorBidi" w:cstheme="majorBidi"/>
                <w:sz w:val="36"/>
                <w:szCs w:val="36"/>
                <w:rtl/>
                <w:lang w:bidi="ar-IQ"/>
              </w:rPr>
              <w:t xml:space="preserve">تعريف </w:t>
            </w:r>
            <w:r w:rsidRPr="007A221B">
              <w:rPr>
                <w:rFonts w:asciiTheme="majorBidi" w:hAnsiTheme="majorBidi" w:cstheme="majorBidi" w:hint="cs"/>
                <w:sz w:val="36"/>
                <w:szCs w:val="36"/>
                <w:rtl/>
                <w:lang w:bidi="ar-IQ"/>
              </w:rPr>
              <w:t>على كيفية الحضور والتأثير من خلال انشاء مكونات العرض المسرحي</w:t>
            </w:r>
            <w:r w:rsidRPr="007A221B">
              <w:rPr>
                <w:rFonts w:asciiTheme="majorBidi" w:hAnsiTheme="majorBidi" w:cstheme="majorBidi"/>
                <w:sz w:val="36"/>
                <w:szCs w:val="36"/>
                <w:rtl/>
                <w:lang w:bidi="ar-IQ"/>
              </w:rPr>
              <w:t>.</w:t>
            </w:r>
          </w:p>
          <w:p w14:paraId="7E2E919F"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3- ان يستطيع الطالب </w:t>
            </w:r>
            <w:r w:rsidRPr="007A221B">
              <w:rPr>
                <w:rFonts w:asciiTheme="majorBidi" w:hAnsiTheme="majorBidi" w:cstheme="majorBidi" w:hint="cs"/>
                <w:sz w:val="36"/>
                <w:szCs w:val="36"/>
                <w:rtl/>
                <w:lang w:bidi="ar-IQ"/>
              </w:rPr>
              <w:t xml:space="preserve">قيادة العمل مع مجمل من الفنيين والممثلين </w:t>
            </w:r>
            <w:r w:rsidRPr="007A221B">
              <w:rPr>
                <w:rFonts w:asciiTheme="majorBidi" w:hAnsiTheme="majorBidi" w:cstheme="majorBidi"/>
                <w:sz w:val="36"/>
                <w:szCs w:val="36"/>
                <w:rtl/>
                <w:lang w:bidi="ar-IQ"/>
              </w:rPr>
              <w:t>.</w:t>
            </w:r>
          </w:p>
          <w:p w14:paraId="5B957F64" w14:textId="77777777" w:rsidR="007A221B" w:rsidRPr="007A221B" w:rsidRDefault="007A221B" w:rsidP="007A221B">
            <w:pPr>
              <w:bidi w:val="0"/>
              <w:ind w:right="-9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5-</w:t>
            </w:r>
            <w:r w:rsidRPr="007A221B">
              <w:rPr>
                <w:rFonts w:asciiTheme="majorBidi" w:hAnsiTheme="majorBidi" w:cstheme="majorBidi" w:hint="cs"/>
                <w:sz w:val="36"/>
                <w:szCs w:val="36"/>
                <w:rtl/>
                <w:lang w:bidi="ar-IQ"/>
              </w:rPr>
              <w:t>انتاج العروض المسرحية بشكل اكاديمي</w:t>
            </w:r>
          </w:p>
          <w:p w14:paraId="1144F845" w14:textId="77777777" w:rsidR="007A221B" w:rsidRPr="007A221B" w:rsidRDefault="007A221B" w:rsidP="007A221B">
            <w:pPr>
              <w:bidi w:val="0"/>
              <w:jc w:val="right"/>
              <w:rPr>
                <w:rFonts w:asciiTheme="majorBidi" w:hAnsiTheme="majorBidi" w:cstheme="majorBidi"/>
                <w:sz w:val="36"/>
                <w:szCs w:val="36"/>
                <w:lang w:bidi="ar-IQ"/>
              </w:rPr>
            </w:pPr>
          </w:p>
          <w:p w14:paraId="1DF539D9"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ثانياً- الاهداف المهاراتية الخاصة بالمقرر:-</w:t>
            </w:r>
          </w:p>
          <w:p w14:paraId="63B8F7F2" w14:textId="77777777" w:rsidR="007A221B" w:rsidRPr="007A221B" w:rsidRDefault="007A221B" w:rsidP="007A221B">
            <w:pPr>
              <w:bidi w:val="0"/>
              <w:jc w:val="right"/>
              <w:rPr>
                <w:rFonts w:asciiTheme="majorBidi" w:hAnsiTheme="majorBidi" w:cstheme="majorBidi"/>
                <w:sz w:val="36"/>
                <w:szCs w:val="36"/>
                <w:rtl/>
                <w:lang w:bidi="ar-IQ"/>
              </w:rPr>
            </w:pPr>
          </w:p>
          <w:p w14:paraId="4A0CEF02"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heme="majorBidi"/>
                <w:sz w:val="36"/>
                <w:szCs w:val="36"/>
                <w:rtl/>
                <w:lang w:bidi="ar-IQ"/>
              </w:rPr>
              <w:t xml:space="preserve">1- </w:t>
            </w:r>
            <w:r w:rsidRPr="007A221B">
              <w:rPr>
                <w:rFonts w:asciiTheme="majorBidi" w:hAnsiTheme="majorBidi" w:cstheme="majorBidi" w:hint="cs"/>
                <w:sz w:val="36"/>
                <w:szCs w:val="36"/>
                <w:rtl/>
                <w:lang w:bidi="ar-IQ"/>
              </w:rPr>
              <w:t>العمل وفق فريق متكامل (نظام كروبات) بجميع مكوناته</w:t>
            </w:r>
          </w:p>
          <w:p w14:paraId="6D39EF5F"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2-  مهارات </w:t>
            </w:r>
            <w:r w:rsidRPr="007A221B">
              <w:rPr>
                <w:rFonts w:asciiTheme="majorBidi" w:hAnsiTheme="majorBidi" w:cstheme="majorBidi" w:hint="cs"/>
                <w:sz w:val="36"/>
                <w:szCs w:val="36"/>
                <w:rtl/>
                <w:lang w:bidi="ar-IQ"/>
              </w:rPr>
              <w:t>ثقافية</w:t>
            </w:r>
            <w:r w:rsidRPr="007A221B">
              <w:rPr>
                <w:rFonts w:asciiTheme="majorBidi" w:hAnsiTheme="majorBidi" w:cstheme="majorBidi"/>
                <w:sz w:val="36"/>
                <w:szCs w:val="36"/>
                <w:rtl/>
                <w:lang w:bidi="ar-IQ"/>
              </w:rPr>
              <w:t xml:space="preserve"> عن طريق فتح حوار جماعي بين الطلبة في تقييم وتحليل </w:t>
            </w: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rtl/>
                <w:lang w:bidi="ar-IQ"/>
              </w:rPr>
              <w:t xml:space="preserve"> </w:t>
            </w:r>
          </w:p>
          <w:p w14:paraId="62A112EF"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3-  </w:t>
            </w:r>
            <w:r w:rsidRPr="007A221B">
              <w:rPr>
                <w:rFonts w:asciiTheme="majorBidi" w:hAnsiTheme="majorBidi" w:cstheme="majorBidi" w:hint="cs"/>
                <w:sz w:val="36"/>
                <w:szCs w:val="36"/>
                <w:rtl/>
                <w:lang w:bidi="ar-IQ"/>
              </w:rPr>
              <w:t>العمل بشكل جماعي وممنهج ووفق ضوابط علمية وعملية</w:t>
            </w:r>
          </w:p>
          <w:p w14:paraId="58604BBD"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 4- </w:t>
            </w:r>
            <w:r w:rsidRPr="007A221B">
              <w:rPr>
                <w:rFonts w:asciiTheme="majorBidi" w:hAnsiTheme="majorBidi" w:cstheme="majorBidi" w:hint="cs"/>
                <w:sz w:val="36"/>
                <w:szCs w:val="36"/>
                <w:rtl/>
                <w:lang w:bidi="ar-IQ"/>
              </w:rPr>
              <w:t>مهارات الاكتشاف عبر التجارب والابتكار</w:t>
            </w:r>
          </w:p>
          <w:p w14:paraId="0146879A"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5- ان يكون الطالب قادر على </w:t>
            </w:r>
            <w:r w:rsidRPr="007A221B">
              <w:rPr>
                <w:rFonts w:asciiTheme="majorBidi" w:hAnsiTheme="majorBidi" w:cstheme="majorBidi" w:hint="cs"/>
                <w:sz w:val="36"/>
                <w:szCs w:val="36"/>
                <w:rtl/>
                <w:lang w:bidi="ar-IQ"/>
              </w:rPr>
              <w:t>اخراج وتمثيل وتنفيذ العمل المسرحي بشكل فني جمالي منضبط</w:t>
            </w:r>
          </w:p>
          <w:p w14:paraId="09CCCEAE" w14:textId="77777777" w:rsidR="007A221B" w:rsidRPr="007A221B" w:rsidRDefault="007A221B" w:rsidP="007A221B">
            <w:pPr>
              <w:bidi w:val="0"/>
              <w:jc w:val="right"/>
              <w:rPr>
                <w:rFonts w:asciiTheme="majorBidi" w:hAnsiTheme="majorBidi" w:cstheme="majorBidi"/>
                <w:sz w:val="36"/>
                <w:szCs w:val="36"/>
                <w:lang w:val="en-GB" w:bidi="ar-IQ"/>
              </w:rPr>
            </w:pPr>
          </w:p>
          <w:p w14:paraId="11219160"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ثالثاَ- الاهداف الوجدانية والقيمية:-</w:t>
            </w:r>
          </w:p>
          <w:p w14:paraId="4FD2DCA3" w14:textId="77777777" w:rsidR="007A221B" w:rsidRPr="007A221B" w:rsidRDefault="007A221B" w:rsidP="007A221B">
            <w:pPr>
              <w:bidi w:val="0"/>
              <w:jc w:val="right"/>
              <w:rPr>
                <w:rFonts w:asciiTheme="majorBidi" w:hAnsiTheme="majorBidi" w:cstheme="majorBidi"/>
                <w:sz w:val="36"/>
                <w:szCs w:val="36"/>
                <w:rtl/>
                <w:lang w:bidi="ar-IQ"/>
              </w:rPr>
            </w:pPr>
          </w:p>
          <w:p w14:paraId="676749B8"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1- تنمية الذوق الجمالي</w:t>
            </w:r>
          </w:p>
          <w:p w14:paraId="0083FA9A"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2- تنمية الاحساس بجمالية ال</w:t>
            </w:r>
            <w:r w:rsidRPr="007A221B">
              <w:rPr>
                <w:rFonts w:asciiTheme="majorBidi" w:hAnsiTheme="majorBidi" w:cstheme="majorBidi" w:hint="cs"/>
                <w:sz w:val="36"/>
                <w:szCs w:val="36"/>
                <w:rtl/>
                <w:lang w:bidi="ar-IQ"/>
              </w:rPr>
              <w:t>صوت والالقاء</w:t>
            </w:r>
          </w:p>
          <w:p w14:paraId="6231A8DB"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3- تنمية القدرة على الاكتشاف والابداع</w:t>
            </w:r>
          </w:p>
          <w:p w14:paraId="2627BB45" w14:textId="77777777" w:rsidR="007A221B" w:rsidRPr="007A221B" w:rsidRDefault="007A221B" w:rsidP="007A221B">
            <w:pPr>
              <w:bidi w:val="0"/>
              <w:jc w:val="right"/>
              <w:rPr>
                <w:rFonts w:asciiTheme="majorBidi" w:hAnsiTheme="majorBidi" w:cstheme="majorBidi"/>
                <w:sz w:val="36"/>
                <w:szCs w:val="36"/>
                <w:rtl/>
                <w:lang w:bidi="ar-IQ"/>
              </w:rPr>
            </w:pPr>
          </w:p>
          <w:p w14:paraId="5D47FF9C"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رابعاً- طرائق التعليم والتعلم</w:t>
            </w:r>
          </w:p>
          <w:p w14:paraId="2E25F0B2" w14:textId="77777777" w:rsidR="007A221B" w:rsidRPr="007A221B" w:rsidRDefault="007A221B" w:rsidP="007A221B">
            <w:pPr>
              <w:bidi w:val="0"/>
              <w:jc w:val="right"/>
              <w:rPr>
                <w:rFonts w:asciiTheme="majorBidi" w:hAnsiTheme="majorBidi" w:cstheme="majorBidi"/>
                <w:sz w:val="36"/>
                <w:szCs w:val="36"/>
                <w:rtl/>
                <w:lang w:bidi="ar-IQ"/>
              </w:rPr>
            </w:pPr>
          </w:p>
          <w:p w14:paraId="008F9B29"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1- طريقة المحاضرة مع الاستجواب</w:t>
            </w:r>
          </w:p>
          <w:p w14:paraId="204013BE"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2- طريقة التعلم الجمعي</w:t>
            </w:r>
          </w:p>
          <w:p w14:paraId="55421B11"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3- طريقة التعلم الاستنباطي </w:t>
            </w:r>
          </w:p>
          <w:p w14:paraId="6415459C"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4- طريقة المناقشة والحوار </w:t>
            </w:r>
          </w:p>
          <w:p w14:paraId="1F1C5F85" w14:textId="77777777" w:rsidR="007A221B" w:rsidRPr="007A221B" w:rsidRDefault="007A221B" w:rsidP="007A221B">
            <w:pPr>
              <w:bidi w:val="0"/>
              <w:jc w:val="right"/>
              <w:rPr>
                <w:rFonts w:asciiTheme="majorBidi" w:hAnsiTheme="majorBidi" w:cstheme="majorBidi"/>
                <w:sz w:val="36"/>
                <w:szCs w:val="36"/>
                <w:lang w:val="en-GB" w:bidi="ar-IQ"/>
              </w:rPr>
            </w:pPr>
          </w:p>
          <w:p w14:paraId="1E892FBC"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خامساً- طرائق التقييم</w:t>
            </w:r>
          </w:p>
          <w:p w14:paraId="0FF8FE8A" w14:textId="77777777" w:rsidR="007A221B" w:rsidRPr="007A221B" w:rsidRDefault="007A221B" w:rsidP="007A221B">
            <w:pPr>
              <w:bidi w:val="0"/>
              <w:jc w:val="right"/>
              <w:rPr>
                <w:rFonts w:asciiTheme="majorBidi" w:hAnsiTheme="majorBidi" w:cstheme="majorBidi"/>
                <w:sz w:val="36"/>
                <w:szCs w:val="36"/>
                <w:rtl/>
                <w:lang w:bidi="ar-IQ"/>
              </w:rPr>
            </w:pPr>
          </w:p>
          <w:p w14:paraId="5E49B34C"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 xml:space="preserve">1- </w:t>
            </w:r>
            <w:r w:rsidRPr="007A221B">
              <w:rPr>
                <w:rFonts w:asciiTheme="majorBidi" w:hAnsiTheme="majorBidi" w:cstheme="majorBidi"/>
                <w:sz w:val="36"/>
                <w:szCs w:val="36"/>
                <w:rtl/>
                <w:lang w:bidi="ar-IQ"/>
              </w:rPr>
              <w:t>معيار التقييم الاداء المهاري</w:t>
            </w:r>
          </w:p>
          <w:p w14:paraId="4C70492B"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2- الاختبار الاسبوعي: متابعة الطلبة اثناء البناء وحضورهم وغيابهم</w:t>
            </w:r>
          </w:p>
          <w:p w14:paraId="0AB3D94E"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hint="cs"/>
                <w:sz w:val="36"/>
                <w:szCs w:val="36"/>
                <w:rtl/>
                <w:lang w:bidi="ar-IQ"/>
              </w:rPr>
              <w:t>3- الاختبار الفصلي: تقييم الطلبة بنهاية العمل</w:t>
            </w:r>
          </w:p>
          <w:p w14:paraId="30A44148" w14:textId="77777777" w:rsidR="007A221B" w:rsidRPr="007A221B" w:rsidRDefault="007A221B" w:rsidP="007A221B">
            <w:pPr>
              <w:bidi w:val="0"/>
              <w:jc w:val="right"/>
              <w:rPr>
                <w:rFonts w:asciiTheme="majorBidi" w:hAnsiTheme="majorBidi"/>
                <w:sz w:val="36"/>
                <w:szCs w:val="36"/>
                <w:rtl/>
                <w:lang w:bidi="ar-IQ"/>
              </w:rPr>
            </w:pPr>
            <w:r w:rsidRPr="007A221B">
              <w:rPr>
                <w:rFonts w:asciiTheme="majorBidi" w:hAnsiTheme="majorBidi" w:hint="cs"/>
                <w:sz w:val="36"/>
                <w:szCs w:val="36"/>
                <w:rtl/>
                <w:lang w:bidi="ar-IQ"/>
              </w:rPr>
              <w:t>4- الاختبارات الشفوية والتحريرية</w:t>
            </w:r>
          </w:p>
          <w:p w14:paraId="2869269F" w14:textId="77777777" w:rsidR="007A221B" w:rsidRPr="007A221B" w:rsidRDefault="007A221B" w:rsidP="007A221B">
            <w:pPr>
              <w:bidi w:val="0"/>
              <w:rPr>
                <w:rFonts w:asciiTheme="majorBidi" w:hAnsiTheme="majorBidi" w:cstheme="majorBidi"/>
                <w:sz w:val="36"/>
                <w:szCs w:val="36"/>
                <w:lang w:bidi="ar-IQ"/>
              </w:rPr>
            </w:pPr>
          </w:p>
          <w:p w14:paraId="64FB75D4" w14:textId="77777777" w:rsidR="007A221B" w:rsidRPr="007A221B" w:rsidRDefault="007A221B" w:rsidP="007A221B">
            <w:pPr>
              <w:tabs>
                <w:tab w:val="left" w:pos="3405"/>
              </w:tabs>
              <w:bidi w:val="0"/>
              <w:jc w:val="right"/>
              <w:rPr>
                <w:rFonts w:asciiTheme="majorBidi" w:hAnsiTheme="majorBidi" w:cstheme="majorBidi"/>
                <w:sz w:val="36"/>
                <w:szCs w:val="36"/>
                <w:lang w:bidi="ar-IQ"/>
              </w:rPr>
            </w:pPr>
            <w:r w:rsidRPr="007A221B">
              <w:rPr>
                <w:rFonts w:asciiTheme="majorBidi" w:hAnsiTheme="majorBidi" w:cstheme="majorBidi" w:hint="cs"/>
                <w:sz w:val="36"/>
                <w:szCs w:val="36"/>
                <w:rtl/>
                <w:lang w:bidi="ar-IQ"/>
              </w:rPr>
              <w:t>11- بنية المقرر</w:t>
            </w:r>
          </w:p>
        </w:tc>
      </w:tr>
      <w:tr w:rsidR="007A221B" w:rsidRPr="007A221B" w14:paraId="595CBBBC"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58417135" w14:textId="77777777" w:rsidR="007A221B" w:rsidRPr="007A221B" w:rsidRDefault="007A221B" w:rsidP="007A221B">
            <w:pPr>
              <w:bidi w:val="0"/>
              <w:jc w:val="center"/>
              <w:rPr>
                <w:rFonts w:asciiTheme="majorBidi" w:hAnsiTheme="majorBidi" w:cstheme="majorBidi"/>
                <w:sz w:val="32"/>
                <w:szCs w:val="32"/>
                <w:rtl/>
                <w:lang w:bidi="ar-IQ"/>
              </w:rPr>
            </w:pPr>
            <w:r w:rsidRPr="007A221B">
              <w:rPr>
                <w:rFonts w:asciiTheme="majorBidi" w:hAnsiTheme="majorBidi" w:cstheme="majorBidi"/>
                <w:sz w:val="32"/>
                <w:szCs w:val="32"/>
                <w:rtl/>
                <w:lang w:bidi="ar-IQ"/>
              </w:rPr>
              <w:t>طريقة التقييم</w:t>
            </w:r>
          </w:p>
        </w:tc>
        <w:tc>
          <w:tcPr>
            <w:tcW w:w="1521" w:type="dxa"/>
          </w:tcPr>
          <w:p w14:paraId="61A0D5F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طريقة التعلم</w:t>
            </w:r>
          </w:p>
        </w:tc>
        <w:tc>
          <w:tcPr>
            <w:tcW w:w="2269" w:type="dxa"/>
            <w:gridSpan w:val="2"/>
          </w:tcPr>
          <w:p w14:paraId="723E660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اسم الوحدة/المساق او الموضوع</w:t>
            </w:r>
          </w:p>
        </w:tc>
        <w:tc>
          <w:tcPr>
            <w:tcW w:w="1935" w:type="dxa"/>
          </w:tcPr>
          <w:p w14:paraId="5EDC5AC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مخرجات التعلم المطلوبة</w:t>
            </w:r>
          </w:p>
        </w:tc>
        <w:tc>
          <w:tcPr>
            <w:tcW w:w="1277" w:type="dxa"/>
          </w:tcPr>
          <w:p w14:paraId="46936E7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الساعات</w:t>
            </w:r>
          </w:p>
        </w:tc>
        <w:tc>
          <w:tcPr>
            <w:tcW w:w="1100" w:type="dxa"/>
          </w:tcPr>
          <w:p w14:paraId="2101B3D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الاسبوع</w:t>
            </w:r>
          </w:p>
        </w:tc>
      </w:tr>
      <w:tr w:rsidR="007A221B" w:rsidRPr="007A221B" w14:paraId="4558F81F"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14:paraId="559AEE77"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تقويم</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33BB3CE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311C0C1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rtl/>
                <w:lang w:bidi="ar-IQ"/>
              </w:rPr>
              <w:t>والتمارين</w:t>
            </w:r>
            <w:r w:rsidRPr="007A221B">
              <w:rPr>
                <w:rFonts w:asciiTheme="majorBidi" w:hAnsiTheme="majorBidi" w:cstheme="majorBidi"/>
                <w:sz w:val="28"/>
                <w:szCs w:val="28"/>
                <w:rtl/>
                <w:lang w:bidi="ar-IQ"/>
              </w:rPr>
              <w:t xml:space="preserve"> </w:t>
            </w:r>
          </w:p>
        </w:tc>
        <w:tc>
          <w:tcPr>
            <w:tcW w:w="2269" w:type="dxa"/>
            <w:gridSpan w:val="2"/>
          </w:tcPr>
          <w:p w14:paraId="1C087B3D"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7A221B">
              <w:rPr>
                <w:rFonts w:asciiTheme="majorBidi" w:hAnsiTheme="majorBidi" w:cstheme="majorBidi"/>
                <w:sz w:val="28"/>
                <w:szCs w:val="28"/>
                <w:rtl/>
                <w:lang w:val="en-GB"/>
              </w:rPr>
              <w:t>تعريف</w:t>
            </w:r>
            <w:r w:rsidRPr="007A221B">
              <w:rPr>
                <w:rFonts w:asciiTheme="majorBidi" w:hAnsiTheme="majorBidi" w:cstheme="majorBidi"/>
                <w:sz w:val="28"/>
                <w:szCs w:val="28"/>
                <w:lang w:bidi="ar-IQ"/>
              </w:rPr>
              <w:t xml:space="preserve"> </w:t>
            </w:r>
            <w:r w:rsidRPr="007A221B">
              <w:rPr>
                <w:rFonts w:asciiTheme="majorBidi" w:hAnsiTheme="majorBidi" w:cstheme="majorBidi"/>
                <w:sz w:val="28"/>
                <w:szCs w:val="28"/>
                <w:rtl/>
                <w:lang w:val="en-GB"/>
              </w:rPr>
              <w:t>فن التمثيل</w:t>
            </w:r>
          </w:p>
        </w:tc>
        <w:tc>
          <w:tcPr>
            <w:tcW w:w="1935" w:type="dxa"/>
          </w:tcPr>
          <w:p w14:paraId="0C6CA56F"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7A221B">
              <w:rPr>
                <w:rFonts w:asciiTheme="majorBidi" w:hAnsiTheme="majorBidi" w:cstheme="majorBidi" w:hint="cs"/>
                <w:sz w:val="28"/>
                <w:szCs w:val="28"/>
                <w:rtl/>
                <w:lang w:val="en-GB" w:bidi="ar-IQ"/>
              </w:rPr>
              <w:t>معرفة الطلبة كيفة اختيار نص مسرحي ملائم للعرض المسرحي</w:t>
            </w:r>
          </w:p>
        </w:tc>
        <w:tc>
          <w:tcPr>
            <w:tcW w:w="1277" w:type="dxa"/>
          </w:tcPr>
          <w:p w14:paraId="3F1357B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5</w:t>
            </w:r>
          </w:p>
        </w:tc>
        <w:tc>
          <w:tcPr>
            <w:tcW w:w="1100" w:type="dxa"/>
          </w:tcPr>
          <w:p w14:paraId="64199AE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w:t>
            </w:r>
          </w:p>
        </w:tc>
      </w:tr>
      <w:tr w:rsidR="007A221B" w:rsidRPr="007A221B" w14:paraId="507620BD"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474" w:type="dxa"/>
          </w:tcPr>
          <w:p w14:paraId="0133936F"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معيار تقويم الاداء المهاري</w:t>
            </w:r>
          </w:p>
        </w:tc>
        <w:tc>
          <w:tcPr>
            <w:tcW w:w="1521" w:type="dxa"/>
          </w:tcPr>
          <w:p w14:paraId="32ABB87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00D01DA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rtl/>
                <w:lang w:bidi="ar-IQ"/>
              </w:rPr>
              <w:t>والتمارين</w:t>
            </w:r>
          </w:p>
        </w:tc>
        <w:tc>
          <w:tcPr>
            <w:tcW w:w="2269" w:type="dxa"/>
            <w:gridSpan w:val="2"/>
          </w:tcPr>
          <w:p w14:paraId="4B0E30AC"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GB" w:bidi="ar-IQ"/>
              </w:rPr>
            </w:pPr>
            <w:r w:rsidRPr="007A221B">
              <w:rPr>
                <w:rFonts w:asciiTheme="majorBidi" w:hAnsiTheme="majorBidi" w:cstheme="majorBidi"/>
                <w:sz w:val="28"/>
                <w:szCs w:val="28"/>
                <w:rtl/>
                <w:lang w:val="en-GB"/>
              </w:rPr>
              <w:t>- تطبيقات عملية</w:t>
            </w:r>
          </w:p>
        </w:tc>
        <w:tc>
          <w:tcPr>
            <w:tcW w:w="1935" w:type="dxa"/>
          </w:tcPr>
          <w:p w14:paraId="7A6E23F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GB" w:bidi="ar-IQ"/>
              </w:rPr>
            </w:pPr>
            <w:r w:rsidRPr="007A221B">
              <w:rPr>
                <w:rFonts w:asciiTheme="majorBidi" w:hAnsiTheme="majorBidi" w:cstheme="majorBidi" w:hint="cs"/>
                <w:sz w:val="28"/>
                <w:szCs w:val="28"/>
                <w:rtl/>
                <w:lang w:val="en-GB" w:bidi="ar-IQ"/>
              </w:rPr>
              <w:t>معرفة الطلبة الية توزيع الادوار وفق معايير محددة</w:t>
            </w:r>
          </w:p>
        </w:tc>
        <w:tc>
          <w:tcPr>
            <w:tcW w:w="1277" w:type="dxa"/>
          </w:tcPr>
          <w:p w14:paraId="6E67AB6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1A26757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w:t>
            </w:r>
          </w:p>
        </w:tc>
      </w:tr>
      <w:tr w:rsidR="007A221B" w:rsidRPr="007A221B" w14:paraId="7A226E5E"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14:paraId="5ED2D4D1"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تقويم</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593B2DD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4E59873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5BA6009B"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7A221B">
              <w:rPr>
                <w:rFonts w:asciiTheme="majorBidi" w:hAnsiTheme="majorBidi" w:cstheme="majorBidi"/>
                <w:sz w:val="28"/>
                <w:szCs w:val="28"/>
                <w:rtl/>
                <w:lang w:val="en-GB"/>
              </w:rPr>
              <w:t>مهمات الممثل وخواصه</w:t>
            </w:r>
          </w:p>
        </w:tc>
        <w:tc>
          <w:tcPr>
            <w:tcW w:w="1935" w:type="dxa"/>
          </w:tcPr>
          <w:p w14:paraId="0A72252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7A221B">
              <w:rPr>
                <w:rFonts w:asciiTheme="majorBidi" w:hAnsiTheme="majorBidi" w:cstheme="majorBidi" w:hint="cs"/>
                <w:sz w:val="28"/>
                <w:szCs w:val="28"/>
                <w:rtl/>
                <w:lang w:val="en-GB" w:bidi="ar-IQ"/>
              </w:rPr>
              <w:t>قراءة النصوص المسرحية وتعديلها بما يناسب مع العمل</w:t>
            </w:r>
          </w:p>
        </w:tc>
        <w:tc>
          <w:tcPr>
            <w:tcW w:w="1277" w:type="dxa"/>
          </w:tcPr>
          <w:p w14:paraId="58084A1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511051E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3</w:t>
            </w:r>
          </w:p>
        </w:tc>
      </w:tr>
      <w:tr w:rsidR="007A221B" w:rsidRPr="007A221B" w14:paraId="4D446A0B"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474" w:type="dxa"/>
          </w:tcPr>
          <w:p w14:paraId="15F1047C"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معيار تقويم الاداء المهاري</w:t>
            </w:r>
          </w:p>
        </w:tc>
        <w:tc>
          <w:tcPr>
            <w:tcW w:w="1521" w:type="dxa"/>
          </w:tcPr>
          <w:p w14:paraId="5A45D81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448002C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7DF6B7D8"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rPr>
              <w:t>المحاكاة</w:t>
            </w:r>
          </w:p>
        </w:tc>
        <w:tc>
          <w:tcPr>
            <w:tcW w:w="1935" w:type="dxa"/>
          </w:tcPr>
          <w:p w14:paraId="7CF7E4D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اختيار مكان وزمان والية العرض</w:t>
            </w:r>
          </w:p>
        </w:tc>
        <w:tc>
          <w:tcPr>
            <w:tcW w:w="1277" w:type="dxa"/>
          </w:tcPr>
          <w:p w14:paraId="4D12B9E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627212B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4</w:t>
            </w:r>
          </w:p>
        </w:tc>
      </w:tr>
      <w:tr w:rsidR="007A221B" w:rsidRPr="007A221B" w14:paraId="778A17D9"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14:paraId="54A4FBFD"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 xml:space="preserve">المعيار </w:t>
            </w:r>
            <w:r w:rsidRPr="007A221B">
              <w:rPr>
                <w:rFonts w:asciiTheme="majorBidi" w:hAnsiTheme="majorBidi" w:cstheme="majorBidi" w:hint="cs"/>
                <w:sz w:val="28"/>
                <w:szCs w:val="28"/>
                <w:rtl/>
                <w:lang w:bidi="ar-IQ"/>
              </w:rPr>
              <w:t>والاداء المهاري</w:t>
            </w:r>
          </w:p>
        </w:tc>
        <w:tc>
          <w:tcPr>
            <w:tcW w:w="1521" w:type="dxa"/>
          </w:tcPr>
          <w:p w14:paraId="58640A8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10F3B86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70F704F6"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تطبيقات عملية</w:t>
            </w:r>
          </w:p>
        </w:tc>
        <w:tc>
          <w:tcPr>
            <w:tcW w:w="1935" w:type="dxa"/>
          </w:tcPr>
          <w:p w14:paraId="4F8649A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معرفة الطلبة الية التمارين المسرحية</w:t>
            </w:r>
          </w:p>
        </w:tc>
        <w:tc>
          <w:tcPr>
            <w:tcW w:w="1277" w:type="dxa"/>
          </w:tcPr>
          <w:p w14:paraId="6DC36D7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7D4C69F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5</w:t>
            </w:r>
          </w:p>
        </w:tc>
      </w:tr>
      <w:tr w:rsidR="007A221B" w:rsidRPr="007A221B" w14:paraId="6DF6EDE8"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474" w:type="dxa"/>
          </w:tcPr>
          <w:p w14:paraId="07C1C810"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معيار تقويم الاداء المهاري</w:t>
            </w:r>
          </w:p>
        </w:tc>
        <w:tc>
          <w:tcPr>
            <w:tcW w:w="1521" w:type="dxa"/>
          </w:tcPr>
          <w:p w14:paraId="3024B46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0B299BC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564ACCC8"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 xml:space="preserve"> </w:t>
            </w:r>
            <w:r w:rsidRPr="007A221B">
              <w:rPr>
                <w:rFonts w:asciiTheme="majorBidi" w:hAnsiTheme="majorBidi" w:cstheme="majorBidi"/>
                <w:sz w:val="28"/>
                <w:szCs w:val="28"/>
                <w:rtl/>
              </w:rPr>
              <w:t>العوامل المساعدة في دعم حرفية الممثل</w:t>
            </w:r>
          </w:p>
        </w:tc>
        <w:tc>
          <w:tcPr>
            <w:tcW w:w="1935" w:type="dxa"/>
          </w:tcPr>
          <w:p w14:paraId="0E9EEF2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GB" w:bidi="ar-IQ"/>
              </w:rPr>
            </w:pPr>
            <w:r w:rsidRPr="007A221B">
              <w:rPr>
                <w:rFonts w:asciiTheme="majorBidi" w:hAnsiTheme="majorBidi" w:cstheme="majorBidi" w:hint="cs"/>
                <w:sz w:val="28"/>
                <w:szCs w:val="28"/>
                <w:rtl/>
                <w:lang w:bidi="ar-IQ"/>
              </w:rPr>
              <w:t>بروفات وتمارين ادائية</w:t>
            </w:r>
          </w:p>
        </w:tc>
        <w:tc>
          <w:tcPr>
            <w:tcW w:w="1277" w:type="dxa"/>
          </w:tcPr>
          <w:p w14:paraId="024A2EA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72EC4A9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6</w:t>
            </w:r>
          </w:p>
        </w:tc>
      </w:tr>
      <w:tr w:rsidR="007A221B" w:rsidRPr="007A221B" w14:paraId="2A38041C"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3511C6B5"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تقويم</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0600D71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6949205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356A9B46"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rPr>
              <w:t>- تطبيقات عملية</w:t>
            </w:r>
          </w:p>
        </w:tc>
        <w:tc>
          <w:tcPr>
            <w:tcW w:w="1935" w:type="dxa"/>
          </w:tcPr>
          <w:p w14:paraId="55D394F6"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3106749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5FB47D4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7</w:t>
            </w:r>
          </w:p>
        </w:tc>
      </w:tr>
      <w:tr w:rsidR="007A221B" w:rsidRPr="007A221B" w14:paraId="3D5238C6"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20279CB"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معيار تقويم الاداء المهاري</w:t>
            </w:r>
          </w:p>
        </w:tc>
        <w:tc>
          <w:tcPr>
            <w:tcW w:w="1521" w:type="dxa"/>
          </w:tcPr>
          <w:p w14:paraId="74072F7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52B5F14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28F712FB"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rPr>
              <w:t>الامتحان الاول</w:t>
            </w:r>
          </w:p>
        </w:tc>
        <w:tc>
          <w:tcPr>
            <w:tcW w:w="1935" w:type="dxa"/>
          </w:tcPr>
          <w:p w14:paraId="299FF243"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781DCE5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2A814C2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8</w:t>
            </w:r>
          </w:p>
        </w:tc>
      </w:tr>
      <w:tr w:rsidR="007A221B" w:rsidRPr="007A221B" w14:paraId="074C1797"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1658D2E8"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 xml:space="preserve">المعيار </w:t>
            </w:r>
            <w:r w:rsidRPr="007A221B">
              <w:rPr>
                <w:rFonts w:asciiTheme="majorBidi" w:hAnsiTheme="majorBidi" w:cstheme="majorBidi" w:hint="cs"/>
                <w:sz w:val="28"/>
                <w:szCs w:val="28"/>
                <w:rtl/>
                <w:lang w:bidi="ar-IQ"/>
              </w:rPr>
              <w:t>والاداء المهاري</w:t>
            </w:r>
          </w:p>
        </w:tc>
        <w:tc>
          <w:tcPr>
            <w:tcW w:w="1521" w:type="dxa"/>
          </w:tcPr>
          <w:p w14:paraId="689FD2F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566E236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5A510B0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rPr>
              <w:t xml:space="preserve">تطور فن التمثيل في العصور </w:t>
            </w:r>
          </w:p>
        </w:tc>
        <w:tc>
          <w:tcPr>
            <w:tcW w:w="1935" w:type="dxa"/>
          </w:tcPr>
          <w:p w14:paraId="7221A306"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0F780AF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0B48EA2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9</w:t>
            </w:r>
          </w:p>
        </w:tc>
      </w:tr>
      <w:tr w:rsidR="007A221B" w:rsidRPr="007A221B" w14:paraId="318562D0"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0D31B687"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sz w:val="28"/>
                <w:szCs w:val="28"/>
                <w:rtl/>
                <w:lang w:bidi="ar-IQ"/>
              </w:rPr>
              <w:t>معيار تقويم الاداء المهاري</w:t>
            </w:r>
          </w:p>
        </w:tc>
        <w:tc>
          <w:tcPr>
            <w:tcW w:w="1521" w:type="dxa"/>
          </w:tcPr>
          <w:p w14:paraId="4734152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341BAD1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24CD23BA"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rPr>
              <w:t>ادوات الممثل</w:t>
            </w:r>
          </w:p>
        </w:tc>
        <w:tc>
          <w:tcPr>
            <w:tcW w:w="1935" w:type="dxa"/>
          </w:tcPr>
          <w:p w14:paraId="6CE06983"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783CC9B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4F13468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10</w:t>
            </w:r>
          </w:p>
        </w:tc>
      </w:tr>
      <w:tr w:rsidR="007A221B" w:rsidRPr="007A221B" w14:paraId="5CB29316"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652CA11F" w14:textId="77777777" w:rsidR="007A221B" w:rsidRPr="007A221B" w:rsidRDefault="007A221B" w:rsidP="007A221B">
            <w:pPr>
              <w:bidi w:val="0"/>
              <w:jc w:val="center"/>
              <w:rPr>
                <w:rFonts w:asciiTheme="majorBidi" w:hAnsiTheme="majorBidi" w:cstheme="majorBidi"/>
                <w:sz w:val="28"/>
                <w:szCs w:val="28"/>
                <w:lang w:bidi="ar-IQ"/>
              </w:rPr>
            </w:pPr>
          </w:p>
        </w:tc>
        <w:tc>
          <w:tcPr>
            <w:tcW w:w="1521" w:type="dxa"/>
          </w:tcPr>
          <w:p w14:paraId="7C2E211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10B9433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2E550547"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rPr>
              <w:t>- وسائل التعبير الصوتي والحركي</w:t>
            </w:r>
          </w:p>
        </w:tc>
        <w:tc>
          <w:tcPr>
            <w:tcW w:w="1935" w:type="dxa"/>
          </w:tcPr>
          <w:p w14:paraId="0EB83C47"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4CED2E3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42128CD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11</w:t>
            </w:r>
          </w:p>
        </w:tc>
      </w:tr>
      <w:tr w:rsidR="007A221B" w:rsidRPr="007A221B" w14:paraId="60130077"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49C1918D"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21F9B0E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0304703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5C522088"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lang w:bidi="ar-IQ"/>
              </w:rPr>
              <w:t>تطبيقات عملية</w:t>
            </w:r>
          </w:p>
        </w:tc>
        <w:tc>
          <w:tcPr>
            <w:tcW w:w="1935" w:type="dxa"/>
          </w:tcPr>
          <w:p w14:paraId="55B6FBD7"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67E8504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565D9B1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12</w:t>
            </w:r>
          </w:p>
        </w:tc>
      </w:tr>
      <w:tr w:rsidR="007A221B" w:rsidRPr="007A221B" w14:paraId="68FAC1B8"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14:paraId="5405C9E5"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7D1F28E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2F7160D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2B9DDF9E"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lang w:bidi="ar-IQ"/>
              </w:rPr>
              <w:t>تطبيقات الممثل بنفسه</w:t>
            </w:r>
          </w:p>
        </w:tc>
        <w:tc>
          <w:tcPr>
            <w:tcW w:w="1935" w:type="dxa"/>
          </w:tcPr>
          <w:p w14:paraId="6298885D"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10B43B1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6D4AC88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13</w:t>
            </w:r>
          </w:p>
        </w:tc>
      </w:tr>
      <w:tr w:rsidR="007A221B" w:rsidRPr="007A221B" w14:paraId="3FC886F9"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76E6AD58"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0A9512B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13FABE6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15668447"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rPr>
              <w:t>اتصالات الممثل بالمكان وبالاخرين والجمهور</w:t>
            </w:r>
          </w:p>
        </w:tc>
        <w:tc>
          <w:tcPr>
            <w:tcW w:w="1935" w:type="dxa"/>
          </w:tcPr>
          <w:p w14:paraId="18ED66FF"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6694F7E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7BF6A29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w:t>
            </w:r>
            <w:r w:rsidRPr="007A221B">
              <w:rPr>
                <w:rFonts w:asciiTheme="majorBidi" w:hAnsiTheme="majorBidi" w:cstheme="majorBidi" w:hint="cs"/>
                <w:sz w:val="28"/>
                <w:szCs w:val="28"/>
                <w:rtl/>
                <w:lang w:bidi="ar-IQ"/>
              </w:rPr>
              <w:t>4</w:t>
            </w:r>
          </w:p>
        </w:tc>
      </w:tr>
      <w:tr w:rsidR="007A221B" w:rsidRPr="007A221B" w14:paraId="76C1CDB7" w14:textId="77777777" w:rsidTr="007A221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14:paraId="0AEECBB6"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تغذية راجعة</w:t>
            </w:r>
          </w:p>
        </w:tc>
        <w:tc>
          <w:tcPr>
            <w:tcW w:w="1521" w:type="dxa"/>
          </w:tcPr>
          <w:p w14:paraId="0609C30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امتحان</w:t>
            </w:r>
          </w:p>
        </w:tc>
        <w:tc>
          <w:tcPr>
            <w:tcW w:w="2269" w:type="dxa"/>
            <w:gridSpan w:val="2"/>
          </w:tcPr>
          <w:p w14:paraId="3F8AFEE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الامتحان الثاني</w:t>
            </w:r>
          </w:p>
        </w:tc>
        <w:tc>
          <w:tcPr>
            <w:tcW w:w="1935" w:type="dxa"/>
          </w:tcPr>
          <w:p w14:paraId="52623305"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7A221B">
              <w:rPr>
                <w:rFonts w:asciiTheme="majorBidi" w:hAnsiTheme="majorBidi" w:cstheme="majorBidi" w:hint="cs"/>
                <w:sz w:val="28"/>
                <w:szCs w:val="28"/>
                <w:rtl/>
                <w:lang w:val="en-GB" w:bidi="ar-IQ"/>
              </w:rPr>
              <w:t>تقديم الطالب مشاهد من العرض المسرحي</w:t>
            </w:r>
          </w:p>
        </w:tc>
        <w:tc>
          <w:tcPr>
            <w:tcW w:w="1277" w:type="dxa"/>
          </w:tcPr>
          <w:p w14:paraId="1C4C22C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2FDE1B1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15</w:t>
            </w:r>
          </w:p>
        </w:tc>
      </w:tr>
      <w:tr w:rsidR="007A221B" w:rsidRPr="007A221B" w14:paraId="6BF06404"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03FDE490"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تغذية راجعة</w:t>
            </w:r>
          </w:p>
        </w:tc>
        <w:tc>
          <w:tcPr>
            <w:tcW w:w="1521" w:type="dxa"/>
          </w:tcPr>
          <w:p w14:paraId="3E361E3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hint="cs"/>
                <w:sz w:val="28"/>
                <w:szCs w:val="28"/>
                <w:rtl/>
                <w:lang w:bidi="ar-IQ"/>
              </w:rPr>
              <w:t>امتحان</w:t>
            </w:r>
          </w:p>
        </w:tc>
        <w:tc>
          <w:tcPr>
            <w:tcW w:w="2269" w:type="dxa"/>
            <w:gridSpan w:val="2"/>
          </w:tcPr>
          <w:p w14:paraId="3D30E1EB"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rPr>
            </w:pPr>
            <w:r w:rsidRPr="007A221B">
              <w:rPr>
                <w:rFonts w:asciiTheme="majorBidi" w:hAnsiTheme="majorBidi" w:cstheme="majorBidi"/>
                <w:sz w:val="28"/>
                <w:szCs w:val="28"/>
                <w:rtl/>
              </w:rPr>
              <w:t>- تطبيقات عملية</w:t>
            </w:r>
          </w:p>
        </w:tc>
        <w:tc>
          <w:tcPr>
            <w:tcW w:w="1935" w:type="dxa"/>
          </w:tcPr>
          <w:p w14:paraId="1757BCFB"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val="en-GB" w:bidi="ar-IQ"/>
              </w:rPr>
              <w:t>تقديم الطالب مشاهد من العرض المسرحي</w:t>
            </w:r>
          </w:p>
        </w:tc>
        <w:tc>
          <w:tcPr>
            <w:tcW w:w="1277" w:type="dxa"/>
          </w:tcPr>
          <w:p w14:paraId="1BF99D0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520A306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16</w:t>
            </w:r>
          </w:p>
        </w:tc>
      </w:tr>
      <w:tr w:rsidR="007A221B" w:rsidRPr="007A221B" w14:paraId="50C7FB2F"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0039E3EB"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47E9689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605E47D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rtl/>
                <w:lang w:bidi="ar-IQ"/>
              </w:rPr>
              <w:t>والتمارين</w:t>
            </w:r>
          </w:p>
        </w:tc>
        <w:tc>
          <w:tcPr>
            <w:tcW w:w="2269" w:type="dxa"/>
            <w:gridSpan w:val="2"/>
          </w:tcPr>
          <w:p w14:paraId="1BF7DDCD"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rPr>
              <w:t>نص المسرحية  المصدر الاساس للمثل والشخصية التي يمثلها</w:t>
            </w:r>
          </w:p>
        </w:tc>
        <w:tc>
          <w:tcPr>
            <w:tcW w:w="1935" w:type="dxa"/>
          </w:tcPr>
          <w:p w14:paraId="0F04C643"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4536A21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5BF4936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17</w:t>
            </w:r>
          </w:p>
        </w:tc>
      </w:tr>
      <w:tr w:rsidR="007A221B" w:rsidRPr="007A221B" w14:paraId="282BF3C3"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22FC2453"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3E0A4D5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2C4687A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rtl/>
                <w:lang w:bidi="ar-IQ"/>
              </w:rPr>
              <w:t>والتمارين</w:t>
            </w:r>
          </w:p>
        </w:tc>
        <w:tc>
          <w:tcPr>
            <w:tcW w:w="2269" w:type="dxa"/>
            <w:gridSpan w:val="2"/>
          </w:tcPr>
          <w:p w14:paraId="28CF0B9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rPr>
              <w:t>- تطبيقات عملية</w:t>
            </w:r>
          </w:p>
        </w:tc>
        <w:tc>
          <w:tcPr>
            <w:tcW w:w="1935" w:type="dxa"/>
          </w:tcPr>
          <w:p w14:paraId="29FBF48C"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41E1792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01F17BE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18</w:t>
            </w:r>
          </w:p>
        </w:tc>
      </w:tr>
      <w:tr w:rsidR="007A221B" w:rsidRPr="007A221B" w14:paraId="7D7386C7"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39335051"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009D010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223E307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46D5BF16"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lang w:bidi="ar-IQ"/>
              </w:rPr>
              <w:t>الفعل</w:t>
            </w:r>
            <w:r w:rsidRPr="007A221B">
              <w:rPr>
                <w:rFonts w:asciiTheme="majorBidi" w:eastAsia="Times New Roman" w:hAnsiTheme="majorBidi" w:cstheme="majorBidi"/>
                <w:color w:val="000000"/>
                <w:sz w:val="28"/>
                <w:szCs w:val="28"/>
                <w:rtl/>
              </w:rPr>
              <w:t xml:space="preserve"> </w:t>
            </w:r>
            <w:r w:rsidRPr="007A221B">
              <w:rPr>
                <w:rFonts w:asciiTheme="majorBidi" w:hAnsiTheme="majorBidi" w:cstheme="majorBidi"/>
                <w:sz w:val="28"/>
                <w:szCs w:val="28"/>
                <w:rtl/>
              </w:rPr>
              <w:t>الدرامي والنمط المتصل والهدف الاعلى</w:t>
            </w:r>
            <w:r w:rsidRPr="007A221B">
              <w:rPr>
                <w:rFonts w:asciiTheme="majorBidi" w:hAnsiTheme="majorBidi" w:cstheme="majorBidi"/>
                <w:sz w:val="28"/>
                <w:szCs w:val="28"/>
                <w:rtl/>
                <w:lang w:bidi="ar-IQ"/>
              </w:rPr>
              <w:t xml:space="preserve"> </w:t>
            </w:r>
          </w:p>
        </w:tc>
        <w:tc>
          <w:tcPr>
            <w:tcW w:w="1935" w:type="dxa"/>
          </w:tcPr>
          <w:p w14:paraId="11109862"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44B29A4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12D4815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19</w:t>
            </w:r>
          </w:p>
        </w:tc>
      </w:tr>
      <w:tr w:rsidR="007A221B" w:rsidRPr="007A221B" w14:paraId="42251F54"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540670C2"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1620B50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7FCE366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250A956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color w:val="000000"/>
                <w:sz w:val="28"/>
                <w:szCs w:val="28"/>
                <w:rtl/>
              </w:rPr>
              <w:t>- تطبيقات عملية</w:t>
            </w:r>
            <w:r w:rsidRPr="007A221B">
              <w:rPr>
                <w:rFonts w:asciiTheme="majorBidi" w:hAnsiTheme="majorBidi" w:cstheme="majorBidi"/>
                <w:color w:val="000000"/>
                <w:sz w:val="28"/>
                <w:szCs w:val="28"/>
              </w:rPr>
              <w:t xml:space="preserve"> </w:t>
            </w:r>
          </w:p>
        </w:tc>
        <w:tc>
          <w:tcPr>
            <w:tcW w:w="1935" w:type="dxa"/>
          </w:tcPr>
          <w:p w14:paraId="2211F42C"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25D1037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5E7ED10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20</w:t>
            </w:r>
          </w:p>
        </w:tc>
      </w:tr>
      <w:tr w:rsidR="007A221B" w:rsidRPr="007A221B" w14:paraId="0B86C2EB"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252FBF0C"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33C0E78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0A80154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6EBCB402"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color w:val="000000"/>
                <w:sz w:val="28"/>
                <w:szCs w:val="28"/>
                <w:rtl/>
              </w:rPr>
              <w:t>- تطبيقات عملية</w:t>
            </w:r>
            <w:r w:rsidRPr="007A221B">
              <w:rPr>
                <w:rFonts w:asciiTheme="majorBidi" w:hAnsiTheme="majorBidi" w:cstheme="majorBidi"/>
                <w:color w:val="000000"/>
                <w:sz w:val="28"/>
                <w:szCs w:val="28"/>
              </w:rPr>
              <w:t xml:space="preserve"> </w:t>
            </w:r>
          </w:p>
        </w:tc>
        <w:tc>
          <w:tcPr>
            <w:tcW w:w="1935" w:type="dxa"/>
          </w:tcPr>
          <w:p w14:paraId="5852968E"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736699B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4224741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21</w:t>
            </w:r>
          </w:p>
        </w:tc>
      </w:tr>
      <w:tr w:rsidR="007A221B" w:rsidRPr="007A221B" w14:paraId="3C45649E"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4BF0710F"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622E356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21C45C6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051ACCE5"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lang w:bidi="ar-IQ"/>
              </w:rPr>
              <w:t xml:space="preserve"> </w:t>
            </w:r>
            <w:r w:rsidRPr="007A221B">
              <w:rPr>
                <w:rFonts w:asciiTheme="majorBidi" w:hAnsiTheme="majorBidi" w:cstheme="majorBidi"/>
                <w:sz w:val="28"/>
                <w:szCs w:val="28"/>
                <w:rtl/>
              </w:rPr>
              <w:t>التشخيص والتحويل والتحول</w:t>
            </w:r>
          </w:p>
        </w:tc>
        <w:tc>
          <w:tcPr>
            <w:tcW w:w="1935" w:type="dxa"/>
          </w:tcPr>
          <w:p w14:paraId="70331400"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729347A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17308AB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22</w:t>
            </w:r>
          </w:p>
        </w:tc>
      </w:tr>
      <w:tr w:rsidR="007A221B" w:rsidRPr="007A221B" w14:paraId="171A50B9"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4D31E3B4"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0DF9563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316D766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4F6492B4"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lang w:bidi="ar-IQ"/>
              </w:rPr>
              <w:t xml:space="preserve">الامتحان الثالث </w:t>
            </w:r>
          </w:p>
        </w:tc>
        <w:tc>
          <w:tcPr>
            <w:tcW w:w="1935" w:type="dxa"/>
          </w:tcPr>
          <w:p w14:paraId="605CE732"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671E40E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0EACD2A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23</w:t>
            </w:r>
          </w:p>
        </w:tc>
      </w:tr>
      <w:tr w:rsidR="007A221B" w:rsidRPr="007A221B" w14:paraId="0933B72C" w14:textId="77777777" w:rsidTr="007A221B">
        <w:trPr>
          <w:trHeight w:val="210"/>
        </w:trPr>
        <w:tc>
          <w:tcPr>
            <w:cnfStyle w:val="001000000000" w:firstRow="0" w:lastRow="0" w:firstColumn="1" w:lastColumn="0" w:oddVBand="0" w:evenVBand="0" w:oddHBand="0" w:evenHBand="0" w:firstRowFirstColumn="0" w:firstRowLastColumn="0" w:lastRowFirstColumn="0" w:lastRowLastColumn="0"/>
            <w:tcW w:w="1474" w:type="dxa"/>
          </w:tcPr>
          <w:p w14:paraId="67978CF1"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3C06DB2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6E13678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79785F04"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rPr>
              <w:t>- التعبير الصامت</w:t>
            </w:r>
          </w:p>
        </w:tc>
        <w:tc>
          <w:tcPr>
            <w:tcW w:w="1935" w:type="dxa"/>
          </w:tcPr>
          <w:p w14:paraId="19E211B8"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10CE7DA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5CB7909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w:t>
            </w:r>
            <w:r w:rsidRPr="007A221B">
              <w:rPr>
                <w:rFonts w:asciiTheme="majorBidi" w:hAnsiTheme="majorBidi" w:cstheme="majorBidi" w:hint="cs"/>
                <w:sz w:val="28"/>
                <w:szCs w:val="28"/>
                <w:rtl/>
                <w:lang w:bidi="ar-IQ"/>
              </w:rPr>
              <w:t>4</w:t>
            </w:r>
          </w:p>
        </w:tc>
      </w:tr>
      <w:tr w:rsidR="007A221B" w:rsidRPr="007A221B" w14:paraId="71256850"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2006C830"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3F3A8B9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4409010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28788092"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rPr>
              <w:t>- تطبيقات عملية</w:t>
            </w:r>
          </w:p>
        </w:tc>
        <w:tc>
          <w:tcPr>
            <w:tcW w:w="1935" w:type="dxa"/>
          </w:tcPr>
          <w:p w14:paraId="31E92886"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58C45B1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7FE78D5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25</w:t>
            </w:r>
          </w:p>
        </w:tc>
      </w:tr>
      <w:tr w:rsidR="007A221B" w:rsidRPr="007A221B" w14:paraId="7092DE5F" w14:textId="77777777" w:rsidTr="007A221B">
        <w:trPr>
          <w:trHeight w:val="180"/>
        </w:trPr>
        <w:tc>
          <w:tcPr>
            <w:cnfStyle w:val="001000000000" w:firstRow="0" w:lastRow="0" w:firstColumn="1" w:lastColumn="0" w:oddVBand="0" w:evenVBand="0" w:oddHBand="0" w:evenHBand="0" w:firstRowFirstColumn="0" w:firstRowLastColumn="0" w:lastRowFirstColumn="0" w:lastRowLastColumn="0"/>
            <w:tcW w:w="1474" w:type="dxa"/>
          </w:tcPr>
          <w:p w14:paraId="431FCA0F"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35978B2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11C2FC2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004FACCD"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lang w:bidi="ar-IQ"/>
              </w:rPr>
              <w:t xml:space="preserve"> </w:t>
            </w:r>
            <w:r w:rsidRPr="007A221B">
              <w:rPr>
                <w:rFonts w:asciiTheme="majorBidi" w:hAnsiTheme="majorBidi" w:cstheme="majorBidi"/>
                <w:sz w:val="28"/>
                <w:szCs w:val="28"/>
                <w:rtl/>
              </w:rPr>
              <w:t>- الارتجال</w:t>
            </w:r>
          </w:p>
        </w:tc>
        <w:tc>
          <w:tcPr>
            <w:tcW w:w="1935" w:type="dxa"/>
          </w:tcPr>
          <w:p w14:paraId="0BA4DF09"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4F0D165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441EE70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26</w:t>
            </w:r>
          </w:p>
        </w:tc>
      </w:tr>
      <w:tr w:rsidR="007A221B" w:rsidRPr="007A221B" w14:paraId="1F7C6001"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4D69DDFE"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الشفو</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7176404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المحاضرة</w:t>
            </w:r>
          </w:p>
          <w:p w14:paraId="608D9A7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336AE48D"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tl/>
                <w:lang w:bidi="ar-IQ"/>
              </w:rPr>
              <w:t xml:space="preserve"> </w:t>
            </w:r>
            <w:r w:rsidRPr="007A221B">
              <w:rPr>
                <w:rFonts w:asciiTheme="majorBidi" w:hAnsiTheme="majorBidi" w:cstheme="majorBidi"/>
                <w:sz w:val="28"/>
                <w:szCs w:val="28"/>
                <w:rtl/>
              </w:rPr>
              <w:t>تطبيقات عملية في الارتجال</w:t>
            </w:r>
          </w:p>
        </w:tc>
        <w:tc>
          <w:tcPr>
            <w:tcW w:w="1935" w:type="dxa"/>
          </w:tcPr>
          <w:p w14:paraId="26CEC699" w14:textId="77777777" w:rsidR="007A221B" w:rsidRPr="007A221B" w:rsidRDefault="007A221B" w:rsidP="007A221B">
            <w:pPr>
              <w:bidi w:val="0"/>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65A5991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1CEF32C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27</w:t>
            </w:r>
          </w:p>
        </w:tc>
      </w:tr>
      <w:tr w:rsidR="007A221B" w:rsidRPr="007A221B" w14:paraId="29B1FFCF"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017BBA11"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029DDE65"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 xml:space="preserve"> المحاضرة</w:t>
            </w:r>
          </w:p>
          <w:p w14:paraId="7D696F5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والتمارين</w:t>
            </w:r>
          </w:p>
        </w:tc>
        <w:tc>
          <w:tcPr>
            <w:tcW w:w="2269" w:type="dxa"/>
            <w:gridSpan w:val="2"/>
          </w:tcPr>
          <w:p w14:paraId="50E1D0E8"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color w:val="000000"/>
                <w:sz w:val="28"/>
                <w:szCs w:val="28"/>
                <w:rtl/>
              </w:rPr>
              <w:t>- تطبيقات عملية</w:t>
            </w:r>
            <w:r w:rsidRPr="007A221B">
              <w:rPr>
                <w:rFonts w:asciiTheme="majorBidi" w:hAnsiTheme="majorBidi" w:cstheme="majorBidi"/>
                <w:color w:val="000000"/>
                <w:sz w:val="28"/>
                <w:szCs w:val="28"/>
              </w:rPr>
              <w:t xml:space="preserve"> </w:t>
            </w:r>
          </w:p>
        </w:tc>
        <w:tc>
          <w:tcPr>
            <w:tcW w:w="1935" w:type="dxa"/>
          </w:tcPr>
          <w:p w14:paraId="02183385"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بروفات وتمارين ادائية</w:t>
            </w:r>
          </w:p>
        </w:tc>
        <w:tc>
          <w:tcPr>
            <w:tcW w:w="1277" w:type="dxa"/>
          </w:tcPr>
          <w:p w14:paraId="757D239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5CCC6E5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28</w:t>
            </w:r>
          </w:p>
        </w:tc>
      </w:tr>
      <w:tr w:rsidR="007A221B" w:rsidRPr="007A221B" w14:paraId="41FB0A63"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CAF79DF"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62E3396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امتحان</w:t>
            </w:r>
          </w:p>
        </w:tc>
        <w:tc>
          <w:tcPr>
            <w:tcW w:w="2269" w:type="dxa"/>
            <w:gridSpan w:val="2"/>
          </w:tcPr>
          <w:p w14:paraId="421DF2A5"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color w:val="000000"/>
                <w:sz w:val="28"/>
                <w:szCs w:val="28"/>
                <w:rtl/>
              </w:rPr>
              <w:t>- تطبيقات عملية</w:t>
            </w:r>
            <w:r w:rsidRPr="007A221B">
              <w:rPr>
                <w:rFonts w:asciiTheme="majorBidi" w:hAnsiTheme="majorBidi" w:cstheme="majorBidi"/>
                <w:color w:val="000000"/>
                <w:sz w:val="28"/>
                <w:szCs w:val="28"/>
              </w:rPr>
              <w:t xml:space="preserve"> </w:t>
            </w:r>
          </w:p>
        </w:tc>
        <w:tc>
          <w:tcPr>
            <w:tcW w:w="1935" w:type="dxa"/>
          </w:tcPr>
          <w:p w14:paraId="11F26FB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hint="cs"/>
                <w:sz w:val="28"/>
                <w:szCs w:val="28"/>
                <w:rtl/>
                <w:lang w:bidi="ar-IQ"/>
              </w:rPr>
              <w:t>تقديم</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عروض</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مسرحية</w:t>
            </w:r>
          </w:p>
        </w:tc>
        <w:tc>
          <w:tcPr>
            <w:tcW w:w="1277" w:type="dxa"/>
          </w:tcPr>
          <w:p w14:paraId="1CB3CBA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3898337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29</w:t>
            </w:r>
          </w:p>
        </w:tc>
      </w:tr>
      <w:tr w:rsidR="007A221B" w:rsidRPr="007A221B" w14:paraId="438B3C95" w14:textId="77777777" w:rsidTr="007A221B">
        <w:trPr>
          <w:trHeight w:val="184"/>
        </w:trPr>
        <w:tc>
          <w:tcPr>
            <w:cnfStyle w:val="001000000000" w:firstRow="0" w:lastRow="0" w:firstColumn="1" w:lastColumn="0" w:oddVBand="0" w:evenVBand="0" w:oddHBand="0" w:evenHBand="0" w:firstRowFirstColumn="0" w:firstRowLastColumn="0" w:lastRowFirstColumn="0" w:lastRowLastColumn="0"/>
            <w:tcW w:w="1474" w:type="dxa"/>
          </w:tcPr>
          <w:p w14:paraId="56CA4D9B"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المعيار</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والاداء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المهاري</w:t>
            </w:r>
          </w:p>
        </w:tc>
        <w:tc>
          <w:tcPr>
            <w:tcW w:w="1521" w:type="dxa"/>
          </w:tcPr>
          <w:p w14:paraId="2A1024C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امتحان</w:t>
            </w:r>
          </w:p>
        </w:tc>
        <w:tc>
          <w:tcPr>
            <w:tcW w:w="2269" w:type="dxa"/>
            <w:gridSpan w:val="2"/>
          </w:tcPr>
          <w:p w14:paraId="485EB3BD"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الامتحان التطبيقي</w:t>
            </w:r>
          </w:p>
        </w:tc>
        <w:tc>
          <w:tcPr>
            <w:tcW w:w="1935" w:type="dxa"/>
          </w:tcPr>
          <w:p w14:paraId="7422394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تقديم</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عروض</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مسرحية</w:t>
            </w:r>
          </w:p>
        </w:tc>
        <w:tc>
          <w:tcPr>
            <w:tcW w:w="1277" w:type="dxa"/>
          </w:tcPr>
          <w:p w14:paraId="5FFBDD3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5</w:t>
            </w:r>
          </w:p>
        </w:tc>
        <w:tc>
          <w:tcPr>
            <w:tcW w:w="1100" w:type="dxa"/>
          </w:tcPr>
          <w:p w14:paraId="5C62560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30</w:t>
            </w:r>
          </w:p>
        </w:tc>
      </w:tr>
    </w:tbl>
    <w:p w14:paraId="4FA00B80" w14:textId="77777777" w:rsidR="007A221B" w:rsidRPr="007A221B" w:rsidRDefault="007A221B" w:rsidP="007A221B">
      <w:pPr>
        <w:bidi w:val="0"/>
        <w:jc w:val="center"/>
        <w:rPr>
          <w:sz w:val="36"/>
          <w:szCs w:val="36"/>
          <w:rtl/>
          <w:lang w:bidi="ar-IQ"/>
        </w:rPr>
      </w:pPr>
    </w:p>
    <w:p w14:paraId="49E61281"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0AC02CE5"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1A60B303"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12- البنية التحتية: </w:t>
            </w:r>
          </w:p>
        </w:tc>
      </w:tr>
      <w:tr w:rsidR="007A221B" w:rsidRPr="007A221B" w14:paraId="6C5B959B"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09870684" w14:textId="77777777" w:rsidR="007A221B" w:rsidRPr="007A221B" w:rsidRDefault="007A221B" w:rsidP="007A221B">
            <w:pPr>
              <w:bidi w:val="0"/>
              <w:jc w:val="right"/>
              <w:rPr>
                <w:sz w:val="36"/>
                <w:szCs w:val="36"/>
                <w:lang w:val="en-GB" w:bidi="ar-IQ"/>
              </w:rPr>
            </w:pPr>
            <w:r w:rsidRPr="007A221B">
              <w:rPr>
                <w:rFonts w:cs="Arial" w:hint="cs"/>
                <w:sz w:val="36"/>
                <w:szCs w:val="36"/>
                <w:rtl/>
                <w:lang w:bidi="ar-IQ"/>
              </w:rPr>
              <w:t>يشارك</w:t>
            </w:r>
            <w:r w:rsidRPr="007A221B">
              <w:rPr>
                <w:rFonts w:cs="Arial"/>
                <w:sz w:val="36"/>
                <w:szCs w:val="36"/>
                <w:rtl/>
                <w:lang w:bidi="ar-IQ"/>
              </w:rPr>
              <w:t xml:space="preserve"> </w:t>
            </w:r>
            <w:r w:rsidRPr="007A221B">
              <w:rPr>
                <w:rFonts w:cs="Arial" w:hint="cs"/>
                <w:sz w:val="36"/>
                <w:szCs w:val="36"/>
                <w:rtl/>
                <w:lang w:bidi="ar-IQ"/>
              </w:rPr>
              <w:t>الطلبة</w:t>
            </w:r>
            <w:r w:rsidRPr="007A221B">
              <w:rPr>
                <w:rFonts w:cs="Arial"/>
                <w:sz w:val="36"/>
                <w:szCs w:val="36"/>
                <w:rtl/>
                <w:lang w:bidi="ar-IQ"/>
              </w:rPr>
              <w:t xml:space="preserve"> </w:t>
            </w:r>
            <w:r w:rsidRPr="007A221B">
              <w:rPr>
                <w:rFonts w:cs="Arial" w:hint="cs"/>
                <w:sz w:val="36"/>
                <w:szCs w:val="36"/>
                <w:rtl/>
                <w:lang w:bidi="ar-IQ"/>
              </w:rPr>
              <w:t>في</w:t>
            </w:r>
            <w:r w:rsidRPr="007A221B">
              <w:rPr>
                <w:rFonts w:cs="Arial"/>
                <w:sz w:val="36"/>
                <w:szCs w:val="36"/>
                <w:rtl/>
                <w:lang w:bidi="ar-IQ"/>
              </w:rPr>
              <w:t xml:space="preserve"> </w:t>
            </w:r>
            <w:r w:rsidRPr="007A221B">
              <w:rPr>
                <w:rFonts w:cs="Arial" w:hint="cs"/>
                <w:sz w:val="36"/>
                <w:szCs w:val="36"/>
                <w:rtl/>
                <w:lang w:bidi="ar-IQ"/>
              </w:rPr>
              <w:t>اعمال</w:t>
            </w:r>
            <w:r w:rsidRPr="007A221B">
              <w:rPr>
                <w:rFonts w:cs="Arial"/>
                <w:sz w:val="36"/>
                <w:szCs w:val="36"/>
                <w:rtl/>
                <w:lang w:bidi="ar-IQ"/>
              </w:rPr>
              <w:t xml:space="preserve"> </w:t>
            </w:r>
            <w:r w:rsidRPr="007A221B">
              <w:rPr>
                <w:rFonts w:cs="Arial" w:hint="cs"/>
                <w:sz w:val="36"/>
                <w:szCs w:val="36"/>
                <w:rtl/>
                <w:lang w:bidi="ar-IQ"/>
              </w:rPr>
              <w:t>الانتاج</w:t>
            </w:r>
            <w:r w:rsidRPr="007A221B">
              <w:rPr>
                <w:rFonts w:cs="Arial"/>
                <w:sz w:val="36"/>
                <w:szCs w:val="36"/>
                <w:rtl/>
                <w:lang w:bidi="ar-IQ"/>
              </w:rPr>
              <w:t xml:space="preserve"> </w:t>
            </w:r>
            <w:r w:rsidRPr="007A221B">
              <w:rPr>
                <w:rFonts w:cs="Arial" w:hint="cs"/>
                <w:sz w:val="36"/>
                <w:szCs w:val="36"/>
                <w:rtl/>
                <w:lang w:bidi="ar-IQ"/>
              </w:rPr>
              <w:t>السنوي</w:t>
            </w:r>
            <w:r w:rsidRPr="007A221B">
              <w:rPr>
                <w:rFonts w:cs="Arial"/>
                <w:sz w:val="36"/>
                <w:szCs w:val="36"/>
                <w:rtl/>
                <w:lang w:bidi="ar-IQ"/>
              </w:rPr>
              <w:t xml:space="preserve"> </w:t>
            </w:r>
            <w:r w:rsidRPr="007A221B">
              <w:rPr>
                <w:rFonts w:cs="Arial" w:hint="cs"/>
                <w:sz w:val="36"/>
                <w:szCs w:val="36"/>
                <w:rtl/>
                <w:lang w:bidi="ar-IQ"/>
              </w:rPr>
              <w:t>للقسم</w:t>
            </w:r>
            <w:r w:rsidRPr="007A221B">
              <w:rPr>
                <w:rFonts w:cs="Arial"/>
                <w:sz w:val="36"/>
                <w:szCs w:val="36"/>
                <w:rtl/>
                <w:lang w:bidi="ar-IQ"/>
              </w:rPr>
              <w:t xml:space="preserve"> </w:t>
            </w:r>
          </w:p>
        </w:tc>
        <w:tc>
          <w:tcPr>
            <w:tcW w:w="4431" w:type="dxa"/>
          </w:tcPr>
          <w:p w14:paraId="1C11A7B5"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7A221B">
              <w:rPr>
                <w:rFonts w:hint="cs"/>
                <w:sz w:val="36"/>
                <w:szCs w:val="36"/>
                <w:rtl/>
                <w:lang w:bidi="ar-IQ"/>
              </w:rPr>
              <w:t>1- الكتب المقررة المطلوبة</w:t>
            </w:r>
          </w:p>
        </w:tc>
      </w:tr>
      <w:tr w:rsidR="007A221B" w:rsidRPr="007A221B" w14:paraId="444368C6"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108746C2" w14:textId="77777777" w:rsidR="007A221B" w:rsidRPr="007A221B" w:rsidRDefault="007A221B" w:rsidP="007A221B">
            <w:pPr>
              <w:bidi w:val="0"/>
              <w:jc w:val="right"/>
              <w:rPr>
                <w:sz w:val="36"/>
                <w:szCs w:val="36"/>
                <w:lang w:bidi="ar-IQ"/>
              </w:rPr>
            </w:pPr>
            <w:r w:rsidRPr="007A221B">
              <w:rPr>
                <w:rFonts w:hint="cs"/>
                <w:sz w:val="36"/>
                <w:szCs w:val="36"/>
                <w:rtl/>
                <w:lang w:bidi="ar-IQ"/>
              </w:rPr>
              <w:t>النصوص المسرحية المجلات العلمية الخاصة والدورية والبحوث في الاختصاص</w:t>
            </w:r>
          </w:p>
        </w:tc>
        <w:tc>
          <w:tcPr>
            <w:tcW w:w="4431" w:type="dxa"/>
          </w:tcPr>
          <w:p w14:paraId="30B2463C"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2- الكتب والمراجع التي يوصي بها</w:t>
            </w:r>
          </w:p>
          <w:p w14:paraId="423D49C2"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(المجلات العلمية, المسرحيات العالمية)</w:t>
            </w:r>
          </w:p>
        </w:tc>
      </w:tr>
      <w:tr w:rsidR="007A221B" w:rsidRPr="007A221B" w14:paraId="15CD0312" w14:textId="77777777" w:rsidTr="007A221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691750D7" w14:textId="77777777" w:rsidR="007A221B" w:rsidRPr="007A221B" w:rsidRDefault="007A221B" w:rsidP="007A221B">
            <w:pPr>
              <w:bidi w:val="0"/>
              <w:jc w:val="right"/>
              <w:rPr>
                <w:sz w:val="36"/>
                <w:szCs w:val="36"/>
                <w:rtl/>
                <w:lang w:bidi="ar-IQ"/>
              </w:rPr>
            </w:pPr>
            <w:r w:rsidRPr="007A221B">
              <w:rPr>
                <w:rFonts w:cs="Arial" w:hint="cs"/>
                <w:sz w:val="36"/>
                <w:szCs w:val="36"/>
                <w:rtl/>
                <w:lang w:bidi="ar-IQ"/>
              </w:rPr>
              <w:t>المسرحيات المنشورة</w:t>
            </w:r>
          </w:p>
        </w:tc>
        <w:tc>
          <w:tcPr>
            <w:tcW w:w="4431" w:type="dxa"/>
          </w:tcPr>
          <w:p w14:paraId="3E852AF0"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7A221B">
              <w:rPr>
                <w:rFonts w:hint="cs"/>
                <w:sz w:val="36"/>
                <w:szCs w:val="36"/>
                <w:rtl/>
                <w:lang w:bidi="ar-IQ"/>
              </w:rPr>
              <w:t>3- المراجع الرئيسية (المصادر)</w:t>
            </w:r>
          </w:p>
        </w:tc>
      </w:tr>
      <w:tr w:rsidR="007A221B" w:rsidRPr="007A221B" w14:paraId="77F576E3" w14:textId="77777777" w:rsidTr="007A221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74FB80C2"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 كوكل يوتيوب وغيرها</w:t>
            </w:r>
          </w:p>
          <w:p w14:paraId="6F878DA8" w14:textId="77777777" w:rsidR="007A221B" w:rsidRPr="007A221B" w:rsidRDefault="007A221B" w:rsidP="007A221B">
            <w:pPr>
              <w:bidi w:val="0"/>
              <w:jc w:val="right"/>
              <w:rPr>
                <w:sz w:val="36"/>
                <w:szCs w:val="36"/>
                <w:rtl/>
                <w:lang w:bidi="ar-IQ"/>
              </w:rPr>
            </w:pPr>
          </w:p>
        </w:tc>
        <w:tc>
          <w:tcPr>
            <w:tcW w:w="4431" w:type="dxa"/>
          </w:tcPr>
          <w:p w14:paraId="3E52578C"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lang w:bidi="ar-IQ"/>
              </w:rPr>
              <w:t>6</w:t>
            </w:r>
            <w:r w:rsidRPr="007A221B">
              <w:rPr>
                <w:rFonts w:hint="cs"/>
                <w:sz w:val="36"/>
                <w:szCs w:val="36"/>
                <w:rtl/>
                <w:lang w:bidi="ar-IQ"/>
              </w:rPr>
              <w:t>- المراجع الالكترونية, مواقع الانترنيت</w:t>
            </w:r>
          </w:p>
        </w:tc>
      </w:tr>
    </w:tbl>
    <w:p w14:paraId="1EDEEB49" w14:textId="77777777" w:rsidR="007A221B" w:rsidRPr="007A221B" w:rsidRDefault="007A221B" w:rsidP="007A221B">
      <w:pPr>
        <w:bidi w:val="0"/>
        <w:jc w:val="center"/>
        <w:rPr>
          <w:sz w:val="36"/>
          <w:szCs w:val="36"/>
          <w:rtl/>
          <w:lang w:bidi="ar-IQ"/>
        </w:rPr>
      </w:pPr>
    </w:p>
    <w:p w14:paraId="68F51D11"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7A221B" w:rsidRPr="007A221B" w14:paraId="35378925"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1E69154E"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13- خطة تطوير المقرر الدراسي</w:t>
            </w:r>
          </w:p>
          <w:p w14:paraId="40631C0A"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 </w:t>
            </w:r>
          </w:p>
        </w:tc>
      </w:tr>
      <w:tr w:rsidR="007A221B" w:rsidRPr="007A221B" w14:paraId="34983071" w14:textId="77777777" w:rsidTr="007A221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2E951E4B" w14:textId="77777777" w:rsidR="007A221B" w:rsidRPr="007A221B" w:rsidRDefault="007A221B" w:rsidP="007A221B">
            <w:pPr>
              <w:bidi w:val="0"/>
              <w:jc w:val="right"/>
              <w:rPr>
                <w:sz w:val="36"/>
                <w:szCs w:val="36"/>
                <w:rtl/>
                <w:lang w:bidi="ar-IQ"/>
              </w:rPr>
            </w:pPr>
          </w:p>
          <w:p w14:paraId="29B7F286"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التطوير على الم</w:t>
            </w:r>
            <w:r w:rsidRPr="007A221B">
              <w:rPr>
                <w:rFonts w:asciiTheme="majorBidi" w:hAnsiTheme="majorBidi" w:cstheme="majorBidi" w:hint="cs"/>
                <w:sz w:val="36"/>
                <w:szCs w:val="36"/>
                <w:rtl/>
                <w:lang w:bidi="ar-IQ"/>
              </w:rPr>
              <w:t>ستو</w:t>
            </w:r>
            <w:r w:rsidRPr="007A221B">
              <w:rPr>
                <w:rFonts w:asciiTheme="majorBidi" w:hAnsiTheme="majorBidi" w:cstheme="majorBidi"/>
                <w:sz w:val="36"/>
                <w:szCs w:val="36"/>
                <w:rtl/>
                <w:lang w:bidi="ar-IQ"/>
              </w:rPr>
              <w:t>ى ال</w:t>
            </w:r>
            <w:r w:rsidRPr="007A221B">
              <w:rPr>
                <w:rFonts w:asciiTheme="majorBidi" w:hAnsiTheme="majorBidi" w:cstheme="majorBidi" w:hint="cs"/>
                <w:sz w:val="36"/>
                <w:szCs w:val="36"/>
                <w:rtl/>
                <w:lang w:bidi="ar-IQ"/>
              </w:rPr>
              <w:t>افكار الجمالية</w:t>
            </w:r>
            <w:r w:rsidRPr="007A221B">
              <w:rPr>
                <w:rFonts w:asciiTheme="majorBidi" w:hAnsiTheme="majorBidi" w:cstheme="majorBidi"/>
                <w:sz w:val="36"/>
                <w:szCs w:val="36"/>
                <w:rtl/>
                <w:lang w:bidi="ar-IQ"/>
              </w:rPr>
              <w:t xml:space="preserve"> </w:t>
            </w: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rtl/>
                <w:lang w:bidi="ar-IQ"/>
              </w:rPr>
              <w:t>1</w:t>
            </w:r>
          </w:p>
          <w:p w14:paraId="10DFB8E7"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rtl/>
                <w:lang w:bidi="ar-IQ"/>
              </w:rPr>
              <w:t>2- استعمال طرائق</w:t>
            </w:r>
            <w:r w:rsidRPr="007A221B">
              <w:rPr>
                <w:rFonts w:asciiTheme="majorBidi" w:hAnsiTheme="majorBidi" w:cstheme="majorBidi" w:hint="cs"/>
                <w:sz w:val="36"/>
                <w:szCs w:val="36"/>
                <w:rtl/>
                <w:lang w:bidi="ar-IQ"/>
              </w:rPr>
              <w:t xml:space="preserve"> اخراجية</w:t>
            </w:r>
            <w:r w:rsidRPr="007A221B">
              <w:rPr>
                <w:rFonts w:asciiTheme="majorBidi" w:hAnsiTheme="majorBidi" w:cstheme="majorBidi"/>
                <w:sz w:val="36"/>
                <w:szCs w:val="36"/>
                <w:rtl/>
                <w:lang w:bidi="ar-IQ"/>
              </w:rPr>
              <w:t xml:space="preserve"> حديثة حسب طبيعة المادة ومستوى المتعلمين بين الحين والاخر </w:t>
            </w:r>
          </w:p>
          <w:p w14:paraId="71C52E90" w14:textId="77777777" w:rsidR="007A221B" w:rsidRPr="007A221B" w:rsidRDefault="007A221B" w:rsidP="007A221B">
            <w:pPr>
              <w:bidi w:val="0"/>
              <w:jc w:val="right"/>
              <w:rPr>
                <w:sz w:val="36"/>
                <w:szCs w:val="36"/>
                <w:lang w:bidi="ar-IQ"/>
              </w:rPr>
            </w:pPr>
            <w:r w:rsidRPr="007A221B">
              <w:rPr>
                <w:rFonts w:asciiTheme="majorBidi" w:hAnsiTheme="majorBidi" w:cstheme="majorBidi"/>
                <w:sz w:val="36"/>
                <w:szCs w:val="36"/>
                <w:rtl/>
                <w:lang w:bidi="ar-IQ"/>
              </w:rPr>
              <w:t xml:space="preserve"> </w:t>
            </w:r>
          </w:p>
        </w:tc>
      </w:tr>
      <w:tr w:rsidR="007A221B" w:rsidRPr="007A221B" w14:paraId="64B33381"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4D8728B4" w14:textId="77777777" w:rsidR="007A221B" w:rsidRPr="007A221B" w:rsidRDefault="007A221B" w:rsidP="007A221B">
            <w:pPr>
              <w:bidi w:val="0"/>
              <w:jc w:val="right"/>
              <w:rPr>
                <w:sz w:val="36"/>
                <w:szCs w:val="36"/>
                <w:rtl/>
                <w:lang w:bidi="ar-IQ"/>
              </w:rPr>
            </w:pPr>
            <w:r w:rsidRPr="007A221B">
              <w:rPr>
                <w:rFonts w:hint="cs"/>
                <w:sz w:val="36"/>
                <w:szCs w:val="36"/>
                <w:rtl/>
                <w:lang w:bidi="ar-IQ"/>
              </w:rPr>
              <w:t>متطلبات خاصة: (وتشمل على سبيل المثال المشاهدات المسرحية الورش للعمل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5531706F" w14:textId="77777777" w:rsidR="007A221B" w:rsidRPr="007A221B" w:rsidRDefault="007A221B" w:rsidP="007A221B">
            <w:pPr>
              <w:bidi w:val="0"/>
              <w:jc w:val="right"/>
              <w:rPr>
                <w:sz w:val="36"/>
                <w:szCs w:val="36"/>
                <w:rtl/>
                <w:lang w:bidi="ar-IQ"/>
              </w:rPr>
            </w:pPr>
          </w:p>
        </w:tc>
      </w:tr>
      <w:tr w:rsidR="007A221B" w:rsidRPr="007A221B" w14:paraId="6A029C4A"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49CBCC41"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توقيع تدريسي المادة:  م.د. اياد طارش ساجت </w:t>
            </w:r>
          </w:p>
          <w:p w14:paraId="2A67C523" w14:textId="77777777" w:rsidR="007A221B" w:rsidRPr="007A221B" w:rsidRDefault="007A221B" w:rsidP="007A221B">
            <w:pPr>
              <w:bidi w:val="0"/>
              <w:rPr>
                <w:sz w:val="36"/>
                <w:szCs w:val="36"/>
                <w:rtl/>
                <w:lang w:bidi="ar-IQ"/>
              </w:rPr>
            </w:pPr>
          </w:p>
        </w:tc>
      </w:tr>
    </w:tbl>
    <w:p w14:paraId="0132B527" w14:textId="77777777" w:rsidR="007A221B" w:rsidRDefault="007A221B" w:rsidP="004A3055">
      <w:pPr>
        <w:pStyle w:val="NoSpacing"/>
        <w:rPr>
          <w:rFonts w:ascii="Simplified Arabic" w:hAnsi="Simplified Arabic" w:cs="Simplified Arabic"/>
          <w:b/>
          <w:bCs/>
          <w:sz w:val="24"/>
          <w:szCs w:val="24"/>
          <w:rtl/>
          <w:lang w:bidi="ar-IQ"/>
        </w:rPr>
      </w:pPr>
    </w:p>
    <w:p w14:paraId="115C4CB9" w14:textId="77777777" w:rsidR="007A221B" w:rsidRDefault="007A221B" w:rsidP="004A3055">
      <w:pPr>
        <w:pStyle w:val="NoSpacing"/>
        <w:rPr>
          <w:rFonts w:ascii="Simplified Arabic" w:hAnsi="Simplified Arabic" w:cs="Simplified Arabic"/>
          <w:b/>
          <w:bCs/>
          <w:sz w:val="24"/>
          <w:szCs w:val="24"/>
          <w:rtl/>
          <w:lang w:bidi="ar-IQ"/>
        </w:rPr>
      </w:pPr>
    </w:p>
    <w:p w14:paraId="1CF8077D" w14:textId="77777777" w:rsidR="007A221B" w:rsidRDefault="007A221B" w:rsidP="004A3055">
      <w:pPr>
        <w:pStyle w:val="NoSpacing"/>
        <w:rPr>
          <w:rFonts w:ascii="Simplified Arabic" w:hAnsi="Simplified Arabic" w:cs="Simplified Arabic"/>
          <w:b/>
          <w:bCs/>
          <w:sz w:val="24"/>
          <w:szCs w:val="24"/>
          <w:rtl/>
          <w:lang w:bidi="ar-IQ"/>
        </w:rPr>
      </w:pPr>
    </w:p>
    <w:p w14:paraId="724400D0" w14:textId="77777777" w:rsidR="007A221B" w:rsidRDefault="007A221B" w:rsidP="004A3055">
      <w:pPr>
        <w:pStyle w:val="NoSpacing"/>
        <w:rPr>
          <w:rFonts w:ascii="Simplified Arabic" w:hAnsi="Simplified Arabic" w:cs="Simplified Arabic"/>
          <w:b/>
          <w:bCs/>
          <w:sz w:val="24"/>
          <w:szCs w:val="24"/>
          <w:rtl/>
          <w:lang w:bidi="ar-IQ"/>
        </w:rPr>
      </w:pPr>
    </w:p>
    <w:p w14:paraId="35E02F2D" w14:textId="77777777" w:rsidR="007A221B" w:rsidRDefault="007A221B" w:rsidP="004A3055">
      <w:pPr>
        <w:pStyle w:val="NoSpacing"/>
        <w:rPr>
          <w:rFonts w:ascii="Simplified Arabic" w:hAnsi="Simplified Arabic" w:cs="Simplified Arabic"/>
          <w:b/>
          <w:bCs/>
          <w:sz w:val="24"/>
          <w:szCs w:val="24"/>
          <w:rtl/>
          <w:lang w:bidi="ar-IQ"/>
        </w:rPr>
      </w:pPr>
    </w:p>
    <w:p w14:paraId="747E9A1A" w14:textId="77777777" w:rsidR="007A221B" w:rsidRDefault="007A221B" w:rsidP="004A3055">
      <w:pPr>
        <w:pStyle w:val="NoSpacing"/>
        <w:rPr>
          <w:rFonts w:ascii="Simplified Arabic" w:hAnsi="Simplified Arabic" w:cs="Simplified Arabic"/>
          <w:b/>
          <w:bCs/>
          <w:sz w:val="24"/>
          <w:szCs w:val="24"/>
          <w:rtl/>
          <w:lang w:bidi="ar-IQ"/>
        </w:rPr>
      </w:pPr>
    </w:p>
    <w:p w14:paraId="37EABF99" w14:textId="77777777" w:rsidR="007A221B" w:rsidRDefault="007A221B" w:rsidP="004A3055">
      <w:pPr>
        <w:pStyle w:val="NoSpacing"/>
        <w:rPr>
          <w:rFonts w:ascii="Simplified Arabic" w:hAnsi="Simplified Arabic" w:cs="Simplified Arabic"/>
          <w:b/>
          <w:bCs/>
          <w:sz w:val="24"/>
          <w:szCs w:val="24"/>
          <w:rtl/>
          <w:lang w:bidi="ar-IQ"/>
        </w:rPr>
      </w:pPr>
    </w:p>
    <w:p w14:paraId="43C516A4" w14:textId="77777777" w:rsidR="007A221B" w:rsidRDefault="007A221B" w:rsidP="004A3055">
      <w:pPr>
        <w:pStyle w:val="NoSpacing"/>
        <w:rPr>
          <w:rFonts w:ascii="Simplified Arabic" w:hAnsi="Simplified Arabic" w:cs="Simplified Arabic"/>
          <w:b/>
          <w:bCs/>
          <w:sz w:val="24"/>
          <w:szCs w:val="24"/>
          <w:rtl/>
          <w:lang w:bidi="ar-IQ"/>
        </w:rPr>
      </w:pPr>
    </w:p>
    <w:p w14:paraId="7B02650C" w14:textId="77777777" w:rsidR="007A221B" w:rsidRDefault="007A221B" w:rsidP="004A3055">
      <w:pPr>
        <w:pStyle w:val="NoSpacing"/>
        <w:rPr>
          <w:rFonts w:ascii="Simplified Arabic" w:hAnsi="Simplified Arabic" w:cs="Simplified Arabic"/>
          <w:b/>
          <w:bCs/>
          <w:sz w:val="24"/>
          <w:szCs w:val="24"/>
          <w:rtl/>
          <w:lang w:bidi="ar-IQ"/>
        </w:rPr>
      </w:pPr>
    </w:p>
    <w:p w14:paraId="25EB648A" w14:textId="77777777" w:rsidR="007A221B" w:rsidRDefault="007A221B" w:rsidP="004A3055">
      <w:pPr>
        <w:pStyle w:val="NoSpacing"/>
        <w:rPr>
          <w:rFonts w:ascii="Simplified Arabic" w:hAnsi="Simplified Arabic" w:cs="Simplified Arabic"/>
          <w:b/>
          <w:bCs/>
          <w:sz w:val="24"/>
          <w:szCs w:val="24"/>
          <w:rtl/>
          <w:lang w:bidi="ar-IQ"/>
        </w:rPr>
      </w:pPr>
    </w:p>
    <w:p w14:paraId="527CBA41" w14:textId="77777777" w:rsidR="007A221B" w:rsidRDefault="007A221B" w:rsidP="004A3055">
      <w:pPr>
        <w:pStyle w:val="NoSpacing"/>
        <w:rPr>
          <w:rFonts w:ascii="Simplified Arabic" w:hAnsi="Simplified Arabic" w:cs="Simplified Arabic"/>
          <w:b/>
          <w:bCs/>
          <w:sz w:val="24"/>
          <w:szCs w:val="24"/>
          <w:rtl/>
          <w:lang w:bidi="ar-IQ"/>
        </w:rPr>
      </w:pPr>
    </w:p>
    <w:p w14:paraId="16022B54" w14:textId="77777777" w:rsidR="007A221B" w:rsidRDefault="007A221B" w:rsidP="004A3055">
      <w:pPr>
        <w:pStyle w:val="NoSpacing"/>
        <w:rPr>
          <w:rFonts w:ascii="Simplified Arabic" w:hAnsi="Simplified Arabic" w:cs="Simplified Arabic"/>
          <w:b/>
          <w:bCs/>
          <w:sz w:val="24"/>
          <w:szCs w:val="24"/>
          <w:rtl/>
          <w:lang w:bidi="ar-IQ"/>
        </w:rPr>
      </w:pPr>
    </w:p>
    <w:p w14:paraId="6C44F594" w14:textId="77777777" w:rsidR="007A221B" w:rsidRPr="007A221B" w:rsidRDefault="007A221B" w:rsidP="007A221B">
      <w:pPr>
        <w:bidi w:val="0"/>
        <w:jc w:val="center"/>
        <w:rPr>
          <w:rFonts w:asciiTheme="majorBidi" w:hAnsiTheme="majorBidi" w:cstheme="majorBidi"/>
          <w:b/>
          <w:bCs/>
          <w:sz w:val="72"/>
          <w:szCs w:val="72"/>
          <w:rtl/>
          <w:lang w:bidi="ar-IQ"/>
        </w:rPr>
      </w:pPr>
      <w:r w:rsidRPr="007A221B">
        <w:rPr>
          <w:b/>
          <w:bCs/>
          <w:sz w:val="72"/>
          <w:szCs w:val="72"/>
          <w:rtl/>
        </w:rPr>
        <w:t xml:space="preserve">وزارة التعليم العالي والبـحث </w:t>
      </w:r>
      <w:r w:rsidRPr="007A221B">
        <w:rPr>
          <w:rFonts w:asciiTheme="majorBidi" w:hAnsiTheme="majorBidi" w:cstheme="majorBidi"/>
          <w:b/>
          <w:bCs/>
          <w:sz w:val="72"/>
          <w:szCs w:val="72"/>
          <w:rtl/>
        </w:rPr>
        <w:t>العلمي</w:t>
      </w:r>
      <w:r w:rsidRPr="007A221B">
        <w:rPr>
          <w:rFonts w:asciiTheme="majorBidi" w:hAnsiTheme="majorBidi" w:cstheme="majorBidi"/>
          <w:b/>
          <w:bCs/>
          <w:sz w:val="72"/>
          <w:szCs w:val="72"/>
        </w:rPr>
        <w:br/>
      </w:r>
      <w:r w:rsidRPr="007A221B">
        <w:rPr>
          <w:rFonts w:asciiTheme="majorBidi" w:hAnsiTheme="majorBidi" w:cstheme="majorBidi"/>
          <w:b/>
          <w:bCs/>
          <w:sz w:val="72"/>
          <w:szCs w:val="72"/>
          <w:rtl/>
        </w:rPr>
        <w:t>جامعة القادسية/كلية الفنون الجميلة</w:t>
      </w:r>
    </w:p>
    <w:p w14:paraId="2C8E1438" w14:textId="77777777" w:rsidR="007A221B" w:rsidRPr="007A221B" w:rsidRDefault="007A221B" w:rsidP="007A221B">
      <w:pPr>
        <w:bidi w:val="0"/>
        <w:jc w:val="center"/>
        <w:rPr>
          <w:rFonts w:asciiTheme="majorBidi" w:hAnsiTheme="majorBidi" w:cstheme="majorBidi"/>
          <w:b/>
          <w:bCs/>
          <w:sz w:val="72"/>
          <w:szCs w:val="72"/>
          <w:rtl/>
        </w:rPr>
      </w:pPr>
      <w:r w:rsidRPr="007A221B">
        <w:rPr>
          <w:rFonts w:asciiTheme="majorBidi" w:hAnsiTheme="majorBidi" w:cstheme="majorBidi"/>
          <w:b/>
          <w:bCs/>
          <w:sz w:val="72"/>
          <w:szCs w:val="72"/>
          <w:rtl/>
        </w:rPr>
        <w:t>قسم الفنون المسرحية</w:t>
      </w:r>
    </w:p>
    <w:p w14:paraId="61AA8015" w14:textId="77777777" w:rsidR="007A221B" w:rsidRPr="007A221B" w:rsidRDefault="007A221B" w:rsidP="007A221B">
      <w:pPr>
        <w:bidi w:val="0"/>
        <w:jc w:val="center"/>
        <w:rPr>
          <w:rFonts w:asciiTheme="majorBidi" w:hAnsiTheme="majorBidi" w:cstheme="majorBidi"/>
          <w:b/>
          <w:bCs/>
          <w:sz w:val="32"/>
          <w:szCs w:val="32"/>
          <w:rtl/>
        </w:rPr>
      </w:pPr>
    </w:p>
    <w:p w14:paraId="65009A5E" w14:textId="77777777" w:rsidR="007A221B" w:rsidRPr="007A221B" w:rsidRDefault="007A221B" w:rsidP="007A221B">
      <w:pPr>
        <w:bidi w:val="0"/>
        <w:jc w:val="center"/>
        <w:rPr>
          <w:rFonts w:asciiTheme="majorBidi" w:hAnsiTheme="majorBidi" w:cstheme="majorBidi"/>
          <w:b/>
          <w:bCs/>
          <w:sz w:val="48"/>
          <w:szCs w:val="48"/>
          <w:rtl/>
          <w:lang w:bidi="ar-IQ"/>
        </w:rPr>
      </w:pPr>
      <w:r w:rsidRPr="007A221B">
        <w:rPr>
          <w:rFonts w:asciiTheme="majorBidi" w:hAnsiTheme="majorBidi" w:cstheme="majorBidi"/>
          <w:b/>
          <w:bCs/>
          <w:sz w:val="48"/>
          <w:szCs w:val="48"/>
          <w:rtl/>
        </w:rPr>
        <w:t>و صف المقرر</w:t>
      </w:r>
    </w:p>
    <w:p w14:paraId="632EE1D6" w14:textId="77777777" w:rsidR="007A221B" w:rsidRPr="007A221B" w:rsidRDefault="007A221B" w:rsidP="001E5AFE">
      <w:pPr>
        <w:bidi w:val="0"/>
        <w:jc w:val="center"/>
        <w:rPr>
          <w:rFonts w:asciiTheme="majorBidi" w:hAnsiTheme="majorBidi" w:cstheme="majorBidi"/>
          <w:b/>
          <w:bCs/>
          <w:sz w:val="48"/>
          <w:szCs w:val="48"/>
          <w:rtl/>
        </w:rPr>
      </w:pPr>
      <w:r w:rsidRPr="007A221B">
        <w:rPr>
          <w:rFonts w:asciiTheme="majorBidi" w:hAnsiTheme="majorBidi" w:cstheme="majorBidi"/>
          <w:b/>
          <w:bCs/>
          <w:sz w:val="48"/>
          <w:szCs w:val="48"/>
          <w:rtl/>
        </w:rPr>
        <w:t>للعام الدراسي 202</w:t>
      </w:r>
      <w:r w:rsidR="001E5AFE">
        <w:rPr>
          <w:rFonts w:asciiTheme="majorBidi" w:hAnsiTheme="majorBidi" w:cstheme="majorBidi" w:hint="cs"/>
          <w:b/>
          <w:bCs/>
          <w:sz w:val="48"/>
          <w:szCs w:val="48"/>
          <w:rtl/>
        </w:rPr>
        <w:t>5</w:t>
      </w:r>
      <w:r w:rsidRPr="007A221B">
        <w:rPr>
          <w:rFonts w:asciiTheme="majorBidi" w:hAnsiTheme="majorBidi" w:cstheme="majorBidi"/>
          <w:b/>
          <w:bCs/>
          <w:sz w:val="48"/>
          <w:szCs w:val="48"/>
          <w:rtl/>
        </w:rPr>
        <w:t>-202</w:t>
      </w:r>
      <w:r w:rsidR="001E5AFE">
        <w:rPr>
          <w:rFonts w:asciiTheme="majorBidi" w:hAnsiTheme="majorBidi" w:cstheme="majorBidi" w:hint="cs"/>
          <w:b/>
          <w:bCs/>
          <w:sz w:val="48"/>
          <w:szCs w:val="48"/>
          <w:rtl/>
        </w:rPr>
        <w:t>6</w:t>
      </w:r>
    </w:p>
    <w:p w14:paraId="189AB8D8" w14:textId="77777777" w:rsidR="007A221B" w:rsidRPr="007A221B" w:rsidRDefault="007A221B" w:rsidP="007A221B">
      <w:pPr>
        <w:bidi w:val="0"/>
        <w:jc w:val="center"/>
        <w:rPr>
          <w:rFonts w:asciiTheme="majorBidi" w:hAnsiTheme="majorBidi" w:cstheme="majorBidi"/>
          <w:sz w:val="48"/>
          <w:szCs w:val="48"/>
          <w:lang w:bidi="ar-IQ"/>
        </w:rPr>
      </w:pPr>
    </w:p>
    <w:p w14:paraId="02B1F1BE" w14:textId="77777777" w:rsidR="007A221B" w:rsidRPr="007A221B" w:rsidRDefault="007A221B" w:rsidP="007A221B">
      <w:pPr>
        <w:bidi w:val="0"/>
        <w:jc w:val="right"/>
        <w:rPr>
          <w:rFonts w:asciiTheme="majorBidi" w:hAnsiTheme="majorBidi" w:cstheme="majorBidi"/>
          <w:b/>
          <w:bCs/>
          <w:sz w:val="48"/>
          <w:szCs w:val="48"/>
          <w:rtl/>
          <w:lang w:bidi="ar-IQ"/>
        </w:rPr>
      </w:pPr>
      <w:r w:rsidRPr="007A221B">
        <w:rPr>
          <w:rFonts w:asciiTheme="majorBidi" w:hAnsiTheme="majorBidi" w:cstheme="majorBidi"/>
          <w:b/>
          <w:bCs/>
          <w:sz w:val="48"/>
          <w:szCs w:val="48"/>
          <w:rtl/>
        </w:rPr>
        <w:t>اسم القسم : الفنون المسرحية</w:t>
      </w:r>
    </w:p>
    <w:p w14:paraId="7F93AD22" w14:textId="77777777" w:rsidR="007A221B" w:rsidRPr="007A221B" w:rsidRDefault="007A221B" w:rsidP="001E5AFE">
      <w:pPr>
        <w:bidi w:val="0"/>
        <w:jc w:val="right"/>
        <w:rPr>
          <w:rFonts w:asciiTheme="majorBidi" w:hAnsiTheme="majorBidi" w:cstheme="majorBidi"/>
          <w:sz w:val="72"/>
          <w:szCs w:val="72"/>
          <w:rtl/>
          <w:lang w:bidi="ar-IQ"/>
        </w:rPr>
      </w:pPr>
      <w:r w:rsidRPr="007A221B">
        <w:rPr>
          <w:rFonts w:asciiTheme="majorBidi" w:hAnsiTheme="majorBidi" w:cstheme="majorBidi"/>
          <w:b/>
          <w:bCs/>
          <w:sz w:val="48"/>
          <w:szCs w:val="48"/>
          <w:rtl/>
        </w:rPr>
        <w:t>تاريخ ملئ الملف: 1/</w:t>
      </w:r>
      <w:r w:rsidRPr="007A221B">
        <w:rPr>
          <w:rFonts w:asciiTheme="majorBidi" w:hAnsiTheme="majorBidi" w:cstheme="majorBidi" w:hint="cs"/>
          <w:b/>
          <w:bCs/>
          <w:sz w:val="48"/>
          <w:szCs w:val="48"/>
          <w:rtl/>
        </w:rPr>
        <w:t>9</w:t>
      </w:r>
      <w:r w:rsidRPr="007A221B">
        <w:rPr>
          <w:rFonts w:asciiTheme="majorBidi" w:hAnsiTheme="majorBidi" w:cstheme="majorBidi"/>
          <w:b/>
          <w:bCs/>
          <w:sz w:val="48"/>
          <w:szCs w:val="48"/>
          <w:rtl/>
        </w:rPr>
        <w:t>/202</w:t>
      </w:r>
      <w:r w:rsidR="001E5AFE">
        <w:rPr>
          <w:rFonts w:asciiTheme="majorBidi" w:hAnsiTheme="majorBidi" w:cstheme="majorBidi" w:hint="cs"/>
          <w:b/>
          <w:bCs/>
          <w:sz w:val="48"/>
          <w:szCs w:val="48"/>
          <w:rtl/>
        </w:rPr>
        <w:t>5</w:t>
      </w:r>
    </w:p>
    <w:p w14:paraId="5F65EA83" w14:textId="77777777" w:rsidR="007A221B" w:rsidRPr="007A221B" w:rsidRDefault="007A221B" w:rsidP="007A221B">
      <w:pPr>
        <w:tabs>
          <w:tab w:val="left" w:pos="7440"/>
        </w:tabs>
        <w:bidi w:val="0"/>
        <w:rPr>
          <w:rFonts w:asciiTheme="majorBidi" w:hAnsiTheme="majorBidi" w:cstheme="majorBidi"/>
          <w:b/>
          <w:bCs/>
          <w:color w:val="000000"/>
          <w:sz w:val="32"/>
          <w:szCs w:val="32"/>
          <w:rtl/>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tl/>
        </w:rPr>
        <w:t xml:space="preserve">  </w:t>
      </w:r>
    </w:p>
    <w:p w14:paraId="63E2896A" w14:textId="77777777" w:rsidR="007A221B" w:rsidRPr="007A221B" w:rsidRDefault="007A221B" w:rsidP="007A221B">
      <w:pPr>
        <w:tabs>
          <w:tab w:val="left" w:pos="7440"/>
        </w:tabs>
        <w:bidi w:val="0"/>
        <w:rPr>
          <w:rFonts w:asciiTheme="majorBidi" w:hAnsiTheme="majorBidi" w:cstheme="majorBidi"/>
          <w:b/>
          <w:bCs/>
          <w:color w:val="000000"/>
          <w:sz w:val="32"/>
          <w:szCs w:val="32"/>
          <w:rtl/>
        </w:rPr>
      </w:pPr>
    </w:p>
    <w:p w14:paraId="04BEA1F2" w14:textId="77777777" w:rsidR="007A221B" w:rsidRPr="007A221B" w:rsidRDefault="007A221B" w:rsidP="007A221B">
      <w:pPr>
        <w:tabs>
          <w:tab w:val="left" w:pos="7440"/>
        </w:tabs>
        <w:bidi w:val="0"/>
        <w:spacing w:after="0" w:line="240" w:lineRule="auto"/>
        <w:ind w:left="-90"/>
        <w:rPr>
          <w:rFonts w:asciiTheme="majorBidi" w:hAnsiTheme="majorBidi" w:cstheme="majorBidi"/>
          <w:sz w:val="96"/>
          <w:szCs w:val="96"/>
          <w:lang w:bidi="ar-IQ"/>
        </w:rPr>
      </w:pPr>
      <w:r w:rsidRPr="007A221B">
        <w:rPr>
          <w:rFonts w:asciiTheme="majorBidi" w:hAnsiTheme="majorBidi" w:cstheme="majorBidi"/>
          <w:b/>
          <w:bCs/>
          <w:color w:val="000000"/>
          <w:sz w:val="36"/>
          <w:szCs w:val="36"/>
          <w:rtl/>
        </w:rPr>
        <w:t xml:space="preserve">  اسم رئيس القسم                                                        اسم مقرر القسم</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م.د</w:t>
      </w:r>
      <w:r w:rsidRPr="007A221B">
        <w:rPr>
          <w:rFonts w:asciiTheme="majorBidi" w:hAnsiTheme="majorBidi" w:cstheme="majorBidi" w:hint="cs"/>
          <w:b/>
          <w:bCs/>
          <w:color w:val="000000"/>
          <w:sz w:val="36"/>
          <w:szCs w:val="36"/>
          <w:rtl/>
        </w:rPr>
        <w:t xml:space="preserve"> مهند ابراهيم مالك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Pr="007A221B">
        <w:rPr>
          <w:rFonts w:asciiTheme="majorBidi" w:hAnsiTheme="majorBidi" w:cstheme="majorBidi" w:hint="cs"/>
          <w:b/>
          <w:bCs/>
          <w:color w:val="000000"/>
          <w:sz w:val="36"/>
          <w:szCs w:val="36"/>
          <w:rtl/>
        </w:rPr>
        <w:t xml:space="preserve">  </w:t>
      </w:r>
      <w:r w:rsidRPr="007A221B">
        <w:rPr>
          <w:rFonts w:asciiTheme="majorBidi" w:hAnsiTheme="majorBidi" w:cstheme="majorBidi"/>
          <w:b/>
          <w:bCs/>
          <w:color w:val="000000"/>
          <w:sz w:val="36"/>
          <w:szCs w:val="36"/>
          <w:rtl/>
        </w:rPr>
        <w:t xml:space="preserve">   </w:t>
      </w:r>
      <w:r w:rsidR="001E5AFE">
        <w:rPr>
          <w:rFonts w:asciiTheme="majorBidi" w:hAnsiTheme="majorBidi" w:cstheme="majorBidi" w:hint="cs"/>
          <w:b/>
          <w:bCs/>
          <w:color w:val="000000"/>
          <w:sz w:val="36"/>
          <w:szCs w:val="36"/>
          <w:rtl/>
        </w:rPr>
        <w:t>أ.</w:t>
      </w:r>
      <w:r w:rsidRPr="007A221B">
        <w:rPr>
          <w:rFonts w:asciiTheme="majorBidi" w:hAnsiTheme="majorBidi" w:cstheme="majorBidi"/>
          <w:b/>
          <w:bCs/>
          <w:color w:val="000000"/>
          <w:sz w:val="36"/>
          <w:szCs w:val="36"/>
          <w:rtl/>
        </w:rPr>
        <w:t>م.</w:t>
      </w:r>
      <w:r w:rsidRPr="007A221B">
        <w:rPr>
          <w:rFonts w:asciiTheme="majorBidi" w:hAnsiTheme="majorBidi" w:cstheme="majorBidi" w:hint="cs"/>
          <w:b/>
          <w:bCs/>
          <w:color w:val="000000"/>
          <w:sz w:val="36"/>
          <w:szCs w:val="36"/>
          <w:rtl/>
        </w:rPr>
        <w:t xml:space="preserve">د اسماعيل حسن عبيد </w:t>
      </w:r>
    </w:p>
    <w:p w14:paraId="20576CC0" w14:textId="77777777" w:rsidR="007A221B" w:rsidRPr="007A221B" w:rsidRDefault="007A221B" w:rsidP="007A221B">
      <w:pPr>
        <w:bidi w:val="0"/>
        <w:spacing w:after="0" w:line="240" w:lineRule="auto"/>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 xml:space="preserve">          </w:t>
      </w:r>
    </w:p>
    <w:p w14:paraId="54F3BF31" w14:textId="77777777" w:rsidR="007A221B" w:rsidRPr="007A221B" w:rsidRDefault="007A221B" w:rsidP="007A221B">
      <w:pPr>
        <w:bidi w:val="0"/>
        <w:spacing w:after="0" w:line="240" w:lineRule="auto"/>
        <w:jc w:val="right"/>
        <w:rPr>
          <w:sz w:val="36"/>
          <w:szCs w:val="36"/>
          <w:rtl/>
          <w:lang w:bidi="ar-IQ"/>
        </w:rPr>
      </w:pPr>
      <w:r w:rsidRPr="007A221B">
        <w:rPr>
          <w:rFonts w:asciiTheme="majorBidi" w:hAnsiTheme="majorBidi" w:cstheme="majorBidi" w:hint="cs"/>
          <w:sz w:val="36"/>
          <w:szCs w:val="36"/>
          <w:rtl/>
          <w:lang w:bidi="ar-IQ"/>
        </w:rPr>
        <w:t xml:space="preserve">                  التوقيع                                                             التوقيع  </w:t>
      </w:r>
    </w:p>
    <w:p w14:paraId="25FA928B" w14:textId="77777777" w:rsidR="007A221B" w:rsidRPr="007A221B" w:rsidRDefault="007A221B" w:rsidP="007A221B">
      <w:pPr>
        <w:bidi w:val="0"/>
        <w:jc w:val="right"/>
        <w:rPr>
          <w:sz w:val="36"/>
          <w:szCs w:val="36"/>
          <w:rtl/>
          <w:lang w:bidi="ar-IQ"/>
        </w:rPr>
      </w:pPr>
    </w:p>
    <w:p w14:paraId="18D4ACE0" w14:textId="77777777" w:rsidR="007A221B" w:rsidRPr="007A221B" w:rsidRDefault="007A221B" w:rsidP="007A221B">
      <w:pPr>
        <w:bidi w:val="0"/>
        <w:jc w:val="center"/>
        <w:rPr>
          <w:b/>
          <w:bCs/>
          <w:sz w:val="36"/>
          <w:szCs w:val="36"/>
          <w:lang w:bidi="ar-IQ"/>
        </w:rPr>
      </w:pPr>
      <w:r w:rsidRPr="007A221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7A221B" w:rsidRPr="007A221B" w14:paraId="2F057D21" w14:textId="77777777" w:rsidTr="007A221B">
        <w:tc>
          <w:tcPr>
            <w:tcW w:w="9576" w:type="dxa"/>
          </w:tcPr>
          <w:p w14:paraId="31F8C0B4" w14:textId="77777777" w:rsidR="007A221B" w:rsidRPr="007A221B" w:rsidRDefault="007A221B" w:rsidP="007A221B">
            <w:pPr>
              <w:bidi w:val="0"/>
              <w:jc w:val="right"/>
              <w:rPr>
                <w:sz w:val="24"/>
                <w:szCs w:val="24"/>
                <w:rtl/>
                <w:lang w:bidi="ar-IQ"/>
              </w:rPr>
            </w:pPr>
            <w:r w:rsidRPr="007A221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7A221B">
              <w:rPr>
                <w:rFonts w:asciiTheme="majorBidi" w:hAnsiTheme="majorBidi" w:cstheme="majorBidi" w:hint="cs"/>
                <w:color w:val="000000"/>
                <w:sz w:val="32"/>
                <w:szCs w:val="32"/>
                <w:rtl/>
              </w:rPr>
              <w:t xml:space="preserve"> </w:t>
            </w:r>
            <w:r w:rsidRPr="007A221B">
              <w:rPr>
                <w:rFonts w:asciiTheme="majorBidi" w:hAnsiTheme="majorBidi" w:cstheme="majorBidi"/>
                <w:color w:val="000000"/>
                <w:sz w:val="32"/>
                <w:szCs w:val="32"/>
                <w:rtl/>
              </w:rPr>
              <w:t>البرنامج</w:t>
            </w:r>
            <w:r w:rsidRPr="007A221B">
              <w:rPr>
                <w:rFonts w:hint="cs"/>
                <w:sz w:val="24"/>
                <w:szCs w:val="24"/>
                <w:rtl/>
                <w:lang w:bidi="ar-IQ"/>
              </w:rPr>
              <w:t>.</w:t>
            </w:r>
          </w:p>
        </w:tc>
      </w:tr>
    </w:tbl>
    <w:p w14:paraId="009E1643" w14:textId="77777777" w:rsidR="007A221B" w:rsidRPr="007A221B" w:rsidRDefault="007A221B" w:rsidP="007A221B">
      <w:pPr>
        <w:bidi w:val="0"/>
        <w:jc w:val="center"/>
        <w:rPr>
          <w:sz w:val="36"/>
          <w:szCs w:val="36"/>
          <w:rtl/>
          <w:lang w:bidi="ar-IQ"/>
        </w:rPr>
      </w:pPr>
    </w:p>
    <w:tbl>
      <w:tblPr>
        <w:tblStyle w:val="MediumGrid1-Accent3"/>
        <w:tblW w:w="9889" w:type="dxa"/>
        <w:tblLayout w:type="fixed"/>
        <w:tblLook w:val="04A0" w:firstRow="1" w:lastRow="0" w:firstColumn="1" w:lastColumn="0" w:noHBand="0" w:noVBand="1"/>
      </w:tblPr>
      <w:tblGrid>
        <w:gridCol w:w="1155"/>
        <w:gridCol w:w="1168"/>
        <w:gridCol w:w="3276"/>
        <w:gridCol w:w="135"/>
        <w:gridCol w:w="1887"/>
        <w:gridCol w:w="1134"/>
        <w:gridCol w:w="1134"/>
      </w:tblGrid>
      <w:tr w:rsidR="007A221B" w:rsidRPr="007A221B" w14:paraId="2BA61C7A"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9" w:type="dxa"/>
            <w:gridSpan w:val="3"/>
          </w:tcPr>
          <w:p w14:paraId="4BC8AF74" w14:textId="77777777" w:rsidR="007A221B" w:rsidRPr="007A221B" w:rsidRDefault="007A221B" w:rsidP="007A221B">
            <w:pPr>
              <w:bidi w:val="0"/>
              <w:jc w:val="right"/>
              <w:rPr>
                <w:sz w:val="36"/>
                <w:szCs w:val="36"/>
                <w:lang w:bidi="ar-IQ"/>
              </w:rPr>
            </w:pPr>
            <w:r w:rsidRPr="007A221B">
              <w:rPr>
                <w:rFonts w:hint="cs"/>
                <w:sz w:val="36"/>
                <w:szCs w:val="36"/>
                <w:rtl/>
                <w:lang w:bidi="ar-IQ"/>
              </w:rPr>
              <w:t>جامعة القادسية/ كلية الفنون الجميلة</w:t>
            </w:r>
          </w:p>
        </w:tc>
        <w:tc>
          <w:tcPr>
            <w:tcW w:w="4290" w:type="dxa"/>
            <w:gridSpan w:val="4"/>
          </w:tcPr>
          <w:p w14:paraId="6CFFC7EF" w14:textId="77777777" w:rsidR="007A221B" w:rsidRPr="007A221B" w:rsidRDefault="007A221B" w:rsidP="007A221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7A221B">
              <w:rPr>
                <w:rFonts w:asciiTheme="majorBidi" w:hAnsiTheme="majorBidi" w:cstheme="majorBidi"/>
                <w:sz w:val="36"/>
                <w:szCs w:val="36"/>
                <w:rtl/>
                <w:lang w:bidi="ar-IQ"/>
              </w:rPr>
              <w:t>1. المؤسسة التعليمية</w:t>
            </w:r>
          </w:p>
        </w:tc>
      </w:tr>
      <w:tr w:rsidR="007A221B" w:rsidRPr="007A221B" w14:paraId="66268AD8"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9" w:type="dxa"/>
            <w:gridSpan w:val="3"/>
          </w:tcPr>
          <w:p w14:paraId="1E9F4984" w14:textId="77777777" w:rsidR="007A221B" w:rsidRPr="007A221B" w:rsidRDefault="007A221B" w:rsidP="007A221B">
            <w:pPr>
              <w:bidi w:val="0"/>
              <w:jc w:val="right"/>
              <w:rPr>
                <w:sz w:val="36"/>
                <w:szCs w:val="36"/>
                <w:lang w:bidi="ar-IQ"/>
              </w:rPr>
            </w:pPr>
            <w:r w:rsidRPr="007A221B">
              <w:rPr>
                <w:rFonts w:hint="cs"/>
                <w:sz w:val="36"/>
                <w:szCs w:val="36"/>
                <w:rtl/>
                <w:lang w:bidi="ar-IQ"/>
              </w:rPr>
              <w:t>قسم الفنون المسرحية/ الاخراج</w:t>
            </w:r>
          </w:p>
        </w:tc>
        <w:tc>
          <w:tcPr>
            <w:tcW w:w="4290" w:type="dxa"/>
            <w:gridSpan w:val="4"/>
          </w:tcPr>
          <w:p w14:paraId="5FD41495"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2. القسم الجامعي/المركز</w:t>
            </w:r>
          </w:p>
        </w:tc>
      </w:tr>
      <w:tr w:rsidR="007A221B" w:rsidRPr="007A221B" w14:paraId="345738D7"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599" w:type="dxa"/>
            <w:gridSpan w:val="3"/>
          </w:tcPr>
          <w:p w14:paraId="6FA95DD4" w14:textId="77777777" w:rsidR="007A221B" w:rsidRPr="007A221B" w:rsidRDefault="007A221B" w:rsidP="007A221B">
            <w:pPr>
              <w:bidi w:val="0"/>
              <w:jc w:val="right"/>
              <w:rPr>
                <w:sz w:val="36"/>
                <w:szCs w:val="36"/>
                <w:lang w:bidi="ar-IQ"/>
              </w:rPr>
            </w:pPr>
            <w:r w:rsidRPr="007A221B">
              <w:rPr>
                <w:rFonts w:hint="cs"/>
                <w:sz w:val="36"/>
                <w:szCs w:val="36"/>
                <w:rtl/>
                <w:lang w:bidi="ar-IQ"/>
              </w:rPr>
              <w:t>البكالوريوس</w:t>
            </w:r>
          </w:p>
        </w:tc>
        <w:tc>
          <w:tcPr>
            <w:tcW w:w="4290" w:type="dxa"/>
            <w:gridSpan w:val="4"/>
          </w:tcPr>
          <w:p w14:paraId="4F81744B"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3. اسم البرنامج الاكاديمي</w:t>
            </w:r>
          </w:p>
        </w:tc>
      </w:tr>
      <w:tr w:rsidR="007A221B" w:rsidRPr="007A221B" w14:paraId="5A3B2CF2"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99" w:type="dxa"/>
            <w:gridSpan w:val="3"/>
          </w:tcPr>
          <w:p w14:paraId="112C508C" w14:textId="77777777" w:rsidR="007A221B" w:rsidRPr="007A221B" w:rsidRDefault="007A221B" w:rsidP="007A221B">
            <w:pPr>
              <w:bidi w:val="0"/>
              <w:jc w:val="right"/>
              <w:rPr>
                <w:sz w:val="36"/>
                <w:szCs w:val="36"/>
                <w:rtl/>
                <w:lang w:bidi="ar-IQ"/>
              </w:rPr>
            </w:pPr>
            <w:r w:rsidRPr="007A221B">
              <w:rPr>
                <w:rFonts w:hint="cs"/>
                <w:sz w:val="36"/>
                <w:szCs w:val="36"/>
                <w:rtl/>
                <w:lang w:bidi="ar-IQ"/>
              </w:rPr>
              <w:t>مبادئ الاخراج</w:t>
            </w:r>
          </w:p>
        </w:tc>
        <w:tc>
          <w:tcPr>
            <w:tcW w:w="4290" w:type="dxa"/>
            <w:gridSpan w:val="4"/>
          </w:tcPr>
          <w:p w14:paraId="6C1AC66D"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7A221B">
              <w:rPr>
                <w:rFonts w:asciiTheme="majorBidi" w:hAnsiTheme="majorBidi" w:cstheme="majorBidi"/>
                <w:b/>
                <w:bCs/>
                <w:sz w:val="36"/>
                <w:szCs w:val="36"/>
                <w:rtl/>
                <w:lang w:bidi="ar-IQ"/>
              </w:rPr>
              <w:t>4. اسم/ رمز المقرر</w:t>
            </w:r>
          </w:p>
        </w:tc>
      </w:tr>
      <w:tr w:rsidR="007A221B" w:rsidRPr="007A221B" w14:paraId="52E5FC8A" w14:textId="77777777" w:rsidTr="007A221B">
        <w:tc>
          <w:tcPr>
            <w:cnfStyle w:val="001000000000" w:firstRow="0" w:lastRow="0" w:firstColumn="1" w:lastColumn="0" w:oddVBand="0" w:evenVBand="0" w:oddHBand="0" w:evenHBand="0" w:firstRowFirstColumn="0" w:firstRowLastColumn="0" w:lastRowFirstColumn="0" w:lastRowLastColumn="0"/>
            <w:tcW w:w="5599" w:type="dxa"/>
            <w:gridSpan w:val="3"/>
          </w:tcPr>
          <w:p w14:paraId="2B3828BE" w14:textId="77777777" w:rsidR="007A221B" w:rsidRPr="007A221B" w:rsidRDefault="007A221B" w:rsidP="007A221B">
            <w:pPr>
              <w:bidi w:val="0"/>
              <w:jc w:val="right"/>
              <w:rPr>
                <w:sz w:val="36"/>
                <w:szCs w:val="36"/>
                <w:lang w:bidi="ar-IQ"/>
              </w:rPr>
            </w:pPr>
            <w:r w:rsidRPr="007A221B">
              <w:rPr>
                <w:rFonts w:hint="cs"/>
                <w:sz w:val="36"/>
                <w:szCs w:val="36"/>
                <w:rtl/>
                <w:lang w:bidi="ar-IQ"/>
              </w:rPr>
              <w:t>حضوري</w:t>
            </w:r>
          </w:p>
        </w:tc>
        <w:tc>
          <w:tcPr>
            <w:tcW w:w="4290" w:type="dxa"/>
            <w:gridSpan w:val="4"/>
          </w:tcPr>
          <w:p w14:paraId="247FB8EC"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rtl/>
                <w:lang w:bidi="ar-IQ"/>
              </w:rPr>
              <w:t>5.اشكال الحضور المتاحة</w:t>
            </w:r>
          </w:p>
        </w:tc>
      </w:tr>
      <w:tr w:rsidR="007A221B" w:rsidRPr="007A221B" w14:paraId="2547CDF8"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9" w:type="dxa"/>
            <w:gridSpan w:val="3"/>
          </w:tcPr>
          <w:p w14:paraId="5C162CEC"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نظام السنوي </w:t>
            </w:r>
          </w:p>
        </w:tc>
        <w:tc>
          <w:tcPr>
            <w:tcW w:w="4290" w:type="dxa"/>
            <w:gridSpan w:val="4"/>
          </w:tcPr>
          <w:p w14:paraId="59C63E10"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6. النظام الدراسي</w:t>
            </w:r>
          </w:p>
        </w:tc>
      </w:tr>
      <w:tr w:rsidR="007A221B" w:rsidRPr="007A221B" w14:paraId="4DBA565E" w14:textId="77777777" w:rsidTr="007A221B">
        <w:tc>
          <w:tcPr>
            <w:cnfStyle w:val="001000000000" w:firstRow="0" w:lastRow="0" w:firstColumn="1" w:lastColumn="0" w:oddVBand="0" w:evenVBand="0" w:oddHBand="0" w:evenHBand="0" w:firstRowFirstColumn="0" w:firstRowLastColumn="0" w:lastRowFirstColumn="0" w:lastRowLastColumn="0"/>
            <w:tcW w:w="5599" w:type="dxa"/>
            <w:gridSpan w:val="3"/>
          </w:tcPr>
          <w:p w14:paraId="4EB57AFC" w14:textId="77777777" w:rsidR="007A221B" w:rsidRPr="007A221B" w:rsidRDefault="007A221B" w:rsidP="007A221B">
            <w:pPr>
              <w:tabs>
                <w:tab w:val="left" w:pos="810"/>
                <w:tab w:val="center" w:pos="2286"/>
              </w:tabs>
              <w:bidi w:val="0"/>
              <w:jc w:val="right"/>
              <w:rPr>
                <w:sz w:val="36"/>
                <w:szCs w:val="36"/>
                <w:lang w:bidi="ar-IQ"/>
              </w:rPr>
            </w:pPr>
            <w:r w:rsidRPr="007A221B">
              <w:rPr>
                <w:sz w:val="36"/>
                <w:szCs w:val="36"/>
                <w:rtl/>
                <w:lang w:bidi="ar-IQ"/>
              </w:rPr>
              <w:tab/>
            </w:r>
            <w:r w:rsidRPr="007A221B">
              <w:rPr>
                <w:rFonts w:hint="cs"/>
                <w:sz w:val="36"/>
                <w:szCs w:val="36"/>
                <w:rtl/>
                <w:lang w:bidi="ar-IQ"/>
              </w:rPr>
              <w:t>30 اسبوع</w:t>
            </w:r>
            <w:r w:rsidRPr="007A221B">
              <w:rPr>
                <w:sz w:val="36"/>
                <w:szCs w:val="36"/>
                <w:lang w:bidi="ar-IQ"/>
              </w:rPr>
              <w:t>X</w:t>
            </w:r>
            <w:r w:rsidRPr="007A221B">
              <w:rPr>
                <w:sz w:val="36"/>
                <w:szCs w:val="36"/>
                <w:rtl/>
                <w:lang w:bidi="ar-IQ"/>
              </w:rPr>
              <w:tab/>
            </w:r>
            <w:r w:rsidRPr="007A221B">
              <w:rPr>
                <w:rFonts w:hint="cs"/>
                <w:sz w:val="36"/>
                <w:szCs w:val="36"/>
                <w:rtl/>
                <w:lang w:bidi="ar-IQ"/>
              </w:rPr>
              <w:t>2س نظري</w:t>
            </w:r>
            <w:r w:rsidRPr="007A221B">
              <w:rPr>
                <w:sz w:val="36"/>
                <w:szCs w:val="36"/>
                <w:lang w:bidi="ar-IQ"/>
              </w:rPr>
              <w:t xml:space="preserve"> </w:t>
            </w:r>
          </w:p>
        </w:tc>
        <w:tc>
          <w:tcPr>
            <w:tcW w:w="4290" w:type="dxa"/>
            <w:gridSpan w:val="4"/>
          </w:tcPr>
          <w:p w14:paraId="233BF1DC"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7. عدد الساعات الدراسية/الكلي</w:t>
            </w:r>
          </w:p>
        </w:tc>
      </w:tr>
      <w:tr w:rsidR="007A221B" w:rsidRPr="007A221B" w14:paraId="422F56B3"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9" w:type="dxa"/>
            <w:gridSpan w:val="3"/>
          </w:tcPr>
          <w:p w14:paraId="00903F00" w14:textId="77777777" w:rsidR="007A221B" w:rsidRPr="007A221B" w:rsidRDefault="007A221B" w:rsidP="001E5AFE">
            <w:pPr>
              <w:bidi w:val="0"/>
              <w:jc w:val="center"/>
              <w:rPr>
                <w:sz w:val="36"/>
                <w:szCs w:val="36"/>
                <w:lang w:bidi="ar-IQ"/>
              </w:rPr>
            </w:pPr>
            <w:r w:rsidRPr="007A221B">
              <w:rPr>
                <w:rFonts w:hint="cs"/>
                <w:sz w:val="36"/>
                <w:szCs w:val="36"/>
                <w:rtl/>
                <w:lang w:bidi="ar-IQ"/>
              </w:rPr>
              <w:t>1/9/202</w:t>
            </w:r>
            <w:r w:rsidR="001E5AFE">
              <w:rPr>
                <w:rFonts w:hint="cs"/>
                <w:sz w:val="36"/>
                <w:szCs w:val="36"/>
                <w:rtl/>
                <w:lang w:bidi="ar-IQ"/>
              </w:rPr>
              <w:t>5</w:t>
            </w:r>
          </w:p>
        </w:tc>
        <w:tc>
          <w:tcPr>
            <w:tcW w:w="4290" w:type="dxa"/>
            <w:gridSpan w:val="4"/>
          </w:tcPr>
          <w:p w14:paraId="38CD973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rtl/>
                <w:lang w:bidi="ar-IQ"/>
              </w:rPr>
              <w:t>8. تاريخ اعداد هذا الوصف</w:t>
            </w:r>
          </w:p>
        </w:tc>
      </w:tr>
      <w:tr w:rsidR="007A221B" w:rsidRPr="007A221B" w14:paraId="7A6E321C"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9889" w:type="dxa"/>
            <w:gridSpan w:val="7"/>
          </w:tcPr>
          <w:p w14:paraId="2D1DF309"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9. اهداف المقرر</w:t>
            </w:r>
          </w:p>
          <w:p w14:paraId="71016A39"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ا</w:t>
            </w:r>
            <w:r w:rsidRPr="007A221B">
              <w:rPr>
                <w:rFonts w:asciiTheme="majorBidi" w:hAnsiTheme="majorBidi" w:cs="Times New Roman"/>
                <w:sz w:val="36"/>
                <w:szCs w:val="36"/>
                <w:rtl/>
                <w:lang w:bidi="ar-IQ"/>
              </w:rPr>
              <w:t>-</w:t>
            </w:r>
            <w:r w:rsidRPr="007A221B">
              <w:rPr>
                <w:rFonts w:asciiTheme="majorBidi" w:hAnsiTheme="majorBidi" w:cs="Times New Roman" w:hint="cs"/>
                <w:sz w:val="36"/>
                <w:szCs w:val="36"/>
                <w:rtl/>
                <w:lang w:bidi="ar-IQ"/>
              </w:rPr>
              <w:t>تعريف الطلبة بمادة مبادئ الاخراج المسرحي بشكل اولي</w:t>
            </w:r>
          </w:p>
          <w:p w14:paraId="5E54F142"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ان يتعرف الطالب على نشاة وتاريخ الاخراج المسرحي بشكل تاريخي</w:t>
            </w:r>
          </w:p>
          <w:p w14:paraId="7BB8682F"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ج</w:t>
            </w:r>
            <w:r w:rsidRPr="007A221B">
              <w:rPr>
                <w:rFonts w:asciiTheme="majorBidi" w:hAnsiTheme="majorBidi" w:cs="Times New Roman"/>
                <w:sz w:val="36"/>
                <w:szCs w:val="36"/>
                <w:rtl/>
                <w:lang w:bidi="ar-IQ"/>
              </w:rPr>
              <w:t>-</w:t>
            </w:r>
            <w:r w:rsidRPr="007A221B">
              <w:rPr>
                <w:rFonts w:asciiTheme="majorBidi" w:hAnsiTheme="majorBidi" w:cs="Times New Roman" w:hint="cs"/>
                <w:sz w:val="36"/>
                <w:szCs w:val="36"/>
                <w:rtl/>
                <w:lang w:bidi="ar-IQ"/>
              </w:rPr>
              <w:t>ان يتعرف الطالب على بيان اهمية دور المخرج والاخراج في انتاج العرض المسرحي .</w:t>
            </w:r>
          </w:p>
          <w:p w14:paraId="6C81D2E6"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د</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اعداد</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ومساعدتهم</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ليتمكنوا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تقديم</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العروض</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الناجحة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بما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يتلاءم</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مع</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المعطيات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المتوفرة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مواد</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مادية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وبشرية.</w:t>
            </w:r>
            <w:r w:rsidRPr="007A221B">
              <w:rPr>
                <w:rFonts w:asciiTheme="majorBidi" w:hAnsiTheme="majorBidi" w:cstheme="majorBidi"/>
                <w:sz w:val="36"/>
                <w:szCs w:val="36"/>
                <w:lang w:bidi="ar-IQ"/>
              </w:rPr>
              <w:t xml:space="preserve"> </w:t>
            </w:r>
          </w:p>
          <w:p w14:paraId="4B84BD43"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و</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رفد</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البلد</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بطاقات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واعية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ومثقفة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وفاهمة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لمجريات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التغيرات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والاختلافات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المتسلسلة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على</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العصور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بما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يتعلق</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باخراج العروض المسرحية</w:t>
            </w:r>
          </w:p>
          <w:p w14:paraId="3E5D88FC" w14:textId="77777777" w:rsidR="007A221B" w:rsidRPr="007A221B" w:rsidRDefault="007A221B" w:rsidP="007A221B">
            <w:pPr>
              <w:bidi w:val="0"/>
              <w:rPr>
                <w:sz w:val="36"/>
                <w:szCs w:val="36"/>
                <w:lang w:val="en-GB"/>
              </w:rPr>
            </w:pPr>
          </w:p>
          <w:p w14:paraId="255CF6A1" w14:textId="77777777" w:rsidR="007A221B" w:rsidRPr="007A221B" w:rsidRDefault="007A221B" w:rsidP="007A221B">
            <w:pPr>
              <w:bidi w:val="0"/>
              <w:jc w:val="right"/>
              <w:rPr>
                <w:sz w:val="36"/>
                <w:szCs w:val="36"/>
                <w:lang w:bidi="ar-IQ"/>
              </w:rPr>
            </w:pPr>
          </w:p>
        </w:tc>
      </w:tr>
      <w:tr w:rsidR="007A221B" w:rsidRPr="007A221B" w14:paraId="7C523D9A"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889" w:type="dxa"/>
            <w:gridSpan w:val="7"/>
          </w:tcPr>
          <w:p w14:paraId="70856224"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10- مخرجات المقرر وطرائق التعليم والتعلم والتقييم </w:t>
            </w:r>
          </w:p>
          <w:p w14:paraId="4812F697"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اولاً- الاهداف المعرفية:-</w:t>
            </w:r>
            <w:r w:rsidRPr="007A221B">
              <w:rPr>
                <w:rFonts w:asciiTheme="majorBidi" w:hAnsiTheme="majorBidi" w:cstheme="majorBidi" w:hint="cs"/>
                <w:sz w:val="36"/>
                <w:szCs w:val="36"/>
                <w:rtl/>
                <w:lang w:bidi="ar-IQ"/>
              </w:rPr>
              <w:t xml:space="preserve"> </w:t>
            </w:r>
          </w:p>
          <w:p w14:paraId="1A8ACDE8"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imes New Roman" w:hint="cs"/>
                <w:sz w:val="36"/>
                <w:szCs w:val="36"/>
                <w:rtl/>
                <w:lang w:bidi="ar-IQ"/>
              </w:rPr>
              <w:t>1</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التذكر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 xml:space="preserve"> </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يعرف</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اساسيات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ومبادئ الاخراج المسرحي .</w:t>
            </w:r>
          </w:p>
          <w:p w14:paraId="5A0A08F5"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sz w:val="36"/>
                <w:szCs w:val="36"/>
                <w:rtl/>
                <w:lang w:bidi="ar-IQ"/>
              </w:rPr>
              <w:t xml:space="preserve">2- </w:t>
            </w:r>
            <w:r w:rsidRPr="007A221B">
              <w:rPr>
                <w:rFonts w:asciiTheme="majorBidi" w:hAnsiTheme="majorBidi" w:cs="Times New Roman" w:hint="cs"/>
                <w:sz w:val="36"/>
                <w:szCs w:val="36"/>
                <w:rtl/>
                <w:lang w:bidi="ar-IQ"/>
              </w:rPr>
              <w:t>الفهم</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يصنف</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الطالب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العلاقة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بين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المخرج وعناصر العرض المسرحي</w:t>
            </w:r>
            <w:r w:rsidRPr="007A221B">
              <w:rPr>
                <w:rFonts w:asciiTheme="majorBidi" w:hAnsiTheme="majorBidi" w:cstheme="majorBidi"/>
                <w:sz w:val="36"/>
                <w:szCs w:val="36"/>
                <w:lang w:bidi="ar-IQ"/>
              </w:rPr>
              <w:t xml:space="preserve"> </w:t>
            </w:r>
          </w:p>
          <w:p w14:paraId="4E068A60"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imes New Roman" w:hint="cs"/>
                <w:sz w:val="36"/>
                <w:szCs w:val="36"/>
                <w:rtl/>
                <w:lang w:bidi="ar-IQ"/>
              </w:rPr>
              <w:t>3</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التطبيق</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أن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 xml:space="preserve">يحلل الطالب المسرحية حسب مذهبها وطريقتها الاخراجية </w:t>
            </w:r>
          </w:p>
          <w:p w14:paraId="6BF769E0"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4</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التحليل</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يحلل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ويدير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العروض</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حسب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مذاهبها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وشكلها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والنمط</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تنتمي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اليه</w:t>
            </w:r>
            <w:r w:rsidRPr="007A221B">
              <w:rPr>
                <w:rFonts w:asciiTheme="majorBidi" w:hAnsiTheme="majorBidi" w:cstheme="majorBidi"/>
                <w:sz w:val="36"/>
                <w:szCs w:val="36"/>
                <w:lang w:bidi="ar-IQ"/>
              </w:rPr>
              <w:t xml:space="preserve"> </w:t>
            </w:r>
          </w:p>
          <w:p w14:paraId="0DA5B0E3"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5</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التركيب</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ان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يكتسب</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مهارة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التفكير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التحليلي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والتنظيمي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والنقدي</w:t>
            </w:r>
            <w:r w:rsidRPr="007A221B">
              <w:rPr>
                <w:rFonts w:asciiTheme="majorBidi" w:hAnsiTheme="majorBidi" w:cstheme="majorBidi"/>
                <w:sz w:val="36"/>
                <w:szCs w:val="36"/>
                <w:lang w:bidi="ar-IQ"/>
              </w:rPr>
              <w:t xml:space="preserve"> </w:t>
            </w:r>
          </w:p>
          <w:p w14:paraId="287FA758" w14:textId="77777777" w:rsidR="007A221B" w:rsidRPr="007A221B" w:rsidRDefault="007A221B" w:rsidP="007A221B">
            <w:pPr>
              <w:bidi w:val="0"/>
              <w:jc w:val="right"/>
              <w:rPr>
                <w:rFonts w:asciiTheme="majorBidi" w:hAnsiTheme="majorBidi" w:cstheme="majorBidi"/>
                <w:sz w:val="36"/>
                <w:szCs w:val="36"/>
                <w:lang w:val="en-GB" w:bidi="ar-IQ"/>
              </w:rPr>
            </w:pPr>
            <w:r w:rsidRPr="007A221B">
              <w:rPr>
                <w:rFonts w:asciiTheme="majorBidi" w:hAnsiTheme="majorBidi" w:cs="Times New Roman"/>
                <w:sz w:val="36"/>
                <w:szCs w:val="36"/>
                <w:rtl/>
                <w:lang w:bidi="ar-IQ"/>
              </w:rPr>
              <w:t xml:space="preserve">6- </w:t>
            </w:r>
            <w:r w:rsidRPr="007A221B">
              <w:rPr>
                <w:rFonts w:asciiTheme="majorBidi" w:hAnsiTheme="majorBidi" w:cs="Times New Roman" w:hint="cs"/>
                <w:sz w:val="36"/>
                <w:szCs w:val="36"/>
                <w:rtl/>
                <w:lang w:bidi="ar-IQ"/>
              </w:rPr>
              <w:t>التقويم</w:t>
            </w:r>
            <w:r w:rsidRPr="007A221B">
              <w:rPr>
                <w:rFonts w:asciiTheme="majorBidi" w:hAnsiTheme="majorBidi" w:cs="Times New Roman"/>
                <w:sz w:val="36"/>
                <w:szCs w:val="36"/>
                <w:rtl/>
                <w:lang w:bidi="ar-IQ"/>
              </w:rPr>
              <w:t xml:space="preserve">    : </w:t>
            </w:r>
            <w:r w:rsidRPr="007A221B">
              <w:rPr>
                <w:rFonts w:asciiTheme="majorBidi" w:hAnsiTheme="majorBidi" w:cs="Times New Roman" w:hint="cs"/>
                <w:sz w:val="36"/>
                <w:szCs w:val="36"/>
                <w:rtl/>
                <w:lang w:bidi="ar-IQ"/>
              </w:rPr>
              <w:t>أن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يتمكن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أدراك</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العلاقة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الجمالية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بين</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عناصر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العرض</w:t>
            </w:r>
            <w:r w:rsidRPr="007A221B">
              <w:rPr>
                <w:rFonts w:asciiTheme="majorBidi" w:hAnsiTheme="majorBidi" w:cs="Times New Roman"/>
                <w:sz w:val="36"/>
                <w:szCs w:val="36"/>
                <w:rtl/>
                <w:lang w:bidi="ar-IQ"/>
              </w:rPr>
              <w:t xml:space="preserve"> </w:t>
            </w:r>
          </w:p>
          <w:p w14:paraId="44439B42"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 xml:space="preserve"> </w:t>
            </w:r>
          </w:p>
          <w:p w14:paraId="70A806F8"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ثانياً- الاهداف المهاراتية الخاص</w:t>
            </w:r>
            <w:r w:rsidRPr="007A221B">
              <w:rPr>
                <w:rFonts w:asciiTheme="majorBidi" w:hAnsiTheme="majorBidi" w:cstheme="majorBidi" w:hint="cs"/>
                <w:sz w:val="36"/>
                <w:szCs w:val="36"/>
                <w:rtl/>
                <w:lang w:bidi="ar-IQ"/>
              </w:rPr>
              <w:t xml:space="preserve">ة </w:t>
            </w:r>
          </w:p>
          <w:p w14:paraId="792049AF" w14:textId="77777777" w:rsidR="007A221B" w:rsidRPr="007A221B" w:rsidRDefault="007A221B" w:rsidP="007A221B">
            <w:pPr>
              <w:bidi w:val="0"/>
              <w:jc w:val="right"/>
              <w:rPr>
                <w:rFonts w:asciiTheme="majorBidi" w:hAnsiTheme="majorBidi" w:cstheme="majorBidi"/>
                <w:sz w:val="36"/>
                <w:szCs w:val="36"/>
                <w:lang w:val="en-GB" w:bidi="ar-IQ"/>
              </w:rPr>
            </w:pPr>
            <w:r w:rsidRPr="007A221B">
              <w:rPr>
                <w:rFonts w:asciiTheme="majorBidi" w:hAnsiTheme="majorBidi" w:cs="Times New Roman"/>
                <w:sz w:val="36"/>
                <w:szCs w:val="36"/>
                <w:rtl/>
                <w:lang w:bidi="ar-IQ"/>
              </w:rPr>
              <w:t xml:space="preserve">1 – </w:t>
            </w:r>
            <w:r w:rsidRPr="007A221B">
              <w:rPr>
                <w:rFonts w:asciiTheme="majorBidi" w:hAnsiTheme="majorBidi" w:cs="Times New Roman" w:hint="cs"/>
                <w:sz w:val="36"/>
                <w:szCs w:val="36"/>
                <w:rtl/>
                <w:lang w:bidi="ar-IQ"/>
              </w:rPr>
              <w:t>تنمية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وتطوير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قدرة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على</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اعداد</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خطط</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اخراجية</w:t>
            </w:r>
          </w:p>
          <w:p w14:paraId="66B7A67F"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sz w:val="36"/>
                <w:szCs w:val="36"/>
                <w:rtl/>
                <w:lang w:bidi="ar-IQ"/>
              </w:rPr>
              <w:t xml:space="preserve">2 – </w:t>
            </w:r>
            <w:r w:rsidRPr="007A221B">
              <w:rPr>
                <w:rFonts w:asciiTheme="majorBidi" w:hAnsiTheme="majorBidi" w:cs="Times New Roman" w:hint="cs"/>
                <w:sz w:val="36"/>
                <w:szCs w:val="36"/>
                <w:rtl/>
                <w:lang w:bidi="ar-IQ"/>
              </w:rPr>
              <w:t>تنمية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وتطوير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قدرات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الذهنية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المخيلة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والابتكار</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والارتجال)</w:t>
            </w:r>
          </w:p>
          <w:p w14:paraId="2E7B53F1"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sz w:val="36"/>
                <w:szCs w:val="36"/>
                <w:rtl/>
                <w:lang w:bidi="ar-IQ"/>
              </w:rPr>
              <w:t xml:space="preserve">3 – </w:t>
            </w:r>
            <w:r w:rsidRPr="007A221B">
              <w:rPr>
                <w:rFonts w:asciiTheme="majorBidi" w:hAnsiTheme="majorBidi" w:cs="Times New Roman" w:hint="cs"/>
                <w:sz w:val="36"/>
                <w:szCs w:val="36"/>
                <w:rtl/>
                <w:lang w:bidi="ar-IQ"/>
              </w:rPr>
              <w:t>تنمية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مهارة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تحمل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المسؤولية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ومواجهة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تحديات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العمل</w:t>
            </w:r>
            <w:r w:rsidRPr="007A221B">
              <w:rPr>
                <w:rFonts w:asciiTheme="majorBidi" w:hAnsiTheme="majorBidi" w:cstheme="majorBidi"/>
                <w:sz w:val="36"/>
                <w:szCs w:val="36"/>
                <w:lang w:bidi="ar-IQ"/>
              </w:rPr>
              <w:t xml:space="preserve"> </w:t>
            </w:r>
          </w:p>
          <w:p w14:paraId="4C501D6A" w14:textId="77777777" w:rsidR="007A221B" w:rsidRPr="007A221B" w:rsidRDefault="007A221B" w:rsidP="007A221B">
            <w:pPr>
              <w:bidi w:val="0"/>
              <w:jc w:val="right"/>
              <w:rPr>
                <w:rFonts w:asciiTheme="majorBidi" w:hAnsiTheme="majorBidi" w:cstheme="majorBidi"/>
                <w:sz w:val="36"/>
                <w:szCs w:val="36"/>
                <w:lang w:val="en-GB" w:bidi="ar-IQ"/>
              </w:rPr>
            </w:pPr>
          </w:p>
          <w:p w14:paraId="388555AF"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ثالثاَ- الاهداف الوجدانية والقيمية:-</w:t>
            </w:r>
          </w:p>
          <w:p w14:paraId="6E34DCCF"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sz w:val="36"/>
                <w:szCs w:val="36"/>
                <w:rtl/>
                <w:lang w:bidi="ar-IQ"/>
              </w:rPr>
              <w:t xml:space="preserve">1- </w:t>
            </w:r>
            <w:r w:rsidRPr="007A221B">
              <w:rPr>
                <w:rFonts w:asciiTheme="majorBidi" w:hAnsiTheme="majorBidi" w:cs="Times New Roman" w:hint="cs"/>
                <w:sz w:val="36"/>
                <w:szCs w:val="36"/>
                <w:rtl/>
                <w:lang w:bidi="ar-IQ"/>
              </w:rPr>
              <w:t>تقبل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التعاطي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مع</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الخبرات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الفنية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كمخرج مسرحي</w:t>
            </w:r>
          </w:p>
          <w:p w14:paraId="7D07E0EA"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imes New Roman"/>
                <w:sz w:val="36"/>
                <w:szCs w:val="36"/>
                <w:rtl/>
                <w:lang w:bidi="ar-IQ"/>
              </w:rPr>
              <w:t>2-</w:t>
            </w:r>
            <w:r w:rsidRPr="007A221B">
              <w:rPr>
                <w:rFonts w:asciiTheme="majorBidi" w:hAnsiTheme="majorBidi" w:cs="Times New Roman" w:hint="cs"/>
                <w:sz w:val="36"/>
                <w:szCs w:val="36"/>
                <w:rtl/>
                <w:lang w:bidi="ar-IQ"/>
              </w:rPr>
              <w:t>الاستجابة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وجدانياً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للمؤثرات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السمعية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والبصرية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وكل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يتعلق</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بالعرض</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المسرحي .</w:t>
            </w:r>
            <w:r w:rsidRPr="007A221B">
              <w:rPr>
                <w:rFonts w:asciiTheme="majorBidi" w:hAnsiTheme="majorBidi" w:cstheme="majorBidi"/>
                <w:sz w:val="36"/>
                <w:szCs w:val="36"/>
                <w:lang w:bidi="ar-IQ"/>
              </w:rPr>
              <w:t xml:space="preserve"> </w:t>
            </w:r>
          </w:p>
          <w:p w14:paraId="324C6A9E"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imes New Roman" w:hint="cs"/>
                <w:sz w:val="36"/>
                <w:szCs w:val="36"/>
                <w:rtl/>
                <w:lang w:bidi="ar-IQ"/>
              </w:rPr>
              <w:t>3</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الاحساس</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بقيمة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العمل</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الجماعي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والمشاركة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مع</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الطلبة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في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اعداد</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خطط</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للاخراج المسرحي</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وفقا</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لمتطلبات</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الدرس</w:t>
            </w:r>
          </w:p>
          <w:p w14:paraId="38A301BF" w14:textId="77777777" w:rsidR="007A221B" w:rsidRPr="007A221B" w:rsidRDefault="007A221B" w:rsidP="007A221B">
            <w:pPr>
              <w:bidi w:val="0"/>
              <w:rPr>
                <w:rFonts w:asciiTheme="majorBidi" w:hAnsiTheme="majorBidi" w:cstheme="majorBidi"/>
                <w:sz w:val="36"/>
                <w:szCs w:val="36"/>
                <w:rtl/>
                <w:lang w:bidi="ar-IQ"/>
              </w:rPr>
            </w:pPr>
          </w:p>
          <w:p w14:paraId="6086C7C3"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رابعاً- طرائق التعليم والتعلم</w:t>
            </w:r>
            <w:r w:rsidRPr="007A221B">
              <w:rPr>
                <w:rFonts w:asciiTheme="majorBidi" w:hAnsiTheme="majorBidi" w:cstheme="majorBidi" w:hint="cs"/>
                <w:sz w:val="36"/>
                <w:szCs w:val="36"/>
                <w:rtl/>
                <w:lang w:bidi="ar-IQ"/>
              </w:rPr>
              <w:t xml:space="preserve"> </w:t>
            </w:r>
          </w:p>
          <w:p w14:paraId="2DAA79B4"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rtl/>
                <w:lang w:bidi="ar-IQ"/>
              </w:rPr>
              <w:t>طريقة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المحاضرة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الالقائية</w:t>
            </w:r>
            <w:r w:rsidRPr="007A221B">
              <w:rPr>
                <w:rFonts w:asciiTheme="majorBidi" w:hAnsiTheme="majorBidi" w:cstheme="majorBidi"/>
                <w:sz w:val="36"/>
                <w:szCs w:val="36"/>
                <w:lang w:bidi="ar-IQ"/>
              </w:rPr>
              <w:t xml:space="preserve"> </w:t>
            </w:r>
          </w:p>
          <w:p w14:paraId="000BBD85"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rtl/>
                <w:lang w:bidi="ar-IQ"/>
              </w:rPr>
              <w:t>طريقة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المناقشة</w:t>
            </w:r>
          </w:p>
          <w:p w14:paraId="5D724399"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rtl/>
                <w:lang w:bidi="ar-IQ"/>
              </w:rPr>
              <w:t>طريقة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العصف</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الذهني</w:t>
            </w:r>
          </w:p>
          <w:p w14:paraId="03982BD7"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rtl/>
                <w:lang w:bidi="ar-IQ"/>
              </w:rPr>
              <w:t>طريقة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المحادثة</w:t>
            </w:r>
          </w:p>
          <w:p w14:paraId="7FD67D64"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rtl/>
                <w:lang w:bidi="ar-IQ"/>
              </w:rPr>
              <w:t>التعليم</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الالكتروني</w:t>
            </w:r>
          </w:p>
          <w:p w14:paraId="62955E8F" w14:textId="77777777" w:rsidR="007A221B" w:rsidRPr="007A221B" w:rsidRDefault="007A221B" w:rsidP="007A221B">
            <w:pPr>
              <w:bidi w:val="0"/>
              <w:rPr>
                <w:rFonts w:asciiTheme="majorBidi" w:hAnsiTheme="majorBidi" w:cstheme="majorBidi"/>
                <w:sz w:val="36"/>
                <w:szCs w:val="36"/>
                <w:rtl/>
                <w:lang w:bidi="ar-IQ"/>
              </w:rPr>
            </w:pPr>
          </w:p>
          <w:p w14:paraId="17599042"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خامساً- طرائق التقييم</w:t>
            </w:r>
          </w:p>
          <w:p w14:paraId="61FFF490"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t>Exam-1</w:t>
            </w:r>
          </w:p>
          <w:p w14:paraId="3356282E"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t>Feed Bake  (</w:t>
            </w:r>
            <w:r w:rsidRPr="007A221B">
              <w:rPr>
                <w:rFonts w:asciiTheme="majorBidi" w:hAnsiTheme="majorBidi" w:cs="Times New Roman" w:hint="cs"/>
                <w:sz w:val="36"/>
                <w:szCs w:val="36"/>
                <w:rtl/>
                <w:lang w:bidi="ar-IQ"/>
              </w:rPr>
              <w:t>التغذية</w:t>
            </w:r>
            <w:r w:rsidRPr="007A221B">
              <w:rPr>
                <w:rFonts w:asciiTheme="majorBidi" w:hAnsiTheme="majorBidi" w:cs="Times New Roman"/>
                <w:sz w:val="36"/>
                <w:szCs w:val="36"/>
                <w:rtl/>
                <w:lang w:bidi="ar-IQ"/>
              </w:rPr>
              <w:t xml:space="preserve"> </w:t>
            </w:r>
            <w:r w:rsidRPr="007A221B">
              <w:rPr>
                <w:rFonts w:asciiTheme="majorBidi" w:hAnsiTheme="majorBidi" w:cs="Times New Roman" w:hint="cs"/>
                <w:sz w:val="36"/>
                <w:szCs w:val="36"/>
                <w:rtl/>
                <w:lang w:bidi="ar-IQ"/>
              </w:rPr>
              <w:t>الراجعة</w:t>
            </w:r>
            <w:r w:rsidRPr="007A221B">
              <w:rPr>
                <w:rFonts w:asciiTheme="majorBidi" w:hAnsiTheme="majorBidi" w:cstheme="majorBidi"/>
                <w:sz w:val="36"/>
                <w:szCs w:val="36"/>
                <w:lang w:bidi="ar-IQ"/>
              </w:rPr>
              <w:t>)- 2</w:t>
            </w:r>
          </w:p>
          <w:p w14:paraId="0B504DD2"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lang w:bidi="ar-IQ"/>
              </w:rPr>
              <w:tab/>
              <w:t>Qwise- 3</w:t>
            </w:r>
          </w:p>
          <w:p w14:paraId="22C6345A" w14:textId="77777777" w:rsidR="007A221B" w:rsidRPr="007A221B" w:rsidRDefault="007A221B" w:rsidP="007A221B">
            <w:pPr>
              <w:bidi w:val="0"/>
              <w:rPr>
                <w:rFonts w:asciiTheme="majorBidi" w:hAnsiTheme="majorBidi" w:cstheme="majorBidi"/>
                <w:sz w:val="36"/>
                <w:szCs w:val="36"/>
                <w:lang w:bidi="ar-IQ"/>
              </w:rPr>
            </w:pPr>
          </w:p>
          <w:p w14:paraId="28D329FA" w14:textId="77777777" w:rsidR="007A221B" w:rsidRPr="007A221B" w:rsidRDefault="007A221B" w:rsidP="007A221B">
            <w:pPr>
              <w:tabs>
                <w:tab w:val="left" w:pos="3405"/>
              </w:tabs>
              <w:bidi w:val="0"/>
              <w:jc w:val="right"/>
              <w:rPr>
                <w:rFonts w:asciiTheme="majorBidi" w:hAnsiTheme="majorBidi" w:cstheme="majorBidi"/>
                <w:sz w:val="36"/>
                <w:szCs w:val="36"/>
                <w:rtl/>
                <w:lang w:bidi="ar-IQ"/>
              </w:rPr>
            </w:pPr>
            <w:r w:rsidRPr="007A221B">
              <w:rPr>
                <w:rFonts w:asciiTheme="majorBidi" w:hAnsiTheme="majorBidi" w:cstheme="majorBidi" w:hint="cs"/>
                <w:sz w:val="36"/>
                <w:szCs w:val="36"/>
                <w:rtl/>
                <w:lang w:bidi="ar-IQ"/>
              </w:rPr>
              <w:t>11- بنية المقرر</w:t>
            </w:r>
          </w:p>
          <w:p w14:paraId="47FE2806" w14:textId="77777777" w:rsidR="007A221B" w:rsidRPr="007A221B" w:rsidRDefault="007A221B" w:rsidP="007A221B">
            <w:pPr>
              <w:tabs>
                <w:tab w:val="left" w:pos="3405"/>
              </w:tabs>
              <w:bidi w:val="0"/>
              <w:jc w:val="right"/>
              <w:rPr>
                <w:rFonts w:asciiTheme="majorBidi" w:hAnsiTheme="majorBidi" w:cstheme="majorBidi"/>
                <w:sz w:val="36"/>
                <w:szCs w:val="36"/>
                <w:rtl/>
                <w:lang w:bidi="ar-IQ"/>
              </w:rPr>
            </w:pPr>
          </w:p>
        </w:tc>
      </w:tr>
      <w:tr w:rsidR="007A221B" w:rsidRPr="007A221B" w14:paraId="4DEDD6C8"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155" w:type="dxa"/>
          </w:tcPr>
          <w:p w14:paraId="7A122B76" w14:textId="77777777" w:rsidR="007A221B" w:rsidRPr="007A221B" w:rsidRDefault="007A221B" w:rsidP="007A221B">
            <w:pPr>
              <w:bidi w:val="0"/>
              <w:jc w:val="right"/>
              <w:rPr>
                <w:rFonts w:asciiTheme="majorBidi" w:hAnsiTheme="majorBidi" w:cstheme="majorBidi"/>
                <w:sz w:val="32"/>
                <w:szCs w:val="32"/>
                <w:rtl/>
                <w:lang w:bidi="ar-IQ"/>
              </w:rPr>
            </w:pPr>
            <w:r w:rsidRPr="007A221B">
              <w:rPr>
                <w:rFonts w:asciiTheme="majorBidi" w:hAnsiTheme="majorBidi" w:cstheme="majorBidi"/>
                <w:sz w:val="32"/>
                <w:szCs w:val="32"/>
                <w:rtl/>
                <w:lang w:bidi="ar-IQ"/>
              </w:rPr>
              <w:t>طريقة التقييم</w:t>
            </w:r>
          </w:p>
        </w:tc>
        <w:tc>
          <w:tcPr>
            <w:tcW w:w="1168" w:type="dxa"/>
          </w:tcPr>
          <w:p w14:paraId="261A4B13"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طريقة التعلم</w:t>
            </w:r>
          </w:p>
        </w:tc>
        <w:tc>
          <w:tcPr>
            <w:tcW w:w="3411" w:type="dxa"/>
            <w:gridSpan w:val="2"/>
          </w:tcPr>
          <w:p w14:paraId="59BEDF75"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اسم الوحدة/المساق او الموضوع</w:t>
            </w:r>
          </w:p>
        </w:tc>
        <w:tc>
          <w:tcPr>
            <w:tcW w:w="1887" w:type="dxa"/>
          </w:tcPr>
          <w:p w14:paraId="0A8F7741"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مخرجات التعلم المطلوبة</w:t>
            </w:r>
          </w:p>
        </w:tc>
        <w:tc>
          <w:tcPr>
            <w:tcW w:w="1134" w:type="dxa"/>
          </w:tcPr>
          <w:p w14:paraId="3CDEB3BB"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الساعات</w:t>
            </w:r>
          </w:p>
        </w:tc>
        <w:tc>
          <w:tcPr>
            <w:tcW w:w="1134" w:type="dxa"/>
          </w:tcPr>
          <w:p w14:paraId="46A1F2D6"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7A221B">
              <w:rPr>
                <w:rFonts w:asciiTheme="majorBidi" w:hAnsiTheme="majorBidi" w:cstheme="majorBidi"/>
                <w:b/>
                <w:bCs/>
                <w:sz w:val="32"/>
                <w:szCs w:val="32"/>
                <w:rtl/>
                <w:lang w:bidi="ar-IQ"/>
              </w:rPr>
              <w:t>الاسبوع</w:t>
            </w:r>
          </w:p>
        </w:tc>
      </w:tr>
      <w:tr w:rsidR="007A221B" w:rsidRPr="007A221B" w14:paraId="7BD67C65"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55" w:type="dxa"/>
          </w:tcPr>
          <w:p w14:paraId="385584BB"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الاسئلة</w:t>
            </w:r>
          </w:p>
        </w:tc>
        <w:tc>
          <w:tcPr>
            <w:tcW w:w="1168" w:type="dxa"/>
          </w:tcPr>
          <w:p w14:paraId="43D1DE1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المحاضرة والمناقشة</w:t>
            </w:r>
          </w:p>
        </w:tc>
        <w:tc>
          <w:tcPr>
            <w:tcW w:w="3411" w:type="dxa"/>
            <w:gridSpan w:val="2"/>
          </w:tcPr>
          <w:p w14:paraId="6542D2C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rtl/>
                <w:lang w:bidi="ar-IQ"/>
              </w:rPr>
              <w:t xml:space="preserve"> الإخراج والمخرج</w:t>
            </w:r>
          </w:p>
        </w:tc>
        <w:tc>
          <w:tcPr>
            <w:tcW w:w="1887" w:type="dxa"/>
          </w:tcPr>
          <w:p w14:paraId="4F9C163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sz w:val="28"/>
                <w:szCs w:val="28"/>
                <w:lang w:bidi="ar-IQ"/>
              </w:rPr>
              <w:tab/>
            </w:r>
            <w:r w:rsidRPr="007A221B">
              <w:rPr>
                <w:rFonts w:asciiTheme="majorBidi" w:hAnsiTheme="majorBidi" w:cs="Times New Roman"/>
                <w:sz w:val="28"/>
                <w:szCs w:val="28"/>
                <w:rtl/>
                <w:lang w:bidi="ar-IQ"/>
              </w:rPr>
              <w:t>تعريف الإخراج والمخرج</w:t>
            </w:r>
          </w:p>
        </w:tc>
        <w:tc>
          <w:tcPr>
            <w:tcW w:w="1134" w:type="dxa"/>
          </w:tcPr>
          <w:p w14:paraId="320E4A7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694AF644"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w:t>
            </w:r>
          </w:p>
        </w:tc>
      </w:tr>
      <w:tr w:rsidR="007A221B" w:rsidRPr="007A221B" w14:paraId="378AC0B5"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155" w:type="dxa"/>
          </w:tcPr>
          <w:p w14:paraId="6E6F2BE5"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اثارة الاسئلة</w:t>
            </w:r>
          </w:p>
        </w:tc>
        <w:tc>
          <w:tcPr>
            <w:tcW w:w="1168" w:type="dxa"/>
          </w:tcPr>
          <w:p w14:paraId="39F3DE1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المحاضرة والمناقشة</w:t>
            </w:r>
          </w:p>
        </w:tc>
        <w:tc>
          <w:tcPr>
            <w:tcW w:w="3411" w:type="dxa"/>
            <w:gridSpan w:val="2"/>
          </w:tcPr>
          <w:p w14:paraId="5B9CC3F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rtl/>
                <w:lang w:bidi="ar-IQ"/>
              </w:rPr>
              <w:t>صفات ومهام المخرج وأدواته</w:t>
            </w:r>
          </w:p>
        </w:tc>
        <w:tc>
          <w:tcPr>
            <w:tcW w:w="1887" w:type="dxa"/>
          </w:tcPr>
          <w:p w14:paraId="2817CFB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rtl/>
                <w:lang w:bidi="ar-IQ"/>
              </w:rPr>
              <w:t xml:space="preserve">تعرف الطلبة مفهوم </w:t>
            </w:r>
            <w:r w:rsidRPr="007A221B">
              <w:rPr>
                <w:rFonts w:asciiTheme="majorBidi" w:hAnsiTheme="majorBidi" w:cs="Times New Roman"/>
                <w:sz w:val="28"/>
                <w:szCs w:val="28"/>
                <w:rtl/>
                <w:lang w:bidi="ar-IQ"/>
              </w:rPr>
              <w:t>صفات ومهام المخرج وأدواته</w:t>
            </w:r>
          </w:p>
        </w:tc>
        <w:tc>
          <w:tcPr>
            <w:tcW w:w="1134" w:type="dxa"/>
          </w:tcPr>
          <w:p w14:paraId="3488CDF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7F533E52"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 xml:space="preserve">2 </w:t>
            </w:r>
          </w:p>
        </w:tc>
      </w:tr>
      <w:tr w:rsidR="007A221B" w:rsidRPr="007A221B" w14:paraId="198C0B75"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55" w:type="dxa"/>
          </w:tcPr>
          <w:p w14:paraId="610FAF67"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 xml:space="preserve">اثارة الاسئلة </w:t>
            </w:r>
          </w:p>
        </w:tc>
        <w:tc>
          <w:tcPr>
            <w:tcW w:w="1168" w:type="dxa"/>
          </w:tcPr>
          <w:p w14:paraId="31C8DF7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المحاضرة والمناقشة</w:t>
            </w:r>
          </w:p>
        </w:tc>
        <w:tc>
          <w:tcPr>
            <w:tcW w:w="3411" w:type="dxa"/>
            <w:gridSpan w:val="2"/>
          </w:tcPr>
          <w:p w14:paraId="02323C1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hint="cs"/>
                <w:sz w:val="28"/>
                <w:szCs w:val="28"/>
                <w:rtl/>
                <w:lang w:bidi="ar-IQ"/>
              </w:rPr>
              <w:t>تعاريف ومصطلحات اخراجية</w:t>
            </w:r>
          </w:p>
        </w:tc>
        <w:tc>
          <w:tcPr>
            <w:tcW w:w="1887" w:type="dxa"/>
          </w:tcPr>
          <w:p w14:paraId="5C37FFF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تعرف الطلبة معنى الاخراج المسرحي</w:t>
            </w:r>
          </w:p>
        </w:tc>
        <w:tc>
          <w:tcPr>
            <w:tcW w:w="1134" w:type="dxa"/>
          </w:tcPr>
          <w:p w14:paraId="6B64919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0C32F274"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3</w:t>
            </w:r>
          </w:p>
        </w:tc>
      </w:tr>
      <w:tr w:rsidR="007A221B" w:rsidRPr="007A221B" w14:paraId="16FAA138"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155" w:type="dxa"/>
          </w:tcPr>
          <w:p w14:paraId="2CA04DA3" w14:textId="77777777" w:rsidR="007A221B" w:rsidRPr="007A221B" w:rsidRDefault="007A221B" w:rsidP="007A221B">
            <w:pPr>
              <w:bidi w:val="0"/>
              <w:jc w:val="center"/>
              <w:rPr>
                <w:rFonts w:asciiTheme="majorBidi" w:hAnsiTheme="majorBidi" w:cstheme="majorBidi"/>
                <w:sz w:val="28"/>
                <w:szCs w:val="28"/>
                <w:lang w:val="en-GB" w:bidi="ar-IQ"/>
              </w:rPr>
            </w:pPr>
            <w:r w:rsidRPr="007A221B">
              <w:rPr>
                <w:rFonts w:asciiTheme="majorBidi" w:hAnsiTheme="majorBidi" w:cs="Times New Roman"/>
                <w:sz w:val="28"/>
                <w:szCs w:val="28"/>
                <w:rtl/>
                <w:lang w:bidi="ar-IQ"/>
              </w:rPr>
              <w:t>اثارة الاسئلة</w:t>
            </w:r>
          </w:p>
        </w:tc>
        <w:tc>
          <w:tcPr>
            <w:tcW w:w="1168" w:type="dxa"/>
          </w:tcPr>
          <w:p w14:paraId="1CCF40A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 xml:space="preserve">المحاضرة والمناقشة </w:t>
            </w:r>
          </w:p>
        </w:tc>
        <w:tc>
          <w:tcPr>
            <w:tcW w:w="3411" w:type="dxa"/>
            <w:gridSpan w:val="2"/>
          </w:tcPr>
          <w:p w14:paraId="55F029B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rtl/>
                <w:lang w:bidi="ar-IQ"/>
              </w:rPr>
              <w:t xml:space="preserve">مراحل تطور فن الإنتاج تاريخيا منذ عصر الإغريق </w:t>
            </w:r>
          </w:p>
        </w:tc>
        <w:tc>
          <w:tcPr>
            <w:tcW w:w="1887" w:type="dxa"/>
          </w:tcPr>
          <w:p w14:paraId="797D7CF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التعرف على تاريخ الاخراج المسرحي</w:t>
            </w:r>
          </w:p>
        </w:tc>
        <w:tc>
          <w:tcPr>
            <w:tcW w:w="1134" w:type="dxa"/>
          </w:tcPr>
          <w:p w14:paraId="5E30ED7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1613F715"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4</w:t>
            </w:r>
          </w:p>
        </w:tc>
      </w:tr>
      <w:tr w:rsidR="007A221B" w:rsidRPr="007A221B" w14:paraId="4069DE2A"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55" w:type="dxa"/>
          </w:tcPr>
          <w:p w14:paraId="2807AADA" w14:textId="77777777" w:rsidR="007A221B" w:rsidRPr="007A221B" w:rsidRDefault="007A221B" w:rsidP="007A221B">
            <w:pPr>
              <w:bidi w:val="0"/>
              <w:jc w:val="center"/>
              <w:rPr>
                <w:rFonts w:asciiTheme="majorBidi" w:hAnsiTheme="majorBidi" w:cstheme="majorBidi"/>
                <w:sz w:val="28"/>
                <w:szCs w:val="28"/>
                <w:lang w:val="en-GB" w:bidi="ar-IQ"/>
              </w:rPr>
            </w:pPr>
            <w:r w:rsidRPr="007A221B">
              <w:rPr>
                <w:rFonts w:asciiTheme="majorBidi" w:hAnsiTheme="majorBidi" w:cstheme="majorBidi" w:hint="cs"/>
                <w:sz w:val="28"/>
                <w:szCs w:val="28"/>
                <w:rtl/>
                <w:lang w:bidi="ar-IQ"/>
              </w:rPr>
              <w:t>اثارة الاسئلة والمناقشة</w:t>
            </w:r>
          </w:p>
        </w:tc>
        <w:tc>
          <w:tcPr>
            <w:tcW w:w="1168" w:type="dxa"/>
          </w:tcPr>
          <w:p w14:paraId="493227F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rtl/>
                <w:lang w:bidi="ar-IQ"/>
              </w:rPr>
              <w:t>المحاضرة والمناقشة</w:t>
            </w:r>
          </w:p>
        </w:tc>
        <w:tc>
          <w:tcPr>
            <w:tcW w:w="3411" w:type="dxa"/>
            <w:gridSpan w:val="2"/>
          </w:tcPr>
          <w:p w14:paraId="24330B9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rtl/>
                <w:lang w:bidi="ar-IQ"/>
              </w:rPr>
              <w:t>مراحل تطور فن الإنتاج تاريخيا منذ عصر الرومان</w:t>
            </w:r>
          </w:p>
        </w:tc>
        <w:tc>
          <w:tcPr>
            <w:tcW w:w="1887" w:type="dxa"/>
          </w:tcPr>
          <w:p w14:paraId="55514F5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rtl/>
                <w:lang w:bidi="ar-IQ"/>
              </w:rPr>
              <w:t>التعرف على تاريخ الاخراج المسرحي</w:t>
            </w:r>
          </w:p>
        </w:tc>
        <w:tc>
          <w:tcPr>
            <w:tcW w:w="1134" w:type="dxa"/>
          </w:tcPr>
          <w:p w14:paraId="2B5CA2A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1BD7C9E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5</w:t>
            </w:r>
          </w:p>
        </w:tc>
      </w:tr>
      <w:tr w:rsidR="007A221B" w:rsidRPr="007A221B" w14:paraId="4EB72718"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155" w:type="dxa"/>
          </w:tcPr>
          <w:p w14:paraId="387CC807"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imes New Roman"/>
                <w:sz w:val="28"/>
                <w:szCs w:val="28"/>
                <w:rtl/>
                <w:lang w:bidi="ar-IQ"/>
              </w:rPr>
              <w:t>اثارة الاسئلة والمناقشة</w:t>
            </w:r>
          </w:p>
        </w:tc>
        <w:tc>
          <w:tcPr>
            <w:tcW w:w="1168" w:type="dxa"/>
          </w:tcPr>
          <w:p w14:paraId="2612750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sz w:val="28"/>
                <w:szCs w:val="28"/>
                <w:rtl/>
                <w:lang w:bidi="ar-IQ"/>
              </w:rPr>
              <w:t>المحاضرة والمناقشة</w:t>
            </w:r>
          </w:p>
        </w:tc>
        <w:tc>
          <w:tcPr>
            <w:tcW w:w="3411" w:type="dxa"/>
            <w:gridSpan w:val="2"/>
          </w:tcPr>
          <w:p w14:paraId="2D2182F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sz w:val="28"/>
                <w:szCs w:val="28"/>
                <w:rtl/>
                <w:lang w:bidi="ar-IQ"/>
              </w:rPr>
              <w:t>فن الاخراج بالعصر الوسيط وعصر النهضة</w:t>
            </w:r>
          </w:p>
        </w:tc>
        <w:tc>
          <w:tcPr>
            <w:tcW w:w="1887" w:type="dxa"/>
          </w:tcPr>
          <w:p w14:paraId="79AAE2C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sz w:val="28"/>
                <w:szCs w:val="28"/>
                <w:rtl/>
                <w:lang w:bidi="ar-IQ"/>
              </w:rPr>
              <w:t>التعرف على تاريخ الاخراج المسرحي</w:t>
            </w:r>
          </w:p>
        </w:tc>
        <w:tc>
          <w:tcPr>
            <w:tcW w:w="1134" w:type="dxa"/>
          </w:tcPr>
          <w:p w14:paraId="2BCAAEF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19A7A023"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6</w:t>
            </w:r>
          </w:p>
        </w:tc>
      </w:tr>
      <w:tr w:rsidR="007A221B" w:rsidRPr="007A221B" w14:paraId="4B983C68"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55" w:type="dxa"/>
          </w:tcPr>
          <w:p w14:paraId="6363AF64" w14:textId="77777777" w:rsidR="007A221B" w:rsidRPr="007A221B" w:rsidRDefault="007A221B" w:rsidP="007A221B">
            <w:pPr>
              <w:bidi w:val="0"/>
              <w:jc w:val="center"/>
            </w:pPr>
            <w:r w:rsidRPr="007A221B">
              <w:rPr>
                <w:rFonts w:asciiTheme="majorBidi" w:hAnsiTheme="majorBidi" w:cs="Times New Roman" w:hint="cs"/>
                <w:sz w:val="28"/>
                <w:szCs w:val="28"/>
                <w:rtl/>
                <w:lang w:bidi="ar-IQ"/>
              </w:rPr>
              <w:t>ا</w:t>
            </w:r>
            <w:r w:rsidRPr="007A221B">
              <w:rPr>
                <w:rFonts w:asciiTheme="majorBidi" w:hAnsiTheme="majorBidi" w:cs="Times New Roman"/>
                <w:sz w:val="28"/>
                <w:szCs w:val="28"/>
                <w:rtl/>
                <w:lang w:bidi="ar-IQ"/>
              </w:rPr>
              <w:t>ثارة الاسئلة والمناقشة</w:t>
            </w:r>
          </w:p>
        </w:tc>
        <w:tc>
          <w:tcPr>
            <w:tcW w:w="1168" w:type="dxa"/>
          </w:tcPr>
          <w:p w14:paraId="024C69D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rtl/>
                <w:lang w:val="en-GB" w:bidi="ar-IQ"/>
              </w:rPr>
              <w:t>المحاضرة والمناقشة</w:t>
            </w:r>
          </w:p>
        </w:tc>
        <w:tc>
          <w:tcPr>
            <w:tcW w:w="3411" w:type="dxa"/>
            <w:gridSpan w:val="2"/>
          </w:tcPr>
          <w:p w14:paraId="4885472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العمل قبل ان يصبح المخرج عنصرا اساسيا</w:t>
            </w:r>
          </w:p>
        </w:tc>
        <w:tc>
          <w:tcPr>
            <w:tcW w:w="1887" w:type="dxa"/>
          </w:tcPr>
          <w:p w14:paraId="3C0697A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تعريف الطلبة بالالية العمل قبل وجود المخرج</w:t>
            </w:r>
          </w:p>
        </w:tc>
        <w:tc>
          <w:tcPr>
            <w:tcW w:w="1134" w:type="dxa"/>
          </w:tcPr>
          <w:p w14:paraId="63F4CA4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4100826C"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7</w:t>
            </w:r>
          </w:p>
        </w:tc>
      </w:tr>
      <w:tr w:rsidR="007A221B" w:rsidRPr="007A221B" w14:paraId="062D7847"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155" w:type="dxa"/>
          </w:tcPr>
          <w:p w14:paraId="2A522D16" w14:textId="77777777" w:rsidR="007A221B" w:rsidRPr="007A221B" w:rsidRDefault="007A221B" w:rsidP="007A221B">
            <w:pPr>
              <w:bidi w:val="0"/>
              <w:jc w:val="center"/>
            </w:pPr>
            <w:r w:rsidRPr="007A221B">
              <w:rPr>
                <w:rFonts w:asciiTheme="majorBidi" w:hAnsiTheme="majorBidi" w:cs="Times New Roman" w:hint="cs"/>
                <w:sz w:val="28"/>
                <w:szCs w:val="28"/>
                <w:rtl/>
                <w:lang w:bidi="ar-IQ"/>
              </w:rPr>
              <w:t>ا</w:t>
            </w:r>
            <w:r w:rsidRPr="007A221B">
              <w:rPr>
                <w:rFonts w:asciiTheme="majorBidi" w:hAnsiTheme="majorBidi" w:cs="Times New Roman"/>
                <w:sz w:val="28"/>
                <w:szCs w:val="28"/>
                <w:rtl/>
                <w:lang w:bidi="ar-IQ"/>
              </w:rPr>
              <w:t>ثارة الاسئلة والمناقشة</w:t>
            </w:r>
          </w:p>
        </w:tc>
        <w:tc>
          <w:tcPr>
            <w:tcW w:w="1168" w:type="dxa"/>
          </w:tcPr>
          <w:p w14:paraId="2D986D8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المحاضرة والمناقشة</w:t>
            </w:r>
          </w:p>
        </w:tc>
        <w:tc>
          <w:tcPr>
            <w:tcW w:w="3411" w:type="dxa"/>
            <w:gridSpan w:val="2"/>
          </w:tcPr>
          <w:p w14:paraId="4BAE80E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rtl/>
                <w:lang w:bidi="ar-IQ"/>
              </w:rPr>
              <w:t>الشخصيات التي حلت محل المخرج قبل ان يصبح المخرج عنصرا اساسيا</w:t>
            </w:r>
          </w:p>
        </w:tc>
        <w:tc>
          <w:tcPr>
            <w:tcW w:w="1887" w:type="dxa"/>
          </w:tcPr>
          <w:p w14:paraId="0094D66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hint="cs"/>
                <w:sz w:val="28"/>
                <w:szCs w:val="28"/>
                <w:rtl/>
                <w:lang w:bidi="ar-IQ"/>
              </w:rPr>
              <w:t xml:space="preserve">التعريف </w:t>
            </w:r>
            <w:r w:rsidRPr="007A221B">
              <w:rPr>
                <w:rFonts w:asciiTheme="majorBidi" w:hAnsiTheme="majorBidi" w:cs="Times New Roman"/>
                <w:sz w:val="28"/>
                <w:szCs w:val="28"/>
                <w:rtl/>
                <w:lang w:bidi="ar-IQ"/>
              </w:rPr>
              <w:t>الشخصيات التي حلت محل المخرج قبل ان يصبح المخرج عنصرا اساسيا</w:t>
            </w:r>
          </w:p>
        </w:tc>
        <w:tc>
          <w:tcPr>
            <w:tcW w:w="1134" w:type="dxa"/>
          </w:tcPr>
          <w:p w14:paraId="68F0BEE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76D9375A"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8</w:t>
            </w:r>
          </w:p>
        </w:tc>
      </w:tr>
      <w:tr w:rsidR="007A221B" w:rsidRPr="007A221B" w14:paraId="23F95DE4"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5" w:type="dxa"/>
          </w:tcPr>
          <w:p w14:paraId="196BE395"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تغذية راجعة</w:t>
            </w:r>
          </w:p>
        </w:tc>
        <w:tc>
          <w:tcPr>
            <w:tcW w:w="1168" w:type="dxa"/>
          </w:tcPr>
          <w:p w14:paraId="5B068FE9"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rtl/>
                <w:lang w:bidi="ar-IQ"/>
              </w:rPr>
              <w:t>تطبيق عملي</w:t>
            </w:r>
          </w:p>
        </w:tc>
        <w:tc>
          <w:tcPr>
            <w:tcW w:w="3411" w:type="dxa"/>
            <w:gridSpan w:val="2"/>
          </w:tcPr>
          <w:p w14:paraId="25CBD41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rtl/>
                <w:lang w:bidi="ar-IQ"/>
              </w:rPr>
              <w:t>تطبيقات  عملية</w:t>
            </w:r>
          </w:p>
        </w:tc>
        <w:tc>
          <w:tcPr>
            <w:tcW w:w="1887" w:type="dxa"/>
          </w:tcPr>
          <w:p w14:paraId="1794F05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تعرف الطلبة باليات الاخراج المسرحي</w:t>
            </w:r>
          </w:p>
        </w:tc>
        <w:tc>
          <w:tcPr>
            <w:tcW w:w="1134" w:type="dxa"/>
          </w:tcPr>
          <w:p w14:paraId="47D42B7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31945E7B"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9</w:t>
            </w:r>
          </w:p>
        </w:tc>
      </w:tr>
      <w:tr w:rsidR="007A221B" w:rsidRPr="007A221B" w14:paraId="56300D5C"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155" w:type="dxa"/>
          </w:tcPr>
          <w:p w14:paraId="3093B910" w14:textId="77777777" w:rsidR="007A221B" w:rsidRPr="007A221B" w:rsidRDefault="007A221B" w:rsidP="007A221B">
            <w:pPr>
              <w:bidi w:val="0"/>
              <w:jc w:val="center"/>
            </w:pPr>
            <w:r w:rsidRPr="007A221B">
              <w:rPr>
                <w:rFonts w:asciiTheme="majorBidi" w:hAnsiTheme="majorBidi" w:cstheme="majorBidi" w:hint="cs"/>
                <w:sz w:val="28"/>
                <w:szCs w:val="28"/>
                <w:rtl/>
                <w:lang w:bidi="ar-IQ"/>
              </w:rPr>
              <w:t>تغذية راجعة</w:t>
            </w:r>
          </w:p>
        </w:tc>
        <w:tc>
          <w:tcPr>
            <w:tcW w:w="1168" w:type="dxa"/>
          </w:tcPr>
          <w:p w14:paraId="2E2F6E5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3411" w:type="dxa"/>
            <w:gridSpan w:val="2"/>
          </w:tcPr>
          <w:p w14:paraId="6CA9873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rtl/>
                <w:lang w:bidi="ar-IQ"/>
              </w:rPr>
              <w:t>اختبار الفصل الاول</w:t>
            </w:r>
          </w:p>
        </w:tc>
        <w:tc>
          <w:tcPr>
            <w:tcW w:w="1887" w:type="dxa"/>
          </w:tcPr>
          <w:p w14:paraId="3EB4B02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sz w:val="28"/>
                <w:szCs w:val="28"/>
                <w:rtl/>
                <w:lang w:bidi="ar-IQ"/>
              </w:rPr>
              <w:t>اختبار الفصل الاول</w:t>
            </w:r>
          </w:p>
        </w:tc>
        <w:tc>
          <w:tcPr>
            <w:tcW w:w="1134" w:type="dxa"/>
          </w:tcPr>
          <w:p w14:paraId="34D7A9E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509DF0E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10</w:t>
            </w:r>
          </w:p>
        </w:tc>
      </w:tr>
      <w:tr w:rsidR="007A221B" w:rsidRPr="007A221B" w14:paraId="2659F874"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5" w:type="dxa"/>
          </w:tcPr>
          <w:p w14:paraId="0C7D5FC9" w14:textId="77777777" w:rsidR="007A221B" w:rsidRPr="007A221B" w:rsidRDefault="007A221B" w:rsidP="007A221B">
            <w:pPr>
              <w:bidi w:val="0"/>
              <w:jc w:val="center"/>
            </w:pPr>
            <w:r w:rsidRPr="007A221B">
              <w:rPr>
                <w:rFonts w:asciiTheme="majorBidi" w:hAnsiTheme="majorBidi" w:cstheme="majorBidi" w:hint="cs"/>
                <w:sz w:val="28"/>
                <w:szCs w:val="28"/>
                <w:rtl/>
                <w:lang w:bidi="ar-IQ"/>
              </w:rPr>
              <w:t>اثارة الاسئلة والمناقشة</w:t>
            </w:r>
          </w:p>
        </w:tc>
        <w:tc>
          <w:tcPr>
            <w:tcW w:w="1168" w:type="dxa"/>
          </w:tcPr>
          <w:p w14:paraId="40D061E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lang w:val="en-GB"/>
              </w:rPr>
            </w:pPr>
            <w:r w:rsidRPr="007A221B">
              <w:rPr>
                <w:rFonts w:asciiTheme="majorBidi" w:hAnsiTheme="majorBidi" w:cs="Times New Roman"/>
                <w:sz w:val="28"/>
                <w:szCs w:val="28"/>
                <w:rtl/>
                <w:lang w:bidi="ar-IQ"/>
              </w:rPr>
              <w:t>المحاضرة والمناقشة</w:t>
            </w:r>
          </w:p>
        </w:tc>
        <w:tc>
          <w:tcPr>
            <w:tcW w:w="3411" w:type="dxa"/>
            <w:gridSpan w:val="2"/>
          </w:tcPr>
          <w:p w14:paraId="1549E55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المخرج في العصر الحديث عندما ظهر المخرج فنانا مستقلا</w:t>
            </w:r>
          </w:p>
        </w:tc>
        <w:tc>
          <w:tcPr>
            <w:tcW w:w="1887" w:type="dxa"/>
          </w:tcPr>
          <w:p w14:paraId="4EF01A7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rtl/>
                <w:lang w:bidi="ar-IQ"/>
              </w:rPr>
            </w:pPr>
            <w:r w:rsidRPr="007A221B">
              <w:rPr>
                <w:rFonts w:asciiTheme="majorBidi" w:hAnsiTheme="majorBidi" w:cs="Times New Roman" w:hint="cs"/>
                <w:sz w:val="28"/>
                <w:szCs w:val="28"/>
                <w:rtl/>
                <w:lang w:bidi="ar-IQ"/>
              </w:rPr>
              <w:t>التعريف ب</w:t>
            </w:r>
            <w:r w:rsidRPr="007A221B">
              <w:rPr>
                <w:rFonts w:asciiTheme="majorBidi" w:hAnsiTheme="majorBidi" w:cs="Times New Roman"/>
                <w:sz w:val="28"/>
                <w:szCs w:val="28"/>
                <w:rtl/>
                <w:lang w:bidi="ar-IQ"/>
              </w:rPr>
              <w:t>المخرج في العصر الحديث عندما ظهر المخرج فنانا مستقلا</w:t>
            </w:r>
          </w:p>
          <w:p w14:paraId="6C3320B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p>
          <w:p w14:paraId="007BDBA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p>
        </w:tc>
        <w:tc>
          <w:tcPr>
            <w:tcW w:w="1134" w:type="dxa"/>
          </w:tcPr>
          <w:p w14:paraId="2AA5C22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34150B29"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11</w:t>
            </w:r>
          </w:p>
        </w:tc>
      </w:tr>
      <w:tr w:rsidR="007A221B" w:rsidRPr="007A221B" w14:paraId="561E4E82"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155" w:type="dxa"/>
          </w:tcPr>
          <w:p w14:paraId="649D4016" w14:textId="77777777" w:rsidR="007A221B" w:rsidRPr="007A221B" w:rsidRDefault="007A221B" w:rsidP="007A221B">
            <w:pPr>
              <w:bidi w:val="0"/>
              <w:jc w:val="center"/>
            </w:pPr>
            <w:r w:rsidRPr="007A221B">
              <w:rPr>
                <w:rFonts w:asciiTheme="majorBidi" w:hAnsiTheme="majorBidi" w:cstheme="majorBidi" w:hint="cs"/>
                <w:sz w:val="28"/>
                <w:szCs w:val="28"/>
                <w:rtl/>
                <w:lang w:bidi="ar-IQ"/>
              </w:rPr>
              <w:t>اثارة الاسئلة والمناقشة</w:t>
            </w:r>
          </w:p>
        </w:tc>
        <w:tc>
          <w:tcPr>
            <w:tcW w:w="1168" w:type="dxa"/>
          </w:tcPr>
          <w:p w14:paraId="7FB0683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imes New Roman"/>
                <w:sz w:val="28"/>
                <w:szCs w:val="28"/>
                <w:rtl/>
                <w:lang w:bidi="ar-IQ"/>
              </w:rPr>
              <w:t>المحاضرة والمناقشة</w:t>
            </w:r>
          </w:p>
        </w:tc>
        <w:tc>
          <w:tcPr>
            <w:tcW w:w="3411" w:type="dxa"/>
            <w:gridSpan w:val="2"/>
          </w:tcPr>
          <w:p w14:paraId="2D99FA0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sz w:val="28"/>
                <w:szCs w:val="28"/>
                <w:rtl/>
                <w:lang w:bidi="ar-IQ"/>
              </w:rPr>
              <w:t>دور المخرج في التوجهات المسرحية الحديثة</w:t>
            </w:r>
          </w:p>
        </w:tc>
        <w:tc>
          <w:tcPr>
            <w:tcW w:w="1887" w:type="dxa"/>
          </w:tcPr>
          <w:p w14:paraId="0719399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hint="cs"/>
                <w:sz w:val="28"/>
                <w:szCs w:val="28"/>
                <w:rtl/>
                <w:lang w:bidi="ar-IQ"/>
              </w:rPr>
              <w:t>التعريف ب</w:t>
            </w:r>
            <w:r w:rsidRPr="007A221B">
              <w:rPr>
                <w:rFonts w:asciiTheme="majorBidi" w:hAnsiTheme="majorBidi" w:cs="Times New Roman"/>
                <w:sz w:val="28"/>
                <w:szCs w:val="28"/>
                <w:rtl/>
                <w:lang w:bidi="ar-IQ"/>
              </w:rPr>
              <w:t>دور المخرج في التوجهات المسرحية الحديثة</w:t>
            </w:r>
          </w:p>
        </w:tc>
        <w:tc>
          <w:tcPr>
            <w:tcW w:w="1134" w:type="dxa"/>
          </w:tcPr>
          <w:p w14:paraId="6DC3B41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07E0CCD2"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12</w:t>
            </w:r>
          </w:p>
        </w:tc>
      </w:tr>
      <w:tr w:rsidR="007A221B" w:rsidRPr="007A221B" w14:paraId="72ACF7F7"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55" w:type="dxa"/>
          </w:tcPr>
          <w:p w14:paraId="63B6B03C" w14:textId="77777777" w:rsidR="007A221B" w:rsidRPr="007A221B" w:rsidRDefault="007A221B" w:rsidP="007A221B">
            <w:pPr>
              <w:bidi w:val="0"/>
              <w:jc w:val="center"/>
            </w:pPr>
            <w:r w:rsidRPr="007A221B">
              <w:rPr>
                <w:rFonts w:asciiTheme="majorBidi" w:hAnsiTheme="majorBidi" w:cstheme="majorBidi" w:hint="cs"/>
                <w:sz w:val="28"/>
                <w:szCs w:val="28"/>
                <w:rtl/>
                <w:lang w:bidi="ar-IQ"/>
              </w:rPr>
              <w:t>اثارة الاسئلة والمناقشة</w:t>
            </w:r>
          </w:p>
        </w:tc>
        <w:tc>
          <w:tcPr>
            <w:tcW w:w="1168" w:type="dxa"/>
          </w:tcPr>
          <w:p w14:paraId="7293D3E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imes New Roman"/>
                <w:sz w:val="28"/>
                <w:szCs w:val="28"/>
                <w:rtl/>
                <w:lang w:bidi="ar-IQ"/>
              </w:rPr>
              <w:t>المحاضرة والمناقشة</w:t>
            </w:r>
          </w:p>
        </w:tc>
        <w:tc>
          <w:tcPr>
            <w:tcW w:w="3411" w:type="dxa"/>
            <w:gridSpan w:val="2"/>
          </w:tcPr>
          <w:p w14:paraId="2C35F4A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hint="cs"/>
                <w:sz w:val="28"/>
                <w:szCs w:val="28"/>
                <w:rtl/>
                <w:lang w:bidi="ar-IQ"/>
              </w:rPr>
              <w:t xml:space="preserve">المخرج </w:t>
            </w:r>
            <w:r w:rsidRPr="007A221B">
              <w:rPr>
                <w:rFonts w:asciiTheme="majorBidi" w:hAnsiTheme="majorBidi" w:cs="Times New Roman"/>
                <w:sz w:val="28"/>
                <w:szCs w:val="28"/>
                <w:rtl/>
                <w:lang w:bidi="ar-IQ"/>
              </w:rPr>
              <w:t>الدوق</w:t>
            </w:r>
            <w:r w:rsidRPr="007A221B">
              <w:rPr>
                <w:rFonts w:asciiTheme="majorBidi" w:hAnsiTheme="majorBidi" w:cs="Times New Roman" w:hint="cs"/>
                <w:sz w:val="28"/>
                <w:szCs w:val="28"/>
                <w:rtl/>
                <w:lang w:bidi="ar-IQ"/>
              </w:rPr>
              <w:t xml:space="preserve"> ساكس</w:t>
            </w:r>
            <w:r w:rsidRPr="007A221B">
              <w:rPr>
                <w:rFonts w:asciiTheme="majorBidi" w:hAnsiTheme="majorBidi" w:cs="Times New Roman"/>
                <w:sz w:val="28"/>
                <w:szCs w:val="28"/>
                <w:rtl/>
                <w:lang w:bidi="ar-IQ"/>
              </w:rPr>
              <w:t xml:space="preserve"> مانينغن و</w:t>
            </w:r>
            <w:r w:rsidRPr="007A221B">
              <w:rPr>
                <w:rFonts w:asciiTheme="majorBidi" w:hAnsiTheme="majorBidi" w:cs="Times New Roman" w:hint="cs"/>
                <w:sz w:val="28"/>
                <w:szCs w:val="28"/>
                <w:rtl/>
                <w:lang w:bidi="ar-IQ"/>
              </w:rPr>
              <w:t>اندريه</w:t>
            </w:r>
            <w:r w:rsidRPr="007A221B">
              <w:rPr>
                <w:rFonts w:asciiTheme="majorBidi" w:hAnsiTheme="majorBidi" w:cs="Times New Roman"/>
                <w:sz w:val="28"/>
                <w:szCs w:val="28"/>
                <w:rtl/>
                <w:lang w:bidi="ar-IQ"/>
              </w:rPr>
              <w:t xml:space="preserve"> انطوان</w:t>
            </w:r>
          </w:p>
        </w:tc>
        <w:tc>
          <w:tcPr>
            <w:tcW w:w="1887" w:type="dxa"/>
          </w:tcPr>
          <w:p w14:paraId="2CF8791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rtl/>
                <w:lang w:bidi="ar-IQ"/>
              </w:rPr>
              <w:t>المخرج الدوق ساكس مانينغن واندريه انطوان</w:t>
            </w:r>
          </w:p>
        </w:tc>
        <w:tc>
          <w:tcPr>
            <w:tcW w:w="1134" w:type="dxa"/>
          </w:tcPr>
          <w:p w14:paraId="53499AC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49C3AC12"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13</w:t>
            </w:r>
          </w:p>
        </w:tc>
      </w:tr>
      <w:tr w:rsidR="007A221B" w:rsidRPr="007A221B" w14:paraId="7D28087F"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155" w:type="dxa"/>
          </w:tcPr>
          <w:p w14:paraId="70B1BF3B" w14:textId="77777777" w:rsidR="007A221B" w:rsidRPr="007A221B" w:rsidRDefault="007A221B" w:rsidP="007A221B">
            <w:pPr>
              <w:bidi w:val="0"/>
              <w:jc w:val="center"/>
            </w:pPr>
            <w:r w:rsidRPr="007A221B">
              <w:rPr>
                <w:rFonts w:asciiTheme="majorBidi" w:hAnsiTheme="majorBidi" w:cstheme="majorBidi" w:hint="cs"/>
                <w:sz w:val="28"/>
                <w:szCs w:val="28"/>
                <w:rtl/>
                <w:lang w:bidi="ar-IQ"/>
              </w:rPr>
              <w:t>اثارة الاسئلة والمناقشة</w:t>
            </w:r>
          </w:p>
        </w:tc>
        <w:tc>
          <w:tcPr>
            <w:tcW w:w="1168" w:type="dxa"/>
          </w:tcPr>
          <w:p w14:paraId="6E02280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imes New Roman"/>
                <w:sz w:val="28"/>
                <w:szCs w:val="28"/>
                <w:rtl/>
                <w:lang w:bidi="ar-IQ"/>
              </w:rPr>
              <w:t>المحاضرة والمناقشة</w:t>
            </w:r>
          </w:p>
        </w:tc>
        <w:tc>
          <w:tcPr>
            <w:tcW w:w="3411" w:type="dxa"/>
            <w:gridSpan w:val="2"/>
          </w:tcPr>
          <w:p w14:paraId="63C7710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GB" w:bidi="ar-IQ"/>
              </w:rPr>
            </w:pPr>
            <w:r w:rsidRPr="007A221B">
              <w:rPr>
                <w:rFonts w:asciiTheme="majorBidi" w:hAnsiTheme="majorBidi" w:cs="Times New Roman" w:hint="cs"/>
                <w:sz w:val="28"/>
                <w:szCs w:val="28"/>
                <w:rtl/>
                <w:lang w:bidi="ar-IQ"/>
              </w:rPr>
              <w:t xml:space="preserve">المخرج الروسي </w:t>
            </w:r>
            <w:r w:rsidRPr="007A221B">
              <w:rPr>
                <w:rFonts w:asciiTheme="majorBidi" w:hAnsiTheme="majorBidi" w:cs="Times New Roman"/>
                <w:sz w:val="28"/>
                <w:szCs w:val="28"/>
                <w:rtl/>
                <w:lang w:bidi="ar-IQ"/>
              </w:rPr>
              <w:t>ستلاسلافسكي</w:t>
            </w:r>
          </w:p>
        </w:tc>
        <w:tc>
          <w:tcPr>
            <w:tcW w:w="1887" w:type="dxa"/>
          </w:tcPr>
          <w:p w14:paraId="754838E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hint="cs"/>
                <w:sz w:val="28"/>
                <w:szCs w:val="28"/>
                <w:rtl/>
                <w:lang w:bidi="ar-IQ"/>
              </w:rPr>
              <w:t>التعريف ب</w:t>
            </w:r>
            <w:r w:rsidRPr="007A221B">
              <w:rPr>
                <w:rFonts w:asciiTheme="majorBidi" w:hAnsiTheme="majorBidi" w:cs="Times New Roman"/>
                <w:sz w:val="28"/>
                <w:szCs w:val="28"/>
                <w:rtl/>
                <w:lang w:bidi="ar-IQ"/>
              </w:rPr>
              <w:t>المخرج الروسي ستلاسلافسكي</w:t>
            </w:r>
          </w:p>
        </w:tc>
        <w:tc>
          <w:tcPr>
            <w:tcW w:w="1134" w:type="dxa"/>
          </w:tcPr>
          <w:p w14:paraId="6EBC504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495FD981"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tl/>
                <w:lang w:bidi="ar-IQ"/>
              </w:rPr>
              <w:t>14</w:t>
            </w:r>
          </w:p>
        </w:tc>
      </w:tr>
      <w:tr w:rsidR="007A221B" w:rsidRPr="007A221B" w14:paraId="00AD688C" w14:textId="77777777" w:rsidTr="007A221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55" w:type="dxa"/>
          </w:tcPr>
          <w:p w14:paraId="03DAD9CA" w14:textId="77777777" w:rsidR="007A221B" w:rsidRPr="007A221B" w:rsidRDefault="007A221B" w:rsidP="007A221B">
            <w:pPr>
              <w:bidi w:val="0"/>
              <w:jc w:val="center"/>
            </w:pPr>
            <w:r w:rsidRPr="007A221B">
              <w:rPr>
                <w:rFonts w:asciiTheme="majorBidi" w:hAnsiTheme="majorBidi" w:cstheme="majorBidi" w:hint="cs"/>
                <w:sz w:val="28"/>
                <w:szCs w:val="28"/>
                <w:rtl/>
                <w:lang w:bidi="ar-IQ"/>
              </w:rPr>
              <w:t>اثارة الاسئلة والمناقشة</w:t>
            </w:r>
          </w:p>
        </w:tc>
        <w:tc>
          <w:tcPr>
            <w:tcW w:w="1168" w:type="dxa"/>
          </w:tcPr>
          <w:p w14:paraId="7DE1D25A"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imes New Roman"/>
                <w:sz w:val="28"/>
                <w:szCs w:val="28"/>
                <w:rtl/>
                <w:lang w:bidi="ar-IQ"/>
              </w:rPr>
              <w:t>المحاضرة والمناقشة</w:t>
            </w:r>
          </w:p>
        </w:tc>
        <w:tc>
          <w:tcPr>
            <w:tcW w:w="3411" w:type="dxa"/>
            <w:gridSpan w:val="2"/>
          </w:tcPr>
          <w:p w14:paraId="5B4FBAD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تعريف عناصر العرض المسرحي التي يعمل عليها المخرج</w:t>
            </w:r>
          </w:p>
        </w:tc>
        <w:tc>
          <w:tcPr>
            <w:tcW w:w="1887" w:type="dxa"/>
          </w:tcPr>
          <w:p w14:paraId="1CBF6C3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rtl/>
                <w:lang w:val="en-GB" w:bidi="ar-IQ"/>
              </w:rPr>
              <w:t>تعريف عناصر العرض المسرحي التي يعمل عليها المخرج</w:t>
            </w:r>
          </w:p>
        </w:tc>
        <w:tc>
          <w:tcPr>
            <w:tcW w:w="1134" w:type="dxa"/>
          </w:tcPr>
          <w:p w14:paraId="76A6ACC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7340313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15</w:t>
            </w:r>
          </w:p>
        </w:tc>
      </w:tr>
      <w:tr w:rsidR="007A221B" w:rsidRPr="007A221B" w14:paraId="6F0D378F"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155" w:type="dxa"/>
          </w:tcPr>
          <w:p w14:paraId="17907AAF" w14:textId="77777777" w:rsidR="007A221B" w:rsidRPr="007A221B" w:rsidRDefault="007A221B" w:rsidP="007A221B">
            <w:pPr>
              <w:bidi w:val="0"/>
              <w:jc w:val="center"/>
            </w:pPr>
            <w:r w:rsidRPr="007A221B">
              <w:rPr>
                <w:rFonts w:asciiTheme="majorBidi" w:hAnsiTheme="majorBidi" w:cstheme="majorBidi" w:hint="cs"/>
                <w:sz w:val="28"/>
                <w:szCs w:val="28"/>
                <w:rtl/>
                <w:lang w:bidi="ar-IQ"/>
              </w:rPr>
              <w:t>اثارة الاسئلة والمناقشة</w:t>
            </w:r>
          </w:p>
        </w:tc>
        <w:tc>
          <w:tcPr>
            <w:tcW w:w="1168" w:type="dxa"/>
          </w:tcPr>
          <w:p w14:paraId="1CBF4B6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imes New Roman"/>
                <w:sz w:val="28"/>
                <w:szCs w:val="28"/>
                <w:rtl/>
                <w:lang w:bidi="ar-IQ"/>
              </w:rPr>
              <w:t>المحاضرة والمناقشة</w:t>
            </w:r>
          </w:p>
        </w:tc>
        <w:tc>
          <w:tcPr>
            <w:tcW w:w="3411" w:type="dxa"/>
            <w:gridSpan w:val="2"/>
          </w:tcPr>
          <w:p w14:paraId="71BCFD8E"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val="en-GB" w:bidi="ar-IQ"/>
              </w:rPr>
            </w:pPr>
            <w:r w:rsidRPr="007A221B">
              <w:rPr>
                <w:rFonts w:asciiTheme="majorBidi" w:hAnsiTheme="majorBidi" w:cs="Times New Roman"/>
                <w:sz w:val="28"/>
                <w:szCs w:val="28"/>
                <w:rtl/>
                <w:lang w:bidi="ar-IQ"/>
              </w:rPr>
              <w:t>الجوانب المسرحية والبصرية والحركية(النص، الممثل، والزى، والمكياج، المناظر،  الملحقات ،الإضاءة، والمؤثرات السمعية والبصرية</w:t>
            </w:r>
          </w:p>
        </w:tc>
        <w:tc>
          <w:tcPr>
            <w:tcW w:w="1887" w:type="dxa"/>
          </w:tcPr>
          <w:p w14:paraId="7A58232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imes New Roman" w:hint="cs"/>
                <w:sz w:val="28"/>
                <w:szCs w:val="28"/>
                <w:rtl/>
                <w:lang w:bidi="ar-IQ"/>
              </w:rPr>
              <w:t>التعريف بعناصر العرض المسرحي لدى المخرج المسرحي</w:t>
            </w:r>
          </w:p>
        </w:tc>
        <w:tc>
          <w:tcPr>
            <w:tcW w:w="1134" w:type="dxa"/>
          </w:tcPr>
          <w:p w14:paraId="224ACE9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2AE35A55"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16</w:t>
            </w:r>
          </w:p>
        </w:tc>
      </w:tr>
      <w:tr w:rsidR="007A221B" w:rsidRPr="007A221B" w14:paraId="751EE9E7"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5" w:type="dxa"/>
          </w:tcPr>
          <w:p w14:paraId="69194A21"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تغذية راجعة</w:t>
            </w:r>
          </w:p>
        </w:tc>
        <w:tc>
          <w:tcPr>
            <w:tcW w:w="1168" w:type="dxa"/>
          </w:tcPr>
          <w:p w14:paraId="0A3DC47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rtl/>
                <w:lang w:bidi="ar-IQ"/>
              </w:rPr>
              <w:t>تطبيق عملي</w:t>
            </w:r>
          </w:p>
        </w:tc>
        <w:tc>
          <w:tcPr>
            <w:tcW w:w="3411" w:type="dxa"/>
            <w:gridSpan w:val="2"/>
          </w:tcPr>
          <w:p w14:paraId="7EA688A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rtl/>
                <w:lang w:bidi="ar-IQ"/>
              </w:rPr>
              <w:t>تطبيقات  عملية</w:t>
            </w:r>
          </w:p>
        </w:tc>
        <w:tc>
          <w:tcPr>
            <w:tcW w:w="1887" w:type="dxa"/>
          </w:tcPr>
          <w:p w14:paraId="55D4774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تعرف الطلبة عناصر الاخراج المسرحي</w:t>
            </w:r>
          </w:p>
        </w:tc>
        <w:tc>
          <w:tcPr>
            <w:tcW w:w="1134" w:type="dxa"/>
          </w:tcPr>
          <w:p w14:paraId="52F1DE0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23E07616"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17</w:t>
            </w:r>
          </w:p>
        </w:tc>
      </w:tr>
      <w:tr w:rsidR="007A221B" w:rsidRPr="007A221B" w14:paraId="1BFA817D"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155" w:type="dxa"/>
          </w:tcPr>
          <w:p w14:paraId="3E0040CC" w14:textId="77777777" w:rsidR="007A221B" w:rsidRPr="007A221B" w:rsidRDefault="007A221B" w:rsidP="007A221B">
            <w:pPr>
              <w:bidi w:val="0"/>
              <w:jc w:val="center"/>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اثارة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اسئلة</w:t>
            </w:r>
          </w:p>
        </w:tc>
        <w:tc>
          <w:tcPr>
            <w:tcW w:w="1168" w:type="dxa"/>
          </w:tcPr>
          <w:p w14:paraId="2AC2B1F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val="en-GB" w:bidi="ar-IQ"/>
              </w:rPr>
            </w:pPr>
            <w:r w:rsidRPr="007A221B">
              <w:rPr>
                <w:rFonts w:asciiTheme="majorBidi" w:hAnsiTheme="majorBidi" w:cs="Times New Roman" w:hint="cs"/>
                <w:sz w:val="28"/>
                <w:szCs w:val="28"/>
                <w:rtl/>
                <w:lang w:bidi="ar-IQ"/>
              </w:rPr>
              <w:t>المناشة</w:t>
            </w:r>
          </w:p>
        </w:tc>
        <w:tc>
          <w:tcPr>
            <w:tcW w:w="3411" w:type="dxa"/>
            <w:gridSpan w:val="2"/>
          </w:tcPr>
          <w:p w14:paraId="0A31509B"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sz w:val="28"/>
                <w:szCs w:val="28"/>
                <w:rtl/>
                <w:lang w:bidi="ar-IQ"/>
              </w:rPr>
              <w:t>اختيار النص وعمل المخرج عليه وإيجاد الفكرة الأساس  (الثيمة</w:t>
            </w:r>
            <w:r w:rsidRPr="007A221B">
              <w:rPr>
                <w:rFonts w:asciiTheme="majorBidi" w:hAnsiTheme="majorBidi" w:cs="Times New Roman"/>
                <w:sz w:val="28"/>
                <w:szCs w:val="28"/>
                <w:lang w:bidi="ar-IQ"/>
              </w:rPr>
              <w:t>)</w:t>
            </w:r>
          </w:p>
        </w:tc>
        <w:tc>
          <w:tcPr>
            <w:tcW w:w="1887" w:type="dxa"/>
          </w:tcPr>
          <w:p w14:paraId="20EE0CE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تحفيز</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الطلبة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للابتكار</w:t>
            </w:r>
          </w:p>
        </w:tc>
        <w:tc>
          <w:tcPr>
            <w:tcW w:w="1134" w:type="dxa"/>
          </w:tcPr>
          <w:p w14:paraId="67727F9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2E94C29B"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18</w:t>
            </w:r>
          </w:p>
        </w:tc>
      </w:tr>
      <w:tr w:rsidR="007A221B" w:rsidRPr="007A221B" w14:paraId="13026886"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5" w:type="dxa"/>
          </w:tcPr>
          <w:p w14:paraId="74464F54" w14:textId="77777777" w:rsidR="007A221B" w:rsidRPr="007A221B" w:rsidRDefault="007A221B" w:rsidP="007A221B">
            <w:pPr>
              <w:bidi w:val="0"/>
              <w:jc w:val="center"/>
              <w:rPr>
                <w:rFonts w:asciiTheme="majorBidi" w:hAnsiTheme="majorBidi" w:cstheme="majorBidi"/>
                <w:sz w:val="28"/>
                <w:szCs w:val="28"/>
                <w:highlight w:val="yellow"/>
                <w:lang w:val="en-GB" w:bidi="ar-IQ"/>
              </w:rPr>
            </w:pPr>
          </w:p>
        </w:tc>
        <w:tc>
          <w:tcPr>
            <w:tcW w:w="1168" w:type="dxa"/>
          </w:tcPr>
          <w:p w14:paraId="485E4F3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مناقشة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وتطبيق</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عملي</w:t>
            </w:r>
          </w:p>
        </w:tc>
        <w:tc>
          <w:tcPr>
            <w:tcW w:w="3411" w:type="dxa"/>
            <w:gridSpan w:val="2"/>
          </w:tcPr>
          <w:p w14:paraId="6510C01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sz w:val="28"/>
                <w:szCs w:val="28"/>
                <w:rtl/>
                <w:lang w:bidi="ar-IQ"/>
              </w:rPr>
              <w:t>اختيار الممثلين والأسس المعتمدة</w:t>
            </w:r>
          </w:p>
        </w:tc>
        <w:tc>
          <w:tcPr>
            <w:tcW w:w="1887" w:type="dxa"/>
          </w:tcPr>
          <w:p w14:paraId="4EA5785C"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val="en-GB" w:bidi="ar-IQ"/>
              </w:rPr>
            </w:pPr>
            <w:r w:rsidRPr="007A221B">
              <w:rPr>
                <w:rFonts w:asciiTheme="majorBidi" w:hAnsiTheme="majorBidi" w:cs="Times New Roman"/>
                <w:sz w:val="28"/>
                <w:szCs w:val="28"/>
                <w:rtl/>
                <w:lang w:bidi="ar-IQ"/>
              </w:rPr>
              <w:t>اختيار الممثلين والأسس المعتمدة</w:t>
            </w:r>
          </w:p>
        </w:tc>
        <w:tc>
          <w:tcPr>
            <w:tcW w:w="1134" w:type="dxa"/>
          </w:tcPr>
          <w:p w14:paraId="3D074AFF"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5BD4EFDA"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19</w:t>
            </w:r>
          </w:p>
        </w:tc>
      </w:tr>
      <w:tr w:rsidR="007A221B" w:rsidRPr="007A221B" w14:paraId="1944C83B"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155" w:type="dxa"/>
          </w:tcPr>
          <w:p w14:paraId="5E70867D"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تغذية راجعة</w:t>
            </w:r>
          </w:p>
        </w:tc>
        <w:tc>
          <w:tcPr>
            <w:tcW w:w="1168" w:type="dxa"/>
          </w:tcPr>
          <w:p w14:paraId="1DE450E3"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القاء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ومناقشة</w:t>
            </w:r>
          </w:p>
        </w:tc>
        <w:tc>
          <w:tcPr>
            <w:tcW w:w="3411" w:type="dxa"/>
            <w:gridSpan w:val="2"/>
          </w:tcPr>
          <w:p w14:paraId="5AFFE86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sz w:val="28"/>
                <w:szCs w:val="28"/>
                <w:rtl/>
                <w:lang w:bidi="ar-IQ"/>
              </w:rPr>
              <w:t>تحليل النص وتفسيره(الافعال والشخصيات</w:t>
            </w:r>
            <w:r w:rsidRPr="007A221B">
              <w:rPr>
                <w:rFonts w:asciiTheme="majorBidi" w:hAnsiTheme="majorBidi" w:cs="Times New Roman"/>
                <w:sz w:val="28"/>
                <w:szCs w:val="28"/>
                <w:lang w:bidi="ar-IQ"/>
              </w:rPr>
              <w:t>)</w:t>
            </w:r>
          </w:p>
        </w:tc>
        <w:tc>
          <w:tcPr>
            <w:tcW w:w="1887" w:type="dxa"/>
          </w:tcPr>
          <w:p w14:paraId="2682E23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val="en-GB" w:bidi="ar-IQ"/>
              </w:rPr>
            </w:pPr>
            <w:r w:rsidRPr="007A221B">
              <w:rPr>
                <w:rFonts w:asciiTheme="majorBidi" w:hAnsiTheme="majorBidi" w:cs="Times New Roman" w:hint="cs"/>
                <w:sz w:val="28"/>
                <w:szCs w:val="28"/>
                <w:rtl/>
                <w:lang w:bidi="ar-IQ"/>
              </w:rPr>
              <w:t>ان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يتمكن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الطلبة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من</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التفسيروالتحليل</w:t>
            </w:r>
            <w:r w:rsidRPr="007A221B">
              <w:rPr>
                <w:rFonts w:asciiTheme="majorBidi" w:hAnsiTheme="majorBidi" w:cs="Times New Roman"/>
                <w:sz w:val="28"/>
                <w:szCs w:val="28"/>
                <w:rtl/>
                <w:lang w:bidi="ar-IQ"/>
              </w:rPr>
              <w:t xml:space="preserve"> </w:t>
            </w:r>
          </w:p>
        </w:tc>
        <w:tc>
          <w:tcPr>
            <w:tcW w:w="1134" w:type="dxa"/>
          </w:tcPr>
          <w:p w14:paraId="062D90C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1D17131C"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20</w:t>
            </w:r>
          </w:p>
        </w:tc>
      </w:tr>
      <w:tr w:rsidR="007A221B" w:rsidRPr="007A221B" w14:paraId="54AD5580"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55" w:type="dxa"/>
          </w:tcPr>
          <w:p w14:paraId="7EC2359A" w14:textId="77777777" w:rsidR="007A221B" w:rsidRPr="007A221B" w:rsidRDefault="007A221B" w:rsidP="007A221B">
            <w:pPr>
              <w:bidi w:val="0"/>
              <w:jc w:val="center"/>
              <w:rPr>
                <w:rFonts w:asciiTheme="majorBidi" w:hAnsiTheme="majorBidi" w:cstheme="majorBidi"/>
                <w:sz w:val="28"/>
                <w:szCs w:val="28"/>
                <w:highlight w:val="yellow"/>
                <w:lang w:bidi="ar-IQ"/>
              </w:rPr>
            </w:pPr>
            <w:r w:rsidRPr="007A221B">
              <w:rPr>
                <w:rFonts w:asciiTheme="majorBidi" w:hAnsiTheme="majorBidi" w:cstheme="majorBidi" w:hint="cs"/>
                <w:sz w:val="28"/>
                <w:szCs w:val="28"/>
                <w:rtl/>
                <w:lang w:bidi="ar-IQ"/>
              </w:rPr>
              <w:t>اثارة الاسئلة</w:t>
            </w:r>
          </w:p>
        </w:tc>
        <w:tc>
          <w:tcPr>
            <w:tcW w:w="1168" w:type="dxa"/>
          </w:tcPr>
          <w:p w14:paraId="7B8F61A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محاضرة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القاء</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ومناقشة</w:t>
            </w:r>
          </w:p>
        </w:tc>
        <w:tc>
          <w:tcPr>
            <w:tcW w:w="3411" w:type="dxa"/>
            <w:gridSpan w:val="2"/>
          </w:tcPr>
          <w:p w14:paraId="46A26F0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val="en-GB" w:bidi="ar-IQ"/>
              </w:rPr>
            </w:pPr>
            <w:r w:rsidRPr="007A221B">
              <w:rPr>
                <w:rFonts w:asciiTheme="majorBidi" w:hAnsiTheme="majorBidi" w:cs="Times New Roman"/>
                <w:sz w:val="28"/>
                <w:szCs w:val="28"/>
                <w:rtl/>
                <w:lang w:val="en-GB" w:bidi="ar-IQ"/>
              </w:rPr>
              <w:t>علاقات المخرج بالمصممين(الديكور،الازياء،الاضاءة ،والمؤثرات.ومدير المسرح</w:t>
            </w:r>
            <w:r w:rsidRPr="007A221B">
              <w:rPr>
                <w:rFonts w:asciiTheme="majorBidi" w:hAnsiTheme="majorBidi" w:cstheme="majorBidi"/>
                <w:sz w:val="28"/>
                <w:szCs w:val="28"/>
                <w:lang w:val="en-GB" w:bidi="ar-IQ"/>
              </w:rPr>
              <w:t>)</w:t>
            </w:r>
          </w:p>
        </w:tc>
        <w:tc>
          <w:tcPr>
            <w:tcW w:w="1887" w:type="dxa"/>
          </w:tcPr>
          <w:p w14:paraId="608A494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val="en-GB" w:bidi="ar-IQ"/>
              </w:rPr>
            </w:pPr>
            <w:r w:rsidRPr="007A221B">
              <w:rPr>
                <w:rFonts w:asciiTheme="majorBidi" w:hAnsiTheme="majorBidi" w:cs="Times New Roman" w:hint="cs"/>
                <w:sz w:val="28"/>
                <w:szCs w:val="28"/>
                <w:rtl/>
                <w:lang w:bidi="ar-IQ"/>
              </w:rPr>
              <w:t>تعرف بعلاقات المخرج مع المصممين</w:t>
            </w:r>
          </w:p>
        </w:tc>
        <w:tc>
          <w:tcPr>
            <w:tcW w:w="1134" w:type="dxa"/>
          </w:tcPr>
          <w:p w14:paraId="34299ADB"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3B26A5A4"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21</w:t>
            </w:r>
          </w:p>
        </w:tc>
      </w:tr>
      <w:tr w:rsidR="007A221B" w:rsidRPr="007A221B" w14:paraId="40856F34"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155" w:type="dxa"/>
          </w:tcPr>
          <w:p w14:paraId="18B5EFEF" w14:textId="77777777" w:rsidR="007A221B" w:rsidRPr="007A221B" w:rsidRDefault="007A221B" w:rsidP="007A221B">
            <w:pPr>
              <w:bidi w:val="0"/>
              <w:jc w:val="center"/>
              <w:rPr>
                <w:rFonts w:asciiTheme="majorBidi" w:hAnsiTheme="majorBidi" w:cstheme="majorBidi"/>
                <w:sz w:val="28"/>
                <w:szCs w:val="28"/>
                <w:highlight w:val="yellow"/>
                <w:rtl/>
                <w:lang w:bidi="ar-IQ"/>
              </w:rPr>
            </w:pPr>
            <w:r w:rsidRPr="007A221B">
              <w:rPr>
                <w:rFonts w:asciiTheme="majorBidi" w:hAnsiTheme="majorBidi" w:cstheme="majorBidi" w:hint="cs"/>
                <w:sz w:val="28"/>
                <w:szCs w:val="28"/>
                <w:rtl/>
                <w:lang w:bidi="ar-IQ"/>
              </w:rPr>
              <w:t>اثارة الاسئلة</w:t>
            </w:r>
          </w:p>
        </w:tc>
        <w:tc>
          <w:tcPr>
            <w:tcW w:w="1168" w:type="dxa"/>
          </w:tcPr>
          <w:p w14:paraId="16C274E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hint="cs"/>
                <w:sz w:val="28"/>
                <w:szCs w:val="28"/>
                <w:rtl/>
                <w:lang w:bidi="ar-IQ"/>
              </w:rPr>
              <w:t>تعليم مدمج</w:t>
            </w:r>
          </w:p>
        </w:tc>
        <w:tc>
          <w:tcPr>
            <w:tcW w:w="3411" w:type="dxa"/>
            <w:gridSpan w:val="2"/>
          </w:tcPr>
          <w:p w14:paraId="3D0B639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imes New Roman"/>
                <w:sz w:val="28"/>
                <w:szCs w:val="28"/>
                <w:rtl/>
                <w:lang w:bidi="ar-IQ"/>
              </w:rPr>
              <w:t>علاقة المخرج بالجمهور</w:t>
            </w:r>
          </w:p>
        </w:tc>
        <w:tc>
          <w:tcPr>
            <w:tcW w:w="1887" w:type="dxa"/>
          </w:tcPr>
          <w:p w14:paraId="78F7542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imes New Roman" w:hint="cs"/>
                <w:sz w:val="28"/>
                <w:szCs w:val="28"/>
                <w:rtl/>
                <w:lang w:bidi="ar-IQ"/>
              </w:rPr>
              <w:t>التعرف ب</w:t>
            </w:r>
            <w:r w:rsidRPr="007A221B">
              <w:rPr>
                <w:rFonts w:asciiTheme="majorBidi" w:hAnsiTheme="majorBidi" w:cs="Times New Roman"/>
                <w:sz w:val="28"/>
                <w:szCs w:val="28"/>
                <w:rtl/>
                <w:lang w:bidi="ar-IQ"/>
              </w:rPr>
              <w:t>علاقة المخرج بالجمهور</w:t>
            </w:r>
          </w:p>
        </w:tc>
        <w:tc>
          <w:tcPr>
            <w:tcW w:w="1134" w:type="dxa"/>
          </w:tcPr>
          <w:p w14:paraId="4363D83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6869DE63"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22</w:t>
            </w:r>
          </w:p>
        </w:tc>
      </w:tr>
      <w:tr w:rsidR="007A221B" w:rsidRPr="007A221B" w14:paraId="30E2CC29"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5" w:type="dxa"/>
          </w:tcPr>
          <w:p w14:paraId="5A0805AA" w14:textId="77777777" w:rsidR="007A221B" w:rsidRPr="007A221B" w:rsidRDefault="007A221B" w:rsidP="007A221B">
            <w:pPr>
              <w:bidi w:val="0"/>
              <w:jc w:val="center"/>
              <w:rPr>
                <w:rFonts w:asciiTheme="majorBidi" w:hAnsiTheme="majorBidi" w:cstheme="majorBidi"/>
                <w:sz w:val="28"/>
                <w:szCs w:val="28"/>
                <w:highlight w:val="yellow"/>
                <w:rtl/>
                <w:lang w:bidi="ar-IQ"/>
              </w:rPr>
            </w:pPr>
            <w:r w:rsidRPr="007A221B">
              <w:rPr>
                <w:rFonts w:asciiTheme="majorBidi" w:hAnsiTheme="majorBidi" w:cstheme="majorBidi" w:hint="cs"/>
                <w:sz w:val="28"/>
                <w:szCs w:val="28"/>
                <w:rtl/>
                <w:lang w:bidi="ar-IQ"/>
              </w:rPr>
              <w:t>اختبار عملي</w:t>
            </w:r>
          </w:p>
        </w:tc>
        <w:tc>
          <w:tcPr>
            <w:tcW w:w="1168" w:type="dxa"/>
          </w:tcPr>
          <w:p w14:paraId="00CE3A8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heme="majorBidi" w:hint="cs"/>
                <w:sz w:val="28"/>
                <w:szCs w:val="28"/>
                <w:rtl/>
                <w:lang w:bidi="ar-IQ"/>
              </w:rPr>
              <w:t>اختبار جماعي</w:t>
            </w:r>
          </w:p>
        </w:tc>
        <w:tc>
          <w:tcPr>
            <w:tcW w:w="3411" w:type="dxa"/>
            <w:gridSpan w:val="2"/>
          </w:tcPr>
          <w:p w14:paraId="02A90D5E"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val="en-GB"/>
              </w:rPr>
            </w:pPr>
            <w:r w:rsidRPr="007A221B">
              <w:rPr>
                <w:rFonts w:asciiTheme="majorBidi" w:hAnsiTheme="majorBidi" w:cs="Times New Roman"/>
                <w:sz w:val="28"/>
                <w:szCs w:val="28"/>
                <w:rtl/>
                <w:lang w:val="en-GB"/>
              </w:rPr>
              <w:t>اختيار المكان المناسب للعرض المسرحي</w:t>
            </w:r>
          </w:p>
        </w:tc>
        <w:tc>
          <w:tcPr>
            <w:tcW w:w="1887" w:type="dxa"/>
          </w:tcPr>
          <w:p w14:paraId="2A726FF8"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 xml:space="preserve">تعرف الطالب على </w:t>
            </w:r>
            <w:r w:rsidRPr="007A221B">
              <w:rPr>
                <w:rFonts w:asciiTheme="majorBidi" w:hAnsiTheme="majorBidi" w:cs="Times New Roman"/>
                <w:sz w:val="28"/>
                <w:szCs w:val="28"/>
                <w:rtl/>
                <w:lang w:bidi="ar-IQ"/>
              </w:rPr>
              <w:t>اختيار المكان المناسب للعرض المسرحي</w:t>
            </w:r>
          </w:p>
        </w:tc>
        <w:tc>
          <w:tcPr>
            <w:tcW w:w="1134" w:type="dxa"/>
          </w:tcPr>
          <w:p w14:paraId="033E518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08C962DF"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23</w:t>
            </w:r>
          </w:p>
        </w:tc>
      </w:tr>
      <w:tr w:rsidR="007A221B" w:rsidRPr="007A221B" w14:paraId="421752BD" w14:textId="77777777" w:rsidTr="007A221B">
        <w:trPr>
          <w:trHeight w:val="210"/>
        </w:trPr>
        <w:tc>
          <w:tcPr>
            <w:cnfStyle w:val="001000000000" w:firstRow="0" w:lastRow="0" w:firstColumn="1" w:lastColumn="0" w:oddVBand="0" w:evenVBand="0" w:oddHBand="0" w:evenHBand="0" w:firstRowFirstColumn="0" w:firstRowLastColumn="0" w:lastRowFirstColumn="0" w:lastRowLastColumn="0"/>
            <w:tcW w:w="1155" w:type="dxa"/>
          </w:tcPr>
          <w:p w14:paraId="07BF0A22" w14:textId="77777777" w:rsidR="007A221B" w:rsidRPr="007A221B" w:rsidRDefault="007A221B" w:rsidP="007A221B">
            <w:pPr>
              <w:bidi w:val="0"/>
              <w:jc w:val="center"/>
              <w:rPr>
                <w:rFonts w:asciiTheme="majorBidi" w:hAnsiTheme="majorBidi" w:cstheme="majorBidi"/>
                <w:sz w:val="28"/>
                <w:szCs w:val="28"/>
                <w:lang w:bidi="ar-IQ"/>
              </w:rPr>
            </w:pPr>
            <w:r w:rsidRPr="007A221B">
              <w:rPr>
                <w:rFonts w:asciiTheme="majorBidi" w:hAnsiTheme="majorBidi" w:cstheme="majorBidi" w:hint="cs"/>
                <w:sz w:val="28"/>
                <w:szCs w:val="28"/>
                <w:rtl/>
                <w:lang w:bidi="ar-IQ"/>
              </w:rPr>
              <w:t>اختبار شهري</w:t>
            </w:r>
          </w:p>
        </w:tc>
        <w:tc>
          <w:tcPr>
            <w:tcW w:w="1168" w:type="dxa"/>
          </w:tcPr>
          <w:p w14:paraId="46F460A4"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411" w:type="dxa"/>
            <w:gridSpan w:val="2"/>
          </w:tcPr>
          <w:p w14:paraId="282C4673" w14:textId="77777777" w:rsidR="007A221B" w:rsidRPr="007A221B" w:rsidRDefault="007A221B" w:rsidP="007A221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sz w:val="28"/>
                <w:szCs w:val="28"/>
                <w:rtl/>
                <w:lang w:bidi="ar-IQ"/>
              </w:rPr>
              <w:t>الاداء التمثيلي وخواصه</w:t>
            </w:r>
          </w:p>
        </w:tc>
        <w:tc>
          <w:tcPr>
            <w:tcW w:w="1887" w:type="dxa"/>
          </w:tcPr>
          <w:p w14:paraId="45977F92"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val="en-GB" w:bidi="ar-IQ"/>
              </w:rPr>
            </w:pPr>
            <w:r w:rsidRPr="007A221B">
              <w:rPr>
                <w:rFonts w:asciiTheme="majorBidi" w:hAnsiTheme="majorBidi" w:cs="Times New Roman"/>
                <w:sz w:val="28"/>
                <w:szCs w:val="28"/>
                <w:rtl/>
                <w:lang w:val="en-GB" w:bidi="ar-IQ"/>
              </w:rPr>
              <w:t>الاداء التمثيلي وخواصه</w:t>
            </w:r>
          </w:p>
        </w:tc>
        <w:tc>
          <w:tcPr>
            <w:tcW w:w="1134" w:type="dxa"/>
          </w:tcPr>
          <w:p w14:paraId="6005DD0D"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5BFE33D5"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w:t>
            </w:r>
            <w:r w:rsidRPr="007A221B">
              <w:rPr>
                <w:rFonts w:asciiTheme="majorBidi" w:hAnsiTheme="majorBidi" w:cstheme="majorBidi" w:hint="cs"/>
                <w:sz w:val="28"/>
                <w:szCs w:val="28"/>
                <w:rtl/>
                <w:lang w:bidi="ar-IQ"/>
              </w:rPr>
              <w:t>4</w:t>
            </w:r>
          </w:p>
        </w:tc>
      </w:tr>
      <w:tr w:rsidR="007A221B" w:rsidRPr="007A221B" w14:paraId="0CB27A50"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5" w:type="dxa"/>
          </w:tcPr>
          <w:p w14:paraId="13CDE6C4"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اختبار عملي</w:t>
            </w:r>
          </w:p>
        </w:tc>
        <w:tc>
          <w:tcPr>
            <w:tcW w:w="1168" w:type="dxa"/>
          </w:tcPr>
          <w:p w14:paraId="5D1AB95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تطبيق عملي</w:t>
            </w:r>
          </w:p>
        </w:tc>
        <w:tc>
          <w:tcPr>
            <w:tcW w:w="3411" w:type="dxa"/>
            <w:gridSpan w:val="2"/>
          </w:tcPr>
          <w:p w14:paraId="6544BA5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rtl/>
                <w:lang w:bidi="ar-IQ"/>
              </w:rPr>
              <w:t>الاداء التقديمي وخواصه</w:t>
            </w:r>
          </w:p>
        </w:tc>
        <w:tc>
          <w:tcPr>
            <w:tcW w:w="1887" w:type="dxa"/>
          </w:tcPr>
          <w:p w14:paraId="18AD4186"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sz w:val="28"/>
                <w:szCs w:val="28"/>
                <w:rtl/>
                <w:lang w:bidi="ar-IQ"/>
              </w:rPr>
              <w:t>الاداء التقديمي وخواصه</w:t>
            </w:r>
          </w:p>
        </w:tc>
        <w:tc>
          <w:tcPr>
            <w:tcW w:w="1134" w:type="dxa"/>
          </w:tcPr>
          <w:p w14:paraId="49B761B5"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1B2C4728"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25</w:t>
            </w:r>
          </w:p>
        </w:tc>
      </w:tr>
      <w:tr w:rsidR="007A221B" w:rsidRPr="007A221B" w14:paraId="3DF3BB6A" w14:textId="77777777" w:rsidTr="007A221B">
        <w:trPr>
          <w:trHeight w:val="180"/>
        </w:trPr>
        <w:tc>
          <w:tcPr>
            <w:cnfStyle w:val="001000000000" w:firstRow="0" w:lastRow="0" w:firstColumn="1" w:lastColumn="0" w:oddVBand="0" w:evenVBand="0" w:oddHBand="0" w:evenHBand="0" w:firstRowFirstColumn="0" w:firstRowLastColumn="0" w:lastRowFirstColumn="0" w:lastRowLastColumn="0"/>
            <w:tcW w:w="1155" w:type="dxa"/>
          </w:tcPr>
          <w:p w14:paraId="360B0C0E"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تغذية راجعة</w:t>
            </w:r>
          </w:p>
        </w:tc>
        <w:tc>
          <w:tcPr>
            <w:tcW w:w="1168" w:type="dxa"/>
          </w:tcPr>
          <w:p w14:paraId="60DA496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rtl/>
                <w:lang w:bidi="ar-IQ"/>
              </w:rPr>
              <w:t>تطبيق عملي</w:t>
            </w:r>
          </w:p>
        </w:tc>
        <w:tc>
          <w:tcPr>
            <w:tcW w:w="3411" w:type="dxa"/>
            <w:gridSpan w:val="2"/>
          </w:tcPr>
          <w:p w14:paraId="313DF557"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rtl/>
                <w:lang w:bidi="ar-IQ"/>
              </w:rPr>
              <w:t>تطبيقات  عملية</w:t>
            </w:r>
          </w:p>
        </w:tc>
        <w:tc>
          <w:tcPr>
            <w:tcW w:w="1887" w:type="dxa"/>
          </w:tcPr>
          <w:p w14:paraId="30F9E20C"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تعرف الطلبة بكيفية الاخراج المسرحي</w:t>
            </w:r>
          </w:p>
        </w:tc>
        <w:tc>
          <w:tcPr>
            <w:tcW w:w="1134" w:type="dxa"/>
          </w:tcPr>
          <w:p w14:paraId="7D61BF3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29F1D7E2"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26</w:t>
            </w:r>
          </w:p>
        </w:tc>
      </w:tr>
      <w:tr w:rsidR="007A221B" w:rsidRPr="007A221B" w14:paraId="2D4EC053"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5" w:type="dxa"/>
          </w:tcPr>
          <w:p w14:paraId="4A69A1D5" w14:textId="77777777" w:rsidR="007A221B" w:rsidRPr="007A221B" w:rsidRDefault="007A221B" w:rsidP="007A221B">
            <w:pPr>
              <w:bidi w:val="0"/>
              <w:jc w:val="center"/>
            </w:pPr>
            <w:r w:rsidRPr="007A221B">
              <w:rPr>
                <w:rFonts w:asciiTheme="majorBidi" w:hAnsiTheme="majorBidi" w:cstheme="majorBidi" w:hint="cs"/>
                <w:sz w:val="28"/>
                <w:szCs w:val="28"/>
                <w:rtl/>
                <w:lang w:bidi="ar-IQ"/>
              </w:rPr>
              <w:t>تغذية راجعة</w:t>
            </w:r>
          </w:p>
        </w:tc>
        <w:tc>
          <w:tcPr>
            <w:tcW w:w="1168" w:type="dxa"/>
          </w:tcPr>
          <w:p w14:paraId="5172376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7A221B">
              <w:rPr>
                <w:rFonts w:asciiTheme="majorBidi" w:hAnsiTheme="majorBidi" w:cstheme="majorBidi" w:hint="cs"/>
                <w:sz w:val="28"/>
                <w:szCs w:val="28"/>
                <w:rtl/>
                <w:lang w:val="en-GB" w:bidi="ar-IQ"/>
              </w:rPr>
              <w:t>اختبار</w:t>
            </w:r>
          </w:p>
        </w:tc>
        <w:tc>
          <w:tcPr>
            <w:tcW w:w="3411" w:type="dxa"/>
            <w:gridSpan w:val="2"/>
          </w:tcPr>
          <w:p w14:paraId="25C542A4"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rtl/>
                <w:lang w:bidi="ar-IQ"/>
              </w:rPr>
              <w:t>اختبار الفصل الثاني</w:t>
            </w:r>
          </w:p>
        </w:tc>
        <w:tc>
          <w:tcPr>
            <w:tcW w:w="1887" w:type="dxa"/>
          </w:tcPr>
          <w:p w14:paraId="1B9A5297"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imes New Roman"/>
                <w:sz w:val="28"/>
                <w:szCs w:val="28"/>
                <w:rtl/>
                <w:lang w:bidi="ar-IQ"/>
              </w:rPr>
              <w:t xml:space="preserve">اختبار الفصل </w:t>
            </w:r>
            <w:r w:rsidRPr="007A221B">
              <w:rPr>
                <w:rFonts w:asciiTheme="majorBidi" w:hAnsiTheme="majorBidi" w:cs="Times New Roman" w:hint="cs"/>
                <w:sz w:val="28"/>
                <w:szCs w:val="28"/>
                <w:rtl/>
                <w:lang w:bidi="ar-IQ"/>
              </w:rPr>
              <w:t>الثاني</w:t>
            </w:r>
          </w:p>
        </w:tc>
        <w:tc>
          <w:tcPr>
            <w:tcW w:w="1134" w:type="dxa"/>
          </w:tcPr>
          <w:p w14:paraId="0A5F2980"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7FC7C147"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27</w:t>
            </w:r>
          </w:p>
        </w:tc>
      </w:tr>
      <w:tr w:rsidR="007A221B" w:rsidRPr="007A221B" w14:paraId="08111F54"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155" w:type="dxa"/>
          </w:tcPr>
          <w:p w14:paraId="4134E99F"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المحاضرة والمناقشة</w:t>
            </w:r>
          </w:p>
        </w:tc>
        <w:tc>
          <w:tcPr>
            <w:tcW w:w="1168" w:type="dxa"/>
          </w:tcPr>
          <w:p w14:paraId="25F35ED1"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imes New Roman"/>
                <w:sz w:val="28"/>
                <w:szCs w:val="28"/>
                <w:rtl/>
                <w:lang w:bidi="ar-IQ"/>
              </w:rPr>
              <w:t>المحاضرة والمناقشة</w:t>
            </w:r>
          </w:p>
        </w:tc>
        <w:tc>
          <w:tcPr>
            <w:tcW w:w="3411" w:type="dxa"/>
            <w:gridSpan w:val="2"/>
          </w:tcPr>
          <w:p w14:paraId="04893A8A"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rtl/>
                <w:lang w:bidi="ar-IQ"/>
              </w:rPr>
              <w:t>المذاهب الاخراجية</w:t>
            </w:r>
          </w:p>
        </w:tc>
        <w:tc>
          <w:tcPr>
            <w:tcW w:w="1887" w:type="dxa"/>
          </w:tcPr>
          <w:p w14:paraId="1F9785F8"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rtl/>
                <w:lang w:bidi="ar-IQ"/>
              </w:rPr>
              <w:t>التعرف على المذهب الاخراجية</w:t>
            </w:r>
          </w:p>
        </w:tc>
        <w:tc>
          <w:tcPr>
            <w:tcW w:w="1134" w:type="dxa"/>
          </w:tcPr>
          <w:p w14:paraId="12FB39A9"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4ADFD592"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28</w:t>
            </w:r>
          </w:p>
        </w:tc>
      </w:tr>
      <w:tr w:rsidR="007A221B" w:rsidRPr="007A221B" w14:paraId="2F896238"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5" w:type="dxa"/>
          </w:tcPr>
          <w:p w14:paraId="13EB9277" w14:textId="77777777" w:rsidR="007A221B" w:rsidRPr="007A221B" w:rsidRDefault="007A221B" w:rsidP="007A221B">
            <w:pPr>
              <w:bidi w:val="0"/>
              <w:jc w:val="center"/>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المحاضرة والمناقشة</w:t>
            </w:r>
          </w:p>
        </w:tc>
        <w:tc>
          <w:tcPr>
            <w:tcW w:w="1168" w:type="dxa"/>
          </w:tcPr>
          <w:p w14:paraId="4F5E9481"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imes New Roman"/>
                <w:sz w:val="28"/>
                <w:szCs w:val="28"/>
                <w:rtl/>
                <w:lang w:bidi="ar-IQ"/>
              </w:rPr>
              <w:t>المحاضرة والمناقشة</w:t>
            </w:r>
          </w:p>
        </w:tc>
        <w:tc>
          <w:tcPr>
            <w:tcW w:w="3411" w:type="dxa"/>
            <w:gridSpan w:val="2"/>
          </w:tcPr>
          <w:p w14:paraId="7A73F852"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rtl/>
                <w:lang w:bidi="ar-IQ"/>
              </w:rPr>
              <w:t>الاخراج المسرحية بين النظرية والتطبيق</w:t>
            </w:r>
          </w:p>
        </w:tc>
        <w:tc>
          <w:tcPr>
            <w:tcW w:w="1887" w:type="dxa"/>
          </w:tcPr>
          <w:p w14:paraId="4E0A4B5D"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تنمية مهارات الطلبة الخاصة بالموضوع</w:t>
            </w:r>
          </w:p>
        </w:tc>
        <w:tc>
          <w:tcPr>
            <w:tcW w:w="1134" w:type="dxa"/>
          </w:tcPr>
          <w:p w14:paraId="7BFA0613" w14:textId="77777777" w:rsidR="007A221B" w:rsidRPr="007A221B" w:rsidRDefault="007A221B" w:rsidP="007A221B">
            <w:pPr>
              <w:bidi w:val="0"/>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41C7F832"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29</w:t>
            </w:r>
          </w:p>
        </w:tc>
      </w:tr>
      <w:tr w:rsidR="007A221B" w:rsidRPr="007A221B" w14:paraId="600262A3" w14:textId="77777777" w:rsidTr="007A221B">
        <w:trPr>
          <w:trHeight w:val="184"/>
        </w:trPr>
        <w:tc>
          <w:tcPr>
            <w:cnfStyle w:val="001000000000" w:firstRow="0" w:lastRow="0" w:firstColumn="1" w:lastColumn="0" w:oddVBand="0" w:evenVBand="0" w:oddHBand="0" w:evenHBand="0" w:firstRowFirstColumn="0" w:firstRowLastColumn="0" w:lastRowFirstColumn="0" w:lastRowLastColumn="0"/>
            <w:tcW w:w="1155" w:type="dxa"/>
          </w:tcPr>
          <w:p w14:paraId="4489BFD5" w14:textId="77777777" w:rsidR="007A221B" w:rsidRPr="007A221B" w:rsidRDefault="007A221B" w:rsidP="007A221B">
            <w:pPr>
              <w:bidi w:val="0"/>
              <w:jc w:val="center"/>
              <w:rPr>
                <w:rFonts w:asciiTheme="majorBidi" w:hAnsiTheme="majorBidi" w:cstheme="majorBidi"/>
                <w:sz w:val="28"/>
                <w:szCs w:val="28"/>
                <w:lang w:val="en-GB" w:bidi="ar-IQ"/>
              </w:rPr>
            </w:pPr>
            <w:r w:rsidRPr="007A221B">
              <w:rPr>
                <w:rFonts w:asciiTheme="majorBidi" w:hAnsiTheme="majorBidi" w:cs="Times New Roman"/>
                <w:sz w:val="28"/>
                <w:szCs w:val="28"/>
                <w:rtl/>
                <w:lang w:bidi="ar-IQ"/>
              </w:rPr>
              <w:t>تغذية راجعة</w:t>
            </w:r>
          </w:p>
        </w:tc>
        <w:tc>
          <w:tcPr>
            <w:tcW w:w="1168" w:type="dxa"/>
          </w:tcPr>
          <w:p w14:paraId="73911EC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hint="cs"/>
                <w:sz w:val="28"/>
                <w:szCs w:val="28"/>
                <w:rtl/>
                <w:lang w:bidi="ar-IQ"/>
              </w:rPr>
              <w:t>اختبار</w:t>
            </w:r>
          </w:p>
        </w:tc>
        <w:tc>
          <w:tcPr>
            <w:tcW w:w="3411" w:type="dxa"/>
            <w:gridSpan w:val="2"/>
          </w:tcPr>
          <w:p w14:paraId="21568E50"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rtl/>
                <w:lang w:bidi="ar-IQ"/>
              </w:rPr>
              <w:t>اختبار شامل</w:t>
            </w:r>
          </w:p>
        </w:tc>
        <w:tc>
          <w:tcPr>
            <w:tcW w:w="1887" w:type="dxa"/>
          </w:tcPr>
          <w:p w14:paraId="109E5A9F"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7A221B">
              <w:rPr>
                <w:rFonts w:asciiTheme="majorBidi" w:hAnsiTheme="majorBidi" w:cs="Times New Roman" w:hint="cs"/>
                <w:sz w:val="28"/>
                <w:szCs w:val="28"/>
                <w:rtl/>
                <w:lang w:bidi="ar-IQ"/>
              </w:rPr>
              <w:t>تنمية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قدرة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الطلبة</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وتحفيزهم</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على</w:t>
            </w:r>
            <w:r w:rsidRPr="007A221B">
              <w:rPr>
                <w:rFonts w:asciiTheme="majorBidi" w:hAnsiTheme="majorBidi" w:cs="Times New Roman"/>
                <w:sz w:val="28"/>
                <w:szCs w:val="28"/>
                <w:rtl/>
                <w:lang w:bidi="ar-IQ"/>
              </w:rPr>
              <w:t xml:space="preserve"> </w:t>
            </w:r>
            <w:r w:rsidRPr="007A221B">
              <w:rPr>
                <w:rFonts w:asciiTheme="majorBidi" w:hAnsiTheme="majorBidi" w:cs="Times New Roman" w:hint="cs"/>
                <w:sz w:val="28"/>
                <w:szCs w:val="28"/>
                <w:rtl/>
                <w:lang w:bidi="ar-IQ"/>
              </w:rPr>
              <w:t>الابداع</w:t>
            </w:r>
          </w:p>
        </w:tc>
        <w:tc>
          <w:tcPr>
            <w:tcW w:w="1134" w:type="dxa"/>
          </w:tcPr>
          <w:p w14:paraId="26074B26" w14:textId="77777777" w:rsidR="007A221B" w:rsidRPr="007A221B" w:rsidRDefault="007A221B" w:rsidP="007A221B">
            <w:pPr>
              <w:bidi w:val="0"/>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rtl/>
                <w:lang w:bidi="ar-IQ"/>
              </w:rPr>
              <w:t>2</w:t>
            </w:r>
          </w:p>
        </w:tc>
        <w:tc>
          <w:tcPr>
            <w:tcW w:w="1134" w:type="dxa"/>
          </w:tcPr>
          <w:p w14:paraId="00DAABED"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A221B">
              <w:rPr>
                <w:rFonts w:asciiTheme="majorBidi" w:hAnsiTheme="majorBidi" w:cstheme="majorBidi"/>
                <w:sz w:val="28"/>
                <w:szCs w:val="28"/>
                <w:rtl/>
                <w:lang w:bidi="ar-IQ"/>
              </w:rPr>
              <w:t>30</w:t>
            </w:r>
          </w:p>
        </w:tc>
      </w:tr>
    </w:tbl>
    <w:p w14:paraId="568EE241" w14:textId="77777777" w:rsidR="007A221B" w:rsidRPr="007A221B" w:rsidRDefault="007A221B" w:rsidP="007A221B">
      <w:pPr>
        <w:bidi w:val="0"/>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5DBB0154"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428AB127" w14:textId="77777777" w:rsidR="007A221B" w:rsidRPr="007A221B" w:rsidRDefault="007A221B" w:rsidP="007A221B">
            <w:pPr>
              <w:bidi w:val="0"/>
              <w:jc w:val="right"/>
              <w:rPr>
                <w:rFonts w:asciiTheme="majorBidi" w:hAnsiTheme="majorBidi" w:cstheme="majorBidi"/>
                <w:sz w:val="36"/>
                <w:szCs w:val="36"/>
                <w:lang w:bidi="ar-IQ"/>
              </w:rPr>
            </w:pPr>
            <w:r w:rsidRPr="007A221B">
              <w:rPr>
                <w:rFonts w:asciiTheme="majorBidi" w:hAnsiTheme="majorBidi" w:cstheme="majorBidi"/>
                <w:sz w:val="36"/>
                <w:szCs w:val="36"/>
                <w:rtl/>
                <w:lang w:bidi="ar-IQ"/>
              </w:rPr>
              <w:t xml:space="preserve">12- البنية التحتية: </w:t>
            </w:r>
          </w:p>
        </w:tc>
      </w:tr>
      <w:tr w:rsidR="007A221B" w:rsidRPr="007A221B" w14:paraId="6EF17CEC"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6A2EDD63" w14:textId="77777777" w:rsidR="007A221B" w:rsidRPr="007A221B" w:rsidRDefault="007A221B" w:rsidP="007A221B">
            <w:pPr>
              <w:bidi w:val="0"/>
              <w:jc w:val="right"/>
              <w:rPr>
                <w:sz w:val="36"/>
                <w:szCs w:val="36"/>
                <w:highlight w:val="yellow"/>
                <w:lang w:val="en-GB" w:bidi="ar-IQ"/>
              </w:rPr>
            </w:pPr>
            <w:r w:rsidRPr="007A221B">
              <w:rPr>
                <w:rFonts w:cs="Arial" w:hint="cs"/>
                <w:sz w:val="36"/>
                <w:szCs w:val="36"/>
                <w:rtl/>
                <w:lang w:bidi="ar-IQ"/>
              </w:rPr>
              <w:t>كتاب</w:t>
            </w:r>
            <w:r w:rsidRPr="007A221B">
              <w:rPr>
                <w:rtl/>
              </w:rPr>
              <w:t xml:space="preserve"> </w:t>
            </w:r>
            <w:r w:rsidRPr="007A221B">
              <w:rPr>
                <w:rFonts w:cs="Arial"/>
                <w:sz w:val="36"/>
                <w:szCs w:val="36"/>
                <w:rtl/>
                <w:lang w:bidi="ar-IQ"/>
              </w:rPr>
              <w:t>مبادئ الاخراج المسرحي-بدري حسون فريد وسامي عبد الحميد</w:t>
            </w:r>
          </w:p>
        </w:tc>
        <w:tc>
          <w:tcPr>
            <w:tcW w:w="4431" w:type="dxa"/>
          </w:tcPr>
          <w:p w14:paraId="22F0120F"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7A221B">
              <w:rPr>
                <w:rFonts w:hint="cs"/>
                <w:sz w:val="36"/>
                <w:szCs w:val="36"/>
                <w:rtl/>
                <w:lang w:bidi="ar-IQ"/>
              </w:rPr>
              <w:t>1- الكتب المقررة المطلوبة</w:t>
            </w:r>
          </w:p>
        </w:tc>
      </w:tr>
      <w:tr w:rsidR="007A221B" w:rsidRPr="007A221B" w14:paraId="056B7AF9"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415261C5" w14:textId="77777777" w:rsidR="007A221B" w:rsidRPr="007A221B" w:rsidRDefault="007A221B" w:rsidP="007A221B">
            <w:pPr>
              <w:bidi w:val="0"/>
              <w:jc w:val="center"/>
              <w:rPr>
                <w:sz w:val="36"/>
                <w:szCs w:val="36"/>
                <w:highlight w:val="yellow"/>
                <w:lang w:val="en-GB" w:bidi="ar-IQ"/>
              </w:rPr>
            </w:pPr>
            <w:r w:rsidRPr="007A221B">
              <w:rPr>
                <w:sz w:val="36"/>
                <w:szCs w:val="36"/>
                <w:lang w:bidi="ar-IQ"/>
              </w:rPr>
              <w:tab/>
            </w:r>
            <w:r w:rsidRPr="007A221B">
              <w:rPr>
                <w:rFonts w:cs="Arial"/>
                <w:sz w:val="36"/>
                <w:szCs w:val="36"/>
                <w:rtl/>
                <w:lang w:bidi="ar-IQ"/>
              </w:rPr>
              <w:t>الاخراج المسرحي-هننغ نيلمز</w:t>
            </w:r>
          </w:p>
        </w:tc>
        <w:tc>
          <w:tcPr>
            <w:tcW w:w="4431" w:type="dxa"/>
          </w:tcPr>
          <w:p w14:paraId="107D9C1C"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2- الكتب والمراجع التي يوصي بها</w:t>
            </w:r>
          </w:p>
          <w:p w14:paraId="3DDA93F9"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(المجلات العلمية, المسرحيات العالمية)</w:t>
            </w:r>
          </w:p>
        </w:tc>
      </w:tr>
      <w:tr w:rsidR="007A221B" w:rsidRPr="007A221B" w14:paraId="759915A8" w14:textId="77777777" w:rsidTr="007A221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075948D3" w14:textId="77777777" w:rsidR="007A221B" w:rsidRPr="007A221B" w:rsidRDefault="007A221B" w:rsidP="007A221B">
            <w:pPr>
              <w:bidi w:val="0"/>
              <w:jc w:val="right"/>
              <w:rPr>
                <w:sz w:val="36"/>
                <w:szCs w:val="36"/>
                <w:highlight w:val="yellow"/>
                <w:lang w:val="en-GB" w:bidi="ar-IQ"/>
              </w:rPr>
            </w:pPr>
            <w:r w:rsidRPr="007A221B">
              <w:rPr>
                <w:rFonts w:cs="Arial"/>
                <w:sz w:val="36"/>
                <w:szCs w:val="36"/>
                <w:rtl/>
                <w:lang w:bidi="ar-IQ"/>
              </w:rPr>
              <w:t>يقوم الطلبة بمساعدة المدرس المختص بتحليل نماذج من النصوص من مختلف المدارس: الكلاسيكية،الرومانتيكية، الواقعية، الرمزية، اللامعقول، والطبيعية</w:t>
            </w:r>
          </w:p>
        </w:tc>
        <w:tc>
          <w:tcPr>
            <w:tcW w:w="4431" w:type="dxa"/>
          </w:tcPr>
          <w:p w14:paraId="074B7A22" w14:textId="77777777" w:rsidR="007A221B" w:rsidRPr="007A221B" w:rsidRDefault="007A221B" w:rsidP="007A221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7A221B">
              <w:rPr>
                <w:rFonts w:hint="cs"/>
                <w:sz w:val="36"/>
                <w:szCs w:val="36"/>
                <w:rtl/>
                <w:lang w:bidi="ar-IQ"/>
              </w:rPr>
              <w:t>3- المراجع الرئيسية (المصادر)</w:t>
            </w:r>
          </w:p>
        </w:tc>
      </w:tr>
      <w:tr w:rsidR="007A221B" w:rsidRPr="007A221B" w14:paraId="5DA0AB72" w14:textId="77777777" w:rsidTr="007A221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0CE0CDCA" w14:textId="77777777" w:rsidR="007A221B" w:rsidRPr="007A221B" w:rsidRDefault="007A221B" w:rsidP="007A221B">
            <w:pPr>
              <w:bidi w:val="0"/>
              <w:jc w:val="right"/>
              <w:rPr>
                <w:sz w:val="36"/>
                <w:szCs w:val="36"/>
                <w:highlight w:val="yellow"/>
                <w:rtl/>
                <w:lang w:bidi="ar-IQ"/>
              </w:rPr>
            </w:pPr>
          </w:p>
          <w:p w14:paraId="27436652" w14:textId="77777777" w:rsidR="007A221B" w:rsidRPr="007A221B" w:rsidRDefault="007A221B" w:rsidP="007A221B">
            <w:pPr>
              <w:bidi w:val="0"/>
              <w:jc w:val="right"/>
              <w:rPr>
                <w:sz w:val="36"/>
                <w:szCs w:val="36"/>
                <w:highlight w:val="yellow"/>
                <w:rtl/>
                <w:lang w:bidi="ar-IQ"/>
              </w:rPr>
            </w:pPr>
            <w:r w:rsidRPr="007A221B">
              <w:rPr>
                <w:sz w:val="36"/>
                <w:szCs w:val="36"/>
                <w:lang w:bidi="ar-IQ"/>
              </w:rPr>
              <w:t>www.academicjournals.org</w:t>
            </w:r>
          </w:p>
        </w:tc>
        <w:tc>
          <w:tcPr>
            <w:tcW w:w="4431" w:type="dxa"/>
          </w:tcPr>
          <w:p w14:paraId="5FB92A82" w14:textId="77777777" w:rsidR="007A221B" w:rsidRPr="007A221B" w:rsidRDefault="007A221B" w:rsidP="007A221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7A221B">
              <w:rPr>
                <w:rFonts w:hint="cs"/>
                <w:sz w:val="36"/>
                <w:szCs w:val="36"/>
                <w:rtl/>
                <w:lang w:bidi="ar-IQ"/>
              </w:rPr>
              <w:t>4- المراجع الالكترونية, مواقع الانترنيت</w:t>
            </w:r>
          </w:p>
        </w:tc>
      </w:tr>
    </w:tbl>
    <w:p w14:paraId="77DE15AB" w14:textId="77777777" w:rsidR="007A221B" w:rsidRPr="007A221B" w:rsidRDefault="007A221B" w:rsidP="007A221B">
      <w:pPr>
        <w:bidi w:val="0"/>
        <w:jc w:val="center"/>
        <w:rPr>
          <w:sz w:val="36"/>
          <w:szCs w:val="36"/>
          <w:rtl/>
          <w:lang w:bidi="ar-IQ"/>
        </w:rPr>
      </w:pPr>
    </w:p>
    <w:p w14:paraId="1DF2387C" w14:textId="77777777" w:rsidR="007A221B" w:rsidRPr="007A221B" w:rsidRDefault="007A221B" w:rsidP="007A221B">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7A221B" w:rsidRPr="007A221B" w14:paraId="5373CC2F"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706DAE28" w14:textId="77777777" w:rsidR="007A221B" w:rsidRPr="007A221B" w:rsidRDefault="007A221B" w:rsidP="007A221B">
            <w:pPr>
              <w:bidi w:val="0"/>
              <w:jc w:val="right"/>
              <w:rPr>
                <w:rFonts w:asciiTheme="majorBidi" w:hAnsiTheme="majorBidi" w:cstheme="majorBidi"/>
                <w:sz w:val="36"/>
                <w:szCs w:val="36"/>
                <w:rtl/>
                <w:lang w:bidi="ar-IQ"/>
              </w:rPr>
            </w:pPr>
            <w:r w:rsidRPr="007A221B">
              <w:rPr>
                <w:rFonts w:asciiTheme="majorBidi" w:hAnsiTheme="majorBidi" w:cstheme="majorBidi"/>
                <w:sz w:val="36"/>
                <w:szCs w:val="36"/>
                <w:rtl/>
                <w:lang w:bidi="ar-IQ"/>
              </w:rPr>
              <w:t>13- خطة تطوير المقرر الدراسي</w:t>
            </w:r>
          </w:p>
          <w:p w14:paraId="3ABF2ED1" w14:textId="77777777" w:rsidR="007A221B" w:rsidRPr="007A221B" w:rsidRDefault="007A221B" w:rsidP="007A221B">
            <w:pPr>
              <w:bidi w:val="0"/>
              <w:jc w:val="right"/>
              <w:rPr>
                <w:sz w:val="36"/>
                <w:szCs w:val="36"/>
                <w:lang w:bidi="ar-IQ"/>
              </w:rPr>
            </w:pPr>
            <w:r w:rsidRPr="007A221B">
              <w:rPr>
                <w:rFonts w:hint="cs"/>
                <w:sz w:val="36"/>
                <w:szCs w:val="36"/>
                <w:rtl/>
                <w:lang w:bidi="ar-IQ"/>
              </w:rPr>
              <w:t xml:space="preserve"> </w:t>
            </w:r>
          </w:p>
        </w:tc>
      </w:tr>
      <w:tr w:rsidR="007A221B" w:rsidRPr="007A221B" w14:paraId="0E838A09" w14:textId="77777777" w:rsidTr="007A221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1C6D1320" w14:textId="77777777" w:rsidR="007A221B" w:rsidRPr="007A221B" w:rsidRDefault="007A221B" w:rsidP="007A221B">
            <w:pPr>
              <w:bidi w:val="0"/>
              <w:jc w:val="right"/>
              <w:rPr>
                <w:sz w:val="36"/>
                <w:szCs w:val="36"/>
                <w:rtl/>
                <w:lang w:bidi="ar-IQ"/>
              </w:rPr>
            </w:pPr>
            <w:r w:rsidRPr="007A221B">
              <w:rPr>
                <w:sz w:val="36"/>
                <w:szCs w:val="36"/>
                <w:lang w:bidi="ar-IQ"/>
              </w:rPr>
              <w:tab/>
            </w:r>
            <w:r w:rsidRPr="007A221B">
              <w:rPr>
                <w:rFonts w:cs="Arial" w:hint="cs"/>
                <w:sz w:val="36"/>
                <w:szCs w:val="36"/>
                <w:rtl/>
                <w:lang w:bidi="ar-IQ"/>
              </w:rPr>
              <w:t>1-الاستفادة</w:t>
            </w:r>
            <w:r w:rsidRPr="007A221B">
              <w:rPr>
                <w:rFonts w:cs="Arial"/>
                <w:sz w:val="36"/>
                <w:szCs w:val="36"/>
                <w:rtl/>
                <w:lang w:bidi="ar-IQ"/>
              </w:rPr>
              <w:t xml:space="preserve"> </w:t>
            </w:r>
            <w:r w:rsidRPr="007A221B">
              <w:rPr>
                <w:rFonts w:cs="Arial" w:hint="cs"/>
                <w:sz w:val="36"/>
                <w:szCs w:val="36"/>
                <w:rtl/>
                <w:lang w:bidi="ar-IQ"/>
              </w:rPr>
              <w:t>والتطبيق</w:t>
            </w:r>
            <w:r w:rsidRPr="007A221B">
              <w:rPr>
                <w:rFonts w:cs="Arial"/>
                <w:sz w:val="36"/>
                <w:szCs w:val="36"/>
                <w:rtl/>
                <w:lang w:bidi="ar-IQ"/>
              </w:rPr>
              <w:t xml:space="preserve"> </w:t>
            </w:r>
            <w:r w:rsidRPr="007A221B">
              <w:rPr>
                <w:rFonts w:cs="Arial" w:hint="cs"/>
                <w:sz w:val="36"/>
                <w:szCs w:val="36"/>
                <w:rtl/>
                <w:lang w:bidi="ar-IQ"/>
              </w:rPr>
              <w:t>العملي</w:t>
            </w:r>
            <w:r w:rsidRPr="007A221B">
              <w:rPr>
                <w:rFonts w:cs="Arial"/>
                <w:sz w:val="36"/>
                <w:szCs w:val="36"/>
                <w:rtl/>
                <w:lang w:bidi="ar-IQ"/>
              </w:rPr>
              <w:t xml:space="preserve"> </w:t>
            </w:r>
            <w:r w:rsidRPr="007A221B">
              <w:rPr>
                <w:rFonts w:cs="Arial" w:hint="cs"/>
                <w:sz w:val="36"/>
                <w:szCs w:val="36"/>
                <w:rtl/>
                <w:lang w:bidi="ar-IQ"/>
              </w:rPr>
              <w:t>في</w:t>
            </w:r>
            <w:r w:rsidRPr="007A221B">
              <w:rPr>
                <w:rFonts w:cs="Arial"/>
                <w:sz w:val="36"/>
                <w:szCs w:val="36"/>
                <w:rtl/>
                <w:lang w:bidi="ar-IQ"/>
              </w:rPr>
              <w:t xml:space="preserve"> </w:t>
            </w:r>
            <w:r w:rsidRPr="007A221B">
              <w:rPr>
                <w:rFonts w:cs="Arial" w:hint="cs"/>
                <w:sz w:val="36"/>
                <w:szCs w:val="36"/>
                <w:rtl/>
                <w:lang w:bidi="ar-IQ"/>
              </w:rPr>
              <w:t>هذا</w:t>
            </w:r>
            <w:r w:rsidRPr="007A221B">
              <w:rPr>
                <w:rFonts w:cs="Arial"/>
                <w:sz w:val="36"/>
                <w:szCs w:val="36"/>
                <w:rtl/>
                <w:lang w:bidi="ar-IQ"/>
              </w:rPr>
              <w:t xml:space="preserve"> </w:t>
            </w:r>
            <w:r w:rsidRPr="007A221B">
              <w:rPr>
                <w:rFonts w:cs="Arial" w:hint="cs"/>
                <w:sz w:val="36"/>
                <w:szCs w:val="36"/>
                <w:rtl/>
                <w:lang w:bidi="ar-IQ"/>
              </w:rPr>
              <w:t>المقرر</w:t>
            </w:r>
            <w:r w:rsidRPr="007A221B">
              <w:rPr>
                <w:rFonts w:cs="Arial"/>
                <w:sz w:val="36"/>
                <w:szCs w:val="36"/>
                <w:rtl/>
                <w:lang w:bidi="ar-IQ"/>
              </w:rPr>
              <w:t xml:space="preserve"> </w:t>
            </w:r>
            <w:r w:rsidRPr="007A221B">
              <w:rPr>
                <w:rFonts w:cs="Arial" w:hint="cs"/>
                <w:sz w:val="36"/>
                <w:szCs w:val="36"/>
                <w:rtl/>
                <w:lang w:bidi="ar-IQ"/>
              </w:rPr>
              <w:t>بشكل</w:t>
            </w:r>
            <w:r w:rsidRPr="007A221B">
              <w:rPr>
                <w:rFonts w:cs="Arial"/>
                <w:sz w:val="36"/>
                <w:szCs w:val="36"/>
                <w:rtl/>
                <w:lang w:bidi="ar-IQ"/>
              </w:rPr>
              <w:t xml:space="preserve"> </w:t>
            </w:r>
            <w:r w:rsidRPr="007A221B">
              <w:rPr>
                <w:rFonts w:cs="Arial" w:hint="cs"/>
                <w:sz w:val="36"/>
                <w:szCs w:val="36"/>
                <w:rtl/>
                <w:lang w:bidi="ar-IQ"/>
              </w:rPr>
              <w:t>جدي</w:t>
            </w:r>
            <w:r w:rsidRPr="007A221B">
              <w:rPr>
                <w:rFonts w:cs="Arial"/>
                <w:sz w:val="36"/>
                <w:szCs w:val="36"/>
                <w:rtl/>
                <w:lang w:bidi="ar-IQ"/>
              </w:rPr>
              <w:t xml:space="preserve"> </w:t>
            </w:r>
            <w:r w:rsidRPr="007A221B">
              <w:rPr>
                <w:rFonts w:cs="Arial" w:hint="cs"/>
                <w:sz w:val="36"/>
                <w:szCs w:val="36"/>
                <w:rtl/>
                <w:lang w:bidi="ar-IQ"/>
              </w:rPr>
              <w:t>جدا</w:t>
            </w:r>
            <w:r w:rsidRPr="007A221B">
              <w:rPr>
                <w:rFonts w:cs="Arial"/>
                <w:sz w:val="36"/>
                <w:szCs w:val="36"/>
                <w:rtl/>
                <w:lang w:bidi="ar-IQ"/>
              </w:rPr>
              <w:t xml:space="preserve"> . </w:t>
            </w:r>
            <w:r w:rsidRPr="007A221B">
              <w:rPr>
                <w:rFonts w:cs="Arial" w:hint="cs"/>
                <w:sz w:val="36"/>
                <w:szCs w:val="36"/>
                <w:rtl/>
                <w:lang w:bidi="ar-IQ"/>
              </w:rPr>
              <w:t>أذمن</w:t>
            </w:r>
            <w:r w:rsidRPr="007A221B">
              <w:rPr>
                <w:rFonts w:cs="Arial"/>
                <w:sz w:val="36"/>
                <w:szCs w:val="36"/>
                <w:rtl/>
                <w:lang w:bidi="ar-IQ"/>
              </w:rPr>
              <w:t xml:space="preserve"> </w:t>
            </w:r>
            <w:r w:rsidRPr="007A221B">
              <w:rPr>
                <w:rFonts w:cs="Arial" w:hint="cs"/>
                <w:sz w:val="36"/>
                <w:szCs w:val="36"/>
                <w:rtl/>
                <w:lang w:bidi="ar-IQ"/>
              </w:rPr>
              <w:t>المؤمل</w:t>
            </w:r>
            <w:r w:rsidRPr="007A221B">
              <w:rPr>
                <w:rFonts w:cs="Arial"/>
                <w:sz w:val="36"/>
                <w:szCs w:val="36"/>
                <w:rtl/>
                <w:lang w:bidi="ar-IQ"/>
              </w:rPr>
              <w:t xml:space="preserve"> </w:t>
            </w:r>
            <w:r w:rsidRPr="007A221B">
              <w:rPr>
                <w:rFonts w:cs="Arial" w:hint="cs"/>
                <w:sz w:val="36"/>
                <w:szCs w:val="36"/>
                <w:rtl/>
                <w:lang w:bidi="ar-IQ"/>
              </w:rPr>
              <w:t>أن</w:t>
            </w:r>
            <w:r w:rsidRPr="007A221B">
              <w:rPr>
                <w:rFonts w:cs="Arial"/>
                <w:sz w:val="36"/>
                <w:szCs w:val="36"/>
                <w:rtl/>
                <w:lang w:bidi="ar-IQ"/>
              </w:rPr>
              <w:t xml:space="preserve"> </w:t>
            </w:r>
            <w:r w:rsidRPr="007A221B">
              <w:rPr>
                <w:rFonts w:cs="Arial" w:hint="cs"/>
                <w:sz w:val="36"/>
                <w:szCs w:val="36"/>
                <w:rtl/>
                <w:lang w:bidi="ar-IQ"/>
              </w:rPr>
              <w:t>تطبق</w:t>
            </w:r>
            <w:r w:rsidRPr="007A221B">
              <w:rPr>
                <w:rFonts w:cs="Arial"/>
                <w:sz w:val="36"/>
                <w:szCs w:val="36"/>
                <w:rtl/>
                <w:lang w:bidi="ar-IQ"/>
              </w:rPr>
              <w:t xml:space="preserve"> </w:t>
            </w:r>
            <w:r w:rsidRPr="007A221B">
              <w:rPr>
                <w:rFonts w:cs="Arial" w:hint="cs"/>
                <w:sz w:val="36"/>
                <w:szCs w:val="36"/>
                <w:rtl/>
                <w:lang w:bidi="ar-IQ"/>
              </w:rPr>
              <w:t>الاسس</w:t>
            </w:r>
            <w:r w:rsidRPr="007A221B">
              <w:rPr>
                <w:rFonts w:cs="Arial"/>
                <w:sz w:val="36"/>
                <w:szCs w:val="36"/>
                <w:rtl/>
                <w:lang w:bidi="ar-IQ"/>
              </w:rPr>
              <w:t xml:space="preserve"> </w:t>
            </w:r>
            <w:r w:rsidRPr="007A221B">
              <w:rPr>
                <w:rFonts w:cs="Arial" w:hint="cs"/>
                <w:sz w:val="36"/>
                <w:szCs w:val="36"/>
                <w:rtl/>
                <w:lang w:bidi="ar-IQ"/>
              </w:rPr>
              <w:t>الاكاديمية</w:t>
            </w:r>
            <w:r w:rsidRPr="007A221B">
              <w:rPr>
                <w:rFonts w:cs="Arial"/>
                <w:sz w:val="36"/>
                <w:szCs w:val="36"/>
                <w:rtl/>
                <w:lang w:bidi="ar-IQ"/>
              </w:rPr>
              <w:t xml:space="preserve"> </w:t>
            </w:r>
            <w:r w:rsidRPr="007A221B">
              <w:rPr>
                <w:rFonts w:cs="Arial" w:hint="cs"/>
                <w:sz w:val="36"/>
                <w:szCs w:val="36"/>
                <w:rtl/>
                <w:lang w:bidi="ar-IQ"/>
              </w:rPr>
              <w:t>للإدارة</w:t>
            </w:r>
            <w:r w:rsidRPr="007A221B">
              <w:rPr>
                <w:rFonts w:cs="Arial"/>
                <w:sz w:val="36"/>
                <w:szCs w:val="36"/>
                <w:rtl/>
                <w:lang w:bidi="ar-IQ"/>
              </w:rPr>
              <w:t xml:space="preserve"> </w:t>
            </w:r>
            <w:r w:rsidRPr="007A221B">
              <w:rPr>
                <w:rFonts w:cs="Arial" w:hint="cs"/>
                <w:sz w:val="36"/>
                <w:szCs w:val="36"/>
                <w:rtl/>
                <w:lang w:bidi="ar-IQ"/>
              </w:rPr>
              <w:t>في</w:t>
            </w:r>
            <w:r w:rsidRPr="007A221B">
              <w:rPr>
                <w:rFonts w:cs="Arial"/>
                <w:sz w:val="36"/>
                <w:szCs w:val="36"/>
                <w:rtl/>
                <w:lang w:bidi="ar-IQ"/>
              </w:rPr>
              <w:t xml:space="preserve"> </w:t>
            </w:r>
            <w:r w:rsidRPr="007A221B">
              <w:rPr>
                <w:rFonts w:cs="Arial" w:hint="cs"/>
                <w:sz w:val="36"/>
                <w:szCs w:val="36"/>
                <w:rtl/>
                <w:lang w:bidi="ar-IQ"/>
              </w:rPr>
              <w:t>المؤسسات</w:t>
            </w:r>
            <w:r w:rsidRPr="007A221B">
              <w:rPr>
                <w:rFonts w:cs="Arial"/>
                <w:sz w:val="36"/>
                <w:szCs w:val="36"/>
                <w:rtl/>
                <w:lang w:bidi="ar-IQ"/>
              </w:rPr>
              <w:t xml:space="preserve"> </w:t>
            </w:r>
            <w:r w:rsidRPr="007A221B">
              <w:rPr>
                <w:rFonts w:cs="Arial" w:hint="cs"/>
                <w:sz w:val="36"/>
                <w:szCs w:val="36"/>
                <w:rtl/>
                <w:lang w:bidi="ar-IQ"/>
              </w:rPr>
              <w:t>الثقافية</w:t>
            </w:r>
            <w:r w:rsidRPr="007A221B">
              <w:rPr>
                <w:rFonts w:cs="Arial"/>
                <w:sz w:val="36"/>
                <w:szCs w:val="36"/>
                <w:rtl/>
                <w:lang w:bidi="ar-IQ"/>
              </w:rPr>
              <w:t xml:space="preserve"> . </w:t>
            </w:r>
            <w:r w:rsidRPr="007A221B">
              <w:rPr>
                <w:rFonts w:cs="Arial" w:hint="cs"/>
                <w:sz w:val="36"/>
                <w:szCs w:val="36"/>
                <w:rtl/>
                <w:lang w:bidi="ar-IQ"/>
              </w:rPr>
              <w:t>بحيث</w:t>
            </w:r>
            <w:r w:rsidRPr="007A221B">
              <w:rPr>
                <w:rFonts w:cs="Arial"/>
                <w:sz w:val="36"/>
                <w:szCs w:val="36"/>
                <w:rtl/>
                <w:lang w:bidi="ar-IQ"/>
              </w:rPr>
              <w:t xml:space="preserve"> </w:t>
            </w:r>
            <w:r w:rsidRPr="007A221B">
              <w:rPr>
                <w:rFonts w:cs="Arial" w:hint="cs"/>
                <w:sz w:val="36"/>
                <w:szCs w:val="36"/>
                <w:rtl/>
                <w:lang w:bidi="ar-IQ"/>
              </w:rPr>
              <w:t>ان</w:t>
            </w:r>
            <w:r w:rsidRPr="007A221B">
              <w:rPr>
                <w:rFonts w:cs="Arial"/>
                <w:sz w:val="36"/>
                <w:szCs w:val="36"/>
                <w:rtl/>
                <w:lang w:bidi="ar-IQ"/>
              </w:rPr>
              <w:t xml:space="preserve"> </w:t>
            </w:r>
            <w:r w:rsidRPr="007A221B">
              <w:rPr>
                <w:rFonts w:cs="Arial" w:hint="cs"/>
                <w:sz w:val="36"/>
                <w:szCs w:val="36"/>
                <w:rtl/>
                <w:lang w:bidi="ar-IQ"/>
              </w:rPr>
              <w:t>هذه</w:t>
            </w:r>
            <w:r w:rsidRPr="007A221B">
              <w:rPr>
                <w:rFonts w:cs="Arial"/>
                <w:sz w:val="36"/>
                <w:szCs w:val="36"/>
                <w:rtl/>
                <w:lang w:bidi="ar-IQ"/>
              </w:rPr>
              <w:t xml:space="preserve"> </w:t>
            </w:r>
            <w:r w:rsidRPr="007A221B">
              <w:rPr>
                <w:rFonts w:cs="Arial" w:hint="cs"/>
                <w:sz w:val="36"/>
                <w:szCs w:val="36"/>
                <w:rtl/>
                <w:lang w:bidi="ar-IQ"/>
              </w:rPr>
              <w:t>المؤسسات</w:t>
            </w:r>
            <w:r w:rsidRPr="007A221B">
              <w:rPr>
                <w:rFonts w:cs="Arial"/>
                <w:sz w:val="36"/>
                <w:szCs w:val="36"/>
                <w:rtl/>
                <w:lang w:bidi="ar-IQ"/>
              </w:rPr>
              <w:t xml:space="preserve"> </w:t>
            </w:r>
            <w:r w:rsidRPr="007A221B">
              <w:rPr>
                <w:rFonts w:cs="Arial" w:hint="cs"/>
                <w:sz w:val="36"/>
                <w:szCs w:val="36"/>
                <w:rtl/>
                <w:lang w:bidi="ar-IQ"/>
              </w:rPr>
              <w:t>تدار</w:t>
            </w:r>
            <w:r w:rsidRPr="007A221B">
              <w:rPr>
                <w:rFonts w:cs="Arial"/>
                <w:sz w:val="36"/>
                <w:szCs w:val="36"/>
                <w:rtl/>
                <w:lang w:bidi="ar-IQ"/>
              </w:rPr>
              <w:t xml:space="preserve"> </w:t>
            </w:r>
            <w:r w:rsidRPr="007A221B">
              <w:rPr>
                <w:rFonts w:cs="Arial" w:hint="cs"/>
                <w:sz w:val="36"/>
                <w:szCs w:val="36"/>
                <w:rtl/>
                <w:lang w:bidi="ar-IQ"/>
              </w:rPr>
              <w:t>بشكل</w:t>
            </w:r>
            <w:r w:rsidRPr="007A221B">
              <w:rPr>
                <w:rFonts w:cs="Arial"/>
                <w:sz w:val="36"/>
                <w:szCs w:val="36"/>
                <w:rtl/>
                <w:lang w:bidi="ar-IQ"/>
              </w:rPr>
              <w:t xml:space="preserve"> </w:t>
            </w:r>
            <w:r w:rsidRPr="007A221B">
              <w:rPr>
                <w:rFonts w:cs="Arial" w:hint="cs"/>
                <w:sz w:val="36"/>
                <w:szCs w:val="36"/>
                <w:rtl/>
                <w:lang w:bidi="ar-IQ"/>
              </w:rPr>
              <w:t>علمي</w:t>
            </w:r>
            <w:r w:rsidRPr="007A221B">
              <w:rPr>
                <w:rFonts w:cs="Arial"/>
                <w:sz w:val="36"/>
                <w:szCs w:val="36"/>
                <w:rtl/>
                <w:lang w:bidi="ar-IQ"/>
              </w:rPr>
              <w:t xml:space="preserve"> </w:t>
            </w:r>
            <w:r w:rsidRPr="007A221B">
              <w:rPr>
                <w:rFonts w:cs="Arial" w:hint="cs"/>
                <w:sz w:val="36"/>
                <w:szCs w:val="36"/>
                <w:rtl/>
                <w:lang w:bidi="ar-IQ"/>
              </w:rPr>
              <w:t>مخطط</w:t>
            </w:r>
            <w:r w:rsidRPr="007A221B">
              <w:rPr>
                <w:rFonts w:cs="Arial"/>
                <w:sz w:val="36"/>
                <w:szCs w:val="36"/>
                <w:rtl/>
                <w:lang w:bidi="ar-IQ"/>
              </w:rPr>
              <w:t xml:space="preserve"> </w:t>
            </w:r>
            <w:r w:rsidRPr="007A221B">
              <w:rPr>
                <w:rFonts w:cs="Arial" w:hint="cs"/>
                <w:sz w:val="36"/>
                <w:szCs w:val="36"/>
                <w:rtl/>
                <w:lang w:bidi="ar-IQ"/>
              </w:rPr>
              <w:t>بناء</w:t>
            </w:r>
            <w:r w:rsidRPr="007A221B">
              <w:rPr>
                <w:rFonts w:cs="Arial"/>
                <w:sz w:val="36"/>
                <w:szCs w:val="36"/>
                <w:rtl/>
                <w:lang w:bidi="ar-IQ"/>
              </w:rPr>
              <w:t xml:space="preserve"> </w:t>
            </w:r>
            <w:r w:rsidRPr="007A221B">
              <w:rPr>
                <w:rFonts w:cs="Arial" w:hint="cs"/>
                <w:sz w:val="36"/>
                <w:szCs w:val="36"/>
                <w:rtl/>
                <w:lang w:bidi="ar-IQ"/>
              </w:rPr>
              <w:t>على</w:t>
            </w:r>
            <w:r w:rsidRPr="007A221B">
              <w:rPr>
                <w:rFonts w:cs="Arial"/>
                <w:sz w:val="36"/>
                <w:szCs w:val="36"/>
                <w:rtl/>
                <w:lang w:bidi="ar-IQ"/>
              </w:rPr>
              <w:t xml:space="preserve"> </w:t>
            </w:r>
            <w:r w:rsidRPr="007A221B">
              <w:rPr>
                <w:rFonts w:cs="Arial" w:hint="cs"/>
                <w:sz w:val="36"/>
                <w:szCs w:val="36"/>
                <w:rtl/>
                <w:lang w:bidi="ar-IQ"/>
              </w:rPr>
              <w:t>اعمال</w:t>
            </w:r>
            <w:r w:rsidRPr="007A221B">
              <w:rPr>
                <w:rFonts w:cs="Arial"/>
                <w:sz w:val="36"/>
                <w:szCs w:val="36"/>
                <w:rtl/>
                <w:lang w:bidi="ar-IQ"/>
              </w:rPr>
              <w:t xml:space="preserve"> </w:t>
            </w:r>
            <w:r w:rsidRPr="007A221B">
              <w:rPr>
                <w:rFonts w:cs="Arial" w:hint="cs"/>
                <w:sz w:val="36"/>
                <w:szCs w:val="36"/>
                <w:rtl/>
                <w:lang w:bidi="ar-IQ"/>
              </w:rPr>
              <w:t>الطلبة</w:t>
            </w:r>
            <w:r w:rsidRPr="007A221B">
              <w:rPr>
                <w:rFonts w:cs="Arial"/>
                <w:sz w:val="36"/>
                <w:szCs w:val="36"/>
                <w:rtl/>
                <w:lang w:bidi="ar-IQ"/>
              </w:rPr>
              <w:t xml:space="preserve"> </w:t>
            </w:r>
            <w:r w:rsidRPr="007A221B">
              <w:rPr>
                <w:rFonts w:cs="Arial" w:hint="cs"/>
                <w:sz w:val="36"/>
                <w:szCs w:val="36"/>
                <w:rtl/>
                <w:lang w:bidi="ar-IQ"/>
              </w:rPr>
              <w:t>بأبداع</w:t>
            </w:r>
            <w:r w:rsidRPr="007A221B">
              <w:rPr>
                <w:rFonts w:cs="Arial"/>
                <w:sz w:val="36"/>
                <w:szCs w:val="36"/>
                <w:rtl/>
                <w:lang w:bidi="ar-IQ"/>
              </w:rPr>
              <w:t xml:space="preserve"> </w:t>
            </w:r>
            <w:r w:rsidRPr="007A221B">
              <w:rPr>
                <w:rFonts w:cs="Arial" w:hint="cs"/>
                <w:sz w:val="36"/>
                <w:szCs w:val="36"/>
                <w:rtl/>
                <w:lang w:bidi="ar-IQ"/>
              </w:rPr>
              <w:t>وحرفية</w:t>
            </w:r>
            <w:r w:rsidRPr="007A221B">
              <w:rPr>
                <w:rFonts w:cs="Arial"/>
                <w:sz w:val="36"/>
                <w:szCs w:val="36"/>
                <w:rtl/>
                <w:lang w:bidi="ar-IQ"/>
              </w:rPr>
              <w:t xml:space="preserve"> </w:t>
            </w:r>
            <w:r w:rsidRPr="007A221B">
              <w:rPr>
                <w:rFonts w:cs="Arial" w:hint="cs"/>
                <w:sz w:val="36"/>
                <w:szCs w:val="36"/>
                <w:rtl/>
                <w:lang w:bidi="ar-IQ"/>
              </w:rPr>
              <w:t>بعد</w:t>
            </w:r>
            <w:r w:rsidRPr="007A221B">
              <w:rPr>
                <w:rFonts w:cs="Arial"/>
                <w:sz w:val="36"/>
                <w:szCs w:val="36"/>
                <w:rtl/>
                <w:lang w:bidi="ar-IQ"/>
              </w:rPr>
              <w:t xml:space="preserve"> </w:t>
            </w:r>
            <w:r w:rsidRPr="007A221B">
              <w:rPr>
                <w:rFonts w:cs="Arial" w:hint="cs"/>
                <w:sz w:val="36"/>
                <w:szCs w:val="36"/>
                <w:rtl/>
                <w:lang w:bidi="ar-IQ"/>
              </w:rPr>
              <w:t>أن</w:t>
            </w:r>
            <w:r w:rsidRPr="007A221B">
              <w:rPr>
                <w:rFonts w:cs="Arial"/>
                <w:sz w:val="36"/>
                <w:szCs w:val="36"/>
                <w:rtl/>
                <w:lang w:bidi="ar-IQ"/>
              </w:rPr>
              <w:t xml:space="preserve"> </w:t>
            </w:r>
            <w:r w:rsidRPr="007A221B">
              <w:rPr>
                <w:rFonts w:cs="Arial" w:hint="cs"/>
                <w:sz w:val="36"/>
                <w:szCs w:val="36"/>
                <w:rtl/>
                <w:lang w:bidi="ar-IQ"/>
              </w:rPr>
              <w:t>يطلع</w:t>
            </w:r>
            <w:r w:rsidRPr="007A221B">
              <w:rPr>
                <w:rFonts w:cs="Arial"/>
                <w:sz w:val="36"/>
                <w:szCs w:val="36"/>
                <w:rtl/>
                <w:lang w:bidi="ar-IQ"/>
              </w:rPr>
              <w:t xml:space="preserve"> </w:t>
            </w:r>
            <w:r w:rsidRPr="007A221B">
              <w:rPr>
                <w:rFonts w:cs="Arial" w:hint="cs"/>
                <w:sz w:val="36"/>
                <w:szCs w:val="36"/>
                <w:rtl/>
                <w:lang w:bidi="ar-IQ"/>
              </w:rPr>
              <w:t>الطلبة</w:t>
            </w:r>
            <w:r w:rsidRPr="007A221B">
              <w:rPr>
                <w:rFonts w:cs="Arial"/>
                <w:sz w:val="36"/>
                <w:szCs w:val="36"/>
                <w:rtl/>
                <w:lang w:bidi="ar-IQ"/>
              </w:rPr>
              <w:t xml:space="preserve"> </w:t>
            </w:r>
            <w:r w:rsidRPr="007A221B">
              <w:rPr>
                <w:rFonts w:cs="Arial" w:hint="cs"/>
                <w:sz w:val="36"/>
                <w:szCs w:val="36"/>
                <w:rtl/>
                <w:lang w:bidi="ar-IQ"/>
              </w:rPr>
              <w:t xml:space="preserve">طرق الاخراج المسرحي الحديثة </w:t>
            </w:r>
            <w:r w:rsidRPr="007A221B">
              <w:rPr>
                <w:sz w:val="36"/>
                <w:szCs w:val="36"/>
                <w:lang w:bidi="ar-IQ"/>
              </w:rPr>
              <w:t xml:space="preserve"> </w:t>
            </w:r>
          </w:p>
          <w:p w14:paraId="1F836341" w14:textId="77777777" w:rsidR="007A221B" w:rsidRPr="007A221B" w:rsidRDefault="007A221B" w:rsidP="007A221B">
            <w:pPr>
              <w:bidi w:val="0"/>
              <w:jc w:val="right"/>
              <w:rPr>
                <w:sz w:val="36"/>
                <w:szCs w:val="36"/>
                <w:lang w:bidi="ar-IQ"/>
              </w:rPr>
            </w:pPr>
            <w:r w:rsidRPr="007A221B">
              <w:rPr>
                <w:sz w:val="36"/>
                <w:szCs w:val="36"/>
                <w:lang w:bidi="ar-IQ"/>
              </w:rPr>
              <w:tab/>
            </w:r>
            <w:r w:rsidRPr="007A221B">
              <w:rPr>
                <w:rFonts w:cs="Arial" w:hint="cs"/>
                <w:sz w:val="36"/>
                <w:szCs w:val="36"/>
                <w:rtl/>
                <w:lang w:bidi="ar-IQ"/>
              </w:rPr>
              <w:t>2-تخصص</w:t>
            </w:r>
            <w:r w:rsidRPr="007A221B">
              <w:rPr>
                <w:rFonts w:cs="Arial"/>
                <w:sz w:val="36"/>
                <w:szCs w:val="36"/>
                <w:rtl/>
                <w:lang w:bidi="ar-IQ"/>
              </w:rPr>
              <w:t xml:space="preserve"> </w:t>
            </w:r>
            <w:r w:rsidRPr="007A221B">
              <w:rPr>
                <w:rFonts w:cs="Arial" w:hint="cs"/>
                <w:sz w:val="36"/>
                <w:szCs w:val="36"/>
                <w:rtl/>
                <w:lang w:bidi="ar-IQ"/>
              </w:rPr>
              <w:t>فقرة</w:t>
            </w:r>
            <w:r w:rsidRPr="007A221B">
              <w:rPr>
                <w:rFonts w:cs="Arial"/>
                <w:sz w:val="36"/>
                <w:szCs w:val="36"/>
                <w:rtl/>
                <w:lang w:bidi="ar-IQ"/>
              </w:rPr>
              <w:t xml:space="preserve"> </w:t>
            </w:r>
            <w:r w:rsidRPr="007A221B">
              <w:rPr>
                <w:rFonts w:cs="Arial" w:hint="cs"/>
                <w:sz w:val="36"/>
                <w:szCs w:val="36"/>
                <w:rtl/>
                <w:lang w:bidi="ar-IQ"/>
              </w:rPr>
              <w:t>في</w:t>
            </w:r>
            <w:r w:rsidRPr="007A221B">
              <w:rPr>
                <w:rFonts w:cs="Arial"/>
                <w:sz w:val="36"/>
                <w:szCs w:val="36"/>
                <w:rtl/>
                <w:lang w:bidi="ar-IQ"/>
              </w:rPr>
              <w:t xml:space="preserve"> </w:t>
            </w:r>
            <w:r w:rsidRPr="007A221B">
              <w:rPr>
                <w:rFonts w:cs="Arial" w:hint="cs"/>
                <w:sz w:val="36"/>
                <w:szCs w:val="36"/>
                <w:rtl/>
                <w:lang w:bidi="ar-IQ"/>
              </w:rPr>
              <w:t>المقرر</w:t>
            </w:r>
            <w:r w:rsidRPr="007A221B">
              <w:rPr>
                <w:rFonts w:cs="Arial"/>
                <w:sz w:val="36"/>
                <w:szCs w:val="36"/>
                <w:rtl/>
                <w:lang w:bidi="ar-IQ"/>
              </w:rPr>
              <w:t xml:space="preserve"> </w:t>
            </w:r>
            <w:r w:rsidRPr="007A221B">
              <w:rPr>
                <w:rFonts w:cs="Arial" w:hint="cs"/>
                <w:sz w:val="36"/>
                <w:szCs w:val="36"/>
                <w:rtl/>
                <w:lang w:bidi="ar-IQ"/>
              </w:rPr>
              <w:t>على</w:t>
            </w:r>
            <w:r w:rsidRPr="007A221B">
              <w:rPr>
                <w:rFonts w:cs="Arial"/>
                <w:sz w:val="36"/>
                <w:szCs w:val="36"/>
                <w:rtl/>
                <w:lang w:bidi="ar-IQ"/>
              </w:rPr>
              <w:t xml:space="preserve"> </w:t>
            </w:r>
            <w:r w:rsidRPr="007A221B">
              <w:rPr>
                <w:rFonts w:cs="Arial" w:hint="cs"/>
                <w:sz w:val="36"/>
                <w:szCs w:val="36"/>
                <w:rtl/>
                <w:lang w:bidi="ar-IQ"/>
              </w:rPr>
              <w:t>كيفية</w:t>
            </w:r>
            <w:r w:rsidRPr="007A221B">
              <w:rPr>
                <w:rFonts w:cs="Arial"/>
                <w:sz w:val="36"/>
                <w:szCs w:val="36"/>
                <w:rtl/>
                <w:lang w:bidi="ar-IQ"/>
              </w:rPr>
              <w:t xml:space="preserve"> </w:t>
            </w:r>
            <w:r w:rsidRPr="007A221B">
              <w:rPr>
                <w:rFonts w:cs="Arial" w:hint="cs"/>
                <w:sz w:val="36"/>
                <w:szCs w:val="36"/>
                <w:rtl/>
                <w:lang w:bidi="ar-IQ"/>
              </w:rPr>
              <w:t>توظيف</w:t>
            </w:r>
            <w:r w:rsidRPr="007A221B">
              <w:rPr>
                <w:rFonts w:cs="Arial"/>
                <w:sz w:val="36"/>
                <w:szCs w:val="36"/>
                <w:rtl/>
                <w:lang w:bidi="ar-IQ"/>
              </w:rPr>
              <w:t xml:space="preserve"> </w:t>
            </w:r>
            <w:r w:rsidRPr="007A221B">
              <w:rPr>
                <w:rFonts w:cs="Arial" w:hint="cs"/>
                <w:sz w:val="36"/>
                <w:szCs w:val="36"/>
                <w:rtl/>
                <w:lang w:bidi="ar-IQ"/>
              </w:rPr>
              <w:t>التكنولوجيا</w:t>
            </w:r>
            <w:r w:rsidRPr="007A221B">
              <w:rPr>
                <w:rFonts w:cs="Arial"/>
                <w:sz w:val="36"/>
                <w:szCs w:val="36"/>
                <w:rtl/>
                <w:lang w:bidi="ar-IQ"/>
              </w:rPr>
              <w:t xml:space="preserve"> </w:t>
            </w:r>
            <w:r w:rsidRPr="007A221B">
              <w:rPr>
                <w:rFonts w:cs="Arial" w:hint="cs"/>
                <w:sz w:val="36"/>
                <w:szCs w:val="36"/>
                <w:rtl/>
                <w:lang w:bidi="ar-IQ"/>
              </w:rPr>
              <w:t>الحديثة</w:t>
            </w:r>
            <w:r w:rsidRPr="007A221B">
              <w:rPr>
                <w:rFonts w:cs="Arial"/>
                <w:sz w:val="36"/>
                <w:szCs w:val="36"/>
                <w:rtl/>
                <w:lang w:bidi="ar-IQ"/>
              </w:rPr>
              <w:t xml:space="preserve"> </w:t>
            </w:r>
            <w:r w:rsidRPr="007A221B">
              <w:rPr>
                <w:rFonts w:cs="Arial" w:hint="cs"/>
                <w:sz w:val="36"/>
                <w:szCs w:val="36"/>
                <w:rtl/>
                <w:lang w:bidi="ar-IQ"/>
              </w:rPr>
              <w:t>في</w:t>
            </w:r>
            <w:r w:rsidRPr="007A221B">
              <w:rPr>
                <w:rFonts w:cs="Arial"/>
                <w:sz w:val="36"/>
                <w:szCs w:val="36"/>
                <w:rtl/>
                <w:lang w:bidi="ar-IQ"/>
              </w:rPr>
              <w:t xml:space="preserve"> </w:t>
            </w:r>
            <w:r w:rsidRPr="007A221B">
              <w:rPr>
                <w:rFonts w:cs="Arial" w:hint="cs"/>
                <w:sz w:val="36"/>
                <w:szCs w:val="36"/>
                <w:rtl/>
                <w:lang w:bidi="ar-IQ"/>
              </w:rPr>
              <w:t>المسارح للاسفادة في تطبيق المناهج الاخراجية المسرحية</w:t>
            </w:r>
          </w:p>
        </w:tc>
      </w:tr>
      <w:tr w:rsidR="007A221B" w:rsidRPr="007A221B" w14:paraId="7D0F27E6"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67533171" w14:textId="77777777" w:rsidR="007A221B" w:rsidRPr="007A221B" w:rsidRDefault="007A221B" w:rsidP="007A221B">
            <w:pPr>
              <w:bidi w:val="0"/>
              <w:jc w:val="right"/>
              <w:rPr>
                <w:sz w:val="36"/>
                <w:szCs w:val="36"/>
                <w:rtl/>
                <w:lang w:bidi="ar-IQ"/>
              </w:rPr>
            </w:pPr>
            <w:r w:rsidRPr="007A221B">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7D9CA266" w14:textId="77777777" w:rsidR="007A221B" w:rsidRPr="007A221B" w:rsidRDefault="007A221B" w:rsidP="007A221B">
            <w:pPr>
              <w:bidi w:val="0"/>
              <w:jc w:val="right"/>
              <w:rPr>
                <w:sz w:val="36"/>
                <w:szCs w:val="36"/>
                <w:rtl/>
                <w:lang w:bidi="ar-IQ"/>
              </w:rPr>
            </w:pPr>
          </w:p>
        </w:tc>
      </w:tr>
      <w:tr w:rsidR="007A221B" w:rsidRPr="007A221B" w14:paraId="7D2F3238"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497AA4B4" w14:textId="77777777" w:rsidR="007A221B" w:rsidRPr="007A221B" w:rsidRDefault="007A221B" w:rsidP="007A221B">
            <w:pPr>
              <w:bidi w:val="0"/>
              <w:jc w:val="right"/>
              <w:rPr>
                <w:sz w:val="36"/>
                <w:szCs w:val="36"/>
                <w:rtl/>
                <w:lang w:bidi="ar-IQ"/>
              </w:rPr>
            </w:pPr>
            <w:r w:rsidRPr="007A221B">
              <w:rPr>
                <w:rFonts w:hint="cs"/>
                <w:sz w:val="36"/>
                <w:szCs w:val="36"/>
                <w:rtl/>
                <w:lang w:bidi="ar-IQ"/>
              </w:rPr>
              <w:t xml:space="preserve">توقيع تدريسي المادة: أ.م.د. نور سعيد جبار الخزاعي  </w:t>
            </w:r>
          </w:p>
          <w:p w14:paraId="010D7ADD" w14:textId="77777777" w:rsidR="007A221B" w:rsidRPr="007A221B" w:rsidRDefault="007A221B" w:rsidP="007A221B">
            <w:pPr>
              <w:bidi w:val="0"/>
              <w:rPr>
                <w:sz w:val="36"/>
                <w:szCs w:val="36"/>
                <w:rtl/>
                <w:lang w:bidi="ar-IQ"/>
              </w:rPr>
            </w:pPr>
          </w:p>
        </w:tc>
      </w:tr>
    </w:tbl>
    <w:p w14:paraId="16A6888E" w14:textId="77777777" w:rsidR="007A221B" w:rsidRDefault="007A221B" w:rsidP="004A3055">
      <w:pPr>
        <w:pStyle w:val="NoSpacing"/>
        <w:rPr>
          <w:rFonts w:ascii="Simplified Arabic" w:hAnsi="Simplified Arabic" w:cs="Simplified Arabic"/>
          <w:b/>
          <w:bCs/>
          <w:sz w:val="24"/>
          <w:szCs w:val="24"/>
          <w:rtl/>
          <w:lang w:bidi="ar-IQ"/>
        </w:rPr>
      </w:pPr>
    </w:p>
    <w:p w14:paraId="0DD1787F" w14:textId="77777777" w:rsidR="007A221B" w:rsidRDefault="007A221B" w:rsidP="004A3055">
      <w:pPr>
        <w:pStyle w:val="NoSpacing"/>
        <w:rPr>
          <w:rFonts w:ascii="Simplified Arabic" w:hAnsi="Simplified Arabic" w:cs="Simplified Arabic"/>
          <w:b/>
          <w:bCs/>
          <w:sz w:val="24"/>
          <w:szCs w:val="24"/>
          <w:rtl/>
          <w:lang w:bidi="ar-IQ"/>
        </w:rPr>
      </w:pPr>
    </w:p>
    <w:p w14:paraId="3808497F" w14:textId="77777777" w:rsidR="007A221B" w:rsidRDefault="007A221B" w:rsidP="004A3055">
      <w:pPr>
        <w:pStyle w:val="NoSpacing"/>
        <w:rPr>
          <w:rFonts w:ascii="Simplified Arabic" w:hAnsi="Simplified Arabic" w:cs="Simplified Arabic"/>
          <w:b/>
          <w:bCs/>
          <w:sz w:val="24"/>
          <w:szCs w:val="24"/>
          <w:rtl/>
          <w:lang w:bidi="ar-IQ"/>
        </w:rPr>
      </w:pPr>
    </w:p>
    <w:p w14:paraId="30F8712B" w14:textId="77777777" w:rsidR="007A221B" w:rsidRDefault="007A221B" w:rsidP="004A3055">
      <w:pPr>
        <w:pStyle w:val="NoSpacing"/>
        <w:rPr>
          <w:rFonts w:ascii="Simplified Arabic" w:hAnsi="Simplified Arabic" w:cs="Simplified Arabic"/>
          <w:b/>
          <w:bCs/>
          <w:sz w:val="24"/>
          <w:szCs w:val="24"/>
          <w:rtl/>
          <w:lang w:bidi="ar-IQ"/>
        </w:rPr>
      </w:pPr>
    </w:p>
    <w:p w14:paraId="461A44E7" w14:textId="77777777" w:rsidR="007A221B" w:rsidRDefault="007A221B" w:rsidP="004A3055">
      <w:pPr>
        <w:pStyle w:val="NoSpacing"/>
        <w:rPr>
          <w:rFonts w:ascii="Simplified Arabic" w:hAnsi="Simplified Arabic" w:cs="Simplified Arabic"/>
          <w:b/>
          <w:bCs/>
          <w:sz w:val="24"/>
          <w:szCs w:val="24"/>
          <w:rtl/>
          <w:lang w:bidi="ar-IQ"/>
        </w:rPr>
      </w:pPr>
    </w:p>
    <w:p w14:paraId="78D23A4A" w14:textId="77777777" w:rsidR="007A221B" w:rsidRDefault="007A221B" w:rsidP="004A3055">
      <w:pPr>
        <w:pStyle w:val="NoSpacing"/>
        <w:rPr>
          <w:rFonts w:ascii="Simplified Arabic" w:hAnsi="Simplified Arabic" w:cs="Simplified Arabic"/>
          <w:b/>
          <w:bCs/>
          <w:sz w:val="24"/>
          <w:szCs w:val="24"/>
          <w:rtl/>
          <w:lang w:bidi="ar-IQ"/>
        </w:rPr>
      </w:pPr>
    </w:p>
    <w:p w14:paraId="34132A0F" w14:textId="77777777" w:rsidR="007A221B" w:rsidRDefault="007A221B" w:rsidP="004A3055">
      <w:pPr>
        <w:pStyle w:val="NoSpacing"/>
        <w:rPr>
          <w:rFonts w:ascii="Simplified Arabic" w:hAnsi="Simplified Arabic" w:cs="Simplified Arabic"/>
          <w:b/>
          <w:bCs/>
          <w:sz w:val="24"/>
          <w:szCs w:val="24"/>
          <w:rtl/>
          <w:lang w:bidi="ar-IQ"/>
        </w:rPr>
      </w:pPr>
    </w:p>
    <w:p w14:paraId="5E4160FB" w14:textId="77777777" w:rsidR="001E5AFE" w:rsidRDefault="001E5AFE" w:rsidP="004A3055">
      <w:pPr>
        <w:pStyle w:val="NoSpacing"/>
        <w:rPr>
          <w:rFonts w:ascii="Simplified Arabic" w:hAnsi="Simplified Arabic" w:cs="Simplified Arabic"/>
          <w:b/>
          <w:bCs/>
          <w:sz w:val="24"/>
          <w:szCs w:val="24"/>
          <w:rtl/>
          <w:lang w:bidi="ar-IQ"/>
        </w:rPr>
      </w:pPr>
    </w:p>
    <w:p w14:paraId="0D326DBB" w14:textId="77777777" w:rsidR="001E5AFE" w:rsidRDefault="001E5AFE" w:rsidP="004A3055">
      <w:pPr>
        <w:pStyle w:val="NoSpacing"/>
        <w:rPr>
          <w:rFonts w:ascii="Simplified Arabic" w:hAnsi="Simplified Arabic" w:cs="Simplified Arabic"/>
          <w:b/>
          <w:bCs/>
          <w:sz w:val="24"/>
          <w:szCs w:val="24"/>
          <w:rtl/>
          <w:lang w:bidi="ar-IQ"/>
        </w:rPr>
      </w:pPr>
    </w:p>
    <w:p w14:paraId="62A84BAA" w14:textId="77777777" w:rsidR="007A221B" w:rsidRDefault="007A221B" w:rsidP="004A3055">
      <w:pPr>
        <w:pStyle w:val="NoSpacing"/>
        <w:rPr>
          <w:rFonts w:ascii="Simplified Arabic" w:hAnsi="Simplified Arabic" w:cs="Simplified Arabic"/>
          <w:b/>
          <w:bCs/>
          <w:sz w:val="24"/>
          <w:szCs w:val="24"/>
          <w:rtl/>
          <w:lang w:bidi="ar-IQ"/>
        </w:rPr>
      </w:pPr>
    </w:p>
    <w:p w14:paraId="6D6BA374" w14:textId="77777777" w:rsidR="000877B9" w:rsidRPr="000877B9" w:rsidRDefault="000877B9" w:rsidP="000877B9">
      <w:pPr>
        <w:bidi w:val="0"/>
        <w:jc w:val="center"/>
        <w:rPr>
          <w:rFonts w:asciiTheme="majorBidi" w:hAnsiTheme="majorBidi" w:cstheme="majorBidi"/>
          <w:b/>
          <w:bCs/>
          <w:sz w:val="72"/>
          <w:szCs w:val="72"/>
          <w:rtl/>
        </w:rPr>
      </w:pPr>
      <w:r w:rsidRPr="000877B9">
        <w:rPr>
          <w:b/>
          <w:bCs/>
          <w:sz w:val="72"/>
          <w:szCs w:val="72"/>
          <w:rtl/>
        </w:rPr>
        <w:t xml:space="preserve">وزارة التعليم العالي والبـحث </w:t>
      </w:r>
      <w:r w:rsidRPr="000877B9">
        <w:rPr>
          <w:rFonts w:asciiTheme="majorBidi" w:hAnsiTheme="majorBidi" w:cstheme="majorBidi"/>
          <w:b/>
          <w:bCs/>
          <w:sz w:val="72"/>
          <w:szCs w:val="72"/>
          <w:rtl/>
        </w:rPr>
        <w:t>العلمي</w:t>
      </w:r>
      <w:r w:rsidRPr="000877B9">
        <w:rPr>
          <w:rFonts w:asciiTheme="majorBidi" w:hAnsiTheme="majorBidi" w:cstheme="majorBidi"/>
          <w:b/>
          <w:bCs/>
          <w:sz w:val="72"/>
          <w:szCs w:val="72"/>
        </w:rPr>
        <w:br/>
      </w:r>
      <w:r w:rsidRPr="000877B9">
        <w:rPr>
          <w:rFonts w:asciiTheme="majorBidi" w:hAnsiTheme="majorBidi" w:cstheme="majorBidi"/>
          <w:b/>
          <w:bCs/>
          <w:sz w:val="72"/>
          <w:szCs w:val="72"/>
          <w:rtl/>
        </w:rPr>
        <w:t>جامعة القادسية/كلية الفنون الجميلة</w:t>
      </w:r>
    </w:p>
    <w:p w14:paraId="556A8C28" w14:textId="77777777" w:rsidR="000877B9" w:rsidRPr="000877B9" w:rsidRDefault="000877B9" w:rsidP="000877B9">
      <w:pPr>
        <w:bidi w:val="0"/>
        <w:jc w:val="center"/>
        <w:rPr>
          <w:rFonts w:asciiTheme="majorBidi" w:hAnsiTheme="majorBidi" w:cstheme="majorBidi"/>
          <w:b/>
          <w:bCs/>
          <w:sz w:val="72"/>
          <w:szCs w:val="72"/>
          <w:rtl/>
        </w:rPr>
      </w:pPr>
      <w:r w:rsidRPr="000877B9">
        <w:rPr>
          <w:rFonts w:asciiTheme="majorBidi" w:hAnsiTheme="majorBidi" w:cstheme="majorBidi"/>
          <w:b/>
          <w:bCs/>
          <w:sz w:val="72"/>
          <w:szCs w:val="72"/>
          <w:rtl/>
        </w:rPr>
        <w:t>قسم الفنون المسرحية</w:t>
      </w:r>
    </w:p>
    <w:p w14:paraId="738FAD79" w14:textId="77777777" w:rsidR="000877B9" w:rsidRPr="000877B9" w:rsidRDefault="000877B9" w:rsidP="000877B9">
      <w:pPr>
        <w:bidi w:val="0"/>
        <w:jc w:val="center"/>
        <w:rPr>
          <w:rFonts w:asciiTheme="majorBidi" w:hAnsiTheme="majorBidi" w:cstheme="majorBidi"/>
          <w:b/>
          <w:bCs/>
          <w:sz w:val="32"/>
          <w:szCs w:val="32"/>
          <w:rtl/>
        </w:rPr>
      </w:pPr>
    </w:p>
    <w:p w14:paraId="69FEFE14" w14:textId="77777777" w:rsidR="000877B9" w:rsidRPr="000877B9" w:rsidRDefault="000877B9" w:rsidP="000877B9">
      <w:pPr>
        <w:bidi w:val="0"/>
        <w:jc w:val="center"/>
        <w:rPr>
          <w:rFonts w:asciiTheme="majorBidi" w:hAnsiTheme="majorBidi" w:cstheme="majorBidi"/>
          <w:b/>
          <w:bCs/>
          <w:sz w:val="48"/>
          <w:szCs w:val="48"/>
          <w:rtl/>
        </w:rPr>
      </w:pPr>
      <w:r w:rsidRPr="000877B9">
        <w:rPr>
          <w:rFonts w:asciiTheme="majorBidi" w:hAnsiTheme="majorBidi" w:cstheme="majorBidi"/>
          <w:b/>
          <w:bCs/>
          <w:sz w:val="48"/>
          <w:szCs w:val="48"/>
          <w:rtl/>
        </w:rPr>
        <w:t>و صف المقرر</w:t>
      </w:r>
    </w:p>
    <w:p w14:paraId="766640AB" w14:textId="77777777" w:rsidR="000877B9" w:rsidRPr="000877B9" w:rsidRDefault="000877B9" w:rsidP="001E5AFE">
      <w:pPr>
        <w:bidi w:val="0"/>
        <w:jc w:val="center"/>
        <w:rPr>
          <w:rFonts w:asciiTheme="majorBidi" w:hAnsiTheme="majorBidi" w:cstheme="majorBidi"/>
          <w:b/>
          <w:bCs/>
          <w:sz w:val="48"/>
          <w:szCs w:val="48"/>
          <w:rtl/>
        </w:rPr>
      </w:pPr>
      <w:r w:rsidRPr="000877B9">
        <w:rPr>
          <w:rFonts w:asciiTheme="majorBidi" w:hAnsiTheme="majorBidi" w:cstheme="majorBidi"/>
          <w:b/>
          <w:bCs/>
          <w:sz w:val="48"/>
          <w:szCs w:val="48"/>
          <w:rtl/>
        </w:rPr>
        <w:t>للعام الدراسي 202</w:t>
      </w:r>
      <w:r w:rsidR="001E5AFE">
        <w:rPr>
          <w:rFonts w:asciiTheme="majorBidi" w:hAnsiTheme="majorBidi" w:cstheme="majorBidi" w:hint="cs"/>
          <w:b/>
          <w:bCs/>
          <w:sz w:val="48"/>
          <w:szCs w:val="48"/>
          <w:rtl/>
        </w:rPr>
        <w:t>4</w:t>
      </w:r>
      <w:r w:rsidRPr="000877B9">
        <w:rPr>
          <w:rFonts w:asciiTheme="majorBidi" w:hAnsiTheme="majorBidi" w:cstheme="majorBidi"/>
          <w:b/>
          <w:bCs/>
          <w:sz w:val="48"/>
          <w:szCs w:val="48"/>
          <w:rtl/>
        </w:rPr>
        <w:t>-202</w:t>
      </w:r>
      <w:r w:rsidR="001E5AFE">
        <w:rPr>
          <w:rFonts w:asciiTheme="majorBidi" w:hAnsiTheme="majorBidi" w:cstheme="majorBidi" w:hint="cs"/>
          <w:b/>
          <w:bCs/>
          <w:sz w:val="48"/>
          <w:szCs w:val="48"/>
          <w:rtl/>
        </w:rPr>
        <w:t>5</w:t>
      </w:r>
    </w:p>
    <w:p w14:paraId="4BCBE68B" w14:textId="77777777" w:rsidR="000877B9" w:rsidRPr="000877B9" w:rsidRDefault="000877B9" w:rsidP="000877B9">
      <w:pPr>
        <w:bidi w:val="0"/>
        <w:jc w:val="center"/>
        <w:rPr>
          <w:rFonts w:asciiTheme="majorBidi" w:hAnsiTheme="majorBidi" w:cstheme="majorBidi"/>
          <w:sz w:val="48"/>
          <w:szCs w:val="48"/>
          <w:lang w:bidi="ar-IQ"/>
        </w:rPr>
      </w:pPr>
    </w:p>
    <w:p w14:paraId="6858373D" w14:textId="77777777" w:rsidR="000877B9" w:rsidRPr="000877B9" w:rsidRDefault="000877B9" w:rsidP="000877B9">
      <w:pPr>
        <w:bidi w:val="0"/>
        <w:jc w:val="right"/>
        <w:rPr>
          <w:rFonts w:asciiTheme="majorBidi" w:hAnsiTheme="majorBidi" w:cstheme="majorBidi"/>
          <w:b/>
          <w:bCs/>
          <w:sz w:val="48"/>
          <w:szCs w:val="48"/>
          <w:rtl/>
        </w:rPr>
      </w:pPr>
      <w:r w:rsidRPr="000877B9">
        <w:rPr>
          <w:rFonts w:asciiTheme="majorBidi" w:hAnsiTheme="majorBidi" w:cstheme="majorBidi"/>
          <w:b/>
          <w:bCs/>
          <w:sz w:val="48"/>
          <w:szCs w:val="48"/>
          <w:rtl/>
        </w:rPr>
        <w:t>اسم القسم : الفنون المسرحية</w:t>
      </w:r>
    </w:p>
    <w:p w14:paraId="1B4C09B6" w14:textId="77777777" w:rsidR="000877B9" w:rsidRPr="000877B9" w:rsidRDefault="000877B9" w:rsidP="001E5AFE">
      <w:pPr>
        <w:bidi w:val="0"/>
        <w:jc w:val="right"/>
        <w:rPr>
          <w:rFonts w:asciiTheme="majorBidi" w:hAnsiTheme="majorBidi" w:cstheme="majorBidi"/>
          <w:sz w:val="72"/>
          <w:szCs w:val="72"/>
          <w:rtl/>
          <w:lang w:bidi="ar-IQ"/>
        </w:rPr>
      </w:pPr>
      <w:r w:rsidRPr="000877B9">
        <w:rPr>
          <w:rFonts w:asciiTheme="majorBidi" w:hAnsiTheme="majorBidi" w:cstheme="majorBidi"/>
          <w:b/>
          <w:bCs/>
          <w:sz w:val="48"/>
          <w:szCs w:val="48"/>
          <w:rtl/>
        </w:rPr>
        <w:t>تاريخ ملئ الملف: 1/</w:t>
      </w:r>
      <w:r w:rsidRPr="000877B9">
        <w:rPr>
          <w:rFonts w:asciiTheme="majorBidi" w:hAnsiTheme="majorBidi" w:cstheme="majorBidi" w:hint="cs"/>
          <w:b/>
          <w:bCs/>
          <w:sz w:val="48"/>
          <w:szCs w:val="48"/>
          <w:rtl/>
        </w:rPr>
        <w:t>9</w:t>
      </w:r>
      <w:r w:rsidRPr="000877B9">
        <w:rPr>
          <w:rFonts w:asciiTheme="majorBidi" w:hAnsiTheme="majorBidi" w:cstheme="majorBidi"/>
          <w:b/>
          <w:bCs/>
          <w:sz w:val="48"/>
          <w:szCs w:val="48"/>
          <w:rtl/>
        </w:rPr>
        <w:t>/202</w:t>
      </w:r>
      <w:r w:rsidR="001E5AFE">
        <w:rPr>
          <w:rFonts w:asciiTheme="majorBidi" w:hAnsiTheme="majorBidi" w:cstheme="majorBidi" w:hint="cs"/>
          <w:b/>
          <w:bCs/>
          <w:sz w:val="48"/>
          <w:szCs w:val="48"/>
          <w:rtl/>
        </w:rPr>
        <w:t>5</w:t>
      </w:r>
    </w:p>
    <w:p w14:paraId="4F1D49D5" w14:textId="77777777" w:rsidR="000877B9" w:rsidRPr="000877B9" w:rsidRDefault="000877B9" w:rsidP="000877B9">
      <w:pPr>
        <w:tabs>
          <w:tab w:val="left" w:pos="7440"/>
        </w:tabs>
        <w:bidi w:val="0"/>
        <w:rPr>
          <w:rFonts w:asciiTheme="majorBidi" w:hAnsiTheme="majorBidi" w:cstheme="majorBidi"/>
          <w:b/>
          <w:bCs/>
          <w:color w:val="000000"/>
          <w:sz w:val="32"/>
          <w:szCs w:val="32"/>
          <w:rtl/>
        </w:rPr>
      </w:pPr>
      <w:r w:rsidRPr="000877B9">
        <w:rPr>
          <w:rFonts w:asciiTheme="majorBidi" w:hAnsiTheme="majorBidi" w:cstheme="majorBidi"/>
          <w:sz w:val="72"/>
          <w:szCs w:val="72"/>
          <w:lang w:bidi="ar-IQ"/>
        </w:rPr>
        <w:tab/>
      </w:r>
      <w:r w:rsidRPr="000877B9">
        <w:rPr>
          <w:rFonts w:asciiTheme="majorBidi" w:hAnsiTheme="majorBidi" w:cstheme="majorBidi"/>
          <w:b/>
          <w:bCs/>
          <w:color w:val="000000"/>
          <w:sz w:val="32"/>
          <w:szCs w:val="32"/>
          <w:rtl/>
        </w:rPr>
        <w:t xml:space="preserve">  </w:t>
      </w:r>
    </w:p>
    <w:p w14:paraId="31A64B7E" w14:textId="77777777" w:rsidR="000877B9" w:rsidRPr="000877B9" w:rsidRDefault="000877B9" w:rsidP="000877B9">
      <w:pPr>
        <w:tabs>
          <w:tab w:val="left" w:pos="7440"/>
        </w:tabs>
        <w:bidi w:val="0"/>
        <w:rPr>
          <w:rFonts w:asciiTheme="majorBidi" w:hAnsiTheme="majorBidi" w:cstheme="majorBidi"/>
          <w:b/>
          <w:bCs/>
          <w:color w:val="000000"/>
          <w:sz w:val="32"/>
          <w:szCs w:val="32"/>
          <w:rtl/>
        </w:rPr>
      </w:pPr>
    </w:p>
    <w:p w14:paraId="53AAF5D1" w14:textId="77777777" w:rsidR="000877B9" w:rsidRPr="000877B9" w:rsidRDefault="000877B9" w:rsidP="000877B9">
      <w:pPr>
        <w:tabs>
          <w:tab w:val="left" w:pos="7440"/>
        </w:tabs>
        <w:bidi w:val="0"/>
        <w:spacing w:after="0" w:line="240" w:lineRule="auto"/>
        <w:ind w:left="-90"/>
        <w:rPr>
          <w:rFonts w:asciiTheme="majorBidi" w:hAnsiTheme="majorBidi" w:cstheme="majorBidi"/>
          <w:sz w:val="96"/>
          <w:szCs w:val="96"/>
          <w:lang w:bidi="ar-IQ"/>
        </w:rPr>
      </w:pPr>
      <w:r w:rsidRPr="000877B9">
        <w:rPr>
          <w:rFonts w:asciiTheme="majorBidi" w:hAnsiTheme="majorBidi" w:cstheme="majorBidi"/>
          <w:b/>
          <w:bCs/>
          <w:color w:val="000000"/>
          <w:sz w:val="36"/>
          <w:szCs w:val="36"/>
          <w:rtl/>
        </w:rPr>
        <w:t xml:space="preserve">  اسم رئيس القسم                                                        اسم مقرر القسم</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م.د مهند ابراهيم العميدي      </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w:t>
      </w:r>
      <w:r w:rsidR="001E5AFE">
        <w:rPr>
          <w:rFonts w:asciiTheme="majorBidi" w:hAnsiTheme="majorBidi" w:cstheme="majorBidi" w:hint="cs"/>
          <w:b/>
          <w:bCs/>
          <w:color w:val="000000"/>
          <w:sz w:val="36"/>
          <w:szCs w:val="36"/>
          <w:rtl/>
        </w:rPr>
        <w:t>أ.</w:t>
      </w:r>
      <w:r w:rsidRPr="000877B9">
        <w:rPr>
          <w:rFonts w:asciiTheme="majorBidi" w:hAnsiTheme="majorBidi" w:cstheme="majorBidi"/>
          <w:b/>
          <w:bCs/>
          <w:color w:val="000000"/>
          <w:sz w:val="36"/>
          <w:szCs w:val="36"/>
          <w:rtl/>
        </w:rPr>
        <w:t>م.د اسماعيل حسن عبيد</w:t>
      </w:r>
    </w:p>
    <w:p w14:paraId="60A532FB" w14:textId="77777777" w:rsidR="000877B9" w:rsidRPr="000877B9" w:rsidRDefault="000877B9" w:rsidP="000877B9">
      <w:pPr>
        <w:bidi w:val="0"/>
        <w:spacing w:after="0" w:line="240" w:lineRule="auto"/>
        <w:jc w:val="right"/>
        <w:rPr>
          <w:rFonts w:asciiTheme="majorBidi" w:hAnsiTheme="majorBidi" w:cstheme="majorBidi"/>
          <w:sz w:val="36"/>
          <w:szCs w:val="36"/>
          <w:rtl/>
          <w:lang w:bidi="ar-IQ"/>
        </w:rPr>
      </w:pPr>
      <w:r w:rsidRPr="000877B9">
        <w:rPr>
          <w:rFonts w:asciiTheme="majorBidi" w:hAnsiTheme="majorBidi" w:cstheme="majorBidi" w:hint="cs"/>
          <w:sz w:val="36"/>
          <w:szCs w:val="36"/>
          <w:rtl/>
          <w:lang w:bidi="ar-IQ"/>
        </w:rPr>
        <w:t xml:space="preserve">          </w:t>
      </w:r>
    </w:p>
    <w:p w14:paraId="3CA1C224" w14:textId="77777777" w:rsidR="000877B9" w:rsidRPr="000877B9" w:rsidRDefault="000877B9" w:rsidP="000877B9">
      <w:pPr>
        <w:bidi w:val="0"/>
        <w:spacing w:after="0" w:line="240" w:lineRule="auto"/>
        <w:jc w:val="right"/>
        <w:rPr>
          <w:sz w:val="36"/>
          <w:szCs w:val="36"/>
          <w:rtl/>
          <w:lang w:bidi="ar-IQ"/>
        </w:rPr>
      </w:pPr>
      <w:r w:rsidRPr="000877B9">
        <w:rPr>
          <w:rFonts w:asciiTheme="majorBidi" w:hAnsiTheme="majorBidi" w:cstheme="majorBidi" w:hint="cs"/>
          <w:sz w:val="36"/>
          <w:szCs w:val="36"/>
          <w:rtl/>
          <w:lang w:bidi="ar-IQ"/>
        </w:rPr>
        <w:t xml:space="preserve">                  التوقيع                                                             التوقيع  </w:t>
      </w:r>
    </w:p>
    <w:p w14:paraId="24A1BBB1" w14:textId="77777777" w:rsidR="000877B9" w:rsidRPr="000877B9" w:rsidRDefault="000877B9" w:rsidP="000877B9">
      <w:pPr>
        <w:bidi w:val="0"/>
        <w:jc w:val="right"/>
        <w:rPr>
          <w:sz w:val="36"/>
          <w:szCs w:val="36"/>
          <w:rtl/>
          <w:lang w:bidi="ar-IQ"/>
        </w:rPr>
      </w:pPr>
    </w:p>
    <w:p w14:paraId="6BAA3C41" w14:textId="77777777" w:rsidR="000877B9" w:rsidRPr="000877B9" w:rsidRDefault="000877B9" w:rsidP="000877B9">
      <w:pPr>
        <w:bidi w:val="0"/>
        <w:jc w:val="center"/>
        <w:rPr>
          <w:b/>
          <w:bCs/>
          <w:sz w:val="36"/>
          <w:szCs w:val="36"/>
          <w:rtl/>
        </w:rPr>
      </w:pPr>
      <w:r w:rsidRPr="000877B9">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0877B9" w:rsidRPr="000877B9" w14:paraId="4D8607D7" w14:textId="77777777" w:rsidTr="000877B9">
        <w:tc>
          <w:tcPr>
            <w:tcW w:w="9576" w:type="dxa"/>
          </w:tcPr>
          <w:p w14:paraId="7CD68A56" w14:textId="77777777" w:rsidR="000877B9" w:rsidRPr="000877B9" w:rsidRDefault="000877B9" w:rsidP="000877B9">
            <w:pPr>
              <w:bidi w:val="0"/>
              <w:jc w:val="right"/>
              <w:rPr>
                <w:sz w:val="24"/>
                <w:szCs w:val="24"/>
                <w:rtl/>
                <w:lang w:bidi="ar-IQ"/>
              </w:rPr>
            </w:pPr>
            <w:r w:rsidRPr="000877B9">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0877B9">
              <w:rPr>
                <w:rFonts w:asciiTheme="majorBidi" w:hAnsiTheme="majorBidi" w:cstheme="majorBidi" w:hint="cs"/>
                <w:color w:val="000000"/>
                <w:sz w:val="32"/>
                <w:szCs w:val="32"/>
                <w:rtl/>
              </w:rPr>
              <w:t xml:space="preserve"> </w:t>
            </w:r>
            <w:r w:rsidRPr="000877B9">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0877B9">
              <w:rPr>
                <w:rFonts w:asciiTheme="majorBidi" w:hAnsiTheme="majorBidi" w:cstheme="majorBidi" w:hint="cs"/>
                <w:color w:val="000000"/>
                <w:sz w:val="32"/>
                <w:szCs w:val="32"/>
                <w:rtl/>
              </w:rPr>
              <w:t xml:space="preserve"> </w:t>
            </w:r>
            <w:r w:rsidRPr="000877B9">
              <w:rPr>
                <w:rFonts w:asciiTheme="majorBidi" w:hAnsiTheme="majorBidi" w:cstheme="majorBidi"/>
                <w:color w:val="000000"/>
                <w:sz w:val="32"/>
                <w:szCs w:val="32"/>
                <w:rtl/>
              </w:rPr>
              <w:t>البرنامج</w:t>
            </w:r>
            <w:r w:rsidRPr="000877B9">
              <w:rPr>
                <w:rFonts w:hint="cs"/>
                <w:sz w:val="24"/>
                <w:szCs w:val="24"/>
                <w:rtl/>
                <w:lang w:bidi="ar-IQ"/>
              </w:rPr>
              <w:t>.</w:t>
            </w:r>
          </w:p>
        </w:tc>
      </w:tr>
    </w:tbl>
    <w:p w14:paraId="29E7B406" w14:textId="77777777" w:rsidR="000877B9" w:rsidRPr="000877B9" w:rsidRDefault="000877B9" w:rsidP="000877B9">
      <w:pPr>
        <w:bidi w:val="0"/>
        <w:jc w:val="center"/>
        <w:rPr>
          <w:sz w:val="36"/>
          <w:szCs w:val="36"/>
          <w:rtl/>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0877B9" w:rsidRPr="000877B9" w14:paraId="4596DAC7" w14:textId="77777777" w:rsidTr="000877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38F219C1" w14:textId="77777777" w:rsidR="000877B9" w:rsidRPr="000877B9" w:rsidRDefault="000877B9" w:rsidP="000877B9">
            <w:pPr>
              <w:bidi w:val="0"/>
              <w:jc w:val="right"/>
              <w:rPr>
                <w:sz w:val="36"/>
                <w:szCs w:val="36"/>
                <w:lang w:bidi="ar-IQ"/>
              </w:rPr>
            </w:pPr>
            <w:r w:rsidRPr="000877B9">
              <w:rPr>
                <w:rFonts w:hint="cs"/>
                <w:sz w:val="36"/>
                <w:szCs w:val="36"/>
                <w:rtl/>
                <w:lang w:bidi="ar-IQ"/>
              </w:rPr>
              <w:t>جامعة القادسية/ كلية الفنون الجميلة</w:t>
            </w:r>
          </w:p>
        </w:tc>
        <w:tc>
          <w:tcPr>
            <w:tcW w:w="4420" w:type="dxa"/>
            <w:gridSpan w:val="4"/>
          </w:tcPr>
          <w:p w14:paraId="3AD2D735" w14:textId="77777777" w:rsidR="000877B9" w:rsidRPr="000877B9" w:rsidRDefault="000877B9" w:rsidP="000877B9">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0877B9">
              <w:rPr>
                <w:rFonts w:asciiTheme="majorBidi" w:hAnsiTheme="majorBidi" w:cstheme="majorBidi"/>
                <w:sz w:val="36"/>
                <w:szCs w:val="36"/>
                <w:rtl/>
                <w:lang w:bidi="ar-IQ"/>
              </w:rPr>
              <w:t>1. المؤسسة التعليمية</w:t>
            </w:r>
          </w:p>
        </w:tc>
      </w:tr>
      <w:tr w:rsidR="000877B9" w:rsidRPr="000877B9" w14:paraId="69A72B73"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4753EBEB" w14:textId="77777777" w:rsidR="000877B9" w:rsidRPr="000877B9" w:rsidRDefault="000877B9" w:rsidP="000877B9">
            <w:pPr>
              <w:bidi w:val="0"/>
              <w:jc w:val="right"/>
              <w:rPr>
                <w:sz w:val="36"/>
                <w:szCs w:val="36"/>
                <w:lang w:bidi="ar-IQ"/>
              </w:rPr>
            </w:pPr>
            <w:r w:rsidRPr="000877B9">
              <w:rPr>
                <w:rFonts w:hint="cs"/>
                <w:sz w:val="36"/>
                <w:szCs w:val="36"/>
                <w:rtl/>
                <w:lang w:bidi="ar-IQ"/>
              </w:rPr>
              <w:t>قسم الفنون المسرحية/ الاخراج</w:t>
            </w:r>
          </w:p>
        </w:tc>
        <w:tc>
          <w:tcPr>
            <w:tcW w:w="4420" w:type="dxa"/>
            <w:gridSpan w:val="4"/>
          </w:tcPr>
          <w:p w14:paraId="798E7839"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2. القسم الجامعي/المركز</w:t>
            </w:r>
          </w:p>
        </w:tc>
      </w:tr>
      <w:tr w:rsidR="000877B9" w:rsidRPr="000877B9" w14:paraId="12041329" w14:textId="77777777" w:rsidTr="000877B9">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4D3AC7A6" w14:textId="77777777" w:rsidR="000877B9" w:rsidRPr="000877B9" w:rsidRDefault="000877B9" w:rsidP="000877B9">
            <w:pPr>
              <w:bidi w:val="0"/>
              <w:jc w:val="right"/>
              <w:rPr>
                <w:sz w:val="36"/>
                <w:szCs w:val="36"/>
                <w:lang w:bidi="ar-IQ"/>
              </w:rPr>
            </w:pPr>
            <w:r w:rsidRPr="000877B9">
              <w:rPr>
                <w:rFonts w:hint="cs"/>
                <w:sz w:val="36"/>
                <w:szCs w:val="36"/>
                <w:rtl/>
                <w:lang w:bidi="ar-IQ"/>
              </w:rPr>
              <w:t>البكالوريوس</w:t>
            </w:r>
          </w:p>
        </w:tc>
        <w:tc>
          <w:tcPr>
            <w:tcW w:w="4420" w:type="dxa"/>
            <w:gridSpan w:val="4"/>
          </w:tcPr>
          <w:p w14:paraId="630A0238"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3. اسم البرنامج الاكاديمي</w:t>
            </w:r>
          </w:p>
        </w:tc>
      </w:tr>
      <w:tr w:rsidR="000877B9" w:rsidRPr="000877B9" w14:paraId="30339584" w14:textId="77777777" w:rsidTr="000877B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415FC630" w14:textId="77777777" w:rsidR="000877B9" w:rsidRPr="000877B9" w:rsidRDefault="000877B9" w:rsidP="000877B9">
            <w:pPr>
              <w:bidi w:val="0"/>
              <w:jc w:val="right"/>
              <w:rPr>
                <w:sz w:val="36"/>
                <w:szCs w:val="36"/>
                <w:rtl/>
                <w:lang w:bidi="ar-IQ"/>
              </w:rPr>
            </w:pPr>
            <w:r w:rsidRPr="000877B9">
              <w:rPr>
                <w:rFonts w:hint="cs"/>
                <w:sz w:val="36"/>
                <w:szCs w:val="36"/>
                <w:rtl/>
                <w:lang w:bidi="ar-IQ"/>
              </w:rPr>
              <w:t>مصطلحات دراما بالانكليزية</w:t>
            </w:r>
          </w:p>
        </w:tc>
        <w:tc>
          <w:tcPr>
            <w:tcW w:w="4420" w:type="dxa"/>
            <w:gridSpan w:val="4"/>
          </w:tcPr>
          <w:p w14:paraId="1243056B"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0877B9">
              <w:rPr>
                <w:rFonts w:asciiTheme="majorBidi" w:hAnsiTheme="majorBidi" w:cstheme="majorBidi"/>
                <w:b/>
                <w:bCs/>
                <w:sz w:val="36"/>
                <w:szCs w:val="36"/>
                <w:rtl/>
                <w:lang w:bidi="ar-IQ"/>
              </w:rPr>
              <w:t>4. اسم/ رمز المقرر</w:t>
            </w:r>
          </w:p>
        </w:tc>
      </w:tr>
      <w:tr w:rsidR="000877B9" w:rsidRPr="000877B9" w14:paraId="2175AC71" w14:textId="77777777" w:rsidTr="000877B9">
        <w:tc>
          <w:tcPr>
            <w:cnfStyle w:val="001000000000" w:firstRow="0" w:lastRow="0" w:firstColumn="1" w:lastColumn="0" w:oddVBand="0" w:evenVBand="0" w:oddHBand="0" w:evenHBand="0" w:firstRowFirstColumn="0" w:firstRowLastColumn="0" w:lastRowFirstColumn="0" w:lastRowLastColumn="0"/>
            <w:tcW w:w="5156" w:type="dxa"/>
            <w:gridSpan w:val="3"/>
          </w:tcPr>
          <w:p w14:paraId="45FBB2E8" w14:textId="77777777" w:rsidR="000877B9" w:rsidRPr="000877B9" w:rsidRDefault="000877B9" w:rsidP="000877B9">
            <w:pPr>
              <w:bidi w:val="0"/>
              <w:jc w:val="right"/>
              <w:rPr>
                <w:sz w:val="36"/>
                <w:szCs w:val="36"/>
                <w:lang w:bidi="ar-IQ"/>
              </w:rPr>
            </w:pPr>
            <w:r w:rsidRPr="000877B9">
              <w:rPr>
                <w:rFonts w:hint="cs"/>
                <w:sz w:val="36"/>
                <w:szCs w:val="36"/>
                <w:rtl/>
                <w:lang w:bidi="ar-IQ"/>
              </w:rPr>
              <w:t xml:space="preserve">دوام حضوري </w:t>
            </w:r>
          </w:p>
        </w:tc>
        <w:tc>
          <w:tcPr>
            <w:tcW w:w="4420" w:type="dxa"/>
            <w:gridSpan w:val="4"/>
          </w:tcPr>
          <w:p w14:paraId="640B52D5"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ab/>
            </w:r>
            <w:r w:rsidRPr="000877B9">
              <w:rPr>
                <w:rFonts w:asciiTheme="majorBidi" w:hAnsiTheme="majorBidi" w:cstheme="majorBidi"/>
                <w:b/>
                <w:bCs/>
                <w:sz w:val="36"/>
                <w:szCs w:val="36"/>
                <w:rtl/>
                <w:lang w:bidi="ar-IQ"/>
              </w:rPr>
              <w:t>5.اشكال الحضور المتاحة</w:t>
            </w:r>
          </w:p>
        </w:tc>
      </w:tr>
      <w:tr w:rsidR="000877B9" w:rsidRPr="000877B9" w14:paraId="06C6F6C7"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3A653694" w14:textId="77777777" w:rsidR="000877B9" w:rsidRPr="000877B9" w:rsidRDefault="000877B9" w:rsidP="000877B9">
            <w:pPr>
              <w:bidi w:val="0"/>
              <w:jc w:val="right"/>
              <w:rPr>
                <w:sz w:val="36"/>
                <w:szCs w:val="36"/>
                <w:lang w:bidi="ar-IQ"/>
              </w:rPr>
            </w:pPr>
            <w:r w:rsidRPr="000877B9">
              <w:rPr>
                <w:rFonts w:hint="cs"/>
                <w:sz w:val="36"/>
                <w:szCs w:val="36"/>
                <w:rtl/>
                <w:lang w:bidi="ar-IQ"/>
              </w:rPr>
              <w:t xml:space="preserve">نظام السنوي </w:t>
            </w:r>
          </w:p>
        </w:tc>
        <w:tc>
          <w:tcPr>
            <w:tcW w:w="4420" w:type="dxa"/>
            <w:gridSpan w:val="4"/>
          </w:tcPr>
          <w:p w14:paraId="57EBA933"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6. النظام الدراسي</w:t>
            </w:r>
          </w:p>
        </w:tc>
      </w:tr>
      <w:tr w:rsidR="000877B9" w:rsidRPr="000877B9" w14:paraId="7E6040F3" w14:textId="77777777" w:rsidTr="000877B9">
        <w:tc>
          <w:tcPr>
            <w:cnfStyle w:val="001000000000" w:firstRow="0" w:lastRow="0" w:firstColumn="1" w:lastColumn="0" w:oddVBand="0" w:evenVBand="0" w:oddHBand="0" w:evenHBand="0" w:firstRowFirstColumn="0" w:firstRowLastColumn="0" w:lastRowFirstColumn="0" w:lastRowLastColumn="0"/>
            <w:tcW w:w="5156" w:type="dxa"/>
            <w:gridSpan w:val="3"/>
          </w:tcPr>
          <w:p w14:paraId="19F5DD54" w14:textId="77777777" w:rsidR="000877B9" w:rsidRPr="000877B9" w:rsidRDefault="000877B9" w:rsidP="000877B9">
            <w:pPr>
              <w:tabs>
                <w:tab w:val="left" w:pos="810"/>
                <w:tab w:val="center" w:pos="2286"/>
              </w:tabs>
              <w:bidi w:val="0"/>
              <w:jc w:val="right"/>
              <w:rPr>
                <w:sz w:val="36"/>
                <w:szCs w:val="36"/>
                <w:lang w:bidi="ar-IQ"/>
              </w:rPr>
            </w:pPr>
            <w:r w:rsidRPr="000877B9">
              <w:rPr>
                <w:sz w:val="36"/>
                <w:szCs w:val="36"/>
                <w:rtl/>
                <w:lang w:bidi="ar-IQ"/>
              </w:rPr>
              <w:tab/>
            </w:r>
            <w:r w:rsidRPr="000877B9">
              <w:rPr>
                <w:rFonts w:hint="cs"/>
                <w:sz w:val="36"/>
                <w:szCs w:val="36"/>
                <w:rtl/>
                <w:lang w:bidi="ar-IQ"/>
              </w:rPr>
              <w:t>30 اسبوع</w:t>
            </w:r>
            <w:r w:rsidRPr="000877B9">
              <w:rPr>
                <w:sz w:val="36"/>
                <w:szCs w:val="36"/>
                <w:lang w:bidi="ar-IQ"/>
              </w:rPr>
              <w:t>X</w:t>
            </w:r>
            <w:r w:rsidRPr="000877B9">
              <w:rPr>
                <w:sz w:val="36"/>
                <w:szCs w:val="36"/>
                <w:rtl/>
                <w:lang w:bidi="ar-IQ"/>
              </w:rPr>
              <w:tab/>
            </w:r>
            <w:r w:rsidRPr="000877B9">
              <w:rPr>
                <w:rFonts w:hint="cs"/>
                <w:sz w:val="36"/>
                <w:szCs w:val="36"/>
                <w:rtl/>
                <w:lang w:bidi="ar-IQ"/>
              </w:rPr>
              <w:t>2س نظري</w:t>
            </w:r>
            <w:r w:rsidRPr="000877B9">
              <w:rPr>
                <w:sz w:val="36"/>
                <w:szCs w:val="36"/>
                <w:lang w:bidi="ar-IQ"/>
              </w:rPr>
              <w:t xml:space="preserve"> </w:t>
            </w:r>
          </w:p>
        </w:tc>
        <w:tc>
          <w:tcPr>
            <w:tcW w:w="4420" w:type="dxa"/>
            <w:gridSpan w:val="4"/>
          </w:tcPr>
          <w:p w14:paraId="0838995D"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7. عدد الساعات الدراسية/الكلي</w:t>
            </w:r>
          </w:p>
        </w:tc>
      </w:tr>
      <w:tr w:rsidR="000877B9" w:rsidRPr="000877B9" w14:paraId="7BD5C42B"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4DA8A502" w14:textId="77777777" w:rsidR="000877B9" w:rsidRPr="000877B9" w:rsidRDefault="000877B9" w:rsidP="001E5AFE">
            <w:pPr>
              <w:bidi w:val="0"/>
              <w:jc w:val="center"/>
              <w:rPr>
                <w:sz w:val="36"/>
                <w:szCs w:val="36"/>
                <w:lang w:bidi="ar-IQ"/>
              </w:rPr>
            </w:pPr>
            <w:r w:rsidRPr="000877B9">
              <w:rPr>
                <w:rFonts w:hint="cs"/>
                <w:sz w:val="36"/>
                <w:szCs w:val="36"/>
                <w:rtl/>
                <w:lang w:bidi="ar-IQ"/>
              </w:rPr>
              <w:t>1/9/202</w:t>
            </w:r>
            <w:r w:rsidR="001E5AFE">
              <w:rPr>
                <w:rFonts w:hint="cs"/>
                <w:sz w:val="36"/>
                <w:szCs w:val="36"/>
                <w:rtl/>
                <w:lang w:bidi="ar-IQ"/>
              </w:rPr>
              <w:t>5</w:t>
            </w:r>
          </w:p>
        </w:tc>
        <w:tc>
          <w:tcPr>
            <w:tcW w:w="4420" w:type="dxa"/>
            <w:gridSpan w:val="4"/>
          </w:tcPr>
          <w:p w14:paraId="59CF2BF2"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8. تاريخ اعداد هذا الوصف</w:t>
            </w:r>
          </w:p>
        </w:tc>
      </w:tr>
      <w:tr w:rsidR="000877B9" w:rsidRPr="000877B9" w14:paraId="10AE5A89" w14:textId="77777777" w:rsidTr="000877B9">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52D39CFB"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9. اهداف المقرر</w:t>
            </w:r>
          </w:p>
          <w:p w14:paraId="1B3A30AA" w14:textId="77777777" w:rsidR="000877B9" w:rsidRPr="000877B9" w:rsidRDefault="000877B9" w:rsidP="000877B9">
            <w:pPr>
              <w:bidi w:val="0"/>
              <w:jc w:val="right"/>
              <w:rPr>
                <w:sz w:val="36"/>
                <w:szCs w:val="36"/>
                <w:rtl/>
                <w:lang w:bidi="ar-IQ"/>
              </w:rPr>
            </w:pPr>
            <w:r w:rsidRPr="000877B9">
              <w:rPr>
                <w:rFonts w:hint="cs"/>
                <w:sz w:val="36"/>
                <w:szCs w:val="36"/>
                <w:rtl/>
              </w:rPr>
              <w:t xml:space="preserve">1 - </w:t>
            </w:r>
            <w:r w:rsidRPr="000877B9">
              <w:rPr>
                <w:sz w:val="36"/>
                <w:szCs w:val="36"/>
                <w:rtl/>
              </w:rPr>
              <w:t>ان يعرف معنى الفنون المسرحية</w:t>
            </w:r>
            <w:r w:rsidRPr="000877B9">
              <w:rPr>
                <w:rFonts w:hint="cs"/>
                <w:sz w:val="36"/>
                <w:szCs w:val="36"/>
                <w:rtl/>
              </w:rPr>
              <w:t xml:space="preserve"> </w:t>
            </w:r>
          </w:p>
          <w:p w14:paraId="22699751" w14:textId="77777777" w:rsidR="000877B9" w:rsidRPr="000877B9" w:rsidRDefault="000877B9" w:rsidP="000877B9">
            <w:pPr>
              <w:bidi w:val="0"/>
              <w:jc w:val="right"/>
              <w:rPr>
                <w:sz w:val="36"/>
                <w:szCs w:val="36"/>
                <w:rtl/>
                <w:lang w:bidi="ar-IQ"/>
              </w:rPr>
            </w:pPr>
            <w:r w:rsidRPr="000877B9">
              <w:rPr>
                <w:rFonts w:hint="cs"/>
                <w:sz w:val="36"/>
                <w:szCs w:val="36"/>
                <w:rtl/>
                <w:lang w:bidi="ar-IQ"/>
              </w:rPr>
              <w:t>2 - ان يكون قادر على تحليل مصطلحات العمل المسرحي</w:t>
            </w:r>
          </w:p>
          <w:p w14:paraId="47DEC2AF" w14:textId="77777777" w:rsidR="000877B9" w:rsidRPr="000877B9" w:rsidRDefault="000877B9" w:rsidP="000877B9">
            <w:pPr>
              <w:bidi w:val="0"/>
              <w:jc w:val="right"/>
              <w:rPr>
                <w:sz w:val="36"/>
                <w:szCs w:val="36"/>
                <w:rtl/>
                <w:lang w:bidi="ar-IQ"/>
              </w:rPr>
            </w:pPr>
            <w:r w:rsidRPr="000877B9">
              <w:rPr>
                <w:rFonts w:hint="cs"/>
                <w:sz w:val="36"/>
                <w:szCs w:val="36"/>
                <w:rtl/>
                <w:lang w:bidi="ar-IQ"/>
              </w:rPr>
              <w:t xml:space="preserve">3 - </w:t>
            </w:r>
            <w:r w:rsidRPr="000877B9">
              <w:rPr>
                <w:sz w:val="36"/>
                <w:szCs w:val="36"/>
                <w:rtl/>
              </w:rPr>
              <w:t xml:space="preserve">ان يستطيع تصنيف </w:t>
            </w:r>
            <w:r w:rsidRPr="000877B9">
              <w:rPr>
                <w:rFonts w:hint="cs"/>
                <w:sz w:val="36"/>
                <w:szCs w:val="36"/>
                <w:rtl/>
                <w:lang w:bidi="ar-IQ"/>
              </w:rPr>
              <w:t>مفردات</w:t>
            </w:r>
            <w:r w:rsidRPr="000877B9">
              <w:rPr>
                <w:sz w:val="36"/>
                <w:szCs w:val="36"/>
                <w:rtl/>
              </w:rPr>
              <w:t xml:space="preserve"> الفنون المسرحية</w:t>
            </w:r>
            <w:r w:rsidRPr="000877B9">
              <w:rPr>
                <w:rFonts w:hint="cs"/>
                <w:sz w:val="36"/>
                <w:szCs w:val="36"/>
                <w:rtl/>
              </w:rPr>
              <w:t xml:space="preserve"> </w:t>
            </w:r>
          </w:p>
          <w:p w14:paraId="47DF9F9F" w14:textId="77777777" w:rsidR="000877B9" w:rsidRPr="000877B9" w:rsidRDefault="000877B9" w:rsidP="000877B9">
            <w:pPr>
              <w:bidi w:val="0"/>
              <w:jc w:val="right"/>
              <w:rPr>
                <w:sz w:val="36"/>
                <w:szCs w:val="36"/>
                <w:rtl/>
              </w:rPr>
            </w:pPr>
            <w:r w:rsidRPr="000877B9">
              <w:rPr>
                <w:rFonts w:hint="cs"/>
                <w:sz w:val="36"/>
                <w:szCs w:val="36"/>
                <w:rtl/>
                <w:lang w:bidi="ar-IQ"/>
              </w:rPr>
              <w:t xml:space="preserve">4 - </w:t>
            </w:r>
            <w:r w:rsidRPr="000877B9">
              <w:rPr>
                <w:sz w:val="36"/>
                <w:szCs w:val="36"/>
                <w:rtl/>
              </w:rPr>
              <w:t xml:space="preserve">ان يستطيع تصنيف </w:t>
            </w:r>
            <w:r w:rsidRPr="000877B9">
              <w:rPr>
                <w:rFonts w:hint="cs"/>
                <w:sz w:val="36"/>
                <w:szCs w:val="36"/>
                <w:rtl/>
              </w:rPr>
              <w:t>المصطلحات</w:t>
            </w:r>
            <w:r w:rsidRPr="000877B9">
              <w:rPr>
                <w:sz w:val="36"/>
                <w:szCs w:val="36"/>
                <w:rtl/>
              </w:rPr>
              <w:t xml:space="preserve"> ال</w:t>
            </w:r>
            <w:r w:rsidRPr="000877B9">
              <w:rPr>
                <w:rFonts w:hint="cs"/>
                <w:sz w:val="36"/>
                <w:szCs w:val="36"/>
                <w:rtl/>
              </w:rPr>
              <w:t>مسرحية</w:t>
            </w:r>
            <w:r w:rsidRPr="000877B9">
              <w:rPr>
                <w:sz w:val="36"/>
                <w:szCs w:val="36"/>
                <w:rtl/>
              </w:rPr>
              <w:t xml:space="preserve"> </w:t>
            </w:r>
            <w:r w:rsidRPr="000877B9">
              <w:rPr>
                <w:rFonts w:hint="cs"/>
                <w:sz w:val="36"/>
                <w:szCs w:val="36"/>
                <w:rtl/>
              </w:rPr>
              <w:t>القديمة</w:t>
            </w:r>
            <w:r w:rsidRPr="000877B9">
              <w:rPr>
                <w:sz w:val="36"/>
                <w:szCs w:val="36"/>
                <w:rtl/>
              </w:rPr>
              <w:t xml:space="preserve"> والحديثة</w:t>
            </w:r>
            <w:r w:rsidRPr="000877B9">
              <w:rPr>
                <w:rFonts w:hint="cs"/>
                <w:sz w:val="36"/>
                <w:szCs w:val="36"/>
                <w:rtl/>
              </w:rPr>
              <w:t xml:space="preserve"> </w:t>
            </w:r>
          </w:p>
          <w:p w14:paraId="68FB6DC0" w14:textId="77777777" w:rsidR="000877B9" w:rsidRPr="000877B9" w:rsidRDefault="000877B9" w:rsidP="000877B9">
            <w:pPr>
              <w:bidi w:val="0"/>
              <w:jc w:val="right"/>
              <w:rPr>
                <w:sz w:val="36"/>
                <w:szCs w:val="36"/>
                <w:lang w:bidi="ar-IQ"/>
              </w:rPr>
            </w:pPr>
          </w:p>
        </w:tc>
      </w:tr>
      <w:tr w:rsidR="000877B9" w:rsidRPr="000877B9" w14:paraId="05DFE152" w14:textId="77777777" w:rsidTr="000877B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0BD3EFF2"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10- مخرجات المقرر وطرائق التعليم والتعلم والتقييم </w:t>
            </w:r>
          </w:p>
          <w:p w14:paraId="5CA8D6E7" w14:textId="77777777" w:rsidR="000877B9" w:rsidRPr="000877B9" w:rsidRDefault="000877B9" w:rsidP="000877B9">
            <w:pPr>
              <w:bidi w:val="0"/>
              <w:jc w:val="right"/>
              <w:rPr>
                <w:rFonts w:asciiTheme="majorBidi" w:hAnsiTheme="majorBidi" w:cstheme="majorBidi"/>
                <w:sz w:val="36"/>
                <w:szCs w:val="36"/>
                <w:rtl/>
                <w:lang w:bidi="ar-IQ"/>
              </w:rPr>
            </w:pPr>
          </w:p>
          <w:p w14:paraId="54493A67"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اولاً- الاهداف المعرفية:-</w:t>
            </w:r>
          </w:p>
          <w:p w14:paraId="18525D22" w14:textId="77777777" w:rsidR="000877B9" w:rsidRPr="000877B9" w:rsidRDefault="000877B9" w:rsidP="000877B9">
            <w:pPr>
              <w:bidi w:val="0"/>
              <w:jc w:val="right"/>
              <w:rPr>
                <w:rFonts w:asciiTheme="majorBidi" w:hAnsiTheme="majorBidi" w:cstheme="majorBidi"/>
                <w:sz w:val="36"/>
                <w:szCs w:val="36"/>
                <w:rtl/>
                <w:lang w:bidi="ar-IQ"/>
              </w:rPr>
            </w:pPr>
          </w:p>
          <w:p w14:paraId="2ACBA16B" w14:textId="77777777" w:rsidR="000877B9" w:rsidRPr="000877B9" w:rsidRDefault="000877B9" w:rsidP="000877B9">
            <w:pPr>
              <w:bidi w:val="0"/>
              <w:ind w:right="-9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1- ان يستطيع تعريف الطالب المحاكاة.</w:t>
            </w:r>
          </w:p>
          <w:p w14:paraId="60FC44F6" w14:textId="77777777" w:rsidR="000877B9" w:rsidRPr="000877B9" w:rsidRDefault="000877B9" w:rsidP="000877B9">
            <w:pPr>
              <w:bidi w:val="0"/>
              <w:ind w:right="-9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2- ان يستطيع الطالب من تعريف الحبكة.</w:t>
            </w:r>
          </w:p>
          <w:p w14:paraId="48EE68F5" w14:textId="77777777" w:rsidR="000877B9" w:rsidRPr="000877B9" w:rsidRDefault="000877B9" w:rsidP="000877B9">
            <w:pPr>
              <w:bidi w:val="0"/>
              <w:ind w:right="-9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3- ان يستطيع الطالب من تعريف العقدة.</w:t>
            </w:r>
          </w:p>
          <w:p w14:paraId="7D3D65CD" w14:textId="77777777" w:rsidR="000877B9" w:rsidRPr="000877B9" w:rsidRDefault="000877B9" w:rsidP="000877B9">
            <w:pPr>
              <w:bidi w:val="0"/>
              <w:ind w:right="-9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5- ان يستطيع الطالب من تعريف الانقلاب.</w:t>
            </w:r>
          </w:p>
          <w:p w14:paraId="377771C5" w14:textId="77777777" w:rsidR="000877B9" w:rsidRPr="000877B9" w:rsidRDefault="000877B9" w:rsidP="000877B9">
            <w:pPr>
              <w:bidi w:val="0"/>
              <w:ind w:right="-9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6- ان يبين اساليب التحليل والوصف.</w:t>
            </w:r>
          </w:p>
          <w:p w14:paraId="7C5455A0" w14:textId="77777777" w:rsidR="000877B9" w:rsidRPr="000877B9" w:rsidRDefault="000877B9" w:rsidP="000877B9">
            <w:pPr>
              <w:bidi w:val="0"/>
              <w:ind w:right="-9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7- ان يميز الطالب تنوع المسرحيات</w:t>
            </w:r>
          </w:p>
          <w:p w14:paraId="4A65CAC5"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 </w:t>
            </w:r>
          </w:p>
          <w:p w14:paraId="3E20B3EB"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ثانياً- الاهداف المهاراتية الخاصة بالمقرر:-</w:t>
            </w:r>
          </w:p>
          <w:p w14:paraId="07A31BBC" w14:textId="77777777" w:rsidR="000877B9" w:rsidRPr="000877B9" w:rsidRDefault="000877B9" w:rsidP="000877B9">
            <w:pPr>
              <w:bidi w:val="0"/>
              <w:jc w:val="right"/>
              <w:rPr>
                <w:rFonts w:asciiTheme="majorBidi" w:hAnsiTheme="majorBidi" w:cstheme="majorBidi"/>
                <w:sz w:val="36"/>
                <w:szCs w:val="36"/>
                <w:rtl/>
                <w:lang w:bidi="ar-IQ"/>
              </w:rPr>
            </w:pPr>
          </w:p>
          <w:p w14:paraId="176BBB37"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lang w:bidi="ar-IQ"/>
              </w:rPr>
              <w:tab/>
            </w:r>
            <w:r w:rsidRPr="000877B9">
              <w:rPr>
                <w:rFonts w:asciiTheme="majorBidi" w:hAnsiTheme="majorBidi" w:cstheme="majorBidi"/>
                <w:sz w:val="36"/>
                <w:szCs w:val="36"/>
                <w:rtl/>
                <w:lang w:bidi="ar-IQ"/>
              </w:rPr>
              <w:t xml:space="preserve">1- مهارات ادائية عن طريق اشراك الطالب بالدرس </w:t>
            </w:r>
            <w:r w:rsidRPr="000877B9">
              <w:rPr>
                <w:rFonts w:asciiTheme="majorBidi" w:hAnsiTheme="majorBidi" w:cstheme="majorBidi" w:hint="cs"/>
                <w:sz w:val="36"/>
                <w:szCs w:val="36"/>
                <w:rtl/>
                <w:lang w:bidi="ar-IQ"/>
              </w:rPr>
              <w:t>المسرحي</w:t>
            </w:r>
          </w:p>
          <w:p w14:paraId="1AF9DE23"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2-  مهارات اجتماعية عن طريق فتح حوار جماعي بين الطلبة في تقييم وتحليل </w:t>
            </w:r>
            <w:r w:rsidRPr="000877B9">
              <w:rPr>
                <w:rFonts w:asciiTheme="majorBidi" w:hAnsiTheme="majorBidi" w:cstheme="majorBidi" w:hint="cs"/>
                <w:sz w:val="36"/>
                <w:szCs w:val="36"/>
                <w:rtl/>
                <w:lang w:bidi="ar-IQ"/>
              </w:rPr>
              <w:t>المصطلحات المسرحية</w:t>
            </w: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rtl/>
                <w:lang w:bidi="ar-IQ"/>
              </w:rPr>
              <w:t xml:space="preserve"> </w:t>
            </w:r>
          </w:p>
          <w:p w14:paraId="7ECB9E2E"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3-  تطبيق الدرس من قبل الطلبة</w:t>
            </w:r>
          </w:p>
          <w:p w14:paraId="64805720"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 4- عمليات تقييم ذاتي للطلب</w:t>
            </w:r>
          </w:p>
          <w:p w14:paraId="2A9B4FC0"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5- ان يكون الطالب قادر على </w:t>
            </w:r>
            <w:r w:rsidRPr="000877B9">
              <w:rPr>
                <w:rFonts w:asciiTheme="majorBidi" w:hAnsiTheme="majorBidi" w:cstheme="majorBidi" w:hint="cs"/>
                <w:sz w:val="36"/>
                <w:szCs w:val="36"/>
                <w:rtl/>
                <w:lang w:bidi="ar-IQ"/>
              </w:rPr>
              <w:t xml:space="preserve">فهم المصطلحات وتمييزها </w:t>
            </w:r>
            <w:r w:rsidRPr="000877B9">
              <w:rPr>
                <w:rFonts w:asciiTheme="majorBidi" w:hAnsiTheme="majorBidi" w:cstheme="majorBidi"/>
                <w:sz w:val="36"/>
                <w:szCs w:val="36"/>
                <w:rtl/>
                <w:lang w:bidi="ar-IQ"/>
              </w:rPr>
              <w:t xml:space="preserve"> </w:t>
            </w:r>
          </w:p>
          <w:p w14:paraId="234F4C86" w14:textId="77777777" w:rsidR="000877B9" w:rsidRPr="000877B9" w:rsidRDefault="000877B9" w:rsidP="000877B9">
            <w:pPr>
              <w:bidi w:val="0"/>
              <w:jc w:val="right"/>
              <w:rPr>
                <w:rFonts w:asciiTheme="majorBidi" w:hAnsiTheme="majorBidi" w:cstheme="majorBidi"/>
                <w:sz w:val="36"/>
                <w:szCs w:val="36"/>
                <w:lang w:bidi="ar-IQ"/>
              </w:rPr>
            </w:pPr>
          </w:p>
          <w:p w14:paraId="34376701"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ثالثاَ- الاهداف الوجدانية والقيمية:-</w:t>
            </w:r>
          </w:p>
          <w:p w14:paraId="4C775F4A" w14:textId="77777777" w:rsidR="000877B9" w:rsidRPr="000877B9" w:rsidRDefault="000877B9" w:rsidP="000877B9">
            <w:pPr>
              <w:bidi w:val="0"/>
              <w:jc w:val="right"/>
              <w:rPr>
                <w:rFonts w:asciiTheme="majorBidi" w:hAnsiTheme="majorBidi" w:cstheme="majorBidi"/>
                <w:sz w:val="36"/>
                <w:szCs w:val="36"/>
                <w:rtl/>
                <w:lang w:bidi="ar-IQ"/>
              </w:rPr>
            </w:pPr>
          </w:p>
          <w:p w14:paraId="1A8F7021"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1- تنمية الذوق الجمالي</w:t>
            </w:r>
          </w:p>
          <w:p w14:paraId="0BCD5817"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2- تنمية الاحساس بجمالية </w:t>
            </w:r>
            <w:r w:rsidRPr="000877B9">
              <w:rPr>
                <w:rFonts w:asciiTheme="majorBidi" w:hAnsiTheme="majorBidi" w:cstheme="majorBidi" w:hint="cs"/>
                <w:sz w:val="36"/>
                <w:szCs w:val="36"/>
                <w:rtl/>
                <w:lang w:bidi="ar-IQ"/>
              </w:rPr>
              <w:t>اللغة المسرحية</w:t>
            </w:r>
          </w:p>
          <w:p w14:paraId="5FB92360"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3- تنمية القدرة على الاكتشاف والابداع</w:t>
            </w:r>
          </w:p>
          <w:p w14:paraId="5C8EFC7B" w14:textId="77777777" w:rsidR="000877B9" w:rsidRPr="000877B9" w:rsidRDefault="000877B9" w:rsidP="000877B9">
            <w:pPr>
              <w:bidi w:val="0"/>
              <w:jc w:val="right"/>
              <w:rPr>
                <w:rFonts w:asciiTheme="majorBidi" w:hAnsiTheme="majorBidi" w:cstheme="majorBidi"/>
                <w:sz w:val="36"/>
                <w:szCs w:val="36"/>
                <w:rtl/>
                <w:lang w:bidi="ar-IQ"/>
              </w:rPr>
            </w:pPr>
          </w:p>
          <w:p w14:paraId="7478D605"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رابعاً- طرائق التعليم والتعلم</w:t>
            </w:r>
          </w:p>
          <w:p w14:paraId="5AB767C4" w14:textId="77777777" w:rsidR="000877B9" w:rsidRPr="000877B9" w:rsidRDefault="000877B9" w:rsidP="000877B9">
            <w:pPr>
              <w:bidi w:val="0"/>
              <w:jc w:val="right"/>
              <w:rPr>
                <w:rFonts w:asciiTheme="majorBidi" w:hAnsiTheme="majorBidi" w:cstheme="majorBidi"/>
                <w:sz w:val="36"/>
                <w:szCs w:val="36"/>
                <w:rtl/>
                <w:lang w:bidi="ar-IQ"/>
              </w:rPr>
            </w:pPr>
          </w:p>
          <w:p w14:paraId="49149E0C"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1- طريقة المحاضرة مع الاستجواب</w:t>
            </w:r>
          </w:p>
          <w:p w14:paraId="37001604"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2- طريقة التعلم الجمعي</w:t>
            </w:r>
          </w:p>
          <w:p w14:paraId="19596143"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3- طريقة التعلم الاستنباطي </w:t>
            </w:r>
          </w:p>
          <w:p w14:paraId="14F4F799"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4- طريقة المناقشة والحوار </w:t>
            </w:r>
          </w:p>
          <w:p w14:paraId="14CB5B29"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5- طريقة التعلم الذاتي</w:t>
            </w:r>
          </w:p>
          <w:p w14:paraId="5874FEAC" w14:textId="77777777" w:rsidR="000877B9" w:rsidRPr="000877B9" w:rsidRDefault="000877B9" w:rsidP="000877B9">
            <w:pPr>
              <w:bidi w:val="0"/>
              <w:jc w:val="right"/>
              <w:rPr>
                <w:rFonts w:asciiTheme="majorBidi" w:hAnsiTheme="majorBidi" w:cstheme="majorBidi"/>
                <w:sz w:val="36"/>
                <w:szCs w:val="36"/>
                <w:rtl/>
                <w:lang w:bidi="ar-IQ"/>
              </w:rPr>
            </w:pPr>
          </w:p>
          <w:p w14:paraId="1B5AF0F7"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خامساً- طرائق التقييم</w:t>
            </w:r>
          </w:p>
          <w:p w14:paraId="0ADAFD77" w14:textId="77777777" w:rsidR="000877B9" w:rsidRPr="000877B9" w:rsidRDefault="000877B9" w:rsidP="000877B9">
            <w:pPr>
              <w:bidi w:val="0"/>
              <w:jc w:val="right"/>
              <w:rPr>
                <w:rFonts w:asciiTheme="majorBidi" w:hAnsiTheme="majorBidi" w:cstheme="majorBidi"/>
                <w:sz w:val="36"/>
                <w:szCs w:val="36"/>
                <w:rtl/>
                <w:lang w:bidi="ar-IQ"/>
              </w:rPr>
            </w:pPr>
          </w:p>
          <w:p w14:paraId="0E3A6785"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hint="cs"/>
                <w:sz w:val="36"/>
                <w:szCs w:val="36"/>
                <w:rtl/>
                <w:lang w:bidi="ar-IQ"/>
              </w:rPr>
              <w:t xml:space="preserve">1- </w:t>
            </w:r>
            <w:r w:rsidRPr="000877B9">
              <w:rPr>
                <w:rFonts w:asciiTheme="majorBidi" w:hAnsiTheme="majorBidi" w:cstheme="majorBidi"/>
                <w:sz w:val="36"/>
                <w:szCs w:val="36"/>
                <w:rtl/>
                <w:lang w:bidi="ar-IQ"/>
              </w:rPr>
              <w:t>معيار التقييم الاداء المهاري</w:t>
            </w:r>
          </w:p>
          <w:p w14:paraId="71A21003"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hint="cs"/>
                <w:sz w:val="36"/>
                <w:szCs w:val="36"/>
                <w:rtl/>
                <w:lang w:bidi="ar-IQ"/>
              </w:rPr>
              <w:t>2- الاختبار الاسبوعي: متابعة الطلبة اثناء البناء وحضورهم وغيابهم</w:t>
            </w:r>
          </w:p>
          <w:p w14:paraId="714D33DB"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hint="cs"/>
                <w:sz w:val="36"/>
                <w:szCs w:val="36"/>
                <w:rtl/>
                <w:lang w:bidi="ar-IQ"/>
              </w:rPr>
              <w:t>3- الاختبار الفصلي: تقييم الطلبة بنهاية العمل</w:t>
            </w:r>
          </w:p>
          <w:p w14:paraId="39CB40A2" w14:textId="77777777" w:rsidR="000877B9" w:rsidRPr="000877B9" w:rsidRDefault="000877B9" w:rsidP="000877B9">
            <w:pPr>
              <w:bidi w:val="0"/>
              <w:jc w:val="right"/>
              <w:rPr>
                <w:rFonts w:asciiTheme="majorBidi" w:hAnsiTheme="majorBidi"/>
                <w:sz w:val="36"/>
                <w:szCs w:val="36"/>
                <w:rtl/>
                <w:lang w:bidi="ar-IQ"/>
              </w:rPr>
            </w:pPr>
            <w:r w:rsidRPr="000877B9">
              <w:rPr>
                <w:rFonts w:asciiTheme="majorBidi" w:hAnsiTheme="majorBidi" w:hint="cs"/>
                <w:sz w:val="36"/>
                <w:szCs w:val="36"/>
                <w:rtl/>
                <w:lang w:bidi="ar-IQ"/>
              </w:rPr>
              <w:t xml:space="preserve">4- الاختبارات الشفوية </w:t>
            </w:r>
          </w:p>
          <w:p w14:paraId="457B6C3B" w14:textId="77777777" w:rsidR="000877B9" w:rsidRPr="000877B9" w:rsidRDefault="000877B9" w:rsidP="000877B9">
            <w:pPr>
              <w:bidi w:val="0"/>
              <w:jc w:val="right"/>
              <w:rPr>
                <w:rFonts w:asciiTheme="majorBidi" w:hAnsiTheme="majorBidi"/>
                <w:sz w:val="36"/>
                <w:szCs w:val="36"/>
                <w:rtl/>
                <w:lang w:bidi="ar-IQ"/>
              </w:rPr>
            </w:pPr>
            <w:r w:rsidRPr="000877B9">
              <w:rPr>
                <w:rFonts w:asciiTheme="majorBidi" w:hAnsiTheme="majorBidi" w:hint="cs"/>
                <w:sz w:val="36"/>
                <w:szCs w:val="36"/>
                <w:rtl/>
                <w:lang w:bidi="ar-IQ"/>
              </w:rPr>
              <w:t>5- الاختبارات التحريرية</w:t>
            </w:r>
          </w:p>
          <w:p w14:paraId="2AF3E40F" w14:textId="77777777" w:rsidR="000877B9" w:rsidRPr="000877B9" w:rsidRDefault="000877B9" w:rsidP="000877B9">
            <w:pPr>
              <w:bidi w:val="0"/>
              <w:jc w:val="right"/>
              <w:rPr>
                <w:rFonts w:asciiTheme="majorBidi" w:hAnsiTheme="majorBidi"/>
                <w:sz w:val="36"/>
                <w:szCs w:val="36"/>
                <w:rtl/>
                <w:lang w:bidi="ar-IQ"/>
              </w:rPr>
            </w:pPr>
            <w:r w:rsidRPr="000877B9">
              <w:rPr>
                <w:rFonts w:asciiTheme="majorBidi" w:hAnsiTheme="majorBidi" w:hint="cs"/>
                <w:sz w:val="36"/>
                <w:szCs w:val="36"/>
                <w:rtl/>
                <w:lang w:bidi="ar-IQ"/>
              </w:rPr>
              <w:t>6- التقويم الالكتروني وبنوك الاسئلة</w:t>
            </w:r>
          </w:p>
          <w:p w14:paraId="6980D802"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hint="cs"/>
                <w:sz w:val="36"/>
                <w:szCs w:val="36"/>
                <w:rtl/>
                <w:lang w:bidi="ar-IQ"/>
              </w:rPr>
              <w:t>7- الاختبارات الادائية (الورقة والقلم وتمثيل الادوار)</w:t>
            </w:r>
          </w:p>
          <w:p w14:paraId="0EEBA649" w14:textId="77777777" w:rsidR="000877B9" w:rsidRPr="000877B9" w:rsidRDefault="000877B9" w:rsidP="000877B9">
            <w:pPr>
              <w:bidi w:val="0"/>
              <w:rPr>
                <w:rFonts w:asciiTheme="majorBidi" w:hAnsiTheme="majorBidi" w:cstheme="majorBidi"/>
                <w:sz w:val="36"/>
                <w:szCs w:val="36"/>
                <w:rtl/>
                <w:lang w:bidi="ar-IQ"/>
              </w:rPr>
            </w:pPr>
          </w:p>
          <w:p w14:paraId="01570508" w14:textId="77777777" w:rsidR="000877B9" w:rsidRPr="000877B9" w:rsidRDefault="000877B9" w:rsidP="000877B9">
            <w:pPr>
              <w:bidi w:val="0"/>
              <w:rPr>
                <w:rFonts w:asciiTheme="majorBidi" w:hAnsiTheme="majorBidi" w:cstheme="majorBidi"/>
                <w:sz w:val="36"/>
                <w:szCs w:val="36"/>
                <w:lang w:bidi="ar-IQ"/>
              </w:rPr>
            </w:pPr>
          </w:p>
          <w:p w14:paraId="0268B477" w14:textId="77777777" w:rsidR="000877B9" w:rsidRPr="000877B9" w:rsidRDefault="000877B9" w:rsidP="000877B9">
            <w:pPr>
              <w:tabs>
                <w:tab w:val="left" w:pos="3405"/>
              </w:tabs>
              <w:bidi w:val="0"/>
              <w:jc w:val="right"/>
              <w:rPr>
                <w:rFonts w:asciiTheme="majorBidi" w:hAnsiTheme="majorBidi" w:cstheme="majorBidi"/>
                <w:sz w:val="36"/>
                <w:szCs w:val="36"/>
                <w:lang w:bidi="ar-IQ"/>
              </w:rPr>
            </w:pPr>
            <w:r w:rsidRPr="000877B9">
              <w:rPr>
                <w:rFonts w:asciiTheme="majorBidi" w:hAnsiTheme="majorBidi" w:cstheme="majorBidi" w:hint="cs"/>
                <w:sz w:val="36"/>
                <w:szCs w:val="36"/>
                <w:rtl/>
                <w:lang w:bidi="ar-IQ"/>
              </w:rPr>
              <w:t>11- بنية المقرر</w:t>
            </w:r>
          </w:p>
        </w:tc>
      </w:tr>
      <w:tr w:rsidR="000877B9" w:rsidRPr="000877B9" w14:paraId="02009764" w14:textId="77777777" w:rsidTr="000877B9">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78D3CC94" w14:textId="77777777" w:rsidR="000877B9" w:rsidRPr="000877B9" w:rsidRDefault="000877B9" w:rsidP="000877B9">
            <w:pPr>
              <w:bidi w:val="0"/>
              <w:jc w:val="right"/>
              <w:rPr>
                <w:rFonts w:asciiTheme="majorBidi" w:hAnsiTheme="majorBidi" w:cstheme="majorBidi"/>
                <w:sz w:val="32"/>
                <w:szCs w:val="32"/>
                <w:rtl/>
                <w:lang w:bidi="ar-IQ"/>
              </w:rPr>
            </w:pPr>
            <w:r w:rsidRPr="000877B9">
              <w:rPr>
                <w:rFonts w:asciiTheme="majorBidi" w:hAnsiTheme="majorBidi" w:cstheme="majorBidi"/>
                <w:sz w:val="32"/>
                <w:szCs w:val="32"/>
                <w:rtl/>
                <w:lang w:bidi="ar-IQ"/>
              </w:rPr>
              <w:t>طريقة التقييم</w:t>
            </w:r>
          </w:p>
        </w:tc>
        <w:tc>
          <w:tcPr>
            <w:tcW w:w="1521" w:type="dxa"/>
          </w:tcPr>
          <w:p w14:paraId="705C4DC2"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طريقة التعلم</w:t>
            </w:r>
          </w:p>
        </w:tc>
        <w:tc>
          <w:tcPr>
            <w:tcW w:w="2269" w:type="dxa"/>
            <w:gridSpan w:val="2"/>
          </w:tcPr>
          <w:p w14:paraId="20200649"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اسم الوحدة/المساق او الموضوع</w:t>
            </w:r>
          </w:p>
        </w:tc>
        <w:tc>
          <w:tcPr>
            <w:tcW w:w="1935" w:type="dxa"/>
          </w:tcPr>
          <w:p w14:paraId="079DED46"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مخرجات التعلم المطلوبة</w:t>
            </w:r>
          </w:p>
        </w:tc>
        <w:tc>
          <w:tcPr>
            <w:tcW w:w="1277" w:type="dxa"/>
          </w:tcPr>
          <w:p w14:paraId="50A4463C"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الساعات</w:t>
            </w:r>
          </w:p>
        </w:tc>
        <w:tc>
          <w:tcPr>
            <w:tcW w:w="1100" w:type="dxa"/>
          </w:tcPr>
          <w:p w14:paraId="4927414A"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الاسبوع</w:t>
            </w:r>
          </w:p>
        </w:tc>
      </w:tr>
      <w:tr w:rsidR="000877B9" w:rsidRPr="000877B9" w14:paraId="79A1254F" w14:textId="77777777" w:rsidTr="000877B9">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474" w:type="dxa"/>
          </w:tcPr>
          <w:p w14:paraId="6BBC9332"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معيار تقويم الاداء المهاري</w:t>
            </w:r>
          </w:p>
        </w:tc>
        <w:tc>
          <w:tcPr>
            <w:tcW w:w="1521" w:type="dxa"/>
          </w:tcPr>
          <w:p w14:paraId="3C67C40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73D8097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rtl/>
                <w:lang w:bidi="ar-IQ"/>
              </w:rPr>
              <w:t>قراءة لكتاب فن الشعر</w:t>
            </w:r>
          </w:p>
        </w:tc>
        <w:tc>
          <w:tcPr>
            <w:tcW w:w="1935" w:type="dxa"/>
          </w:tcPr>
          <w:p w14:paraId="41EF508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rtl/>
                <w:lang w:bidi="ar-IQ"/>
              </w:rPr>
              <w:t>التعرف على كتابة فن الشعر لـ ارسطو</w:t>
            </w:r>
          </w:p>
        </w:tc>
        <w:tc>
          <w:tcPr>
            <w:tcW w:w="1277" w:type="dxa"/>
          </w:tcPr>
          <w:p w14:paraId="14F0228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2</w:t>
            </w:r>
          </w:p>
        </w:tc>
        <w:tc>
          <w:tcPr>
            <w:tcW w:w="1100" w:type="dxa"/>
          </w:tcPr>
          <w:p w14:paraId="5B6981B0"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 xml:space="preserve">2 </w:t>
            </w:r>
          </w:p>
        </w:tc>
      </w:tr>
      <w:tr w:rsidR="000877B9" w:rsidRPr="000877B9" w14:paraId="2E8F7FD0" w14:textId="77777777" w:rsidTr="000877B9">
        <w:trPr>
          <w:trHeight w:val="588"/>
        </w:trPr>
        <w:tc>
          <w:tcPr>
            <w:cnfStyle w:val="001000000000" w:firstRow="0" w:lastRow="0" w:firstColumn="1" w:lastColumn="0" w:oddVBand="0" w:evenVBand="0" w:oddHBand="0" w:evenHBand="0" w:firstRowFirstColumn="0" w:firstRowLastColumn="0" w:lastRowFirstColumn="0" w:lastRowLastColumn="0"/>
            <w:tcW w:w="1474" w:type="dxa"/>
          </w:tcPr>
          <w:p w14:paraId="362148E0"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المعيار الشفوي</w:t>
            </w:r>
          </w:p>
        </w:tc>
        <w:tc>
          <w:tcPr>
            <w:tcW w:w="1521" w:type="dxa"/>
          </w:tcPr>
          <w:p w14:paraId="35F598E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 xml:space="preserve">المحاضرة مع الاستجواب </w:t>
            </w:r>
          </w:p>
        </w:tc>
        <w:tc>
          <w:tcPr>
            <w:tcW w:w="2269" w:type="dxa"/>
            <w:gridSpan w:val="2"/>
          </w:tcPr>
          <w:p w14:paraId="29F7ECD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Drama</w:t>
            </w:r>
            <w:r w:rsidRPr="000877B9">
              <w:rPr>
                <w:rFonts w:asciiTheme="majorBidi" w:hAnsiTheme="majorBidi" w:cstheme="majorBidi"/>
                <w:sz w:val="28"/>
                <w:szCs w:val="28"/>
                <w:lang w:bidi="ar-IQ"/>
              </w:rPr>
              <w:t xml:space="preserve"> </w:t>
            </w:r>
            <w:r w:rsidRPr="000877B9">
              <w:rPr>
                <w:rFonts w:asciiTheme="majorBidi" w:hAnsiTheme="majorBidi" w:cstheme="majorBidi"/>
                <w:b/>
                <w:bCs/>
                <w:sz w:val="28"/>
                <w:szCs w:val="28"/>
                <w:lang w:bidi="ar-IQ"/>
              </w:rPr>
              <w:t>Terms</w:t>
            </w:r>
          </w:p>
        </w:tc>
        <w:tc>
          <w:tcPr>
            <w:tcW w:w="1935" w:type="dxa"/>
          </w:tcPr>
          <w:p w14:paraId="27452DC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Drama</w:t>
            </w:r>
          </w:p>
        </w:tc>
        <w:tc>
          <w:tcPr>
            <w:tcW w:w="1277" w:type="dxa"/>
          </w:tcPr>
          <w:p w14:paraId="23F8E31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2</w:t>
            </w:r>
          </w:p>
        </w:tc>
        <w:tc>
          <w:tcPr>
            <w:tcW w:w="1100" w:type="dxa"/>
          </w:tcPr>
          <w:p w14:paraId="1E2C8FA5"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3</w:t>
            </w:r>
          </w:p>
        </w:tc>
      </w:tr>
      <w:tr w:rsidR="000877B9" w:rsidRPr="000877B9" w14:paraId="1D9F01E9" w14:textId="77777777" w:rsidTr="000877B9">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474" w:type="dxa"/>
          </w:tcPr>
          <w:p w14:paraId="5227245B"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42AA9013"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2465FAA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774D92A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Theatre</w:t>
            </w:r>
          </w:p>
        </w:tc>
        <w:tc>
          <w:tcPr>
            <w:tcW w:w="1277" w:type="dxa"/>
          </w:tcPr>
          <w:p w14:paraId="76004DD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2</w:t>
            </w:r>
          </w:p>
        </w:tc>
        <w:tc>
          <w:tcPr>
            <w:tcW w:w="1100" w:type="dxa"/>
          </w:tcPr>
          <w:p w14:paraId="04B7E37E"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4</w:t>
            </w:r>
          </w:p>
        </w:tc>
      </w:tr>
      <w:tr w:rsidR="000877B9" w:rsidRPr="000877B9" w14:paraId="3E8448BB" w14:textId="77777777" w:rsidTr="000877B9">
        <w:trPr>
          <w:trHeight w:val="262"/>
        </w:trPr>
        <w:tc>
          <w:tcPr>
            <w:cnfStyle w:val="001000000000" w:firstRow="0" w:lastRow="0" w:firstColumn="1" w:lastColumn="0" w:oddVBand="0" w:evenVBand="0" w:oddHBand="0" w:evenHBand="0" w:firstRowFirstColumn="0" w:firstRowLastColumn="0" w:lastRowFirstColumn="0" w:lastRowLastColumn="0"/>
            <w:tcW w:w="1474" w:type="dxa"/>
          </w:tcPr>
          <w:p w14:paraId="781916C4"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758B563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7D773CF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6269D5F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Stage</w:t>
            </w:r>
          </w:p>
        </w:tc>
        <w:tc>
          <w:tcPr>
            <w:tcW w:w="1277" w:type="dxa"/>
          </w:tcPr>
          <w:p w14:paraId="1142850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2</w:t>
            </w:r>
          </w:p>
        </w:tc>
        <w:tc>
          <w:tcPr>
            <w:tcW w:w="1100" w:type="dxa"/>
          </w:tcPr>
          <w:p w14:paraId="3FF53F25"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5</w:t>
            </w:r>
          </w:p>
        </w:tc>
      </w:tr>
      <w:tr w:rsidR="000877B9" w:rsidRPr="000877B9" w14:paraId="1875CB55" w14:textId="77777777" w:rsidTr="000877B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474" w:type="dxa"/>
          </w:tcPr>
          <w:p w14:paraId="73E7030D"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006CF0C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6E5CC64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7830359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Play</w:t>
            </w:r>
          </w:p>
        </w:tc>
        <w:tc>
          <w:tcPr>
            <w:tcW w:w="1277" w:type="dxa"/>
          </w:tcPr>
          <w:p w14:paraId="6C83C68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16641491"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6</w:t>
            </w:r>
          </w:p>
        </w:tc>
      </w:tr>
      <w:tr w:rsidR="000877B9" w:rsidRPr="000877B9" w14:paraId="0B45A124" w14:textId="77777777" w:rsidTr="000877B9">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7A062862"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594833C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41F6729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695FD65"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Triaged</w:t>
            </w:r>
          </w:p>
        </w:tc>
        <w:tc>
          <w:tcPr>
            <w:tcW w:w="1277" w:type="dxa"/>
          </w:tcPr>
          <w:p w14:paraId="6326C19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60DCA227"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7</w:t>
            </w:r>
          </w:p>
        </w:tc>
      </w:tr>
      <w:tr w:rsidR="000877B9" w:rsidRPr="000877B9" w14:paraId="5772C171" w14:textId="77777777" w:rsidTr="000877B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094395EF"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00DB999E"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03A0E0D3"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4DDDA863"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Comedy</w:t>
            </w:r>
          </w:p>
        </w:tc>
        <w:tc>
          <w:tcPr>
            <w:tcW w:w="1277" w:type="dxa"/>
          </w:tcPr>
          <w:p w14:paraId="4B91C9F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32FE0E2E"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8</w:t>
            </w:r>
          </w:p>
        </w:tc>
      </w:tr>
      <w:tr w:rsidR="000877B9" w:rsidRPr="000877B9" w14:paraId="0CD5E096"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6873F7DF"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43F90E7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44ACA6A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E8209B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Farce</w:t>
            </w:r>
          </w:p>
        </w:tc>
        <w:tc>
          <w:tcPr>
            <w:tcW w:w="1277" w:type="dxa"/>
          </w:tcPr>
          <w:p w14:paraId="4DBBA26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3251F2A1"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9</w:t>
            </w:r>
          </w:p>
        </w:tc>
      </w:tr>
      <w:tr w:rsidR="000877B9" w:rsidRPr="000877B9" w14:paraId="5DE20E24" w14:textId="77777777" w:rsidTr="000877B9">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74" w:type="dxa"/>
          </w:tcPr>
          <w:p w14:paraId="041582A8"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4842284B"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2D10A71B"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72E772D3"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Melodrama</w:t>
            </w:r>
          </w:p>
        </w:tc>
        <w:tc>
          <w:tcPr>
            <w:tcW w:w="1277" w:type="dxa"/>
          </w:tcPr>
          <w:p w14:paraId="342CF573"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3BD10CBA"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10</w:t>
            </w:r>
          </w:p>
        </w:tc>
      </w:tr>
      <w:tr w:rsidR="000877B9" w:rsidRPr="000877B9" w14:paraId="66A9B059"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4455B5C"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33CEC1E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1DF24AF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73336DA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Classical</w:t>
            </w:r>
          </w:p>
        </w:tc>
        <w:tc>
          <w:tcPr>
            <w:tcW w:w="1277" w:type="dxa"/>
          </w:tcPr>
          <w:p w14:paraId="1701894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30FCA098"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11</w:t>
            </w:r>
          </w:p>
        </w:tc>
      </w:tr>
      <w:tr w:rsidR="000877B9" w:rsidRPr="000877B9" w14:paraId="344902C9" w14:textId="77777777" w:rsidTr="000877B9">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74" w:type="dxa"/>
          </w:tcPr>
          <w:p w14:paraId="16DF2AF7"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معيار تقويم الاداء المهاري</w:t>
            </w:r>
          </w:p>
        </w:tc>
        <w:tc>
          <w:tcPr>
            <w:tcW w:w="1521" w:type="dxa"/>
          </w:tcPr>
          <w:p w14:paraId="0A7FF70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6A34DBA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08DC59A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New</w:t>
            </w:r>
            <w:r w:rsidRPr="000877B9">
              <w:rPr>
                <w:rFonts w:asciiTheme="majorBidi" w:hAnsiTheme="majorBidi" w:cstheme="majorBidi"/>
                <w:sz w:val="28"/>
                <w:szCs w:val="28"/>
                <w:lang w:bidi="ar-IQ"/>
              </w:rPr>
              <w:t xml:space="preserve"> </w:t>
            </w:r>
            <w:r w:rsidRPr="000877B9">
              <w:rPr>
                <w:rFonts w:asciiTheme="majorBidi" w:hAnsiTheme="majorBidi" w:cstheme="majorBidi"/>
                <w:b/>
                <w:bCs/>
                <w:sz w:val="28"/>
                <w:szCs w:val="28"/>
                <w:lang w:bidi="ar-IQ"/>
              </w:rPr>
              <w:t>Realism</w:t>
            </w:r>
          </w:p>
        </w:tc>
        <w:tc>
          <w:tcPr>
            <w:tcW w:w="1277" w:type="dxa"/>
          </w:tcPr>
          <w:p w14:paraId="08686BC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28FAB045"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12</w:t>
            </w:r>
          </w:p>
        </w:tc>
      </w:tr>
      <w:tr w:rsidR="000877B9" w:rsidRPr="000877B9" w14:paraId="791AC4B7" w14:textId="77777777" w:rsidTr="000877B9">
        <w:trPr>
          <w:trHeight w:val="255"/>
        </w:trPr>
        <w:tc>
          <w:tcPr>
            <w:cnfStyle w:val="001000000000" w:firstRow="0" w:lastRow="0" w:firstColumn="1" w:lastColumn="0" w:oddVBand="0" w:evenVBand="0" w:oddHBand="0" w:evenHBand="0" w:firstRowFirstColumn="0" w:firstRowLastColumn="0" w:lastRowFirstColumn="0" w:lastRowLastColumn="0"/>
            <w:tcW w:w="1474" w:type="dxa"/>
          </w:tcPr>
          <w:p w14:paraId="6FFCA9F1" w14:textId="77777777" w:rsidR="000877B9" w:rsidRPr="000877B9" w:rsidRDefault="000877B9" w:rsidP="000877B9">
            <w:pPr>
              <w:bidi w:val="0"/>
              <w:jc w:val="center"/>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المعيار الشفوي</w:t>
            </w:r>
          </w:p>
        </w:tc>
        <w:tc>
          <w:tcPr>
            <w:tcW w:w="1521" w:type="dxa"/>
          </w:tcPr>
          <w:p w14:paraId="4B1062F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4EB22EB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4B631A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Romanticism</w:t>
            </w:r>
          </w:p>
        </w:tc>
        <w:tc>
          <w:tcPr>
            <w:tcW w:w="1277" w:type="dxa"/>
          </w:tcPr>
          <w:p w14:paraId="7C9B254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66F25103"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13</w:t>
            </w:r>
          </w:p>
        </w:tc>
      </w:tr>
      <w:tr w:rsidR="000877B9" w:rsidRPr="000877B9" w14:paraId="671FAAAB" w14:textId="77777777" w:rsidTr="000877B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12F99E83"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0D42CF26"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5711AA3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5BBAD4EB"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Naturalism</w:t>
            </w:r>
          </w:p>
        </w:tc>
        <w:tc>
          <w:tcPr>
            <w:tcW w:w="1277" w:type="dxa"/>
          </w:tcPr>
          <w:p w14:paraId="29872146"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40145578"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14</w:t>
            </w:r>
          </w:p>
        </w:tc>
      </w:tr>
      <w:tr w:rsidR="000877B9" w:rsidRPr="000877B9" w14:paraId="0EBC3875" w14:textId="77777777" w:rsidTr="000877B9">
        <w:trPr>
          <w:trHeight w:val="154"/>
        </w:trPr>
        <w:tc>
          <w:tcPr>
            <w:cnfStyle w:val="001000000000" w:firstRow="0" w:lastRow="0" w:firstColumn="1" w:lastColumn="0" w:oddVBand="0" w:evenVBand="0" w:oddHBand="0" w:evenHBand="0" w:firstRowFirstColumn="0" w:firstRowLastColumn="0" w:lastRowFirstColumn="0" w:lastRowLastColumn="0"/>
            <w:tcW w:w="1474" w:type="dxa"/>
          </w:tcPr>
          <w:p w14:paraId="44E3464D"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5E0CCC3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2C0253E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705AD36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Epic</w:t>
            </w:r>
          </w:p>
        </w:tc>
        <w:tc>
          <w:tcPr>
            <w:tcW w:w="1277" w:type="dxa"/>
          </w:tcPr>
          <w:p w14:paraId="676C557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421730E9"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15</w:t>
            </w:r>
          </w:p>
        </w:tc>
      </w:tr>
      <w:tr w:rsidR="000877B9" w:rsidRPr="000877B9" w14:paraId="47D18C81"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65CEA3DD"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43713A7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69DBBCC4"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DE5A27E"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make-up</w:t>
            </w:r>
          </w:p>
        </w:tc>
        <w:tc>
          <w:tcPr>
            <w:tcW w:w="1277" w:type="dxa"/>
          </w:tcPr>
          <w:p w14:paraId="5D9775D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1690B08B"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16</w:t>
            </w:r>
          </w:p>
        </w:tc>
      </w:tr>
      <w:tr w:rsidR="000877B9" w:rsidRPr="000877B9" w14:paraId="04B53A9A" w14:textId="77777777" w:rsidTr="000877B9">
        <w:trPr>
          <w:trHeight w:val="169"/>
        </w:trPr>
        <w:tc>
          <w:tcPr>
            <w:cnfStyle w:val="001000000000" w:firstRow="0" w:lastRow="0" w:firstColumn="1" w:lastColumn="0" w:oddVBand="0" w:evenVBand="0" w:oddHBand="0" w:evenHBand="0" w:firstRowFirstColumn="0" w:firstRowLastColumn="0" w:lastRowFirstColumn="0" w:lastRowLastColumn="0"/>
            <w:tcW w:w="1474" w:type="dxa"/>
          </w:tcPr>
          <w:p w14:paraId="4D07F9B1"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4602EA6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78E7F305"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7562F31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costumes</w:t>
            </w:r>
          </w:p>
        </w:tc>
        <w:tc>
          <w:tcPr>
            <w:tcW w:w="1277" w:type="dxa"/>
          </w:tcPr>
          <w:p w14:paraId="70147EF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5D5799D4"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17</w:t>
            </w:r>
          </w:p>
        </w:tc>
      </w:tr>
      <w:tr w:rsidR="000877B9" w:rsidRPr="000877B9" w14:paraId="0BD0CE74" w14:textId="77777777" w:rsidTr="000877B9">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74" w:type="dxa"/>
          </w:tcPr>
          <w:p w14:paraId="3795DE98"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0B892CF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288F892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58C78B4"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Acting</w:t>
            </w:r>
          </w:p>
        </w:tc>
        <w:tc>
          <w:tcPr>
            <w:tcW w:w="1277" w:type="dxa"/>
          </w:tcPr>
          <w:p w14:paraId="18FF5055"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15B99689"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18</w:t>
            </w:r>
          </w:p>
        </w:tc>
      </w:tr>
      <w:tr w:rsidR="000877B9" w:rsidRPr="000877B9" w14:paraId="6C0DF9CF" w14:textId="77777777" w:rsidTr="000877B9">
        <w:trPr>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48CF2F5"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0E51916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6A43BB3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4371F98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Lighting</w:t>
            </w:r>
          </w:p>
        </w:tc>
        <w:tc>
          <w:tcPr>
            <w:tcW w:w="1277" w:type="dxa"/>
          </w:tcPr>
          <w:p w14:paraId="067FAED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6B63BB1B"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19</w:t>
            </w:r>
          </w:p>
        </w:tc>
      </w:tr>
      <w:tr w:rsidR="000877B9" w:rsidRPr="000877B9" w14:paraId="20790D98" w14:textId="77777777" w:rsidTr="000877B9">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74" w:type="dxa"/>
          </w:tcPr>
          <w:p w14:paraId="6F3575E7"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70F91AE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1F8AC14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924954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sound</w:t>
            </w:r>
            <w:r w:rsidRPr="000877B9">
              <w:rPr>
                <w:rFonts w:asciiTheme="majorBidi" w:hAnsiTheme="majorBidi" w:cstheme="majorBidi"/>
                <w:b/>
                <w:bCs/>
                <w:sz w:val="28"/>
                <w:szCs w:val="28"/>
                <w:rtl/>
              </w:rPr>
              <w:t xml:space="preserve">&amp; </w:t>
            </w:r>
            <w:r w:rsidRPr="000877B9">
              <w:rPr>
                <w:rFonts w:asciiTheme="majorBidi" w:hAnsiTheme="majorBidi" w:cstheme="majorBidi"/>
                <w:b/>
                <w:bCs/>
                <w:sz w:val="28"/>
                <w:szCs w:val="28"/>
                <w:lang w:bidi="ar-IQ"/>
              </w:rPr>
              <w:t>Visual , Effects</w:t>
            </w:r>
          </w:p>
        </w:tc>
        <w:tc>
          <w:tcPr>
            <w:tcW w:w="1277" w:type="dxa"/>
          </w:tcPr>
          <w:p w14:paraId="7B7FCD9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70FFCD6F"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20</w:t>
            </w:r>
          </w:p>
        </w:tc>
      </w:tr>
      <w:tr w:rsidR="000877B9" w:rsidRPr="000877B9" w14:paraId="379214CF" w14:textId="77777777" w:rsidTr="000877B9">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5F0B33D8"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4BD0C51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2325616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6C16EE7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Rhythm</w:t>
            </w:r>
          </w:p>
        </w:tc>
        <w:tc>
          <w:tcPr>
            <w:tcW w:w="1277" w:type="dxa"/>
          </w:tcPr>
          <w:p w14:paraId="46C7CFC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7A7A0EAE"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21</w:t>
            </w:r>
          </w:p>
        </w:tc>
      </w:tr>
      <w:tr w:rsidR="000877B9" w:rsidRPr="000877B9" w14:paraId="1E204174" w14:textId="77777777" w:rsidTr="000877B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7A351CBE"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629C932B"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2BC6B31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00D0298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Volume</w:t>
            </w:r>
          </w:p>
        </w:tc>
        <w:tc>
          <w:tcPr>
            <w:tcW w:w="1277" w:type="dxa"/>
          </w:tcPr>
          <w:p w14:paraId="4CD518A6"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261F6988"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22</w:t>
            </w:r>
          </w:p>
        </w:tc>
      </w:tr>
      <w:tr w:rsidR="000877B9" w:rsidRPr="000877B9" w14:paraId="04A0E42F" w14:textId="77777777" w:rsidTr="000877B9">
        <w:trPr>
          <w:trHeight w:val="169"/>
        </w:trPr>
        <w:tc>
          <w:tcPr>
            <w:cnfStyle w:val="001000000000" w:firstRow="0" w:lastRow="0" w:firstColumn="1" w:lastColumn="0" w:oddVBand="0" w:evenVBand="0" w:oddHBand="0" w:evenHBand="0" w:firstRowFirstColumn="0" w:firstRowLastColumn="0" w:lastRowFirstColumn="0" w:lastRowLastColumn="0"/>
            <w:tcW w:w="1474" w:type="dxa"/>
          </w:tcPr>
          <w:p w14:paraId="567BB7B6"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6343A04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3468917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AA2767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Production</w:t>
            </w:r>
          </w:p>
        </w:tc>
        <w:tc>
          <w:tcPr>
            <w:tcW w:w="1277" w:type="dxa"/>
          </w:tcPr>
          <w:p w14:paraId="35A7E8C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059A1EEC"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23</w:t>
            </w:r>
          </w:p>
        </w:tc>
      </w:tr>
      <w:tr w:rsidR="000877B9" w:rsidRPr="000877B9" w14:paraId="2EE08C5E" w14:textId="77777777" w:rsidTr="000877B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474" w:type="dxa"/>
          </w:tcPr>
          <w:p w14:paraId="2B5E8524"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6426740B"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323EAC2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95F2C1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Designer</w:t>
            </w:r>
          </w:p>
        </w:tc>
        <w:tc>
          <w:tcPr>
            <w:tcW w:w="1277" w:type="dxa"/>
          </w:tcPr>
          <w:p w14:paraId="432A17C3"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40DE654A"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23</w:t>
            </w:r>
          </w:p>
        </w:tc>
      </w:tr>
      <w:tr w:rsidR="000877B9" w:rsidRPr="000877B9" w14:paraId="749E55B2"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7775CCBC"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7D3C394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0A6EA26E"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515A01A5"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Painter</w:t>
            </w:r>
          </w:p>
        </w:tc>
        <w:tc>
          <w:tcPr>
            <w:tcW w:w="1277" w:type="dxa"/>
          </w:tcPr>
          <w:p w14:paraId="04FDECD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1C72A12F"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25</w:t>
            </w:r>
          </w:p>
        </w:tc>
      </w:tr>
      <w:tr w:rsidR="000877B9" w:rsidRPr="000877B9" w14:paraId="1ABE3F58" w14:textId="77777777" w:rsidTr="000877B9">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74" w:type="dxa"/>
          </w:tcPr>
          <w:p w14:paraId="794A94C2"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3D39C37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6C0DC41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67278D5A"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Miser-scene</w:t>
            </w:r>
          </w:p>
        </w:tc>
        <w:tc>
          <w:tcPr>
            <w:tcW w:w="1277" w:type="dxa"/>
          </w:tcPr>
          <w:p w14:paraId="7366932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4127463C"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26</w:t>
            </w:r>
          </w:p>
        </w:tc>
      </w:tr>
      <w:tr w:rsidR="000877B9" w:rsidRPr="000877B9" w14:paraId="7CAADD20"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0F90DAC1"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4324D20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769A9EC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4C912C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Central Stage</w:t>
            </w:r>
            <w:r w:rsidRPr="000877B9">
              <w:rPr>
                <w:rFonts w:asciiTheme="majorBidi" w:hAnsiTheme="majorBidi" w:cstheme="majorBidi"/>
                <w:b/>
                <w:bCs/>
                <w:sz w:val="28"/>
                <w:szCs w:val="28"/>
                <w:rtl/>
              </w:rPr>
              <w:t xml:space="preserve"> </w:t>
            </w:r>
          </w:p>
        </w:tc>
        <w:tc>
          <w:tcPr>
            <w:tcW w:w="1277" w:type="dxa"/>
          </w:tcPr>
          <w:p w14:paraId="50E22CD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0FDF1810"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27</w:t>
            </w:r>
          </w:p>
        </w:tc>
      </w:tr>
      <w:tr w:rsidR="000877B9" w:rsidRPr="000877B9" w14:paraId="23D4488D"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41F2011F"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7C21DCB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3A1CA215"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7782DE8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End Stage</w:t>
            </w:r>
          </w:p>
        </w:tc>
        <w:tc>
          <w:tcPr>
            <w:tcW w:w="1277" w:type="dxa"/>
          </w:tcPr>
          <w:p w14:paraId="72A1197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295B04CF"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28</w:t>
            </w:r>
          </w:p>
        </w:tc>
      </w:tr>
      <w:tr w:rsidR="000877B9" w:rsidRPr="000877B9" w14:paraId="626881FD"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1F00A6A"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10CC390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05B4CE6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045F5835"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Tempo</w:t>
            </w:r>
          </w:p>
        </w:tc>
        <w:tc>
          <w:tcPr>
            <w:tcW w:w="1277" w:type="dxa"/>
          </w:tcPr>
          <w:p w14:paraId="58C7965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7BE02E98"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29</w:t>
            </w:r>
          </w:p>
        </w:tc>
      </w:tr>
      <w:tr w:rsidR="000877B9" w:rsidRPr="000877B9" w14:paraId="0FF2FF94" w14:textId="77777777" w:rsidTr="000877B9">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1474" w:type="dxa"/>
          </w:tcPr>
          <w:p w14:paraId="5E4FC204"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34D2FE0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1D672B15"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19EC796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Kinetic</w:t>
            </w:r>
          </w:p>
        </w:tc>
        <w:tc>
          <w:tcPr>
            <w:tcW w:w="1277" w:type="dxa"/>
          </w:tcPr>
          <w:p w14:paraId="1FF9534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2</w:t>
            </w:r>
          </w:p>
        </w:tc>
        <w:tc>
          <w:tcPr>
            <w:tcW w:w="1100" w:type="dxa"/>
          </w:tcPr>
          <w:p w14:paraId="3AFCD137"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30</w:t>
            </w:r>
          </w:p>
        </w:tc>
      </w:tr>
    </w:tbl>
    <w:p w14:paraId="78438703" w14:textId="77777777" w:rsidR="000877B9" w:rsidRPr="000877B9" w:rsidRDefault="000877B9" w:rsidP="000877B9">
      <w:pPr>
        <w:bidi w:val="0"/>
        <w:jc w:val="center"/>
        <w:rPr>
          <w:sz w:val="36"/>
          <w:szCs w:val="36"/>
          <w:rtl/>
          <w:lang w:bidi="ar-IQ"/>
        </w:rPr>
      </w:pPr>
    </w:p>
    <w:p w14:paraId="519F6B69" w14:textId="77777777" w:rsidR="000877B9" w:rsidRPr="000877B9" w:rsidRDefault="000877B9" w:rsidP="000877B9">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0877B9" w:rsidRPr="000877B9" w14:paraId="4FF3B82F" w14:textId="77777777" w:rsidTr="000877B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6BE87595"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12- البنية التحتية: </w:t>
            </w:r>
          </w:p>
        </w:tc>
      </w:tr>
      <w:tr w:rsidR="000877B9" w:rsidRPr="000877B9" w14:paraId="0F40C32B"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53EDC202" w14:textId="77777777" w:rsidR="000877B9" w:rsidRPr="000877B9" w:rsidRDefault="000877B9" w:rsidP="000877B9">
            <w:pPr>
              <w:bidi w:val="0"/>
              <w:jc w:val="right"/>
              <w:rPr>
                <w:sz w:val="36"/>
                <w:szCs w:val="36"/>
                <w:rtl/>
                <w:lang w:bidi="ar-IQ"/>
              </w:rPr>
            </w:pPr>
            <w:r w:rsidRPr="000877B9">
              <w:rPr>
                <w:sz w:val="36"/>
                <w:szCs w:val="36"/>
                <w:lang w:bidi="ar-IQ"/>
              </w:rPr>
              <w:t>(All About Theatre) by Derek Bosket</w:t>
            </w:r>
          </w:p>
        </w:tc>
        <w:tc>
          <w:tcPr>
            <w:tcW w:w="4431" w:type="dxa"/>
          </w:tcPr>
          <w:p w14:paraId="6338A5E2"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0877B9">
              <w:rPr>
                <w:rFonts w:hint="cs"/>
                <w:sz w:val="36"/>
                <w:szCs w:val="36"/>
                <w:rtl/>
                <w:lang w:bidi="ar-IQ"/>
              </w:rPr>
              <w:t>1- الكتب المقررة المطلوبة</w:t>
            </w:r>
          </w:p>
        </w:tc>
      </w:tr>
      <w:tr w:rsidR="000877B9" w:rsidRPr="000877B9" w14:paraId="569DA599"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428C09F5" w14:textId="77777777" w:rsidR="000877B9" w:rsidRPr="000877B9" w:rsidRDefault="000877B9" w:rsidP="000877B9">
            <w:pPr>
              <w:bidi w:val="0"/>
              <w:jc w:val="right"/>
              <w:rPr>
                <w:sz w:val="36"/>
                <w:szCs w:val="36"/>
                <w:rtl/>
                <w:lang w:bidi="ar-IQ"/>
              </w:rPr>
            </w:pPr>
            <w:r w:rsidRPr="000877B9">
              <w:rPr>
                <w:rFonts w:hint="cs"/>
                <w:sz w:val="36"/>
                <w:szCs w:val="36"/>
                <w:rtl/>
                <w:lang w:bidi="ar-IQ"/>
              </w:rPr>
              <w:t>المجلات العلمية الخاصة والدورية والبحوث في الاختصاص</w:t>
            </w:r>
          </w:p>
        </w:tc>
        <w:tc>
          <w:tcPr>
            <w:tcW w:w="4431" w:type="dxa"/>
          </w:tcPr>
          <w:p w14:paraId="1166E4D5"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0877B9">
              <w:rPr>
                <w:rFonts w:hint="cs"/>
                <w:sz w:val="36"/>
                <w:szCs w:val="36"/>
                <w:rtl/>
                <w:lang w:bidi="ar-IQ"/>
              </w:rPr>
              <w:t>2- الكتب والمراجع التي يوصي بها</w:t>
            </w:r>
          </w:p>
          <w:p w14:paraId="33657747"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0877B9">
              <w:rPr>
                <w:rFonts w:hint="cs"/>
                <w:sz w:val="36"/>
                <w:szCs w:val="36"/>
                <w:rtl/>
                <w:lang w:bidi="ar-IQ"/>
              </w:rPr>
              <w:t>(المجلات العلمية, المسرحيات العالمية)</w:t>
            </w:r>
          </w:p>
        </w:tc>
      </w:tr>
      <w:tr w:rsidR="000877B9" w:rsidRPr="000877B9" w14:paraId="3F4ED356" w14:textId="77777777" w:rsidTr="000877B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78E6D15E" w14:textId="77777777" w:rsidR="000877B9" w:rsidRPr="000877B9" w:rsidRDefault="000877B9" w:rsidP="000877B9">
            <w:pPr>
              <w:bidi w:val="0"/>
              <w:jc w:val="right"/>
              <w:rPr>
                <w:sz w:val="36"/>
                <w:szCs w:val="36"/>
                <w:rtl/>
                <w:lang w:bidi="ar-IQ"/>
              </w:rPr>
            </w:pPr>
            <w:r w:rsidRPr="000877B9">
              <w:rPr>
                <w:sz w:val="36"/>
                <w:szCs w:val="36"/>
                <w:lang w:bidi="ar-IQ"/>
              </w:rPr>
              <w:t>Drama Theatrical Terms</w:t>
            </w:r>
          </w:p>
        </w:tc>
        <w:tc>
          <w:tcPr>
            <w:tcW w:w="4431" w:type="dxa"/>
          </w:tcPr>
          <w:p w14:paraId="49FB0DD7"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0877B9">
              <w:rPr>
                <w:rFonts w:hint="cs"/>
                <w:sz w:val="36"/>
                <w:szCs w:val="36"/>
                <w:rtl/>
                <w:lang w:bidi="ar-IQ"/>
              </w:rPr>
              <w:t>3- المراجع الرئيسية (المصادر)</w:t>
            </w:r>
          </w:p>
        </w:tc>
      </w:tr>
      <w:tr w:rsidR="000877B9" w:rsidRPr="000877B9" w14:paraId="70ED9598" w14:textId="77777777" w:rsidTr="000877B9">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4E0E691A" w14:textId="77777777" w:rsidR="000877B9" w:rsidRPr="000877B9" w:rsidRDefault="000877B9" w:rsidP="000877B9">
            <w:pPr>
              <w:bidi w:val="0"/>
              <w:jc w:val="right"/>
              <w:rPr>
                <w:sz w:val="36"/>
                <w:szCs w:val="36"/>
                <w:rtl/>
                <w:lang w:bidi="ar-IQ"/>
              </w:rPr>
            </w:pPr>
            <w:r w:rsidRPr="000877B9">
              <w:rPr>
                <w:rFonts w:hint="cs"/>
                <w:sz w:val="36"/>
                <w:szCs w:val="36"/>
                <w:rtl/>
                <w:lang w:bidi="ar-IQ"/>
              </w:rPr>
              <w:t xml:space="preserve"> كوكل يوتيوب وغيرها</w:t>
            </w:r>
          </w:p>
          <w:p w14:paraId="19E2E2A3" w14:textId="77777777" w:rsidR="000877B9" w:rsidRPr="000877B9" w:rsidRDefault="000877B9" w:rsidP="000877B9">
            <w:pPr>
              <w:bidi w:val="0"/>
              <w:jc w:val="right"/>
              <w:rPr>
                <w:sz w:val="36"/>
                <w:szCs w:val="36"/>
                <w:rtl/>
                <w:lang w:bidi="ar-IQ"/>
              </w:rPr>
            </w:pPr>
          </w:p>
        </w:tc>
        <w:tc>
          <w:tcPr>
            <w:tcW w:w="4431" w:type="dxa"/>
          </w:tcPr>
          <w:p w14:paraId="301D590A"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0877B9">
              <w:rPr>
                <w:rFonts w:hint="cs"/>
                <w:sz w:val="36"/>
                <w:szCs w:val="36"/>
                <w:rtl/>
                <w:lang w:bidi="ar-IQ"/>
              </w:rPr>
              <w:t>4- المراجع الالكترونية, مواقع الانترنيت</w:t>
            </w:r>
          </w:p>
        </w:tc>
      </w:tr>
      <w:tr w:rsidR="000877B9" w:rsidRPr="000877B9" w14:paraId="6DE8E862" w14:textId="77777777" w:rsidTr="000877B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6590D490"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13- خطة تطوير المقرر الدراسي</w:t>
            </w:r>
          </w:p>
          <w:p w14:paraId="00378B55" w14:textId="77777777" w:rsidR="000877B9" w:rsidRPr="000877B9" w:rsidRDefault="000877B9" w:rsidP="000877B9">
            <w:pPr>
              <w:bidi w:val="0"/>
              <w:jc w:val="right"/>
              <w:rPr>
                <w:sz w:val="36"/>
                <w:szCs w:val="36"/>
                <w:lang w:bidi="ar-IQ"/>
              </w:rPr>
            </w:pPr>
            <w:r w:rsidRPr="000877B9">
              <w:rPr>
                <w:rFonts w:hint="cs"/>
                <w:sz w:val="36"/>
                <w:szCs w:val="36"/>
                <w:rtl/>
                <w:lang w:bidi="ar-IQ"/>
              </w:rPr>
              <w:t xml:space="preserve"> </w:t>
            </w:r>
          </w:p>
        </w:tc>
      </w:tr>
      <w:tr w:rsidR="000877B9" w:rsidRPr="000877B9" w14:paraId="510BE822" w14:textId="77777777" w:rsidTr="000877B9">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1B27F3C3" w14:textId="77777777" w:rsidR="000877B9" w:rsidRPr="000877B9" w:rsidRDefault="000877B9" w:rsidP="000877B9">
            <w:pPr>
              <w:bidi w:val="0"/>
              <w:jc w:val="right"/>
              <w:rPr>
                <w:sz w:val="36"/>
                <w:szCs w:val="36"/>
                <w:rtl/>
                <w:lang w:bidi="ar-IQ"/>
              </w:rPr>
            </w:pPr>
          </w:p>
          <w:p w14:paraId="66BF40F3"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التطوير على المحتوى الدراسي بالحذف والاضافة والاستبدال</w:t>
            </w: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rtl/>
                <w:lang w:bidi="ar-IQ"/>
              </w:rPr>
              <w:t>1</w:t>
            </w:r>
          </w:p>
          <w:p w14:paraId="522BA48F"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rtl/>
                <w:lang w:bidi="ar-IQ"/>
              </w:rPr>
              <w:t xml:space="preserve">2- استعمال طرائق تدريسية حديثة حسب طبيعة المادة ومستوى المتعلمين بين الحين والاخر </w:t>
            </w:r>
          </w:p>
          <w:p w14:paraId="6F54EC92"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 </w:t>
            </w: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rtl/>
                <w:lang w:bidi="ar-IQ"/>
              </w:rPr>
              <w:t>3- استعمال وسائل تقويمية حديثة كالتقويم البديل والالكتروني والبورتفليو</w:t>
            </w:r>
          </w:p>
          <w:p w14:paraId="28048916" w14:textId="77777777" w:rsidR="000877B9" w:rsidRPr="000877B9" w:rsidRDefault="000877B9" w:rsidP="000877B9">
            <w:pPr>
              <w:bidi w:val="0"/>
              <w:jc w:val="right"/>
              <w:rPr>
                <w:sz w:val="36"/>
                <w:szCs w:val="36"/>
                <w:rtl/>
                <w:lang w:bidi="ar-IQ"/>
              </w:rPr>
            </w:pPr>
          </w:p>
        </w:tc>
      </w:tr>
      <w:tr w:rsidR="000877B9" w:rsidRPr="000877B9" w14:paraId="4DB2F276" w14:textId="77777777" w:rsidTr="000877B9">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50D543B5" w14:textId="77777777" w:rsidR="000877B9" w:rsidRPr="000877B9" w:rsidRDefault="000877B9" w:rsidP="000877B9">
            <w:pPr>
              <w:bidi w:val="0"/>
              <w:jc w:val="right"/>
              <w:rPr>
                <w:sz w:val="36"/>
                <w:szCs w:val="36"/>
                <w:rtl/>
                <w:lang w:bidi="ar-IQ"/>
              </w:rPr>
            </w:pPr>
            <w:r w:rsidRPr="000877B9">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20934B0D" w14:textId="77777777" w:rsidR="000877B9" w:rsidRPr="000877B9" w:rsidRDefault="000877B9" w:rsidP="000877B9">
            <w:pPr>
              <w:bidi w:val="0"/>
              <w:jc w:val="right"/>
              <w:rPr>
                <w:sz w:val="36"/>
                <w:szCs w:val="36"/>
                <w:rtl/>
                <w:lang w:bidi="ar-IQ"/>
              </w:rPr>
            </w:pPr>
          </w:p>
        </w:tc>
      </w:tr>
      <w:tr w:rsidR="000877B9" w:rsidRPr="000877B9" w14:paraId="3288017D" w14:textId="77777777" w:rsidTr="000877B9">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650C704E" w14:textId="77777777" w:rsidR="000877B9" w:rsidRPr="000877B9" w:rsidRDefault="000877B9" w:rsidP="000877B9">
            <w:pPr>
              <w:bidi w:val="0"/>
              <w:jc w:val="right"/>
              <w:rPr>
                <w:sz w:val="36"/>
                <w:szCs w:val="36"/>
                <w:rtl/>
                <w:lang w:bidi="ar-IQ"/>
              </w:rPr>
            </w:pPr>
            <w:r w:rsidRPr="000877B9">
              <w:rPr>
                <w:rFonts w:hint="cs"/>
                <w:sz w:val="36"/>
                <w:szCs w:val="36"/>
                <w:rtl/>
                <w:lang w:bidi="ar-IQ"/>
              </w:rPr>
              <w:t xml:space="preserve">توقيع تدريسي المادة:   م. د. اسماعيل حسن عبيد </w:t>
            </w:r>
          </w:p>
          <w:p w14:paraId="293D5F91" w14:textId="77777777" w:rsidR="000877B9" w:rsidRPr="000877B9" w:rsidRDefault="000877B9" w:rsidP="000877B9">
            <w:pPr>
              <w:bidi w:val="0"/>
              <w:rPr>
                <w:sz w:val="36"/>
                <w:szCs w:val="36"/>
                <w:rtl/>
                <w:lang w:bidi="ar-IQ"/>
              </w:rPr>
            </w:pPr>
          </w:p>
        </w:tc>
      </w:tr>
    </w:tbl>
    <w:p w14:paraId="26ADDAA6" w14:textId="77777777" w:rsidR="000877B9" w:rsidRPr="000877B9" w:rsidRDefault="000877B9" w:rsidP="000877B9">
      <w:pPr>
        <w:bidi w:val="0"/>
        <w:rPr>
          <w:sz w:val="36"/>
          <w:szCs w:val="36"/>
          <w:lang w:bidi="ar-IQ"/>
        </w:rPr>
      </w:pPr>
    </w:p>
    <w:p w14:paraId="76A9DBA8" w14:textId="77777777" w:rsidR="007A221B" w:rsidRDefault="007A221B" w:rsidP="004A3055">
      <w:pPr>
        <w:pStyle w:val="NoSpacing"/>
        <w:rPr>
          <w:rFonts w:ascii="Simplified Arabic" w:hAnsi="Simplified Arabic" w:cs="Simplified Arabic"/>
          <w:b/>
          <w:bCs/>
          <w:sz w:val="24"/>
          <w:szCs w:val="24"/>
          <w:rtl/>
          <w:lang w:bidi="ar-IQ"/>
        </w:rPr>
      </w:pPr>
    </w:p>
    <w:p w14:paraId="6D5CB590" w14:textId="77777777" w:rsidR="000877B9" w:rsidRDefault="000877B9" w:rsidP="004A3055">
      <w:pPr>
        <w:pStyle w:val="NoSpacing"/>
        <w:rPr>
          <w:rFonts w:ascii="Simplified Arabic" w:hAnsi="Simplified Arabic" w:cs="Simplified Arabic"/>
          <w:b/>
          <w:bCs/>
          <w:sz w:val="24"/>
          <w:szCs w:val="24"/>
          <w:rtl/>
          <w:lang w:bidi="ar-IQ"/>
        </w:rPr>
      </w:pPr>
    </w:p>
    <w:p w14:paraId="18AE4722" w14:textId="77777777" w:rsidR="000877B9" w:rsidRDefault="000877B9" w:rsidP="004A3055">
      <w:pPr>
        <w:pStyle w:val="NoSpacing"/>
        <w:rPr>
          <w:rFonts w:ascii="Simplified Arabic" w:hAnsi="Simplified Arabic" w:cs="Simplified Arabic"/>
          <w:b/>
          <w:bCs/>
          <w:sz w:val="24"/>
          <w:szCs w:val="24"/>
          <w:rtl/>
          <w:lang w:bidi="ar-IQ"/>
        </w:rPr>
      </w:pPr>
    </w:p>
    <w:p w14:paraId="70EB9387" w14:textId="77777777" w:rsidR="000877B9" w:rsidRDefault="000877B9" w:rsidP="004A3055">
      <w:pPr>
        <w:pStyle w:val="NoSpacing"/>
        <w:rPr>
          <w:rFonts w:ascii="Simplified Arabic" w:hAnsi="Simplified Arabic" w:cs="Simplified Arabic"/>
          <w:b/>
          <w:bCs/>
          <w:sz w:val="24"/>
          <w:szCs w:val="24"/>
          <w:rtl/>
          <w:lang w:bidi="ar-IQ"/>
        </w:rPr>
      </w:pPr>
    </w:p>
    <w:p w14:paraId="18879A61" w14:textId="77777777" w:rsidR="000877B9" w:rsidRDefault="000877B9" w:rsidP="004A3055">
      <w:pPr>
        <w:pStyle w:val="NoSpacing"/>
        <w:rPr>
          <w:rFonts w:ascii="Simplified Arabic" w:hAnsi="Simplified Arabic" w:cs="Simplified Arabic"/>
          <w:b/>
          <w:bCs/>
          <w:sz w:val="24"/>
          <w:szCs w:val="24"/>
          <w:rtl/>
          <w:lang w:bidi="ar-IQ"/>
        </w:rPr>
      </w:pPr>
    </w:p>
    <w:p w14:paraId="253A4A4A" w14:textId="77777777" w:rsidR="000877B9" w:rsidRDefault="000877B9" w:rsidP="004A3055">
      <w:pPr>
        <w:pStyle w:val="NoSpacing"/>
        <w:rPr>
          <w:rFonts w:ascii="Simplified Arabic" w:hAnsi="Simplified Arabic" w:cs="Simplified Arabic"/>
          <w:b/>
          <w:bCs/>
          <w:sz w:val="24"/>
          <w:szCs w:val="24"/>
          <w:rtl/>
          <w:lang w:bidi="ar-IQ"/>
        </w:rPr>
      </w:pPr>
    </w:p>
    <w:p w14:paraId="4840C48F" w14:textId="77777777" w:rsidR="000877B9" w:rsidRDefault="000877B9" w:rsidP="004A3055">
      <w:pPr>
        <w:pStyle w:val="NoSpacing"/>
        <w:rPr>
          <w:rFonts w:ascii="Simplified Arabic" w:hAnsi="Simplified Arabic" w:cs="Simplified Arabic"/>
          <w:b/>
          <w:bCs/>
          <w:sz w:val="24"/>
          <w:szCs w:val="24"/>
          <w:rtl/>
          <w:lang w:bidi="ar-IQ"/>
        </w:rPr>
      </w:pPr>
    </w:p>
    <w:p w14:paraId="77C18D52" w14:textId="77777777" w:rsidR="000877B9" w:rsidRDefault="000877B9" w:rsidP="004A3055">
      <w:pPr>
        <w:pStyle w:val="NoSpacing"/>
        <w:rPr>
          <w:rFonts w:ascii="Simplified Arabic" w:hAnsi="Simplified Arabic" w:cs="Simplified Arabic"/>
          <w:b/>
          <w:bCs/>
          <w:sz w:val="24"/>
          <w:szCs w:val="24"/>
          <w:rtl/>
          <w:lang w:bidi="ar-IQ"/>
        </w:rPr>
      </w:pPr>
    </w:p>
    <w:p w14:paraId="575767CB" w14:textId="77777777" w:rsidR="000877B9" w:rsidRDefault="000877B9" w:rsidP="004A3055">
      <w:pPr>
        <w:pStyle w:val="NoSpacing"/>
        <w:rPr>
          <w:rFonts w:ascii="Simplified Arabic" w:hAnsi="Simplified Arabic" w:cs="Simplified Arabic"/>
          <w:b/>
          <w:bCs/>
          <w:sz w:val="24"/>
          <w:szCs w:val="24"/>
          <w:rtl/>
          <w:lang w:bidi="ar-IQ"/>
        </w:rPr>
      </w:pPr>
    </w:p>
    <w:p w14:paraId="4F35AAE4" w14:textId="77777777" w:rsidR="000877B9" w:rsidRDefault="000877B9" w:rsidP="004A3055">
      <w:pPr>
        <w:pStyle w:val="NoSpacing"/>
        <w:rPr>
          <w:rFonts w:ascii="Simplified Arabic" w:hAnsi="Simplified Arabic" w:cs="Simplified Arabic"/>
          <w:b/>
          <w:bCs/>
          <w:sz w:val="24"/>
          <w:szCs w:val="24"/>
          <w:rtl/>
          <w:lang w:bidi="ar-IQ"/>
        </w:rPr>
      </w:pPr>
    </w:p>
    <w:p w14:paraId="58E9C5FE" w14:textId="77777777" w:rsidR="000877B9" w:rsidRDefault="000877B9" w:rsidP="004A3055">
      <w:pPr>
        <w:pStyle w:val="NoSpacing"/>
        <w:rPr>
          <w:rFonts w:ascii="Simplified Arabic" w:hAnsi="Simplified Arabic" w:cs="Simplified Arabic"/>
          <w:b/>
          <w:bCs/>
          <w:sz w:val="24"/>
          <w:szCs w:val="24"/>
          <w:rtl/>
          <w:lang w:bidi="ar-IQ"/>
        </w:rPr>
      </w:pPr>
    </w:p>
    <w:p w14:paraId="1B5D80F6" w14:textId="77777777" w:rsidR="000877B9" w:rsidRDefault="000877B9" w:rsidP="004A3055">
      <w:pPr>
        <w:pStyle w:val="NoSpacing"/>
        <w:rPr>
          <w:rFonts w:ascii="Simplified Arabic" w:hAnsi="Simplified Arabic" w:cs="Simplified Arabic"/>
          <w:b/>
          <w:bCs/>
          <w:sz w:val="24"/>
          <w:szCs w:val="24"/>
          <w:rtl/>
          <w:lang w:bidi="ar-IQ"/>
        </w:rPr>
      </w:pPr>
    </w:p>
    <w:p w14:paraId="6D290F1E" w14:textId="77777777" w:rsidR="000877B9" w:rsidRDefault="000877B9" w:rsidP="004A3055">
      <w:pPr>
        <w:pStyle w:val="NoSpacing"/>
        <w:rPr>
          <w:rFonts w:ascii="Simplified Arabic" w:hAnsi="Simplified Arabic" w:cs="Simplified Arabic"/>
          <w:b/>
          <w:bCs/>
          <w:sz w:val="24"/>
          <w:szCs w:val="24"/>
          <w:rtl/>
          <w:lang w:bidi="ar-IQ"/>
        </w:rPr>
      </w:pPr>
    </w:p>
    <w:p w14:paraId="5B35E31D" w14:textId="77777777" w:rsidR="000877B9" w:rsidRDefault="000877B9" w:rsidP="004A3055">
      <w:pPr>
        <w:pStyle w:val="NoSpacing"/>
        <w:rPr>
          <w:rFonts w:ascii="Simplified Arabic" w:hAnsi="Simplified Arabic" w:cs="Simplified Arabic"/>
          <w:b/>
          <w:bCs/>
          <w:sz w:val="24"/>
          <w:szCs w:val="24"/>
          <w:rtl/>
          <w:lang w:bidi="ar-IQ"/>
        </w:rPr>
      </w:pPr>
    </w:p>
    <w:p w14:paraId="3D56BB0F" w14:textId="77777777" w:rsidR="000877B9" w:rsidRDefault="000877B9" w:rsidP="004A3055">
      <w:pPr>
        <w:pStyle w:val="NoSpacing"/>
        <w:rPr>
          <w:rFonts w:ascii="Simplified Arabic" w:hAnsi="Simplified Arabic" w:cs="Simplified Arabic"/>
          <w:b/>
          <w:bCs/>
          <w:sz w:val="24"/>
          <w:szCs w:val="24"/>
          <w:rtl/>
          <w:lang w:bidi="ar-IQ"/>
        </w:rPr>
      </w:pPr>
    </w:p>
    <w:p w14:paraId="4352FB07" w14:textId="77777777" w:rsidR="000877B9" w:rsidRDefault="000877B9" w:rsidP="004A3055">
      <w:pPr>
        <w:pStyle w:val="NoSpacing"/>
        <w:rPr>
          <w:rFonts w:ascii="Simplified Arabic" w:hAnsi="Simplified Arabic" w:cs="Simplified Arabic"/>
          <w:b/>
          <w:bCs/>
          <w:sz w:val="24"/>
          <w:szCs w:val="24"/>
          <w:rtl/>
          <w:lang w:bidi="ar-IQ"/>
        </w:rPr>
      </w:pPr>
    </w:p>
    <w:p w14:paraId="61750772" w14:textId="77777777" w:rsidR="000877B9" w:rsidRDefault="000877B9" w:rsidP="004A3055">
      <w:pPr>
        <w:pStyle w:val="NoSpacing"/>
        <w:rPr>
          <w:rFonts w:ascii="Simplified Arabic" w:hAnsi="Simplified Arabic" w:cs="Simplified Arabic"/>
          <w:b/>
          <w:bCs/>
          <w:sz w:val="24"/>
          <w:szCs w:val="24"/>
          <w:rtl/>
          <w:lang w:bidi="ar-IQ"/>
        </w:rPr>
      </w:pPr>
    </w:p>
    <w:p w14:paraId="61AB7A54" w14:textId="77777777" w:rsidR="000877B9" w:rsidRDefault="000877B9" w:rsidP="004A3055">
      <w:pPr>
        <w:pStyle w:val="NoSpacing"/>
        <w:rPr>
          <w:rFonts w:ascii="Simplified Arabic" w:hAnsi="Simplified Arabic" w:cs="Simplified Arabic"/>
          <w:b/>
          <w:bCs/>
          <w:sz w:val="24"/>
          <w:szCs w:val="24"/>
          <w:rtl/>
          <w:lang w:bidi="ar-IQ"/>
        </w:rPr>
      </w:pPr>
    </w:p>
    <w:p w14:paraId="0A80C129" w14:textId="77777777" w:rsidR="000877B9" w:rsidRDefault="000877B9" w:rsidP="004A3055">
      <w:pPr>
        <w:pStyle w:val="NoSpacing"/>
        <w:rPr>
          <w:rFonts w:ascii="Simplified Arabic" w:hAnsi="Simplified Arabic" w:cs="Simplified Arabic"/>
          <w:b/>
          <w:bCs/>
          <w:sz w:val="24"/>
          <w:szCs w:val="24"/>
          <w:rtl/>
          <w:lang w:bidi="ar-IQ"/>
        </w:rPr>
      </w:pPr>
    </w:p>
    <w:p w14:paraId="087EF0CE" w14:textId="77777777" w:rsidR="001E5AFE" w:rsidRDefault="001E5AFE" w:rsidP="000877B9">
      <w:pPr>
        <w:pStyle w:val="NoSpacing"/>
        <w:jc w:val="center"/>
        <w:rPr>
          <w:rFonts w:ascii="Simplified Arabic" w:hAnsi="Simplified Arabic" w:cs="Simplified Arabic"/>
          <w:b/>
          <w:bCs/>
          <w:sz w:val="48"/>
          <w:szCs w:val="48"/>
          <w:rtl/>
          <w:lang w:bidi="ar-IQ"/>
        </w:rPr>
      </w:pPr>
    </w:p>
    <w:p w14:paraId="08E8B713" w14:textId="77777777" w:rsidR="001E5AFE" w:rsidRDefault="001E5AFE" w:rsidP="000877B9">
      <w:pPr>
        <w:pStyle w:val="NoSpacing"/>
        <w:jc w:val="center"/>
        <w:rPr>
          <w:rFonts w:ascii="Simplified Arabic" w:hAnsi="Simplified Arabic" w:cs="Simplified Arabic"/>
          <w:b/>
          <w:bCs/>
          <w:sz w:val="48"/>
          <w:szCs w:val="48"/>
          <w:rtl/>
          <w:lang w:bidi="ar-IQ"/>
        </w:rPr>
      </w:pPr>
    </w:p>
    <w:p w14:paraId="62C41C22" w14:textId="77777777" w:rsidR="001E5AFE" w:rsidRDefault="001E5AFE" w:rsidP="000877B9">
      <w:pPr>
        <w:pStyle w:val="NoSpacing"/>
        <w:jc w:val="center"/>
        <w:rPr>
          <w:rFonts w:ascii="Simplified Arabic" w:hAnsi="Simplified Arabic" w:cs="Simplified Arabic"/>
          <w:b/>
          <w:bCs/>
          <w:sz w:val="48"/>
          <w:szCs w:val="48"/>
          <w:rtl/>
          <w:lang w:bidi="ar-IQ"/>
        </w:rPr>
      </w:pPr>
    </w:p>
    <w:p w14:paraId="18782217" w14:textId="77777777" w:rsidR="001E5AFE" w:rsidRDefault="001E5AFE" w:rsidP="000877B9">
      <w:pPr>
        <w:pStyle w:val="NoSpacing"/>
        <w:jc w:val="center"/>
        <w:rPr>
          <w:rFonts w:ascii="Simplified Arabic" w:hAnsi="Simplified Arabic" w:cs="Simplified Arabic"/>
          <w:b/>
          <w:bCs/>
          <w:sz w:val="48"/>
          <w:szCs w:val="48"/>
          <w:rtl/>
          <w:lang w:bidi="ar-IQ"/>
        </w:rPr>
      </w:pPr>
    </w:p>
    <w:p w14:paraId="53C088BF" w14:textId="77777777" w:rsidR="001E5AFE" w:rsidRDefault="001E5AFE" w:rsidP="000877B9">
      <w:pPr>
        <w:pStyle w:val="NoSpacing"/>
        <w:jc w:val="center"/>
        <w:rPr>
          <w:rFonts w:ascii="Simplified Arabic" w:hAnsi="Simplified Arabic" w:cs="Simplified Arabic"/>
          <w:b/>
          <w:bCs/>
          <w:sz w:val="48"/>
          <w:szCs w:val="48"/>
          <w:rtl/>
          <w:lang w:bidi="ar-IQ"/>
        </w:rPr>
      </w:pPr>
    </w:p>
    <w:p w14:paraId="1C4AF0AA" w14:textId="77777777" w:rsidR="000877B9" w:rsidRDefault="000877B9" w:rsidP="000877B9">
      <w:pPr>
        <w:pStyle w:val="NoSpacing"/>
        <w:jc w:val="center"/>
        <w:rPr>
          <w:rFonts w:ascii="Simplified Arabic" w:hAnsi="Simplified Arabic" w:cs="Simplified Arabic"/>
          <w:b/>
          <w:bCs/>
          <w:sz w:val="48"/>
          <w:szCs w:val="48"/>
          <w:rtl/>
          <w:lang w:bidi="ar-IQ"/>
        </w:rPr>
      </w:pPr>
      <w:r>
        <w:rPr>
          <w:rFonts w:ascii="Simplified Arabic" w:hAnsi="Simplified Arabic" w:cs="Simplified Arabic" w:hint="cs"/>
          <w:b/>
          <w:bCs/>
          <w:sz w:val="48"/>
          <w:szCs w:val="48"/>
          <w:rtl/>
          <w:lang w:bidi="ar-IQ"/>
        </w:rPr>
        <w:t>وصف مقررات المرحلة الثانية</w:t>
      </w:r>
      <w:r w:rsidRPr="004A3055">
        <w:rPr>
          <w:rFonts w:ascii="Simplified Arabic" w:hAnsi="Simplified Arabic" w:cs="Simplified Arabic" w:hint="cs"/>
          <w:b/>
          <w:bCs/>
          <w:sz w:val="48"/>
          <w:szCs w:val="48"/>
          <w:rtl/>
          <w:lang w:bidi="ar-IQ"/>
        </w:rPr>
        <w:t xml:space="preserve"> في قسم الفنون المسرحية</w:t>
      </w:r>
    </w:p>
    <w:p w14:paraId="01FF651B" w14:textId="77777777" w:rsidR="000877B9" w:rsidRDefault="000877B9" w:rsidP="000877B9">
      <w:pPr>
        <w:pStyle w:val="NoSpacing"/>
        <w:jc w:val="center"/>
        <w:rPr>
          <w:rFonts w:ascii="Simplified Arabic" w:hAnsi="Simplified Arabic" w:cs="Simplified Arabic"/>
          <w:b/>
          <w:bCs/>
          <w:sz w:val="48"/>
          <w:szCs w:val="48"/>
          <w:rtl/>
          <w:lang w:bidi="ar-IQ"/>
        </w:rPr>
      </w:pPr>
    </w:p>
    <w:p w14:paraId="3DD66AE4" w14:textId="77777777" w:rsidR="000877B9" w:rsidRDefault="000877B9" w:rsidP="000877B9">
      <w:pPr>
        <w:pStyle w:val="NoSpacing"/>
        <w:jc w:val="center"/>
        <w:rPr>
          <w:rFonts w:ascii="Simplified Arabic" w:hAnsi="Simplified Arabic" w:cs="Simplified Arabic"/>
          <w:b/>
          <w:bCs/>
          <w:sz w:val="48"/>
          <w:szCs w:val="48"/>
          <w:rtl/>
          <w:lang w:bidi="ar-IQ"/>
        </w:rPr>
      </w:pPr>
    </w:p>
    <w:p w14:paraId="65CF7B81" w14:textId="77777777" w:rsidR="000877B9" w:rsidRDefault="000877B9" w:rsidP="000877B9">
      <w:pPr>
        <w:pStyle w:val="NoSpacing"/>
        <w:jc w:val="center"/>
        <w:rPr>
          <w:rFonts w:ascii="Simplified Arabic" w:hAnsi="Simplified Arabic" w:cs="Simplified Arabic"/>
          <w:b/>
          <w:bCs/>
          <w:sz w:val="48"/>
          <w:szCs w:val="48"/>
          <w:rtl/>
          <w:lang w:bidi="ar-IQ"/>
        </w:rPr>
      </w:pPr>
    </w:p>
    <w:p w14:paraId="63C1EA10" w14:textId="77777777" w:rsidR="000877B9" w:rsidRDefault="000877B9" w:rsidP="000877B9">
      <w:pPr>
        <w:pStyle w:val="NoSpacing"/>
        <w:jc w:val="center"/>
        <w:rPr>
          <w:rFonts w:ascii="Simplified Arabic" w:hAnsi="Simplified Arabic" w:cs="Simplified Arabic"/>
          <w:b/>
          <w:bCs/>
          <w:sz w:val="48"/>
          <w:szCs w:val="48"/>
          <w:rtl/>
          <w:lang w:bidi="ar-IQ"/>
        </w:rPr>
      </w:pPr>
    </w:p>
    <w:p w14:paraId="213D5EBA" w14:textId="77777777" w:rsidR="000877B9" w:rsidRDefault="000877B9" w:rsidP="000877B9">
      <w:pPr>
        <w:pStyle w:val="NoSpacing"/>
        <w:jc w:val="center"/>
        <w:rPr>
          <w:rFonts w:ascii="Simplified Arabic" w:hAnsi="Simplified Arabic" w:cs="Simplified Arabic"/>
          <w:b/>
          <w:bCs/>
          <w:sz w:val="48"/>
          <w:szCs w:val="48"/>
          <w:rtl/>
          <w:lang w:bidi="ar-IQ"/>
        </w:rPr>
      </w:pPr>
    </w:p>
    <w:p w14:paraId="4A67C329" w14:textId="77777777" w:rsidR="000877B9" w:rsidRDefault="000877B9" w:rsidP="000877B9">
      <w:pPr>
        <w:pStyle w:val="NoSpacing"/>
        <w:jc w:val="center"/>
        <w:rPr>
          <w:rFonts w:ascii="Simplified Arabic" w:hAnsi="Simplified Arabic" w:cs="Simplified Arabic"/>
          <w:b/>
          <w:bCs/>
          <w:sz w:val="48"/>
          <w:szCs w:val="48"/>
          <w:rtl/>
          <w:lang w:bidi="ar-IQ"/>
        </w:rPr>
      </w:pPr>
    </w:p>
    <w:p w14:paraId="09B6E193" w14:textId="77777777" w:rsidR="000877B9" w:rsidRDefault="000877B9" w:rsidP="000877B9">
      <w:pPr>
        <w:pStyle w:val="NoSpacing"/>
        <w:jc w:val="center"/>
        <w:rPr>
          <w:rFonts w:ascii="Simplified Arabic" w:hAnsi="Simplified Arabic" w:cs="Simplified Arabic"/>
          <w:b/>
          <w:bCs/>
          <w:sz w:val="48"/>
          <w:szCs w:val="48"/>
          <w:rtl/>
          <w:lang w:bidi="ar-IQ"/>
        </w:rPr>
      </w:pPr>
    </w:p>
    <w:p w14:paraId="47F88A89" w14:textId="77777777" w:rsidR="000877B9" w:rsidRDefault="000877B9" w:rsidP="000877B9">
      <w:pPr>
        <w:pStyle w:val="NoSpacing"/>
        <w:jc w:val="center"/>
        <w:rPr>
          <w:rFonts w:ascii="Simplified Arabic" w:hAnsi="Simplified Arabic" w:cs="Simplified Arabic"/>
          <w:b/>
          <w:bCs/>
          <w:sz w:val="48"/>
          <w:szCs w:val="48"/>
          <w:rtl/>
          <w:lang w:bidi="ar-IQ"/>
        </w:rPr>
      </w:pPr>
    </w:p>
    <w:p w14:paraId="24E78436" w14:textId="77777777" w:rsidR="000877B9" w:rsidRDefault="000877B9" w:rsidP="000877B9">
      <w:pPr>
        <w:pStyle w:val="NoSpacing"/>
        <w:jc w:val="center"/>
        <w:rPr>
          <w:rFonts w:ascii="Simplified Arabic" w:hAnsi="Simplified Arabic" w:cs="Simplified Arabic"/>
          <w:b/>
          <w:bCs/>
          <w:sz w:val="48"/>
          <w:szCs w:val="48"/>
          <w:rtl/>
          <w:lang w:bidi="ar-IQ"/>
        </w:rPr>
      </w:pPr>
    </w:p>
    <w:p w14:paraId="60C7C84F" w14:textId="77777777" w:rsidR="000877B9" w:rsidRDefault="000877B9" w:rsidP="000877B9">
      <w:pPr>
        <w:pStyle w:val="NoSpacing"/>
        <w:jc w:val="center"/>
        <w:rPr>
          <w:rFonts w:ascii="Simplified Arabic" w:hAnsi="Simplified Arabic" w:cs="Simplified Arabic"/>
          <w:b/>
          <w:bCs/>
          <w:sz w:val="48"/>
          <w:szCs w:val="48"/>
          <w:rtl/>
          <w:lang w:bidi="ar-IQ"/>
        </w:rPr>
      </w:pPr>
    </w:p>
    <w:p w14:paraId="6B5C5D7B" w14:textId="77777777" w:rsidR="000877B9" w:rsidRDefault="000877B9" w:rsidP="000877B9">
      <w:pPr>
        <w:pStyle w:val="NoSpacing"/>
        <w:jc w:val="center"/>
        <w:rPr>
          <w:rFonts w:ascii="Simplified Arabic" w:hAnsi="Simplified Arabic" w:cs="Simplified Arabic"/>
          <w:b/>
          <w:bCs/>
          <w:sz w:val="48"/>
          <w:szCs w:val="48"/>
          <w:rtl/>
          <w:lang w:bidi="ar-IQ"/>
        </w:rPr>
      </w:pPr>
    </w:p>
    <w:p w14:paraId="517B2F45" w14:textId="77777777" w:rsidR="000877B9" w:rsidRDefault="000877B9" w:rsidP="000877B9">
      <w:pPr>
        <w:pStyle w:val="NoSpacing"/>
        <w:jc w:val="center"/>
        <w:rPr>
          <w:rFonts w:ascii="Simplified Arabic" w:hAnsi="Simplified Arabic" w:cs="Simplified Arabic"/>
          <w:b/>
          <w:bCs/>
          <w:sz w:val="48"/>
          <w:szCs w:val="48"/>
          <w:rtl/>
          <w:lang w:bidi="ar-IQ"/>
        </w:rPr>
      </w:pPr>
    </w:p>
    <w:p w14:paraId="7DD14001" w14:textId="77777777" w:rsidR="000877B9" w:rsidRDefault="000877B9" w:rsidP="000877B9">
      <w:pPr>
        <w:pStyle w:val="NoSpacing"/>
        <w:rPr>
          <w:rFonts w:ascii="Simplified Arabic" w:hAnsi="Simplified Arabic" w:cs="Simplified Arabic"/>
          <w:b/>
          <w:bCs/>
          <w:sz w:val="28"/>
          <w:szCs w:val="28"/>
          <w:rtl/>
          <w:lang w:bidi="ar-IQ"/>
        </w:rPr>
      </w:pPr>
    </w:p>
    <w:p w14:paraId="5F9173AD" w14:textId="77777777" w:rsidR="000877B9" w:rsidRPr="000877B9" w:rsidRDefault="000877B9" w:rsidP="000877B9">
      <w:pPr>
        <w:bidi w:val="0"/>
        <w:jc w:val="center"/>
        <w:rPr>
          <w:rFonts w:asciiTheme="majorBidi" w:hAnsiTheme="majorBidi" w:cstheme="majorBidi"/>
          <w:b/>
          <w:bCs/>
          <w:sz w:val="72"/>
          <w:szCs w:val="72"/>
          <w:rtl/>
        </w:rPr>
      </w:pPr>
      <w:r w:rsidRPr="000877B9">
        <w:rPr>
          <w:b/>
          <w:bCs/>
          <w:sz w:val="72"/>
          <w:szCs w:val="72"/>
          <w:rtl/>
        </w:rPr>
        <w:t xml:space="preserve">وزارة التعليم العالي والبـحث </w:t>
      </w:r>
      <w:r w:rsidRPr="000877B9">
        <w:rPr>
          <w:rFonts w:asciiTheme="majorBidi" w:hAnsiTheme="majorBidi" w:cstheme="majorBidi"/>
          <w:b/>
          <w:bCs/>
          <w:sz w:val="72"/>
          <w:szCs w:val="72"/>
          <w:rtl/>
        </w:rPr>
        <w:t>العلمي</w:t>
      </w:r>
      <w:r w:rsidRPr="000877B9">
        <w:rPr>
          <w:rFonts w:asciiTheme="majorBidi" w:hAnsiTheme="majorBidi" w:cstheme="majorBidi"/>
          <w:b/>
          <w:bCs/>
          <w:sz w:val="72"/>
          <w:szCs w:val="72"/>
        </w:rPr>
        <w:br/>
      </w:r>
      <w:r w:rsidRPr="000877B9">
        <w:rPr>
          <w:rFonts w:asciiTheme="majorBidi" w:hAnsiTheme="majorBidi" w:cstheme="majorBidi"/>
          <w:b/>
          <w:bCs/>
          <w:sz w:val="72"/>
          <w:szCs w:val="72"/>
          <w:rtl/>
        </w:rPr>
        <w:t>جامعة القادسية/كلية الفنون الجميلة</w:t>
      </w:r>
    </w:p>
    <w:p w14:paraId="6A0FA3DD" w14:textId="77777777" w:rsidR="000877B9" w:rsidRPr="000877B9" w:rsidRDefault="000877B9" w:rsidP="000877B9">
      <w:pPr>
        <w:bidi w:val="0"/>
        <w:jc w:val="center"/>
        <w:rPr>
          <w:rFonts w:asciiTheme="majorBidi" w:hAnsiTheme="majorBidi" w:cstheme="majorBidi"/>
          <w:b/>
          <w:bCs/>
          <w:sz w:val="72"/>
          <w:szCs w:val="72"/>
          <w:rtl/>
        </w:rPr>
      </w:pPr>
      <w:r w:rsidRPr="000877B9">
        <w:rPr>
          <w:rFonts w:asciiTheme="majorBidi" w:hAnsiTheme="majorBidi" w:cstheme="majorBidi"/>
          <w:b/>
          <w:bCs/>
          <w:sz w:val="72"/>
          <w:szCs w:val="72"/>
          <w:rtl/>
        </w:rPr>
        <w:t>قسم الفنون المسرحية</w:t>
      </w:r>
    </w:p>
    <w:p w14:paraId="750E4453" w14:textId="77777777" w:rsidR="000877B9" w:rsidRPr="000877B9" w:rsidRDefault="000877B9" w:rsidP="000877B9">
      <w:pPr>
        <w:bidi w:val="0"/>
        <w:jc w:val="center"/>
        <w:rPr>
          <w:rFonts w:asciiTheme="majorBidi" w:hAnsiTheme="majorBidi" w:cstheme="majorBidi"/>
          <w:b/>
          <w:bCs/>
          <w:sz w:val="32"/>
          <w:szCs w:val="32"/>
          <w:rtl/>
        </w:rPr>
      </w:pPr>
    </w:p>
    <w:p w14:paraId="3F602BB3" w14:textId="77777777" w:rsidR="000877B9" w:rsidRPr="000877B9" w:rsidRDefault="000877B9" w:rsidP="000877B9">
      <w:pPr>
        <w:bidi w:val="0"/>
        <w:jc w:val="center"/>
        <w:rPr>
          <w:rFonts w:asciiTheme="majorBidi" w:hAnsiTheme="majorBidi" w:cstheme="majorBidi"/>
          <w:b/>
          <w:bCs/>
          <w:sz w:val="48"/>
          <w:szCs w:val="48"/>
          <w:rtl/>
          <w:lang w:bidi="ar-IQ"/>
        </w:rPr>
      </w:pPr>
      <w:r w:rsidRPr="000877B9">
        <w:rPr>
          <w:rFonts w:asciiTheme="majorBidi" w:hAnsiTheme="majorBidi" w:cstheme="majorBidi"/>
          <w:b/>
          <w:bCs/>
          <w:sz w:val="48"/>
          <w:szCs w:val="48"/>
          <w:rtl/>
        </w:rPr>
        <w:t>و صف المقرر</w:t>
      </w:r>
    </w:p>
    <w:p w14:paraId="67793C21" w14:textId="77777777" w:rsidR="000877B9" w:rsidRPr="000877B9" w:rsidRDefault="000877B9" w:rsidP="001E5AFE">
      <w:pPr>
        <w:bidi w:val="0"/>
        <w:jc w:val="center"/>
        <w:rPr>
          <w:rFonts w:asciiTheme="majorBidi" w:hAnsiTheme="majorBidi" w:cstheme="majorBidi"/>
          <w:b/>
          <w:bCs/>
          <w:sz w:val="48"/>
          <w:szCs w:val="48"/>
          <w:rtl/>
        </w:rPr>
      </w:pPr>
      <w:r w:rsidRPr="000877B9">
        <w:rPr>
          <w:rFonts w:asciiTheme="majorBidi" w:hAnsiTheme="majorBidi" w:cstheme="majorBidi"/>
          <w:b/>
          <w:bCs/>
          <w:sz w:val="48"/>
          <w:szCs w:val="48"/>
          <w:rtl/>
        </w:rPr>
        <w:t>للعام الدراسي 202</w:t>
      </w:r>
      <w:r w:rsidR="001E5AFE">
        <w:rPr>
          <w:rFonts w:asciiTheme="majorBidi" w:hAnsiTheme="majorBidi" w:cstheme="majorBidi" w:hint="cs"/>
          <w:b/>
          <w:bCs/>
          <w:sz w:val="48"/>
          <w:szCs w:val="48"/>
          <w:rtl/>
        </w:rPr>
        <w:t>5</w:t>
      </w:r>
      <w:r w:rsidRPr="000877B9">
        <w:rPr>
          <w:rFonts w:asciiTheme="majorBidi" w:hAnsiTheme="majorBidi" w:cstheme="majorBidi"/>
          <w:b/>
          <w:bCs/>
          <w:sz w:val="48"/>
          <w:szCs w:val="48"/>
          <w:rtl/>
        </w:rPr>
        <w:t>-202</w:t>
      </w:r>
      <w:r w:rsidR="001E5AFE">
        <w:rPr>
          <w:rFonts w:asciiTheme="majorBidi" w:hAnsiTheme="majorBidi" w:cstheme="majorBidi" w:hint="cs"/>
          <w:b/>
          <w:bCs/>
          <w:sz w:val="48"/>
          <w:szCs w:val="48"/>
          <w:rtl/>
        </w:rPr>
        <w:t>6</w:t>
      </w:r>
    </w:p>
    <w:p w14:paraId="3104B07B" w14:textId="77777777" w:rsidR="000877B9" w:rsidRPr="000877B9" w:rsidRDefault="000877B9" w:rsidP="000877B9">
      <w:pPr>
        <w:bidi w:val="0"/>
        <w:jc w:val="center"/>
        <w:rPr>
          <w:rFonts w:asciiTheme="majorBidi" w:hAnsiTheme="majorBidi" w:cstheme="majorBidi"/>
          <w:sz w:val="48"/>
          <w:szCs w:val="48"/>
          <w:lang w:bidi="ar-IQ"/>
        </w:rPr>
      </w:pPr>
    </w:p>
    <w:p w14:paraId="1BF32724" w14:textId="77777777" w:rsidR="000877B9" w:rsidRPr="000877B9" w:rsidRDefault="000877B9" w:rsidP="000877B9">
      <w:pPr>
        <w:bidi w:val="0"/>
        <w:jc w:val="right"/>
        <w:rPr>
          <w:rFonts w:asciiTheme="majorBidi" w:hAnsiTheme="majorBidi" w:cstheme="majorBidi"/>
          <w:b/>
          <w:bCs/>
          <w:sz w:val="48"/>
          <w:szCs w:val="48"/>
          <w:rtl/>
          <w:lang w:bidi="ar-IQ"/>
        </w:rPr>
      </w:pPr>
      <w:r w:rsidRPr="000877B9">
        <w:rPr>
          <w:rFonts w:asciiTheme="majorBidi" w:hAnsiTheme="majorBidi" w:cstheme="majorBidi"/>
          <w:b/>
          <w:bCs/>
          <w:sz w:val="48"/>
          <w:szCs w:val="48"/>
          <w:rtl/>
        </w:rPr>
        <w:t>اسم القسم : الفنون المسرحية</w:t>
      </w:r>
    </w:p>
    <w:p w14:paraId="5A315C5B" w14:textId="77777777" w:rsidR="000877B9" w:rsidRPr="000877B9" w:rsidRDefault="000877B9" w:rsidP="001E5AFE">
      <w:pPr>
        <w:bidi w:val="0"/>
        <w:jc w:val="right"/>
        <w:rPr>
          <w:rFonts w:asciiTheme="majorBidi" w:hAnsiTheme="majorBidi" w:cstheme="majorBidi"/>
          <w:sz w:val="72"/>
          <w:szCs w:val="72"/>
          <w:rtl/>
          <w:lang w:bidi="ar-IQ"/>
        </w:rPr>
      </w:pPr>
      <w:r w:rsidRPr="000877B9">
        <w:rPr>
          <w:rFonts w:asciiTheme="majorBidi" w:hAnsiTheme="majorBidi" w:cstheme="majorBidi"/>
          <w:b/>
          <w:bCs/>
          <w:sz w:val="48"/>
          <w:szCs w:val="48"/>
          <w:rtl/>
        </w:rPr>
        <w:t>تاريخ ملئ الملف: 1/</w:t>
      </w:r>
      <w:r w:rsidRPr="000877B9">
        <w:rPr>
          <w:rFonts w:asciiTheme="majorBidi" w:hAnsiTheme="majorBidi" w:cstheme="majorBidi" w:hint="cs"/>
          <w:b/>
          <w:bCs/>
          <w:sz w:val="48"/>
          <w:szCs w:val="48"/>
          <w:rtl/>
        </w:rPr>
        <w:t>9</w:t>
      </w:r>
      <w:r w:rsidRPr="000877B9">
        <w:rPr>
          <w:rFonts w:asciiTheme="majorBidi" w:hAnsiTheme="majorBidi" w:cstheme="majorBidi"/>
          <w:b/>
          <w:bCs/>
          <w:sz w:val="48"/>
          <w:szCs w:val="48"/>
          <w:rtl/>
        </w:rPr>
        <w:t>/202</w:t>
      </w:r>
      <w:r w:rsidR="001E5AFE">
        <w:rPr>
          <w:rFonts w:asciiTheme="majorBidi" w:hAnsiTheme="majorBidi" w:cstheme="majorBidi" w:hint="cs"/>
          <w:b/>
          <w:bCs/>
          <w:sz w:val="48"/>
          <w:szCs w:val="48"/>
          <w:rtl/>
        </w:rPr>
        <w:t>5</w:t>
      </w:r>
    </w:p>
    <w:p w14:paraId="32B0E574" w14:textId="77777777" w:rsidR="000877B9" w:rsidRPr="000877B9" w:rsidRDefault="000877B9" w:rsidP="000877B9">
      <w:pPr>
        <w:tabs>
          <w:tab w:val="left" w:pos="7440"/>
        </w:tabs>
        <w:bidi w:val="0"/>
        <w:rPr>
          <w:rFonts w:asciiTheme="majorBidi" w:hAnsiTheme="majorBidi" w:cstheme="majorBidi"/>
          <w:b/>
          <w:bCs/>
          <w:color w:val="000000"/>
          <w:sz w:val="32"/>
          <w:szCs w:val="32"/>
          <w:rtl/>
        </w:rPr>
      </w:pPr>
      <w:r w:rsidRPr="000877B9">
        <w:rPr>
          <w:rFonts w:asciiTheme="majorBidi" w:hAnsiTheme="majorBidi" w:cstheme="majorBidi"/>
          <w:sz w:val="72"/>
          <w:szCs w:val="72"/>
          <w:lang w:bidi="ar-IQ"/>
        </w:rPr>
        <w:tab/>
      </w:r>
      <w:r w:rsidRPr="000877B9">
        <w:rPr>
          <w:rFonts w:asciiTheme="majorBidi" w:hAnsiTheme="majorBidi" w:cstheme="majorBidi"/>
          <w:b/>
          <w:bCs/>
          <w:color w:val="000000"/>
          <w:sz w:val="32"/>
          <w:szCs w:val="32"/>
          <w:rtl/>
        </w:rPr>
        <w:t xml:space="preserve">  </w:t>
      </w:r>
    </w:p>
    <w:p w14:paraId="475F572D" w14:textId="77777777" w:rsidR="000877B9" w:rsidRPr="000877B9" w:rsidRDefault="000877B9" w:rsidP="000877B9">
      <w:pPr>
        <w:tabs>
          <w:tab w:val="left" w:pos="7440"/>
        </w:tabs>
        <w:bidi w:val="0"/>
        <w:rPr>
          <w:rFonts w:asciiTheme="majorBidi" w:hAnsiTheme="majorBidi" w:cstheme="majorBidi"/>
          <w:b/>
          <w:bCs/>
          <w:color w:val="000000"/>
          <w:sz w:val="32"/>
          <w:szCs w:val="32"/>
          <w:rtl/>
        </w:rPr>
      </w:pPr>
    </w:p>
    <w:p w14:paraId="2FA0307E" w14:textId="77777777" w:rsidR="000877B9" w:rsidRPr="000877B9" w:rsidRDefault="000877B9" w:rsidP="000877B9">
      <w:pPr>
        <w:tabs>
          <w:tab w:val="left" w:pos="7440"/>
        </w:tabs>
        <w:bidi w:val="0"/>
        <w:spacing w:after="0" w:line="240" w:lineRule="auto"/>
        <w:ind w:left="-90"/>
        <w:rPr>
          <w:rFonts w:asciiTheme="majorBidi" w:hAnsiTheme="majorBidi" w:cstheme="majorBidi"/>
          <w:sz w:val="96"/>
          <w:szCs w:val="96"/>
          <w:lang w:bidi="ar-IQ"/>
        </w:rPr>
      </w:pPr>
      <w:r w:rsidRPr="000877B9">
        <w:rPr>
          <w:rFonts w:asciiTheme="majorBidi" w:hAnsiTheme="majorBidi" w:cstheme="majorBidi"/>
          <w:b/>
          <w:bCs/>
          <w:color w:val="000000"/>
          <w:sz w:val="36"/>
          <w:szCs w:val="36"/>
          <w:rtl/>
        </w:rPr>
        <w:t xml:space="preserve">  اسم رئيس القسم                                                        اسم مقرر القسم</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w:t>
      </w:r>
      <w:r w:rsidRPr="000877B9">
        <w:rPr>
          <w:rFonts w:asciiTheme="majorBidi" w:hAnsiTheme="majorBidi" w:cstheme="majorBidi" w:hint="cs"/>
          <w:b/>
          <w:bCs/>
          <w:color w:val="000000"/>
          <w:sz w:val="36"/>
          <w:szCs w:val="36"/>
          <w:rtl/>
        </w:rPr>
        <w:t>أ.</w:t>
      </w:r>
      <w:r w:rsidRPr="000877B9">
        <w:rPr>
          <w:rFonts w:asciiTheme="majorBidi" w:hAnsiTheme="majorBidi" w:cstheme="majorBidi"/>
          <w:b/>
          <w:bCs/>
          <w:color w:val="000000"/>
          <w:sz w:val="36"/>
          <w:szCs w:val="36"/>
          <w:rtl/>
        </w:rPr>
        <w:t xml:space="preserve">م.د مهند ابراهيم العميدي      </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w:t>
      </w:r>
      <w:r w:rsidR="001E5AFE">
        <w:rPr>
          <w:rFonts w:asciiTheme="majorBidi" w:hAnsiTheme="majorBidi" w:cstheme="majorBidi" w:hint="cs"/>
          <w:b/>
          <w:bCs/>
          <w:color w:val="000000"/>
          <w:sz w:val="36"/>
          <w:szCs w:val="36"/>
          <w:rtl/>
        </w:rPr>
        <w:t>أ.</w:t>
      </w:r>
      <w:r w:rsidRPr="000877B9">
        <w:rPr>
          <w:rFonts w:asciiTheme="majorBidi" w:hAnsiTheme="majorBidi" w:cstheme="majorBidi"/>
          <w:b/>
          <w:bCs/>
          <w:color w:val="000000"/>
          <w:sz w:val="36"/>
          <w:szCs w:val="36"/>
          <w:rtl/>
        </w:rPr>
        <w:t>م.د اسماعيل حسن عبيد</w:t>
      </w:r>
    </w:p>
    <w:p w14:paraId="2F710EC4" w14:textId="77777777" w:rsidR="000877B9" w:rsidRPr="000877B9" w:rsidRDefault="000877B9" w:rsidP="000877B9">
      <w:pPr>
        <w:bidi w:val="0"/>
        <w:spacing w:after="0" w:line="240" w:lineRule="auto"/>
        <w:jc w:val="right"/>
        <w:rPr>
          <w:rFonts w:asciiTheme="majorBidi" w:hAnsiTheme="majorBidi" w:cstheme="majorBidi"/>
          <w:sz w:val="36"/>
          <w:szCs w:val="36"/>
          <w:rtl/>
          <w:lang w:bidi="ar-IQ"/>
        </w:rPr>
      </w:pPr>
      <w:r w:rsidRPr="000877B9">
        <w:rPr>
          <w:rFonts w:asciiTheme="majorBidi" w:hAnsiTheme="majorBidi" w:cstheme="majorBidi" w:hint="cs"/>
          <w:sz w:val="36"/>
          <w:szCs w:val="36"/>
          <w:rtl/>
          <w:lang w:bidi="ar-IQ"/>
        </w:rPr>
        <w:t xml:space="preserve">          </w:t>
      </w:r>
    </w:p>
    <w:p w14:paraId="1F504980" w14:textId="77777777" w:rsidR="000877B9" w:rsidRPr="000877B9" w:rsidRDefault="000877B9" w:rsidP="000877B9">
      <w:pPr>
        <w:bidi w:val="0"/>
        <w:spacing w:after="0" w:line="240" w:lineRule="auto"/>
        <w:jc w:val="right"/>
        <w:rPr>
          <w:sz w:val="36"/>
          <w:szCs w:val="36"/>
          <w:rtl/>
          <w:lang w:bidi="ar-IQ"/>
        </w:rPr>
      </w:pPr>
      <w:r w:rsidRPr="000877B9">
        <w:rPr>
          <w:rFonts w:asciiTheme="majorBidi" w:hAnsiTheme="majorBidi" w:cstheme="majorBidi" w:hint="cs"/>
          <w:sz w:val="36"/>
          <w:szCs w:val="36"/>
          <w:rtl/>
          <w:lang w:bidi="ar-IQ"/>
        </w:rPr>
        <w:t xml:space="preserve">                  التوقيع                                                             التوقيع  </w:t>
      </w:r>
    </w:p>
    <w:p w14:paraId="6620743C" w14:textId="77777777" w:rsidR="000877B9" w:rsidRPr="000877B9" w:rsidRDefault="000877B9" w:rsidP="000877B9">
      <w:pPr>
        <w:bidi w:val="0"/>
        <w:jc w:val="right"/>
        <w:rPr>
          <w:sz w:val="36"/>
          <w:szCs w:val="36"/>
          <w:rtl/>
          <w:lang w:bidi="ar-IQ"/>
        </w:rPr>
      </w:pPr>
    </w:p>
    <w:p w14:paraId="06181F9B" w14:textId="77777777" w:rsidR="000877B9" w:rsidRPr="000877B9" w:rsidRDefault="000877B9" w:rsidP="000877B9">
      <w:pPr>
        <w:bidi w:val="0"/>
        <w:jc w:val="center"/>
        <w:rPr>
          <w:b/>
          <w:bCs/>
          <w:sz w:val="36"/>
          <w:szCs w:val="36"/>
          <w:rtl/>
          <w:lang w:bidi="ar-IQ"/>
        </w:rPr>
      </w:pPr>
      <w:r w:rsidRPr="000877B9">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0877B9" w:rsidRPr="000877B9" w14:paraId="05140260" w14:textId="77777777" w:rsidTr="000877B9">
        <w:tc>
          <w:tcPr>
            <w:tcW w:w="9576" w:type="dxa"/>
          </w:tcPr>
          <w:p w14:paraId="66812FCF" w14:textId="77777777" w:rsidR="000877B9" w:rsidRPr="000877B9" w:rsidRDefault="000877B9" w:rsidP="000877B9">
            <w:pPr>
              <w:bidi w:val="0"/>
              <w:jc w:val="right"/>
              <w:rPr>
                <w:sz w:val="24"/>
                <w:szCs w:val="24"/>
                <w:rtl/>
                <w:lang w:bidi="ar-IQ"/>
              </w:rPr>
            </w:pPr>
            <w:r w:rsidRPr="000877B9">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0877B9">
              <w:rPr>
                <w:rFonts w:asciiTheme="majorBidi" w:hAnsiTheme="majorBidi" w:cstheme="majorBidi" w:hint="cs"/>
                <w:color w:val="000000"/>
                <w:sz w:val="32"/>
                <w:szCs w:val="32"/>
                <w:rtl/>
              </w:rPr>
              <w:t xml:space="preserve"> </w:t>
            </w:r>
            <w:r w:rsidRPr="000877B9">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0877B9">
              <w:rPr>
                <w:rFonts w:asciiTheme="majorBidi" w:hAnsiTheme="majorBidi" w:cstheme="majorBidi" w:hint="cs"/>
                <w:color w:val="000000"/>
                <w:sz w:val="32"/>
                <w:szCs w:val="32"/>
                <w:rtl/>
              </w:rPr>
              <w:t xml:space="preserve"> </w:t>
            </w:r>
            <w:r w:rsidRPr="000877B9">
              <w:rPr>
                <w:rFonts w:asciiTheme="majorBidi" w:hAnsiTheme="majorBidi" w:cstheme="majorBidi"/>
                <w:color w:val="000000"/>
                <w:sz w:val="32"/>
                <w:szCs w:val="32"/>
                <w:rtl/>
              </w:rPr>
              <w:t>البرنامج</w:t>
            </w:r>
            <w:r w:rsidRPr="000877B9">
              <w:rPr>
                <w:rFonts w:hint="cs"/>
                <w:sz w:val="24"/>
                <w:szCs w:val="24"/>
                <w:rtl/>
                <w:lang w:bidi="ar-IQ"/>
              </w:rPr>
              <w:t>.</w:t>
            </w:r>
          </w:p>
        </w:tc>
      </w:tr>
    </w:tbl>
    <w:p w14:paraId="6BABDF1C" w14:textId="77777777" w:rsidR="000877B9" w:rsidRPr="000877B9" w:rsidRDefault="000877B9" w:rsidP="000877B9">
      <w:pPr>
        <w:bidi w:val="0"/>
        <w:jc w:val="center"/>
        <w:rPr>
          <w:sz w:val="36"/>
          <w:szCs w:val="36"/>
          <w:rtl/>
          <w:lang w:bidi="ar-IQ"/>
        </w:rPr>
      </w:pPr>
    </w:p>
    <w:tbl>
      <w:tblPr>
        <w:tblStyle w:val="MediumGrid1-Accent3"/>
        <w:tblW w:w="9677" w:type="dxa"/>
        <w:tblLayout w:type="fixed"/>
        <w:tblLook w:val="04A0" w:firstRow="1" w:lastRow="0" w:firstColumn="1" w:lastColumn="0" w:noHBand="0" w:noVBand="1"/>
      </w:tblPr>
      <w:tblGrid>
        <w:gridCol w:w="1407"/>
        <w:gridCol w:w="1476"/>
        <w:gridCol w:w="2423"/>
        <w:gridCol w:w="107"/>
        <w:gridCol w:w="2066"/>
        <w:gridCol w:w="1134"/>
        <w:gridCol w:w="1064"/>
      </w:tblGrid>
      <w:tr w:rsidR="000877B9" w:rsidRPr="000877B9" w14:paraId="2739352D" w14:textId="77777777" w:rsidTr="000877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3B9B24E4" w14:textId="77777777" w:rsidR="000877B9" w:rsidRPr="000877B9" w:rsidRDefault="000877B9" w:rsidP="000877B9">
            <w:pPr>
              <w:bidi w:val="0"/>
              <w:jc w:val="right"/>
              <w:rPr>
                <w:sz w:val="36"/>
                <w:szCs w:val="36"/>
                <w:lang w:bidi="ar-IQ"/>
              </w:rPr>
            </w:pPr>
            <w:r w:rsidRPr="000877B9">
              <w:rPr>
                <w:rFonts w:hint="cs"/>
                <w:sz w:val="36"/>
                <w:szCs w:val="36"/>
                <w:rtl/>
                <w:lang w:bidi="ar-IQ"/>
              </w:rPr>
              <w:t>جامعة القادسية/ كلية الفنون الجميلة</w:t>
            </w:r>
          </w:p>
        </w:tc>
        <w:tc>
          <w:tcPr>
            <w:tcW w:w="4371" w:type="dxa"/>
            <w:gridSpan w:val="4"/>
          </w:tcPr>
          <w:p w14:paraId="49E31213" w14:textId="77777777" w:rsidR="000877B9" w:rsidRPr="000877B9" w:rsidRDefault="000877B9" w:rsidP="000877B9">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0877B9">
              <w:rPr>
                <w:rFonts w:asciiTheme="majorBidi" w:hAnsiTheme="majorBidi" w:cstheme="majorBidi"/>
                <w:sz w:val="36"/>
                <w:szCs w:val="36"/>
                <w:rtl/>
                <w:lang w:bidi="ar-IQ"/>
              </w:rPr>
              <w:t>1. المؤسسة التعليمية</w:t>
            </w:r>
          </w:p>
        </w:tc>
      </w:tr>
      <w:tr w:rsidR="000877B9" w:rsidRPr="000877B9" w14:paraId="7D3E36D4"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58B9C3C2" w14:textId="77777777" w:rsidR="000877B9" w:rsidRPr="000877B9" w:rsidRDefault="000877B9" w:rsidP="000877B9">
            <w:pPr>
              <w:bidi w:val="0"/>
              <w:jc w:val="right"/>
              <w:rPr>
                <w:sz w:val="36"/>
                <w:szCs w:val="36"/>
                <w:lang w:bidi="ar-IQ"/>
              </w:rPr>
            </w:pPr>
            <w:r w:rsidRPr="000877B9">
              <w:rPr>
                <w:rFonts w:hint="cs"/>
                <w:sz w:val="36"/>
                <w:szCs w:val="36"/>
                <w:rtl/>
                <w:lang w:bidi="ar-IQ"/>
              </w:rPr>
              <w:t>قسم الفنون المسرحية/ الاخراج</w:t>
            </w:r>
          </w:p>
        </w:tc>
        <w:tc>
          <w:tcPr>
            <w:tcW w:w="4371" w:type="dxa"/>
            <w:gridSpan w:val="4"/>
          </w:tcPr>
          <w:p w14:paraId="6997BD18"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2. القسم الجامعي/المركز</w:t>
            </w:r>
          </w:p>
        </w:tc>
      </w:tr>
      <w:tr w:rsidR="000877B9" w:rsidRPr="000877B9" w14:paraId="695046F0" w14:textId="77777777" w:rsidTr="000877B9">
        <w:trPr>
          <w:trHeight w:val="120"/>
        </w:trPr>
        <w:tc>
          <w:tcPr>
            <w:cnfStyle w:val="001000000000" w:firstRow="0" w:lastRow="0" w:firstColumn="1" w:lastColumn="0" w:oddVBand="0" w:evenVBand="0" w:oddHBand="0" w:evenHBand="0" w:firstRowFirstColumn="0" w:firstRowLastColumn="0" w:lastRowFirstColumn="0" w:lastRowLastColumn="0"/>
            <w:tcW w:w="5306" w:type="dxa"/>
            <w:gridSpan w:val="3"/>
          </w:tcPr>
          <w:p w14:paraId="56CA5F8C" w14:textId="77777777" w:rsidR="000877B9" w:rsidRPr="000877B9" w:rsidRDefault="000877B9" w:rsidP="000877B9">
            <w:pPr>
              <w:bidi w:val="0"/>
              <w:jc w:val="right"/>
              <w:rPr>
                <w:sz w:val="36"/>
                <w:szCs w:val="36"/>
                <w:lang w:bidi="ar-IQ"/>
              </w:rPr>
            </w:pPr>
            <w:r w:rsidRPr="000877B9">
              <w:rPr>
                <w:rFonts w:hint="cs"/>
                <w:sz w:val="36"/>
                <w:szCs w:val="36"/>
                <w:rtl/>
                <w:lang w:bidi="ar-IQ"/>
              </w:rPr>
              <w:t>البكالوريوس</w:t>
            </w:r>
          </w:p>
        </w:tc>
        <w:tc>
          <w:tcPr>
            <w:tcW w:w="4371" w:type="dxa"/>
            <w:gridSpan w:val="4"/>
          </w:tcPr>
          <w:p w14:paraId="2CC05381"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3. اسم البرنامج الاكاديمي</w:t>
            </w:r>
          </w:p>
        </w:tc>
      </w:tr>
      <w:tr w:rsidR="000877B9" w:rsidRPr="000877B9" w14:paraId="3155D02C" w14:textId="77777777" w:rsidTr="000877B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306" w:type="dxa"/>
            <w:gridSpan w:val="3"/>
            <w:shd w:val="clear" w:color="auto" w:fill="C2D69B" w:themeFill="accent3" w:themeFillTint="99"/>
          </w:tcPr>
          <w:p w14:paraId="47BE658A" w14:textId="77777777" w:rsidR="000877B9" w:rsidRPr="000877B9" w:rsidRDefault="000877B9" w:rsidP="000877B9">
            <w:pPr>
              <w:bidi w:val="0"/>
              <w:jc w:val="right"/>
              <w:rPr>
                <w:sz w:val="36"/>
                <w:szCs w:val="36"/>
                <w:highlight w:val="yellow"/>
                <w:rtl/>
                <w:lang w:bidi="ar-IQ"/>
              </w:rPr>
            </w:pPr>
            <w:r w:rsidRPr="000877B9">
              <w:rPr>
                <w:rFonts w:hint="cs"/>
                <w:sz w:val="36"/>
                <w:szCs w:val="36"/>
                <w:rtl/>
                <w:lang w:bidi="ar-IQ"/>
              </w:rPr>
              <w:t>اساليب تمثيل</w:t>
            </w:r>
          </w:p>
        </w:tc>
        <w:tc>
          <w:tcPr>
            <w:tcW w:w="4371" w:type="dxa"/>
            <w:gridSpan w:val="4"/>
          </w:tcPr>
          <w:p w14:paraId="6E4A3EBD"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0877B9">
              <w:rPr>
                <w:rFonts w:asciiTheme="majorBidi" w:hAnsiTheme="majorBidi" w:cstheme="majorBidi"/>
                <w:b/>
                <w:bCs/>
                <w:sz w:val="36"/>
                <w:szCs w:val="36"/>
                <w:rtl/>
                <w:lang w:bidi="ar-IQ"/>
              </w:rPr>
              <w:t>4. اسم/ رمز المقرر</w:t>
            </w:r>
          </w:p>
        </w:tc>
      </w:tr>
      <w:tr w:rsidR="000877B9" w:rsidRPr="000877B9" w14:paraId="68203249" w14:textId="77777777" w:rsidTr="000877B9">
        <w:tc>
          <w:tcPr>
            <w:cnfStyle w:val="001000000000" w:firstRow="0" w:lastRow="0" w:firstColumn="1" w:lastColumn="0" w:oddVBand="0" w:evenVBand="0" w:oddHBand="0" w:evenHBand="0" w:firstRowFirstColumn="0" w:firstRowLastColumn="0" w:lastRowFirstColumn="0" w:lastRowLastColumn="0"/>
            <w:tcW w:w="5306" w:type="dxa"/>
            <w:gridSpan w:val="3"/>
          </w:tcPr>
          <w:p w14:paraId="441FF709" w14:textId="77777777" w:rsidR="000877B9" w:rsidRPr="000877B9" w:rsidRDefault="000877B9" w:rsidP="000877B9">
            <w:pPr>
              <w:bidi w:val="0"/>
              <w:jc w:val="right"/>
              <w:rPr>
                <w:sz w:val="36"/>
                <w:szCs w:val="36"/>
                <w:lang w:bidi="ar-IQ"/>
              </w:rPr>
            </w:pPr>
            <w:r w:rsidRPr="000877B9">
              <w:rPr>
                <w:rFonts w:hint="cs"/>
                <w:sz w:val="36"/>
                <w:szCs w:val="36"/>
                <w:rtl/>
                <w:lang w:bidi="ar-IQ"/>
              </w:rPr>
              <w:t xml:space="preserve">دوام حضوري  </w:t>
            </w:r>
          </w:p>
        </w:tc>
        <w:tc>
          <w:tcPr>
            <w:tcW w:w="4371" w:type="dxa"/>
            <w:gridSpan w:val="4"/>
          </w:tcPr>
          <w:p w14:paraId="1954DFF3"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ab/>
            </w:r>
            <w:r w:rsidRPr="000877B9">
              <w:rPr>
                <w:rFonts w:asciiTheme="majorBidi" w:hAnsiTheme="majorBidi" w:cstheme="majorBidi"/>
                <w:b/>
                <w:bCs/>
                <w:sz w:val="36"/>
                <w:szCs w:val="36"/>
                <w:rtl/>
                <w:lang w:bidi="ar-IQ"/>
              </w:rPr>
              <w:t>5.اشكال الحضور المتاحة</w:t>
            </w:r>
          </w:p>
        </w:tc>
      </w:tr>
      <w:tr w:rsidR="000877B9" w:rsidRPr="000877B9" w14:paraId="0738F6D2"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3635FF86" w14:textId="77777777" w:rsidR="000877B9" w:rsidRPr="000877B9" w:rsidRDefault="000877B9" w:rsidP="000877B9">
            <w:pPr>
              <w:bidi w:val="0"/>
              <w:jc w:val="right"/>
              <w:rPr>
                <w:sz w:val="36"/>
                <w:szCs w:val="36"/>
                <w:lang w:bidi="ar-IQ"/>
              </w:rPr>
            </w:pPr>
            <w:r w:rsidRPr="000877B9">
              <w:rPr>
                <w:rFonts w:hint="cs"/>
                <w:sz w:val="36"/>
                <w:szCs w:val="36"/>
                <w:rtl/>
                <w:lang w:bidi="ar-IQ"/>
              </w:rPr>
              <w:t xml:space="preserve">نظام السنوي </w:t>
            </w:r>
          </w:p>
        </w:tc>
        <w:tc>
          <w:tcPr>
            <w:tcW w:w="4371" w:type="dxa"/>
            <w:gridSpan w:val="4"/>
          </w:tcPr>
          <w:p w14:paraId="50988BD3"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6. النظام الدراسي</w:t>
            </w:r>
          </w:p>
        </w:tc>
      </w:tr>
      <w:tr w:rsidR="000877B9" w:rsidRPr="000877B9" w14:paraId="42CFAF3D" w14:textId="77777777" w:rsidTr="000877B9">
        <w:tc>
          <w:tcPr>
            <w:cnfStyle w:val="001000000000" w:firstRow="0" w:lastRow="0" w:firstColumn="1" w:lastColumn="0" w:oddVBand="0" w:evenVBand="0" w:oddHBand="0" w:evenHBand="0" w:firstRowFirstColumn="0" w:firstRowLastColumn="0" w:lastRowFirstColumn="0" w:lastRowLastColumn="0"/>
            <w:tcW w:w="5306" w:type="dxa"/>
            <w:gridSpan w:val="3"/>
          </w:tcPr>
          <w:p w14:paraId="2F618F9C" w14:textId="77777777" w:rsidR="000877B9" w:rsidRPr="000877B9" w:rsidRDefault="000877B9" w:rsidP="000877B9">
            <w:pPr>
              <w:tabs>
                <w:tab w:val="left" w:pos="810"/>
                <w:tab w:val="center" w:pos="2286"/>
              </w:tabs>
              <w:bidi w:val="0"/>
              <w:jc w:val="right"/>
              <w:rPr>
                <w:sz w:val="36"/>
                <w:szCs w:val="36"/>
                <w:lang w:bidi="ar-IQ"/>
              </w:rPr>
            </w:pPr>
            <w:r w:rsidRPr="000877B9">
              <w:rPr>
                <w:sz w:val="36"/>
                <w:szCs w:val="36"/>
                <w:rtl/>
                <w:lang w:bidi="ar-IQ"/>
              </w:rPr>
              <w:tab/>
            </w:r>
            <w:r w:rsidRPr="000877B9">
              <w:rPr>
                <w:rFonts w:hint="cs"/>
                <w:sz w:val="36"/>
                <w:szCs w:val="36"/>
                <w:rtl/>
                <w:lang w:bidi="ar-IQ"/>
              </w:rPr>
              <w:t>30 اسبوع</w:t>
            </w:r>
            <w:r w:rsidRPr="000877B9">
              <w:rPr>
                <w:sz w:val="36"/>
                <w:szCs w:val="36"/>
                <w:lang w:bidi="ar-IQ"/>
              </w:rPr>
              <w:t>X</w:t>
            </w:r>
            <w:r w:rsidRPr="000877B9">
              <w:rPr>
                <w:sz w:val="36"/>
                <w:szCs w:val="36"/>
                <w:rtl/>
                <w:lang w:bidi="ar-IQ"/>
              </w:rPr>
              <w:tab/>
            </w:r>
            <w:r w:rsidRPr="000877B9">
              <w:rPr>
                <w:rFonts w:hint="cs"/>
                <w:sz w:val="36"/>
                <w:szCs w:val="36"/>
                <w:rtl/>
                <w:lang w:bidi="ar-IQ"/>
              </w:rPr>
              <w:t>1س نظري+2 عملي</w:t>
            </w:r>
            <w:r w:rsidRPr="000877B9">
              <w:rPr>
                <w:sz w:val="36"/>
                <w:szCs w:val="36"/>
                <w:lang w:bidi="ar-IQ"/>
              </w:rPr>
              <w:t xml:space="preserve"> </w:t>
            </w:r>
          </w:p>
        </w:tc>
        <w:tc>
          <w:tcPr>
            <w:tcW w:w="4371" w:type="dxa"/>
            <w:gridSpan w:val="4"/>
          </w:tcPr>
          <w:p w14:paraId="4CCF2BC9"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7. عدد الساعات الدراسية/الكلي</w:t>
            </w:r>
          </w:p>
        </w:tc>
      </w:tr>
      <w:tr w:rsidR="000877B9" w:rsidRPr="000877B9" w14:paraId="5234D229"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34827C3F" w14:textId="77777777" w:rsidR="000877B9" w:rsidRPr="000877B9" w:rsidRDefault="000877B9" w:rsidP="001E5AFE">
            <w:pPr>
              <w:bidi w:val="0"/>
              <w:jc w:val="center"/>
              <w:rPr>
                <w:sz w:val="36"/>
                <w:szCs w:val="36"/>
                <w:lang w:bidi="ar-IQ"/>
              </w:rPr>
            </w:pPr>
            <w:r w:rsidRPr="000877B9">
              <w:rPr>
                <w:rFonts w:hint="cs"/>
                <w:sz w:val="36"/>
                <w:szCs w:val="36"/>
                <w:rtl/>
                <w:lang w:bidi="ar-IQ"/>
              </w:rPr>
              <w:t>1/9/202</w:t>
            </w:r>
            <w:r w:rsidR="001E5AFE">
              <w:rPr>
                <w:rFonts w:hint="cs"/>
                <w:sz w:val="36"/>
                <w:szCs w:val="36"/>
                <w:rtl/>
                <w:lang w:bidi="ar-IQ"/>
              </w:rPr>
              <w:t>5</w:t>
            </w:r>
          </w:p>
        </w:tc>
        <w:tc>
          <w:tcPr>
            <w:tcW w:w="4371" w:type="dxa"/>
            <w:gridSpan w:val="4"/>
          </w:tcPr>
          <w:p w14:paraId="0CE54280"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8. تاريخ اعداد هذا الوصف</w:t>
            </w:r>
          </w:p>
        </w:tc>
      </w:tr>
      <w:tr w:rsidR="000877B9" w:rsidRPr="000877B9" w14:paraId="09E54C82" w14:textId="77777777" w:rsidTr="000877B9">
        <w:trPr>
          <w:trHeight w:val="2160"/>
        </w:trPr>
        <w:tc>
          <w:tcPr>
            <w:cnfStyle w:val="001000000000" w:firstRow="0" w:lastRow="0" w:firstColumn="1" w:lastColumn="0" w:oddVBand="0" w:evenVBand="0" w:oddHBand="0" w:evenHBand="0" w:firstRowFirstColumn="0" w:firstRowLastColumn="0" w:lastRowFirstColumn="0" w:lastRowLastColumn="0"/>
            <w:tcW w:w="9677" w:type="dxa"/>
            <w:gridSpan w:val="7"/>
          </w:tcPr>
          <w:p w14:paraId="4F6F486F"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9. اهداف المقرر</w:t>
            </w:r>
          </w:p>
          <w:p w14:paraId="7B3AA67C" w14:textId="77777777" w:rsidR="000877B9" w:rsidRPr="000877B9" w:rsidRDefault="000877B9" w:rsidP="000877B9">
            <w:pPr>
              <w:bidi w:val="0"/>
              <w:jc w:val="right"/>
              <w:rPr>
                <w:sz w:val="36"/>
                <w:szCs w:val="36"/>
                <w:rtl/>
              </w:rPr>
            </w:pPr>
            <w:r w:rsidRPr="000877B9">
              <w:rPr>
                <w:rFonts w:hint="cs"/>
                <w:sz w:val="36"/>
                <w:szCs w:val="36"/>
                <w:rtl/>
              </w:rPr>
              <w:t xml:space="preserve">1 . اعداد كوادر كفؤة في مجال اساليب التمثيل </w:t>
            </w:r>
          </w:p>
          <w:p w14:paraId="1411CCEC" w14:textId="77777777" w:rsidR="000877B9" w:rsidRPr="000877B9" w:rsidRDefault="000877B9" w:rsidP="000877B9">
            <w:pPr>
              <w:bidi w:val="0"/>
              <w:jc w:val="right"/>
              <w:rPr>
                <w:sz w:val="36"/>
                <w:szCs w:val="36"/>
                <w:rtl/>
                <w:lang w:bidi="ar-IQ"/>
              </w:rPr>
            </w:pPr>
            <w:r w:rsidRPr="000877B9">
              <w:rPr>
                <w:rFonts w:hint="cs"/>
                <w:sz w:val="36"/>
                <w:szCs w:val="36"/>
                <w:rtl/>
                <w:lang w:bidi="ar-IQ"/>
              </w:rPr>
              <w:t xml:space="preserve">2. تنمية المهارات الفنية في التمثيل عمليا ونظريا </w:t>
            </w:r>
          </w:p>
          <w:p w14:paraId="09EF468A" w14:textId="77777777" w:rsidR="000877B9" w:rsidRPr="000877B9" w:rsidRDefault="000877B9" w:rsidP="000877B9">
            <w:pPr>
              <w:bidi w:val="0"/>
              <w:jc w:val="right"/>
              <w:rPr>
                <w:sz w:val="36"/>
                <w:szCs w:val="36"/>
                <w:rtl/>
                <w:lang w:bidi="ar-IQ"/>
              </w:rPr>
            </w:pPr>
            <w:r w:rsidRPr="000877B9">
              <w:rPr>
                <w:rFonts w:hint="cs"/>
                <w:sz w:val="36"/>
                <w:szCs w:val="36"/>
                <w:rtl/>
                <w:lang w:bidi="ar-IQ"/>
              </w:rPr>
              <w:t>3. اتقان المهارة العملية والنظرية في اخراج وتمثيل المسرحية وفقا لانتمائها ومدرستها</w:t>
            </w:r>
          </w:p>
          <w:p w14:paraId="3B71D694" w14:textId="77777777" w:rsidR="000877B9" w:rsidRPr="000877B9" w:rsidRDefault="000877B9" w:rsidP="000877B9">
            <w:pPr>
              <w:bidi w:val="0"/>
              <w:jc w:val="right"/>
              <w:rPr>
                <w:sz w:val="36"/>
                <w:szCs w:val="36"/>
                <w:rtl/>
                <w:lang w:bidi="ar-IQ"/>
              </w:rPr>
            </w:pPr>
            <w:r w:rsidRPr="000877B9">
              <w:rPr>
                <w:rFonts w:hint="cs"/>
                <w:sz w:val="36"/>
                <w:szCs w:val="36"/>
                <w:rtl/>
                <w:lang w:bidi="ar-IQ"/>
              </w:rPr>
              <w:t>4. اعداد الطلبة فنيا ومساعدتهم في كيفية التمثيل على مختلف الاساليب مرورا بمختلف العصور وتطور الاداء فيها</w:t>
            </w:r>
          </w:p>
          <w:p w14:paraId="1941B952" w14:textId="77777777" w:rsidR="000877B9" w:rsidRPr="000877B9" w:rsidRDefault="000877B9" w:rsidP="000877B9">
            <w:pPr>
              <w:bidi w:val="0"/>
              <w:jc w:val="right"/>
              <w:rPr>
                <w:sz w:val="36"/>
                <w:szCs w:val="36"/>
                <w:rtl/>
                <w:lang w:bidi="ar-IQ"/>
              </w:rPr>
            </w:pPr>
            <w:r w:rsidRPr="000877B9">
              <w:rPr>
                <w:rFonts w:hint="cs"/>
                <w:sz w:val="36"/>
                <w:szCs w:val="36"/>
                <w:rtl/>
                <w:lang w:bidi="ar-IQ"/>
              </w:rPr>
              <w:t xml:space="preserve">5. رفد البلد بطاقات واعية ومثقفة وفاهمة لمجريات تطور فن التمثيل عبر العصور </w:t>
            </w:r>
          </w:p>
          <w:p w14:paraId="096F3232" w14:textId="77777777" w:rsidR="000877B9" w:rsidRPr="000877B9" w:rsidRDefault="000877B9" w:rsidP="000877B9">
            <w:pPr>
              <w:bidi w:val="0"/>
              <w:rPr>
                <w:sz w:val="36"/>
                <w:szCs w:val="36"/>
                <w:lang w:bidi="ar-IQ"/>
              </w:rPr>
            </w:pPr>
          </w:p>
        </w:tc>
      </w:tr>
      <w:tr w:rsidR="000877B9" w:rsidRPr="000877B9" w14:paraId="74D50B71" w14:textId="77777777" w:rsidTr="000877B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677" w:type="dxa"/>
            <w:gridSpan w:val="7"/>
          </w:tcPr>
          <w:p w14:paraId="3CB4CE60"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10- مخرجات المقرر وطرائق التعليم والتعلم والتقييم </w:t>
            </w:r>
          </w:p>
          <w:p w14:paraId="7F5E06B9" w14:textId="77777777" w:rsidR="000877B9" w:rsidRPr="000877B9" w:rsidRDefault="000877B9" w:rsidP="000877B9">
            <w:pPr>
              <w:bidi w:val="0"/>
              <w:jc w:val="right"/>
              <w:rPr>
                <w:rFonts w:asciiTheme="majorBidi" w:hAnsiTheme="majorBidi" w:cstheme="majorBidi"/>
                <w:sz w:val="36"/>
                <w:szCs w:val="36"/>
                <w:rtl/>
                <w:lang w:bidi="ar-IQ"/>
              </w:rPr>
            </w:pPr>
          </w:p>
          <w:p w14:paraId="5534DCD8"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اولاً- الاهداف المعرفية:-</w:t>
            </w:r>
          </w:p>
          <w:p w14:paraId="68092B33" w14:textId="77777777" w:rsidR="000877B9" w:rsidRPr="000877B9" w:rsidRDefault="000877B9" w:rsidP="000877B9">
            <w:pPr>
              <w:bidi w:val="0"/>
              <w:jc w:val="right"/>
              <w:rPr>
                <w:sz w:val="36"/>
                <w:szCs w:val="36"/>
                <w:rtl/>
                <w:lang w:bidi="ar-IQ"/>
              </w:rPr>
            </w:pPr>
            <w:r w:rsidRPr="000877B9">
              <w:rPr>
                <w:rFonts w:asciiTheme="majorBidi" w:hAnsiTheme="majorBidi" w:cstheme="majorBidi"/>
                <w:sz w:val="36"/>
                <w:szCs w:val="36"/>
                <w:rtl/>
                <w:lang w:bidi="ar-IQ"/>
              </w:rPr>
              <w:t xml:space="preserve">1- </w:t>
            </w:r>
            <w:r w:rsidRPr="000877B9">
              <w:rPr>
                <w:rFonts w:hint="cs"/>
                <w:sz w:val="36"/>
                <w:szCs w:val="36"/>
                <w:rtl/>
              </w:rPr>
              <w:t xml:space="preserve"> معرفة الطالب مفهوم الاسلوب التمثيلي</w:t>
            </w:r>
          </w:p>
          <w:p w14:paraId="42CB3079" w14:textId="77777777" w:rsidR="000877B9" w:rsidRPr="000877B9" w:rsidRDefault="000877B9" w:rsidP="000877B9">
            <w:pPr>
              <w:bidi w:val="0"/>
              <w:jc w:val="right"/>
              <w:rPr>
                <w:sz w:val="36"/>
                <w:szCs w:val="36"/>
                <w:lang w:bidi="ar-IQ"/>
              </w:rPr>
            </w:pPr>
            <w:r w:rsidRPr="000877B9">
              <w:rPr>
                <w:rFonts w:hint="cs"/>
                <w:sz w:val="36"/>
                <w:szCs w:val="36"/>
                <w:rtl/>
                <w:lang w:bidi="ar-IQ"/>
              </w:rPr>
              <w:t>2 - معرفة الطالب الاساليب التمثيلية من منظور تاريخي</w:t>
            </w:r>
          </w:p>
          <w:p w14:paraId="080F6FD9" w14:textId="77777777" w:rsidR="000877B9" w:rsidRPr="000877B9" w:rsidRDefault="000877B9" w:rsidP="000877B9">
            <w:pPr>
              <w:bidi w:val="0"/>
              <w:jc w:val="right"/>
              <w:rPr>
                <w:sz w:val="36"/>
                <w:szCs w:val="36"/>
                <w:rtl/>
                <w:lang w:bidi="ar-IQ"/>
              </w:rPr>
            </w:pPr>
            <w:r w:rsidRPr="000877B9">
              <w:rPr>
                <w:rFonts w:hint="cs"/>
                <w:sz w:val="36"/>
                <w:szCs w:val="36"/>
                <w:rtl/>
                <w:lang w:bidi="ar-IQ"/>
              </w:rPr>
              <w:t xml:space="preserve">3 - </w:t>
            </w:r>
            <w:r w:rsidRPr="000877B9">
              <w:rPr>
                <w:sz w:val="36"/>
                <w:szCs w:val="36"/>
                <w:rtl/>
              </w:rPr>
              <w:t xml:space="preserve">ان يستطيع </w:t>
            </w:r>
            <w:r w:rsidRPr="000877B9">
              <w:rPr>
                <w:rFonts w:hint="cs"/>
                <w:sz w:val="36"/>
                <w:szCs w:val="36"/>
                <w:rtl/>
              </w:rPr>
              <w:t xml:space="preserve">الطالب </w:t>
            </w:r>
            <w:r w:rsidRPr="000877B9">
              <w:rPr>
                <w:sz w:val="36"/>
                <w:szCs w:val="36"/>
                <w:rtl/>
              </w:rPr>
              <w:t xml:space="preserve">تصنيف </w:t>
            </w:r>
            <w:r w:rsidRPr="000877B9">
              <w:rPr>
                <w:rFonts w:hint="cs"/>
                <w:sz w:val="36"/>
                <w:szCs w:val="36"/>
                <w:rtl/>
              </w:rPr>
              <w:t>الاساليب المسرحية تبعا لمنظريها</w:t>
            </w:r>
          </w:p>
          <w:p w14:paraId="53427BCC" w14:textId="77777777" w:rsidR="000877B9" w:rsidRPr="000877B9" w:rsidRDefault="000877B9" w:rsidP="000877B9">
            <w:pPr>
              <w:bidi w:val="0"/>
              <w:jc w:val="right"/>
              <w:rPr>
                <w:sz w:val="36"/>
                <w:szCs w:val="36"/>
                <w:rtl/>
              </w:rPr>
            </w:pPr>
            <w:r w:rsidRPr="000877B9">
              <w:rPr>
                <w:rFonts w:hint="cs"/>
                <w:sz w:val="36"/>
                <w:szCs w:val="36"/>
                <w:rtl/>
                <w:lang w:bidi="ar-IQ"/>
              </w:rPr>
              <w:t xml:space="preserve">4 - </w:t>
            </w:r>
            <w:r w:rsidRPr="000877B9">
              <w:rPr>
                <w:rFonts w:hint="cs"/>
                <w:sz w:val="36"/>
                <w:szCs w:val="36"/>
                <w:rtl/>
              </w:rPr>
              <w:t xml:space="preserve"> معرفة الطالب الية تحليل الشخصيات عبر ابعادها الفنية والموضوعية والنفسية</w:t>
            </w:r>
          </w:p>
          <w:p w14:paraId="38942224" w14:textId="77777777" w:rsidR="000877B9" w:rsidRPr="000877B9" w:rsidRDefault="000877B9" w:rsidP="000877B9">
            <w:pPr>
              <w:bidi w:val="0"/>
              <w:jc w:val="right"/>
              <w:rPr>
                <w:rFonts w:asciiTheme="majorBidi" w:hAnsiTheme="majorBidi" w:cstheme="majorBidi"/>
                <w:sz w:val="36"/>
                <w:szCs w:val="36"/>
              </w:rPr>
            </w:pPr>
          </w:p>
          <w:p w14:paraId="25EEA189"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ثانياً- الاهداف المهاراتية الخاصة بالمقرر:-</w:t>
            </w:r>
          </w:p>
          <w:p w14:paraId="4EB7D22B" w14:textId="77777777" w:rsidR="000877B9" w:rsidRPr="000877B9" w:rsidRDefault="000877B9" w:rsidP="000877B9">
            <w:pPr>
              <w:bidi w:val="0"/>
              <w:jc w:val="right"/>
              <w:rPr>
                <w:rFonts w:asciiTheme="majorBidi" w:hAnsiTheme="majorBidi" w:cstheme="majorBidi"/>
                <w:sz w:val="36"/>
                <w:szCs w:val="36"/>
                <w:rtl/>
                <w:lang w:bidi="ar-IQ"/>
              </w:rPr>
            </w:pPr>
          </w:p>
          <w:p w14:paraId="7D06ADCF"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lang w:bidi="ar-IQ"/>
              </w:rPr>
              <w:tab/>
            </w:r>
            <w:r w:rsidRPr="000877B9">
              <w:rPr>
                <w:rFonts w:asciiTheme="majorBidi" w:hAnsiTheme="majorBidi" w:cstheme="majorBidi"/>
                <w:sz w:val="36"/>
                <w:szCs w:val="36"/>
                <w:rtl/>
                <w:lang w:bidi="ar-IQ"/>
              </w:rPr>
              <w:t xml:space="preserve">1- مهارات ادائية عن طريق اشراك الطالب بالدرس في </w:t>
            </w:r>
            <w:r w:rsidRPr="000877B9">
              <w:rPr>
                <w:rFonts w:asciiTheme="majorBidi" w:hAnsiTheme="majorBidi" w:cstheme="majorBidi" w:hint="cs"/>
                <w:sz w:val="36"/>
                <w:szCs w:val="36"/>
                <w:rtl/>
                <w:lang w:bidi="ar-IQ"/>
              </w:rPr>
              <w:t>التمثيل المسرحي</w:t>
            </w:r>
          </w:p>
          <w:p w14:paraId="0446D783"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2-  مهارات </w:t>
            </w:r>
            <w:r w:rsidRPr="000877B9">
              <w:rPr>
                <w:rFonts w:asciiTheme="majorBidi" w:hAnsiTheme="majorBidi" w:cstheme="majorBidi" w:hint="cs"/>
                <w:sz w:val="36"/>
                <w:szCs w:val="36"/>
                <w:rtl/>
                <w:lang w:bidi="ar-IQ"/>
              </w:rPr>
              <w:t xml:space="preserve">تجسيد الشخصيات المسرحية المختلفة </w:t>
            </w:r>
          </w:p>
          <w:p w14:paraId="2CC67310"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3-  تطبيق الدرس من قبل الطلبة</w:t>
            </w:r>
          </w:p>
          <w:p w14:paraId="543908AC"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 4- عمليات تقييم ذاتي للط</w:t>
            </w:r>
            <w:r w:rsidRPr="000877B9">
              <w:rPr>
                <w:rFonts w:asciiTheme="majorBidi" w:hAnsiTheme="majorBidi" w:cstheme="majorBidi" w:hint="cs"/>
                <w:sz w:val="36"/>
                <w:szCs w:val="36"/>
                <w:rtl/>
                <w:lang w:bidi="ar-IQ"/>
              </w:rPr>
              <w:t>ا</w:t>
            </w:r>
            <w:r w:rsidRPr="000877B9">
              <w:rPr>
                <w:rFonts w:asciiTheme="majorBidi" w:hAnsiTheme="majorBidi" w:cstheme="majorBidi"/>
                <w:sz w:val="36"/>
                <w:szCs w:val="36"/>
                <w:rtl/>
                <w:lang w:bidi="ar-IQ"/>
              </w:rPr>
              <w:t>لب</w:t>
            </w:r>
          </w:p>
          <w:p w14:paraId="2B0EA2DA"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5- ان يكون الطالب قادر على </w:t>
            </w:r>
            <w:r w:rsidRPr="000877B9">
              <w:rPr>
                <w:rFonts w:asciiTheme="majorBidi" w:hAnsiTheme="majorBidi" w:cstheme="majorBidi" w:hint="cs"/>
                <w:sz w:val="36"/>
                <w:szCs w:val="36"/>
                <w:rtl/>
                <w:lang w:bidi="ar-IQ"/>
              </w:rPr>
              <w:t>التعرف والتحول من شخصة الى اخرى في العمل المسرحي</w:t>
            </w:r>
          </w:p>
          <w:p w14:paraId="6B8A3C0A"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 </w:t>
            </w:r>
          </w:p>
          <w:p w14:paraId="312E4A56"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ثالثاَ- الاهداف الوجدانية والقيمية:-</w:t>
            </w:r>
          </w:p>
          <w:p w14:paraId="57E6A513" w14:textId="77777777" w:rsidR="000877B9" w:rsidRPr="000877B9" w:rsidRDefault="000877B9" w:rsidP="000877B9">
            <w:pPr>
              <w:bidi w:val="0"/>
              <w:jc w:val="right"/>
              <w:rPr>
                <w:rFonts w:asciiTheme="majorBidi" w:hAnsiTheme="majorBidi" w:cstheme="majorBidi"/>
                <w:sz w:val="36"/>
                <w:szCs w:val="36"/>
                <w:rtl/>
                <w:lang w:bidi="ar-IQ"/>
              </w:rPr>
            </w:pPr>
          </w:p>
          <w:p w14:paraId="4657AFF4"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1- تنمية الذوق الجمالي</w:t>
            </w:r>
          </w:p>
          <w:p w14:paraId="2D060C9E"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2- تنمية الاحساس </w:t>
            </w:r>
            <w:r w:rsidRPr="000877B9">
              <w:rPr>
                <w:rFonts w:asciiTheme="majorBidi" w:hAnsiTheme="majorBidi" w:cstheme="majorBidi" w:hint="cs"/>
                <w:sz w:val="36"/>
                <w:szCs w:val="36"/>
                <w:rtl/>
                <w:lang w:bidi="ar-IQ"/>
              </w:rPr>
              <w:t>بالعرض المسرحي</w:t>
            </w:r>
          </w:p>
          <w:p w14:paraId="5C1ECF3B"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3- تنمية القدرة على الاكتشاف والابداع</w:t>
            </w:r>
          </w:p>
          <w:p w14:paraId="2500EF5D" w14:textId="77777777" w:rsidR="000877B9" w:rsidRPr="000877B9" w:rsidRDefault="000877B9" w:rsidP="000877B9">
            <w:pPr>
              <w:bidi w:val="0"/>
              <w:jc w:val="right"/>
              <w:rPr>
                <w:rFonts w:asciiTheme="majorBidi" w:hAnsiTheme="majorBidi" w:cstheme="majorBidi"/>
                <w:sz w:val="36"/>
                <w:szCs w:val="36"/>
                <w:rtl/>
                <w:lang w:bidi="ar-IQ"/>
              </w:rPr>
            </w:pPr>
          </w:p>
          <w:p w14:paraId="2FEB8FF6"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رابعاً- طرائق التعليم والتعلم</w:t>
            </w:r>
          </w:p>
          <w:p w14:paraId="7AFEADA6" w14:textId="77777777" w:rsidR="000877B9" w:rsidRPr="000877B9" w:rsidRDefault="000877B9" w:rsidP="000877B9">
            <w:pPr>
              <w:bidi w:val="0"/>
              <w:jc w:val="right"/>
              <w:rPr>
                <w:rFonts w:asciiTheme="majorBidi" w:hAnsiTheme="majorBidi" w:cstheme="majorBidi"/>
                <w:sz w:val="36"/>
                <w:szCs w:val="36"/>
                <w:rtl/>
                <w:lang w:bidi="ar-IQ"/>
              </w:rPr>
            </w:pPr>
          </w:p>
          <w:p w14:paraId="1758BEFB"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1- طريقة المحاضرة مع الاستجواب</w:t>
            </w:r>
          </w:p>
          <w:p w14:paraId="42A35875"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2- طريقة التعلم الجمعي</w:t>
            </w:r>
          </w:p>
          <w:p w14:paraId="0F855FF7"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3- طريقة التعلم الاستنباطي </w:t>
            </w:r>
          </w:p>
          <w:p w14:paraId="0ABF49F2"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4- طريقة المناقشة والحوار </w:t>
            </w:r>
          </w:p>
          <w:p w14:paraId="678479C4"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5- طريقة التعلم الذاتي</w:t>
            </w:r>
          </w:p>
          <w:p w14:paraId="60403E86" w14:textId="77777777" w:rsidR="000877B9" w:rsidRPr="000877B9" w:rsidRDefault="000877B9" w:rsidP="000877B9">
            <w:pPr>
              <w:bidi w:val="0"/>
              <w:jc w:val="right"/>
              <w:rPr>
                <w:rFonts w:asciiTheme="majorBidi" w:hAnsiTheme="majorBidi" w:cstheme="majorBidi"/>
                <w:sz w:val="36"/>
                <w:szCs w:val="36"/>
                <w:rtl/>
                <w:lang w:bidi="ar-IQ"/>
              </w:rPr>
            </w:pPr>
          </w:p>
          <w:p w14:paraId="1BAB9138"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خامساً- طرائق التقييم</w:t>
            </w:r>
          </w:p>
          <w:p w14:paraId="1FEED275" w14:textId="77777777" w:rsidR="000877B9" w:rsidRPr="000877B9" w:rsidRDefault="000877B9" w:rsidP="000877B9">
            <w:pPr>
              <w:bidi w:val="0"/>
              <w:jc w:val="right"/>
              <w:rPr>
                <w:rFonts w:asciiTheme="majorBidi" w:hAnsiTheme="majorBidi" w:cstheme="majorBidi"/>
                <w:sz w:val="36"/>
                <w:szCs w:val="36"/>
                <w:rtl/>
                <w:lang w:bidi="ar-IQ"/>
              </w:rPr>
            </w:pPr>
          </w:p>
          <w:p w14:paraId="280CA66D"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hint="cs"/>
                <w:sz w:val="36"/>
                <w:szCs w:val="36"/>
                <w:rtl/>
                <w:lang w:bidi="ar-IQ"/>
              </w:rPr>
              <w:t xml:space="preserve">1- </w:t>
            </w:r>
            <w:r w:rsidRPr="000877B9">
              <w:rPr>
                <w:rFonts w:asciiTheme="majorBidi" w:hAnsiTheme="majorBidi" w:cstheme="majorBidi"/>
                <w:sz w:val="36"/>
                <w:szCs w:val="36"/>
                <w:rtl/>
                <w:lang w:bidi="ar-IQ"/>
              </w:rPr>
              <w:t>معيار التقييم الاداء المهاري</w:t>
            </w:r>
          </w:p>
          <w:p w14:paraId="085967DC"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hint="cs"/>
                <w:sz w:val="36"/>
                <w:szCs w:val="36"/>
                <w:rtl/>
                <w:lang w:bidi="ar-IQ"/>
              </w:rPr>
              <w:t>2- الاختبار الاسبوعي: متابعة الطلبة اثناء البناء وحضورهم وغيابهم</w:t>
            </w:r>
          </w:p>
          <w:p w14:paraId="68F2289A"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hint="cs"/>
                <w:sz w:val="36"/>
                <w:szCs w:val="36"/>
                <w:rtl/>
                <w:lang w:bidi="ar-IQ"/>
              </w:rPr>
              <w:t>3- الاختبار الفصلي: تقييم الطلبة بنهاية العمل</w:t>
            </w:r>
          </w:p>
          <w:p w14:paraId="2D0C994D" w14:textId="77777777" w:rsidR="000877B9" w:rsidRPr="000877B9" w:rsidRDefault="000877B9" w:rsidP="000877B9">
            <w:pPr>
              <w:bidi w:val="0"/>
              <w:jc w:val="right"/>
              <w:rPr>
                <w:rFonts w:asciiTheme="majorBidi" w:hAnsiTheme="majorBidi"/>
                <w:sz w:val="36"/>
                <w:szCs w:val="36"/>
                <w:rtl/>
                <w:lang w:bidi="ar-IQ"/>
              </w:rPr>
            </w:pPr>
            <w:r w:rsidRPr="000877B9">
              <w:rPr>
                <w:rFonts w:asciiTheme="majorBidi" w:hAnsiTheme="majorBidi" w:hint="cs"/>
                <w:sz w:val="36"/>
                <w:szCs w:val="36"/>
                <w:rtl/>
                <w:lang w:bidi="ar-IQ"/>
              </w:rPr>
              <w:t xml:space="preserve">4- الاختبارات الشفوية </w:t>
            </w:r>
          </w:p>
          <w:p w14:paraId="5761F464" w14:textId="77777777" w:rsidR="000877B9" w:rsidRPr="000877B9" w:rsidRDefault="000877B9" w:rsidP="000877B9">
            <w:pPr>
              <w:bidi w:val="0"/>
              <w:jc w:val="right"/>
              <w:rPr>
                <w:rFonts w:asciiTheme="majorBidi" w:hAnsiTheme="majorBidi"/>
                <w:sz w:val="36"/>
                <w:szCs w:val="36"/>
                <w:rtl/>
                <w:lang w:bidi="ar-IQ"/>
              </w:rPr>
            </w:pPr>
            <w:r w:rsidRPr="000877B9">
              <w:rPr>
                <w:rFonts w:asciiTheme="majorBidi" w:hAnsiTheme="majorBidi" w:hint="cs"/>
                <w:sz w:val="36"/>
                <w:szCs w:val="36"/>
                <w:rtl/>
                <w:lang w:bidi="ar-IQ"/>
              </w:rPr>
              <w:t>5- الاختبارات التحريرية</w:t>
            </w:r>
          </w:p>
          <w:p w14:paraId="63E97CDD" w14:textId="77777777" w:rsidR="000877B9" w:rsidRPr="000877B9" w:rsidRDefault="000877B9" w:rsidP="000877B9">
            <w:pPr>
              <w:bidi w:val="0"/>
              <w:jc w:val="right"/>
              <w:rPr>
                <w:rFonts w:asciiTheme="majorBidi" w:hAnsiTheme="majorBidi"/>
                <w:sz w:val="36"/>
                <w:szCs w:val="36"/>
                <w:rtl/>
                <w:lang w:bidi="ar-IQ"/>
              </w:rPr>
            </w:pPr>
            <w:r w:rsidRPr="000877B9">
              <w:rPr>
                <w:rFonts w:asciiTheme="majorBidi" w:hAnsiTheme="majorBidi" w:hint="cs"/>
                <w:sz w:val="36"/>
                <w:szCs w:val="36"/>
                <w:rtl/>
                <w:lang w:bidi="ar-IQ"/>
              </w:rPr>
              <w:t>6- التقويم الالكتروني وبنوك الاسئلة</w:t>
            </w:r>
          </w:p>
          <w:p w14:paraId="0F6810A4"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hint="cs"/>
                <w:sz w:val="36"/>
                <w:szCs w:val="36"/>
                <w:rtl/>
                <w:lang w:bidi="ar-IQ"/>
              </w:rPr>
              <w:t>7- الاختبارات الادائية (الورقة والقلم وتمثيل الادوار)</w:t>
            </w:r>
          </w:p>
          <w:p w14:paraId="26531BB4" w14:textId="77777777" w:rsidR="000877B9" w:rsidRPr="000877B9" w:rsidRDefault="000877B9" w:rsidP="000877B9">
            <w:pPr>
              <w:bidi w:val="0"/>
              <w:rPr>
                <w:rFonts w:asciiTheme="majorBidi" w:hAnsiTheme="majorBidi" w:cstheme="majorBidi"/>
                <w:sz w:val="36"/>
                <w:szCs w:val="36"/>
                <w:rtl/>
                <w:lang w:bidi="ar-IQ"/>
              </w:rPr>
            </w:pPr>
          </w:p>
          <w:p w14:paraId="5D5A7DBD" w14:textId="77777777" w:rsidR="000877B9" w:rsidRPr="000877B9" w:rsidRDefault="000877B9" w:rsidP="000877B9">
            <w:pPr>
              <w:bidi w:val="0"/>
              <w:rPr>
                <w:rFonts w:asciiTheme="majorBidi" w:hAnsiTheme="majorBidi" w:cstheme="majorBidi"/>
                <w:sz w:val="36"/>
                <w:szCs w:val="36"/>
                <w:lang w:bidi="ar-IQ"/>
              </w:rPr>
            </w:pPr>
          </w:p>
          <w:p w14:paraId="7396A216" w14:textId="77777777" w:rsidR="000877B9" w:rsidRPr="000877B9" w:rsidRDefault="000877B9" w:rsidP="000877B9">
            <w:pPr>
              <w:tabs>
                <w:tab w:val="left" w:pos="3405"/>
              </w:tabs>
              <w:bidi w:val="0"/>
              <w:jc w:val="right"/>
              <w:rPr>
                <w:rFonts w:asciiTheme="majorBidi" w:hAnsiTheme="majorBidi" w:cstheme="majorBidi"/>
                <w:sz w:val="36"/>
                <w:szCs w:val="36"/>
                <w:lang w:bidi="ar-IQ"/>
              </w:rPr>
            </w:pPr>
            <w:r w:rsidRPr="000877B9">
              <w:rPr>
                <w:rFonts w:asciiTheme="majorBidi" w:hAnsiTheme="majorBidi" w:cstheme="majorBidi" w:hint="cs"/>
                <w:sz w:val="36"/>
                <w:szCs w:val="36"/>
                <w:rtl/>
                <w:lang w:bidi="ar-IQ"/>
              </w:rPr>
              <w:t>11- بنية المقرر</w:t>
            </w:r>
          </w:p>
        </w:tc>
      </w:tr>
      <w:tr w:rsidR="000877B9" w:rsidRPr="000877B9" w14:paraId="62E95B2C" w14:textId="77777777" w:rsidTr="000877B9">
        <w:trPr>
          <w:trHeight w:val="530"/>
        </w:trPr>
        <w:tc>
          <w:tcPr>
            <w:cnfStyle w:val="001000000000" w:firstRow="0" w:lastRow="0" w:firstColumn="1" w:lastColumn="0" w:oddVBand="0" w:evenVBand="0" w:oddHBand="0" w:evenHBand="0" w:firstRowFirstColumn="0" w:firstRowLastColumn="0" w:lastRowFirstColumn="0" w:lastRowLastColumn="0"/>
            <w:tcW w:w="1407" w:type="dxa"/>
          </w:tcPr>
          <w:p w14:paraId="2C24EC28" w14:textId="77777777" w:rsidR="000877B9" w:rsidRPr="000877B9" w:rsidRDefault="000877B9" w:rsidP="000877B9">
            <w:pPr>
              <w:bidi w:val="0"/>
              <w:jc w:val="right"/>
              <w:rPr>
                <w:rFonts w:asciiTheme="majorBidi" w:hAnsiTheme="majorBidi" w:cstheme="majorBidi"/>
                <w:sz w:val="32"/>
                <w:szCs w:val="32"/>
                <w:rtl/>
                <w:lang w:bidi="ar-IQ"/>
              </w:rPr>
            </w:pPr>
            <w:r w:rsidRPr="000877B9">
              <w:rPr>
                <w:rFonts w:asciiTheme="majorBidi" w:hAnsiTheme="majorBidi" w:cstheme="majorBidi"/>
                <w:sz w:val="32"/>
                <w:szCs w:val="32"/>
                <w:rtl/>
                <w:lang w:bidi="ar-IQ"/>
              </w:rPr>
              <w:t>طريقة التقييم</w:t>
            </w:r>
          </w:p>
        </w:tc>
        <w:tc>
          <w:tcPr>
            <w:tcW w:w="1476" w:type="dxa"/>
          </w:tcPr>
          <w:p w14:paraId="1F8488FC"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طريقة التعلم</w:t>
            </w:r>
          </w:p>
        </w:tc>
        <w:tc>
          <w:tcPr>
            <w:tcW w:w="2530" w:type="dxa"/>
            <w:gridSpan w:val="2"/>
          </w:tcPr>
          <w:p w14:paraId="3A87E5D7"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اسم الوحدة/المساق او الموضوع</w:t>
            </w:r>
          </w:p>
        </w:tc>
        <w:tc>
          <w:tcPr>
            <w:tcW w:w="2066" w:type="dxa"/>
          </w:tcPr>
          <w:p w14:paraId="0A894F16"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مخرجات التعلم المطلوبة</w:t>
            </w:r>
          </w:p>
        </w:tc>
        <w:tc>
          <w:tcPr>
            <w:tcW w:w="1134" w:type="dxa"/>
          </w:tcPr>
          <w:p w14:paraId="50ABBAA2"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الساعات</w:t>
            </w:r>
          </w:p>
        </w:tc>
        <w:tc>
          <w:tcPr>
            <w:tcW w:w="1064" w:type="dxa"/>
          </w:tcPr>
          <w:p w14:paraId="6723C92B"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الاسبوع</w:t>
            </w:r>
          </w:p>
        </w:tc>
      </w:tr>
      <w:tr w:rsidR="000877B9" w:rsidRPr="000877B9" w14:paraId="05A9C918" w14:textId="77777777" w:rsidTr="000877B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07" w:type="dxa"/>
          </w:tcPr>
          <w:p w14:paraId="2D5B9E0C"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2ECAFDE3"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3C7ACAE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تمهيد - خصائص فن الاخراج</w:t>
            </w:r>
          </w:p>
        </w:tc>
        <w:tc>
          <w:tcPr>
            <w:tcW w:w="2066" w:type="dxa"/>
          </w:tcPr>
          <w:p w14:paraId="4DC6C6CD"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التعرف على فن الاخراج</w:t>
            </w:r>
          </w:p>
        </w:tc>
        <w:tc>
          <w:tcPr>
            <w:tcW w:w="1134" w:type="dxa"/>
          </w:tcPr>
          <w:p w14:paraId="5DC579DE"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7BE119DA"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w:t>
            </w:r>
          </w:p>
        </w:tc>
      </w:tr>
      <w:tr w:rsidR="000877B9" w:rsidRPr="000877B9" w14:paraId="3A6B8B02" w14:textId="77777777" w:rsidTr="000877B9">
        <w:trPr>
          <w:trHeight w:val="350"/>
        </w:trPr>
        <w:tc>
          <w:tcPr>
            <w:cnfStyle w:val="001000000000" w:firstRow="0" w:lastRow="0" w:firstColumn="1" w:lastColumn="0" w:oddVBand="0" w:evenVBand="0" w:oddHBand="0" w:evenHBand="0" w:firstRowFirstColumn="0" w:firstRowLastColumn="0" w:lastRowFirstColumn="0" w:lastRowLastColumn="0"/>
            <w:tcW w:w="1407" w:type="dxa"/>
          </w:tcPr>
          <w:p w14:paraId="5D944BCC"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1D2CC62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59BA6F0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hint="cs"/>
                <w:sz w:val="28"/>
                <w:szCs w:val="28"/>
                <w:rtl/>
                <w:lang w:bidi="ar-IQ"/>
              </w:rPr>
              <w:t>الاخراج في المسرح الايهامي واللاايهامي</w:t>
            </w:r>
          </w:p>
        </w:tc>
        <w:tc>
          <w:tcPr>
            <w:tcW w:w="2066" w:type="dxa"/>
          </w:tcPr>
          <w:p w14:paraId="604152F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 xml:space="preserve">التعرف </w:t>
            </w:r>
            <w:r w:rsidRPr="000877B9">
              <w:rPr>
                <w:rFonts w:asciiTheme="majorBidi" w:hAnsiTheme="majorBidi" w:cstheme="majorBidi" w:hint="cs"/>
                <w:sz w:val="28"/>
                <w:szCs w:val="28"/>
                <w:rtl/>
                <w:lang w:bidi="ar-IQ"/>
              </w:rPr>
              <w:t>على الاخراج في المسرح الايهامي</w:t>
            </w:r>
          </w:p>
        </w:tc>
        <w:tc>
          <w:tcPr>
            <w:tcW w:w="1134" w:type="dxa"/>
          </w:tcPr>
          <w:p w14:paraId="451923F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70850707"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 xml:space="preserve">2 </w:t>
            </w:r>
          </w:p>
        </w:tc>
      </w:tr>
      <w:tr w:rsidR="000877B9" w:rsidRPr="000877B9" w14:paraId="71C65C2B" w14:textId="77777777" w:rsidTr="000877B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07" w:type="dxa"/>
          </w:tcPr>
          <w:p w14:paraId="4AC0A21E"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5B18434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4CDA91C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الاخراج في المسرح الايهامي واللاايهامي</w:t>
            </w:r>
          </w:p>
        </w:tc>
        <w:tc>
          <w:tcPr>
            <w:tcW w:w="2066" w:type="dxa"/>
          </w:tcPr>
          <w:p w14:paraId="7816561A"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التعرف على الاخراج في المسرح اللاايهامي</w:t>
            </w:r>
          </w:p>
        </w:tc>
        <w:tc>
          <w:tcPr>
            <w:tcW w:w="1134" w:type="dxa"/>
          </w:tcPr>
          <w:p w14:paraId="0BF21E1B"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6279B29F"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3</w:t>
            </w:r>
          </w:p>
        </w:tc>
      </w:tr>
      <w:tr w:rsidR="000877B9" w:rsidRPr="000877B9" w14:paraId="06605A42" w14:textId="77777777" w:rsidTr="000877B9">
        <w:trPr>
          <w:trHeight w:val="277"/>
        </w:trPr>
        <w:tc>
          <w:tcPr>
            <w:cnfStyle w:val="001000000000" w:firstRow="0" w:lastRow="0" w:firstColumn="1" w:lastColumn="0" w:oddVBand="0" w:evenVBand="0" w:oddHBand="0" w:evenHBand="0" w:firstRowFirstColumn="0" w:firstRowLastColumn="0" w:lastRowFirstColumn="0" w:lastRowLastColumn="0"/>
            <w:tcW w:w="1407" w:type="dxa"/>
          </w:tcPr>
          <w:p w14:paraId="61CAD8BA"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3DE9423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389D3DD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اعداد خطة الاخراج وتنظيم السيكربت</w:t>
            </w:r>
          </w:p>
        </w:tc>
        <w:tc>
          <w:tcPr>
            <w:tcW w:w="2066" w:type="dxa"/>
          </w:tcPr>
          <w:p w14:paraId="035A84D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التعرف على ماهية السيكربت</w:t>
            </w:r>
          </w:p>
        </w:tc>
        <w:tc>
          <w:tcPr>
            <w:tcW w:w="1134" w:type="dxa"/>
          </w:tcPr>
          <w:p w14:paraId="42A6681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04F35714"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4</w:t>
            </w:r>
          </w:p>
        </w:tc>
      </w:tr>
      <w:tr w:rsidR="000877B9" w:rsidRPr="000877B9" w14:paraId="5C0DFE26" w14:textId="77777777" w:rsidTr="000877B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07" w:type="dxa"/>
          </w:tcPr>
          <w:p w14:paraId="39734E19"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1787F0C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552D822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اعداد خطة الاخراج وتنظيم السيكربت</w:t>
            </w:r>
          </w:p>
        </w:tc>
        <w:tc>
          <w:tcPr>
            <w:tcW w:w="2066" w:type="dxa"/>
          </w:tcPr>
          <w:p w14:paraId="4DE7B77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التعرف على اعداد وتنظيم السيكربت</w:t>
            </w:r>
          </w:p>
        </w:tc>
        <w:tc>
          <w:tcPr>
            <w:tcW w:w="1134" w:type="dxa"/>
          </w:tcPr>
          <w:p w14:paraId="4D751B4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20A45999"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5</w:t>
            </w:r>
          </w:p>
        </w:tc>
      </w:tr>
      <w:tr w:rsidR="000877B9" w:rsidRPr="000877B9" w14:paraId="3D675B5F" w14:textId="77777777" w:rsidTr="000877B9">
        <w:trPr>
          <w:trHeight w:val="247"/>
        </w:trPr>
        <w:tc>
          <w:tcPr>
            <w:cnfStyle w:val="001000000000" w:firstRow="0" w:lastRow="0" w:firstColumn="1" w:lastColumn="0" w:oddVBand="0" w:evenVBand="0" w:oddHBand="0" w:evenHBand="0" w:firstRowFirstColumn="0" w:firstRowLastColumn="0" w:lastRowFirstColumn="0" w:lastRowLastColumn="0"/>
            <w:tcW w:w="1407" w:type="dxa"/>
          </w:tcPr>
          <w:p w14:paraId="1FDBE128"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51597DD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713D97C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اعداد خطة الاخراج وتنظيم السيكربت</w:t>
            </w:r>
          </w:p>
        </w:tc>
        <w:tc>
          <w:tcPr>
            <w:tcW w:w="2066" w:type="dxa"/>
          </w:tcPr>
          <w:p w14:paraId="62F515C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تطبيق عملي للسيكربت</w:t>
            </w:r>
          </w:p>
        </w:tc>
        <w:tc>
          <w:tcPr>
            <w:tcW w:w="1134" w:type="dxa"/>
          </w:tcPr>
          <w:p w14:paraId="6F51FED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3</w:t>
            </w:r>
          </w:p>
        </w:tc>
        <w:tc>
          <w:tcPr>
            <w:tcW w:w="1064" w:type="dxa"/>
          </w:tcPr>
          <w:p w14:paraId="37AB3043"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6</w:t>
            </w:r>
          </w:p>
        </w:tc>
      </w:tr>
      <w:tr w:rsidR="000877B9" w:rsidRPr="000877B9" w14:paraId="61451FCC"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07" w:type="dxa"/>
          </w:tcPr>
          <w:p w14:paraId="41292DF8"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63D5507E"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097DE3F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اعداد خطة الاخراج وتنظيم السيكربت</w:t>
            </w:r>
          </w:p>
        </w:tc>
        <w:tc>
          <w:tcPr>
            <w:tcW w:w="2066" w:type="dxa"/>
          </w:tcPr>
          <w:p w14:paraId="3D9F4DA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تطبيق عملي للسيكربت</w:t>
            </w:r>
          </w:p>
        </w:tc>
        <w:tc>
          <w:tcPr>
            <w:tcW w:w="1134" w:type="dxa"/>
          </w:tcPr>
          <w:p w14:paraId="2373C29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2AFDAF91"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7</w:t>
            </w:r>
          </w:p>
        </w:tc>
      </w:tr>
      <w:tr w:rsidR="000877B9" w:rsidRPr="000877B9" w14:paraId="61CBE46E"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07" w:type="dxa"/>
          </w:tcPr>
          <w:p w14:paraId="33E1B1F2"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74746CC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317DDC4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hint="cs"/>
                <w:sz w:val="28"/>
                <w:szCs w:val="28"/>
                <w:rtl/>
                <w:lang w:bidi="ar-IQ"/>
              </w:rPr>
              <w:t>علاقة المخرج بالفنيين , ديكور,اضاءة,ازياء,مكياج</w:t>
            </w:r>
          </w:p>
        </w:tc>
        <w:tc>
          <w:tcPr>
            <w:tcW w:w="2066" w:type="dxa"/>
          </w:tcPr>
          <w:p w14:paraId="4479068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التعرف على علاقة المخرج بالفنيين</w:t>
            </w:r>
          </w:p>
        </w:tc>
        <w:tc>
          <w:tcPr>
            <w:tcW w:w="1134" w:type="dxa"/>
          </w:tcPr>
          <w:p w14:paraId="71FC6EB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7C303E1D"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8</w:t>
            </w:r>
          </w:p>
        </w:tc>
      </w:tr>
      <w:tr w:rsidR="000877B9" w:rsidRPr="000877B9" w14:paraId="30A1DC39"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07" w:type="dxa"/>
          </w:tcPr>
          <w:p w14:paraId="66074093"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3F4547D4"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5FE1769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علاقة المخرج بالفنيين , ديكور,اضاءة,ازياء,مكياج</w:t>
            </w:r>
          </w:p>
        </w:tc>
        <w:tc>
          <w:tcPr>
            <w:tcW w:w="2066" w:type="dxa"/>
          </w:tcPr>
          <w:p w14:paraId="678F723E"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التعرف على علاقة المخرج بمصمم الديكور والاضاءة</w:t>
            </w:r>
          </w:p>
        </w:tc>
        <w:tc>
          <w:tcPr>
            <w:tcW w:w="1134" w:type="dxa"/>
          </w:tcPr>
          <w:p w14:paraId="051EAA3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0475A75A"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9</w:t>
            </w:r>
          </w:p>
        </w:tc>
      </w:tr>
      <w:tr w:rsidR="000877B9" w:rsidRPr="000877B9" w14:paraId="0D539117"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07" w:type="dxa"/>
          </w:tcPr>
          <w:p w14:paraId="4C8A36D8"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6D66E8E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2001464D"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hint="cs"/>
                <w:sz w:val="28"/>
                <w:szCs w:val="28"/>
                <w:rtl/>
                <w:lang w:bidi="ar-IQ"/>
              </w:rPr>
              <w:t>علاقة المخرج بالفنيين , ديكور,اضاءة,ازياء,مكياج</w:t>
            </w:r>
          </w:p>
        </w:tc>
        <w:tc>
          <w:tcPr>
            <w:tcW w:w="2066" w:type="dxa"/>
          </w:tcPr>
          <w:p w14:paraId="6BF2B8E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التعرف على علاقة المخرج بمصمم الازياء والمكياج</w:t>
            </w:r>
          </w:p>
        </w:tc>
        <w:tc>
          <w:tcPr>
            <w:tcW w:w="1134" w:type="dxa"/>
          </w:tcPr>
          <w:p w14:paraId="59AD952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734085A2"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10</w:t>
            </w:r>
          </w:p>
        </w:tc>
      </w:tr>
      <w:tr w:rsidR="000877B9" w:rsidRPr="000877B9" w14:paraId="342FA704" w14:textId="77777777" w:rsidTr="000877B9">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07" w:type="dxa"/>
          </w:tcPr>
          <w:p w14:paraId="59F1CEEF"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2C9C8DC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0CF7D4C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hint="cs"/>
                <w:sz w:val="28"/>
                <w:szCs w:val="28"/>
                <w:rtl/>
                <w:lang w:bidi="ar-IQ"/>
              </w:rPr>
              <w:t>جلسات الدائرة المستديرة</w:t>
            </w:r>
          </w:p>
        </w:tc>
        <w:tc>
          <w:tcPr>
            <w:tcW w:w="2066" w:type="dxa"/>
          </w:tcPr>
          <w:p w14:paraId="1AAB773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التعرف على ماهية الدائرة المستديرة</w:t>
            </w:r>
          </w:p>
        </w:tc>
        <w:tc>
          <w:tcPr>
            <w:tcW w:w="1134" w:type="dxa"/>
          </w:tcPr>
          <w:p w14:paraId="3F09626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6610F90F"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11</w:t>
            </w:r>
          </w:p>
        </w:tc>
      </w:tr>
      <w:tr w:rsidR="000877B9" w:rsidRPr="000877B9" w14:paraId="11AC6451"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07" w:type="dxa"/>
          </w:tcPr>
          <w:p w14:paraId="232713E1"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2D3266E5"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01A235F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hint="cs"/>
                <w:sz w:val="28"/>
                <w:szCs w:val="28"/>
                <w:rtl/>
                <w:lang w:bidi="ar-IQ"/>
              </w:rPr>
              <w:t>جلسات الدائرة المستديرة</w:t>
            </w:r>
          </w:p>
        </w:tc>
        <w:tc>
          <w:tcPr>
            <w:tcW w:w="2066" w:type="dxa"/>
          </w:tcPr>
          <w:p w14:paraId="46FCDEE1"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تطبيق عملي على جلسات الدائرة المستديرة</w:t>
            </w:r>
          </w:p>
        </w:tc>
        <w:tc>
          <w:tcPr>
            <w:tcW w:w="1134" w:type="dxa"/>
          </w:tcPr>
          <w:p w14:paraId="6DFF46A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7545CBE7"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12</w:t>
            </w:r>
          </w:p>
        </w:tc>
      </w:tr>
      <w:tr w:rsidR="000877B9" w:rsidRPr="000877B9" w14:paraId="254611BA" w14:textId="77777777" w:rsidTr="000877B9">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07" w:type="dxa"/>
          </w:tcPr>
          <w:p w14:paraId="1D913398"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66752296"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36BCC29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hint="cs"/>
                <w:sz w:val="28"/>
                <w:szCs w:val="28"/>
                <w:rtl/>
                <w:lang w:bidi="ar-IQ"/>
              </w:rPr>
              <w:t>جلسات الدائرة المستديرة</w:t>
            </w:r>
          </w:p>
        </w:tc>
        <w:tc>
          <w:tcPr>
            <w:tcW w:w="2066" w:type="dxa"/>
          </w:tcPr>
          <w:p w14:paraId="0280E1A3"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تطبيق عملي على جلسات الدائرة المستديرة</w:t>
            </w:r>
          </w:p>
        </w:tc>
        <w:tc>
          <w:tcPr>
            <w:tcW w:w="1134" w:type="dxa"/>
          </w:tcPr>
          <w:p w14:paraId="255CDD1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769AA202"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13</w:t>
            </w:r>
          </w:p>
        </w:tc>
      </w:tr>
      <w:tr w:rsidR="000877B9" w:rsidRPr="000877B9" w14:paraId="2960A7B1" w14:textId="77777777" w:rsidTr="000877B9">
        <w:trPr>
          <w:trHeight w:val="255"/>
        </w:trPr>
        <w:tc>
          <w:tcPr>
            <w:cnfStyle w:val="001000000000" w:firstRow="0" w:lastRow="0" w:firstColumn="1" w:lastColumn="0" w:oddVBand="0" w:evenVBand="0" w:oddHBand="0" w:evenHBand="0" w:firstRowFirstColumn="0" w:firstRowLastColumn="0" w:lastRowFirstColumn="0" w:lastRowLastColumn="0"/>
            <w:tcW w:w="1407" w:type="dxa"/>
          </w:tcPr>
          <w:p w14:paraId="0C22CEBC"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2E61C4A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77C344DD"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hint="cs"/>
                <w:sz w:val="28"/>
                <w:szCs w:val="28"/>
                <w:rtl/>
                <w:lang w:bidi="ar-IQ"/>
              </w:rPr>
              <w:t>اهمية اختيار الشخصيات</w:t>
            </w:r>
          </w:p>
        </w:tc>
        <w:tc>
          <w:tcPr>
            <w:tcW w:w="2066" w:type="dxa"/>
          </w:tcPr>
          <w:p w14:paraId="1935C39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تعرف الية اختيار الشخصيات</w:t>
            </w:r>
          </w:p>
        </w:tc>
        <w:tc>
          <w:tcPr>
            <w:tcW w:w="1134" w:type="dxa"/>
          </w:tcPr>
          <w:p w14:paraId="3E9CD0D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2103C9C7"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14</w:t>
            </w:r>
          </w:p>
        </w:tc>
      </w:tr>
      <w:tr w:rsidR="000877B9" w:rsidRPr="000877B9" w14:paraId="2D74CE20" w14:textId="77777777" w:rsidTr="000877B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07" w:type="dxa"/>
          </w:tcPr>
          <w:p w14:paraId="7C0E0751" w14:textId="77777777" w:rsidR="000877B9" w:rsidRPr="000877B9" w:rsidRDefault="000877B9" w:rsidP="000877B9">
            <w:pPr>
              <w:bidi w:val="0"/>
              <w:rPr>
                <w:rFonts w:asciiTheme="majorBidi" w:hAnsiTheme="majorBidi" w:cstheme="majorBidi"/>
                <w:sz w:val="28"/>
                <w:szCs w:val="28"/>
                <w:lang w:bidi="ar-IQ"/>
              </w:rPr>
            </w:pPr>
            <w:r w:rsidRPr="000877B9">
              <w:rPr>
                <w:rFonts w:asciiTheme="majorBidi" w:hAnsiTheme="majorBidi" w:cstheme="majorBidi" w:hint="cs"/>
                <w:sz w:val="28"/>
                <w:szCs w:val="28"/>
                <w:rtl/>
                <w:lang w:bidi="ar-IQ"/>
              </w:rPr>
              <w:t>الاختبار</w:t>
            </w:r>
          </w:p>
        </w:tc>
        <w:tc>
          <w:tcPr>
            <w:tcW w:w="1476" w:type="dxa"/>
          </w:tcPr>
          <w:p w14:paraId="413B9C5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2530" w:type="dxa"/>
            <w:gridSpan w:val="2"/>
          </w:tcPr>
          <w:p w14:paraId="26E9C7CB"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الامتحان الاول</w:t>
            </w:r>
          </w:p>
        </w:tc>
        <w:tc>
          <w:tcPr>
            <w:tcW w:w="2066" w:type="dxa"/>
          </w:tcPr>
          <w:p w14:paraId="71A278D5"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34" w:type="dxa"/>
          </w:tcPr>
          <w:p w14:paraId="0102652A"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53EFB162"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15</w:t>
            </w:r>
          </w:p>
        </w:tc>
      </w:tr>
      <w:tr w:rsidR="000877B9" w:rsidRPr="000877B9" w14:paraId="7E713814" w14:textId="77777777" w:rsidTr="000877B9">
        <w:trPr>
          <w:trHeight w:val="154"/>
        </w:trPr>
        <w:tc>
          <w:tcPr>
            <w:cnfStyle w:val="001000000000" w:firstRow="0" w:lastRow="0" w:firstColumn="1" w:lastColumn="0" w:oddVBand="0" w:evenVBand="0" w:oddHBand="0" w:evenHBand="0" w:firstRowFirstColumn="0" w:firstRowLastColumn="0" w:lastRowFirstColumn="0" w:lastRowLastColumn="0"/>
            <w:tcW w:w="1407" w:type="dxa"/>
          </w:tcPr>
          <w:p w14:paraId="7514788A"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2D613AF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061F36A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تحديد بناية المسرح</w:t>
            </w:r>
          </w:p>
        </w:tc>
        <w:tc>
          <w:tcPr>
            <w:tcW w:w="2066" w:type="dxa"/>
          </w:tcPr>
          <w:p w14:paraId="768044E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تعرف المكان المسرحي</w:t>
            </w:r>
          </w:p>
        </w:tc>
        <w:tc>
          <w:tcPr>
            <w:tcW w:w="1134" w:type="dxa"/>
          </w:tcPr>
          <w:p w14:paraId="31DF965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6997C519"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16</w:t>
            </w:r>
          </w:p>
        </w:tc>
      </w:tr>
      <w:tr w:rsidR="000877B9" w:rsidRPr="000877B9" w14:paraId="20B9FF8C"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07" w:type="dxa"/>
          </w:tcPr>
          <w:p w14:paraId="58815BF6"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75B1E094"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4401836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تحديد اتجاه المسرحية</w:t>
            </w:r>
          </w:p>
        </w:tc>
        <w:tc>
          <w:tcPr>
            <w:tcW w:w="2066" w:type="dxa"/>
          </w:tcPr>
          <w:p w14:paraId="091AE72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تعرف الاتجاهات المسرحية بشكل عام</w:t>
            </w:r>
          </w:p>
        </w:tc>
        <w:tc>
          <w:tcPr>
            <w:tcW w:w="1134" w:type="dxa"/>
          </w:tcPr>
          <w:p w14:paraId="682289C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100B68A3"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17</w:t>
            </w:r>
          </w:p>
        </w:tc>
      </w:tr>
      <w:tr w:rsidR="000877B9" w:rsidRPr="000877B9" w14:paraId="072BE87A" w14:textId="77777777" w:rsidTr="000877B9">
        <w:trPr>
          <w:trHeight w:val="169"/>
        </w:trPr>
        <w:tc>
          <w:tcPr>
            <w:cnfStyle w:val="001000000000" w:firstRow="0" w:lastRow="0" w:firstColumn="1" w:lastColumn="0" w:oddVBand="0" w:evenVBand="0" w:oddHBand="0" w:evenHBand="0" w:firstRowFirstColumn="0" w:firstRowLastColumn="0" w:lastRowFirstColumn="0" w:lastRowLastColumn="0"/>
            <w:tcW w:w="1407" w:type="dxa"/>
          </w:tcPr>
          <w:p w14:paraId="1A8D5888"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3B8A158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3B679CE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تحديد اتجاه المسرحية</w:t>
            </w:r>
          </w:p>
        </w:tc>
        <w:tc>
          <w:tcPr>
            <w:tcW w:w="2066" w:type="dxa"/>
          </w:tcPr>
          <w:p w14:paraId="10FB15C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تطبيق عملي على الاتجاه المسرحي</w:t>
            </w:r>
          </w:p>
        </w:tc>
        <w:tc>
          <w:tcPr>
            <w:tcW w:w="1134" w:type="dxa"/>
          </w:tcPr>
          <w:p w14:paraId="0B7E135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7EB880A3"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18</w:t>
            </w:r>
          </w:p>
        </w:tc>
      </w:tr>
      <w:tr w:rsidR="000877B9" w:rsidRPr="000877B9" w14:paraId="7858D769" w14:textId="77777777" w:rsidTr="000877B9">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07" w:type="dxa"/>
          </w:tcPr>
          <w:p w14:paraId="3A823C27"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314A87F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134F3333"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نشأة التمثيل واصوله</w:t>
            </w:r>
          </w:p>
        </w:tc>
        <w:tc>
          <w:tcPr>
            <w:tcW w:w="2066" w:type="dxa"/>
          </w:tcPr>
          <w:p w14:paraId="606BF9E7"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تعرف نشأة التمثيل واصوله</w:t>
            </w:r>
          </w:p>
        </w:tc>
        <w:tc>
          <w:tcPr>
            <w:tcW w:w="1134" w:type="dxa"/>
          </w:tcPr>
          <w:p w14:paraId="295EEC9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39A7E068"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19</w:t>
            </w:r>
          </w:p>
        </w:tc>
      </w:tr>
      <w:tr w:rsidR="000877B9" w:rsidRPr="000877B9" w14:paraId="6B7A3AA9" w14:textId="77777777" w:rsidTr="000877B9">
        <w:trPr>
          <w:trHeight w:val="169"/>
        </w:trPr>
        <w:tc>
          <w:tcPr>
            <w:cnfStyle w:val="001000000000" w:firstRow="0" w:lastRow="0" w:firstColumn="1" w:lastColumn="0" w:oddVBand="0" w:evenVBand="0" w:oddHBand="0" w:evenHBand="0" w:firstRowFirstColumn="0" w:firstRowLastColumn="0" w:lastRowFirstColumn="0" w:lastRowLastColumn="0"/>
            <w:tcW w:w="1407" w:type="dxa"/>
          </w:tcPr>
          <w:p w14:paraId="034CCAFD"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3413F87E"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7D30D68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توزيع حركة الممثل على المسرح</w:t>
            </w:r>
          </w:p>
        </w:tc>
        <w:tc>
          <w:tcPr>
            <w:tcW w:w="2066" w:type="dxa"/>
          </w:tcPr>
          <w:p w14:paraId="55A331A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تعرف تقسيمات خشبة المسرح وتوزيع الحركة عليها</w:t>
            </w:r>
          </w:p>
        </w:tc>
        <w:tc>
          <w:tcPr>
            <w:tcW w:w="1134" w:type="dxa"/>
          </w:tcPr>
          <w:p w14:paraId="70B5362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72EC3A01"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20</w:t>
            </w:r>
          </w:p>
        </w:tc>
      </w:tr>
      <w:tr w:rsidR="000877B9" w:rsidRPr="000877B9" w14:paraId="5D1D7D35" w14:textId="77777777" w:rsidTr="000877B9">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07" w:type="dxa"/>
          </w:tcPr>
          <w:p w14:paraId="4B2960CD"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0D73789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21E6ADE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color w:val="000000"/>
                <w:sz w:val="28"/>
                <w:szCs w:val="28"/>
                <w:rtl/>
              </w:rPr>
              <w:t>الطبيعية</w:t>
            </w:r>
            <w:r w:rsidRPr="000877B9">
              <w:rPr>
                <w:rFonts w:hint="cs"/>
                <w:color w:val="000000"/>
                <w:sz w:val="28"/>
                <w:szCs w:val="28"/>
                <w:rtl/>
              </w:rPr>
              <w:t xml:space="preserve">  /   </w:t>
            </w:r>
            <w:r w:rsidRPr="000877B9">
              <w:rPr>
                <w:color w:val="000000"/>
                <w:sz w:val="28"/>
                <w:szCs w:val="28"/>
                <w:rtl/>
              </w:rPr>
              <w:t xml:space="preserve">ماينغكن </w:t>
            </w:r>
          </w:p>
        </w:tc>
        <w:tc>
          <w:tcPr>
            <w:tcW w:w="2066" w:type="dxa"/>
          </w:tcPr>
          <w:p w14:paraId="29A91C81"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تعرف تنظيرات مننغن في المسرح</w:t>
            </w:r>
          </w:p>
        </w:tc>
        <w:tc>
          <w:tcPr>
            <w:tcW w:w="1134" w:type="dxa"/>
          </w:tcPr>
          <w:p w14:paraId="57B7483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2D597D02"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21</w:t>
            </w:r>
          </w:p>
        </w:tc>
      </w:tr>
      <w:tr w:rsidR="000877B9" w:rsidRPr="000877B9" w14:paraId="482A3524" w14:textId="77777777" w:rsidTr="000877B9">
        <w:trPr>
          <w:trHeight w:val="285"/>
        </w:trPr>
        <w:tc>
          <w:tcPr>
            <w:cnfStyle w:val="001000000000" w:firstRow="0" w:lastRow="0" w:firstColumn="1" w:lastColumn="0" w:oddVBand="0" w:evenVBand="0" w:oddHBand="0" w:evenHBand="0" w:firstRowFirstColumn="0" w:firstRowLastColumn="0" w:lastRowFirstColumn="0" w:lastRowLastColumn="0"/>
            <w:tcW w:w="1407" w:type="dxa"/>
          </w:tcPr>
          <w:p w14:paraId="4F593F08"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2DD3FB8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38648FC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color w:val="000000"/>
                <w:sz w:val="28"/>
                <w:szCs w:val="28"/>
                <w:rtl/>
              </w:rPr>
              <w:t>اندريه انطوان</w:t>
            </w:r>
            <w:r w:rsidRPr="000877B9">
              <w:rPr>
                <w:rFonts w:hint="cs"/>
                <w:color w:val="000000"/>
                <w:sz w:val="28"/>
                <w:szCs w:val="28"/>
                <w:rtl/>
              </w:rPr>
              <w:t xml:space="preserve"> </w:t>
            </w:r>
          </w:p>
        </w:tc>
        <w:tc>
          <w:tcPr>
            <w:tcW w:w="2066" w:type="dxa"/>
          </w:tcPr>
          <w:p w14:paraId="04EBBDAD"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تعرف نظريات اندريه انطوان في المسرح</w:t>
            </w:r>
          </w:p>
        </w:tc>
        <w:tc>
          <w:tcPr>
            <w:tcW w:w="1134" w:type="dxa"/>
          </w:tcPr>
          <w:p w14:paraId="62D8522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1FD4F791"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22</w:t>
            </w:r>
          </w:p>
        </w:tc>
      </w:tr>
      <w:tr w:rsidR="000877B9" w:rsidRPr="000877B9" w14:paraId="42D5A6BC" w14:textId="77777777" w:rsidTr="000877B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07" w:type="dxa"/>
          </w:tcPr>
          <w:p w14:paraId="16457A27"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026BD60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7DFDA1C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سارة برنارد</w:t>
            </w:r>
          </w:p>
        </w:tc>
        <w:tc>
          <w:tcPr>
            <w:tcW w:w="2066" w:type="dxa"/>
          </w:tcPr>
          <w:p w14:paraId="06353395"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تعرف نظريات سارة برنارد في المسرح</w:t>
            </w:r>
          </w:p>
        </w:tc>
        <w:tc>
          <w:tcPr>
            <w:tcW w:w="1134" w:type="dxa"/>
          </w:tcPr>
          <w:p w14:paraId="42089A25"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5F0E4E10"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23</w:t>
            </w:r>
          </w:p>
        </w:tc>
      </w:tr>
      <w:tr w:rsidR="000877B9" w:rsidRPr="000877B9" w14:paraId="2B19FF93" w14:textId="77777777" w:rsidTr="000877B9">
        <w:trPr>
          <w:trHeight w:val="169"/>
        </w:trPr>
        <w:tc>
          <w:tcPr>
            <w:cnfStyle w:val="001000000000" w:firstRow="0" w:lastRow="0" w:firstColumn="1" w:lastColumn="0" w:oddVBand="0" w:evenVBand="0" w:oddHBand="0" w:evenHBand="0" w:firstRowFirstColumn="0" w:firstRowLastColumn="0" w:lastRowFirstColumn="0" w:lastRowLastColumn="0"/>
            <w:tcW w:w="1407" w:type="dxa"/>
          </w:tcPr>
          <w:p w14:paraId="196A5BDB"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2052A71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1DE00E1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0877B9">
              <w:rPr>
                <w:color w:val="000000"/>
                <w:sz w:val="28"/>
                <w:szCs w:val="28"/>
                <w:rtl/>
              </w:rPr>
              <w:t>عناصر التكوين : الوحدة،التماثل والتوازن،التجانس،الايقاع ،التنويع ،الانسجام،التضاد والتوافق</w:t>
            </w:r>
          </w:p>
        </w:tc>
        <w:tc>
          <w:tcPr>
            <w:tcW w:w="2066" w:type="dxa"/>
          </w:tcPr>
          <w:p w14:paraId="37897D2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 xml:space="preserve">تعرف </w:t>
            </w:r>
            <w:r w:rsidRPr="000877B9">
              <w:rPr>
                <w:color w:val="000000"/>
                <w:sz w:val="28"/>
                <w:szCs w:val="28"/>
                <w:rtl/>
              </w:rPr>
              <w:t>عناصر التكوين : الوحدة</w:t>
            </w:r>
            <w:r w:rsidRPr="000877B9">
              <w:rPr>
                <w:color w:val="000000"/>
                <w:sz w:val="28"/>
                <w:szCs w:val="28"/>
              </w:rPr>
              <w:t xml:space="preserve"> </w:t>
            </w:r>
            <w:r w:rsidRPr="000877B9">
              <w:rPr>
                <w:color w:val="000000"/>
                <w:sz w:val="28"/>
                <w:szCs w:val="28"/>
                <w:rtl/>
              </w:rPr>
              <w:t>التماثل</w:t>
            </w:r>
            <w:r w:rsidRPr="000877B9">
              <w:rPr>
                <w:rFonts w:hint="cs"/>
                <w:color w:val="000000"/>
                <w:sz w:val="28"/>
                <w:szCs w:val="28"/>
                <w:rtl/>
              </w:rPr>
              <w:t xml:space="preserve"> </w:t>
            </w:r>
            <w:r w:rsidRPr="000877B9">
              <w:rPr>
                <w:color w:val="000000"/>
                <w:sz w:val="28"/>
                <w:szCs w:val="28"/>
                <w:rtl/>
              </w:rPr>
              <w:t xml:space="preserve"> </w:t>
            </w:r>
          </w:p>
        </w:tc>
        <w:tc>
          <w:tcPr>
            <w:tcW w:w="1134" w:type="dxa"/>
          </w:tcPr>
          <w:p w14:paraId="3093BB4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2E8478C6"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23</w:t>
            </w:r>
          </w:p>
        </w:tc>
      </w:tr>
      <w:tr w:rsidR="000877B9" w:rsidRPr="000877B9" w14:paraId="3B6381C2" w14:textId="77777777" w:rsidTr="000877B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407" w:type="dxa"/>
          </w:tcPr>
          <w:p w14:paraId="1F6E745C"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6B72AB9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292E76B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Pr>
            </w:pPr>
            <w:r w:rsidRPr="000877B9">
              <w:rPr>
                <w:color w:val="000000"/>
                <w:sz w:val="28"/>
                <w:szCs w:val="28"/>
                <w:rtl/>
              </w:rPr>
              <w:t>عناصر التكوين : الوحدة،التماثل والتوازن،التجانس،الايقاع ،التنويع ،الانسجام،التضاد والتوافق</w:t>
            </w:r>
          </w:p>
        </w:tc>
        <w:tc>
          <w:tcPr>
            <w:tcW w:w="2066" w:type="dxa"/>
          </w:tcPr>
          <w:p w14:paraId="768DD5E6"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 xml:space="preserve">تعرف </w:t>
            </w:r>
            <w:r w:rsidRPr="000877B9">
              <w:rPr>
                <w:color w:val="000000"/>
                <w:sz w:val="28"/>
                <w:szCs w:val="28"/>
                <w:rtl/>
              </w:rPr>
              <w:t xml:space="preserve">عناصر التكوين : </w:t>
            </w:r>
            <w:r w:rsidRPr="000877B9">
              <w:rPr>
                <w:rFonts w:hint="cs"/>
                <w:color w:val="000000"/>
                <w:sz w:val="28"/>
                <w:szCs w:val="28"/>
                <w:rtl/>
              </w:rPr>
              <w:t xml:space="preserve"> </w:t>
            </w:r>
            <w:r w:rsidRPr="000877B9">
              <w:rPr>
                <w:color w:val="000000"/>
                <w:sz w:val="28"/>
                <w:szCs w:val="28"/>
                <w:rtl/>
              </w:rPr>
              <w:t>التوازن</w:t>
            </w:r>
            <w:r w:rsidRPr="000877B9">
              <w:rPr>
                <w:rFonts w:hint="cs"/>
                <w:color w:val="000000"/>
                <w:sz w:val="28"/>
                <w:szCs w:val="28"/>
                <w:rtl/>
              </w:rPr>
              <w:t xml:space="preserve"> و</w:t>
            </w:r>
            <w:r w:rsidRPr="000877B9">
              <w:rPr>
                <w:color w:val="000000"/>
                <w:sz w:val="28"/>
                <w:szCs w:val="28"/>
                <w:rtl/>
              </w:rPr>
              <w:t>التجانس</w:t>
            </w:r>
          </w:p>
        </w:tc>
        <w:tc>
          <w:tcPr>
            <w:tcW w:w="1134" w:type="dxa"/>
          </w:tcPr>
          <w:p w14:paraId="3A53BCF6"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3</w:t>
            </w:r>
          </w:p>
        </w:tc>
        <w:tc>
          <w:tcPr>
            <w:tcW w:w="1064" w:type="dxa"/>
          </w:tcPr>
          <w:p w14:paraId="3984EC21"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25</w:t>
            </w:r>
          </w:p>
        </w:tc>
      </w:tr>
      <w:tr w:rsidR="000877B9" w:rsidRPr="000877B9" w14:paraId="0E0F0707"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07" w:type="dxa"/>
          </w:tcPr>
          <w:p w14:paraId="7375CC29"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0926353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19D3225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Pr>
            </w:pPr>
            <w:r w:rsidRPr="000877B9">
              <w:rPr>
                <w:color w:val="000000"/>
                <w:sz w:val="28"/>
                <w:szCs w:val="28"/>
                <w:rtl/>
              </w:rPr>
              <w:t>عناصر التكوين : الوحدة،التماثل والتوازن،التجانس،الايقاع ،التنويع ،الانسجام،التضاد والتوافق</w:t>
            </w:r>
          </w:p>
        </w:tc>
        <w:tc>
          <w:tcPr>
            <w:tcW w:w="2066" w:type="dxa"/>
          </w:tcPr>
          <w:p w14:paraId="53D859E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 xml:space="preserve">تعرف </w:t>
            </w:r>
            <w:r w:rsidRPr="000877B9">
              <w:rPr>
                <w:color w:val="000000"/>
                <w:sz w:val="28"/>
                <w:szCs w:val="28"/>
                <w:rtl/>
              </w:rPr>
              <w:t xml:space="preserve">عناصر التكوين : </w:t>
            </w:r>
            <w:r w:rsidRPr="000877B9">
              <w:rPr>
                <w:rFonts w:hint="cs"/>
                <w:color w:val="000000"/>
                <w:sz w:val="28"/>
                <w:szCs w:val="28"/>
                <w:rtl/>
              </w:rPr>
              <w:t xml:space="preserve"> </w:t>
            </w:r>
            <w:r w:rsidRPr="000877B9">
              <w:rPr>
                <w:color w:val="000000"/>
                <w:sz w:val="28"/>
                <w:szCs w:val="28"/>
                <w:rtl/>
              </w:rPr>
              <w:t xml:space="preserve">الايقاع </w:t>
            </w:r>
            <w:r w:rsidRPr="000877B9">
              <w:rPr>
                <w:rFonts w:hint="cs"/>
                <w:color w:val="000000"/>
                <w:sz w:val="28"/>
                <w:szCs w:val="28"/>
                <w:rtl/>
              </w:rPr>
              <w:t>و</w:t>
            </w:r>
            <w:r w:rsidRPr="000877B9">
              <w:rPr>
                <w:color w:val="000000"/>
                <w:sz w:val="28"/>
                <w:szCs w:val="28"/>
                <w:rtl/>
              </w:rPr>
              <w:t>التنويع ،الانسجام،التضاد والتوافق</w:t>
            </w:r>
          </w:p>
        </w:tc>
        <w:tc>
          <w:tcPr>
            <w:tcW w:w="1134" w:type="dxa"/>
          </w:tcPr>
          <w:p w14:paraId="2DFD38D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667ABF70"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rtl/>
                <w:lang w:bidi="ar-IQ"/>
              </w:rPr>
              <w:t>26</w:t>
            </w:r>
          </w:p>
        </w:tc>
      </w:tr>
      <w:tr w:rsidR="000877B9" w:rsidRPr="000877B9" w14:paraId="6A3AA44F" w14:textId="77777777" w:rsidTr="000877B9">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07" w:type="dxa"/>
          </w:tcPr>
          <w:p w14:paraId="718D5B20"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56EDD4A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7D05135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Pr>
            </w:pPr>
            <w:r w:rsidRPr="000877B9">
              <w:rPr>
                <w:color w:val="000000"/>
                <w:sz w:val="28"/>
                <w:szCs w:val="28"/>
                <w:rtl/>
              </w:rPr>
              <w:t>التصوير:بناء وحدات المشهد البصرية  وفقاً لعناصر التصميم،خلق الصورة البصرية</w:t>
            </w:r>
          </w:p>
        </w:tc>
        <w:tc>
          <w:tcPr>
            <w:tcW w:w="2066" w:type="dxa"/>
          </w:tcPr>
          <w:p w14:paraId="46C4D62A"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0877B9">
              <w:rPr>
                <w:rFonts w:hint="cs"/>
                <w:color w:val="000000"/>
                <w:sz w:val="28"/>
                <w:szCs w:val="28"/>
                <w:rtl/>
                <w:lang w:bidi="ar-IQ"/>
              </w:rPr>
              <w:t xml:space="preserve">تعرف </w:t>
            </w:r>
            <w:r w:rsidRPr="000877B9">
              <w:rPr>
                <w:color w:val="000000"/>
                <w:sz w:val="28"/>
                <w:szCs w:val="28"/>
                <w:rtl/>
              </w:rPr>
              <w:t>التصوير:بناء وحدات المشهد البصرية  وفقاً لعناصر التصميم،خلق الصورة البصرية</w:t>
            </w:r>
          </w:p>
        </w:tc>
        <w:tc>
          <w:tcPr>
            <w:tcW w:w="1134" w:type="dxa"/>
          </w:tcPr>
          <w:p w14:paraId="0858DB0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53D695B8"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rtl/>
                <w:lang w:bidi="ar-IQ"/>
              </w:rPr>
              <w:t>27</w:t>
            </w:r>
          </w:p>
        </w:tc>
      </w:tr>
      <w:tr w:rsidR="000877B9" w:rsidRPr="000877B9" w14:paraId="0D74CC8B"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07" w:type="dxa"/>
          </w:tcPr>
          <w:p w14:paraId="66BE5D30"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3009E94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0746554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Pr>
            </w:pPr>
            <w:r w:rsidRPr="000877B9">
              <w:rPr>
                <w:color w:val="000000"/>
                <w:sz w:val="28"/>
                <w:szCs w:val="28"/>
                <w:rtl/>
              </w:rPr>
              <w:t>التصوير:بناء وحدات المشهد البصرية  وفقاً لعناصر التصميم،خلق الصورة البصرية</w:t>
            </w:r>
          </w:p>
        </w:tc>
        <w:tc>
          <w:tcPr>
            <w:tcW w:w="2066" w:type="dxa"/>
          </w:tcPr>
          <w:p w14:paraId="3041750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0877B9">
              <w:rPr>
                <w:rFonts w:hint="cs"/>
                <w:color w:val="000000"/>
                <w:sz w:val="28"/>
                <w:szCs w:val="28"/>
                <w:rtl/>
                <w:lang w:bidi="ar-IQ"/>
              </w:rPr>
              <w:t xml:space="preserve">تعرف </w:t>
            </w:r>
            <w:r w:rsidRPr="000877B9">
              <w:rPr>
                <w:color w:val="000000"/>
                <w:sz w:val="28"/>
                <w:szCs w:val="28"/>
                <w:rtl/>
              </w:rPr>
              <w:t>التصوير:بناء وحدات المشهد البصرية  وفقاً لعناصر التصميم،خلق الصورة البصرية</w:t>
            </w:r>
          </w:p>
        </w:tc>
        <w:tc>
          <w:tcPr>
            <w:tcW w:w="1134" w:type="dxa"/>
          </w:tcPr>
          <w:p w14:paraId="5A3291C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610EBCFB"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rtl/>
                <w:lang w:bidi="ar-IQ"/>
              </w:rPr>
              <w:t>28</w:t>
            </w:r>
          </w:p>
        </w:tc>
      </w:tr>
      <w:tr w:rsidR="000877B9" w:rsidRPr="000877B9" w14:paraId="240C8A3A"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07" w:type="dxa"/>
          </w:tcPr>
          <w:p w14:paraId="54D79E6D"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التق</w:t>
            </w:r>
            <w:r w:rsidRPr="000877B9">
              <w:rPr>
                <w:rFonts w:asciiTheme="majorBidi" w:hAnsiTheme="majorBidi" w:cstheme="majorBidi" w:hint="cs"/>
                <w:sz w:val="28"/>
                <w:szCs w:val="28"/>
                <w:rtl/>
                <w:lang w:bidi="ar-IQ"/>
              </w:rPr>
              <w:t>ي</w:t>
            </w:r>
            <w:r w:rsidRPr="000877B9">
              <w:rPr>
                <w:rFonts w:asciiTheme="majorBidi" w:hAnsiTheme="majorBidi" w:cstheme="majorBidi"/>
                <w:sz w:val="28"/>
                <w:szCs w:val="28"/>
                <w:rtl/>
                <w:lang w:bidi="ar-IQ"/>
              </w:rPr>
              <w:t>يم الشفوي</w:t>
            </w:r>
            <w:r w:rsidRPr="000877B9">
              <w:rPr>
                <w:rFonts w:asciiTheme="majorBidi" w:hAnsiTheme="majorBidi" w:cstheme="majorBidi" w:hint="cs"/>
                <w:sz w:val="28"/>
                <w:szCs w:val="28"/>
                <w:rtl/>
                <w:lang w:bidi="ar-IQ"/>
              </w:rPr>
              <w:t xml:space="preserve"> والعملي</w:t>
            </w:r>
          </w:p>
        </w:tc>
        <w:tc>
          <w:tcPr>
            <w:tcW w:w="1476" w:type="dxa"/>
          </w:tcPr>
          <w:p w14:paraId="6EE5A2B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rtl/>
                <w:lang w:bidi="ar-IQ"/>
              </w:rPr>
              <w:t>المحاضرة مع الاستجواب</w:t>
            </w:r>
          </w:p>
        </w:tc>
        <w:tc>
          <w:tcPr>
            <w:tcW w:w="2530" w:type="dxa"/>
            <w:gridSpan w:val="2"/>
          </w:tcPr>
          <w:p w14:paraId="7A9F847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Pr>
            </w:pPr>
            <w:r w:rsidRPr="000877B9">
              <w:rPr>
                <w:color w:val="000000"/>
                <w:sz w:val="28"/>
                <w:szCs w:val="28"/>
                <w:rtl/>
              </w:rPr>
              <w:t>التصوير:بناء وحدات المشهد البصرية  وفقاً لعناصر التصميم،خلق الصورة البصرية</w:t>
            </w:r>
          </w:p>
        </w:tc>
        <w:tc>
          <w:tcPr>
            <w:tcW w:w="2066" w:type="dxa"/>
          </w:tcPr>
          <w:p w14:paraId="54A9C88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0877B9">
              <w:rPr>
                <w:rFonts w:hint="cs"/>
                <w:color w:val="000000"/>
                <w:sz w:val="28"/>
                <w:szCs w:val="28"/>
                <w:rtl/>
                <w:lang w:bidi="ar-IQ"/>
              </w:rPr>
              <w:t xml:space="preserve">تعرف </w:t>
            </w:r>
            <w:r w:rsidRPr="000877B9">
              <w:rPr>
                <w:color w:val="000000"/>
                <w:sz w:val="28"/>
                <w:szCs w:val="28"/>
                <w:rtl/>
              </w:rPr>
              <w:t>التصوير:بناء وحدات المشهد البصرية  وفقاً لعناصر التصميم،خلق الصورة البصرية</w:t>
            </w:r>
          </w:p>
        </w:tc>
        <w:tc>
          <w:tcPr>
            <w:tcW w:w="1134" w:type="dxa"/>
          </w:tcPr>
          <w:p w14:paraId="107EFAA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3</w:t>
            </w:r>
          </w:p>
        </w:tc>
        <w:tc>
          <w:tcPr>
            <w:tcW w:w="1064" w:type="dxa"/>
          </w:tcPr>
          <w:p w14:paraId="72619135"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rtl/>
                <w:lang w:bidi="ar-IQ"/>
              </w:rPr>
              <w:t>29</w:t>
            </w:r>
          </w:p>
        </w:tc>
      </w:tr>
      <w:tr w:rsidR="000877B9" w:rsidRPr="000877B9" w14:paraId="58787AB3"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07" w:type="dxa"/>
          </w:tcPr>
          <w:p w14:paraId="101FA32C" w14:textId="77777777" w:rsidR="000877B9" w:rsidRPr="000877B9" w:rsidRDefault="000877B9" w:rsidP="000877B9">
            <w:pPr>
              <w:bidi w:val="0"/>
              <w:jc w:val="center"/>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الاختبار</w:t>
            </w:r>
          </w:p>
        </w:tc>
        <w:tc>
          <w:tcPr>
            <w:tcW w:w="1476" w:type="dxa"/>
          </w:tcPr>
          <w:p w14:paraId="28C3892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2530" w:type="dxa"/>
            <w:gridSpan w:val="2"/>
          </w:tcPr>
          <w:p w14:paraId="70708F0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الامتحان الثاني</w:t>
            </w:r>
          </w:p>
        </w:tc>
        <w:tc>
          <w:tcPr>
            <w:tcW w:w="2066" w:type="dxa"/>
          </w:tcPr>
          <w:p w14:paraId="292BE9C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34" w:type="dxa"/>
          </w:tcPr>
          <w:p w14:paraId="14B4DA1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0877B9">
              <w:rPr>
                <w:rFonts w:asciiTheme="majorBidi" w:hAnsiTheme="majorBidi" w:cstheme="majorBidi" w:hint="cs"/>
                <w:sz w:val="28"/>
                <w:szCs w:val="28"/>
                <w:rtl/>
                <w:lang w:bidi="ar-IQ"/>
              </w:rPr>
              <w:t>3</w:t>
            </w:r>
          </w:p>
        </w:tc>
        <w:tc>
          <w:tcPr>
            <w:tcW w:w="1064" w:type="dxa"/>
          </w:tcPr>
          <w:p w14:paraId="791FEA9D"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rtl/>
                <w:lang w:bidi="ar-IQ"/>
              </w:rPr>
              <w:t>30</w:t>
            </w:r>
          </w:p>
        </w:tc>
      </w:tr>
    </w:tbl>
    <w:p w14:paraId="21081400" w14:textId="77777777" w:rsidR="000877B9" w:rsidRPr="000877B9" w:rsidRDefault="000877B9" w:rsidP="000877B9">
      <w:pPr>
        <w:bidi w:val="0"/>
        <w:jc w:val="center"/>
        <w:rPr>
          <w:sz w:val="36"/>
          <w:szCs w:val="36"/>
          <w:rtl/>
          <w:lang w:bidi="ar-IQ"/>
        </w:rPr>
      </w:pPr>
    </w:p>
    <w:p w14:paraId="4DF3F7DA" w14:textId="77777777" w:rsidR="000877B9" w:rsidRPr="000877B9" w:rsidRDefault="000877B9" w:rsidP="000877B9">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0877B9" w:rsidRPr="000877B9" w14:paraId="557CFF1D" w14:textId="77777777" w:rsidTr="000877B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23783459"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12- البنية التحتية: </w:t>
            </w:r>
          </w:p>
        </w:tc>
      </w:tr>
      <w:tr w:rsidR="000877B9" w:rsidRPr="000877B9" w14:paraId="4AE0F77B"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3753F1FF" w14:textId="77777777" w:rsidR="000877B9" w:rsidRPr="000877B9" w:rsidRDefault="000877B9" w:rsidP="000877B9">
            <w:pPr>
              <w:bidi w:val="0"/>
              <w:jc w:val="right"/>
              <w:rPr>
                <w:sz w:val="36"/>
                <w:szCs w:val="36"/>
                <w:highlight w:val="yellow"/>
                <w:lang w:bidi="ar-IQ"/>
              </w:rPr>
            </w:pPr>
            <w:r w:rsidRPr="000877B9">
              <w:rPr>
                <w:rFonts w:hint="cs"/>
                <w:sz w:val="36"/>
                <w:szCs w:val="36"/>
                <w:rtl/>
                <w:lang w:bidi="ar-IQ"/>
              </w:rPr>
              <w:t>مبادئ الاخراج المسرحي / بدري حسون فريد وسامي عبد الحميد</w:t>
            </w:r>
          </w:p>
        </w:tc>
        <w:tc>
          <w:tcPr>
            <w:tcW w:w="4431" w:type="dxa"/>
          </w:tcPr>
          <w:p w14:paraId="2A77A425"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0877B9">
              <w:rPr>
                <w:rFonts w:hint="cs"/>
                <w:sz w:val="36"/>
                <w:szCs w:val="36"/>
                <w:rtl/>
                <w:lang w:bidi="ar-IQ"/>
              </w:rPr>
              <w:t>1- الكتب المقررة المطلوبة</w:t>
            </w:r>
          </w:p>
        </w:tc>
      </w:tr>
      <w:tr w:rsidR="000877B9" w:rsidRPr="000877B9" w14:paraId="343799A0"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338313EF" w14:textId="77777777" w:rsidR="000877B9" w:rsidRPr="000877B9" w:rsidRDefault="000877B9" w:rsidP="000877B9">
            <w:pPr>
              <w:bidi w:val="0"/>
              <w:jc w:val="right"/>
              <w:rPr>
                <w:sz w:val="36"/>
                <w:szCs w:val="36"/>
                <w:highlight w:val="yellow"/>
                <w:rtl/>
                <w:lang w:bidi="ar-IQ"/>
              </w:rPr>
            </w:pPr>
            <w:r w:rsidRPr="000877B9">
              <w:rPr>
                <w:rFonts w:hint="cs"/>
                <w:sz w:val="36"/>
                <w:szCs w:val="36"/>
                <w:rtl/>
                <w:lang w:bidi="ar-IQ"/>
              </w:rPr>
              <w:t>المجلات العلمية الخاصة والدورية والبحوث في الاختصاص</w:t>
            </w:r>
          </w:p>
        </w:tc>
        <w:tc>
          <w:tcPr>
            <w:tcW w:w="4431" w:type="dxa"/>
          </w:tcPr>
          <w:p w14:paraId="46A08107"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0877B9">
              <w:rPr>
                <w:rFonts w:hint="cs"/>
                <w:sz w:val="36"/>
                <w:szCs w:val="36"/>
                <w:rtl/>
                <w:lang w:bidi="ar-IQ"/>
              </w:rPr>
              <w:t>2- الكتب والمراجع التي يوصي بها</w:t>
            </w:r>
          </w:p>
          <w:p w14:paraId="1682D525"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0877B9">
              <w:rPr>
                <w:rFonts w:hint="cs"/>
                <w:sz w:val="36"/>
                <w:szCs w:val="36"/>
                <w:rtl/>
                <w:lang w:bidi="ar-IQ"/>
              </w:rPr>
              <w:t>(المجلات العلمية, المسرحيات العالمية)</w:t>
            </w:r>
          </w:p>
        </w:tc>
      </w:tr>
      <w:tr w:rsidR="000877B9" w:rsidRPr="000877B9" w14:paraId="0DD9A229" w14:textId="77777777" w:rsidTr="000877B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540D56E8" w14:textId="77777777" w:rsidR="000877B9" w:rsidRPr="000877B9" w:rsidRDefault="000877B9" w:rsidP="000877B9">
            <w:pPr>
              <w:bidi w:val="0"/>
              <w:jc w:val="right"/>
              <w:rPr>
                <w:sz w:val="36"/>
                <w:szCs w:val="36"/>
                <w:rtl/>
                <w:lang w:bidi="ar-IQ"/>
              </w:rPr>
            </w:pPr>
            <w:r w:rsidRPr="000877B9">
              <w:rPr>
                <w:rFonts w:hint="cs"/>
                <w:sz w:val="36"/>
                <w:szCs w:val="36"/>
                <w:rtl/>
                <w:lang w:bidi="ar-IQ"/>
              </w:rPr>
              <w:t>نظريات فن التمثيل / عقيل مهدي يوسف</w:t>
            </w:r>
          </w:p>
        </w:tc>
        <w:tc>
          <w:tcPr>
            <w:tcW w:w="4431" w:type="dxa"/>
          </w:tcPr>
          <w:p w14:paraId="1ECBDC92"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0877B9">
              <w:rPr>
                <w:rFonts w:hint="cs"/>
                <w:sz w:val="36"/>
                <w:szCs w:val="36"/>
                <w:rtl/>
                <w:lang w:bidi="ar-IQ"/>
              </w:rPr>
              <w:t>3- المراجع الرئيسية (المصادر)</w:t>
            </w:r>
          </w:p>
        </w:tc>
      </w:tr>
      <w:tr w:rsidR="000877B9" w:rsidRPr="000877B9" w14:paraId="443AD2E2" w14:textId="77777777" w:rsidTr="000877B9">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712EBF8E" w14:textId="77777777" w:rsidR="000877B9" w:rsidRPr="000877B9" w:rsidRDefault="000877B9" w:rsidP="000877B9">
            <w:pPr>
              <w:bidi w:val="0"/>
              <w:jc w:val="right"/>
              <w:rPr>
                <w:sz w:val="36"/>
                <w:szCs w:val="36"/>
                <w:rtl/>
                <w:lang w:bidi="ar-IQ"/>
              </w:rPr>
            </w:pPr>
            <w:r w:rsidRPr="000877B9">
              <w:rPr>
                <w:rFonts w:hint="cs"/>
                <w:sz w:val="36"/>
                <w:szCs w:val="36"/>
                <w:rtl/>
                <w:lang w:bidi="ar-IQ"/>
              </w:rPr>
              <w:t xml:space="preserve"> كوكل يوتيوب وغيرها</w:t>
            </w:r>
          </w:p>
          <w:p w14:paraId="2977A16D" w14:textId="77777777" w:rsidR="000877B9" w:rsidRPr="000877B9" w:rsidRDefault="000877B9" w:rsidP="000877B9">
            <w:pPr>
              <w:bidi w:val="0"/>
              <w:jc w:val="right"/>
              <w:rPr>
                <w:sz w:val="36"/>
                <w:szCs w:val="36"/>
                <w:highlight w:val="yellow"/>
                <w:rtl/>
                <w:lang w:bidi="ar-IQ"/>
              </w:rPr>
            </w:pPr>
          </w:p>
        </w:tc>
        <w:tc>
          <w:tcPr>
            <w:tcW w:w="4431" w:type="dxa"/>
          </w:tcPr>
          <w:p w14:paraId="6D78895E"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0877B9">
              <w:rPr>
                <w:rFonts w:hint="cs"/>
                <w:sz w:val="36"/>
                <w:szCs w:val="36"/>
                <w:rtl/>
                <w:lang w:bidi="ar-IQ"/>
              </w:rPr>
              <w:t>4- المراجع الالكترونية, مواقع الانترنيت</w:t>
            </w:r>
          </w:p>
        </w:tc>
      </w:tr>
      <w:tr w:rsidR="000877B9" w:rsidRPr="000877B9" w14:paraId="11BD413B" w14:textId="77777777" w:rsidTr="000877B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1FB90C22"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13- خطة تطوير المقرر الدراسي</w:t>
            </w:r>
          </w:p>
          <w:p w14:paraId="19133AA3" w14:textId="77777777" w:rsidR="000877B9" w:rsidRPr="000877B9" w:rsidRDefault="000877B9" w:rsidP="000877B9">
            <w:pPr>
              <w:bidi w:val="0"/>
              <w:jc w:val="right"/>
              <w:rPr>
                <w:sz w:val="36"/>
                <w:szCs w:val="36"/>
                <w:lang w:bidi="ar-IQ"/>
              </w:rPr>
            </w:pPr>
            <w:r w:rsidRPr="000877B9">
              <w:rPr>
                <w:rFonts w:hint="cs"/>
                <w:sz w:val="36"/>
                <w:szCs w:val="36"/>
                <w:rtl/>
                <w:lang w:bidi="ar-IQ"/>
              </w:rPr>
              <w:t xml:space="preserve"> </w:t>
            </w:r>
          </w:p>
        </w:tc>
      </w:tr>
      <w:tr w:rsidR="000877B9" w:rsidRPr="000877B9" w14:paraId="482B697F" w14:textId="77777777" w:rsidTr="000877B9">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247C28E3" w14:textId="77777777" w:rsidR="000877B9" w:rsidRPr="000877B9" w:rsidRDefault="000877B9" w:rsidP="000877B9">
            <w:pPr>
              <w:bidi w:val="0"/>
              <w:jc w:val="right"/>
              <w:rPr>
                <w:sz w:val="36"/>
                <w:szCs w:val="36"/>
                <w:rtl/>
                <w:lang w:bidi="ar-IQ"/>
              </w:rPr>
            </w:pPr>
          </w:p>
          <w:p w14:paraId="4A3945A3"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التطوير على المحتوى الدراسي بالحذف والاضافة والاستبدال</w:t>
            </w: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rtl/>
                <w:lang w:bidi="ar-IQ"/>
              </w:rPr>
              <w:t>1</w:t>
            </w:r>
          </w:p>
          <w:p w14:paraId="12314866"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rtl/>
                <w:lang w:bidi="ar-IQ"/>
              </w:rPr>
              <w:t xml:space="preserve">2- استعمال طرائق تدريسية حديثة حسب طبيعة المادة ومستوى المتعلمين بين الحين والاخر </w:t>
            </w:r>
          </w:p>
          <w:p w14:paraId="07B31DCA"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 </w:t>
            </w: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rtl/>
                <w:lang w:bidi="ar-IQ"/>
              </w:rPr>
              <w:t>3- استعمال وسائل تقويمية حديثة كالتقويم البديل والالكتروني والبورتفليو</w:t>
            </w:r>
          </w:p>
          <w:p w14:paraId="7D8A92B7" w14:textId="77777777" w:rsidR="000877B9" w:rsidRPr="000877B9" w:rsidRDefault="000877B9" w:rsidP="000877B9">
            <w:pPr>
              <w:bidi w:val="0"/>
              <w:jc w:val="right"/>
              <w:rPr>
                <w:sz w:val="36"/>
                <w:szCs w:val="36"/>
                <w:rtl/>
                <w:lang w:bidi="ar-IQ"/>
              </w:rPr>
            </w:pPr>
          </w:p>
        </w:tc>
      </w:tr>
      <w:tr w:rsidR="000877B9" w:rsidRPr="000877B9" w14:paraId="63CB8B38" w14:textId="77777777" w:rsidTr="000877B9">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447B0015" w14:textId="77777777" w:rsidR="000877B9" w:rsidRPr="000877B9" w:rsidRDefault="000877B9" w:rsidP="000877B9">
            <w:pPr>
              <w:bidi w:val="0"/>
              <w:jc w:val="right"/>
              <w:rPr>
                <w:sz w:val="36"/>
                <w:szCs w:val="36"/>
                <w:rtl/>
                <w:lang w:bidi="ar-IQ"/>
              </w:rPr>
            </w:pPr>
            <w:r w:rsidRPr="000877B9">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3DBF0264" w14:textId="77777777" w:rsidR="000877B9" w:rsidRPr="000877B9" w:rsidRDefault="000877B9" w:rsidP="000877B9">
            <w:pPr>
              <w:bidi w:val="0"/>
              <w:jc w:val="right"/>
              <w:rPr>
                <w:sz w:val="36"/>
                <w:szCs w:val="36"/>
                <w:rtl/>
                <w:lang w:bidi="ar-IQ"/>
              </w:rPr>
            </w:pPr>
          </w:p>
        </w:tc>
      </w:tr>
      <w:tr w:rsidR="000877B9" w:rsidRPr="000877B9" w14:paraId="4F8CF70F" w14:textId="77777777" w:rsidTr="000877B9">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12A8DBD5" w14:textId="77777777" w:rsidR="000877B9" w:rsidRPr="000877B9" w:rsidRDefault="000877B9" w:rsidP="000877B9">
            <w:pPr>
              <w:bidi w:val="0"/>
              <w:jc w:val="right"/>
              <w:rPr>
                <w:sz w:val="36"/>
                <w:szCs w:val="36"/>
                <w:rtl/>
                <w:lang w:bidi="ar-IQ"/>
              </w:rPr>
            </w:pPr>
            <w:r w:rsidRPr="000877B9">
              <w:rPr>
                <w:rFonts w:hint="cs"/>
                <w:sz w:val="36"/>
                <w:szCs w:val="36"/>
                <w:rtl/>
                <w:lang w:bidi="ar-IQ"/>
              </w:rPr>
              <w:t>توقيع تدريسي المادة: م بشار صباح</w:t>
            </w:r>
          </w:p>
          <w:p w14:paraId="730630D9" w14:textId="77777777" w:rsidR="000877B9" w:rsidRPr="000877B9" w:rsidRDefault="000877B9" w:rsidP="000877B9">
            <w:pPr>
              <w:bidi w:val="0"/>
              <w:rPr>
                <w:sz w:val="36"/>
                <w:szCs w:val="36"/>
                <w:rtl/>
                <w:lang w:bidi="ar-IQ"/>
              </w:rPr>
            </w:pPr>
          </w:p>
        </w:tc>
      </w:tr>
    </w:tbl>
    <w:p w14:paraId="6DEEC899" w14:textId="77777777" w:rsidR="000877B9" w:rsidRDefault="000877B9" w:rsidP="000877B9">
      <w:pPr>
        <w:pStyle w:val="NoSpacing"/>
        <w:rPr>
          <w:rFonts w:ascii="Simplified Arabic" w:hAnsi="Simplified Arabic" w:cs="Simplified Arabic"/>
          <w:b/>
          <w:bCs/>
          <w:sz w:val="28"/>
          <w:szCs w:val="28"/>
          <w:rtl/>
          <w:lang w:bidi="ar-IQ"/>
        </w:rPr>
      </w:pPr>
    </w:p>
    <w:p w14:paraId="7C9280BA" w14:textId="77777777" w:rsidR="000877B9" w:rsidRDefault="000877B9" w:rsidP="000877B9">
      <w:pPr>
        <w:pStyle w:val="NoSpacing"/>
        <w:rPr>
          <w:rFonts w:ascii="Simplified Arabic" w:hAnsi="Simplified Arabic" w:cs="Simplified Arabic"/>
          <w:b/>
          <w:bCs/>
          <w:sz w:val="28"/>
          <w:szCs w:val="28"/>
          <w:rtl/>
          <w:lang w:bidi="ar-IQ"/>
        </w:rPr>
      </w:pPr>
    </w:p>
    <w:p w14:paraId="1B61562F" w14:textId="77777777" w:rsidR="000877B9" w:rsidRDefault="000877B9" w:rsidP="000877B9">
      <w:pPr>
        <w:pStyle w:val="NoSpacing"/>
        <w:rPr>
          <w:rFonts w:ascii="Simplified Arabic" w:hAnsi="Simplified Arabic" w:cs="Simplified Arabic"/>
          <w:b/>
          <w:bCs/>
          <w:sz w:val="28"/>
          <w:szCs w:val="28"/>
          <w:rtl/>
          <w:lang w:bidi="ar-IQ"/>
        </w:rPr>
      </w:pPr>
    </w:p>
    <w:p w14:paraId="0034113C" w14:textId="77777777" w:rsidR="000877B9" w:rsidRPr="000877B9" w:rsidRDefault="000877B9" w:rsidP="000877B9">
      <w:pPr>
        <w:jc w:val="center"/>
        <w:rPr>
          <w:rFonts w:ascii="Calibri" w:eastAsia="Calibri" w:hAnsi="Calibri" w:cs="Times New Roman"/>
          <w:b/>
          <w:sz w:val="36"/>
          <w:szCs w:val="36"/>
          <w:rtl/>
        </w:rPr>
      </w:pPr>
      <w:r w:rsidRPr="000877B9">
        <w:rPr>
          <w:rFonts w:ascii="Calibri" w:eastAsia="Calibri" w:hAnsi="Calibri" w:cs="Calibri"/>
          <w:b/>
          <w:sz w:val="36"/>
          <w:szCs w:val="36"/>
          <w:rtl/>
        </w:rPr>
        <w:t>وزارة التعليم العالي والبـحث العلمي</w:t>
      </w:r>
      <w:r w:rsidRPr="000877B9">
        <w:rPr>
          <w:rFonts w:ascii="Calibri" w:eastAsia="Calibri" w:hAnsi="Calibri" w:cs="Calibri" w:hint="cs"/>
          <w:b/>
          <w:sz w:val="36"/>
          <w:szCs w:val="36"/>
          <w:rtl/>
        </w:rPr>
        <w:t xml:space="preserve">                              </w:t>
      </w:r>
      <w:r w:rsidRPr="000877B9">
        <w:rPr>
          <w:rFonts w:ascii="Calibri" w:eastAsia="Calibri" w:hAnsi="Calibri" w:cs="Calibri"/>
          <w:b/>
          <w:sz w:val="36"/>
          <w:szCs w:val="36"/>
          <w:rtl/>
        </w:rPr>
        <w:t>كلية الفنون الجميلة</w:t>
      </w:r>
      <w:r w:rsidRPr="000877B9">
        <w:rPr>
          <w:rFonts w:ascii="Calibri" w:eastAsia="Calibri" w:hAnsi="Calibri" w:cs="Calibri"/>
          <w:b/>
          <w:sz w:val="72"/>
          <w:szCs w:val="72"/>
          <w:rtl/>
        </w:rPr>
        <w:br/>
      </w:r>
      <w:r w:rsidRPr="000877B9">
        <w:rPr>
          <w:rFonts w:ascii="Calibri" w:eastAsia="Calibri" w:hAnsi="Calibri" w:cs="Calibri" w:hint="cs"/>
          <w:b/>
          <w:sz w:val="36"/>
          <w:szCs w:val="36"/>
          <w:rtl/>
        </w:rPr>
        <w:t xml:space="preserve">              </w:t>
      </w:r>
      <w:r w:rsidRPr="000877B9">
        <w:rPr>
          <w:rFonts w:ascii="Calibri" w:eastAsia="Calibri" w:hAnsi="Calibri" w:cs="Calibri"/>
          <w:b/>
          <w:sz w:val="36"/>
          <w:szCs w:val="36"/>
          <w:rtl/>
        </w:rPr>
        <w:t>جامعة القادسية</w:t>
      </w:r>
      <w:r w:rsidRPr="000877B9">
        <w:rPr>
          <w:rFonts w:ascii="Calibri" w:eastAsia="Calibri" w:hAnsi="Calibri" w:cs="Calibri" w:hint="cs"/>
          <w:b/>
          <w:sz w:val="72"/>
          <w:szCs w:val="72"/>
          <w:rtl/>
        </w:rPr>
        <w:t xml:space="preserve">                     </w:t>
      </w:r>
      <w:r w:rsidRPr="000877B9">
        <w:rPr>
          <w:rFonts w:ascii="Calibri" w:eastAsia="Calibri" w:hAnsi="Calibri" w:cs="Calibri"/>
          <w:b/>
          <w:sz w:val="36"/>
          <w:szCs w:val="36"/>
          <w:rtl/>
        </w:rPr>
        <w:t xml:space="preserve">قسم </w:t>
      </w:r>
      <w:r w:rsidRPr="000877B9">
        <w:rPr>
          <w:rFonts w:ascii="Calibri" w:eastAsia="Calibri" w:hAnsi="Calibri" w:cs="Calibri" w:hint="cs"/>
          <w:b/>
          <w:sz w:val="36"/>
          <w:szCs w:val="36"/>
          <w:rtl/>
        </w:rPr>
        <w:t>الفنون المسرحية</w:t>
      </w:r>
    </w:p>
    <w:p w14:paraId="6885DB33" w14:textId="77777777" w:rsidR="000877B9" w:rsidRPr="000877B9" w:rsidRDefault="000877B9" w:rsidP="000877B9">
      <w:pPr>
        <w:autoSpaceDE w:val="0"/>
        <w:autoSpaceDN w:val="0"/>
        <w:adjustRightInd w:val="0"/>
        <w:jc w:val="center"/>
        <w:rPr>
          <w:rFonts w:ascii="Arial" w:eastAsia="Calibri" w:hAnsi="Arial" w:cs="Arial"/>
          <w:b/>
          <w:bCs/>
          <w:sz w:val="32"/>
          <w:szCs w:val="32"/>
          <w:rtl/>
          <w:lang w:bidi="ar-IQ"/>
        </w:rPr>
      </w:pPr>
      <w:r w:rsidRPr="000877B9">
        <w:rPr>
          <w:rFonts w:ascii="Arial" w:eastAsia="Calibri" w:hAnsi="Arial" w:cs="Arial"/>
          <w:b/>
          <w:bCs/>
          <w:sz w:val="32"/>
          <w:szCs w:val="32"/>
          <w:rtl/>
        </w:rPr>
        <w:t>نموذج وصف المقرر</w:t>
      </w:r>
    </w:p>
    <w:p w14:paraId="72371A67" w14:textId="77777777" w:rsidR="000877B9" w:rsidRPr="000877B9" w:rsidRDefault="000877B9" w:rsidP="000877B9">
      <w:pPr>
        <w:autoSpaceDE w:val="0"/>
        <w:autoSpaceDN w:val="0"/>
        <w:adjustRightInd w:val="0"/>
        <w:spacing w:before="240"/>
        <w:rPr>
          <w:rFonts w:ascii="Arial" w:eastAsia="Calibri" w:hAnsi="Arial" w:cs="Arial"/>
          <w:b/>
          <w:bCs/>
          <w:sz w:val="32"/>
          <w:szCs w:val="32"/>
          <w:rtl/>
          <w:lang w:bidi="ar-IQ"/>
        </w:rPr>
      </w:pPr>
      <w:r w:rsidRPr="000877B9">
        <w:rPr>
          <w:rFonts w:ascii="Arial" w:eastAsia="Calibri" w:hAnsi="Arial" w:cs="Arial"/>
          <w:b/>
          <w:bCs/>
          <w:color w:val="1F4E79"/>
          <w:sz w:val="32"/>
          <w:szCs w:val="32"/>
          <w:rtl/>
          <w:lang w:bidi="ar-IQ"/>
        </w:rPr>
        <w:t xml:space="preserve">                   </w:t>
      </w:r>
      <w:r w:rsidRPr="000877B9">
        <w:rPr>
          <w:rFonts w:ascii="Arial" w:eastAsia="Calibri" w:hAnsi="Arial" w:cs="Arial" w:hint="cs"/>
          <w:b/>
          <w:bCs/>
          <w:color w:val="1F4E79"/>
          <w:sz w:val="32"/>
          <w:szCs w:val="32"/>
          <w:rtl/>
          <w:lang w:bidi="ar-IQ"/>
        </w:rPr>
        <w:t xml:space="preserve">       </w:t>
      </w:r>
      <w:r w:rsidRPr="000877B9">
        <w:rPr>
          <w:rFonts w:ascii="Arial" w:eastAsia="Calibri" w:hAnsi="Arial" w:cs="Arial"/>
          <w:b/>
          <w:bCs/>
          <w:color w:val="1F4E79"/>
          <w:sz w:val="32"/>
          <w:szCs w:val="32"/>
          <w:rtl/>
          <w:lang w:bidi="ar-IQ"/>
        </w:rPr>
        <w:t xml:space="preserve"> </w:t>
      </w:r>
      <w:r w:rsidRPr="000877B9">
        <w:rPr>
          <w:rFonts w:ascii="Arial" w:eastAsia="Calibri" w:hAnsi="Arial" w:cs="Arial" w:hint="cs"/>
          <w:b/>
          <w:bCs/>
          <w:sz w:val="32"/>
          <w:szCs w:val="32"/>
          <w:rtl/>
          <w:lang w:bidi="ar-IQ"/>
        </w:rPr>
        <w:t>أصول البحث ومنهجه / المرحلة الثانية</w:t>
      </w:r>
    </w:p>
    <w:p w14:paraId="46FCD8B4" w14:textId="77777777" w:rsidR="000877B9" w:rsidRPr="000877B9" w:rsidRDefault="000877B9" w:rsidP="000877B9">
      <w:pPr>
        <w:jc w:val="center"/>
        <w:rPr>
          <w:rFonts w:ascii="Calibri" w:eastAsia="Calibri" w:hAnsi="Calibri" w:cs="Calibri"/>
          <w:b/>
          <w:sz w:val="72"/>
          <w:szCs w:val="72"/>
          <w:lang w:bidi="ar-IQ"/>
        </w:rPr>
      </w:pPr>
    </w:p>
    <w:p w14:paraId="6D1251D2" w14:textId="77777777" w:rsidR="000877B9" w:rsidRPr="000877B9" w:rsidRDefault="000877B9" w:rsidP="000877B9">
      <w:pPr>
        <w:rPr>
          <w:rFonts w:ascii="Calibri" w:eastAsia="Calibri" w:hAnsi="Calibri" w:cs="Calibri"/>
          <w:b/>
          <w:sz w:val="32"/>
          <w:szCs w:val="32"/>
        </w:rPr>
      </w:pPr>
    </w:p>
    <w:p w14:paraId="72D9DCB9" w14:textId="77777777" w:rsidR="000877B9" w:rsidRPr="000877B9" w:rsidRDefault="000877B9" w:rsidP="000877B9">
      <w:pPr>
        <w:rPr>
          <w:rFonts w:ascii="Calibri" w:eastAsia="Calibri" w:hAnsi="Calibri" w:cs="Calibri"/>
          <w:b/>
          <w:sz w:val="48"/>
          <w:szCs w:val="48"/>
        </w:rPr>
      </w:pPr>
      <w:r w:rsidRPr="000877B9">
        <w:rPr>
          <w:rFonts w:ascii="Calibri" w:eastAsia="Calibri" w:hAnsi="Calibri" w:cs="Calibri"/>
          <w:b/>
          <w:sz w:val="48"/>
          <w:szCs w:val="48"/>
          <w:rtl/>
        </w:rPr>
        <w:t>و صف المقرر</w:t>
      </w:r>
    </w:p>
    <w:p w14:paraId="2AF593BA" w14:textId="77777777" w:rsidR="000877B9" w:rsidRPr="000877B9" w:rsidRDefault="000877B9" w:rsidP="001E5AFE">
      <w:pPr>
        <w:rPr>
          <w:rFonts w:ascii="Calibri" w:eastAsia="Calibri" w:hAnsi="Calibri" w:cs="Calibri"/>
          <w:b/>
          <w:sz w:val="48"/>
          <w:szCs w:val="48"/>
        </w:rPr>
      </w:pPr>
      <w:r w:rsidRPr="000877B9">
        <w:rPr>
          <w:rFonts w:ascii="Calibri" w:eastAsia="Calibri" w:hAnsi="Calibri" w:cs="Calibri" w:hint="cs"/>
          <w:b/>
          <w:sz w:val="48"/>
          <w:szCs w:val="48"/>
          <w:rtl/>
        </w:rPr>
        <w:t>للسنة الدراسية 202</w:t>
      </w:r>
      <w:r w:rsidR="001E5AFE">
        <w:rPr>
          <w:rFonts w:ascii="Calibri" w:eastAsia="Calibri" w:hAnsi="Calibri" w:cs="Calibri" w:hint="cs"/>
          <w:b/>
          <w:sz w:val="48"/>
          <w:szCs w:val="48"/>
          <w:rtl/>
        </w:rPr>
        <w:t>5</w:t>
      </w:r>
      <w:r w:rsidRPr="000877B9">
        <w:rPr>
          <w:rFonts w:ascii="Calibri" w:eastAsia="Calibri" w:hAnsi="Calibri" w:cs="Calibri" w:hint="cs"/>
          <w:b/>
          <w:sz w:val="48"/>
          <w:szCs w:val="48"/>
          <w:rtl/>
        </w:rPr>
        <w:t>-202</w:t>
      </w:r>
      <w:r w:rsidR="001E5AFE">
        <w:rPr>
          <w:rFonts w:ascii="Calibri" w:eastAsia="Calibri" w:hAnsi="Calibri" w:cs="Calibri" w:hint="cs"/>
          <w:b/>
          <w:sz w:val="48"/>
          <w:szCs w:val="48"/>
          <w:rtl/>
        </w:rPr>
        <w:t>6</w:t>
      </w:r>
    </w:p>
    <w:p w14:paraId="2A311D6A" w14:textId="77777777" w:rsidR="000877B9" w:rsidRPr="000877B9" w:rsidRDefault="000877B9" w:rsidP="000877B9">
      <w:pPr>
        <w:rPr>
          <w:rFonts w:ascii="Calibri" w:eastAsia="Calibri" w:hAnsi="Calibri" w:cs="Calibri"/>
          <w:sz w:val="48"/>
          <w:szCs w:val="48"/>
        </w:rPr>
      </w:pPr>
    </w:p>
    <w:p w14:paraId="394232FD" w14:textId="77777777" w:rsidR="000877B9" w:rsidRPr="000877B9" w:rsidRDefault="000877B9" w:rsidP="000877B9">
      <w:pPr>
        <w:rPr>
          <w:rFonts w:ascii="Calibri" w:eastAsia="Calibri" w:hAnsi="Calibri" w:cs="Times New Roman"/>
          <w:b/>
          <w:sz w:val="48"/>
          <w:szCs w:val="48"/>
          <w:rtl/>
        </w:rPr>
      </w:pPr>
      <w:r w:rsidRPr="000877B9">
        <w:rPr>
          <w:rFonts w:ascii="Calibri" w:eastAsia="Calibri" w:hAnsi="Calibri" w:cs="Calibri"/>
          <w:b/>
          <w:sz w:val="48"/>
          <w:szCs w:val="48"/>
          <w:rtl/>
        </w:rPr>
        <w:t>اسم القسم : ال</w:t>
      </w:r>
      <w:r w:rsidRPr="000877B9">
        <w:rPr>
          <w:rFonts w:ascii="Calibri" w:eastAsia="Calibri" w:hAnsi="Calibri" w:cs="Calibri" w:hint="cs"/>
          <w:b/>
          <w:sz w:val="48"/>
          <w:szCs w:val="48"/>
          <w:rtl/>
        </w:rPr>
        <w:t>فنون المسرحية</w:t>
      </w:r>
    </w:p>
    <w:p w14:paraId="3BAAF8B0" w14:textId="77777777" w:rsidR="000877B9" w:rsidRPr="000877B9" w:rsidRDefault="000877B9" w:rsidP="001E5AFE">
      <w:pPr>
        <w:rPr>
          <w:rFonts w:ascii="Calibri" w:eastAsia="Calibri" w:hAnsi="Calibri" w:cs="Calibri"/>
          <w:sz w:val="72"/>
          <w:szCs w:val="72"/>
        </w:rPr>
      </w:pPr>
      <w:r w:rsidRPr="000877B9">
        <w:rPr>
          <w:rFonts w:ascii="Calibri" w:eastAsia="Calibri" w:hAnsi="Calibri" w:cs="Calibri"/>
          <w:b/>
          <w:sz w:val="48"/>
          <w:szCs w:val="48"/>
          <w:rtl/>
        </w:rPr>
        <w:t>تاريخ ملئ الملف</w:t>
      </w:r>
      <w:r w:rsidRPr="000877B9">
        <w:rPr>
          <w:rFonts w:ascii="Calibri" w:eastAsia="Calibri" w:hAnsi="Calibri" w:cs="Calibri"/>
          <w:b/>
          <w:sz w:val="48"/>
          <w:szCs w:val="48"/>
        </w:rPr>
        <w:t xml:space="preserve"> </w:t>
      </w:r>
      <w:r w:rsidRPr="000877B9">
        <w:rPr>
          <w:rFonts w:ascii="Calibri" w:eastAsia="Calibri" w:hAnsi="Calibri" w:cs="Calibri" w:hint="cs"/>
          <w:b/>
          <w:sz w:val="48"/>
          <w:szCs w:val="48"/>
          <w:rtl/>
        </w:rPr>
        <w:t>1/9/202</w:t>
      </w:r>
      <w:r w:rsidR="001E5AFE">
        <w:rPr>
          <w:rFonts w:ascii="Calibri" w:eastAsia="Calibri" w:hAnsi="Calibri" w:cs="Calibri" w:hint="cs"/>
          <w:b/>
          <w:sz w:val="48"/>
          <w:szCs w:val="48"/>
          <w:rtl/>
        </w:rPr>
        <w:t>5</w:t>
      </w:r>
      <w:r w:rsidRPr="000877B9">
        <w:rPr>
          <w:rFonts w:ascii="Calibri" w:eastAsia="Calibri" w:hAnsi="Calibri" w:cs="Calibri" w:hint="cs"/>
          <w:b/>
          <w:sz w:val="48"/>
          <w:szCs w:val="48"/>
          <w:rtl/>
        </w:rPr>
        <w:t>.</w:t>
      </w:r>
    </w:p>
    <w:p w14:paraId="29135D8B" w14:textId="77777777" w:rsidR="000877B9" w:rsidRPr="000877B9" w:rsidRDefault="000877B9" w:rsidP="000877B9">
      <w:pPr>
        <w:tabs>
          <w:tab w:val="left" w:pos="7440"/>
        </w:tabs>
        <w:jc w:val="center"/>
        <w:rPr>
          <w:rFonts w:ascii="Calibri" w:eastAsia="Traditional Arabic" w:hAnsi="Calibri" w:cs="Calibri"/>
          <w:b/>
          <w:color w:val="000000"/>
          <w:sz w:val="32"/>
          <w:szCs w:val="32"/>
          <w:rtl/>
        </w:rPr>
      </w:pPr>
      <w:r w:rsidRPr="000877B9">
        <w:rPr>
          <w:rFonts w:ascii="Calibri" w:eastAsia="Traditional Arabic" w:hAnsi="Calibri" w:cs="Calibri"/>
          <w:b/>
          <w:color w:val="000000"/>
          <w:sz w:val="36"/>
          <w:szCs w:val="36"/>
          <w:rtl/>
        </w:rPr>
        <w:t>اسم رئيس القسم                                          اسم مقرر القسم</w:t>
      </w:r>
    </w:p>
    <w:p w14:paraId="66F85CA9" w14:textId="77777777" w:rsidR="000877B9" w:rsidRPr="000877B9" w:rsidRDefault="000877B9" w:rsidP="000877B9">
      <w:pPr>
        <w:tabs>
          <w:tab w:val="left" w:pos="7440"/>
        </w:tabs>
        <w:spacing w:after="0" w:line="240" w:lineRule="auto"/>
        <w:ind w:left="-90"/>
        <w:jc w:val="center"/>
        <w:rPr>
          <w:rFonts w:ascii="Calibri" w:eastAsia="Calibri" w:hAnsi="Calibri" w:cs="Calibri"/>
          <w:sz w:val="96"/>
          <w:szCs w:val="96"/>
          <w:rtl/>
        </w:rPr>
      </w:pPr>
      <w:r w:rsidRPr="000877B9">
        <w:rPr>
          <w:rFonts w:ascii="Calibri" w:eastAsia="Traditional Arabic" w:hAnsi="Calibri" w:cs="Calibri"/>
          <w:b/>
          <w:color w:val="000000"/>
          <w:sz w:val="36"/>
          <w:szCs w:val="36"/>
          <w:rtl/>
          <w:lang w:bidi="ar-IQ"/>
        </w:rPr>
        <w:t xml:space="preserve">    </w:t>
      </w:r>
      <w:r w:rsidRPr="000877B9">
        <w:rPr>
          <w:rFonts w:ascii="Calibri" w:eastAsia="Traditional Arabic" w:hAnsi="Calibri" w:cs="Calibri" w:hint="cs"/>
          <w:b/>
          <w:color w:val="000000"/>
          <w:sz w:val="36"/>
          <w:szCs w:val="36"/>
          <w:rtl/>
          <w:lang w:bidi="ar-IQ"/>
        </w:rPr>
        <w:t>أ.</w:t>
      </w:r>
      <w:r w:rsidRPr="000877B9">
        <w:rPr>
          <w:rFonts w:ascii="Calibri" w:eastAsia="Traditional Arabic" w:hAnsi="Calibri" w:cs="Calibri"/>
          <w:b/>
          <w:color w:val="000000"/>
          <w:sz w:val="36"/>
          <w:szCs w:val="36"/>
          <w:rtl/>
          <w:lang w:bidi="ar-IQ"/>
        </w:rPr>
        <w:t>م.د.مهند العميدي</w:t>
      </w:r>
      <w:r w:rsidRPr="000877B9">
        <w:rPr>
          <w:rFonts w:ascii="Calibri" w:eastAsia="Traditional Arabic" w:hAnsi="Calibri" w:cs="Calibri"/>
          <w:b/>
          <w:color w:val="000000"/>
          <w:sz w:val="36"/>
          <w:szCs w:val="36"/>
          <w:rtl/>
        </w:rPr>
        <w:t xml:space="preserve">                                      </w:t>
      </w:r>
      <w:r w:rsidR="001E5AFE">
        <w:rPr>
          <w:rFonts w:ascii="Calibri" w:eastAsia="Traditional Arabic" w:hAnsi="Calibri" w:cs="Calibri" w:hint="cs"/>
          <w:b/>
          <w:color w:val="000000"/>
          <w:sz w:val="36"/>
          <w:szCs w:val="36"/>
          <w:rtl/>
        </w:rPr>
        <w:t>أ.</w:t>
      </w:r>
      <w:r w:rsidRPr="000877B9">
        <w:rPr>
          <w:rFonts w:ascii="Calibri" w:eastAsia="Traditional Arabic" w:hAnsi="Calibri" w:cs="Calibri"/>
          <w:b/>
          <w:sz w:val="36"/>
          <w:szCs w:val="36"/>
          <w:rtl/>
        </w:rPr>
        <w:t>م.د.اسماعيل حسن عبيد</w:t>
      </w:r>
    </w:p>
    <w:p w14:paraId="61079DF4" w14:textId="77777777" w:rsidR="000877B9" w:rsidRPr="000877B9" w:rsidRDefault="000877B9" w:rsidP="000877B9">
      <w:pPr>
        <w:tabs>
          <w:tab w:val="left" w:pos="7440"/>
        </w:tabs>
        <w:spacing w:after="0" w:line="240" w:lineRule="auto"/>
        <w:ind w:left="-90"/>
        <w:rPr>
          <w:rFonts w:ascii="Calibri" w:eastAsia="Calibri" w:hAnsi="Calibri" w:cs="Times New Roman"/>
          <w:sz w:val="96"/>
          <w:szCs w:val="96"/>
          <w:rtl/>
        </w:rPr>
      </w:pPr>
    </w:p>
    <w:p w14:paraId="7C437C51" w14:textId="77777777" w:rsidR="000877B9" w:rsidRPr="000877B9" w:rsidRDefault="000877B9" w:rsidP="000877B9">
      <w:pPr>
        <w:tabs>
          <w:tab w:val="left" w:pos="7440"/>
        </w:tabs>
        <w:spacing w:after="0" w:line="240" w:lineRule="auto"/>
        <w:ind w:left="-90"/>
        <w:jc w:val="center"/>
        <w:rPr>
          <w:rFonts w:ascii="Calibri" w:eastAsia="Calibri" w:hAnsi="Calibri" w:cs="Times New Roman"/>
          <w:sz w:val="96"/>
          <w:szCs w:val="96"/>
        </w:rPr>
      </w:pPr>
      <w:r w:rsidRPr="000877B9">
        <w:rPr>
          <w:rFonts w:ascii="Calibri" w:eastAsia="Calibri" w:hAnsi="Calibri" w:cs="Calibri"/>
          <w:sz w:val="36"/>
          <w:szCs w:val="36"/>
          <w:rtl/>
        </w:rPr>
        <w:t>التوقيع                                                             التوقيع</w:t>
      </w:r>
    </w:p>
    <w:p w14:paraId="44053818" w14:textId="77777777" w:rsidR="000877B9" w:rsidRPr="000877B9" w:rsidRDefault="000877B9" w:rsidP="000877B9">
      <w:pPr>
        <w:rPr>
          <w:rFonts w:ascii="Calibri" w:eastAsia="Calibri" w:hAnsi="Calibri" w:cs="Calibri"/>
          <w:sz w:val="36"/>
          <w:szCs w:val="36"/>
        </w:rPr>
      </w:pPr>
    </w:p>
    <w:p w14:paraId="1745D68D" w14:textId="77777777" w:rsidR="000877B9" w:rsidRPr="000877B9" w:rsidRDefault="000877B9" w:rsidP="000877B9">
      <w:pPr>
        <w:rPr>
          <w:rFonts w:ascii="Calibri" w:eastAsia="Calibri" w:hAnsi="Calibri" w:cs="Calibri"/>
          <w:sz w:val="36"/>
          <w:szCs w:val="36"/>
        </w:rPr>
      </w:pPr>
    </w:p>
    <w:p w14:paraId="6D448CED" w14:textId="77777777" w:rsidR="000877B9" w:rsidRPr="000877B9" w:rsidRDefault="000877B9" w:rsidP="000877B9">
      <w:pPr>
        <w:rPr>
          <w:rFonts w:ascii="Calibri" w:eastAsia="Calibri" w:hAnsi="Calibri" w:cs="Calibri"/>
          <w:sz w:val="36"/>
          <w:szCs w:val="36"/>
          <w:rtl/>
        </w:rPr>
      </w:pPr>
    </w:p>
    <w:p w14:paraId="79DF58A7" w14:textId="77777777" w:rsidR="000877B9" w:rsidRPr="000877B9" w:rsidRDefault="000877B9" w:rsidP="000877B9">
      <w:pPr>
        <w:rPr>
          <w:rFonts w:ascii="Calibri" w:eastAsia="Calibri" w:hAnsi="Calibri" w:cs="Calibri"/>
          <w:sz w:val="36"/>
          <w:szCs w:val="36"/>
        </w:rPr>
      </w:pPr>
    </w:p>
    <w:p w14:paraId="085908EA" w14:textId="77777777" w:rsidR="000877B9" w:rsidRPr="000877B9" w:rsidRDefault="000877B9" w:rsidP="000877B9">
      <w:pPr>
        <w:rPr>
          <w:rFonts w:ascii="Calibri" w:eastAsia="Calibri" w:hAnsi="Calibri" w:cs="Calibri"/>
          <w:b/>
          <w:sz w:val="36"/>
          <w:szCs w:val="36"/>
        </w:rPr>
      </w:pPr>
      <w:r w:rsidRPr="000877B9">
        <w:rPr>
          <w:rFonts w:ascii="Calibri" w:eastAsia="Calibri" w:hAnsi="Calibri" w:cs="Calibri"/>
          <w:b/>
          <w:sz w:val="36"/>
          <w:szCs w:val="36"/>
          <w:rtl/>
        </w:rPr>
        <w:t>نموذج وصف المقرر</w:t>
      </w: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shd w:val="clear" w:color="auto" w:fill="FFFFFF"/>
        <w:tblLayout w:type="fixed"/>
        <w:tblCellMar>
          <w:left w:w="115" w:type="dxa"/>
          <w:right w:w="115" w:type="dxa"/>
        </w:tblCellMar>
        <w:tblLook w:val="0400" w:firstRow="0" w:lastRow="0" w:firstColumn="0" w:lastColumn="0" w:noHBand="0" w:noVBand="1"/>
      </w:tblPr>
      <w:tblGrid>
        <w:gridCol w:w="9576"/>
      </w:tblGrid>
      <w:tr w:rsidR="000877B9" w:rsidRPr="000877B9" w14:paraId="541E9A2F" w14:textId="77777777" w:rsidTr="000877B9">
        <w:tc>
          <w:tcPr>
            <w:tcW w:w="9576" w:type="dxa"/>
            <w:shd w:val="clear" w:color="auto" w:fill="FFFFFF"/>
          </w:tcPr>
          <w:p w14:paraId="5AB7B16D" w14:textId="77777777" w:rsidR="000877B9" w:rsidRPr="000877B9" w:rsidRDefault="000877B9" w:rsidP="000877B9">
            <w:pPr>
              <w:spacing w:after="0" w:line="240" w:lineRule="auto"/>
              <w:rPr>
                <w:rFonts w:ascii="Calibri" w:eastAsia="Calibri" w:hAnsi="Calibri" w:cs="Calibri"/>
                <w:sz w:val="24"/>
                <w:szCs w:val="24"/>
              </w:rPr>
            </w:pPr>
            <w:r w:rsidRPr="000877B9">
              <w:rPr>
                <w:rFonts w:ascii="Traditional Arabic" w:eastAsia="Traditional Arabic" w:hAnsi="Traditional Arabic" w:cs="Traditional Arabic"/>
                <w:color w:val="000000"/>
                <w:sz w:val="32"/>
                <w:szCs w:val="32"/>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sidRPr="000877B9">
              <w:rPr>
                <w:rFonts w:ascii="Calibri" w:eastAsia="Calibri" w:hAnsi="Calibri" w:cs="Calibri"/>
                <w:sz w:val="24"/>
                <w:szCs w:val="24"/>
              </w:rPr>
              <w:t>.</w:t>
            </w:r>
          </w:p>
        </w:tc>
      </w:tr>
    </w:tbl>
    <w:p w14:paraId="350DD305" w14:textId="77777777" w:rsidR="000877B9" w:rsidRPr="000877B9" w:rsidRDefault="000877B9" w:rsidP="000877B9">
      <w:pPr>
        <w:rPr>
          <w:rFonts w:ascii="Calibri" w:eastAsia="Calibri" w:hAnsi="Calibri" w:cs="Calibri"/>
          <w:sz w:val="36"/>
          <w:szCs w:val="36"/>
        </w:rPr>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shd w:val="clear" w:color="auto" w:fill="FFFFFF"/>
        <w:tblLayout w:type="fixed"/>
        <w:tblCellMar>
          <w:left w:w="115" w:type="dxa"/>
          <w:right w:w="115" w:type="dxa"/>
        </w:tblCellMar>
        <w:tblLook w:val="04A0" w:firstRow="1" w:lastRow="0" w:firstColumn="1" w:lastColumn="0" w:noHBand="0" w:noVBand="1"/>
      </w:tblPr>
      <w:tblGrid>
        <w:gridCol w:w="1620"/>
        <w:gridCol w:w="1620"/>
        <w:gridCol w:w="1905"/>
        <w:gridCol w:w="394"/>
        <w:gridCol w:w="123"/>
        <w:gridCol w:w="2168"/>
        <w:gridCol w:w="1331"/>
        <w:gridCol w:w="415"/>
        <w:gridCol w:w="702"/>
      </w:tblGrid>
      <w:tr w:rsidR="000877B9" w:rsidRPr="000877B9" w14:paraId="1EB6F3B4" w14:textId="77777777" w:rsidTr="001E5AFE">
        <w:tc>
          <w:tcPr>
            <w:tcW w:w="5539" w:type="dxa"/>
            <w:gridSpan w:val="4"/>
            <w:shd w:val="clear" w:color="auto" w:fill="FFFFFF"/>
          </w:tcPr>
          <w:p w14:paraId="6E652767"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b/>
                <w:sz w:val="36"/>
                <w:szCs w:val="36"/>
                <w:rtl/>
              </w:rPr>
              <w:t>جامعة القادسية/ كلية الفنون الجميلة</w:t>
            </w:r>
          </w:p>
        </w:tc>
        <w:tc>
          <w:tcPr>
            <w:tcW w:w="4739" w:type="dxa"/>
            <w:gridSpan w:val="5"/>
            <w:shd w:val="clear" w:color="auto" w:fill="FFFFFF"/>
          </w:tcPr>
          <w:p w14:paraId="39A58A49" w14:textId="77777777" w:rsidR="000877B9" w:rsidRPr="000877B9" w:rsidRDefault="000877B9" w:rsidP="000877B9">
            <w:pPr>
              <w:spacing w:after="0" w:line="240" w:lineRule="auto"/>
              <w:rPr>
                <w:rFonts w:ascii="Calibri" w:eastAsia="Calibri" w:hAnsi="Calibri" w:cs="Calibri"/>
                <w:b/>
                <w:bCs/>
                <w:sz w:val="36"/>
                <w:szCs w:val="36"/>
              </w:rPr>
            </w:pPr>
            <w:r w:rsidRPr="000877B9">
              <w:rPr>
                <w:rFonts w:ascii="Calibri" w:eastAsia="Calibri" w:hAnsi="Calibri" w:cs="Calibri" w:hint="cs"/>
                <w:b/>
                <w:bCs/>
                <w:sz w:val="36"/>
                <w:szCs w:val="36"/>
                <w:rtl/>
              </w:rPr>
              <w:t xml:space="preserve">1- </w:t>
            </w:r>
            <w:r w:rsidRPr="000877B9">
              <w:rPr>
                <w:rFonts w:ascii="Calibri" w:eastAsia="Calibri" w:hAnsi="Calibri" w:cs="Calibri"/>
                <w:b/>
                <w:bCs/>
                <w:sz w:val="36"/>
                <w:szCs w:val="36"/>
              </w:rPr>
              <w:t xml:space="preserve"> </w:t>
            </w:r>
            <w:r w:rsidRPr="000877B9">
              <w:rPr>
                <w:rFonts w:ascii="Calibri" w:eastAsia="Calibri" w:hAnsi="Calibri" w:cs="Calibri"/>
                <w:b/>
                <w:bCs/>
                <w:sz w:val="36"/>
                <w:szCs w:val="36"/>
                <w:rtl/>
              </w:rPr>
              <w:t>المؤسسة التعليمية</w:t>
            </w:r>
          </w:p>
        </w:tc>
      </w:tr>
      <w:tr w:rsidR="000877B9" w:rsidRPr="000877B9" w14:paraId="3B726D58" w14:textId="77777777" w:rsidTr="001E5AFE">
        <w:tc>
          <w:tcPr>
            <w:tcW w:w="5539" w:type="dxa"/>
            <w:gridSpan w:val="4"/>
            <w:shd w:val="clear" w:color="auto" w:fill="FFFFFF"/>
          </w:tcPr>
          <w:p w14:paraId="6BB00A6B"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b/>
                <w:sz w:val="36"/>
                <w:szCs w:val="36"/>
                <w:rtl/>
              </w:rPr>
              <w:t>قسم ال</w:t>
            </w:r>
            <w:r w:rsidRPr="000877B9">
              <w:rPr>
                <w:rFonts w:ascii="Calibri" w:eastAsia="Calibri" w:hAnsi="Calibri" w:cs="Calibri" w:hint="cs"/>
                <w:b/>
                <w:sz w:val="36"/>
                <w:szCs w:val="36"/>
                <w:rtl/>
              </w:rPr>
              <w:t>فنون المسرحية</w:t>
            </w:r>
          </w:p>
        </w:tc>
        <w:tc>
          <w:tcPr>
            <w:tcW w:w="4739" w:type="dxa"/>
            <w:gridSpan w:val="5"/>
            <w:shd w:val="clear" w:color="auto" w:fill="FFFFFF"/>
          </w:tcPr>
          <w:p w14:paraId="5B8C9664" w14:textId="77777777" w:rsidR="000877B9" w:rsidRPr="000877B9" w:rsidRDefault="000877B9" w:rsidP="000877B9">
            <w:pPr>
              <w:spacing w:after="0" w:line="240" w:lineRule="auto"/>
              <w:rPr>
                <w:rFonts w:ascii="Calibri" w:eastAsia="Calibri" w:hAnsi="Calibri" w:cs="Calibri"/>
                <w:bCs/>
                <w:sz w:val="36"/>
                <w:szCs w:val="36"/>
              </w:rPr>
            </w:pPr>
            <w:r w:rsidRPr="000877B9">
              <w:rPr>
                <w:rFonts w:ascii="Calibri" w:eastAsia="Calibri" w:hAnsi="Calibri" w:cs="Calibri" w:hint="cs"/>
                <w:bCs/>
                <w:sz w:val="36"/>
                <w:szCs w:val="36"/>
                <w:rtl/>
              </w:rPr>
              <w:t xml:space="preserve">2- </w:t>
            </w:r>
            <w:r w:rsidRPr="000877B9">
              <w:rPr>
                <w:rFonts w:ascii="Calibri" w:eastAsia="Calibri" w:hAnsi="Calibri" w:cs="Calibri"/>
                <w:bCs/>
                <w:sz w:val="36"/>
                <w:szCs w:val="36"/>
                <w:rtl/>
              </w:rPr>
              <w:t>القسم الجامعي/المركز</w:t>
            </w:r>
          </w:p>
        </w:tc>
      </w:tr>
      <w:tr w:rsidR="000877B9" w:rsidRPr="000877B9" w14:paraId="08C4BC93" w14:textId="77777777" w:rsidTr="001E5AFE">
        <w:trPr>
          <w:trHeight w:val="120"/>
        </w:trPr>
        <w:tc>
          <w:tcPr>
            <w:tcW w:w="5539" w:type="dxa"/>
            <w:gridSpan w:val="4"/>
            <w:shd w:val="clear" w:color="auto" w:fill="FFFFFF"/>
          </w:tcPr>
          <w:p w14:paraId="2FD99BD7"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b/>
                <w:sz w:val="36"/>
                <w:szCs w:val="36"/>
                <w:rtl/>
              </w:rPr>
              <w:t>البكالوريوس</w:t>
            </w:r>
          </w:p>
        </w:tc>
        <w:tc>
          <w:tcPr>
            <w:tcW w:w="4739" w:type="dxa"/>
            <w:gridSpan w:val="5"/>
            <w:shd w:val="clear" w:color="auto" w:fill="FFFFFF"/>
          </w:tcPr>
          <w:p w14:paraId="4A3C5CE6" w14:textId="77777777" w:rsidR="000877B9" w:rsidRPr="000877B9" w:rsidRDefault="000877B9" w:rsidP="000877B9">
            <w:pPr>
              <w:spacing w:after="0" w:line="240" w:lineRule="auto"/>
              <w:rPr>
                <w:rFonts w:ascii="Calibri" w:eastAsia="Calibri" w:hAnsi="Calibri" w:cs="Calibri"/>
                <w:bCs/>
                <w:sz w:val="36"/>
                <w:szCs w:val="36"/>
              </w:rPr>
            </w:pPr>
            <w:r w:rsidRPr="000877B9">
              <w:rPr>
                <w:rFonts w:ascii="Calibri" w:eastAsia="Calibri" w:hAnsi="Calibri" w:cs="Calibri" w:hint="cs"/>
                <w:bCs/>
                <w:sz w:val="36"/>
                <w:szCs w:val="36"/>
                <w:rtl/>
              </w:rPr>
              <w:t>3-</w:t>
            </w:r>
            <w:r w:rsidRPr="000877B9">
              <w:rPr>
                <w:rFonts w:ascii="Calibri" w:eastAsia="Calibri" w:hAnsi="Calibri" w:cs="Calibri"/>
                <w:bCs/>
                <w:sz w:val="36"/>
                <w:szCs w:val="36"/>
              </w:rPr>
              <w:t xml:space="preserve"> </w:t>
            </w:r>
            <w:r w:rsidRPr="000877B9">
              <w:rPr>
                <w:rFonts w:ascii="Calibri" w:eastAsia="Calibri" w:hAnsi="Calibri" w:cs="Calibri"/>
                <w:bCs/>
                <w:sz w:val="36"/>
                <w:szCs w:val="36"/>
                <w:rtl/>
              </w:rPr>
              <w:t xml:space="preserve">اسم البرنامج </w:t>
            </w:r>
            <w:r w:rsidRPr="000877B9">
              <w:rPr>
                <w:rFonts w:ascii="Calibri" w:eastAsia="Calibri" w:hAnsi="Calibri" w:cs="Calibri" w:hint="cs"/>
                <w:bCs/>
                <w:sz w:val="36"/>
                <w:szCs w:val="36"/>
                <w:rtl/>
              </w:rPr>
              <w:t>الأكاديمي</w:t>
            </w:r>
          </w:p>
        </w:tc>
      </w:tr>
      <w:tr w:rsidR="000877B9" w:rsidRPr="000877B9" w14:paraId="67F3647D" w14:textId="77777777" w:rsidTr="001E5AFE">
        <w:trPr>
          <w:trHeight w:val="315"/>
        </w:trPr>
        <w:tc>
          <w:tcPr>
            <w:tcW w:w="5539" w:type="dxa"/>
            <w:gridSpan w:val="4"/>
            <w:shd w:val="clear" w:color="auto" w:fill="FFFFFF"/>
          </w:tcPr>
          <w:p w14:paraId="7E82FEC8"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b/>
                <w:sz w:val="36"/>
                <w:szCs w:val="36"/>
                <w:rtl/>
              </w:rPr>
              <w:t xml:space="preserve">أصول </w:t>
            </w:r>
            <w:r w:rsidRPr="000877B9">
              <w:rPr>
                <w:rFonts w:ascii="Calibri" w:eastAsia="Calibri" w:hAnsi="Calibri" w:cs="Calibri" w:hint="cs"/>
                <w:b/>
                <w:sz w:val="36"/>
                <w:szCs w:val="36"/>
                <w:rtl/>
              </w:rPr>
              <w:t>ال</w:t>
            </w:r>
            <w:r w:rsidRPr="000877B9">
              <w:rPr>
                <w:rFonts w:ascii="Calibri" w:eastAsia="Calibri" w:hAnsi="Calibri" w:cs="Calibri"/>
                <w:b/>
                <w:sz w:val="36"/>
                <w:szCs w:val="36"/>
                <w:rtl/>
              </w:rPr>
              <w:t>بحث</w:t>
            </w:r>
            <w:r w:rsidRPr="000877B9">
              <w:rPr>
                <w:rFonts w:ascii="Calibri" w:eastAsia="Calibri" w:hAnsi="Calibri" w:cs="Calibri" w:hint="cs"/>
                <w:b/>
                <w:sz w:val="36"/>
                <w:szCs w:val="36"/>
                <w:rtl/>
              </w:rPr>
              <w:t xml:space="preserve"> ومنهجه</w:t>
            </w:r>
          </w:p>
        </w:tc>
        <w:tc>
          <w:tcPr>
            <w:tcW w:w="4739" w:type="dxa"/>
            <w:gridSpan w:val="5"/>
            <w:shd w:val="clear" w:color="auto" w:fill="FFFFFF"/>
          </w:tcPr>
          <w:p w14:paraId="02754562" w14:textId="77777777" w:rsidR="000877B9" w:rsidRPr="000877B9" w:rsidRDefault="000877B9" w:rsidP="000877B9">
            <w:pPr>
              <w:spacing w:after="0" w:line="240" w:lineRule="auto"/>
              <w:rPr>
                <w:rFonts w:ascii="Calibri" w:eastAsia="Calibri" w:hAnsi="Calibri" w:cs="Calibri"/>
                <w:bCs/>
                <w:sz w:val="36"/>
                <w:szCs w:val="36"/>
              </w:rPr>
            </w:pPr>
            <w:r w:rsidRPr="000877B9">
              <w:rPr>
                <w:rFonts w:ascii="Calibri" w:eastAsia="Calibri" w:hAnsi="Calibri" w:cs="Calibri" w:hint="cs"/>
                <w:bCs/>
                <w:sz w:val="36"/>
                <w:szCs w:val="36"/>
                <w:rtl/>
              </w:rPr>
              <w:t>4-</w:t>
            </w:r>
            <w:r w:rsidRPr="000877B9">
              <w:rPr>
                <w:rFonts w:ascii="Calibri" w:eastAsia="Calibri" w:hAnsi="Calibri" w:cs="Calibri"/>
                <w:bCs/>
                <w:sz w:val="36"/>
                <w:szCs w:val="36"/>
              </w:rPr>
              <w:t xml:space="preserve"> </w:t>
            </w:r>
            <w:r w:rsidRPr="000877B9">
              <w:rPr>
                <w:rFonts w:ascii="Calibri" w:eastAsia="Calibri" w:hAnsi="Calibri" w:cs="Calibri"/>
                <w:bCs/>
                <w:sz w:val="36"/>
                <w:szCs w:val="36"/>
                <w:rtl/>
              </w:rPr>
              <w:t>اسم/ رمز المقرر</w:t>
            </w:r>
          </w:p>
        </w:tc>
      </w:tr>
      <w:tr w:rsidR="000877B9" w:rsidRPr="000877B9" w14:paraId="028B6E1E" w14:textId="77777777" w:rsidTr="001E5AFE">
        <w:tc>
          <w:tcPr>
            <w:tcW w:w="5539" w:type="dxa"/>
            <w:gridSpan w:val="4"/>
            <w:shd w:val="clear" w:color="auto" w:fill="FFFFFF"/>
          </w:tcPr>
          <w:p w14:paraId="7F630FD6"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hint="cs"/>
                <w:b/>
                <w:sz w:val="36"/>
                <w:szCs w:val="36"/>
                <w:rtl/>
              </w:rPr>
              <w:t>حضوري</w:t>
            </w:r>
          </w:p>
        </w:tc>
        <w:tc>
          <w:tcPr>
            <w:tcW w:w="4739" w:type="dxa"/>
            <w:gridSpan w:val="5"/>
            <w:shd w:val="clear" w:color="auto" w:fill="FFFFFF"/>
          </w:tcPr>
          <w:p w14:paraId="16638253" w14:textId="77777777" w:rsidR="000877B9" w:rsidRPr="000877B9" w:rsidRDefault="000877B9" w:rsidP="000877B9">
            <w:pPr>
              <w:spacing w:after="0" w:line="240" w:lineRule="auto"/>
              <w:rPr>
                <w:rFonts w:ascii="Calibri" w:eastAsia="Calibri" w:hAnsi="Calibri" w:cs="Calibri"/>
                <w:bCs/>
                <w:sz w:val="36"/>
                <w:szCs w:val="36"/>
              </w:rPr>
            </w:pPr>
            <w:r w:rsidRPr="000877B9">
              <w:rPr>
                <w:rFonts w:ascii="Calibri" w:eastAsia="Calibri" w:hAnsi="Calibri" w:cs="Calibri" w:hint="cs"/>
                <w:bCs/>
                <w:sz w:val="36"/>
                <w:szCs w:val="36"/>
                <w:rtl/>
              </w:rPr>
              <w:t>5- أشكال</w:t>
            </w:r>
            <w:r w:rsidRPr="000877B9">
              <w:rPr>
                <w:rFonts w:ascii="Calibri" w:eastAsia="Calibri" w:hAnsi="Calibri" w:cs="Calibri"/>
                <w:bCs/>
                <w:sz w:val="36"/>
                <w:szCs w:val="36"/>
                <w:rtl/>
              </w:rPr>
              <w:t xml:space="preserve"> الحضور المتاحة</w:t>
            </w:r>
          </w:p>
        </w:tc>
      </w:tr>
      <w:tr w:rsidR="000877B9" w:rsidRPr="000877B9" w14:paraId="5153DB5B" w14:textId="77777777" w:rsidTr="001E5AFE">
        <w:tc>
          <w:tcPr>
            <w:tcW w:w="5539" w:type="dxa"/>
            <w:gridSpan w:val="4"/>
            <w:shd w:val="clear" w:color="auto" w:fill="FFFFFF"/>
          </w:tcPr>
          <w:p w14:paraId="3A0C1EB6"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b/>
                <w:sz w:val="36"/>
                <w:szCs w:val="36"/>
                <w:rtl/>
              </w:rPr>
              <w:t>السنوي</w:t>
            </w:r>
            <w:r w:rsidRPr="000877B9">
              <w:rPr>
                <w:rFonts w:ascii="Calibri" w:eastAsia="Calibri" w:hAnsi="Calibri" w:cs="Calibri"/>
                <w:b/>
                <w:sz w:val="36"/>
                <w:szCs w:val="36"/>
              </w:rPr>
              <w:t xml:space="preserve"> </w:t>
            </w:r>
          </w:p>
        </w:tc>
        <w:tc>
          <w:tcPr>
            <w:tcW w:w="4739" w:type="dxa"/>
            <w:gridSpan w:val="5"/>
            <w:shd w:val="clear" w:color="auto" w:fill="FFFFFF"/>
          </w:tcPr>
          <w:p w14:paraId="7E02ED3B" w14:textId="77777777" w:rsidR="000877B9" w:rsidRPr="000877B9" w:rsidRDefault="000877B9" w:rsidP="000877B9">
            <w:pPr>
              <w:spacing w:after="0" w:line="240" w:lineRule="auto"/>
              <w:rPr>
                <w:rFonts w:ascii="Calibri" w:eastAsia="Calibri" w:hAnsi="Calibri" w:cs="Calibri"/>
                <w:bCs/>
                <w:sz w:val="36"/>
                <w:szCs w:val="36"/>
              </w:rPr>
            </w:pPr>
            <w:r w:rsidRPr="000877B9">
              <w:rPr>
                <w:rFonts w:ascii="Calibri" w:eastAsia="Calibri" w:hAnsi="Calibri" w:cs="Calibri" w:hint="cs"/>
                <w:bCs/>
                <w:sz w:val="36"/>
                <w:szCs w:val="36"/>
                <w:rtl/>
              </w:rPr>
              <w:t>6-</w:t>
            </w:r>
            <w:r w:rsidRPr="000877B9">
              <w:rPr>
                <w:rFonts w:ascii="Calibri" w:eastAsia="Calibri" w:hAnsi="Calibri" w:cs="Calibri"/>
                <w:bCs/>
                <w:sz w:val="36"/>
                <w:szCs w:val="36"/>
              </w:rPr>
              <w:t xml:space="preserve"> </w:t>
            </w:r>
            <w:r w:rsidRPr="000877B9">
              <w:rPr>
                <w:rFonts w:ascii="Calibri" w:eastAsia="Calibri" w:hAnsi="Calibri" w:cs="Calibri"/>
                <w:bCs/>
                <w:sz w:val="36"/>
                <w:szCs w:val="36"/>
                <w:rtl/>
              </w:rPr>
              <w:t>النظام الدراسي</w:t>
            </w:r>
          </w:p>
        </w:tc>
      </w:tr>
      <w:tr w:rsidR="000877B9" w:rsidRPr="000877B9" w14:paraId="40C6B717" w14:textId="77777777" w:rsidTr="001E5AFE">
        <w:tc>
          <w:tcPr>
            <w:tcW w:w="5539" w:type="dxa"/>
            <w:gridSpan w:val="4"/>
            <w:shd w:val="clear" w:color="auto" w:fill="FFFFFF"/>
          </w:tcPr>
          <w:p w14:paraId="191313B1" w14:textId="77777777" w:rsidR="000877B9" w:rsidRPr="000877B9" w:rsidRDefault="000877B9" w:rsidP="000877B9">
            <w:pPr>
              <w:tabs>
                <w:tab w:val="left" w:pos="810"/>
                <w:tab w:val="center" w:pos="2286"/>
              </w:tabs>
              <w:spacing w:after="0" w:line="240" w:lineRule="auto"/>
              <w:rPr>
                <w:rFonts w:ascii="Calibri" w:eastAsia="Calibri" w:hAnsi="Calibri" w:cs="Calibri"/>
                <w:b/>
                <w:sz w:val="36"/>
                <w:szCs w:val="36"/>
              </w:rPr>
            </w:pPr>
            <w:r w:rsidRPr="000877B9">
              <w:rPr>
                <w:rFonts w:ascii="Calibri" w:eastAsia="Calibri" w:hAnsi="Calibri" w:cs="Calibri"/>
                <w:b/>
                <w:sz w:val="36"/>
                <w:szCs w:val="36"/>
                <w:rtl/>
              </w:rPr>
              <w:t xml:space="preserve">2 ساعه </w:t>
            </w:r>
            <w:r w:rsidRPr="000877B9">
              <w:rPr>
                <w:rFonts w:ascii="Calibri" w:eastAsia="Calibri" w:hAnsi="Calibri" w:cs="Calibri"/>
                <w:b/>
                <w:sz w:val="36"/>
                <w:szCs w:val="36"/>
              </w:rPr>
              <w:t xml:space="preserve">x </w:t>
            </w:r>
            <w:r w:rsidRPr="000877B9">
              <w:rPr>
                <w:rFonts w:ascii="Calibri" w:eastAsia="Calibri" w:hAnsi="Calibri" w:cs="Calibri"/>
                <w:b/>
                <w:sz w:val="36"/>
                <w:szCs w:val="36"/>
                <w:rtl/>
              </w:rPr>
              <w:t xml:space="preserve">30 اسبوع </w:t>
            </w:r>
            <w:r w:rsidRPr="000877B9">
              <w:rPr>
                <w:rFonts w:ascii="Calibri" w:eastAsia="Calibri" w:hAnsi="Calibri" w:cs="Calibri"/>
                <w:b/>
                <w:sz w:val="36"/>
                <w:szCs w:val="36"/>
              </w:rPr>
              <w:t xml:space="preserve"> </w:t>
            </w:r>
          </w:p>
        </w:tc>
        <w:tc>
          <w:tcPr>
            <w:tcW w:w="4739" w:type="dxa"/>
            <w:gridSpan w:val="5"/>
            <w:shd w:val="clear" w:color="auto" w:fill="FFFFFF"/>
          </w:tcPr>
          <w:p w14:paraId="0BE73AC8" w14:textId="77777777" w:rsidR="000877B9" w:rsidRPr="000877B9" w:rsidRDefault="000877B9" w:rsidP="000877B9">
            <w:pPr>
              <w:spacing w:after="0" w:line="240" w:lineRule="auto"/>
              <w:rPr>
                <w:rFonts w:ascii="Calibri" w:eastAsia="Calibri" w:hAnsi="Calibri" w:cs="Calibri"/>
                <w:bCs/>
                <w:sz w:val="36"/>
                <w:szCs w:val="36"/>
              </w:rPr>
            </w:pPr>
            <w:r w:rsidRPr="000877B9">
              <w:rPr>
                <w:rFonts w:ascii="Calibri" w:eastAsia="Calibri" w:hAnsi="Calibri" w:cs="Calibri" w:hint="cs"/>
                <w:bCs/>
                <w:sz w:val="36"/>
                <w:szCs w:val="36"/>
                <w:rtl/>
              </w:rPr>
              <w:t>7-</w:t>
            </w:r>
            <w:r w:rsidRPr="000877B9">
              <w:rPr>
                <w:rFonts w:ascii="Calibri" w:eastAsia="Calibri" w:hAnsi="Calibri" w:cs="Calibri"/>
                <w:bCs/>
                <w:sz w:val="36"/>
                <w:szCs w:val="36"/>
              </w:rPr>
              <w:t xml:space="preserve"> </w:t>
            </w:r>
            <w:r w:rsidRPr="000877B9">
              <w:rPr>
                <w:rFonts w:ascii="Calibri" w:eastAsia="Calibri" w:hAnsi="Calibri" w:cs="Calibri"/>
                <w:bCs/>
                <w:sz w:val="36"/>
                <w:szCs w:val="36"/>
                <w:rtl/>
              </w:rPr>
              <w:t>عدد الساعات الدراسية/الكلي</w:t>
            </w:r>
          </w:p>
        </w:tc>
      </w:tr>
      <w:tr w:rsidR="000877B9" w:rsidRPr="000877B9" w14:paraId="769A0F33" w14:textId="77777777" w:rsidTr="001E5AFE">
        <w:tc>
          <w:tcPr>
            <w:tcW w:w="5539" w:type="dxa"/>
            <w:gridSpan w:val="4"/>
            <w:shd w:val="clear" w:color="auto" w:fill="FFFFFF"/>
          </w:tcPr>
          <w:p w14:paraId="226ABC2F" w14:textId="77777777" w:rsidR="000877B9" w:rsidRPr="000877B9" w:rsidRDefault="000877B9" w:rsidP="001E5AFE">
            <w:pPr>
              <w:spacing w:after="0" w:line="240" w:lineRule="auto"/>
              <w:rPr>
                <w:rFonts w:ascii="Calibri" w:eastAsia="Calibri" w:hAnsi="Calibri" w:cs="Calibri"/>
                <w:b/>
                <w:sz w:val="36"/>
                <w:szCs w:val="36"/>
              </w:rPr>
            </w:pPr>
            <w:r w:rsidRPr="000877B9">
              <w:rPr>
                <w:rFonts w:ascii="Calibri" w:eastAsia="Calibri" w:hAnsi="Calibri" w:cs="Calibri" w:hint="cs"/>
                <w:b/>
                <w:sz w:val="36"/>
                <w:szCs w:val="36"/>
                <w:rtl/>
              </w:rPr>
              <w:t>1/9/202</w:t>
            </w:r>
            <w:r w:rsidR="001E5AFE">
              <w:rPr>
                <w:rFonts w:ascii="Calibri" w:eastAsia="Calibri" w:hAnsi="Calibri" w:cs="Calibri" w:hint="cs"/>
                <w:b/>
                <w:sz w:val="36"/>
                <w:szCs w:val="36"/>
                <w:rtl/>
              </w:rPr>
              <w:t>5</w:t>
            </w:r>
          </w:p>
        </w:tc>
        <w:tc>
          <w:tcPr>
            <w:tcW w:w="4739" w:type="dxa"/>
            <w:gridSpan w:val="5"/>
            <w:shd w:val="clear" w:color="auto" w:fill="FFFFFF"/>
          </w:tcPr>
          <w:p w14:paraId="73C20DD8" w14:textId="77777777" w:rsidR="000877B9" w:rsidRPr="000877B9" w:rsidRDefault="000877B9" w:rsidP="000877B9">
            <w:pPr>
              <w:spacing w:after="0" w:line="240" w:lineRule="auto"/>
              <w:rPr>
                <w:rFonts w:ascii="Calibri" w:eastAsia="Calibri" w:hAnsi="Calibri" w:cs="Calibri"/>
                <w:bCs/>
                <w:sz w:val="36"/>
                <w:szCs w:val="36"/>
              </w:rPr>
            </w:pPr>
            <w:r w:rsidRPr="000877B9">
              <w:rPr>
                <w:rFonts w:ascii="Calibri" w:eastAsia="Calibri" w:hAnsi="Calibri" w:cs="Calibri" w:hint="cs"/>
                <w:bCs/>
                <w:sz w:val="36"/>
                <w:szCs w:val="36"/>
                <w:rtl/>
              </w:rPr>
              <w:t>8-</w:t>
            </w:r>
            <w:r w:rsidRPr="000877B9">
              <w:rPr>
                <w:rFonts w:ascii="Calibri" w:eastAsia="Calibri" w:hAnsi="Calibri" w:cs="Calibri"/>
                <w:bCs/>
                <w:sz w:val="36"/>
                <w:szCs w:val="36"/>
              </w:rPr>
              <w:t xml:space="preserve"> </w:t>
            </w:r>
            <w:r w:rsidRPr="000877B9">
              <w:rPr>
                <w:rFonts w:ascii="Calibri" w:eastAsia="Calibri" w:hAnsi="Calibri" w:cs="Calibri"/>
                <w:bCs/>
                <w:sz w:val="36"/>
                <w:szCs w:val="36"/>
                <w:rtl/>
              </w:rPr>
              <w:t xml:space="preserve">تاريخ </w:t>
            </w:r>
            <w:r w:rsidRPr="000877B9">
              <w:rPr>
                <w:rFonts w:ascii="Calibri" w:eastAsia="Calibri" w:hAnsi="Calibri" w:cs="Calibri" w:hint="cs"/>
                <w:bCs/>
                <w:sz w:val="36"/>
                <w:szCs w:val="36"/>
                <w:rtl/>
              </w:rPr>
              <w:t>إعداد</w:t>
            </w:r>
            <w:r w:rsidRPr="000877B9">
              <w:rPr>
                <w:rFonts w:ascii="Calibri" w:eastAsia="Calibri" w:hAnsi="Calibri" w:cs="Calibri"/>
                <w:bCs/>
                <w:sz w:val="36"/>
                <w:szCs w:val="36"/>
                <w:rtl/>
              </w:rPr>
              <w:t xml:space="preserve"> هذا الوصف</w:t>
            </w:r>
          </w:p>
        </w:tc>
      </w:tr>
      <w:tr w:rsidR="000877B9" w:rsidRPr="000877B9" w14:paraId="2086A16C" w14:textId="77777777" w:rsidTr="001E5AFE">
        <w:trPr>
          <w:trHeight w:val="2160"/>
        </w:trPr>
        <w:tc>
          <w:tcPr>
            <w:tcW w:w="10278" w:type="dxa"/>
            <w:gridSpan w:val="9"/>
            <w:shd w:val="clear" w:color="auto" w:fill="FFFFFF"/>
          </w:tcPr>
          <w:p w14:paraId="0F4621EC" w14:textId="77777777" w:rsidR="000877B9" w:rsidRPr="000877B9" w:rsidRDefault="000877B9" w:rsidP="000877B9">
            <w:pPr>
              <w:spacing w:after="0" w:line="240" w:lineRule="auto"/>
              <w:rPr>
                <w:rFonts w:ascii="Calibri" w:eastAsia="Calibri" w:hAnsi="Calibri" w:cs="Calibri"/>
                <w:b/>
                <w:bCs/>
                <w:sz w:val="36"/>
                <w:szCs w:val="36"/>
              </w:rPr>
            </w:pPr>
            <w:r w:rsidRPr="000877B9">
              <w:rPr>
                <w:rFonts w:ascii="Calibri" w:eastAsia="Calibri" w:hAnsi="Calibri" w:cs="Calibri" w:hint="cs"/>
                <w:b/>
                <w:bCs/>
                <w:sz w:val="36"/>
                <w:szCs w:val="36"/>
                <w:rtl/>
              </w:rPr>
              <w:t>9-</w:t>
            </w:r>
            <w:r w:rsidRPr="000877B9">
              <w:rPr>
                <w:rFonts w:ascii="Calibri" w:eastAsia="Calibri" w:hAnsi="Calibri" w:cs="Calibri"/>
                <w:b/>
                <w:bCs/>
                <w:sz w:val="36"/>
                <w:szCs w:val="36"/>
              </w:rPr>
              <w:t xml:space="preserve"> </w:t>
            </w:r>
            <w:r w:rsidRPr="000877B9">
              <w:rPr>
                <w:rFonts w:ascii="Calibri" w:eastAsia="Calibri" w:hAnsi="Calibri" w:cs="Calibri" w:hint="cs"/>
                <w:b/>
                <w:bCs/>
                <w:sz w:val="36"/>
                <w:szCs w:val="36"/>
                <w:rtl/>
              </w:rPr>
              <w:t>أهداف</w:t>
            </w:r>
            <w:r w:rsidRPr="000877B9">
              <w:rPr>
                <w:rFonts w:ascii="Calibri" w:eastAsia="Calibri" w:hAnsi="Calibri" w:cs="Calibri"/>
                <w:b/>
                <w:bCs/>
                <w:sz w:val="36"/>
                <w:szCs w:val="36"/>
                <w:rtl/>
              </w:rPr>
              <w:t xml:space="preserve"> المقرر</w:t>
            </w:r>
            <w:r w:rsidRPr="000877B9">
              <w:rPr>
                <w:rFonts w:ascii="Calibri" w:eastAsia="Calibri" w:hAnsi="Calibri" w:cs="Calibri" w:hint="cs"/>
                <w:b/>
                <w:bCs/>
                <w:sz w:val="36"/>
                <w:szCs w:val="36"/>
                <w:rtl/>
              </w:rPr>
              <w:t>: -</w:t>
            </w:r>
          </w:p>
          <w:p w14:paraId="10902118" w14:textId="77777777" w:rsidR="000877B9" w:rsidRPr="000877B9" w:rsidRDefault="000877B9" w:rsidP="000877B9">
            <w:pPr>
              <w:numPr>
                <w:ilvl w:val="0"/>
                <w:numId w:val="15"/>
              </w:numPr>
              <w:spacing w:after="0" w:line="240" w:lineRule="auto"/>
              <w:rPr>
                <w:rFonts w:ascii="Calibri" w:eastAsia="Calibri" w:hAnsi="Calibri" w:cs="Calibri"/>
                <w:b/>
                <w:sz w:val="36"/>
                <w:szCs w:val="36"/>
              </w:rPr>
            </w:pPr>
            <w:r w:rsidRPr="000877B9">
              <w:rPr>
                <w:rFonts w:ascii="Calibri" w:eastAsia="Calibri" w:hAnsi="Calibri" w:cs="Calibri" w:hint="cs"/>
                <w:b/>
                <w:sz w:val="36"/>
                <w:szCs w:val="36"/>
                <w:rtl/>
              </w:rPr>
              <w:t>أن</w:t>
            </w:r>
            <w:r w:rsidRPr="000877B9">
              <w:rPr>
                <w:rFonts w:ascii="Calibri" w:eastAsia="Calibri" w:hAnsi="Calibri" w:cs="Calibri"/>
                <w:sz w:val="36"/>
                <w:szCs w:val="36"/>
                <w:rtl/>
              </w:rPr>
              <w:t xml:space="preserve"> يعرف م</w:t>
            </w:r>
            <w:r w:rsidRPr="000877B9">
              <w:rPr>
                <w:rFonts w:ascii="Calibri" w:eastAsia="Calibri" w:hAnsi="Calibri" w:cs="Calibri" w:hint="cs"/>
                <w:b/>
                <w:sz w:val="36"/>
                <w:szCs w:val="36"/>
                <w:rtl/>
              </w:rPr>
              <w:t>فهوم</w:t>
            </w:r>
            <w:r w:rsidRPr="000877B9">
              <w:rPr>
                <w:rFonts w:ascii="Calibri" w:eastAsia="Calibri" w:hAnsi="Calibri" w:cs="Calibri"/>
                <w:sz w:val="36"/>
                <w:szCs w:val="36"/>
                <w:rtl/>
              </w:rPr>
              <w:t xml:space="preserve"> أصول البحث العلمي</w:t>
            </w:r>
            <w:r w:rsidRPr="000877B9">
              <w:rPr>
                <w:rFonts w:ascii="Calibri" w:eastAsia="Calibri" w:hAnsi="Calibri" w:cs="Calibri" w:hint="cs"/>
                <w:b/>
                <w:sz w:val="36"/>
                <w:szCs w:val="36"/>
                <w:rtl/>
              </w:rPr>
              <w:t>.</w:t>
            </w:r>
            <w:r w:rsidRPr="000877B9">
              <w:rPr>
                <w:rFonts w:ascii="Calibri" w:eastAsia="Calibri" w:hAnsi="Calibri" w:cs="Calibri"/>
                <w:sz w:val="36"/>
                <w:szCs w:val="36"/>
              </w:rPr>
              <w:t xml:space="preserve"> </w:t>
            </w:r>
          </w:p>
          <w:p w14:paraId="04525EB4" w14:textId="77777777" w:rsidR="000877B9" w:rsidRPr="000877B9" w:rsidRDefault="000877B9" w:rsidP="000877B9">
            <w:pPr>
              <w:numPr>
                <w:ilvl w:val="0"/>
                <w:numId w:val="15"/>
              </w:numPr>
              <w:spacing w:after="0" w:line="240" w:lineRule="auto"/>
              <w:rPr>
                <w:rFonts w:ascii="Calibri" w:eastAsia="Calibri" w:hAnsi="Calibri" w:cs="Calibri"/>
                <w:b/>
                <w:sz w:val="36"/>
                <w:szCs w:val="36"/>
              </w:rPr>
            </w:pPr>
            <w:r w:rsidRPr="000877B9">
              <w:rPr>
                <w:rFonts w:ascii="Calibri" w:eastAsia="Calibri" w:hAnsi="Calibri" w:cs="Calibri" w:hint="cs"/>
                <w:b/>
                <w:sz w:val="36"/>
                <w:szCs w:val="36"/>
                <w:rtl/>
              </w:rPr>
              <w:t>أن</w:t>
            </w:r>
            <w:r w:rsidRPr="000877B9">
              <w:rPr>
                <w:rFonts w:ascii="Calibri" w:eastAsia="Calibri" w:hAnsi="Calibri" w:cs="Calibri"/>
                <w:sz w:val="36"/>
                <w:szCs w:val="36"/>
                <w:rtl/>
              </w:rPr>
              <w:t xml:space="preserve"> يكون قادر على فهم خطوات كتابة البحث العلمي</w:t>
            </w:r>
            <w:r w:rsidRPr="000877B9">
              <w:rPr>
                <w:rFonts w:ascii="Calibri" w:eastAsia="Calibri" w:hAnsi="Calibri" w:cs="Calibri" w:hint="cs"/>
                <w:b/>
                <w:sz w:val="36"/>
                <w:szCs w:val="36"/>
                <w:rtl/>
              </w:rPr>
              <w:t>.</w:t>
            </w:r>
            <w:r w:rsidRPr="000877B9">
              <w:rPr>
                <w:rFonts w:ascii="Calibri" w:eastAsia="Calibri" w:hAnsi="Calibri" w:cs="Calibri"/>
                <w:sz w:val="36"/>
                <w:szCs w:val="36"/>
              </w:rPr>
              <w:t xml:space="preserve"> </w:t>
            </w:r>
          </w:p>
          <w:p w14:paraId="6707CFB8" w14:textId="77777777" w:rsidR="000877B9" w:rsidRPr="000877B9" w:rsidRDefault="000877B9" w:rsidP="000877B9">
            <w:pPr>
              <w:numPr>
                <w:ilvl w:val="0"/>
                <w:numId w:val="15"/>
              </w:numPr>
              <w:spacing w:after="0" w:line="240" w:lineRule="auto"/>
              <w:rPr>
                <w:rFonts w:ascii="Calibri" w:eastAsia="Calibri" w:hAnsi="Calibri" w:cs="Calibri"/>
                <w:b/>
                <w:sz w:val="36"/>
                <w:szCs w:val="36"/>
              </w:rPr>
            </w:pPr>
            <w:r w:rsidRPr="000877B9">
              <w:rPr>
                <w:rFonts w:ascii="Calibri" w:eastAsia="Calibri" w:hAnsi="Calibri" w:cs="Calibri" w:hint="cs"/>
                <w:b/>
                <w:sz w:val="36"/>
                <w:szCs w:val="36"/>
                <w:rtl/>
              </w:rPr>
              <w:t>أن</w:t>
            </w:r>
            <w:r w:rsidRPr="000877B9">
              <w:rPr>
                <w:rFonts w:ascii="Calibri" w:eastAsia="Calibri" w:hAnsi="Calibri" w:cs="Calibri"/>
                <w:sz w:val="36"/>
                <w:szCs w:val="36"/>
                <w:rtl/>
              </w:rPr>
              <w:t xml:space="preserve"> يستطيع تصنيف أصول البحث العلمي</w:t>
            </w:r>
            <w:r w:rsidRPr="000877B9">
              <w:rPr>
                <w:rFonts w:ascii="Calibri" w:eastAsia="Calibri" w:hAnsi="Calibri" w:cs="Calibri" w:hint="cs"/>
                <w:b/>
                <w:sz w:val="36"/>
                <w:szCs w:val="36"/>
                <w:rtl/>
              </w:rPr>
              <w:t>.</w:t>
            </w:r>
          </w:p>
          <w:p w14:paraId="31B8A5C1" w14:textId="77777777" w:rsidR="000877B9" w:rsidRPr="000877B9" w:rsidRDefault="000877B9" w:rsidP="000877B9">
            <w:pPr>
              <w:numPr>
                <w:ilvl w:val="0"/>
                <w:numId w:val="15"/>
              </w:numPr>
              <w:spacing w:after="0" w:line="240" w:lineRule="auto"/>
              <w:rPr>
                <w:rFonts w:ascii="Calibri" w:eastAsia="Calibri" w:hAnsi="Calibri" w:cs="Calibri"/>
                <w:b/>
                <w:sz w:val="36"/>
                <w:szCs w:val="36"/>
              </w:rPr>
            </w:pPr>
            <w:r w:rsidRPr="000877B9">
              <w:rPr>
                <w:rFonts w:ascii="Calibri" w:eastAsia="Calibri" w:hAnsi="Calibri" w:cs="Calibri" w:hint="cs"/>
                <w:b/>
                <w:sz w:val="36"/>
                <w:szCs w:val="36"/>
                <w:rtl/>
              </w:rPr>
              <w:t>أن</w:t>
            </w:r>
            <w:r w:rsidRPr="000877B9">
              <w:rPr>
                <w:rFonts w:ascii="Calibri" w:eastAsia="Calibri" w:hAnsi="Calibri" w:cs="Calibri"/>
                <w:sz w:val="36"/>
                <w:szCs w:val="36"/>
                <w:rtl/>
              </w:rPr>
              <w:t xml:space="preserve"> يستطيع </w:t>
            </w:r>
            <w:r w:rsidRPr="000877B9">
              <w:rPr>
                <w:rFonts w:ascii="Calibri" w:eastAsia="Calibri" w:hAnsi="Calibri" w:cs="Calibri" w:hint="cs"/>
                <w:b/>
                <w:sz w:val="36"/>
                <w:szCs w:val="36"/>
                <w:rtl/>
              </w:rPr>
              <w:t>إعداد و</w:t>
            </w:r>
            <w:r w:rsidRPr="000877B9">
              <w:rPr>
                <w:rFonts w:ascii="Calibri" w:eastAsia="Calibri" w:hAnsi="Calibri" w:cs="Calibri"/>
                <w:sz w:val="36"/>
                <w:szCs w:val="36"/>
                <w:rtl/>
              </w:rPr>
              <w:t>كتابة بحث علمي</w:t>
            </w:r>
            <w:r w:rsidRPr="000877B9">
              <w:rPr>
                <w:rFonts w:ascii="Calibri" w:eastAsia="Calibri" w:hAnsi="Calibri" w:cs="Calibri" w:hint="cs"/>
                <w:b/>
                <w:sz w:val="36"/>
                <w:szCs w:val="36"/>
                <w:rtl/>
              </w:rPr>
              <w:t>.</w:t>
            </w:r>
            <w:r w:rsidRPr="000877B9">
              <w:rPr>
                <w:rFonts w:ascii="Calibri" w:eastAsia="Calibri" w:hAnsi="Calibri" w:cs="Calibri"/>
                <w:sz w:val="36"/>
                <w:szCs w:val="36"/>
              </w:rPr>
              <w:t xml:space="preserve"> </w:t>
            </w:r>
            <w:r w:rsidRPr="000877B9">
              <w:rPr>
                <w:rFonts w:ascii="Calibri" w:eastAsia="Calibri" w:hAnsi="Calibri" w:cs="Calibri"/>
                <w:b/>
                <w:sz w:val="36"/>
                <w:szCs w:val="36"/>
              </w:rPr>
              <w:t xml:space="preserve"> </w:t>
            </w:r>
          </w:p>
          <w:p w14:paraId="13BBA3C6" w14:textId="77777777" w:rsidR="000877B9" w:rsidRPr="000877B9" w:rsidRDefault="000877B9" w:rsidP="000877B9">
            <w:pPr>
              <w:spacing w:after="0" w:line="240" w:lineRule="auto"/>
              <w:rPr>
                <w:rFonts w:ascii="Calibri" w:eastAsia="Calibri" w:hAnsi="Calibri" w:cs="Calibri"/>
                <w:b/>
                <w:sz w:val="36"/>
                <w:szCs w:val="36"/>
              </w:rPr>
            </w:pPr>
          </w:p>
        </w:tc>
      </w:tr>
      <w:tr w:rsidR="000877B9" w:rsidRPr="000877B9" w14:paraId="59757838" w14:textId="77777777" w:rsidTr="001E5AFE">
        <w:trPr>
          <w:trHeight w:val="620"/>
        </w:trPr>
        <w:tc>
          <w:tcPr>
            <w:tcW w:w="10278" w:type="dxa"/>
            <w:gridSpan w:val="9"/>
            <w:shd w:val="clear" w:color="auto" w:fill="FFFFFF"/>
          </w:tcPr>
          <w:p w14:paraId="67EB7271" w14:textId="77777777" w:rsidR="000877B9" w:rsidRPr="000877B9" w:rsidRDefault="000877B9" w:rsidP="000877B9">
            <w:pPr>
              <w:spacing w:after="0" w:line="240" w:lineRule="auto"/>
              <w:rPr>
                <w:rFonts w:ascii="Calibri" w:eastAsia="Calibri" w:hAnsi="Calibri" w:cs="Calibri"/>
                <w:b/>
                <w:bCs/>
                <w:sz w:val="36"/>
                <w:szCs w:val="36"/>
              </w:rPr>
            </w:pPr>
            <w:r w:rsidRPr="000877B9">
              <w:rPr>
                <w:rFonts w:ascii="Calibri" w:eastAsia="Calibri" w:hAnsi="Calibri" w:cs="Calibri" w:hint="cs"/>
                <w:b/>
                <w:bCs/>
                <w:sz w:val="36"/>
                <w:szCs w:val="36"/>
                <w:rtl/>
              </w:rPr>
              <w:t>10-</w:t>
            </w:r>
            <w:r w:rsidRPr="000877B9">
              <w:rPr>
                <w:rFonts w:ascii="Calibri" w:eastAsia="Calibri" w:hAnsi="Calibri" w:cs="Calibri"/>
                <w:b/>
                <w:bCs/>
                <w:sz w:val="36"/>
                <w:szCs w:val="36"/>
              </w:rPr>
              <w:t xml:space="preserve"> </w:t>
            </w:r>
            <w:r w:rsidRPr="000877B9">
              <w:rPr>
                <w:rFonts w:ascii="Calibri" w:eastAsia="Calibri" w:hAnsi="Calibri" w:cs="Calibri"/>
                <w:b/>
                <w:bCs/>
                <w:sz w:val="36"/>
                <w:szCs w:val="36"/>
                <w:rtl/>
              </w:rPr>
              <w:t>مخرجات المقرر وطرائق التعليم والتعلم والتقييم</w:t>
            </w:r>
            <w:r w:rsidRPr="000877B9">
              <w:rPr>
                <w:rFonts w:ascii="Calibri" w:eastAsia="Calibri" w:hAnsi="Calibri" w:cs="Calibri" w:hint="cs"/>
                <w:b/>
                <w:bCs/>
                <w:sz w:val="36"/>
                <w:szCs w:val="36"/>
                <w:rtl/>
              </w:rPr>
              <w:t>: -</w:t>
            </w:r>
            <w:r w:rsidRPr="000877B9">
              <w:rPr>
                <w:rFonts w:ascii="Calibri" w:eastAsia="Calibri" w:hAnsi="Calibri" w:cs="Calibri"/>
                <w:b/>
                <w:bCs/>
                <w:sz w:val="36"/>
                <w:szCs w:val="36"/>
              </w:rPr>
              <w:t xml:space="preserve"> </w:t>
            </w:r>
          </w:p>
          <w:p w14:paraId="4E923A75" w14:textId="77777777" w:rsidR="000877B9" w:rsidRPr="000877B9" w:rsidRDefault="000877B9" w:rsidP="000877B9">
            <w:pPr>
              <w:spacing w:after="0" w:line="240" w:lineRule="auto"/>
              <w:rPr>
                <w:rFonts w:ascii="Calibri" w:eastAsia="Calibri" w:hAnsi="Calibri" w:cs="Calibri"/>
                <w:b/>
                <w:sz w:val="36"/>
                <w:szCs w:val="36"/>
              </w:rPr>
            </w:pPr>
          </w:p>
          <w:p w14:paraId="5AD97970"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hint="cs"/>
                <w:b/>
                <w:sz w:val="36"/>
                <w:szCs w:val="36"/>
                <w:rtl/>
              </w:rPr>
              <w:t>أولا / الأهداف</w:t>
            </w:r>
            <w:r w:rsidRPr="000877B9">
              <w:rPr>
                <w:rFonts w:ascii="Calibri" w:eastAsia="Calibri" w:hAnsi="Calibri" w:cs="Calibri"/>
                <w:b/>
                <w:sz w:val="36"/>
                <w:szCs w:val="36"/>
                <w:rtl/>
              </w:rPr>
              <w:t xml:space="preserve"> المعرفية</w:t>
            </w:r>
            <w:r w:rsidRPr="000877B9">
              <w:rPr>
                <w:rFonts w:ascii="Calibri" w:eastAsia="Calibri" w:hAnsi="Calibri" w:cs="Calibri" w:hint="cs"/>
                <w:b/>
                <w:sz w:val="36"/>
                <w:szCs w:val="36"/>
                <w:rtl/>
              </w:rPr>
              <w:t>: -</w:t>
            </w:r>
          </w:p>
          <w:p w14:paraId="64149CD8" w14:textId="77777777" w:rsidR="000877B9" w:rsidRPr="000877B9" w:rsidRDefault="000877B9" w:rsidP="000877B9">
            <w:pPr>
              <w:spacing w:after="0" w:line="240" w:lineRule="auto"/>
              <w:rPr>
                <w:rFonts w:ascii="Calibri" w:eastAsia="Calibri" w:hAnsi="Calibri" w:cs="Calibri"/>
                <w:b/>
                <w:sz w:val="36"/>
                <w:szCs w:val="36"/>
              </w:rPr>
            </w:pPr>
          </w:p>
          <w:p w14:paraId="05D1FE89" w14:textId="77777777" w:rsidR="000877B9" w:rsidRPr="000877B9" w:rsidRDefault="000877B9" w:rsidP="000877B9">
            <w:pPr>
              <w:numPr>
                <w:ilvl w:val="0"/>
                <w:numId w:val="16"/>
              </w:numPr>
              <w:spacing w:after="0" w:line="240" w:lineRule="auto"/>
              <w:ind w:right="-90"/>
              <w:rPr>
                <w:rFonts w:ascii="Calibri" w:eastAsia="Calibri" w:hAnsi="Calibri" w:cs="Calibri"/>
                <w:b/>
                <w:sz w:val="36"/>
                <w:szCs w:val="36"/>
              </w:rPr>
            </w:pPr>
            <w:r w:rsidRPr="000877B9">
              <w:rPr>
                <w:rFonts w:ascii="Calibri" w:eastAsia="Calibri" w:hAnsi="Calibri" w:cs="Calibri" w:hint="cs"/>
                <w:b/>
                <w:sz w:val="36"/>
                <w:szCs w:val="36"/>
                <w:rtl/>
              </w:rPr>
              <w:t>أن</w:t>
            </w:r>
            <w:r w:rsidRPr="000877B9">
              <w:rPr>
                <w:rFonts w:ascii="Calibri" w:eastAsia="Calibri" w:hAnsi="Calibri" w:cs="Calibri"/>
                <w:sz w:val="36"/>
                <w:szCs w:val="36"/>
                <w:rtl/>
              </w:rPr>
              <w:t xml:space="preserve"> يستطيع تعريف الطالب مشكلة البحث</w:t>
            </w:r>
            <w:r w:rsidRPr="000877B9">
              <w:rPr>
                <w:rFonts w:ascii="Calibri" w:eastAsia="Calibri" w:hAnsi="Calibri" w:cs="Calibri"/>
                <w:sz w:val="36"/>
                <w:szCs w:val="36"/>
              </w:rPr>
              <w:t>.</w:t>
            </w:r>
          </w:p>
          <w:p w14:paraId="641E8F1B" w14:textId="77777777" w:rsidR="000877B9" w:rsidRPr="000877B9" w:rsidRDefault="000877B9" w:rsidP="000877B9">
            <w:pPr>
              <w:numPr>
                <w:ilvl w:val="0"/>
                <w:numId w:val="16"/>
              </w:numPr>
              <w:spacing w:after="0" w:line="240" w:lineRule="auto"/>
              <w:ind w:right="-90"/>
              <w:rPr>
                <w:rFonts w:ascii="Calibri" w:eastAsia="Calibri" w:hAnsi="Calibri" w:cs="Calibri"/>
                <w:b/>
                <w:sz w:val="36"/>
                <w:szCs w:val="36"/>
              </w:rPr>
            </w:pPr>
            <w:r w:rsidRPr="000877B9">
              <w:rPr>
                <w:rFonts w:ascii="Calibri" w:eastAsia="Calibri" w:hAnsi="Calibri" w:cs="Calibri" w:hint="cs"/>
                <w:b/>
                <w:sz w:val="36"/>
                <w:szCs w:val="36"/>
                <w:rtl/>
              </w:rPr>
              <w:t>أن</w:t>
            </w:r>
            <w:r w:rsidRPr="000877B9">
              <w:rPr>
                <w:rFonts w:ascii="Calibri" w:eastAsia="Calibri" w:hAnsi="Calibri" w:cs="Calibri"/>
                <w:sz w:val="36"/>
                <w:szCs w:val="36"/>
                <w:rtl/>
              </w:rPr>
              <w:t xml:space="preserve"> يستطيع الطالب من عينة البحث</w:t>
            </w:r>
            <w:r w:rsidRPr="000877B9">
              <w:rPr>
                <w:rFonts w:ascii="Calibri" w:eastAsia="Calibri" w:hAnsi="Calibri" w:cs="Calibri"/>
                <w:sz w:val="36"/>
                <w:szCs w:val="36"/>
              </w:rPr>
              <w:t>.</w:t>
            </w:r>
          </w:p>
          <w:p w14:paraId="0364E7A3" w14:textId="77777777" w:rsidR="000877B9" w:rsidRPr="000877B9" w:rsidRDefault="000877B9" w:rsidP="000877B9">
            <w:pPr>
              <w:numPr>
                <w:ilvl w:val="0"/>
                <w:numId w:val="16"/>
              </w:numPr>
              <w:spacing w:after="0" w:line="240" w:lineRule="auto"/>
              <w:ind w:right="-90"/>
              <w:rPr>
                <w:rFonts w:ascii="Calibri" w:eastAsia="Calibri" w:hAnsi="Calibri" w:cs="Calibri"/>
                <w:b/>
                <w:sz w:val="36"/>
                <w:szCs w:val="36"/>
              </w:rPr>
            </w:pPr>
            <w:r w:rsidRPr="000877B9">
              <w:rPr>
                <w:rFonts w:ascii="Calibri" w:eastAsia="Calibri" w:hAnsi="Calibri" w:cs="Calibri" w:hint="cs"/>
                <w:b/>
                <w:sz w:val="36"/>
                <w:szCs w:val="36"/>
                <w:rtl/>
              </w:rPr>
              <w:t>أن</w:t>
            </w:r>
            <w:r w:rsidRPr="000877B9">
              <w:rPr>
                <w:rFonts w:ascii="Calibri" w:eastAsia="Calibri" w:hAnsi="Calibri" w:cs="Calibri"/>
                <w:sz w:val="36"/>
                <w:szCs w:val="36"/>
                <w:rtl/>
              </w:rPr>
              <w:t xml:space="preserve"> يستطيع الطالب توثيق مصادر البحث العلمي</w:t>
            </w:r>
            <w:r w:rsidRPr="000877B9">
              <w:rPr>
                <w:rFonts w:ascii="Calibri" w:eastAsia="Calibri" w:hAnsi="Calibri" w:cs="Calibri"/>
                <w:sz w:val="36"/>
                <w:szCs w:val="36"/>
              </w:rPr>
              <w:t>.</w:t>
            </w:r>
          </w:p>
          <w:p w14:paraId="5117101C" w14:textId="77777777" w:rsidR="000877B9" w:rsidRPr="000877B9" w:rsidRDefault="000877B9" w:rsidP="000877B9">
            <w:pPr>
              <w:numPr>
                <w:ilvl w:val="0"/>
                <w:numId w:val="16"/>
              </w:numPr>
              <w:spacing w:after="0" w:line="240" w:lineRule="auto"/>
              <w:ind w:right="-90"/>
              <w:rPr>
                <w:rFonts w:ascii="Calibri" w:eastAsia="Calibri" w:hAnsi="Calibri" w:cs="Calibri"/>
                <w:b/>
                <w:sz w:val="36"/>
                <w:szCs w:val="36"/>
              </w:rPr>
            </w:pPr>
            <w:r w:rsidRPr="000877B9">
              <w:rPr>
                <w:rFonts w:ascii="Calibri" w:eastAsia="Calibri" w:hAnsi="Calibri" w:cs="Calibri" w:hint="cs"/>
                <w:b/>
                <w:sz w:val="36"/>
                <w:szCs w:val="36"/>
                <w:rtl/>
              </w:rPr>
              <w:t>أن</w:t>
            </w:r>
            <w:r w:rsidRPr="000877B9">
              <w:rPr>
                <w:rFonts w:ascii="Calibri" w:eastAsia="Calibri" w:hAnsi="Calibri" w:cs="Calibri"/>
                <w:sz w:val="36"/>
                <w:szCs w:val="36"/>
                <w:rtl/>
              </w:rPr>
              <w:t xml:space="preserve"> يستطيع الطالب تعريف المصطلحات </w:t>
            </w:r>
            <w:r w:rsidRPr="000877B9">
              <w:rPr>
                <w:rFonts w:ascii="Calibri" w:eastAsia="Calibri" w:hAnsi="Calibri" w:cs="Calibri" w:hint="cs"/>
                <w:b/>
                <w:sz w:val="36"/>
                <w:szCs w:val="36"/>
                <w:rtl/>
              </w:rPr>
              <w:t>إجرائيا</w:t>
            </w:r>
            <w:r w:rsidRPr="000877B9">
              <w:rPr>
                <w:rFonts w:ascii="Calibri" w:eastAsia="Calibri" w:hAnsi="Calibri" w:cs="Calibri"/>
                <w:sz w:val="36"/>
                <w:szCs w:val="36"/>
              </w:rPr>
              <w:t>.</w:t>
            </w:r>
          </w:p>
          <w:p w14:paraId="7CD1EF57" w14:textId="77777777" w:rsidR="000877B9" w:rsidRPr="000877B9" w:rsidRDefault="000877B9" w:rsidP="000877B9">
            <w:pPr>
              <w:numPr>
                <w:ilvl w:val="0"/>
                <w:numId w:val="16"/>
              </w:numPr>
              <w:spacing w:after="0" w:line="240" w:lineRule="auto"/>
              <w:ind w:right="-90"/>
              <w:rPr>
                <w:rFonts w:ascii="Calibri" w:eastAsia="Calibri" w:hAnsi="Calibri" w:cs="Calibri"/>
                <w:b/>
                <w:sz w:val="36"/>
                <w:szCs w:val="36"/>
              </w:rPr>
            </w:pPr>
            <w:r w:rsidRPr="000877B9">
              <w:rPr>
                <w:rFonts w:ascii="Calibri" w:eastAsia="Calibri" w:hAnsi="Calibri" w:cs="Calibri" w:hint="cs"/>
                <w:b/>
                <w:sz w:val="36"/>
                <w:szCs w:val="36"/>
                <w:rtl/>
              </w:rPr>
              <w:t>أن</w:t>
            </w:r>
            <w:r w:rsidRPr="000877B9">
              <w:rPr>
                <w:rFonts w:ascii="Calibri" w:eastAsia="Calibri" w:hAnsi="Calibri" w:cs="Calibri"/>
                <w:sz w:val="36"/>
                <w:szCs w:val="36"/>
                <w:rtl/>
              </w:rPr>
              <w:t xml:space="preserve"> يب</w:t>
            </w:r>
            <w:r w:rsidRPr="000877B9">
              <w:rPr>
                <w:rFonts w:ascii="Calibri" w:eastAsia="Calibri" w:hAnsi="Calibri" w:cs="Calibri" w:hint="cs"/>
                <w:b/>
                <w:sz w:val="36"/>
                <w:szCs w:val="36"/>
                <w:rtl/>
              </w:rPr>
              <w:t>ّ</w:t>
            </w:r>
            <w:r w:rsidRPr="000877B9">
              <w:rPr>
                <w:rFonts w:ascii="Calibri" w:eastAsia="Calibri" w:hAnsi="Calibri" w:cs="Calibri"/>
                <w:sz w:val="36"/>
                <w:szCs w:val="36"/>
                <w:rtl/>
              </w:rPr>
              <w:t xml:space="preserve">ين </w:t>
            </w:r>
            <w:r w:rsidRPr="000877B9">
              <w:rPr>
                <w:rFonts w:ascii="Calibri" w:eastAsia="Calibri" w:hAnsi="Calibri" w:cs="Calibri" w:hint="cs"/>
                <w:b/>
                <w:sz w:val="36"/>
                <w:szCs w:val="36"/>
                <w:rtl/>
              </w:rPr>
              <w:t>أساليب</w:t>
            </w:r>
            <w:r w:rsidRPr="000877B9">
              <w:rPr>
                <w:rFonts w:ascii="Calibri" w:eastAsia="Calibri" w:hAnsi="Calibri" w:cs="Calibri"/>
                <w:sz w:val="36"/>
                <w:szCs w:val="36"/>
                <w:rtl/>
              </w:rPr>
              <w:t xml:space="preserve"> التحليل والوصف</w:t>
            </w:r>
            <w:r w:rsidRPr="000877B9">
              <w:rPr>
                <w:rFonts w:ascii="Calibri" w:eastAsia="Calibri" w:hAnsi="Calibri" w:cs="Calibri"/>
                <w:sz w:val="36"/>
                <w:szCs w:val="36"/>
              </w:rPr>
              <w:t>.</w:t>
            </w:r>
          </w:p>
          <w:p w14:paraId="1CD7CF66" w14:textId="77777777" w:rsidR="000877B9" w:rsidRPr="000877B9" w:rsidRDefault="000877B9" w:rsidP="000877B9">
            <w:pPr>
              <w:numPr>
                <w:ilvl w:val="0"/>
                <w:numId w:val="16"/>
              </w:numPr>
              <w:spacing w:after="0" w:line="240" w:lineRule="auto"/>
              <w:ind w:right="-90"/>
              <w:rPr>
                <w:rFonts w:ascii="Calibri" w:eastAsia="Calibri" w:hAnsi="Calibri" w:cs="Calibri"/>
                <w:b/>
                <w:sz w:val="36"/>
                <w:szCs w:val="36"/>
              </w:rPr>
            </w:pPr>
            <w:r w:rsidRPr="000877B9">
              <w:rPr>
                <w:rFonts w:ascii="Calibri" w:eastAsia="Calibri" w:hAnsi="Calibri" w:cs="Calibri" w:hint="cs"/>
                <w:b/>
                <w:sz w:val="36"/>
                <w:szCs w:val="36"/>
                <w:rtl/>
              </w:rPr>
              <w:t>أن</w:t>
            </w:r>
            <w:r w:rsidRPr="000877B9">
              <w:rPr>
                <w:rFonts w:ascii="Calibri" w:eastAsia="Calibri" w:hAnsi="Calibri" w:cs="Calibri"/>
                <w:sz w:val="36"/>
                <w:szCs w:val="36"/>
                <w:rtl/>
              </w:rPr>
              <w:t xml:space="preserve"> يميز الطالب بين صياغة هدف البحث وتساؤل مشكلة البحث</w:t>
            </w:r>
            <w:r w:rsidRPr="000877B9">
              <w:rPr>
                <w:rFonts w:ascii="Calibri" w:eastAsia="Calibri" w:hAnsi="Calibri" w:cs="Calibri" w:hint="cs"/>
                <w:b/>
                <w:sz w:val="36"/>
                <w:szCs w:val="36"/>
                <w:rtl/>
              </w:rPr>
              <w:t>.</w:t>
            </w:r>
          </w:p>
          <w:p w14:paraId="1E3C3A06"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b/>
                <w:sz w:val="36"/>
                <w:szCs w:val="36"/>
              </w:rPr>
              <w:t xml:space="preserve"> </w:t>
            </w:r>
          </w:p>
          <w:p w14:paraId="078AB3FA"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b/>
                <w:sz w:val="36"/>
                <w:szCs w:val="36"/>
                <w:rtl/>
              </w:rPr>
              <w:t>ثانياً</w:t>
            </w:r>
            <w:r w:rsidRPr="000877B9">
              <w:rPr>
                <w:rFonts w:ascii="Calibri" w:eastAsia="Calibri" w:hAnsi="Calibri" w:cs="Calibri" w:hint="cs"/>
                <w:b/>
                <w:sz w:val="36"/>
                <w:szCs w:val="36"/>
                <w:rtl/>
              </w:rPr>
              <w:t xml:space="preserve"> /</w:t>
            </w:r>
            <w:r w:rsidRPr="000877B9">
              <w:rPr>
                <w:rFonts w:ascii="Calibri" w:eastAsia="Calibri" w:hAnsi="Calibri" w:cs="Calibri"/>
                <w:b/>
                <w:sz w:val="36"/>
                <w:szCs w:val="36"/>
                <w:rtl/>
              </w:rPr>
              <w:t xml:space="preserve"> </w:t>
            </w:r>
            <w:r w:rsidRPr="000877B9">
              <w:rPr>
                <w:rFonts w:ascii="Calibri" w:eastAsia="Calibri" w:hAnsi="Calibri" w:cs="Calibri" w:hint="cs"/>
                <w:b/>
                <w:sz w:val="36"/>
                <w:szCs w:val="36"/>
                <w:rtl/>
              </w:rPr>
              <w:t>الأهداف</w:t>
            </w:r>
            <w:r w:rsidRPr="000877B9">
              <w:rPr>
                <w:rFonts w:ascii="Calibri" w:eastAsia="Calibri" w:hAnsi="Calibri" w:cs="Calibri"/>
                <w:b/>
                <w:sz w:val="36"/>
                <w:szCs w:val="36"/>
                <w:rtl/>
              </w:rPr>
              <w:t xml:space="preserve"> المهار</w:t>
            </w:r>
            <w:r w:rsidRPr="000877B9">
              <w:rPr>
                <w:rFonts w:ascii="Calibri" w:eastAsia="Calibri" w:hAnsi="Calibri" w:cs="Calibri" w:hint="cs"/>
                <w:b/>
                <w:sz w:val="36"/>
                <w:szCs w:val="36"/>
                <w:rtl/>
              </w:rPr>
              <w:t>اتية</w:t>
            </w:r>
            <w:r w:rsidRPr="000877B9">
              <w:rPr>
                <w:rFonts w:ascii="Calibri" w:eastAsia="Calibri" w:hAnsi="Calibri" w:cs="Calibri"/>
                <w:b/>
                <w:sz w:val="36"/>
                <w:szCs w:val="36"/>
                <w:rtl/>
              </w:rPr>
              <w:t xml:space="preserve"> الخاصة بالمقرر</w:t>
            </w:r>
            <w:r w:rsidRPr="000877B9">
              <w:rPr>
                <w:rFonts w:ascii="Calibri" w:eastAsia="Calibri" w:hAnsi="Calibri" w:cs="Calibri" w:hint="cs"/>
                <w:b/>
                <w:sz w:val="36"/>
                <w:szCs w:val="36"/>
                <w:rtl/>
              </w:rPr>
              <w:t>: -</w:t>
            </w:r>
          </w:p>
          <w:p w14:paraId="6F272F58" w14:textId="77777777" w:rsidR="000877B9" w:rsidRPr="000877B9" w:rsidRDefault="000877B9" w:rsidP="000877B9">
            <w:pPr>
              <w:spacing w:after="0" w:line="240" w:lineRule="auto"/>
              <w:rPr>
                <w:rFonts w:ascii="Calibri" w:eastAsia="Calibri" w:hAnsi="Calibri" w:cs="Calibri"/>
                <w:b/>
                <w:sz w:val="36"/>
                <w:szCs w:val="36"/>
              </w:rPr>
            </w:pPr>
          </w:p>
          <w:p w14:paraId="4D5045A5" w14:textId="77777777" w:rsidR="000877B9" w:rsidRPr="000877B9" w:rsidRDefault="000877B9" w:rsidP="000877B9">
            <w:pPr>
              <w:numPr>
                <w:ilvl w:val="0"/>
                <w:numId w:val="17"/>
              </w:numPr>
              <w:spacing w:after="0" w:line="240" w:lineRule="auto"/>
              <w:rPr>
                <w:rFonts w:ascii="Calibri" w:eastAsia="Calibri" w:hAnsi="Calibri" w:cs="Calibri"/>
                <w:b/>
                <w:sz w:val="36"/>
                <w:szCs w:val="36"/>
              </w:rPr>
            </w:pPr>
            <w:r w:rsidRPr="000877B9">
              <w:rPr>
                <w:rFonts w:ascii="Calibri" w:eastAsia="Calibri" w:hAnsi="Calibri" w:cs="Calibri"/>
                <w:sz w:val="36"/>
                <w:szCs w:val="36"/>
                <w:rtl/>
              </w:rPr>
              <w:t xml:space="preserve">مهارات </w:t>
            </w:r>
            <w:r w:rsidRPr="000877B9">
              <w:rPr>
                <w:rFonts w:ascii="Calibri" w:eastAsia="Calibri" w:hAnsi="Calibri" w:cs="Calibri" w:hint="cs"/>
                <w:b/>
                <w:sz w:val="36"/>
                <w:szCs w:val="36"/>
                <w:rtl/>
              </w:rPr>
              <w:t>أدائية</w:t>
            </w:r>
            <w:r w:rsidRPr="000877B9">
              <w:rPr>
                <w:rFonts w:ascii="Calibri" w:eastAsia="Calibri" w:hAnsi="Calibri" w:cs="Calibri"/>
                <w:sz w:val="36"/>
                <w:szCs w:val="36"/>
                <w:rtl/>
              </w:rPr>
              <w:t xml:space="preserve"> عن طريق </w:t>
            </w:r>
            <w:r w:rsidRPr="000877B9">
              <w:rPr>
                <w:rFonts w:ascii="Calibri" w:eastAsia="Calibri" w:hAnsi="Calibri" w:cs="Calibri" w:hint="cs"/>
                <w:b/>
                <w:sz w:val="36"/>
                <w:szCs w:val="36"/>
                <w:rtl/>
              </w:rPr>
              <w:t>إشراك</w:t>
            </w:r>
            <w:r w:rsidRPr="000877B9">
              <w:rPr>
                <w:rFonts w:ascii="Calibri" w:eastAsia="Calibri" w:hAnsi="Calibri" w:cs="Calibri"/>
                <w:sz w:val="36"/>
                <w:szCs w:val="36"/>
                <w:rtl/>
              </w:rPr>
              <w:t xml:space="preserve"> الطالب بالدرس في المحاضرة</w:t>
            </w:r>
            <w:r w:rsidRPr="000877B9">
              <w:rPr>
                <w:rFonts w:ascii="Calibri" w:eastAsia="Calibri" w:hAnsi="Calibri" w:cs="Calibri"/>
                <w:sz w:val="36"/>
                <w:szCs w:val="36"/>
              </w:rPr>
              <w:t xml:space="preserve"> </w:t>
            </w:r>
            <w:r w:rsidRPr="000877B9">
              <w:rPr>
                <w:rFonts w:ascii="Calibri" w:eastAsia="Calibri" w:hAnsi="Calibri" w:cs="Calibri" w:hint="cs"/>
                <w:b/>
                <w:sz w:val="36"/>
                <w:szCs w:val="36"/>
                <w:rtl/>
              </w:rPr>
              <w:t>.</w:t>
            </w:r>
          </w:p>
          <w:p w14:paraId="1B8C9C64" w14:textId="77777777" w:rsidR="000877B9" w:rsidRPr="000877B9" w:rsidRDefault="000877B9" w:rsidP="000877B9">
            <w:pPr>
              <w:numPr>
                <w:ilvl w:val="0"/>
                <w:numId w:val="17"/>
              </w:numPr>
              <w:spacing w:after="0" w:line="240" w:lineRule="auto"/>
              <w:rPr>
                <w:rFonts w:ascii="Calibri" w:eastAsia="Calibri" w:hAnsi="Calibri" w:cs="Calibri"/>
                <w:b/>
                <w:sz w:val="36"/>
                <w:szCs w:val="36"/>
              </w:rPr>
            </w:pPr>
            <w:r w:rsidRPr="000877B9">
              <w:rPr>
                <w:rFonts w:ascii="Calibri" w:eastAsia="Calibri" w:hAnsi="Calibri" w:cs="Calibri"/>
                <w:sz w:val="36"/>
                <w:szCs w:val="36"/>
                <w:rtl/>
              </w:rPr>
              <w:t>مهارات اجتماعية عن طريق فتح حوار جماعي بين الطلبة في تقييم وتحليل الب</w:t>
            </w:r>
            <w:r w:rsidRPr="000877B9">
              <w:rPr>
                <w:rFonts w:ascii="Calibri" w:eastAsia="Calibri" w:hAnsi="Calibri" w:cs="Calibri"/>
                <w:b/>
                <w:sz w:val="36"/>
                <w:szCs w:val="36"/>
                <w:rtl/>
              </w:rPr>
              <w:t>حث العلم</w:t>
            </w:r>
            <w:r w:rsidRPr="000877B9">
              <w:rPr>
                <w:rFonts w:ascii="Calibri" w:eastAsia="Calibri" w:hAnsi="Calibri" w:cs="Calibri" w:hint="cs"/>
                <w:b/>
                <w:sz w:val="36"/>
                <w:szCs w:val="36"/>
                <w:rtl/>
              </w:rPr>
              <w:t>ي.</w:t>
            </w:r>
            <w:r w:rsidRPr="000877B9">
              <w:rPr>
                <w:rFonts w:ascii="Calibri" w:eastAsia="Calibri" w:hAnsi="Calibri" w:cs="Calibri"/>
                <w:sz w:val="36"/>
                <w:szCs w:val="36"/>
              </w:rPr>
              <w:t xml:space="preserve"> </w:t>
            </w:r>
          </w:p>
          <w:p w14:paraId="7C586CCF" w14:textId="77777777" w:rsidR="000877B9" w:rsidRPr="000877B9" w:rsidRDefault="000877B9" w:rsidP="000877B9">
            <w:pPr>
              <w:numPr>
                <w:ilvl w:val="0"/>
                <w:numId w:val="17"/>
              </w:numPr>
              <w:spacing w:after="0" w:line="240" w:lineRule="auto"/>
              <w:rPr>
                <w:rFonts w:ascii="Calibri" w:eastAsia="Calibri" w:hAnsi="Calibri" w:cs="Calibri"/>
                <w:b/>
                <w:sz w:val="36"/>
                <w:szCs w:val="36"/>
              </w:rPr>
            </w:pPr>
            <w:r w:rsidRPr="000877B9">
              <w:rPr>
                <w:rFonts w:ascii="Calibri" w:eastAsia="Calibri" w:hAnsi="Calibri" w:cs="Calibri"/>
                <w:sz w:val="36"/>
                <w:szCs w:val="36"/>
              </w:rPr>
              <w:t xml:space="preserve">  </w:t>
            </w:r>
            <w:r w:rsidRPr="000877B9">
              <w:rPr>
                <w:rFonts w:ascii="Calibri" w:eastAsia="Calibri" w:hAnsi="Calibri" w:cs="Calibri"/>
                <w:sz w:val="36"/>
                <w:szCs w:val="36"/>
                <w:rtl/>
              </w:rPr>
              <w:t>تطبيق الدرس من قبل الطلبة</w:t>
            </w:r>
            <w:r w:rsidRPr="000877B9">
              <w:rPr>
                <w:rFonts w:ascii="Calibri" w:eastAsia="Calibri" w:hAnsi="Calibri" w:cs="Calibri" w:hint="cs"/>
                <w:b/>
                <w:sz w:val="36"/>
                <w:szCs w:val="36"/>
                <w:rtl/>
              </w:rPr>
              <w:t>.</w:t>
            </w:r>
          </w:p>
          <w:p w14:paraId="67534226" w14:textId="77777777" w:rsidR="000877B9" w:rsidRPr="000877B9" w:rsidRDefault="000877B9" w:rsidP="000877B9">
            <w:pPr>
              <w:numPr>
                <w:ilvl w:val="0"/>
                <w:numId w:val="17"/>
              </w:numPr>
              <w:spacing w:after="0" w:line="240" w:lineRule="auto"/>
              <w:rPr>
                <w:rFonts w:ascii="Calibri" w:eastAsia="Calibri" w:hAnsi="Calibri" w:cs="Calibri"/>
                <w:b/>
                <w:sz w:val="36"/>
                <w:szCs w:val="36"/>
              </w:rPr>
            </w:pPr>
            <w:r w:rsidRPr="000877B9">
              <w:rPr>
                <w:rFonts w:ascii="Calibri" w:eastAsia="Calibri" w:hAnsi="Calibri" w:cs="Calibri"/>
                <w:sz w:val="36"/>
                <w:szCs w:val="36"/>
                <w:rtl/>
              </w:rPr>
              <w:t>عمليات تقييم ذاتي للطلب</w:t>
            </w:r>
            <w:r w:rsidRPr="000877B9">
              <w:rPr>
                <w:rFonts w:ascii="Calibri" w:eastAsia="Calibri" w:hAnsi="Calibri" w:cs="Calibri" w:hint="cs"/>
                <w:b/>
                <w:sz w:val="36"/>
                <w:szCs w:val="36"/>
                <w:rtl/>
              </w:rPr>
              <w:t>ة.</w:t>
            </w:r>
          </w:p>
          <w:p w14:paraId="001D9CE0" w14:textId="77777777" w:rsidR="000877B9" w:rsidRPr="000877B9" w:rsidRDefault="000877B9" w:rsidP="000877B9">
            <w:pPr>
              <w:numPr>
                <w:ilvl w:val="0"/>
                <w:numId w:val="17"/>
              </w:numPr>
              <w:spacing w:after="0" w:line="240" w:lineRule="auto"/>
              <w:rPr>
                <w:rFonts w:ascii="Calibri" w:eastAsia="Calibri" w:hAnsi="Calibri" w:cs="Calibri"/>
                <w:b/>
                <w:sz w:val="36"/>
                <w:szCs w:val="36"/>
              </w:rPr>
            </w:pPr>
            <w:r w:rsidRPr="000877B9">
              <w:rPr>
                <w:rFonts w:ascii="Calibri" w:eastAsia="Calibri" w:hAnsi="Calibri" w:cs="Calibri" w:hint="cs"/>
                <w:b/>
                <w:sz w:val="36"/>
                <w:szCs w:val="36"/>
                <w:rtl/>
              </w:rPr>
              <w:t>أن</w:t>
            </w:r>
            <w:r w:rsidRPr="000877B9">
              <w:rPr>
                <w:rFonts w:ascii="Calibri" w:eastAsia="Calibri" w:hAnsi="Calibri" w:cs="Calibri"/>
                <w:sz w:val="36"/>
                <w:szCs w:val="36"/>
                <w:rtl/>
              </w:rPr>
              <w:t xml:space="preserve"> يكون الطالب قادر على كتابة خطة بحث علمي بخطوات علمية لفصل واحد</w:t>
            </w:r>
            <w:r w:rsidRPr="000877B9">
              <w:rPr>
                <w:rFonts w:ascii="Calibri" w:eastAsia="Calibri" w:hAnsi="Calibri" w:cs="Calibri" w:hint="cs"/>
                <w:b/>
                <w:sz w:val="36"/>
                <w:szCs w:val="36"/>
                <w:rtl/>
              </w:rPr>
              <w:t>.</w:t>
            </w:r>
          </w:p>
          <w:p w14:paraId="0B17F487" w14:textId="77777777" w:rsidR="000877B9" w:rsidRPr="000877B9" w:rsidRDefault="000877B9" w:rsidP="000877B9">
            <w:pPr>
              <w:spacing w:after="0" w:line="240" w:lineRule="auto"/>
              <w:rPr>
                <w:rFonts w:ascii="Calibri" w:eastAsia="Calibri" w:hAnsi="Calibri" w:cs="Calibri"/>
                <w:b/>
                <w:sz w:val="36"/>
                <w:szCs w:val="36"/>
              </w:rPr>
            </w:pPr>
          </w:p>
          <w:p w14:paraId="310C8688"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b/>
                <w:sz w:val="36"/>
                <w:szCs w:val="36"/>
                <w:rtl/>
              </w:rPr>
              <w:t>ثالثاَ</w:t>
            </w:r>
            <w:r w:rsidRPr="000877B9">
              <w:rPr>
                <w:rFonts w:ascii="Calibri" w:eastAsia="Calibri" w:hAnsi="Calibri" w:cs="Calibri" w:hint="cs"/>
                <w:b/>
                <w:sz w:val="36"/>
                <w:szCs w:val="36"/>
                <w:rtl/>
              </w:rPr>
              <w:t xml:space="preserve"> /</w:t>
            </w:r>
            <w:r w:rsidRPr="000877B9">
              <w:rPr>
                <w:rFonts w:ascii="Calibri" w:eastAsia="Calibri" w:hAnsi="Calibri" w:cs="Calibri"/>
                <w:b/>
                <w:sz w:val="36"/>
                <w:szCs w:val="36"/>
                <w:rtl/>
              </w:rPr>
              <w:t xml:space="preserve"> </w:t>
            </w:r>
            <w:r w:rsidRPr="000877B9">
              <w:rPr>
                <w:rFonts w:ascii="Calibri" w:eastAsia="Calibri" w:hAnsi="Calibri" w:cs="Calibri" w:hint="cs"/>
                <w:b/>
                <w:sz w:val="36"/>
                <w:szCs w:val="36"/>
                <w:rtl/>
              </w:rPr>
              <w:t>الأهداف</w:t>
            </w:r>
            <w:r w:rsidRPr="000877B9">
              <w:rPr>
                <w:rFonts w:ascii="Calibri" w:eastAsia="Calibri" w:hAnsi="Calibri" w:cs="Calibri"/>
                <w:b/>
                <w:sz w:val="36"/>
                <w:szCs w:val="36"/>
                <w:rtl/>
              </w:rPr>
              <w:t xml:space="preserve"> الوجدانية والقيمية</w:t>
            </w:r>
            <w:r w:rsidRPr="000877B9">
              <w:rPr>
                <w:rFonts w:ascii="Calibri" w:eastAsia="Calibri" w:hAnsi="Calibri" w:cs="Calibri" w:hint="cs"/>
                <w:b/>
                <w:sz w:val="36"/>
                <w:szCs w:val="36"/>
                <w:rtl/>
              </w:rPr>
              <w:t>: -</w:t>
            </w:r>
          </w:p>
          <w:p w14:paraId="4891ED0F" w14:textId="77777777" w:rsidR="000877B9" w:rsidRPr="000877B9" w:rsidRDefault="000877B9" w:rsidP="000877B9">
            <w:pPr>
              <w:spacing w:after="0" w:line="240" w:lineRule="auto"/>
              <w:rPr>
                <w:rFonts w:ascii="Calibri" w:eastAsia="Calibri" w:hAnsi="Calibri" w:cs="Calibri"/>
                <w:b/>
                <w:sz w:val="36"/>
                <w:szCs w:val="36"/>
              </w:rPr>
            </w:pPr>
          </w:p>
          <w:p w14:paraId="214024FE" w14:textId="77777777" w:rsidR="000877B9" w:rsidRPr="000877B9" w:rsidRDefault="000877B9" w:rsidP="000877B9">
            <w:pPr>
              <w:numPr>
                <w:ilvl w:val="0"/>
                <w:numId w:val="18"/>
              </w:numPr>
              <w:spacing w:after="0" w:line="240" w:lineRule="auto"/>
              <w:rPr>
                <w:rFonts w:ascii="Calibri" w:eastAsia="Calibri" w:hAnsi="Calibri" w:cs="Calibri"/>
                <w:b/>
                <w:sz w:val="36"/>
                <w:szCs w:val="36"/>
              </w:rPr>
            </w:pPr>
            <w:r w:rsidRPr="000877B9">
              <w:rPr>
                <w:rFonts w:ascii="Calibri" w:eastAsia="Calibri" w:hAnsi="Calibri" w:cs="Calibri"/>
                <w:sz w:val="36"/>
                <w:szCs w:val="36"/>
                <w:rtl/>
              </w:rPr>
              <w:t>تنمية الذوق الجمالي</w:t>
            </w:r>
            <w:r w:rsidRPr="000877B9">
              <w:rPr>
                <w:rFonts w:ascii="Calibri" w:eastAsia="Calibri" w:hAnsi="Calibri" w:cs="Calibri" w:hint="cs"/>
                <w:b/>
                <w:sz w:val="36"/>
                <w:szCs w:val="36"/>
                <w:rtl/>
              </w:rPr>
              <w:t>.</w:t>
            </w:r>
          </w:p>
          <w:p w14:paraId="34D7D979" w14:textId="77777777" w:rsidR="000877B9" w:rsidRPr="000877B9" w:rsidRDefault="000877B9" w:rsidP="000877B9">
            <w:pPr>
              <w:numPr>
                <w:ilvl w:val="0"/>
                <w:numId w:val="18"/>
              </w:numPr>
              <w:spacing w:after="0" w:line="240" w:lineRule="auto"/>
              <w:rPr>
                <w:rFonts w:ascii="Calibri" w:eastAsia="Calibri" w:hAnsi="Calibri" w:cs="Calibri"/>
                <w:b/>
                <w:sz w:val="36"/>
                <w:szCs w:val="36"/>
              </w:rPr>
            </w:pPr>
            <w:r w:rsidRPr="000877B9">
              <w:rPr>
                <w:rFonts w:ascii="Calibri" w:eastAsia="Calibri" w:hAnsi="Calibri" w:cs="Calibri"/>
                <w:sz w:val="36"/>
                <w:szCs w:val="36"/>
                <w:rtl/>
              </w:rPr>
              <w:t xml:space="preserve">تنمية </w:t>
            </w:r>
            <w:r w:rsidRPr="000877B9">
              <w:rPr>
                <w:rFonts w:ascii="Calibri" w:eastAsia="Calibri" w:hAnsi="Calibri" w:cs="Calibri" w:hint="cs"/>
                <w:b/>
                <w:sz w:val="36"/>
                <w:szCs w:val="36"/>
                <w:rtl/>
              </w:rPr>
              <w:t>الإحساس</w:t>
            </w:r>
            <w:r w:rsidRPr="000877B9">
              <w:rPr>
                <w:rFonts w:ascii="Calibri" w:eastAsia="Calibri" w:hAnsi="Calibri" w:cs="Calibri"/>
                <w:sz w:val="36"/>
                <w:szCs w:val="36"/>
                <w:rtl/>
              </w:rPr>
              <w:t xml:space="preserve"> بجمالية كتابة خطة</w:t>
            </w:r>
            <w:r w:rsidRPr="000877B9">
              <w:rPr>
                <w:rFonts w:ascii="Calibri" w:eastAsia="Calibri" w:hAnsi="Calibri" w:cs="Calibri" w:hint="cs"/>
                <w:b/>
                <w:sz w:val="36"/>
                <w:szCs w:val="36"/>
                <w:rtl/>
              </w:rPr>
              <w:t xml:space="preserve"> </w:t>
            </w:r>
            <w:r w:rsidRPr="000877B9">
              <w:rPr>
                <w:rFonts w:ascii="Calibri" w:eastAsia="Calibri" w:hAnsi="Calibri" w:cs="Calibri"/>
                <w:sz w:val="36"/>
                <w:szCs w:val="36"/>
                <w:rtl/>
              </w:rPr>
              <w:t>بحث</w:t>
            </w:r>
            <w:r w:rsidRPr="000877B9">
              <w:rPr>
                <w:rFonts w:ascii="Calibri" w:eastAsia="Calibri" w:hAnsi="Calibri" w:cs="Calibri" w:hint="cs"/>
                <w:b/>
                <w:sz w:val="36"/>
                <w:szCs w:val="36"/>
                <w:rtl/>
              </w:rPr>
              <w:t>.</w:t>
            </w:r>
          </w:p>
          <w:p w14:paraId="57BECF72" w14:textId="77777777" w:rsidR="000877B9" w:rsidRPr="000877B9" w:rsidRDefault="000877B9" w:rsidP="000877B9">
            <w:pPr>
              <w:numPr>
                <w:ilvl w:val="0"/>
                <w:numId w:val="18"/>
              </w:numPr>
              <w:spacing w:after="0" w:line="240" w:lineRule="auto"/>
              <w:rPr>
                <w:rFonts w:ascii="Calibri" w:eastAsia="Calibri" w:hAnsi="Calibri" w:cs="Calibri"/>
                <w:b/>
                <w:sz w:val="36"/>
                <w:szCs w:val="36"/>
              </w:rPr>
            </w:pPr>
            <w:r w:rsidRPr="000877B9">
              <w:rPr>
                <w:rFonts w:ascii="Calibri" w:eastAsia="Calibri" w:hAnsi="Calibri" w:cs="Calibri"/>
                <w:sz w:val="36"/>
                <w:szCs w:val="36"/>
                <w:rtl/>
              </w:rPr>
              <w:t xml:space="preserve">تنمية القدرة على الاكتشاف </w:t>
            </w:r>
            <w:r w:rsidRPr="000877B9">
              <w:rPr>
                <w:rFonts w:ascii="Calibri" w:eastAsia="Calibri" w:hAnsi="Calibri" w:cs="Calibri" w:hint="cs"/>
                <w:b/>
                <w:sz w:val="36"/>
                <w:szCs w:val="36"/>
                <w:rtl/>
              </w:rPr>
              <w:t>والإبداع.</w:t>
            </w:r>
          </w:p>
          <w:p w14:paraId="4E29361C" w14:textId="77777777" w:rsidR="000877B9" w:rsidRPr="000877B9" w:rsidRDefault="000877B9" w:rsidP="000877B9">
            <w:pPr>
              <w:numPr>
                <w:ilvl w:val="0"/>
                <w:numId w:val="18"/>
              </w:numPr>
              <w:spacing w:after="0" w:line="240" w:lineRule="auto"/>
              <w:rPr>
                <w:rFonts w:ascii="Calibri" w:eastAsia="Calibri" w:hAnsi="Calibri" w:cs="Calibri"/>
                <w:b/>
                <w:sz w:val="36"/>
                <w:szCs w:val="36"/>
              </w:rPr>
            </w:pPr>
            <w:r w:rsidRPr="000877B9">
              <w:rPr>
                <w:rFonts w:ascii="Calibri" w:eastAsia="Calibri" w:hAnsi="Calibri" w:cs="Calibri"/>
                <w:b/>
                <w:color w:val="000000"/>
                <w:sz w:val="36"/>
                <w:szCs w:val="36"/>
                <w:rtl/>
                <w:lang w:bidi="ar-IQ"/>
              </w:rPr>
              <w:t>الاستقبال والتقبل : أن يصغي الطالب إلى المحاضرات  بانتباه.</w:t>
            </w:r>
          </w:p>
          <w:p w14:paraId="1E0DA704" w14:textId="77777777" w:rsidR="000877B9" w:rsidRPr="000877B9" w:rsidRDefault="000877B9" w:rsidP="000877B9">
            <w:pPr>
              <w:spacing w:after="0" w:line="240" w:lineRule="auto"/>
              <w:rPr>
                <w:rFonts w:ascii="Calibri" w:eastAsia="Calibri" w:hAnsi="Calibri" w:cs="Calibri"/>
                <w:b/>
                <w:sz w:val="36"/>
                <w:szCs w:val="36"/>
              </w:rPr>
            </w:pPr>
          </w:p>
          <w:p w14:paraId="0CCD0BF0"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b/>
                <w:sz w:val="36"/>
                <w:szCs w:val="36"/>
                <w:rtl/>
              </w:rPr>
              <w:t>رابعاً</w:t>
            </w:r>
            <w:r w:rsidRPr="000877B9">
              <w:rPr>
                <w:rFonts w:ascii="Calibri" w:eastAsia="Calibri" w:hAnsi="Calibri" w:cs="Calibri" w:hint="cs"/>
                <w:b/>
                <w:sz w:val="36"/>
                <w:szCs w:val="36"/>
                <w:rtl/>
              </w:rPr>
              <w:t xml:space="preserve"> / </w:t>
            </w:r>
            <w:r w:rsidRPr="000877B9">
              <w:rPr>
                <w:rFonts w:ascii="Calibri" w:eastAsia="Calibri" w:hAnsi="Calibri" w:cs="Calibri"/>
                <w:b/>
                <w:sz w:val="36"/>
                <w:szCs w:val="36"/>
                <w:rtl/>
              </w:rPr>
              <w:t>طرائق التعليم والتعلم</w:t>
            </w:r>
            <w:r w:rsidRPr="000877B9">
              <w:rPr>
                <w:rFonts w:ascii="Calibri" w:eastAsia="Calibri" w:hAnsi="Calibri" w:cs="Calibri" w:hint="cs"/>
                <w:b/>
                <w:sz w:val="36"/>
                <w:szCs w:val="36"/>
                <w:rtl/>
              </w:rPr>
              <w:t>: -</w:t>
            </w:r>
          </w:p>
          <w:p w14:paraId="314FB49B" w14:textId="77777777" w:rsidR="000877B9" w:rsidRPr="000877B9" w:rsidRDefault="000877B9" w:rsidP="000877B9">
            <w:pPr>
              <w:spacing w:after="0" w:line="240" w:lineRule="auto"/>
              <w:rPr>
                <w:rFonts w:ascii="Calibri" w:eastAsia="Calibri" w:hAnsi="Calibri" w:cs="Calibri"/>
                <w:b/>
                <w:sz w:val="36"/>
                <w:szCs w:val="36"/>
              </w:rPr>
            </w:pPr>
          </w:p>
          <w:p w14:paraId="59D05D8C" w14:textId="77777777" w:rsidR="000877B9" w:rsidRPr="000877B9" w:rsidRDefault="000877B9" w:rsidP="000877B9">
            <w:pPr>
              <w:numPr>
                <w:ilvl w:val="0"/>
                <w:numId w:val="19"/>
              </w:numPr>
              <w:spacing w:after="0" w:line="240" w:lineRule="auto"/>
              <w:rPr>
                <w:rFonts w:ascii="Calibri" w:eastAsia="Calibri" w:hAnsi="Calibri" w:cs="Calibri"/>
                <w:b/>
                <w:sz w:val="36"/>
                <w:szCs w:val="36"/>
              </w:rPr>
            </w:pPr>
            <w:r w:rsidRPr="000877B9">
              <w:rPr>
                <w:rFonts w:ascii="Calibri" w:eastAsia="Calibri" w:hAnsi="Calibri" w:cs="Calibri"/>
                <w:sz w:val="36"/>
                <w:szCs w:val="36"/>
                <w:rtl/>
              </w:rPr>
              <w:t>طريقة المحاضرة مع الاستجواب</w:t>
            </w:r>
            <w:r w:rsidRPr="000877B9">
              <w:rPr>
                <w:rFonts w:ascii="Calibri" w:eastAsia="Calibri" w:hAnsi="Calibri" w:cs="Calibri" w:hint="cs"/>
                <w:b/>
                <w:sz w:val="36"/>
                <w:szCs w:val="36"/>
                <w:rtl/>
              </w:rPr>
              <w:t>.</w:t>
            </w:r>
          </w:p>
          <w:p w14:paraId="29A1A964" w14:textId="77777777" w:rsidR="000877B9" w:rsidRPr="000877B9" w:rsidRDefault="000877B9" w:rsidP="000877B9">
            <w:pPr>
              <w:numPr>
                <w:ilvl w:val="0"/>
                <w:numId w:val="19"/>
              </w:numPr>
              <w:spacing w:after="0" w:line="240" w:lineRule="auto"/>
              <w:rPr>
                <w:rFonts w:ascii="Calibri" w:eastAsia="Calibri" w:hAnsi="Calibri" w:cs="Calibri"/>
                <w:b/>
                <w:sz w:val="36"/>
                <w:szCs w:val="36"/>
              </w:rPr>
            </w:pPr>
            <w:r w:rsidRPr="000877B9">
              <w:rPr>
                <w:rFonts w:ascii="Calibri" w:eastAsia="Calibri" w:hAnsi="Calibri" w:cs="Calibri"/>
                <w:sz w:val="36"/>
                <w:szCs w:val="36"/>
                <w:rtl/>
              </w:rPr>
              <w:t>طريقة التعلم الجمعي</w:t>
            </w:r>
            <w:r w:rsidRPr="000877B9">
              <w:rPr>
                <w:rFonts w:ascii="Calibri" w:eastAsia="Calibri" w:hAnsi="Calibri" w:cs="Calibri" w:hint="cs"/>
                <w:b/>
                <w:sz w:val="36"/>
                <w:szCs w:val="36"/>
                <w:rtl/>
              </w:rPr>
              <w:t>.</w:t>
            </w:r>
          </w:p>
          <w:p w14:paraId="39EC1986" w14:textId="77777777" w:rsidR="000877B9" w:rsidRPr="000877B9" w:rsidRDefault="000877B9" w:rsidP="000877B9">
            <w:pPr>
              <w:numPr>
                <w:ilvl w:val="0"/>
                <w:numId w:val="19"/>
              </w:numPr>
              <w:spacing w:after="0" w:line="240" w:lineRule="auto"/>
              <w:rPr>
                <w:rFonts w:ascii="Calibri" w:eastAsia="Calibri" w:hAnsi="Calibri" w:cs="Calibri"/>
                <w:b/>
                <w:sz w:val="36"/>
                <w:szCs w:val="36"/>
              </w:rPr>
            </w:pPr>
            <w:r w:rsidRPr="000877B9">
              <w:rPr>
                <w:rFonts w:ascii="Calibri" w:eastAsia="Calibri" w:hAnsi="Calibri" w:cs="Calibri"/>
                <w:sz w:val="36"/>
                <w:szCs w:val="36"/>
                <w:rtl/>
              </w:rPr>
              <w:t>طريقة التعلم الاستنباطي</w:t>
            </w:r>
            <w:r w:rsidRPr="000877B9">
              <w:rPr>
                <w:rFonts w:ascii="Calibri" w:eastAsia="Calibri" w:hAnsi="Calibri" w:cs="Calibri" w:hint="cs"/>
                <w:b/>
                <w:sz w:val="36"/>
                <w:szCs w:val="36"/>
                <w:rtl/>
              </w:rPr>
              <w:t>.</w:t>
            </w:r>
          </w:p>
          <w:p w14:paraId="319C0C5D" w14:textId="77777777" w:rsidR="000877B9" w:rsidRPr="000877B9" w:rsidRDefault="000877B9" w:rsidP="000877B9">
            <w:pPr>
              <w:numPr>
                <w:ilvl w:val="0"/>
                <w:numId w:val="19"/>
              </w:numPr>
              <w:spacing w:after="0" w:line="240" w:lineRule="auto"/>
              <w:rPr>
                <w:rFonts w:ascii="Calibri" w:eastAsia="Calibri" w:hAnsi="Calibri" w:cs="Calibri"/>
                <w:b/>
                <w:sz w:val="36"/>
                <w:szCs w:val="36"/>
              </w:rPr>
            </w:pPr>
            <w:r w:rsidRPr="000877B9">
              <w:rPr>
                <w:rFonts w:ascii="Calibri" w:eastAsia="Calibri" w:hAnsi="Calibri" w:cs="Calibri"/>
                <w:sz w:val="36"/>
                <w:szCs w:val="36"/>
                <w:rtl/>
              </w:rPr>
              <w:t>طريقة المناقشة والحوار</w:t>
            </w:r>
            <w:r w:rsidRPr="000877B9">
              <w:rPr>
                <w:rFonts w:ascii="Calibri" w:eastAsia="Calibri" w:hAnsi="Calibri" w:cs="Calibri" w:hint="cs"/>
                <w:b/>
                <w:sz w:val="36"/>
                <w:szCs w:val="36"/>
                <w:rtl/>
              </w:rPr>
              <w:t>.</w:t>
            </w:r>
            <w:r w:rsidRPr="000877B9">
              <w:rPr>
                <w:rFonts w:ascii="Calibri" w:eastAsia="Calibri" w:hAnsi="Calibri" w:cs="Calibri"/>
                <w:sz w:val="36"/>
                <w:szCs w:val="36"/>
              </w:rPr>
              <w:t xml:space="preserve"> </w:t>
            </w:r>
          </w:p>
          <w:p w14:paraId="4A9307BA" w14:textId="77777777" w:rsidR="000877B9" w:rsidRPr="000877B9" w:rsidRDefault="000877B9" w:rsidP="000877B9">
            <w:pPr>
              <w:numPr>
                <w:ilvl w:val="0"/>
                <w:numId w:val="19"/>
              </w:numPr>
              <w:spacing w:after="0" w:line="240" w:lineRule="auto"/>
              <w:rPr>
                <w:rFonts w:ascii="Calibri" w:eastAsia="Calibri" w:hAnsi="Calibri" w:cs="Calibri"/>
                <w:b/>
                <w:sz w:val="36"/>
                <w:szCs w:val="36"/>
              </w:rPr>
            </w:pPr>
            <w:r w:rsidRPr="000877B9">
              <w:rPr>
                <w:rFonts w:ascii="Calibri" w:eastAsia="Calibri" w:hAnsi="Calibri" w:cs="Calibri"/>
                <w:sz w:val="36"/>
                <w:szCs w:val="36"/>
                <w:rtl/>
              </w:rPr>
              <w:t>طريقة التعلم الذاتي</w:t>
            </w:r>
            <w:r w:rsidRPr="000877B9">
              <w:rPr>
                <w:rFonts w:ascii="Calibri" w:eastAsia="Calibri" w:hAnsi="Calibri" w:cs="Calibri" w:hint="cs"/>
                <w:b/>
                <w:sz w:val="36"/>
                <w:szCs w:val="36"/>
                <w:rtl/>
              </w:rPr>
              <w:t>.</w:t>
            </w:r>
          </w:p>
          <w:p w14:paraId="059C5067" w14:textId="77777777" w:rsidR="000877B9" w:rsidRPr="000877B9" w:rsidRDefault="000877B9" w:rsidP="000877B9">
            <w:pPr>
              <w:numPr>
                <w:ilvl w:val="0"/>
                <w:numId w:val="19"/>
              </w:numPr>
              <w:spacing w:after="0" w:line="240" w:lineRule="auto"/>
              <w:rPr>
                <w:rFonts w:ascii="Calibri" w:eastAsia="Calibri" w:hAnsi="Calibri" w:cs="Calibri"/>
                <w:b/>
                <w:sz w:val="36"/>
                <w:szCs w:val="36"/>
              </w:rPr>
            </w:pPr>
            <w:r w:rsidRPr="000877B9">
              <w:rPr>
                <w:rFonts w:ascii="Calibri" w:eastAsia="Calibri" w:hAnsi="Calibri" w:cs="Calibri"/>
                <w:b/>
                <w:color w:val="000000"/>
                <w:sz w:val="36"/>
                <w:szCs w:val="36"/>
                <w:rtl/>
                <w:lang w:bidi="ar-IQ"/>
              </w:rPr>
              <w:t>إلقاء المحاضرات (الشرح والتوضيح)</w:t>
            </w:r>
            <w:r w:rsidRPr="000877B9">
              <w:rPr>
                <w:rFonts w:ascii="Calibri" w:eastAsia="Calibri" w:hAnsi="Calibri" w:cs="Calibri" w:hint="cs"/>
                <w:b/>
                <w:color w:val="000000"/>
                <w:sz w:val="36"/>
                <w:szCs w:val="36"/>
                <w:rtl/>
                <w:lang w:bidi="ar-IQ"/>
              </w:rPr>
              <w:t>.</w:t>
            </w:r>
          </w:p>
          <w:p w14:paraId="58C52D1F" w14:textId="77777777" w:rsidR="000877B9" w:rsidRPr="000877B9" w:rsidRDefault="000877B9" w:rsidP="000877B9">
            <w:pPr>
              <w:numPr>
                <w:ilvl w:val="0"/>
                <w:numId w:val="19"/>
              </w:numPr>
              <w:spacing w:after="0" w:line="240" w:lineRule="auto"/>
              <w:rPr>
                <w:rFonts w:ascii="Calibri" w:eastAsia="Calibri" w:hAnsi="Calibri" w:cs="Calibri"/>
                <w:b/>
                <w:sz w:val="36"/>
                <w:szCs w:val="36"/>
              </w:rPr>
            </w:pPr>
            <w:r w:rsidRPr="000877B9">
              <w:rPr>
                <w:rFonts w:ascii="Calibri" w:eastAsia="Calibri" w:hAnsi="Calibri" w:cs="Calibri"/>
                <w:b/>
                <w:color w:val="000000"/>
                <w:sz w:val="36"/>
                <w:szCs w:val="36"/>
                <w:rtl/>
                <w:lang w:bidi="ar-IQ"/>
              </w:rPr>
              <w:t>استخدام الوسائل التعليمية التكنولوجية كعينات للتدريس( المحاضرات الالكترونية . البوربوينت. مقاطع فيديوية).</w:t>
            </w:r>
          </w:p>
          <w:p w14:paraId="1F60F6D3" w14:textId="77777777" w:rsidR="000877B9" w:rsidRPr="000877B9" w:rsidRDefault="000877B9" w:rsidP="000877B9">
            <w:pPr>
              <w:spacing w:after="0" w:line="240" w:lineRule="auto"/>
              <w:rPr>
                <w:rFonts w:ascii="Calibri" w:eastAsia="Calibri" w:hAnsi="Calibri" w:cs="Calibri"/>
                <w:b/>
                <w:sz w:val="36"/>
                <w:szCs w:val="36"/>
              </w:rPr>
            </w:pPr>
          </w:p>
          <w:p w14:paraId="65E9BA17"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b/>
                <w:sz w:val="36"/>
                <w:szCs w:val="36"/>
                <w:rtl/>
              </w:rPr>
              <w:t>خامساً</w:t>
            </w:r>
            <w:r w:rsidRPr="000877B9">
              <w:rPr>
                <w:rFonts w:ascii="Calibri" w:eastAsia="Calibri" w:hAnsi="Calibri" w:cs="Calibri" w:hint="cs"/>
                <w:b/>
                <w:sz w:val="36"/>
                <w:szCs w:val="36"/>
                <w:rtl/>
              </w:rPr>
              <w:t xml:space="preserve"> / </w:t>
            </w:r>
            <w:r w:rsidRPr="000877B9">
              <w:rPr>
                <w:rFonts w:ascii="Calibri" w:eastAsia="Calibri" w:hAnsi="Calibri" w:cs="Calibri"/>
                <w:b/>
                <w:sz w:val="36"/>
                <w:szCs w:val="36"/>
                <w:rtl/>
              </w:rPr>
              <w:t>طرائق التقييم</w:t>
            </w:r>
            <w:r w:rsidRPr="000877B9">
              <w:rPr>
                <w:rFonts w:ascii="Calibri" w:eastAsia="Calibri" w:hAnsi="Calibri" w:cs="Calibri" w:hint="cs"/>
                <w:b/>
                <w:sz w:val="36"/>
                <w:szCs w:val="36"/>
                <w:rtl/>
              </w:rPr>
              <w:t>: -</w:t>
            </w:r>
          </w:p>
          <w:p w14:paraId="52950275" w14:textId="77777777" w:rsidR="000877B9" w:rsidRPr="000877B9" w:rsidRDefault="000877B9" w:rsidP="000877B9">
            <w:pPr>
              <w:spacing w:after="0" w:line="240" w:lineRule="auto"/>
              <w:rPr>
                <w:rFonts w:ascii="Calibri" w:eastAsia="Calibri" w:hAnsi="Calibri" w:cs="Calibri"/>
                <w:b/>
                <w:sz w:val="36"/>
                <w:szCs w:val="36"/>
              </w:rPr>
            </w:pPr>
          </w:p>
          <w:p w14:paraId="398C373E"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hint="cs"/>
                <w:b/>
                <w:sz w:val="36"/>
                <w:szCs w:val="36"/>
                <w:rtl/>
              </w:rPr>
              <w:t>1-</w:t>
            </w:r>
            <w:r w:rsidRPr="000877B9">
              <w:rPr>
                <w:rFonts w:ascii="Calibri" w:eastAsia="Calibri" w:hAnsi="Calibri" w:cs="Calibri"/>
                <w:sz w:val="36"/>
                <w:szCs w:val="36"/>
              </w:rPr>
              <w:t xml:space="preserve"> </w:t>
            </w:r>
            <w:r w:rsidRPr="000877B9">
              <w:rPr>
                <w:rFonts w:ascii="Calibri" w:eastAsia="Calibri" w:hAnsi="Calibri" w:cs="Calibri"/>
                <w:sz w:val="36"/>
                <w:szCs w:val="36"/>
                <w:rtl/>
              </w:rPr>
              <w:t xml:space="preserve">معيار التقييم </w:t>
            </w:r>
            <w:r w:rsidRPr="000877B9">
              <w:rPr>
                <w:rFonts w:ascii="Calibri" w:eastAsia="Calibri" w:hAnsi="Calibri" w:cs="Calibri" w:hint="cs"/>
                <w:b/>
                <w:sz w:val="36"/>
                <w:szCs w:val="36"/>
                <w:rtl/>
              </w:rPr>
              <w:t>الأداء</w:t>
            </w:r>
            <w:r w:rsidRPr="000877B9">
              <w:rPr>
                <w:rFonts w:ascii="Calibri" w:eastAsia="Calibri" w:hAnsi="Calibri" w:cs="Calibri"/>
                <w:sz w:val="36"/>
                <w:szCs w:val="36"/>
                <w:rtl/>
              </w:rPr>
              <w:t xml:space="preserve"> المهاري</w:t>
            </w:r>
            <w:r w:rsidRPr="000877B9">
              <w:rPr>
                <w:rFonts w:ascii="Calibri" w:eastAsia="Calibri" w:hAnsi="Calibri" w:cs="Calibri" w:hint="cs"/>
                <w:b/>
                <w:sz w:val="36"/>
                <w:szCs w:val="36"/>
                <w:rtl/>
              </w:rPr>
              <w:t>.</w:t>
            </w:r>
          </w:p>
          <w:p w14:paraId="53301F36"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hint="cs"/>
                <w:b/>
                <w:sz w:val="36"/>
                <w:szCs w:val="36"/>
                <w:rtl/>
              </w:rPr>
              <w:t xml:space="preserve">2- </w:t>
            </w:r>
            <w:r w:rsidRPr="000877B9">
              <w:rPr>
                <w:rFonts w:ascii="Calibri" w:eastAsia="Calibri" w:hAnsi="Calibri" w:cs="Calibri"/>
                <w:sz w:val="36"/>
                <w:szCs w:val="36"/>
                <w:rtl/>
              </w:rPr>
              <w:t xml:space="preserve">الاختبار </w:t>
            </w:r>
            <w:r w:rsidRPr="000877B9">
              <w:rPr>
                <w:rFonts w:ascii="Calibri" w:eastAsia="Calibri" w:hAnsi="Calibri" w:cs="Calibri" w:hint="cs"/>
                <w:b/>
                <w:sz w:val="36"/>
                <w:szCs w:val="36"/>
                <w:rtl/>
              </w:rPr>
              <w:t>الأسبوعي</w:t>
            </w:r>
            <w:r w:rsidRPr="000877B9">
              <w:rPr>
                <w:rFonts w:ascii="Calibri" w:eastAsia="Calibri" w:hAnsi="Calibri" w:cs="Calibri"/>
                <w:sz w:val="36"/>
                <w:szCs w:val="36"/>
                <w:rtl/>
              </w:rPr>
              <w:t xml:space="preserve">: متابعة الطلبة </w:t>
            </w:r>
            <w:r w:rsidRPr="000877B9">
              <w:rPr>
                <w:rFonts w:ascii="Calibri" w:eastAsia="Calibri" w:hAnsi="Calibri" w:cs="Calibri" w:hint="cs"/>
                <w:b/>
                <w:sz w:val="36"/>
                <w:szCs w:val="36"/>
                <w:rtl/>
              </w:rPr>
              <w:t>أثناء</w:t>
            </w:r>
            <w:r w:rsidRPr="000877B9">
              <w:rPr>
                <w:rFonts w:ascii="Calibri" w:eastAsia="Calibri" w:hAnsi="Calibri" w:cs="Calibri"/>
                <w:sz w:val="36"/>
                <w:szCs w:val="36"/>
                <w:rtl/>
              </w:rPr>
              <w:t xml:space="preserve"> البناء وحضورهم وغيابهم</w:t>
            </w:r>
            <w:r w:rsidRPr="000877B9">
              <w:rPr>
                <w:rFonts w:ascii="Calibri" w:eastAsia="Calibri" w:hAnsi="Calibri" w:cs="Calibri" w:hint="cs"/>
                <w:b/>
                <w:sz w:val="36"/>
                <w:szCs w:val="36"/>
                <w:rtl/>
              </w:rPr>
              <w:t>.</w:t>
            </w:r>
          </w:p>
          <w:p w14:paraId="782A44B6"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hint="cs"/>
                <w:b/>
                <w:sz w:val="36"/>
                <w:szCs w:val="36"/>
                <w:rtl/>
              </w:rPr>
              <w:t>3-</w:t>
            </w:r>
            <w:r w:rsidRPr="000877B9">
              <w:rPr>
                <w:rFonts w:ascii="Calibri" w:eastAsia="Calibri" w:hAnsi="Calibri" w:cs="Calibri"/>
                <w:sz w:val="36"/>
                <w:szCs w:val="36"/>
              </w:rPr>
              <w:t xml:space="preserve"> </w:t>
            </w:r>
            <w:r w:rsidRPr="000877B9">
              <w:rPr>
                <w:rFonts w:ascii="Calibri" w:eastAsia="Calibri" w:hAnsi="Calibri" w:cs="Calibri"/>
                <w:sz w:val="36"/>
                <w:szCs w:val="36"/>
                <w:rtl/>
              </w:rPr>
              <w:t>الاختبار الفصلي: تقييم الطلبة بنهاية العمل</w:t>
            </w:r>
            <w:r w:rsidRPr="000877B9">
              <w:rPr>
                <w:rFonts w:ascii="Calibri" w:eastAsia="Calibri" w:hAnsi="Calibri" w:cs="Calibri" w:hint="cs"/>
                <w:b/>
                <w:sz w:val="36"/>
                <w:szCs w:val="36"/>
                <w:rtl/>
              </w:rPr>
              <w:t>.</w:t>
            </w:r>
          </w:p>
          <w:p w14:paraId="089B021E" w14:textId="77777777" w:rsidR="000877B9" w:rsidRPr="000877B9" w:rsidRDefault="000877B9" w:rsidP="000877B9">
            <w:pPr>
              <w:spacing w:after="0" w:line="240" w:lineRule="auto"/>
              <w:rPr>
                <w:rFonts w:ascii="Calibri" w:eastAsia="Calibri" w:hAnsi="Calibri" w:cs="Calibri"/>
                <w:b/>
                <w:sz w:val="36"/>
                <w:szCs w:val="36"/>
                <w:rtl/>
                <w:lang w:bidi="ar-IQ"/>
              </w:rPr>
            </w:pPr>
            <w:r w:rsidRPr="000877B9">
              <w:rPr>
                <w:rFonts w:ascii="Calibri" w:eastAsia="Calibri" w:hAnsi="Calibri" w:cs="Calibri" w:hint="cs"/>
                <w:b/>
                <w:sz w:val="36"/>
                <w:szCs w:val="36"/>
                <w:rtl/>
              </w:rPr>
              <w:t>4-</w:t>
            </w:r>
            <w:r w:rsidRPr="000877B9">
              <w:rPr>
                <w:rFonts w:ascii="Calibri" w:eastAsia="Calibri" w:hAnsi="Calibri" w:cs="Calibri"/>
                <w:sz w:val="36"/>
                <w:szCs w:val="36"/>
              </w:rPr>
              <w:t xml:space="preserve"> </w:t>
            </w:r>
            <w:r w:rsidRPr="000877B9">
              <w:rPr>
                <w:rFonts w:ascii="Calibri" w:eastAsia="Calibri" w:hAnsi="Calibri" w:cs="Calibri"/>
                <w:sz w:val="36"/>
                <w:szCs w:val="36"/>
                <w:rtl/>
              </w:rPr>
              <w:t>الاختبارات الشفوية</w:t>
            </w:r>
            <w:r w:rsidRPr="000877B9">
              <w:rPr>
                <w:rFonts w:ascii="Calibri" w:eastAsia="Calibri" w:hAnsi="Calibri" w:cs="Calibri" w:hint="cs"/>
                <w:b/>
                <w:sz w:val="36"/>
                <w:szCs w:val="36"/>
                <w:rtl/>
              </w:rPr>
              <w:t>.</w:t>
            </w:r>
            <w:r w:rsidRPr="000877B9">
              <w:rPr>
                <w:rFonts w:ascii="Calibri" w:eastAsia="Calibri" w:hAnsi="Calibri" w:cs="Calibri"/>
                <w:sz w:val="36"/>
                <w:szCs w:val="36"/>
              </w:rPr>
              <w:t xml:space="preserve"> </w:t>
            </w:r>
          </w:p>
          <w:p w14:paraId="3DACE016"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hint="cs"/>
                <w:b/>
                <w:sz w:val="36"/>
                <w:szCs w:val="36"/>
                <w:rtl/>
              </w:rPr>
              <w:t xml:space="preserve">5- </w:t>
            </w:r>
            <w:r w:rsidRPr="000877B9">
              <w:rPr>
                <w:rFonts w:ascii="Calibri" w:eastAsia="Calibri" w:hAnsi="Calibri" w:cs="Calibri"/>
                <w:sz w:val="36"/>
                <w:szCs w:val="36"/>
                <w:rtl/>
              </w:rPr>
              <w:t xml:space="preserve">التقويم الالكتروني وبنوك </w:t>
            </w:r>
            <w:r w:rsidRPr="000877B9">
              <w:rPr>
                <w:rFonts w:ascii="Calibri" w:eastAsia="Calibri" w:hAnsi="Calibri" w:cs="Calibri" w:hint="cs"/>
                <w:b/>
                <w:sz w:val="36"/>
                <w:szCs w:val="36"/>
                <w:rtl/>
              </w:rPr>
              <w:t>الأسئلة.</w:t>
            </w:r>
          </w:p>
          <w:p w14:paraId="2C1D85C2" w14:textId="77777777" w:rsidR="000877B9" w:rsidRPr="000877B9" w:rsidRDefault="000877B9" w:rsidP="000877B9">
            <w:pPr>
              <w:spacing w:after="0" w:line="240" w:lineRule="auto"/>
              <w:rPr>
                <w:rFonts w:ascii="Calibri" w:eastAsia="Calibri" w:hAnsi="Calibri" w:cs="Calibri"/>
                <w:b/>
                <w:sz w:val="36"/>
                <w:szCs w:val="36"/>
                <w:rtl/>
              </w:rPr>
            </w:pPr>
            <w:r w:rsidRPr="000877B9">
              <w:rPr>
                <w:rFonts w:ascii="Calibri" w:eastAsia="Calibri" w:hAnsi="Calibri" w:cs="Calibri" w:hint="cs"/>
                <w:b/>
                <w:sz w:val="36"/>
                <w:szCs w:val="36"/>
                <w:rtl/>
              </w:rPr>
              <w:t xml:space="preserve">6- </w:t>
            </w:r>
            <w:r w:rsidRPr="000877B9">
              <w:rPr>
                <w:rFonts w:ascii="Calibri" w:eastAsia="Calibri" w:hAnsi="Calibri" w:cs="Calibri"/>
                <w:sz w:val="36"/>
                <w:szCs w:val="36"/>
                <w:rtl/>
              </w:rPr>
              <w:t xml:space="preserve">الاختبارات الادائية (الورقة والقلم وتمثيل </w:t>
            </w:r>
            <w:r w:rsidRPr="000877B9">
              <w:rPr>
                <w:rFonts w:ascii="Calibri" w:eastAsia="Calibri" w:hAnsi="Calibri" w:cs="Calibri" w:hint="cs"/>
                <w:b/>
                <w:sz w:val="36"/>
                <w:szCs w:val="36"/>
                <w:rtl/>
              </w:rPr>
              <w:t>الأدوار</w:t>
            </w:r>
            <w:r w:rsidRPr="000877B9">
              <w:rPr>
                <w:rFonts w:ascii="Calibri" w:eastAsia="Calibri" w:hAnsi="Calibri" w:cs="Calibri"/>
                <w:sz w:val="36"/>
                <w:szCs w:val="36"/>
              </w:rPr>
              <w:t>(</w:t>
            </w:r>
            <w:r w:rsidRPr="000877B9">
              <w:rPr>
                <w:rFonts w:ascii="Calibri" w:eastAsia="Calibri" w:hAnsi="Calibri" w:cs="Calibri" w:hint="cs"/>
                <w:b/>
                <w:sz w:val="36"/>
                <w:szCs w:val="36"/>
                <w:rtl/>
              </w:rPr>
              <w:t>.</w:t>
            </w:r>
          </w:p>
          <w:p w14:paraId="03A12E2F" w14:textId="77777777" w:rsidR="000877B9" w:rsidRPr="000877B9" w:rsidRDefault="000877B9" w:rsidP="000877B9">
            <w:pPr>
              <w:tabs>
                <w:tab w:val="left" w:pos="3405"/>
              </w:tabs>
              <w:spacing w:after="0" w:line="240" w:lineRule="auto"/>
              <w:rPr>
                <w:rFonts w:ascii="Calibri" w:eastAsia="Calibri" w:hAnsi="Calibri" w:cs="Calibri"/>
                <w:b/>
                <w:bCs/>
                <w:sz w:val="36"/>
                <w:szCs w:val="36"/>
              </w:rPr>
            </w:pPr>
            <w:r w:rsidRPr="000877B9">
              <w:rPr>
                <w:rFonts w:ascii="Calibri" w:eastAsia="Calibri" w:hAnsi="Calibri" w:cs="Calibri" w:hint="cs"/>
                <w:b/>
                <w:bCs/>
                <w:sz w:val="36"/>
                <w:szCs w:val="36"/>
                <w:rtl/>
              </w:rPr>
              <w:t xml:space="preserve">11- </w:t>
            </w:r>
            <w:r w:rsidRPr="000877B9">
              <w:rPr>
                <w:rFonts w:ascii="Calibri" w:eastAsia="Calibri" w:hAnsi="Calibri" w:cs="Calibri"/>
                <w:b/>
                <w:bCs/>
                <w:sz w:val="36"/>
                <w:szCs w:val="36"/>
                <w:rtl/>
              </w:rPr>
              <w:t>بنية المقرر</w:t>
            </w:r>
            <w:r w:rsidRPr="000877B9">
              <w:rPr>
                <w:rFonts w:ascii="Calibri" w:eastAsia="Calibri" w:hAnsi="Calibri" w:cs="Calibri" w:hint="cs"/>
                <w:b/>
                <w:bCs/>
                <w:sz w:val="36"/>
                <w:szCs w:val="36"/>
                <w:rtl/>
              </w:rPr>
              <w:t>: -</w:t>
            </w:r>
          </w:p>
        </w:tc>
      </w:tr>
      <w:tr w:rsidR="000877B9" w:rsidRPr="000877B9" w14:paraId="290A5935" w14:textId="77777777" w:rsidTr="001E5AFE">
        <w:trPr>
          <w:trHeight w:val="530"/>
        </w:trPr>
        <w:tc>
          <w:tcPr>
            <w:tcW w:w="1620" w:type="dxa"/>
            <w:shd w:val="clear" w:color="auto" w:fill="FFFFFF"/>
          </w:tcPr>
          <w:p w14:paraId="0A91F090" w14:textId="77777777" w:rsidR="000877B9" w:rsidRPr="000877B9" w:rsidRDefault="000877B9" w:rsidP="000877B9">
            <w:pPr>
              <w:spacing w:after="0" w:line="240" w:lineRule="auto"/>
              <w:rPr>
                <w:rFonts w:ascii="Calibri" w:eastAsia="Calibri" w:hAnsi="Calibri" w:cs="Calibri"/>
                <w:b/>
                <w:sz w:val="32"/>
                <w:szCs w:val="32"/>
              </w:rPr>
            </w:pPr>
            <w:r w:rsidRPr="000877B9">
              <w:rPr>
                <w:rFonts w:ascii="Calibri" w:eastAsia="Calibri" w:hAnsi="Calibri" w:cs="Calibri"/>
                <w:b/>
                <w:sz w:val="32"/>
                <w:szCs w:val="32"/>
                <w:rtl/>
              </w:rPr>
              <w:t>طريقة التقييم</w:t>
            </w:r>
          </w:p>
        </w:tc>
        <w:tc>
          <w:tcPr>
            <w:tcW w:w="1620" w:type="dxa"/>
            <w:shd w:val="clear" w:color="auto" w:fill="FFFFFF"/>
          </w:tcPr>
          <w:p w14:paraId="1BC66D3A" w14:textId="77777777" w:rsidR="000877B9" w:rsidRPr="000877B9" w:rsidRDefault="000877B9" w:rsidP="000877B9">
            <w:pPr>
              <w:spacing w:after="0" w:line="240" w:lineRule="auto"/>
              <w:rPr>
                <w:rFonts w:ascii="Calibri" w:eastAsia="Calibri" w:hAnsi="Calibri" w:cs="Calibri"/>
                <w:b/>
                <w:sz w:val="32"/>
                <w:szCs w:val="32"/>
              </w:rPr>
            </w:pPr>
            <w:r w:rsidRPr="000877B9">
              <w:rPr>
                <w:rFonts w:ascii="Calibri" w:eastAsia="Calibri" w:hAnsi="Calibri" w:cs="Calibri"/>
                <w:b/>
                <w:sz w:val="32"/>
                <w:szCs w:val="32"/>
                <w:rtl/>
              </w:rPr>
              <w:t>طريقة التعلم</w:t>
            </w:r>
          </w:p>
        </w:tc>
        <w:tc>
          <w:tcPr>
            <w:tcW w:w="2422" w:type="dxa"/>
            <w:gridSpan w:val="3"/>
            <w:shd w:val="clear" w:color="auto" w:fill="FFFFFF"/>
          </w:tcPr>
          <w:p w14:paraId="2659044B" w14:textId="77777777" w:rsidR="000877B9" w:rsidRPr="000877B9" w:rsidRDefault="000877B9" w:rsidP="000877B9">
            <w:pPr>
              <w:spacing w:after="0" w:line="240" w:lineRule="auto"/>
              <w:rPr>
                <w:rFonts w:ascii="Calibri" w:eastAsia="Calibri" w:hAnsi="Calibri" w:cs="Calibri"/>
                <w:b/>
                <w:sz w:val="32"/>
                <w:szCs w:val="32"/>
              </w:rPr>
            </w:pPr>
            <w:r w:rsidRPr="000877B9">
              <w:rPr>
                <w:rFonts w:ascii="Calibri" w:eastAsia="Calibri" w:hAnsi="Calibri" w:cs="Calibri"/>
                <w:b/>
                <w:sz w:val="32"/>
                <w:szCs w:val="32"/>
                <w:rtl/>
              </w:rPr>
              <w:t>اسم الوحدة/المساق او الموضوع</w:t>
            </w:r>
          </w:p>
        </w:tc>
        <w:tc>
          <w:tcPr>
            <w:tcW w:w="2168" w:type="dxa"/>
            <w:shd w:val="clear" w:color="auto" w:fill="FFFFFF"/>
          </w:tcPr>
          <w:p w14:paraId="400669E4" w14:textId="77777777" w:rsidR="000877B9" w:rsidRPr="000877B9" w:rsidRDefault="000877B9" w:rsidP="000877B9">
            <w:pPr>
              <w:spacing w:after="0" w:line="240" w:lineRule="auto"/>
              <w:rPr>
                <w:rFonts w:ascii="Calibri" w:eastAsia="Calibri" w:hAnsi="Calibri" w:cs="Calibri"/>
                <w:b/>
                <w:sz w:val="32"/>
                <w:szCs w:val="32"/>
              </w:rPr>
            </w:pPr>
            <w:r w:rsidRPr="000877B9">
              <w:rPr>
                <w:rFonts w:ascii="Calibri" w:eastAsia="Calibri" w:hAnsi="Calibri" w:cs="Calibri"/>
                <w:b/>
                <w:sz w:val="32"/>
                <w:szCs w:val="32"/>
                <w:rtl/>
              </w:rPr>
              <w:t>مخرجات التعلم المطلوبة</w:t>
            </w:r>
          </w:p>
        </w:tc>
        <w:tc>
          <w:tcPr>
            <w:tcW w:w="1331" w:type="dxa"/>
            <w:shd w:val="clear" w:color="auto" w:fill="FFFFFF"/>
          </w:tcPr>
          <w:p w14:paraId="511935F4" w14:textId="77777777" w:rsidR="000877B9" w:rsidRPr="000877B9" w:rsidRDefault="000877B9" w:rsidP="000877B9">
            <w:pPr>
              <w:spacing w:after="0" w:line="240" w:lineRule="auto"/>
              <w:rPr>
                <w:rFonts w:ascii="Calibri" w:eastAsia="Calibri" w:hAnsi="Calibri" w:cs="Calibri"/>
                <w:b/>
                <w:sz w:val="32"/>
                <w:szCs w:val="32"/>
              </w:rPr>
            </w:pPr>
            <w:r w:rsidRPr="000877B9">
              <w:rPr>
                <w:rFonts w:ascii="Calibri" w:eastAsia="Calibri" w:hAnsi="Calibri" w:cs="Calibri"/>
                <w:b/>
                <w:sz w:val="32"/>
                <w:szCs w:val="32"/>
                <w:rtl/>
              </w:rPr>
              <w:t>الساعات</w:t>
            </w:r>
          </w:p>
        </w:tc>
        <w:tc>
          <w:tcPr>
            <w:tcW w:w="1117" w:type="dxa"/>
            <w:gridSpan w:val="2"/>
            <w:shd w:val="clear" w:color="auto" w:fill="FFFFFF"/>
          </w:tcPr>
          <w:p w14:paraId="4F37C195" w14:textId="77777777" w:rsidR="000877B9" w:rsidRPr="000877B9" w:rsidRDefault="000877B9" w:rsidP="000877B9">
            <w:pPr>
              <w:spacing w:after="0" w:line="240" w:lineRule="auto"/>
              <w:rPr>
                <w:rFonts w:ascii="Calibri" w:eastAsia="Calibri" w:hAnsi="Calibri" w:cs="Calibri"/>
                <w:b/>
                <w:sz w:val="32"/>
                <w:szCs w:val="32"/>
              </w:rPr>
            </w:pPr>
            <w:r w:rsidRPr="000877B9">
              <w:rPr>
                <w:rFonts w:ascii="Calibri" w:eastAsia="Calibri" w:hAnsi="Calibri" w:cs="Calibri"/>
                <w:b/>
                <w:sz w:val="32"/>
                <w:szCs w:val="32"/>
                <w:rtl/>
              </w:rPr>
              <w:t>الاسبوع</w:t>
            </w:r>
          </w:p>
        </w:tc>
      </w:tr>
      <w:tr w:rsidR="000877B9" w:rsidRPr="000877B9" w14:paraId="4E8D3323" w14:textId="77777777" w:rsidTr="001E5AFE">
        <w:trPr>
          <w:trHeight w:val="620"/>
        </w:trPr>
        <w:tc>
          <w:tcPr>
            <w:tcW w:w="1620" w:type="dxa"/>
            <w:shd w:val="clear" w:color="auto" w:fill="FFFFFF"/>
          </w:tcPr>
          <w:p w14:paraId="0D0D0532" w14:textId="77777777" w:rsidR="000877B9" w:rsidRPr="000877B9" w:rsidRDefault="000877B9" w:rsidP="000877B9">
            <w:pPr>
              <w:spacing w:after="0" w:line="240" w:lineRule="auto"/>
              <w:rPr>
                <w:rFonts w:ascii="Calibri" w:eastAsia="Calibri" w:hAnsi="Calibri" w:cs="Calibri"/>
                <w:b/>
                <w:sz w:val="28"/>
                <w:szCs w:val="28"/>
              </w:rPr>
            </w:pPr>
            <w:r w:rsidRPr="000877B9">
              <w:rPr>
                <w:rFonts w:ascii="Calibri" w:eastAsia="Calibri" w:hAnsi="Calibri" w:cs="Calibri"/>
                <w:b/>
                <w:sz w:val="28"/>
                <w:szCs w:val="28"/>
                <w:rtl/>
              </w:rPr>
              <w:t>التقويم الشفوي</w:t>
            </w:r>
          </w:p>
        </w:tc>
        <w:tc>
          <w:tcPr>
            <w:tcW w:w="1620" w:type="dxa"/>
            <w:shd w:val="clear" w:color="auto" w:fill="FFFFFF"/>
          </w:tcPr>
          <w:p w14:paraId="478D18D2"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tl/>
              </w:rPr>
              <w:t>المحاضرة مع الاستجواب</w:t>
            </w:r>
          </w:p>
        </w:tc>
        <w:tc>
          <w:tcPr>
            <w:tcW w:w="2422" w:type="dxa"/>
            <w:gridSpan w:val="3"/>
            <w:shd w:val="clear" w:color="auto" w:fill="FFFFFF"/>
            <w:vAlign w:val="center"/>
          </w:tcPr>
          <w:p w14:paraId="0AFDF8F9"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المعرفة الإنسانية</w:t>
            </w:r>
          </w:p>
        </w:tc>
        <w:tc>
          <w:tcPr>
            <w:tcW w:w="2168" w:type="dxa"/>
            <w:shd w:val="clear" w:color="auto" w:fill="FFFFFF"/>
          </w:tcPr>
          <w:p w14:paraId="4C452346"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tl/>
              </w:rPr>
              <w:t>التعرف على طرائق التدريس القديمة</w:t>
            </w:r>
            <w:r w:rsidRPr="000877B9">
              <w:rPr>
                <w:rFonts w:ascii="Calibri" w:eastAsia="Calibri" w:hAnsi="Calibri" w:cs="Calibri"/>
                <w:sz w:val="28"/>
                <w:szCs w:val="28"/>
              </w:rPr>
              <w:t xml:space="preserve"> </w:t>
            </w:r>
          </w:p>
        </w:tc>
        <w:tc>
          <w:tcPr>
            <w:tcW w:w="1331" w:type="dxa"/>
            <w:shd w:val="clear" w:color="auto" w:fill="FFFFFF"/>
          </w:tcPr>
          <w:p w14:paraId="136724D3"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2</w:t>
            </w:r>
          </w:p>
        </w:tc>
        <w:tc>
          <w:tcPr>
            <w:tcW w:w="1117" w:type="dxa"/>
            <w:gridSpan w:val="2"/>
            <w:shd w:val="clear" w:color="auto" w:fill="FFFFFF"/>
          </w:tcPr>
          <w:p w14:paraId="76FC77CF"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1</w:t>
            </w:r>
          </w:p>
        </w:tc>
      </w:tr>
      <w:tr w:rsidR="000877B9" w:rsidRPr="000877B9" w14:paraId="253C0FA6" w14:textId="77777777" w:rsidTr="001E5AFE">
        <w:trPr>
          <w:trHeight w:val="350"/>
        </w:trPr>
        <w:tc>
          <w:tcPr>
            <w:tcW w:w="1620" w:type="dxa"/>
            <w:shd w:val="clear" w:color="auto" w:fill="FFFFFF"/>
          </w:tcPr>
          <w:p w14:paraId="19EFB822" w14:textId="77777777" w:rsidR="000877B9" w:rsidRPr="000877B9" w:rsidRDefault="000877B9" w:rsidP="000877B9">
            <w:pPr>
              <w:spacing w:after="0" w:line="240" w:lineRule="auto"/>
              <w:rPr>
                <w:rFonts w:ascii="Calibri" w:eastAsia="Calibri" w:hAnsi="Calibri" w:cs="Calibri"/>
                <w:b/>
                <w:sz w:val="28"/>
                <w:szCs w:val="28"/>
              </w:rPr>
            </w:pPr>
            <w:r w:rsidRPr="000877B9">
              <w:rPr>
                <w:rFonts w:ascii="Calibri" w:eastAsia="Calibri" w:hAnsi="Calibri" w:cs="Calibri"/>
                <w:b/>
                <w:sz w:val="28"/>
                <w:szCs w:val="28"/>
                <w:rtl/>
              </w:rPr>
              <w:t>معيار تقويم الاداء المهاري</w:t>
            </w:r>
          </w:p>
        </w:tc>
        <w:tc>
          <w:tcPr>
            <w:tcW w:w="1620" w:type="dxa"/>
            <w:shd w:val="clear" w:color="auto" w:fill="FFFFFF"/>
          </w:tcPr>
          <w:p w14:paraId="1C77B1D7"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36EE5581"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التفكير وأساليب التفكير</w:t>
            </w:r>
          </w:p>
        </w:tc>
        <w:tc>
          <w:tcPr>
            <w:tcW w:w="2168" w:type="dxa"/>
            <w:shd w:val="clear" w:color="auto" w:fill="FFFFFF"/>
          </w:tcPr>
          <w:p w14:paraId="70530BE1"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tl/>
              </w:rPr>
              <w:t>التعرف على طرائق التدريس الحديثة</w:t>
            </w:r>
          </w:p>
        </w:tc>
        <w:tc>
          <w:tcPr>
            <w:tcW w:w="1331" w:type="dxa"/>
            <w:shd w:val="clear" w:color="auto" w:fill="FFFFFF"/>
          </w:tcPr>
          <w:p w14:paraId="3CFBA4A9"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2</w:t>
            </w:r>
          </w:p>
        </w:tc>
        <w:tc>
          <w:tcPr>
            <w:tcW w:w="1117" w:type="dxa"/>
            <w:gridSpan w:val="2"/>
            <w:shd w:val="clear" w:color="auto" w:fill="FFFFFF"/>
          </w:tcPr>
          <w:p w14:paraId="1CE8ACDB"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 xml:space="preserve">2 </w:t>
            </w:r>
          </w:p>
        </w:tc>
      </w:tr>
      <w:tr w:rsidR="000877B9" w:rsidRPr="000877B9" w14:paraId="0E9EC227" w14:textId="77777777" w:rsidTr="001E5AFE">
        <w:trPr>
          <w:trHeight w:val="588"/>
        </w:trPr>
        <w:tc>
          <w:tcPr>
            <w:tcW w:w="1620" w:type="dxa"/>
            <w:shd w:val="clear" w:color="auto" w:fill="FFFFFF"/>
          </w:tcPr>
          <w:p w14:paraId="0C310EBA" w14:textId="77777777" w:rsidR="000877B9" w:rsidRPr="000877B9" w:rsidRDefault="000877B9" w:rsidP="000877B9">
            <w:pPr>
              <w:spacing w:after="0" w:line="240" w:lineRule="auto"/>
              <w:rPr>
                <w:rFonts w:ascii="Calibri" w:eastAsia="Calibri" w:hAnsi="Calibri" w:cs="Calibri"/>
                <w:b/>
                <w:sz w:val="28"/>
                <w:szCs w:val="28"/>
              </w:rPr>
            </w:pPr>
            <w:r w:rsidRPr="000877B9">
              <w:rPr>
                <w:rFonts w:ascii="Calibri" w:eastAsia="Calibri" w:hAnsi="Calibri" w:cs="Calibri"/>
                <w:b/>
                <w:sz w:val="28"/>
                <w:szCs w:val="28"/>
                <w:rtl/>
              </w:rPr>
              <w:t>المعيار الشفوي</w:t>
            </w:r>
          </w:p>
        </w:tc>
        <w:tc>
          <w:tcPr>
            <w:tcW w:w="1620" w:type="dxa"/>
            <w:shd w:val="clear" w:color="auto" w:fill="FFFFFF"/>
          </w:tcPr>
          <w:p w14:paraId="510EAA9E"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w:t>
            </w:r>
          </w:p>
        </w:tc>
        <w:tc>
          <w:tcPr>
            <w:tcW w:w="2422" w:type="dxa"/>
            <w:gridSpan w:val="3"/>
            <w:shd w:val="clear" w:color="auto" w:fill="FFFFFF"/>
            <w:vAlign w:val="center"/>
          </w:tcPr>
          <w:p w14:paraId="3AB46051"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دعامات التفكير القديم</w:t>
            </w:r>
          </w:p>
        </w:tc>
        <w:tc>
          <w:tcPr>
            <w:tcW w:w="2168" w:type="dxa"/>
            <w:shd w:val="clear" w:color="auto" w:fill="FFFFFF"/>
          </w:tcPr>
          <w:p w14:paraId="34DFD300"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w:t>
            </w:r>
          </w:p>
        </w:tc>
        <w:tc>
          <w:tcPr>
            <w:tcW w:w="1331" w:type="dxa"/>
            <w:shd w:val="clear" w:color="auto" w:fill="FFFFFF"/>
          </w:tcPr>
          <w:p w14:paraId="09AE7D19"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2</w:t>
            </w:r>
          </w:p>
        </w:tc>
        <w:tc>
          <w:tcPr>
            <w:tcW w:w="1117" w:type="dxa"/>
            <w:gridSpan w:val="2"/>
            <w:shd w:val="clear" w:color="auto" w:fill="FFFFFF"/>
          </w:tcPr>
          <w:p w14:paraId="0601D03F"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3</w:t>
            </w:r>
          </w:p>
        </w:tc>
      </w:tr>
      <w:tr w:rsidR="000877B9" w:rsidRPr="000877B9" w14:paraId="1402CD42" w14:textId="77777777" w:rsidTr="001E5AFE">
        <w:trPr>
          <w:trHeight w:val="277"/>
        </w:trPr>
        <w:tc>
          <w:tcPr>
            <w:tcW w:w="1620" w:type="dxa"/>
            <w:shd w:val="clear" w:color="auto" w:fill="FFFFFF"/>
          </w:tcPr>
          <w:p w14:paraId="7B8B0DA8" w14:textId="77777777" w:rsidR="000877B9" w:rsidRPr="000877B9" w:rsidRDefault="000877B9" w:rsidP="000877B9">
            <w:pPr>
              <w:spacing w:after="0" w:line="240" w:lineRule="auto"/>
              <w:rPr>
                <w:rFonts w:ascii="Calibri" w:eastAsia="Calibri" w:hAnsi="Calibri" w:cs="Calibri"/>
                <w:b/>
                <w:sz w:val="28"/>
                <w:szCs w:val="28"/>
              </w:rPr>
            </w:pPr>
            <w:r w:rsidRPr="000877B9">
              <w:rPr>
                <w:rFonts w:ascii="Arial" w:eastAsia="Calibri" w:hAnsi="Arial" w:cs="Arial"/>
                <w:b/>
                <w:color w:val="000000"/>
                <w:sz w:val="28"/>
                <w:szCs w:val="28"/>
                <w:rtl/>
                <w:lang w:bidi="ar-IQ"/>
              </w:rPr>
              <w:t>تغذية راجعة</w:t>
            </w:r>
          </w:p>
        </w:tc>
        <w:tc>
          <w:tcPr>
            <w:tcW w:w="1620" w:type="dxa"/>
            <w:shd w:val="clear" w:color="auto" w:fill="FFFFFF"/>
          </w:tcPr>
          <w:p w14:paraId="2097EEC7" w14:textId="77777777" w:rsidR="000877B9" w:rsidRPr="000877B9" w:rsidRDefault="000877B9" w:rsidP="000877B9">
            <w:pPr>
              <w:spacing w:after="0" w:line="240" w:lineRule="auto"/>
              <w:rPr>
                <w:rFonts w:ascii="Calibri" w:eastAsia="Calibri" w:hAnsi="Calibri" w:cs="Calibri"/>
                <w:sz w:val="28"/>
                <w:szCs w:val="28"/>
              </w:rPr>
            </w:pPr>
            <w:r w:rsidRPr="000877B9">
              <w:rPr>
                <w:rFonts w:ascii="Arial" w:eastAsia="Calibri" w:hAnsi="Arial" w:cs="Arial"/>
                <w:color w:val="000000"/>
                <w:sz w:val="28"/>
                <w:szCs w:val="28"/>
                <w:rtl/>
                <w:lang w:bidi="ar-IQ"/>
              </w:rPr>
              <w:t>محاضرة وشرح</w:t>
            </w:r>
          </w:p>
        </w:tc>
        <w:tc>
          <w:tcPr>
            <w:tcW w:w="2422" w:type="dxa"/>
            <w:gridSpan w:val="3"/>
            <w:shd w:val="clear" w:color="auto" w:fill="FFFFFF"/>
            <w:vAlign w:val="center"/>
          </w:tcPr>
          <w:p w14:paraId="7FB00ECC"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ما مفهوم العلم</w:t>
            </w:r>
          </w:p>
        </w:tc>
        <w:tc>
          <w:tcPr>
            <w:tcW w:w="2168" w:type="dxa"/>
            <w:shd w:val="clear" w:color="auto" w:fill="FFFFFF"/>
          </w:tcPr>
          <w:p w14:paraId="2034A564"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w:t>
            </w:r>
          </w:p>
        </w:tc>
        <w:tc>
          <w:tcPr>
            <w:tcW w:w="1331" w:type="dxa"/>
            <w:shd w:val="clear" w:color="auto" w:fill="FFFFFF"/>
          </w:tcPr>
          <w:p w14:paraId="1EB9BBC8"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2</w:t>
            </w:r>
          </w:p>
        </w:tc>
        <w:tc>
          <w:tcPr>
            <w:tcW w:w="1117" w:type="dxa"/>
            <w:gridSpan w:val="2"/>
            <w:shd w:val="clear" w:color="auto" w:fill="FFFFFF"/>
          </w:tcPr>
          <w:p w14:paraId="5665A1F3"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4</w:t>
            </w:r>
          </w:p>
        </w:tc>
      </w:tr>
      <w:tr w:rsidR="000877B9" w:rsidRPr="000877B9" w14:paraId="34ADB469" w14:textId="77777777" w:rsidTr="001E5AFE">
        <w:trPr>
          <w:trHeight w:val="262"/>
        </w:trPr>
        <w:tc>
          <w:tcPr>
            <w:tcW w:w="1620" w:type="dxa"/>
            <w:shd w:val="clear" w:color="auto" w:fill="FFFFFF"/>
          </w:tcPr>
          <w:p w14:paraId="4A89189F" w14:textId="77777777" w:rsidR="000877B9" w:rsidRPr="000877B9" w:rsidRDefault="000877B9" w:rsidP="000877B9">
            <w:pPr>
              <w:spacing w:after="0" w:line="240" w:lineRule="auto"/>
              <w:rPr>
                <w:rFonts w:ascii="Calibri" w:eastAsia="Calibri" w:hAnsi="Calibri" w:cs="Calibri"/>
                <w:b/>
                <w:sz w:val="28"/>
                <w:szCs w:val="28"/>
              </w:rPr>
            </w:pPr>
            <w:r w:rsidRPr="000877B9">
              <w:rPr>
                <w:rFonts w:ascii="Arial" w:eastAsia="Calibri" w:hAnsi="Arial" w:cs="Arial" w:hint="cs"/>
                <w:b/>
                <w:color w:val="000000"/>
                <w:sz w:val="28"/>
                <w:szCs w:val="28"/>
                <w:rtl/>
                <w:lang w:bidi="ar-IQ"/>
              </w:rPr>
              <w:t>إثارة</w:t>
            </w:r>
            <w:r w:rsidRPr="000877B9">
              <w:rPr>
                <w:rFonts w:ascii="Arial" w:eastAsia="Calibri" w:hAnsi="Arial" w:cs="Arial"/>
                <w:b/>
                <w:color w:val="000000"/>
                <w:sz w:val="28"/>
                <w:szCs w:val="28"/>
                <w:rtl/>
                <w:lang w:bidi="ar-IQ"/>
              </w:rPr>
              <w:t xml:space="preserve"> </w:t>
            </w:r>
            <w:r w:rsidRPr="000877B9">
              <w:rPr>
                <w:rFonts w:ascii="Arial" w:eastAsia="Calibri" w:hAnsi="Arial" w:cs="Arial" w:hint="cs"/>
                <w:b/>
                <w:color w:val="000000"/>
                <w:sz w:val="28"/>
                <w:szCs w:val="28"/>
                <w:rtl/>
                <w:lang w:bidi="ar-IQ"/>
              </w:rPr>
              <w:t>الأسئلة</w:t>
            </w:r>
          </w:p>
        </w:tc>
        <w:tc>
          <w:tcPr>
            <w:tcW w:w="1620" w:type="dxa"/>
            <w:shd w:val="clear" w:color="auto" w:fill="FFFFFF"/>
          </w:tcPr>
          <w:p w14:paraId="088255B8" w14:textId="77777777" w:rsidR="000877B9" w:rsidRPr="000877B9" w:rsidRDefault="000877B9" w:rsidP="000877B9">
            <w:pPr>
              <w:spacing w:after="0" w:line="240" w:lineRule="auto"/>
              <w:rPr>
                <w:rFonts w:ascii="Calibri" w:eastAsia="Calibri" w:hAnsi="Calibri" w:cs="Calibri"/>
                <w:sz w:val="28"/>
                <w:szCs w:val="28"/>
              </w:rPr>
            </w:pPr>
            <w:r w:rsidRPr="000877B9">
              <w:rPr>
                <w:rFonts w:ascii="Arial" w:eastAsia="Calibri" w:hAnsi="Arial" w:cs="Arial"/>
                <w:color w:val="000000"/>
                <w:sz w:val="28"/>
                <w:szCs w:val="28"/>
                <w:rtl/>
                <w:lang w:bidi="ar-IQ"/>
              </w:rPr>
              <w:t xml:space="preserve">محاضرة </w:t>
            </w:r>
            <w:r w:rsidRPr="000877B9">
              <w:rPr>
                <w:rFonts w:ascii="Arial" w:eastAsia="Calibri" w:hAnsi="Arial" w:cs="Arial" w:hint="cs"/>
                <w:color w:val="000000"/>
                <w:sz w:val="28"/>
                <w:szCs w:val="28"/>
                <w:rtl/>
                <w:lang w:bidi="ar-IQ"/>
              </w:rPr>
              <w:t>إلقائية</w:t>
            </w:r>
          </w:p>
        </w:tc>
        <w:tc>
          <w:tcPr>
            <w:tcW w:w="2422" w:type="dxa"/>
            <w:gridSpan w:val="3"/>
            <w:shd w:val="clear" w:color="auto" w:fill="FFFFFF"/>
            <w:vAlign w:val="center"/>
          </w:tcPr>
          <w:p w14:paraId="0B1F320A"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أهداف العلم</w:t>
            </w:r>
          </w:p>
        </w:tc>
        <w:tc>
          <w:tcPr>
            <w:tcW w:w="2168" w:type="dxa"/>
            <w:shd w:val="clear" w:color="auto" w:fill="FFFFFF"/>
          </w:tcPr>
          <w:p w14:paraId="46CF53F8"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hint="cs"/>
                <w:sz w:val="26"/>
                <w:szCs w:val="26"/>
                <w:rtl/>
              </w:rPr>
              <w:t>أن يتعرف الطالب على ماهية الأهداف</w:t>
            </w:r>
          </w:p>
        </w:tc>
        <w:tc>
          <w:tcPr>
            <w:tcW w:w="1331" w:type="dxa"/>
            <w:shd w:val="clear" w:color="auto" w:fill="FFFFFF"/>
          </w:tcPr>
          <w:p w14:paraId="1AD51CA0"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2</w:t>
            </w:r>
          </w:p>
        </w:tc>
        <w:tc>
          <w:tcPr>
            <w:tcW w:w="1117" w:type="dxa"/>
            <w:gridSpan w:val="2"/>
            <w:shd w:val="clear" w:color="auto" w:fill="FFFFFF"/>
          </w:tcPr>
          <w:p w14:paraId="7CB7DD32"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5</w:t>
            </w:r>
          </w:p>
        </w:tc>
      </w:tr>
      <w:tr w:rsidR="000877B9" w:rsidRPr="000877B9" w14:paraId="516604C0" w14:textId="77777777" w:rsidTr="001E5AFE">
        <w:trPr>
          <w:trHeight w:val="247"/>
        </w:trPr>
        <w:tc>
          <w:tcPr>
            <w:tcW w:w="1620" w:type="dxa"/>
            <w:shd w:val="clear" w:color="auto" w:fill="FFFFFF"/>
          </w:tcPr>
          <w:p w14:paraId="06EEF3B2"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18079516"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75EF20EA"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شروط البحث العلمي</w:t>
            </w:r>
          </w:p>
        </w:tc>
        <w:tc>
          <w:tcPr>
            <w:tcW w:w="2168" w:type="dxa"/>
            <w:shd w:val="clear" w:color="auto" w:fill="FFFFFF"/>
          </w:tcPr>
          <w:p w14:paraId="71CEAC7D"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20BC1E70"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6BE87F3C"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6</w:t>
            </w:r>
          </w:p>
        </w:tc>
      </w:tr>
      <w:tr w:rsidR="000877B9" w:rsidRPr="000877B9" w14:paraId="7793BAB4" w14:textId="77777777" w:rsidTr="001E5AFE">
        <w:trPr>
          <w:trHeight w:val="270"/>
        </w:trPr>
        <w:tc>
          <w:tcPr>
            <w:tcW w:w="1620" w:type="dxa"/>
            <w:shd w:val="clear" w:color="auto" w:fill="FFFFFF"/>
          </w:tcPr>
          <w:p w14:paraId="51D11F94"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5EB544D5"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6B1E97F0"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صفات الباحث الجديد</w:t>
            </w:r>
          </w:p>
        </w:tc>
        <w:tc>
          <w:tcPr>
            <w:tcW w:w="2168" w:type="dxa"/>
            <w:shd w:val="clear" w:color="auto" w:fill="FFFFFF"/>
          </w:tcPr>
          <w:p w14:paraId="0FB7B5FF"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15CDA904"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0DD9CCD5"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7</w:t>
            </w:r>
          </w:p>
        </w:tc>
      </w:tr>
      <w:tr w:rsidR="000877B9" w:rsidRPr="000877B9" w14:paraId="30BC73C4" w14:textId="77777777" w:rsidTr="001E5AFE">
        <w:trPr>
          <w:trHeight w:val="240"/>
        </w:trPr>
        <w:tc>
          <w:tcPr>
            <w:tcW w:w="1620" w:type="dxa"/>
            <w:shd w:val="clear" w:color="auto" w:fill="FFFFFF"/>
          </w:tcPr>
          <w:p w14:paraId="796E757C"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1D9E1E0B"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55F3598C"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مناهج البحث العلمي</w:t>
            </w:r>
          </w:p>
        </w:tc>
        <w:tc>
          <w:tcPr>
            <w:tcW w:w="2168" w:type="dxa"/>
            <w:shd w:val="clear" w:color="auto" w:fill="FFFFFF"/>
          </w:tcPr>
          <w:p w14:paraId="73BF299F"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07ACA9D5"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05FC079B"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8</w:t>
            </w:r>
          </w:p>
        </w:tc>
      </w:tr>
      <w:tr w:rsidR="000877B9" w:rsidRPr="000877B9" w14:paraId="765E2B3F" w14:textId="77777777" w:rsidTr="001E5AFE">
        <w:trPr>
          <w:trHeight w:val="225"/>
        </w:trPr>
        <w:tc>
          <w:tcPr>
            <w:tcW w:w="1620" w:type="dxa"/>
            <w:shd w:val="clear" w:color="auto" w:fill="FFFFFF"/>
          </w:tcPr>
          <w:p w14:paraId="48B1F15B"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6D851103"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24EAA1F1"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المنهج الإحصائي</w:t>
            </w:r>
          </w:p>
        </w:tc>
        <w:tc>
          <w:tcPr>
            <w:tcW w:w="2168" w:type="dxa"/>
            <w:shd w:val="clear" w:color="auto" w:fill="FFFFFF"/>
          </w:tcPr>
          <w:p w14:paraId="58536C26"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1368C03B"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34A3436B"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9</w:t>
            </w:r>
          </w:p>
        </w:tc>
      </w:tr>
      <w:tr w:rsidR="000877B9" w:rsidRPr="000877B9" w14:paraId="560EF816" w14:textId="77777777" w:rsidTr="001E5AFE">
        <w:trPr>
          <w:trHeight w:val="199"/>
        </w:trPr>
        <w:tc>
          <w:tcPr>
            <w:tcW w:w="1620" w:type="dxa"/>
            <w:shd w:val="clear" w:color="auto" w:fill="FFFFFF"/>
          </w:tcPr>
          <w:p w14:paraId="15AE05C0"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501F65F3"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5F96F4E4"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المنهج الوصفي</w:t>
            </w:r>
          </w:p>
        </w:tc>
        <w:tc>
          <w:tcPr>
            <w:tcW w:w="2168" w:type="dxa"/>
            <w:shd w:val="clear" w:color="auto" w:fill="FFFFFF"/>
          </w:tcPr>
          <w:p w14:paraId="3D3DB1F5"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02E0E9C3"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09748495"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10</w:t>
            </w:r>
          </w:p>
        </w:tc>
      </w:tr>
      <w:tr w:rsidR="000877B9" w:rsidRPr="000877B9" w14:paraId="1F11AECF" w14:textId="77777777" w:rsidTr="001E5AFE">
        <w:trPr>
          <w:trHeight w:val="240"/>
        </w:trPr>
        <w:tc>
          <w:tcPr>
            <w:tcW w:w="1620" w:type="dxa"/>
            <w:shd w:val="clear" w:color="auto" w:fill="FFFFFF"/>
          </w:tcPr>
          <w:p w14:paraId="1750380E"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7B8333FE"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736E9F57"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(دراسة الحالة) الدراسات المسحية/ أنواع المنهج الوصفي</w:t>
            </w:r>
          </w:p>
        </w:tc>
        <w:tc>
          <w:tcPr>
            <w:tcW w:w="2168" w:type="dxa"/>
            <w:shd w:val="clear" w:color="auto" w:fill="FFFFFF"/>
          </w:tcPr>
          <w:p w14:paraId="75E3C769"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3E65FC42"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698B4638"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11</w:t>
            </w:r>
          </w:p>
        </w:tc>
      </w:tr>
      <w:tr w:rsidR="000877B9" w:rsidRPr="000877B9" w14:paraId="3C2A7292" w14:textId="77777777" w:rsidTr="001E5AFE">
        <w:trPr>
          <w:trHeight w:val="214"/>
        </w:trPr>
        <w:tc>
          <w:tcPr>
            <w:tcW w:w="1620" w:type="dxa"/>
            <w:shd w:val="clear" w:color="auto" w:fill="FFFFFF"/>
          </w:tcPr>
          <w:p w14:paraId="046BF439"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3C84EAF3"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5236479D"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الدراسات المقارنة/ تحليل المحتوى أو المضمون</w:t>
            </w:r>
          </w:p>
        </w:tc>
        <w:tc>
          <w:tcPr>
            <w:tcW w:w="2168" w:type="dxa"/>
            <w:shd w:val="clear" w:color="auto" w:fill="FFFFFF"/>
          </w:tcPr>
          <w:p w14:paraId="07663BFD"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7818063D"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4CB44E3E"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12</w:t>
            </w:r>
          </w:p>
        </w:tc>
      </w:tr>
      <w:tr w:rsidR="000877B9" w:rsidRPr="000877B9" w14:paraId="7A50AA07" w14:textId="77777777" w:rsidTr="001E5AFE">
        <w:trPr>
          <w:trHeight w:val="255"/>
        </w:trPr>
        <w:tc>
          <w:tcPr>
            <w:tcW w:w="1620" w:type="dxa"/>
            <w:shd w:val="clear" w:color="auto" w:fill="FFFFFF"/>
          </w:tcPr>
          <w:p w14:paraId="437A20E8"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3F4D4444"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1240B255"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المنهج التجريبي</w:t>
            </w:r>
          </w:p>
        </w:tc>
        <w:tc>
          <w:tcPr>
            <w:tcW w:w="2168" w:type="dxa"/>
            <w:shd w:val="clear" w:color="auto" w:fill="FFFFFF"/>
          </w:tcPr>
          <w:p w14:paraId="5706213F"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21365AD6"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3D477B44"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13</w:t>
            </w:r>
          </w:p>
        </w:tc>
      </w:tr>
      <w:tr w:rsidR="000877B9" w:rsidRPr="000877B9" w14:paraId="71A35B09" w14:textId="77777777" w:rsidTr="001E5AFE">
        <w:trPr>
          <w:trHeight w:val="240"/>
        </w:trPr>
        <w:tc>
          <w:tcPr>
            <w:tcW w:w="1620" w:type="dxa"/>
            <w:shd w:val="clear" w:color="auto" w:fill="FFFFFF"/>
          </w:tcPr>
          <w:p w14:paraId="0397D5F1"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72F73AB7"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11947937"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أنواع التصاميم التجريبية</w:t>
            </w:r>
          </w:p>
        </w:tc>
        <w:tc>
          <w:tcPr>
            <w:tcW w:w="2168" w:type="dxa"/>
            <w:shd w:val="clear" w:color="auto" w:fill="FFFFFF"/>
          </w:tcPr>
          <w:p w14:paraId="07FAFAD7"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4275C500"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3B136200"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14</w:t>
            </w:r>
          </w:p>
        </w:tc>
      </w:tr>
      <w:tr w:rsidR="000877B9" w:rsidRPr="000877B9" w14:paraId="32B9B467" w14:textId="77777777" w:rsidTr="001E5AFE">
        <w:trPr>
          <w:trHeight w:val="154"/>
        </w:trPr>
        <w:tc>
          <w:tcPr>
            <w:tcW w:w="1620" w:type="dxa"/>
            <w:shd w:val="clear" w:color="auto" w:fill="FFFFFF"/>
          </w:tcPr>
          <w:p w14:paraId="22E85B96"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470E51F3"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0B6AA38F"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الفصل الأول/ امتحان نظري</w:t>
            </w:r>
          </w:p>
        </w:tc>
        <w:tc>
          <w:tcPr>
            <w:tcW w:w="2168" w:type="dxa"/>
            <w:shd w:val="clear" w:color="auto" w:fill="FFFFFF"/>
          </w:tcPr>
          <w:p w14:paraId="151154FB"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54F5E538"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78676C7B"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15</w:t>
            </w:r>
          </w:p>
        </w:tc>
      </w:tr>
      <w:tr w:rsidR="000877B9" w:rsidRPr="000877B9" w14:paraId="4E5788B8" w14:textId="77777777" w:rsidTr="001E5AFE">
        <w:trPr>
          <w:trHeight w:val="270"/>
        </w:trPr>
        <w:tc>
          <w:tcPr>
            <w:tcW w:w="1620" w:type="dxa"/>
            <w:shd w:val="clear" w:color="auto" w:fill="FFFFFF"/>
          </w:tcPr>
          <w:p w14:paraId="194AA7DD"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601697F5"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5DD08791"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خطوات البحث العلمي</w:t>
            </w:r>
          </w:p>
        </w:tc>
        <w:tc>
          <w:tcPr>
            <w:tcW w:w="2168" w:type="dxa"/>
            <w:shd w:val="clear" w:color="auto" w:fill="FFFFFF"/>
          </w:tcPr>
          <w:p w14:paraId="23ED9F4B"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6E04BD03"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46D401D8"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16</w:t>
            </w:r>
          </w:p>
        </w:tc>
      </w:tr>
      <w:tr w:rsidR="000877B9" w:rsidRPr="000877B9" w14:paraId="5A6952CE" w14:textId="77777777" w:rsidTr="001E5AFE">
        <w:trPr>
          <w:trHeight w:val="169"/>
        </w:trPr>
        <w:tc>
          <w:tcPr>
            <w:tcW w:w="1620" w:type="dxa"/>
            <w:shd w:val="clear" w:color="auto" w:fill="FFFFFF"/>
          </w:tcPr>
          <w:p w14:paraId="0F24DF1A"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148F9D46"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64913C14"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تحديد مشكلة البحث</w:t>
            </w:r>
          </w:p>
        </w:tc>
        <w:tc>
          <w:tcPr>
            <w:tcW w:w="2168" w:type="dxa"/>
            <w:shd w:val="clear" w:color="auto" w:fill="FFFFFF"/>
          </w:tcPr>
          <w:p w14:paraId="32BAA734"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3DAD4ADC"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3C1DB303"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17</w:t>
            </w:r>
          </w:p>
        </w:tc>
      </w:tr>
      <w:tr w:rsidR="000877B9" w:rsidRPr="000877B9" w14:paraId="748F6014" w14:textId="77777777" w:rsidTr="001E5AFE">
        <w:trPr>
          <w:trHeight w:val="214"/>
        </w:trPr>
        <w:tc>
          <w:tcPr>
            <w:tcW w:w="1620" w:type="dxa"/>
            <w:shd w:val="clear" w:color="auto" w:fill="FFFFFF"/>
          </w:tcPr>
          <w:p w14:paraId="159A8513"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63EFF461"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077F1C36"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القراءة الاستطلاعية والاطلاع على البحوث السابقة</w:t>
            </w:r>
          </w:p>
        </w:tc>
        <w:tc>
          <w:tcPr>
            <w:tcW w:w="2168" w:type="dxa"/>
            <w:shd w:val="clear" w:color="auto" w:fill="FFFFFF"/>
          </w:tcPr>
          <w:p w14:paraId="3269F778"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264784BF"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20BC582C"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18</w:t>
            </w:r>
          </w:p>
        </w:tc>
      </w:tr>
      <w:tr w:rsidR="000877B9" w:rsidRPr="000877B9" w14:paraId="41E628B6" w14:textId="77777777" w:rsidTr="001E5AFE">
        <w:trPr>
          <w:trHeight w:val="169"/>
        </w:trPr>
        <w:tc>
          <w:tcPr>
            <w:tcW w:w="1620" w:type="dxa"/>
            <w:shd w:val="clear" w:color="auto" w:fill="FFFFFF"/>
          </w:tcPr>
          <w:p w14:paraId="3B65E623"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4F3AA4C1"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17CF6A5D"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صياغة وتحديد فروض البحث</w:t>
            </w:r>
          </w:p>
        </w:tc>
        <w:tc>
          <w:tcPr>
            <w:tcW w:w="2168" w:type="dxa"/>
            <w:shd w:val="clear" w:color="auto" w:fill="FFFFFF"/>
          </w:tcPr>
          <w:p w14:paraId="0B303AFE"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5453E782"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31E539C6"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19</w:t>
            </w:r>
          </w:p>
        </w:tc>
      </w:tr>
      <w:tr w:rsidR="000877B9" w:rsidRPr="000877B9" w14:paraId="1700504E" w14:textId="77777777" w:rsidTr="001E5AFE">
        <w:trPr>
          <w:trHeight w:val="199"/>
        </w:trPr>
        <w:tc>
          <w:tcPr>
            <w:tcW w:w="1620" w:type="dxa"/>
            <w:shd w:val="clear" w:color="auto" w:fill="FFFFFF"/>
          </w:tcPr>
          <w:p w14:paraId="35B4A868"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6EAD72E6"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0F1DC896"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تصميم خطة البحث ومنهجه</w:t>
            </w:r>
          </w:p>
        </w:tc>
        <w:tc>
          <w:tcPr>
            <w:tcW w:w="2168" w:type="dxa"/>
            <w:shd w:val="clear" w:color="auto" w:fill="FFFFFF"/>
          </w:tcPr>
          <w:p w14:paraId="04A4CCAE"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414CECCD"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3F255A27"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20</w:t>
            </w:r>
          </w:p>
        </w:tc>
      </w:tr>
      <w:tr w:rsidR="000877B9" w:rsidRPr="000877B9" w14:paraId="0C80550E" w14:textId="77777777" w:rsidTr="001E5AFE">
        <w:trPr>
          <w:trHeight w:val="285"/>
        </w:trPr>
        <w:tc>
          <w:tcPr>
            <w:tcW w:w="1620" w:type="dxa"/>
            <w:shd w:val="clear" w:color="auto" w:fill="FFFFFF"/>
          </w:tcPr>
          <w:p w14:paraId="0215746A"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0C1FC334"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39905A51"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جمع المعلومات وتحليلها ومناقشتها</w:t>
            </w:r>
          </w:p>
        </w:tc>
        <w:tc>
          <w:tcPr>
            <w:tcW w:w="2168" w:type="dxa"/>
            <w:shd w:val="clear" w:color="auto" w:fill="FFFFFF"/>
          </w:tcPr>
          <w:p w14:paraId="71E59747"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0FE962C0"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077E1F38"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21</w:t>
            </w:r>
          </w:p>
        </w:tc>
      </w:tr>
      <w:tr w:rsidR="000877B9" w:rsidRPr="000877B9" w14:paraId="73CA4B7F" w14:textId="77777777" w:rsidTr="001E5AFE">
        <w:trPr>
          <w:trHeight w:val="285"/>
        </w:trPr>
        <w:tc>
          <w:tcPr>
            <w:tcW w:w="1620" w:type="dxa"/>
            <w:shd w:val="clear" w:color="auto" w:fill="FFFFFF"/>
          </w:tcPr>
          <w:p w14:paraId="324BA5EC"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1B290C2E"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10C4F218"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المصادر والوثائق</w:t>
            </w:r>
          </w:p>
        </w:tc>
        <w:tc>
          <w:tcPr>
            <w:tcW w:w="2168" w:type="dxa"/>
            <w:shd w:val="clear" w:color="auto" w:fill="FFFFFF"/>
          </w:tcPr>
          <w:p w14:paraId="6E882ABA"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78DC219F"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3002BAF0"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22</w:t>
            </w:r>
          </w:p>
        </w:tc>
      </w:tr>
      <w:tr w:rsidR="000877B9" w:rsidRPr="000877B9" w14:paraId="65F80825" w14:textId="77777777" w:rsidTr="001E5AFE">
        <w:trPr>
          <w:trHeight w:val="169"/>
        </w:trPr>
        <w:tc>
          <w:tcPr>
            <w:tcW w:w="1620" w:type="dxa"/>
            <w:shd w:val="clear" w:color="auto" w:fill="FFFFFF"/>
          </w:tcPr>
          <w:p w14:paraId="32BF3DD3"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6DB396B3"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1DA94312"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أدوات جمع المعلومات من الدراسات الميدانية</w:t>
            </w:r>
          </w:p>
        </w:tc>
        <w:tc>
          <w:tcPr>
            <w:tcW w:w="2168" w:type="dxa"/>
            <w:shd w:val="clear" w:color="auto" w:fill="FFFFFF"/>
          </w:tcPr>
          <w:p w14:paraId="017ECEB4"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78CC759A"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56C88736"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23</w:t>
            </w:r>
          </w:p>
        </w:tc>
      </w:tr>
      <w:tr w:rsidR="000877B9" w:rsidRPr="000877B9" w14:paraId="79E1153E" w14:textId="77777777" w:rsidTr="001E5AFE">
        <w:trPr>
          <w:trHeight w:val="210"/>
        </w:trPr>
        <w:tc>
          <w:tcPr>
            <w:tcW w:w="1620" w:type="dxa"/>
            <w:shd w:val="clear" w:color="auto" w:fill="FFFFFF"/>
          </w:tcPr>
          <w:p w14:paraId="775D51FF"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521FACAE"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24307198"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الملاحظة/ المقابلة</w:t>
            </w:r>
          </w:p>
        </w:tc>
        <w:tc>
          <w:tcPr>
            <w:tcW w:w="2168" w:type="dxa"/>
            <w:shd w:val="clear" w:color="auto" w:fill="FFFFFF"/>
          </w:tcPr>
          <w:p w14:paraId="71829AA6"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3A73C89E"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06E4280C"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23</w:t>
            </w:r>
          </w:p>
        </w:tc>
      </w:tr>
      <w:tr w:rsidR="000877B9" w:rsidRPr="000877B9" w14:paraId="402D081A" w14:textId="77777777" w:rsidTr="001E5AFE">
        <w:trPr>
          <w:trHeight w:val="225"/>
        </w:trPr>
        <w:tc>
          <w:tcPr>
            <w:tcW w:w="1620" w:type="dxa"/>
            <w:shd w:val="clear" w:color="auto" w:fill="FFFFFF"/>
          </w:tcPr>
          <w:p w14:paraId="4AF8F744"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4C32BC67"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517286F2"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العينات</w:t>
            </w:r>
          </w:p>
        </w:tc>
        <w:tc>
          <w:tcPr>
            <w:tcW w:w="2168" w:type="dxa"/>
            <w:shd w:val="clear" w:color="auto" w:fill="FFFFFF"/>
          </w:tcPr>
          <w:p w14:paraId="31AFCF5A"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40B27694"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197BDF2A"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25</w:t>
            </w:r>
          </w:p>
        </w:tc>
      </w:tr>
      <w:tr w:rsidR="000877B9" w:rsidRPr="000877B9" w14:paraId="675EC04A" w14:textId="77777777" w:rsidTr="001E5AFE">
        <w:trPr>
          <w:trHeight w:val="180"/>
        </w:trPr>
        <w:tc>
          <w:tcPr>
            <w:tcW w:w="1620" w:type="dxa"/>
            <w:shd w:val="clear" w:color="auto" w:fill="FFFFFF"/>
          </w:tcPr>
          <w:p w14:paraId="1A9CAFFB"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0817DE31"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16B3C583"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أنواع العينات</w:t>
            </w:r>
          </w:p>
        </w:tc>
        <w:tc>
          <w:tcPr>
            <w:tcW w:w="2168" w:type="dxa"/>
            <w:shd w:val="clear" w:color="auto" w:fill="FFFFFF"/>
          </w:tcPr>
          <w:p w14:paraId="09ACDF8D"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4808D719"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1630C0BD"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26</w:t>
            </w:r>
          </w:p>
        </w:tc>
      </w:tr>
      <w:tr w:rsidR="000877B9" w:rsidRPr="000877B9" w14:paraId="61948B46" w14:textId="77777777" w:rsidTr="001E5AFE">
        <w:trPr>
          <w:trHeight w:val="225"/>
        </w:trPr>
        <w:tc>
          <w:tcPr>
            <w:tcW w:w="1620" w:type="dxa"/>
            <w:shd w:val="clear" w:color="auto" w:fill="FFFFFF"/>
          </w:tcPr>
          <w:p w14:paraId="3903C87A"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612EB1E2"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576B0278"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الشكل النهائي للبحث</w:t>
            </w:r>
          </w:p>
        </w:tc>
        <w:tc>
          <w:tcPr>
            <w:tcW w:w="2168" w:type="dxa"/>
            <w:shd w:val="clear" w:color="auto" w:fill="FFFFFF"/>
          </w:tcPr>
          <w:p w14:paraId="3F4A877E"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293CB4B5"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18ED459E"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27</w:t>
            </w:r>
          </w:p>
        </w:tc>
      </w:tr>
      <w:tr w:rsidR="000877B9" w:rsidRPr="000877B9" w14:paraId="3C93555E" w14:textId="77777777" w:rsidTr="001E5AFE">
        <w:trPr>
          <w:trHeight w:val="225"/>
        </w:trPr>
        <w:tc>
          <w:tcPr>
            <w:tcW w:w="1620" w:type="dxa"/>
            <w:shd w:val="clear" w:color="auto" w:fill="FFFFFF"/>
          </w:tcPr>
          <w:p w14:paraId="1AAFE435"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68D28EAE"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70B8A9B6"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قيام الطلبة للبحوث حسب ما درسه</w:t>
            </w:r>
          </w:p>
        </w:tc>
        <w:tc>
          <w:tcPr>
            <w:tcW w:w="2168" w:type="dxa"/>
            <w:shd w:val="clear" w:color="auto" w:fill="FFFFFF"/>
          </w:tcPr>
          <w:p w14:paraId="775398A9"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5D147AD0"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75B85B4B"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28</w:t>
            </w:r>
          </w:p>
        </w:tc>
      </w:tr>
      <w:tr w:rsidR="000877B9" w:rsidRPr="000877B9" w14:paraId="52D180BC" w14:textId="77777777" w:rsidTr="001E5AFE">
        <w:trPr>
          <w:trHeight w:val="240"/>
        </w:trPr>
        <w:tc>
          <w:tcPr>
            <w:tcW w:w="1620" w:type="dxa"/>
            <w:shd w:val="clear" w:color="auto" w:fill="FFFFFF"/>
          </w:tcPr>
          <w:p w14:paraId="7B3EBA35"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307A72E6"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6496ADE8"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مناقشة البحث</w:t>
            </w:r>
          </w:p>
        </w:tc>
        <w:tc>
          <w:tcPr>
            <w:tcW w:w="2168" w:type="dxa"/>
            <w:shd w:val="clear" w:color="auto" w:fill="FFFFFF"/>
          </w:tcPr>
          <w:p w14:paraId="039A7AA5"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585FCBDB"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6E1C6813"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29</w:t>
            </w:r>
          </w:p>
        </w:tc>
      </w:tr>
      <w:tr w:rsidR="000877B9" w:rsidRPr="000877B9" w14:paraId="06FAAB00" w14:textId="77777777" w:rsidTr="001E5AFE">
        <w:trPr>
          <w:trHeight w:val="184"/>
        </w:trPr>
        <w:tc>
          <w:tcPr>
            <w:tcW w:w="1620" w:type="dxa"/>
            <w:shd w:val="clear" w:color="auto" w:fill="FFFFFF"/>
          </w:tcPr>
          <w:p w14:paraId="4A44926D" w14:textId="77777777" w:rsidR="000877B9" w:rsidRPr="000877B9" w:rsidRDefault="000877B9" w:rsidP="000877B9">
            <w:pPr>
              <w:spacing w:after="0" w:line="240" w:lineRule="auto"/>
              <w:rPr>
                <w:rFonts w:ascii="Calibri" w:eastAsia="Calibri" w:hAnsi="Calibri" w:cs="Calibri"/>
                <w:b/>
                <w:sz w:val="28"/>
                <w:szCs w:val="28"/>
              </w:rPr>
            </w:pPr>
          </w:p>
        </w:tc>
        <w:tc>
          <w:tcPr>
            <w:tcW w:w="1620" w:type="dxa"/>
            <w:shd w:val="clear" w:color="auto" w:fill="FFFFFF"/>
          </w:tcPr>
          <w:p w14:paraId="43B2292D" w14:textId="77777777" w:rsidR="000877B9" w:rsidRPr="000877B9" w:rsidRDefault="000877B9" w:rsidP="000877B9">
            <w:pPr>
              <w:spacing w:after="0" w:line="240" w:lineRule="auto"/>
              <w:rPr>
                <w:rFonts w:ascii="Calibri" w:eastAsia="Calibri" w:hAnsi="Calibri" w:cs="Calibri"/>
                <w:sz w:val="28"/>
                <w:szCs w:val="28"/>
              </w:rPr>
            </w:pPr>
          </w:p>
        </w:tc>
        <w:tc>
          <w:tcPr>
            <w:tcW w:w="2422" w:type="dxa"/>
            <w:gridSpan w:val="3"/>
            <w:shd w:val="clear" w:color="auto" w:fill="FFFFFF"/>
            <w:vAlign w:val="center"/>
          </w:tcPr>
          <w:p w14:paraId="24E28B6D" w14:textId="77777777" w:rsidR="000877B9" w:rsidRPr="000877B9" w:rsidRDefault="000877B9" w:rsidP="000877B9">
            <w:pPr>
              <w:spacing w:after="0" w:line="240" w:lineRule="auto"/>
              <w:rPr>
                <w:rFonts w:ascii="Calibri" w:eastAsia="Calibri" w:hAnsi="Calibri" w:cs="Times New Roman"/>
                <w:sz w:val="26"/>
                <w:szCs w:val="26"/>
                <w:rtl/>
              </w:rPr>
            </w:pPr>
            <w:r w:rsidRPr="000877B9">
              <w:rPr>
                <w:rFonts w:ascii="Calibri" w:eastAsia="Calibri" w:hAnsi="Calibri" w:cs="Calibri" w:hint="cs"/>
                <w:sz w:val="26"/>
                <w:szCs w:val="26"/>
                <w:rtl/>
              </w:rPr>
              <w:t>الفصل الثاني/ امتحان نظري</w:t>
            </w:r>
          </w:p>
        </w:tc>
        <w:tc>
          <w:tcPr>
            <w:tcW w:w="2168" w:type="dxa"/>
            <w:shd w:val="clear" w:color="auto" w:fill="FFFFFF"/>
          </w:tcPr>
          <w:p w14:paraId="220B938A" w14:textId="77777777" w:rsidR="000877B9" w:rsidRPr="000877B9" w:rsidRDefault="000877B9" w:rsidP="000877B9">
            <w:pPr>
              <w:spacing w:after="0" w:line="240" w:lineRule="auto"/>
              <w:rPr>
                <w:rFonts w:ascii="Calibri" w:eastAsia="Calibri" w:hAnsi="Calibri" w:cs="Calibri"/>
                <w:sz w:val="28"/>
                <w:szCs w:val="28"/>
              </w:rPr>
            </w:pPr>
          </w:p>
        </w:tc>
        <w:tc>
          <w:tcPr>
            <w:tcW w:w="1331" w:type="dxa"/>
            <w:shd w:val="clear" w:color="auto" w:fill="FFFFFF"/>
          </w:tcPr>
          <w:p w14:paraId="3127DECA" w14:textId="77777777" w:rsidR="000877B9" w:rsidRPr="000877B9" w:rsidRDefault="000877B9" w:rsidP="000877B9">
            <w:pPr>
              <w:spacing w:after="0" w:line="240" w:lineRule="auto"/>
              <w:rPr>
                <w:rFonts w:ascii="Calibri" w:eastAsia="Calibri" w:hAnsi="Calibri" w:cs="Calibri"/>
                <w:sz w:val="28"/>
                <w:szCs w:val="28"/>
              </w:rPr>
            </w:pPr>
          </w:p>
        </w:tc>
        <w:tc>
          <w:tcPr>
            <w:tcW w:w="1117" w:type="dxa"/>
            <w:gridSpan w:val="2"/>
            <w:shd w:val="clear" w:color="auto" w:fill="FFFFFF"/>
          </w:tcPr>
          <w:p w14:paraId="619AB410" w14:textId="77777777" w:rsidR="000877B9" w:rsidRPr="000877B9" w:rsidRDefault="000877B9" w:rsidP="000877B9">
            <w:pPr>
              <w:spacing w:after="0" w:line="240" w:lineRule="auto"/>
              <w:rPr>
                <w:rFonts w:ascii="Calibri" w:eastAsia="Calibri" w:hAnsi="Calibri" w:cs="Calibri"/>
                <w:sz w:val="28"/>
                <w:szCs w:val="28"/>
              </w:rPr>
            </w:pPr>
            <w:r w:rsidRPr="000877B9">
              <w:rPr>
                <w:rFonts w:ascii="Calibri" w:eastAsia="Calibri" w:hAnsi="Calibri" w:cs="Calibri"/>
                <w:sz w:val="28"/>
                <w:szCs w:val="28"/>
              </w:rPr>
              <w:t>30</w:t>
            </w:r>
          </w:p>
        </w:tc>
      </w:tr>
      <w:tr w:rsidR="000877B9" w:rsidRPr="000877B9" w14:paraId="6EFEDF47" w14:textId="77777777" w:rsidTr="001E5AFE">
        <w:tblPrEx>
          <w:shd w:val="clear" w:color="auto" w:fill="F2F2F2"/>
        </w:tblPrEx>
        <w:trPr>
          <w:gridAfter w:val="1"/>
          <w:wAfter w:w="702" w:type="dxa"/>
          <w:trHeight w:val="435"/>
        </w:trPr>
        <w:tc>
          <w:tcPr>
            <w:tcW w:w="9576" w:type="dxa"/>
            <w:gridSpan w:val="8"/>
            <w:shd w:val="clear" w:color="auto" w:fill="F2F2F2"/>
          </w:tcPr>
          <w:p w14:paraId="597EC2AA" w14:textId="77777777" w:rsidR="000877B9" w:rsidRPr="000877B9" w:rsidRDefault="000877B9" w:rsidP="000877B9">
            <w:pPr>
              <w:spacing w:after="0" w:line="240" w:lineRule="auto"/>
              <w:rPr>
                <w:rFonts w:ascii="Calibri" w:eastAsia="Calibri" w:hAnsi="Calibri" w:cs="Calibri"/>
                <w:b/>
                <w:bCs/>
                <w:sz w:val="36"/>
                <w:szCs w:val="36"/>
              </w:rPr>
            </w:pPr>
            <w:r w:rsidRPr="000877B9">
              <w:rPr>
                <w:rFonts w:ascii="Calibri" w:eastAsia="Calibri" w:hAnsi="Calibri" w:cs="Calibri" w:hint="cs"/>
                <w:b/>
                <w:bCs/>
                <w:sz w:val="36"/>
                <w:szCs w:val="36"/>
                <w:rtl/>
              </w:rPr>
              <w:t xml:space="preserve">12- </w:t>
            </w:r>
            <w:r w:rsidRPr="000877B9">
              <w:rPr>
                <w:rFonts w:ascii="Calibri" w:eastAsia="Calibri" w:hAnsi="Calibri" w:cs="Calibri"/>
                <w:b/>
                <w:bCs/>
                <w:sz w:val="36"/>
                <w:szCs w:val="36"/>
                <w:rtl/>
              </w:rPr>
              <w:t>البنية التحتية</w:t>
            </w:r>
            <w:r w:rsidRPr="000877B9">
              <w:rPr>
                <w:rFonts w:ascii="Calibri" w:eastAsia="Calibri" w:hAnsi="Calibri" w:cs="Calibri"/>
                <w:b/>
                <w:bCs/>
                <w:sz w:val="36"/>
                <w:szCs w:val="36"/>
              </w:rPr>
              <w:t xml:space="preserve">: </w:t>
            </w:r>
            <w:r w:rsidRPr="000877B9">
              <w:rPr>
                <w:rFonts w:ascii="Calibri" w:eastAsia="Calibri" w:hAnsi="Calibri" w:cs="Calibri" w:hint="cs"/>
                <w:b/>
                <w:bCs/>
                <w:sz w:val="36"/>
                <w:szCs w:val="36"/>
                <w:rtl/>
              </w:rPr>
              <w:t xml:space="preserve"> -</w:t>
            </w:r>
          </w:p>
        </w:tc>
      </w:tr>
      <w:tr w:rsidR="000877B9" w:rsidRPr="000877B9" w14:paraId="3D41772F" w14:textId="77777777" w:rsidTr="001E5AFE">
        <w:tblPrEx>
          <w:shd w:val="clear" w:color="auto" w:fill="F2F2F2"/>
        </w:tblPrEx>
        <w:trPr>
          <w:gridAfter w:val="1"/>
          <w:wAfter w:w="702" w:type="dxa"/>
          <w:trHeight w:val="270"/>
        </w:trPr>
        <w:tc>
          <w:tcPr>
            <w:tcW w:w="5145" w:type="dxa"/>
            <w:gridSpan w:val="3"/>
            <w:shd w:val="clear" w:color="auto" w:fill="F2F2F2"/>
          </w:tcPr>
          <w:p w14:paraId="42C899BC"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b/>
                <w:color w:val="000000"/>
                <w:sz w:val="36"/>
                <w:szCs w:val="36"/>
                <w:rtl/>
                <w:lang w:bidi="ar-IQ"/>
              </w:rPr>
              <w:t>الكتاب المنهجي المقرر</w:t>
            </w:r>
          </w:p>
        </w:tc>
        <w:tc>
          <w:tcPr>
            <w:tcW w:w="4431" w:type="dxa"/>
            <w:gridSpan w:val="5"/>
            <w:shd w:val="clear" w:color="auto" w:fill="F2F2F2"/>
          </w:tcPr>
          <w:p w14:paraId="24BE8D5A" w14:textId="77777777" w:rsidR="000877B9" w:rsidRPr="000877B9" w:rsidRDefault="000877B9" w:rsidP="000877B9">
            <w:pPr>
              <w:spacing w:after="0" w:line="240" w:lineRule="auto"/>
              <w:rPr>
                <w:rFonts w:ascii="Calibri" w:eastAsia="Calibri" w:hAnsi="Calibri" w:cs="Calibri"/>
                <w:sz w:val="36"/>
                <w:szCs w:val="36"/>
              </w:rPr>
            </w:pPr>
            <w:r w:rsidRPr="000877B9">
              <w:rPr>
                <w:rFonts w:ascii="Calibri" w:eastAsia="Calibri" w:hAnsi="Calibri" w:cs="Calibri" w:hint="cs"/>
                <w:sz w:val="36"/>
                <w:szCs w:val="36"/>
                <w:rtl/>
              </w:rPr>
              <w:t>1-</w:t>
            </w:r>
            <w:r w:rsidRPr="000877B9">
              <w:rPr>
                <w:rFonts w:ascii="Calibri" w:eastAsia="Calibri" w:hAnsi="Calibri" w:cs="Calibri"/>
                <w:sz w:val="36"/>
                <w:szCs w:val="36"/>
              </w:rPr>
              <w:t xml:space="preserve"> </w:t>
            </w:r>
            <w:r w:rsidRPr="000877B9">
              <w:rPr>
                <w:rFonts w:ascii="Calibri" w:eastAsia="Calibri" w:hAnsi="Calibri" w:cs="Calibri"/>
                <w:sz w:val="36"/>
                <w:szCs w:val="36"/>
                <w:rtl/>
              </w:rPr>
              <w:t>الكتب المقررة المطلوبة</w:t>
            </w:r>
          </w:p>
        </w:tc>
      </w:tr>
      <w:tr w:rsidR="000877B9" w:rsidRPr="000877B9" w14:paraId="270931A0" w14:textId="77777777" w:rsidTr="001E5AFE">
        <w:tblPrEx>
          <w:shd w:val="clear" w:color="auto" w:fill="F2F2F2"/>
        </w:tblPrEx>
        <w:trPr>
          <w:gridAfter w:val="1"/>
          <w:wAfter w:w="702" w:type="dxa"/>
          <w:trHeight w:val="225"/>
        </w:trPr>
        <w:tc>
          <w:tcPr>
            <w:tcW w:w="5145" w:type="dxa"/>
            <w:gridSpan w:val="3"/>
            <w:shd w:val="clear" w:color="auto" w:fill="F2F2F2"/>
          </w:tcPr>
          <w:p w14:paraId="1386167A"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b/>
                <w:color w:val="000000"/>
                <w:sz w:val="36"/>
                <w:szCs w:val="36"/>
                <w:rtl/>
                <w:lang w:bidi="ar-IQ"/>
              </w:rPr>
              <w:t>التقارير الدوريات والمجلات العلمية</w:t>
            </w:r>
            <w:r w:rsidRPr="000877B9">
              <w:rPr>
                <w:rFonts w:ascii="Calibri" w:eastAsia="Calibri" w:hAnsi="Calibri" w:cs="Calibri"/>
                <w:b/>
                <w:sz w:val="36"/>
                <w:szCs w:val="36"/>
                <w:rtl/>
              </w:rPr>
              <w:t xml:space="preserve"> والبحوث في الاختصاص</w:t>
            </w:r>
          </w:p>
        </w:tc>
        <w:tc>
          <w:tcPr>
            <w:tcW w:w="4431" w:type="dxa"/>
            <w:gridSpan w:val="5"/>
            <w:shd w:val="clear" w:color="auto" w:fill="F2F2F2"/>
          </w:tcPr>
          <w:p w14:paraId="1A18F5FA" w14:textId="77777777" w:rsidR="000877B9" w:rsidRPr="000877B9" w:rsidRDefault="000877B9" w:rsidP="000877B9">
            <w:pPr>
              <w:spacing w:after="0" w:line="240" w:lineRule="auto"/>
              <w:rPr>
                <w:rFonts w:ascii="Calibri" w:eastAsia="Calibri" w:hAnsi="Calibri" w:cs="Calibri"/>
                <w:sz w:val="36"/>
                <w:szCs w:val="36"/>
              </w:rPr>
            </w:pPr>
            <w:r w:rsidRPr="000877B9">
              <w:rPr>
                <w:rFonts w:ascii="Calibri" w:eastAsia="Calibri" w:hAnsi="Calibri" w:cs="Calibri" w:hint="cs"/>
                <w:sz w:val="36"/>
                <w:szCs w:val="36"/>
                <w:rtl/>
              </w:rPr>
              <w:t>2-</w:t>
            </w:r>
            <w:r w:rsidRPr="000877B9">
              <w:rPr>
                <w:rFonts w:ascii="Calibri" w:eastAsia="Calibri" w:hAnsi="Calibri" w:cs="Calibri"/>
                <w:sz w:val="36"/>
                <w:szCs w:val="36"/>
              </w:rPr>
              <w:t xml:space="preserve"> </w:t>
            </w:r>
            <w:r w:rsidRPr="000877B9">
              <w:rPr>
                <w:rFonts w:ascii="Calibri" w:eastAsia="Calibri" w:hAnsi="Calibri" w:cs="Calibri"/>
                <w:sz w:val="36"/>
                <w:szCs w:val="36"/>
                <w:rtl/>
              </w:rPr>
              <w:t>الكتب والمراجع التي يوصي بها</w:t>
            </w:r>
          </w:p>
          <w:p w14:paraId="4AA13F60" w14:textId="77777777" w:rsidR="000877B9" w:rsidRPr="000877B9" w:rsidRDefault="000877B9" w:rsidP="000877B9">
            <w:pPr>
              <w:spacing w:after="0" w:line="240" w:lineRule="auto"/>
              <w:rPr>
                <w:rFonts w:ascii="Calibri" w:eastAsia="Calibri" w:hAnsi="Calibri" w:cs="Calibri"/>
                <w:sz w:val="36"/>
                <w:szCs w:val="36"/>
              </w:rPr>
            </w:pPr>
            <w:r w:rsidRPr="000877B9">
              <w:rPr>
                <w:rFonts w:ascii="Calibri" w:eastAsia="Calibri" w:hAnsi="Calibri" w:cs="Calibri"/>
                <w:sz w:val="36"/>
                <w:szCs w:val="36"/>
                <w:rtl/>
              </w:rPr>
              <w:t>المجلات العلمية, المسرحيات العالمية</w:t>
            </w:r>
            <w:r w:rsidRPr="000877B9">
              <w:rPr>
                <w:rFonts w:ascii="Calibri" w:eastAsia="Calibri" w:hAnsi="Calibri" w:cs="Calibri" w:hint="cs"/>
                <w:sz w:val="36"/>
                <w:szCs w:val="36"/>
                <w:rtl/>
              </w:rPr>
              <w:t>.</w:t>
            </w:r>
          </w:p>
        </w:tc>
      </w:tr>
      <w:tr w:rsidR="000877B9" w:rsidRPr="000877B9" w14:paraId="0635B2A4" w14:textId="77777777" w:rsidTr="001E5AFE">
        <w:tblPrEx>
          <w:shd w:val="clear" w:color="auto" w:fill="F2F2F2"/>
        </w:tblPrEx>
        <w:trPr>
          <w:gridAfter w:val="1"/>
          <w:wAfter w:w="702" w:type="dxa"/>
          <w:trHeight w:val="405"/>
        </w:trPr>
        <w:tc>
          <w:tcPr>
            <w:tcW w:w="5145" w:type="dxa"/>
            <w:gridSpan w:val="3"/>
            <w:shd w:val="clear" w:color="auto" w:fill="F2F2F2"/>
          </w:tcPr>
          <w:p w14:paraId="26C1823F"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b/>
                <w:color w:val="000000"/>
                <w:sz w:val="36"/>
                <w:szCs w:val="36"/>
                <w:rtl/>
                <w:lang w:bidi="ar-IQ"/>
              </w:rPr>
              <w:t>نصوص وملازم معدة من قبل مدرس المادة</w:t>
            </w:r>
          </w:p>
        </w:tc>
        <w:tc>
          <w:tcPr>
            <w:tcW w:w="4431" w:type="dxa"/>
            <w:gridSpan w:val="5"/>
            <w:shd w:val="clear" w:color="auto" w:fill="F2F2F2"/>
          </w:tcPr>
          <w:p w14:paraId="68AE6A6C" w14:textId="77777777" w:rsidR="000877B9" w:rsidRPr="000877B9" w:rsidRDefault="000877B9" w:rsidP="000877B9">
            <w:pPr>
              <w:spacing w:after="0" w:line="240" w:lineRule="auto"/>
              <w:rPr>
                <w:rFonts w:ascii="Calibri" w:eastAsia="Calibri" w:hAnsi="Calibri" w:cs="Calibri"/>
                <w:sz w:val="36"/>
                <w:szCs w:val="36"/>
              </w:rPr>
            </w:pPr>
            <w:r w:rsidRPr="000877B9">
              <w:rPr>
                <w:rFonts w:ascii="Calibri" w:eastAsia="Calibri" w:hAnsi="Calibri" w:cs="Calibri" w:hint="cs"/>
                <w:sz w:val="36"/>
                <w:szCs w:val="36"/>
                <w:rtl/>
              </w:rPr>
              <w:t>3-</w:t>
            </w:r>
            <w:r w:rsidRPr="000877B9">
              <w:rPr>
                <w:rFonts w:ascii="Calibri" w:eastAsia="Calibri" w:hAnsi="Calibri" w:cs="Calibri"/>
                <w:sz w:val="36"/>
                <w:szCs w:val="36"/>
              </w:rPr>
              <w:t xml:space="preserve"> </w:t>
            </w:r>
            <w:r w:rsidRPr="000877B9">
              <w:rPr>
                <w:rFonts w:ascii="Calibri" w:eastAsia="Calibri" w:hAnsi="Calibri" w:cs="Calibri"/>
                <w:sz w:val="36"/>
                <w:szCs w:val="36"/>
                <w:rtl/>
              </w:rPr>
              <w:t>المراجع الرئيسية (المصاد</w:t>
            </w:r>
            <w:r w:rsidRPr="000877B9">
              <w:rPr>
                <w:rFonts w:ascii="Calibri" w:eastAsia="Calibri" w:hAnsi="Calibri" w:cs="Calibri" w:hint="cs"/>
                <w:sz w:val="36"/>
                <w:szCs w:val="36"/>
                <w:rtl/>
              </w:rPr>
              <w:t>ر)</w:t>
            </w:r>
          </w:p>
        </w:tc>
      </w:tr>
      <w:tr w:rsidR="000877B9" w:rsidRPr="000877B9" w14:paraId="1C9BB10B" w14:textId="77777777" w:rsidTr="001E5AFE">
        <w:tblPrEx>
          <w:shd w:val="clear" w:color="auto" w:fill="F2F2F2"/>
        </w:tblPrEx>
        <w:trPr>
          <w:gridAfter w:val="1"/>
          <w:wAfter w:w="702" w:type="dxa"/>
          <w:trHeight w:val="408"/>
        </w:trPr>
        <w:tc>
          <w:tcPr>
            <w:tcW w:w="5145" w:type="dxa"/>
            <w:gridSpan w:val="3"/>
            <w:shd w:val="clear" w:color="auto" w:fill="F2F2F2"/>
          </w:tcPr>
          <w:p w14:paraId="5512E54A" w14:textId="77777777" w:rsidR="000877B9" w:rsidRPr="000877B9" w:rsidRDefault="000877B9" w:rsidP="000877B9">
            <w:pPr>
              <w:autoSpaceDE w:val="0"/>
              <w:autoSpaceDN w:val="0"/>
              <w:adjustRightInd w:val="0"/>
              <w:spacing w:after="0" w:line="240" w:lineRule="auto"/>
              <w:rPr>
                <w:rFonts w:ascii="Arial" w:eastAsia="Calibri" w:hAnsi="Arial" w:cs="Arial"/>
                <w:b/>
                <w:bCs/>
                <w:sz w:val="28"/>
                <w:szCs w:val="28"/>
                <w:rtl/>
                <w:lang w:bidi="ar-IQ"/>
              </w:rPr>
            </w:pPr>
            <w:r w:rsidRPr="000877B9">
              <w:rPr>
                <w:rFonts w:ascii="Calibri" w:eastAsia="Calibri" w:hAnsi="Calibri" w:cs="Calibri"/>
                <w:sz w:val="36"/>
                <w:szCs w:val="36"/>
              </w:rPr>
              <w:t xml:space="preserve"> </w:t>
            </w:r>
            <w:hyperlink r:id="rId13" w:history="1">
              <w:r w:rsidRPr="000877B9">
                <w:rPr>
                  <w:rFonts w:ascii="Arial" w:eastAsia="Calibri" w:hAnsi="Arial" w:cs="Arial"/>
                  <w:b/>
                  <w:bCs/>
                  <w:sz w:val="28"/>
                  <w:szCs w:val="28"/>
                  <w:u w:val="single"/>
                  <w:lang w:bidi="ar-IQ"/>
                </w:rPr>
                <w:t>http://www.academicjournals.org</w:t>
              </w:r>
            </w:hyperlink>
          </w:p>
          <w:p w14:paraId="50F32C10" w14:textId="77777777" w:rsidR="000877B9" w:rsidRPr="000877B9" w:rsidRDefault="000877B9" w:rsidP="000877B9">
            <w:pPr>
              <w:spacing w:after="0" w:line="240" w:lineRule="auto"/>
              <w:rPr>
                <w:rFonts w:ascii="Calibri" w:eastAsia="Calibri" w:hAnsi="Calibri" w:cs="Calibri"/>
                <w:bCs/>
                <w:sz w:val="36"/>
                <w:szCs w:val="36"/>
                <w:rtl/>
                <w:lang w:bidi="ar-IQ"/>
              </w:rPr>
            </w:pPr>
            <w:r w:rsidRPr="000877B9">
              <w:rPr>
                <w:rFonts w:ascii="Arial" w:eastAsia="Calibri" w:hAnsi="Arial" w:cs="Arial"/>
                <w:b/>
                <w:bCs/>
                <w:sz w:val="28"/>
                <w:szCs w:val="28"/>
                <w:lang w:bidi="ar-IQ"/>
              </w:rPr>
              <w:t>https://community.libguides.com</w:t>
            </w:r>
          </w:p>
        </w:tc>
        <w:tc>
          <w:tcPr>
            <w:tcW w:w="4431" w:type="dxa"/>
            <w:gridSpan w:val="5"/>
            <w:shd w:val="clear" w:color="auto" w:fill="F2F2F2"/>
          </w:tcPr>
          <w:p w14:paraId="1BEE3609" w14:textId="77777777" w:rsidR="000877B9" w:rsidRPr="000877B9" w:rsidRDefault="000877B9" w:rsidP="000877B9">
            <w:pPr>
              <w:spacing w:after="0" w:line="240" w:lineRule="auto"/>
              <w:rPr>
                <w:rFonts w:ascii="Calibri" w:eastAsia="Calibri" w:hAnsi="Calibri" w:cs="Calibri"/>
                <w:sz w:val="36"/>
                <w:szCs w:val="36"/>
              </w:rPr>
            </w:pPr>
            <w:r w:rsidRPr="000877B9">
              <w:rPr>
                <w:rFonts w:ascii="Calibri" w:eastAsia="Calibri" w:hAnsi="Calibri" w:cs="Calibri" w:hint="cs"/>
                <w:sz w:val="36"/>
                <w:szCs w:val="36"/>
                <w:rtl/>
              </w:rPr>
              <w:t>4-</w:t>
            </w:r>
            <w:r w:rsidRPr="000877B9">
              <w:rPr>
                <w:rFonts w:ascii="Calibri" w:eastAsia="Calibri" w:hAnsi="Calibri" w:cs="Calibri"/>
                <w:sz w:val="36"/>
                <w:szCs w:val="36"/>
              </w:rPr>
              <w:t xml:space="preserve"> </w:t>
            </w:r>
            <w:r w:rsidRPr="000877B9">
              <w:rPr>
                <w:rFonts w:ascii="Calibri" w:eastAsia="Calibri" w:hAnsi="Calibri" w:cs="Calibri"/>
                <w:sz w:val="36"/>
                <w:szCs w:val="36"/>
                <w:rtl/>
              </w:rPr>
              <w:t>المراجع الالكترونية, مواقع الانترنيت</w:t>
            </w:r>
          </w:p>
        </w:tc>
      </w:tr>
      <w:tr w:rsidR="000877B9" w:rsidRPr="000877B9" w14:paraId="47141A5D" w14:textId="77777777" w:rsidTr="001E5AFE">
        <w:tblPrEx>
          <w:shd w:val="clear" w:color="auto" w:fill="F2F2F2"/>
        </w:tblPrEx>
        <w:trPr>
          <w:gridAfter w:val="1"/>
          <w:wAfter w:w="702" w:type="dxa"/>
          <w:trHeight w:val="450"/>
        </w:trPr>
        <w:tc>
          <w:tcPr>
            <w:tcW w:w="9576" w:type="dxa"/>
            <w:gridSpan w:val="8"/>
            <w:shd w:val="clear" w:color="auto" w:fill="F2F2F2"/>
          </w:tcPr>
          <w:p w14:paraId="1BE3A833" w14:textId="77777777" w:rsidR="000877B9" w:rsidRPr="000877B9" w:rsidRDefault="000877B9" w:rsidP="000877B9">
            <w:pPr>
              <w:spacing w:after="0" w:line="240" w:lineRule="auto"/>
              <w:rPr>
                <w:rFonts w:ascii="Calibri" w:eastAsia="Calibri" w:hAnsi="Calibri" w:cs="Times New Roman"/>
                <w:b/>
                <w:bCs/>
                <w:sz w:val="36"/>
                <w:szCs w:val="36"/>
                <w:rtl/>
              </w:rPr>
            </w:pPr>
            <w:r w:rsidRPr="000877B9">
              <w:rPr>
                <w:rFonts w:ascii="Calibri" w:eastAsia="Calibri" w:hAnsi="Calibri" w:cs="Calibri" w:hint="cs"/>
                <w:b/>
                <w:bCs/>
                <w:sz w:val="36"/>
                <w:szCs w:val="36"/>
                <w:rtl/>
              </w:rPr>
              <w:t xml:space="preserve">13- </w:t>
            </w:r>
            <w:r w:rsidRPr="000877B9">
              <w:rPr>
                <w:rFonts w:ascii="Calibri" w:eastAsia="Calibri" w:hAnsi="Calibri" w:cs="Calibri"/>
                <w:b/>
                <w:bCs/>
                <w:sz w:val="36"/>
                <w:szCs w:val="36"/>
                <w:rtl/>
              </w:rPr>
              <w:t>خطة تطوير المقرر الدراسي</w:t>
            </w:r>
            <w:r w:rsidRPr="000877B9">
              <w:rPr>
                <w:rFonts w:ascii="Calibri" w:eastAsia="Calibri" w:hAnsi="Calibri" w:cs="Calibri" w:hint="cs"/>
                <w:b/>
                <w:bCs/>
                <w:sz w:val="36"/>
                <w:szCs w:val="36"/>
                <w:rtl/>
              </w:rPr>
              <w:t>: -</w:t>
            </w:r>
          </w:p>
          <w:p w14:paraId="07B85EA8"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b/>
                <w:sz w:val="36"/>
                <w:szCs w:val="36"/>
              </w:rPr>
              <w:t xml:space="preserve"> </w:t>
            </w:r>
          </w:p>
        </w:tc>
      </w:tr>
      <w:tr w:rsidR="000877B9" w:rsidRPr="000877B9" w14:paraId="261D24E6" w14:textId="77777777" w:rsidTr="001E5AFE">
        <w:tblPrEx>
          <w:shd w:val="clear" w:color="auto" w:fill="F2F2F2"/>
        </w:tblPrEx>
        <w:trPr>
          <w:gridAfter w:val="1"/>
          <w:wAfter w:w="702" w:type="dxa"/>
          <w:trHeight w:val="2280"/>
        </w:trPr>
        <w:tc>
          <w:tcPr>
            <w:tcW w:w="9576" w:type="dxa"/>
            <w:gridSpan w:val="8"/>
            <w:tcBorders>
              <w:bottom w:val="single" w:sz="4" w:space="0" w:color="000000"/>
            </w:tcBorders>
            <w:shd w:val="clear" w:color="auto" w:fill="F2F2F2"/>
          </w:tcPr>
          <w:p w14:paraId="694438A0" w14:textId="77777777" w:rsidR="000877B9" w:rsidRPr="000877B9" w:rsidRDefault="000877B9" w:rsidP="000877B9">
            <w:pPr>
              <w:spacing w:after="0" w:line="240" w:lineRule="auto"/>
              <w:rPr>
                <w:rFonts w:ascii="Calibri" w:eastAsia="Calibri" w:hAnsi="Calibri" w:cs="Calibri"/>
                <w:b/>
                <w:sz w:val="36"/>
                <w:szCs w:val="36"/>
              </w:rPr>
            </w:pPr>
          </w:p>
          <w:p w14:paraId="793D3FF7" w14:textId="77777777" w:rsidR="000877B9" w:rsidRPr="000877B9" w:rsidRDefault="000877B9" w:rsidP="000877B9">
            <w:pPr>
              <w:numPr>
                <w:ilvl w:val="0"/>
                <w:numId w:val="20"/>
              </w:numPr>
              <w:spacing w:after="0" w:line="240" w:lineRule="auto"/>
              <w:rPr>
                <w:rFonts w:ascii="Calibri" w:eastAsia="Calibri" w:hAnsi="Calibri" w:cs="Calibri"/>
                <w:b/>
                <w:sz w:val="36"/>
                <w:szCs w:val="36"/>
              </w:rPr>
            </w:pPr>
            <w:r w:rsidRPr="000877B9">
              <w:rPr>
                <w:rFonts w:ascii="Calibri" w:eastAsia="Calibri" w:hAnsi="Calibri" w:cs="Calibri"/>
                <w:sz w:val="36"/>
                <w:szCs w:val="36"/>
                <w:rtl/>
              </w:rPr>
              <w:t xml:space="preserve">التطوير على المحتوى الدراسي بالحذف </w:t>
            </w:r>
            <w:r w:rsidRPr="000877B9">
              <w:rPr>
                <w:rFonts w:ascii="Calibri" w:eastAsia="Calibri" w:hAnsi="Calibri" w:cs="Calibri" w:hint="cs"/>
                <w:b/>
                <w:sz w:val="36"/>
                <w:szCs w:val="36"/>
                <w:rtl/>
              </w:rPr>
              <w:t>والإضافة</w:t>
            </w:r>
            <w:r w:rsidRPr="000877B9">
              <w:rPr>
                <w:rFonts w:ascii="Calibri" w:eastAsia="Calibri" w:hAnsi="Calibri" w:cs="Calibri"/>
                <w:sz w:val="36"/>
                <w:szCs w:val="36"/>
                <w:rtl/>
              </w:rPr>
              <w:t xml:space="preserve"> والاستبدال</w:t>
            </w:r>
            <w:r w:rsidRPr="000877B9">
              <w:rPr>
                <w:rFonts w:ascii="Calibri" w:eastAsia="Calibri" w:hAnsi="Calibri" w:cs="Calibri" w:hint="cs"/>
                <w:b/>
                <w:sz w:val="36"/>
                <w:szCs w:val="36"/>
                <w:rtl/>
              </w:rPr>
              <w:t>.</w:t>
            </w:r>
          </w:p>
          <w:p w14:paraId="3DCBF1DF" w14:textId="77777777" w:rsidR="000877B9" w:rsidRPr="000877B9" w:rsidRDefault="000877B9" w:rsidP="000877B9">
            <w:pPr>
              <w:numPr>
                <w:ilvl w:val="0"/>
                <w:numId w:val="20"/>
              </w:numPr>
              <w:spacing w:after="0" w:line="240" w:lineRule="auto"/>
              <w:rPr>
                <w:rFonts w:ascii="Calibri" w:eastAsia="Calibri" w:hAnsi="Calibri" w:cs="Calibri"/>
                <w:b/>
                <w:sz w:val="36"/>
                <w:szCs w:val="36"/>
              </w:rPr>
            </w:pPr>
            <w:r w:rsidRPr="000877B9">
              <w:rPr>
                <w:rFonts w:ascii="Calibri" w:eastAsia="Calibri" w:hAnsi="Calibri" w:cs="Calibri"/>
                <w:sz w:val="36"/>
                <w:szCs w:val="36"/>
                <w:rtl/>
              </w:rPr>
              <w:t xml:space="preserve">استعمال طرائق تدريسية حديثة حسب طبيعة المادة ومستوى المتعلمين بين الحين </w:t>
            </w:r>
            <w:r w:rsidRPr="000877B9">
              <w:rPr>
                <w:rFonts w:ascii="Calibri" w:eastAsia="Calibri" w:hAnsi="Calibri" w:cs="Calibri" w:hint="cs"/>
                <w:b/>
                <w:sz w:val="36"/>
                <w:szCs w:val="36"/>
                <w:rtl/>
              </w:rPr>
              <w:t>والآخر.</w:t>
            </w:r>
            <w:r w:rsidRPr="000877B9">
              <w:rPr>
                <w:rFonts w:ascii="Calibri" w:eastAsia="Calibri" w:hAnsi="Calibri" w:cs="Calibri"/>
                <w:sz w:val="36"/>
                <w:szCs w:val="36"/>
              </w:rPr>
              <w:t xml:space="preserve"> </w:t>
            </w:r>
          </w:p>
          <w:p w14:paraId="540ADDB0" w14:textId="77777777" w:rsidR="000877B9" w:rsidRPr="000877B9" w:rsidRDefault="000877B9" w:rsidP="000877B9">
            <w:pPr>
              <w:numPr>
                <w:ilvl w:val="0"/>
                <w:numId w:val="20"/>
              </w:numPr>
              <w:spacing w:after="0" w:line="240" w:lineRule="auto"/>
              <w:rPr>
                <w:rFonts w:ascii="Calibri" w:eastAsia="Calibri" w:hAnsi="Calibri" w:cs="Calibri"/>
                <w:b/>
                <w:sz w:val="36"/>
                <w:szCs w:val="36"/>
                <w:rtl/>
              </w:rPr>
            </w:pPr>
            <w:r w:rsidRPr="000877B9">
              <w:rPr>
                <w:rFonts w:ascii="Calibri" w:eastAsia="Calibri" w:hAnsi="Calibri" w:cs="Calibri"/>
                <w:sz w:val="36"/>
                <w:szCs w:val="36"/>
                <w:rtl/>
              </w:rPr>
              <w:t>استعمال وسائل تقويمية حديثة كالتقويم البديل والالكتروني والبورتفليو</w:t>
            </w:r>
            <w:r w:rsidRPr="000877B9">
              <w:rPr>
                <w:rFonts w:ascii="Calibri" w:eastAsia="Calibri" w:hAnsi="Calibri" w:cs="Calibri" w:hint="cs"/>
                <w:b/>
                <w:sz w:val="36"/>
                <w:szCs w:val="36"/>
                <w:rtl/>
              </w:rPr>
              <w:t>.</w:t>
            </w:r>
          </w:p>
          <w:p w14:paraId="3FE7956F" w14:textId="77777777" w:rsidR="000877B9" w:rsidRPr="000877B9" w:rsidRDefault="000877B9" w:rsidP="000877B9">
            <w:pPr>
              <w:numPr>
                <w:ilvl w:val="0"/>
                <w:numId w:val="20"/>
              </w:numPr>
              <w:spacing w:after="0" w:line="240" w:lineRule="auto"/>
              <w:rPr>
                <w:rFonts w:ascii="Calibri" w:eastAsia="Calibri" w:hAnsi="Calibri" w:cs="Calibri"/>
                <w:b/>
                <w:sz w:val="36"/>
                <w:szCs w:val="36"/>
              </w:rPr>
            </w:pPr>
            <w:r w:rsidRPr="000877B9">
              <w:rPr>
                <w:rFonts w:ascii="Calibri" w:eastAsia="Calibri" w:hAnsi="Calibri" w:cs="Calibri"/>
                <w:b/>
                <w:sz w:val="36"/>
                <w:szCs w:val="36"/>
                <w:rtl/>
                <w:lang w:bidi="ar-IQ"/>
              </w:rPr>
              <w:t>الاطلاع على أخر المصادر والترجمات الحديثة.</w:t>
            </w:r>
          </w:p>
          <w:p w14:paraId="325C9DC4" w14:textId="77777777" w:rsidR="000877B9" w:rsidRPr="000877B9" w:rsidRDefault="000877B9" w:rsidP="000877B9">
            <w:pPr>
              <w:spacing w:after="0" w:line="240" w:lineRule="auto"/>
              <w:rPr>
                <w:rFonts w:ascii="Calibri" w:eastAsia="Calibri" w:hAnsi="Calibri" w:cs="Calibri"/>
                <w:b/>
                <w:sz w:val="36"/>
                <w:szCs w:val="36"/>
              </w:rPr>
            </w:pPr>
          </w:p>
        </w:tc>
      </w:tr>
      <w:tr w:rsidR="000877B9" w:rsidRPr="000877B9" w14:paraId="60733EF0" w14:textId="77777777" w:rsidTr="001E5AFE">
        <w:tblPrEx>
          <w:shd w:val="clear" w:color="auto" w:fill="F2F2F2"/>
        </w:tblPrEx>
        <w:trPr>
          <w:gridAfter w:val="1"/>
          <w:wAfter w:w="702" w:type="dxa"/>
          <w:trHeight w:val="1650"/>
        </w:trPr>
        <w:tc>
          <w:tcPr>
            <w:tcW w:w="9576" w:type="dxa"/>
            <w:gridSpan w:val="8"/>
            <w:tcBorders>
              <w:top w:val="single" w:sz="4" w:space="0" w:color="000000"/>
              <w:bottom w:val="single" w:sz="4" w:space="0" w:color="000000"/>
            </w:tcBorders>
            <w:shd w:val="clear" w:color="auto" w:fill="F2F2F2"/>
          </w:tcPr>
          <w:p w14:paraId="471D43FA" w14:textId="77777777" w:rsidR="000877B9" w:rsidRPr="000877B9" w:rsidRDefault="000877B9" w:rsidP="000877B9">
            <w:pPr>
              <w:spacing w:after="0" w:line="240" w:lineRule="auto"/>
              <w:rPr>
                <w:rFonts w:ascii="Calibri" w:eastAsia="Calibri" w:hAnsi="Calibri" w:cs="Calibri"/>
                <w:b/>
                <w:sz w:val="36"/>
                <w:szCs w:val="36"/>
              </w:rPr>
            </w:pPr>
            <w:r w:rsidRPr="000877B9">
              <w:rPr>
                <w:rFonts w:ascii="Calibri" w:eastAsia="Calibri" w:hAnsi="Calibri" w:cs="Calibri"/>
                <w:b/>
                <w:sz w:val="36"/>
                <w:szCs w:val="36"/>
                <w:rtl/>
              </w:rPr>
              <w:t>متطلبات خاصة</w:t>
            </w:r>
            <w:r w:rsidRPr="000877B9">
              <w:rPr>
                <w:rFonts w:ascii="Calibri" w:eastAsia="Calibri" w:hAnsi="Calibri" w:cs="Calibri"/>
                <w:b/>
                <w:sz w:val="36"/>
                <w:szCs w:val="36"/>
              </w:rPr>
              <w:t xml:space="preserve"> </w:t>
            </w:r>
            <w:r w:rsidRPr="000877B9">
              <w:rPr>
                <w:rFonts w:ascii="Calibri" w:eastAsia="Calibri" w:hAnsi="Calibri" w:cs="Calibri"/>
                <w:b/>
                <w:sz w:val="36"/>
                <w:szCs w:val="36"/>
                <w:rtl/>
              </w:rPr>
              <w:t xml:space="preserve">وتشمل على سبيل المثال </w:t>
            </w:r>
            <w:r w:rsidRPr="000877B9">
              <w:rPr>
                <w:rFonts w:ascii="Calibri" w:eastAsia="Calibri" w:hAnsi="Calibri" w:cs="Calibri" w:hint="cs"/>
                <w:b/>
                <w:sz w:val="36"/>
                <w:szCs w:val="36"/>
                <w:rtl/>
              </w:rPr>
              <w:t>(</w:t>
            </w:r>
            <w:r w:rsidRPr="000877B9">
              <w:rPr>
                <w:rFonts w:ascii="Calibri" w:eastAsia="Calibri" w:hAnsi="Calibri" w:cs="Calibri"/>
                <w:b/>
                <w:sz w:val="36"/>
                <w:szCs w:val="36"/>
                <w:rtl/>
              </w:rPr>
              <w:t xml:space="preserve">ورش العمل والدوريات والمختبرات والمواقع الالكترونية) الخدمات الاجتماعية وتشمل على سبيل المثال </w:t>
            </w:r>
            <w:r w:rsidRPr="000877B9">
              <w:rPr>
                <w:rFonts w:ascii="Calibri" w:eastAsia="Calibri" w:hAnsi="Calibri" w:cs="Calibri" w:hint="cs"/>
                <w:b/>
                <w:sz w:val="36"/>
                <w:szCs w:val="36"/>
                <w:rtl/>
              </w:rPr>
              <w:t>(</w:t>
            </w:r>
            <w:r w:rsidRPr="000877B9">
              <w:rPr>
                <w:rFonts w:ascii="Calibri" w:eastAsia="Calibri" w:hAnsi="Calibri" w:cs="Calibri"/>
                <w:b/>
                <w:sz w:val="36"/>
                <w:szCs w:val="36"/>
                <w:rtl/>
              </w:rPr>
              <w:t>محاضرات الضيوف والتدريب المهني والدراسات الميدانية</w:t>
            </w:r>
            <w:r w:rsidRPr="000877B9">
              <w:rPr>
                <w:rFonts w:ascii="Calibri" w:eastAsia="Calibri" w:hAnsi="Calibri" w:cs="Calibri"/>
                <w:b/>
                <w:sz w:val="36"/>
                <w:szCs w:val="36"/>
              </w:rPr>
              <w:t>(</w:t>
            </w:r>
            <w:r w:rsidRPr="000877B9">
              <w:rPr>
                <w:rFonts w:ascii="Calibri" w:eastAsia="Calibri" w:hAnsi="Calibri" w:cs="Calibri" w:hint="cs"/>
                <w:b/>
                <w:sz w:val="36"/>
                <w:szCs w:val="36"/>
                <w:rtl/>
              </w:rPr>
              <w:t>.</w:t>
            </w:r>
          </w:p>
          <w:p w14:paraId="48C59F0B" w14:textId="77777777" w:rsidR="000877B9" w:rsidRPr="000877B9" w:rsidRDefault="000877B9" w:rsidP="000877B9">
            <w:pPr>
              <w:spacing w:after="0" w:line="240" w:lineRule="auto"/>
              <w:rPr>
                <w:rFonts w:ascii="Calibri" w:eastAsia="Calibri" w:hAnsi="Calibri" w:cs="Calibri"/>
                <w:b/>
                <w:sz w:val="36"/>
                <w:szCs w:val="36"/>
              </w:rPr>
            </w:pPr>
          </w:p>
        </w:tc>
      </w:tr>
      <w:tr w:rsidR="000877B9" w:rsidRPr="000877B9" w14:paraId="37866F3D" w14:textId="77777777" w:rsidTr="001E5AFE">
        <w:tblPrEx>
          <w:shd w:val="clear" w:color="auto" w:fill="F2F2F2"/>
        </w:tblPrEx>
        <w:trPr>
          <w:gridAfter w:val="1"/>
          <w:wAfter w:w="702" w:type="dxa"/>
          <w:trHeight w:val="70"/>
        </w:trPr>
        <w:tc>
          <w:tcPr>
            <w:tcW w:w="9576" w:type="dxa"/>
            <w:gridSpan w:val="8"/>
            <w:tcBorders>
              <w:top w:val="single" w:sz="4" w:space="0" w:color="000000"/>
            </w:tcBorders>
            <w:shd w:val="clear" w:color="auto" w:fill="F2F2F2"/>
          </w:tcPr>
          <w:p w14:paraId="40426424" w14:textId="77777777" w:rsidR="000877B9" w:rsidRPr="000877B9" w:rsidRDefault="000877B9" w:rsidP="000877B9">
            <w:pPr>
              <w:spacing w:after="0" w:line="240" w:lineRule="auto"/>
              <w:rPr>
                <w:rFonts w:ascii="Calibri" w:eastAsia="Calibri" w:hAnsi="Calibri" w:cs="Times New Roman"/>
                <w:b/>
                <w:sz w:val="36"/>
                <w:szCs w:val="36"/>
                <w:rtl/>
              </w:rPr>
            </w:pPr>
            <w:r w:rsidRPr="000877B9">
              <w:rPr>
                <w:rFonts w:ascii="Calibri" w:eastAsia="Calibri" w:hAnsi="Calibri" w:cs="Calibri"/>
                <w:b/>
                <w:sz w:val="36"/>
                <w:szCs w:val="36"/>
                <w:rtl/>
              </w:rPr>
              <w:t>توقيع تدريسي المادة</w:t>
            </w:r>
            <w:r w:rsidRPr="000877B9">
              <w:rPr>
                <w:rFonts w:ascii="Calibri" w:eastAsia="Calibri" w:hAnsi="Calibri" w:cs="Calibri"/>
                <w:b/>
                <w:sz w:val="36"/>
                <w:szCs w:val="36"/>
              </w:rPr>
              <w:t>:</w:t>
            </w:r>
            <w:r w:rsidRPr="000877B9">
              <w:rPr>
                <w:rFonts w:ascii="Calibri" w:eastAsia="Calibri" w:hAnsi="Calibri" w:cs="Calibri" w:hint="cs"/>
                <w:b/>
                <w:sz w:val="36"/>
                <w:szCs w:val="36"/>
                <w:rtl/>
              </w:rPr>
              <w:t xml:space="preserve"> م.م. علي عبد الرزاق مسلم</w:t>
            </w:r>
          </w:p>
          <w:p w14:paraId="4E088295" w14:textId="77777777" w:rsidR="000877B9" w:rsidRPr="000877B9" w:rsidRDefault="000877B9" w:rsidP="000877B9">
            <w:pPr>
              <w:spacing w:after="0" w:line="240" w:lineRule="auto"/>
              <w:rPr>
                <w:rFonts w:ascii="Calibri" w:eastAsia="Calibri" w:hAnsi="Calibri" w:cs="Calibri"/>
                <w:b/>
                <w:sz w:val="36"/>
                <w:szCs w:val="36"/>
              </w:rPr>
            </w:pPr>
          </w:p>
        </w:tc>
      </w:tr>
    </w:tbl>
    <w:p w14:paraId="3B663A39" w14:textId="77777777" w:rsidR="000877B9" w:rsidRDefault="000877B9" w:rsidP="000877B9">
      <w:pPr>
        <w:pStyle w:val="NoSpacing"/>
        <w:rPr>
          <w:rFonts w:ascii="Simplified Arabic" w:hAnsi="Simplified Arabic" w:cs="Simplified Arabic"/>
          <w:b/>
          <w:bCs/>
          <w:sz w:val="28"/>
          <w:szCs w:val="28"/>
          <w:rtl/>
          <w:lang w:bidi="ar-IQ"/>
        </w:rPr>
      </w:pPr>
    </w:p>
    <w:p w14:paraId="5BD465FC" w14:textId="77777777" w:rsidR="000877B9" w:rsidRPr="000877B9" w:rsidRDefault="000877B9" w:rsidP="000877B9">
      <w:pPr>
        <w:bidi w:val="0"/>
        <w:jc w:val="center"/>
        <w:rPr>
          <w:rFonts w:asciiTheme="majorBidi" w:hAnsiTheme="majorBidi" w:cstheme="majorBidi"/>
          <w:b/>
          <w:bCs/>
          <w:sz w:val="72"/>
          <w:szCs w:val="72"/>
          <w:rtl/>
        </w:rPr>
      </w:pPr>
      <w:r w:rsidRPr="000877B9">
        <w:rPr>
          <w:b/>
          <w:bCs/>
          <w:sz w:val="72"/>
          <w:szCs w:val="72"/>
          <w:rtl/>
        </w:rPr>
        <w:t xml:space="preserve">وزارة التعليم العالي والبـحث </w:t>
      </w:r>
      <w:r w:rsidRPr="000877B9">
        <w:rPr>
          <w:rFonts w:asciiTheme="majorBidi" w:hAnsiTheme="majorBidi" w:cstheme="majorBidi"/>
          <w:b/>
          <w:bCs/>
          <w:sz w:val="72"/>
          <w:szCs w:val="72"/>
          <w:rtl/>
        </w:rPr>
        <w:t>العلمي</w:t>
      </w:r>
      <w:r w:rsidRPr="000877B9">
        <w:rPr>
          <w:rFonts w:asciiTheme="majorBidi" w:hAnsiTheme="majorBidi" w:cstheme="majorBidi"/>
          <w:b/>
          <w:bCs/>
          <w:sz w:val="72"/>
          <w:szCs w:val="72"/>
        </w:rPr>
        <w:br/>
      </w:r>
      <w:r w:rsidRPr="000877B9">
        <w:rPr>
          <w:rFonts w:asciiTheme="majorBidi" w:hAnsiTheme="majorBidi" w:cstheme="majorBidi"/>
          <w:b/>
          <w:bCs/>
          <w:sz w:val="72"/>
          <w:szCs w:val="72"/>
          <w:rtl/>
        </w:rPr>
        <w:t>جامعة القادسية/كلية الفنون الجميلة</w:t>
      </w:r>
    </w:p>
    <w:p w14:paraId="7E59671C" w14:textId="77777777" w:rsidR="000877B9" w:rsidRPr="000877B9" w:rsidRDefault="000877B9" w:rsidP="000877B9">
      <w:pPr>
        <w:bidi w:val="0"/>
        <w:jc w:val="center"/>
        <w:rPr>
          <w:rFonts w:asciiTheme="majorBidi" w:hAnsiTheme="majorBidi" w:cstheme="majorBidi"/>
          <w:b/>
          <w:bCs/>
          <w:sz w:val="72"/>
          <w:szCs w:val="72"/>
          <w:rtl/>
        </w:rPr>
      </w:pPr>
      <w:r w:rsidRPr="000877B9">
        <w:rPr>
          <w:rFonts w:asciiTheme="majorBidi" w:hAnsiTheme="majorBidi" w:cstheme="majorBidi"/>
          <w:b/>
          <w:bCs/>
          <w:sz w:val="72"/>
          <w:szCs w:val="72"/>
          <w:rtl/>
        </w:rPr>
        <w:t>قسم ال</w:t>
      </w:r>
      <w:r w:rsidRPr="000877B9">
        <w:rPr>
          <w:rFonts w:asciiTheme="majorBidi" w:hAnsiTheme="majorBidi" w:cstheme="majorBidi" w:hint="cs"/>
          <w:b/>
          <w:bCs/>
          <w:sz w:val="72"/>
          <w:szCs w:val="72"/>
          <w:rtl/>
        </w:rPr>
        <w:t>تربية الفنية</w:t>
      </w:r>
    </w:p>
    <w:p w14:paraId="46D592F6" w14:textId="77777777" w:rsidR="000877B9" w:rsidRPr="000877B9" w:rsidRDefault="000877B9" w:rsidP="000877B9">
      <w:pPr>
        <w:bidi w:val="0"/>
        <w:jc w:val="center"/>
        <w:rPr>
          <w:rFonts w:asciiTheme="majorBidi" w:hAnsiTheme="majorBidi" w:cstheme="majorBidi"/>
          <w:b/>
          <w:bCs/>
          <w:sz w:val="32"/>
          <w:szCs w:val="32"/>
          <w:rtl/>
        </w:rPr>
      </w:pPr>
    </w:p>
    <w:p w14:paraId="0A73AF87" w14:textId="77777777" w:rsidR="000877B9" w:rsidRPr="000877B9" w:rsidRDefault="000877B9" w:rsidP="000877B9">
      <w:pPr>
        <w:bidi w:val="0"/>
        <w:jc w:val="center"/>
        <w:rPr>
          <w:rFonts w:asciiTheme="majorBidi" w:hAnsiTheme="majorBidi" w:cstheme="majorBidi"/>
          <w:b/>
          <w:bCs/>
          <w:sz w:val="48"/>
          <w:szCs w:val="48"/>
          <w:rtl/>
        </w:rPr>
      </w:pPr>
      <w:r w:rsidRPr="000877B9">
        <w:rPr>
          <w:rFonts w:asciiTheme="majorBidi" w:hAnsiTheme="majorBidi" w:cstheme="majorBidi"/>
          <w:b/>
          <w:bCs/>
          <w:sz w:val="48"/>
          <w:szCs w:val="48"/>
          <w:rtl/>
        </w:rPr>
        <w:t>و صف المقرر</w:t>
      </w:r>
    </w:p>
    <w:p w14:paraId="13217E73" w14:textId="77777777" w:rsidR="000877B9" w:rsidRPr="000877B9" w:rsidRDefault="000877B9" w:rsidP="001E5AFE">
      <w:pPr>
        <w:bidi w:val="0"/>
        <w:jc w:val="center"/>
        <w:rPr>
          <w:rFonts w:asciiTheme="majorBidi" w:hAnsiTheme="majorBidi" w:cstheme="majorBidi"/>
          <w:b/>
          <w:bCs/>
          <w:sz w:val="48"/>
          <w:szCs w:val="48"/>
          <w:rtl/>
        </w:rPr>
      </w:pPr>
      <w:r w:rsidRPr="000877B9">
        <w:rPr>
          <w:rFonts w:asciiTheme="majorBidi" w:hAnsiTheme="majorBidi" w:cstheme="majorBidi"/>
          <w:b/>
          <w:bCs/>
          <w:sz w:val="48"/>
          <w:szCs w:val="48"/>
          <w:rtl/>
        </w:rPr>
        <w:t>للعام الدراسي 202</w:t>
      </w:r>
      <w:r w:rsidR="001E5AFE">
        <w:rPr>
          <w:rFonts w:asciiTheme="majorBidi" w:hAnsiTheme="majorBidi" w:cstheme="majorBidi" w:hint="cs"/>
          <w:b/>
          <w:bCs/>
          <w:sz w:val="48"/>
          <w:szCs w:val="48"/>
          <w:rtl/>
        </w:rPr>
        <w:t>5</w:t>
      </w:r>
      <w:r w:rsidRPr="000877B9">
        <w:rPr>
          <w:rFonts w:asciiTheme="majorBidi" w:hAnsiTheme="majorBidi" w:cstheme="majorBidi"/>
          <w:b/>
          <w:bCs/>
          <w:sz w:val="48"/>
          <w:szCs w:val="48"/>
          <w:rtl/>
        </w:rPr>
        <w:t>-202</w:t>
      </w:r>
      <w:r w:rsidR="001E5AFE">
        <w:rPr>
          <w:rFonts w:asciiTheme="majorBidi" w:hAnsiTheme="majorBidi" w:cstheme="majorBidi" w:hint="cs"/>
          <w:b/>
          <w:bCs/>
          <w:sz w:val="48"/>
          <w:szCs w:val="48"/>
          <w:rtl/>
        </w:rPr>
        <w:t>6</w:t>
      </w:r>
    </w:p>
    <w:p w14:paraId="06FCC24B" w14:textId="77777777" w:rsidR="000877B9" w:rsidRPr="000877B9" w:rsidRDefault="000877B9" w:rsidP="000877B9">
      <w:pPr>
        <w:bidi w:val="0"/>
        <w:jc w:val="center"/>
        <w:rPr>
          <w:rFonts w:asciiTheme="majorBidi" w:hAnsiTheme="majorBidi" w:cstheme="majorBidi"/>
          <w:sz w:val="48"/>
          <w:szCs w:val="48"/>
          <w:lang w:bidi="ar-IQ"/>
        </w:rPr>
      </w:pPr>
    </w:p>
    <w:p w14:paraId="29B679C9" w14:textId="77777777" w:rsidR="000877B9" w:rsidRPr="000877B9" w:rsidRDefault="000877B9" w:rsidP="000877B9">
      <w:pPr>
        <w:bidi w:val="0"/>
        <w:jc w:val="right"/>
        <w:rPr>
          <w:rFonts w:asciiTheme="majorBidi" w:hAnsiTheme="majorBidi" w:cstheme="majorBidi"/>
          <w:b/>
          <w:bCs/>
          <w:sz w:val="48"/>
          <w:szCs w:val="48"/>
          <w:rtl/>
        </w:rPr>
      </w:pPr>
      <w:r w:rsidRPr="000877B9">
        <w:rPr>
          <w:rFonts w:asciiTheme="majorBidi" w:hAnsiTheme="majorBidi" w:cstheme="majorBidi"/>
          <w:b/>
          <w:bCs/>
          <w:sz w:val="48"/>
          <w:szCs w:val="48"/>
          <w:rtl/>
        </w:rPr>
        <w:t>اسم القسم : ال</w:t>
      </w:r>
      <w:r w:rsidRPr="000877B9">
        <w:rPr>
          <w:rFonts w:asciiTheme="majorBidi" w:hAnsiTheme="majorBidi" w:cstheme="majorBidi" w:hint="cs"/>
          <w:b/>
          <w:bCs/>
          <w:sz w:val="48"/>
          <w:szCs w:val="48"/>
          <w:rtl/>
        </w:rPr>
        <w:t>تربية الفنية</w:t>
      </w:r>
    </w:p>
    <w:p w14:paraId="586AD2E2" w14:textId="77777777" w:rsidR="000877B9" w:rsidRPr="000877B9" w:rsidRDefault="000877B9" w:rsidP="001E5AFE">
      <w:pPr>
        <w:bidi w:val="0"/>
        <w:jc w:val="right"/>
        <w:rPr>
          <w:rFonts w:asciiTheme="majorBidi" w:hAnsiTheme="majorBidi" w:cstheme="majorBidi"/>
          <w:sz w:val="72"/>
          <w:szCs w:val="72"/>
          <w:rtl/>
          <w:lang w:bidi="ar-IQ"/>
        </w:rPr>
      </w:pPr>
      <w:r w:rsidRPr="000877B9">
        <w:rPr>
          <w:rFonts w:asciiTheme="majorBidi" w:hAnsiTheme="majorBidi" w:cstheme="majorBidi"/>
          <w:b/>
          <w:bCs/>
          <w:sz w:val="48"/>
          <w:szCs w:val="48"/>
          <w:rtl/>
        </w:rPr>
        <w:t>تاريخ ملئ الملف: 1/</w:t>
      </w:r>
      <w:r w:rsidRPr="000877B9">
        <w:rPr>
          <w:rFonts w:asciiTheme="majorBidi" w:hAnsiTheme="majorBidi" w:cstheme="majorBidi" w:hint="cs"/>
          <w:b/>
          <w:bCs/>
          <w:sz w:val="48"/>
          <w:szCs w:val="48"/>
          <w:rtl/>
        </w:rPr>
        <w:t>9</w:t>
      </w:r>
      <w:r w:rsidRPr="000877B9">
        <w:rPr>
          <w:rFonts w:asciiTheme="majorBidi" w:hAnsiTheme="majorBidi" w:cstheme="majorBidi"/>
          <w:b/>
          <w:bCs/>
          <w:sz w:val="48"/>
          <w:szCs w:val="48"/>
          <w:rtl/>
        </w:rPr>
        <w:t>/202</w:t>
      </w:r>
      <w:r w:rsidR="001E5AFE">
        <w:rPr>
          <w:rFonts w:asciiTheme="majorBidi" w:hAnsiTheme="majorBidi" w:cstheme="majorBidi" w:hint="cs"/>
          <w:b/>
          <w:bCs/>
          <w:sz w:val="48"/>
          <w:szCs w:val="48"/>
          <w:rtl/>
        </w:rPr>
        <w:t>5</w:t>
      </w:r>
    </w:p>
    <w:p w14:paraId="15291127" w14:textId="77777777" w:rsidR="000877B9" w:rsidRPr="000877B9" w:rsidRDefault="000877B9" w:rsidP="000877B9">
      <w:pPr>
        <w:tabs>
          <w:tab w:val="left" w:pos="7440"/>
        </w:tabs>
        <w:bidi w:val="0"/>
        <w:rPr>
          <w:rFonts w:asciiTheme="majorBidi" w:hAnsiTheme="majorBidi" w:cstheme="majorBidi"/>
          <w:b/>
          <w:bCs/>
          <w:color w:val="000000"/>
          <w:sz w:val="32"/>
          <w:szCs w:val="32"/>
          <w:rtl/>
        </w:rPr>
      </w:pPr>
      <w:r w:rsidRPr="000877B9">
        <w:rPr>
          <w:rFonts w:asciiTheme="majorBidi" w:hAnsiTheme="majorBidi" w:cstheme="majorBidi"/>
          <w:sz w:val="72"/>
          <w:szCs w:val="72"/>
          <w:lang w:bidi="ar-IQ"/>
        </w:rPr>
        <w:tab/>
      </w:r>
      <w:r w:rsidRPr="000877B9">
        <w:rPr>
          <w:rFonts w:asciiTheme="majorBidi" w:hAnsiTheme="majorBidi" w:cstheme="majorBidi"/>
          <w:b/>
          <w:bCs/>
          <w:color w:val="000000"/>
          <w:sz w:val="32"/>
          <w:szCs w:val="32"/>
          <w:rtl/>
        </w:rPr>
        <w:t xml:space="preserve">  </w:t>
      </w:r>
    </w:p>
    <w:p w14:paraId="6383D1F8" w14:textId="77777777" w:rsidR="000877B9" w:rsidRPr="000877B9" w:rsidRDefault="000877B9" w:rsidP="000877B9">
      <w:pPr>
        <w:tabs>
          <w:tab w:val="left" w:pos="7440"/>
        </w:tabs>
        <w:bidi w:val="0"/>
        <w:rPr>
          <w:rFonts w:asciiTheme="majorBidi" w:hAnsiTheme="majorBidi" w:cstheme="majorBidi"/>
          <w:b/>
          <w:bCs/>
          <w:color w:val="000000"/>
          <w:sz w:val="32"/>
          <w:szCs w:val="32"/>
          <w:rtl/>
        </w:rPr>
      </w:pPr>
    </w:p>
    <w:p w14:paraId="531AF7E6" w14:textId="77777777" w:rsidR="000877B9" w:rsidRPr="000877B9" w:rsidRDefault="000877B9" w:rsidP="000877B9">
      <w:pPr>
        <w:tabs>
          <w:tab w:val="left" w:pos="7440"/>
        </w:tabs>
        <w:bidi w:val="0"/>
        <w:spacing w:after="0" w:line="240" w:lineRule="auto"/>
        <w:ind w:left="-90"/>
        <w:rPr>
          <w:rFonts w:asciiTheme="majorBidi" w:hAnsiTheme="majorBidi" w:cstheme="majorBidi"/>
          <w:sz w:val="36"/>
          <w:szCs w:val="36"/>
          <w:rtl/>
          <w:lang w:bidi="ar-IQ"/>
        </w:rPr>
      </w:pPr>
      <w:r w:rsidRPr="000877B9">
        <w:rPr>
          <w:rFonts w:asciiTheme="majorBidi" w:hAnsiTheme="majorBidi" w:cstheme="majorBidi"/>
          <w:b/>
          <w:bCs/>
          <w:color w:val="000000"/>
          <w:sz w:val="36"/>
          <w:szCs w:val="36"/>
          <w:rtl/>
        </w:rPr>
        <w:t xml:space="preserve">  اسم رئيس القسم                                                        اسم مقرر القسم</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w:t>
      </w:r>
      <w:r w:rsidRPr="000877B9">
        <w:rPr>
          <w:rFonts w:asciiTheme="majorBidi" w:hAnsiTheme="majorBidi" w:cstheme="majorBidi" w:hint="cs"/>
          <w:b/>
          <w:bCs/>
          <w:color w:val="000000"/>
          <w:sz w:val="36"/>
          <w:szCs w:val="36"/>
          <w:rtl/>
        </w:rPr>
        <w:t>أ.</w:t>
      </w:r>
      <w:r w:rsidRPr="000877B9">
        <w:rPr>
          <w:rFonts w:asciiTheme="majorBidi" w:hAnsiTheme="majorBidi" w:cstheme="majorBidi"/>
          <w:b/>
          <w:bCs/>
          <w:color w:val="000000"/>
          <w:sz w:val="36"/>
          <w:szCs w:val="36"/>
          <w:rtl/>
        </w:rPr>
        <w:t xml:space="preserve">م.د </w:t>
      </w:r>
      <w:r w:rsidRPr="000877B9">
        <w:rPr>
          <w:rFonts w:asciiTheme="majorBidi" w:hAnsiTheme="majorBidi" w:cstheme="majorBidi" w:hint="cs"/>
          <w:b/>
          <w:bCs/>
          <w:color w:val="000000"/>
          <w:sz w:val="36"/>
          <w:szCs w:val="36"/>
          <w:rtl/>
        </w:rPr>
        <w:t xml:space="preserve">مهند ابراهيم العميدي </w:t>
      </w:r>
      <w:r w:rsidRPr="000877B9">
        <w:rPr>
          <w:rFonts w:asciiTheme="majorBidi" w:hAnsiTheme="majorBidi" w:cstheme="majorBidi"/>
          <w:b/>
          <w:bCs/>
          <w:color w:val="000000"/>
          <w:sz w:val="36"/>
          <w:szCs w:val="36"/>
          <w:rtl/>
        </w:rPr>
        <w:t xml:space="preserve">      </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w:t>
      </w:r>
      <w:r w:rsidR="001E5AFE">
        <w:rPr>
          <w:rFonts w:asciiTheme="majorBidi" w:hAnsiTheme="majorBidi" w:cstheme="majorBidi" w:hint="cs"/>
          <w:b/>
          <w:bCs/>
          <w:color w:val="000000"/>
          <w:sz w:val="36"/>
          <w:szCs w:val="36"/>
          <w:rtl/>
        </w:rPr>
        <w:t>أ.</w:t>
      </w:r>
      <w:r w:rsidRPr="000877B9">
        <w:rPr>
          <w:rFonts w:asciiTheme="majorBidi" w:hAnsiTheme="majorBidi" w:cstheme="majorBidi"/>
          <w:b/>
          <w:bCs/>
          <w:color w:val="000000"/>
          <w:sz w:val="36"/>
          <w:szCs w:val="36"/>
          <w:rtl/>
        </w:rPr>
        <w:t xml:space="preserve">م.د </w:t>
      </w:r>
      <w:r w:rsidRPr="000877B9">
        <w:rPr>
          <w:rFonts w:asciiTheme="majorBidi" w:hAnsiTheme="majorBidi" w:cstheme="majorBidi" w:hint="cs"/>
          <w:b/>
          <w:bCs/>
          <w:color w:val="000000"/>
          <w:sz w:val="36"/>
          <w:szCs w:val="36"/>
          <w:rtl/>
        </w:rPr>
        <w:t>اسماعيل حسن عبيد</w:t>
      </w:r>
      <w:r w:rsidRPr="000877B9">
        <w:rPr>
          <w:rFonts w:asciiTheme="majorBidi" w:hAnsiTheme="majorBidi" w:cstheme="majorBidi" w:hint="cs"/>
          <w:sz w:val="36"/>
          <w:szCs w:val="36"/>
          <w:rtl/>
          <w:lang w:bidi="ar-IQ"/>
        </w:rPr>
        <w:t xml:space="preserve">        </w:t>
      </w:r>
    </w:p>
    <w:p w14:paraId="4CA52678" w14:textId="77777777" w:rsidR="000877B9" w:rsidRPr="000877B9" w:rsidRDefault="000877B9" w:rsidP="000877B9">
      <w:pPr>
        <w:bidi w:val="0"/>
        <w:spacing w:after="0" w:line="240" w:lineRule="auto"/>
        <w:jc w:val="right"/>
        <w:rPr>
          <w:sz w:val="36"/>
          <w:szCs w:val="36"/>
          <w:rtl/>
          <w:lang w:bidi="ar-IQ"/>
        </w:rPr>
      </w:pPr>
      <w:r w:rsidRPr="000877B9">
        <w:rPr>
          <w:rFonts w:asciiTheme="majorBidi" w:hAnsiTheme="majorBidi" w:cstheme="majorBidi" w:hint="cs"/>
          <w:sz w:val="36"/>
          <w:szCs w:val="36"/>
          <w:rtl/>
          <w:lang w:bidi="ar-IQ"/>
        </w:rPr>
        <w:t xml:space="preserve">                  التوقيع                                                             التوقيع  </w:t>
      </w:r>
    </w:p>
    <w:p w14:paraId="76C1A35B" w14:textId="77777777" w:rsidR="000877B9" w:rsidRPr="000877B9" w:rsidRDefault="000877B9" w:rsidP="000877B9">
      <w:pPr>
        <w:bidi w:val="0"/>
        <w:jc w:val="right"/>
        <w:rPr>
          <w:sz w:val="36"/>
          <w:szCs w:val="36"/>
          <w:rtl/>
          <w:lang w:bidi="ar-IQ"/>
        </w:rPr>
      </w:pPr>
    </w:p>
    <w:p w14:paraId="7DA4CB1F" w14:textId="77777777" w:rsidR="000877B9" w:rsidRPr="000877B9" w:rsidRDefault="000877B9" w:rsidP="000877B9">
      <w:pPr>
        <w:bidi w:val="0"/>
        <w:jc w:val="right"/>
        <w:rPr>
          <w:sz w:val="36"/>
          <w:szCs w:val="36"/>
          <w:rtl/>
          <w:lang w:bidi="ar-IQ"/>
        </w:rPr>
      </w:pPr>
    </w:p>
    <w:p w14:paraId="36116836" w14:textId="77777777" w:rsidR="000877B9" w:rsidRPr="000877B9" w:rsidRDefault="000877B9" w:rsidP="000877B9">
      <w:pPr>
        <w:bidi w:val="0"/>
        <w:jc w:val="right"/>
        <w:rPr>
          <w:sz w:val="36"/>
          <w:szCs w:val="36"/>
          <w:rtl/>
          <w:lang w:bidi="ar-IQ"/>
        </w:rPr>
      </w:pPr>
    </w:p>
    <w:p w14:paraId="54D7B483" w14:textId="77777777" w:rsidR="000877B9" w:rsidRPr="000877B9" w:rsidRDefault="000877B9" w:rsidP="000877B9">
      <w:pPr>
        <w:bidi w:val="0"/>
        <w:jc w:val="center"/>
        <w:rPr>
          <w:b/>
          <w:bCs/>
          <w:sz w:val="36"/>
          <w:szCs w:val="36"/>
          <w:rtl/>
        </w:rPr>
      </w:pPr>
      <w:r w:rsidRPr="000877B9">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0877B9" w:rsidRPr="000877B9" w14:paraId="70443DF3" w14:textId="77777777" w:rsidTr="000877B9">
        <w:tc>
          <w:tcPr>
            <w:tcW w:w="9576" w:type="dxa"/>
          </w:tcPr>
          <w:p w14:paraId="7234D7B5" w14:textId="77777777" w:rsidR="000877B9" w:rsidRPr="000877B9" w:rsidRDefault="000877B9" w:rsidP="000877B9">
            <w:pPr>
              <w:bidi w:val="0"/>
              <w:jc w:val="right"/>
              <w:rPr>
                <w:sz w:val="24"/>
                <w:szCs w:val="24"/>
                <w:rtl/>
                <w:lang w:bidi="ar-IQ"/>
              </w:rPr>
            </w:pPr>
            <w:r w:rsidRPr="000877B9">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0877B9">
              <w:rPr>
                <w:rFonts w:asciiTheme="majorBidi" w:hAnsiTheme="majorBidi" w:cstheme="majorBidi" w:hint="cs"/>
                <w:color w:val="000000"/>
                <w:sz w:val="32"/>
                <w:szCs w:val="32"/>
                <w:rtl/>
              </w:rPr>
              <w:t xml:space="preserve"> </w:t>
            </w:r>
            <w:r w:rsidRPr="000877B9">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0877B9">
              <w:rPr>
                <w:rFonts w:asciiTheme="majorBidi" w:hAnsiTheme="majorBidi" w:cstheme="majorBidi" w:hint="cs"/>
                <w:color w:val="000000"/>
                <w:sz w:val="32"/>
                <w:szCs w:val="32"/>
                <w:rtl/>
              </w:rPr>
              <w:t xml:space="preserve"> </w:t>
            </w:r>
            <w:r w:rsidRPr="000877B9">
              <w:rPr>
                <w:rFonts w:asciiTheme="majorBidi" w:hAnsiTheme="majorBidi" w:cstheme="majorBidi"/>
                <w:color w:val="000000"/>
                <w:sz w:val="32"/>
                <w:szCs w:val="32"/>
                <w:rtl/>
              </w:rPr>
              <w:t>البرنامج</w:t>
            </w:r>
            <w:r w:rsidRPr="000877B9">
              <w:rPr>
                <w:rFonts w:hint="cs"/>
                <w:sz w:val="24"/>
                <w:szCs w:val="24"/>
                <w:rtl/>
                <w:lang w:bidi="ar-IQ"/>
              </w:rPr>
              <w:t>.</w:t>
            </w:r>
          </w:p>
        </w:tc>
      </w:tr>
    </w:tbl>
    <w:p w14:paraId="05099595" w14:textId="77777777" w:rsidR="000877B9" w:rsidRPr="000877B9" w:rsidRDefault="000877B9" w:rsidP="000877B9">
      <w:pPr>
        <w:bidi w:val="0"/>
        <w:jc w:val="center"/>
        <w:rPr>
          <w:sz w:val="36"/>
          <w:szCs w:val="36"/>
          <w:rtl/>
          <w:lang w:bidi="ar-IQ"/>
        </w:rPr>
      </w:pPr>
    </w:p>
    <w:tbl>
      <w:tblPr>
        <w:tblStyle w:val="MediumGrid1-Accent3"/>
        <w:tblW w:w="0" w:type="auto"/>
        <w:tblLayout w:type="fixed"/>
        <w:tblLook w:val="04A0" w:firstRow="1" w:lastRow="0" w:firstColumn="1" w:lastColumn="0" w:noHBand="0" w:noVBand="1"/>
      </w:tblPr>
      <w:tblGrid>
        <w:gridCol w:w="1150"/>
        <w:gridCol w:w="1379"/>
        <w:gridCol w:w="2616"/>
        <w:gridCol w:w="519"/>
        <w:gridCol w:w="134"/>
        <w:gridCol w:w="2050"/>
        <w:gridCol w:w="630"/>
        <w:gridCol w:w="1071"/>
        <w:gridCol w:w="27"/>
      </w:tblGrid>
      <w:tr w:rsidR="000877B9" w:rsidRPr="000877B9" w14:paraId="07956493" w14:textId="77777777" w:rsidTr="000877B9">
        <w:trPr>
          <w:gridAfter w:val="1"/>
          <w:cnfStyle w:val="100000000000" w:firstRow="1" w:lastRow="0" w:firstColumn="0" w:lastColumn="0" w:oddVBand="0" w:evenVBand="0" w:oddHBand="0" w:evenHBand="0" w:firstRowFirstColumn="0" w:firstRowLastColumn="0" w:lastRowFirstColumn="0" w:lastRowLastColumn="0"/>
          <w:wAfter w:w="27" w:type="dxa"/>
        </w:trPr>
        <w:tc>
          <w:tcPr>
            <w:cnfStyle w:val="001000000000" w:firstRow="0" w:lastRow="0" w:firstColumn="1" w:lastColumn="0" w:oddVBand="0" w:evenVBand="0" w:oddHBand="0" w:evenHBand="0" w:firstRowFirstColumn="0" w:firstRowLastColumn="0" w:lastRowFirstColumn="0" w:lastRowLastColumn="0"/>
            <w:tcW w:w="5664" w:type="dxa"/>
            <w:gridSpan w:val="4"/>
          </w:tcPr>
          <w:p w14:paraId="5BBC23CF" w14:textId="77777777" w:rsidR="000877B9" w:rsidRPr="000877B9" w:rsidRDefault="000877B9" w:rsidP="000877B9">
            <w:pPr>
              <w:bidi w:val="0"/>
              <w:jc w:val="right"/>
              <w:rPr>
                <w:sz w:val="36"/>
                <w:szCs w:val="36"/>
                <w:lang w:bidi="ar-IQ"/>
              </w:rPr>
            </w:pPr>
            <w:r w:rsidRPr="000877B9">
              <w:rPr>
                <w:rFonts w:hint="cs"/>
                <w:sz w:val="36"/>
                <w:szCs w:val="36"/>
                <w:rtl/>
                <w:lang w:bidi="ar-IQ"/>
              </w:rPr>
              <w:t>جامعة القادسية/ كلية الفنون الجميلة</w:t>
            </w:r>
          </w:p>
        </w:tc>
        <w:tc>
          <w:tcPr>
            <w:tcW w:w="3885" w:type="dxa"/>
            <w:gridSpan w:val="4"/>
          </w:tcPr>
          <w:p w14:paraId="5BB69C42" w14:textId="77777777" w:rsidR="000877B9" w:rsidRPr="000877B9" w:rsidRDefault="000877B9" w:rsidP="000877B9">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0877B9">
              <w:rPr>
                <w:rFonts w:asciiTheme="majorBidi" w:hAnsiTheme="majorBidi" w:cstheme="majorBidi"/>
                <w:sz w:val="36"/>
                <w:szCs w:val="36"/>
                <w:rtl/>
                <w:lang w:bidi="ar-IQ"/>
              </w:rPr>
              <w:t>1. المؤسسة التعليمية</w:t>
            </w:r>
          </w:p>
        </w:tc>
      </w:tr>
      <w:tr w:rsidR="000877B9" w:rsidRPr="000877B9" w14:paraId="5328A67D"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Pr>
        <w:tc>
          <w:tcPr>
            <w:cnfStyle w:val="001000000000" w:firstRow="0" w:lastRow="0" w:firstColumn="1" w:lastColumn="0" w:oddVBand="0" w:evenVBand="0" w:oddHBand="0" w:evenHBand="0" w:firstRowFirstColumn="0" w:firstRowLastColumn="0" w:lastRowFirstColumn="0" w:lastRowLastColumn="0"/>
            <w:tcW w:w="5664" w:type="dxa"/>
            <w:gridSpan w:val="4"/>
          </w:tcPr>
          <w:p w14:paraId="094011A7" w14:textId="77777777" w:rsidR="000877B9" w:rsidRPr="000877B9" w:rsidRDefault="000877B9" w:rsidP="000877B9">
            <w:pPr>
              <w:bidi w:val="0"/>
              <w:jc w:val="right"/>
              <w:rPr>
                <w:sz w:val="36"/>
                <w:szCs w:val="36"/>
                <w:lang w:bidi="ar-IQ"/>
              </w:rPr>
            </w:pPr>
            <w:r w:rsidRPr="000877B9">
              <w:rPr>
                <w:rFonts w:hint="cs"/>
                <w:sz w:val="36"/>
                <w:szCs w:val="36"/>
                <w:rtl/>
                <w:lang w:bidi="ar-IQ"/>
              </w:rPr>
              <w:t>قسم التربية الفنية</w:t>
            </w:r>
          </w:p>
        </w:tc>
        <w:tc>
          <w:tcPr>
            <w:tcW w:w="3885" w:type="dxa"/>
            <w:gridSpan w:val="4"/>
          </w:tcPr>
          <w:p w14:paraId="79F1FA9F"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2. القسم الجامعي/المركز</w:t>
            </w:r>
          </w:p>
        </w:tc>
      </w:tr>
      <w:tr w:rsidR="000877B9" w:rsidRPr="000877B9" w14:paraId="09D976A1" w14:textId="77777777" w:rsidTr="000877B9">
        <w:trPr>
          <w:gridAfter w:val="1"/>
          <w:wAfter w:w="27" w:type="dxa"/>
          <w:trHeight w:val="120"/>
        </w:trPr>
        <w:tc>
          <w:tcPr>
            <w:cnfStyle w:val="001000000000" w:firstRow="0" w:lastRow="0" w:firstColumn="1" w:lastColumn="0" w:oddVBand="0" w:evenVBand="0" w:oddHBand="0" w:evenHBand="0" w:firstRowFirstColumn="0" w:firstRowLastColumn="0" w:lastRowFirstColumn="0" w:lastRowLastColumn="0"/>
            <w:tcW w:w="5664" w:type="dxa"/>
            <w:gridSpan w:val="4"/>
          </w:tcPr>
          <w:p w14:paraId="5987E5A5" w14:textId="77777777" w:rsidR="000877B9" w:rsidRPr="000877B9" w:rsidRDefault="000877B9" w:rsidP="000877B9">
            <w:pPr>
              <w:bidi w:val="0"/>
              <w:jc w:val="right"/>
              <w:rPr>
                <w:sz w:val="36"/>
                <w:szCs w:val="36"/>
                <w:lang w:bidi="ar-IQ"/>
              </w:rPr>
            </w:pPr>
            <w:r w:rsidRPr="000877B9">
              <w:rPr>
                <w:rFonts w:hint="cs"/>
                <w:sz w:val="36"/>
                <w:szCs w:val="36"/>
                <w:rtl/>
                <w:lang w:bidi="ar-IQ"/>
              </w:rPr>
              <w:t>البكالوريوس</w:t>
            </w:r>
          </w:p>
        </w:tc>
        <w:tc>
          <w:tcPr>
            <w:tcW w:w="3885" w:type="dxa"/>
            <w:gridSpan w:val="4"/>
          </w:tcPr>
          <w:p w14:paraId="4D81DBC8"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3. اسم البرنامج الاكاديمي</w:t>
            </w:r>
          </w:p>
        </w:tc>
      </w:tr>
      <w:tr w:rsidR="000877B9" w:rsidRPr="000877B9" w14:paraId="4D54B456"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315"/>
        </w:trPr>
        <w:tc>
          <w:tcPr>
            <w:cnfStyle w:val="001000000000" w:firstRow="0" w:lastRow="0" w:firstColumn="1" w:lastColumn="0" w:oddVBand="0" w:evenVBand="0" w:oddHBand="0" w:evenHBand="0" w:firstRowFirstColumn="0" w:firstRowLastColumn="0" w:lastRowFirstColumn="0" w:lastRowLastColumn="0"/>
            <w:tcW w:w="5664" w:type="dxa"/>
            <w:gridSpan w:val="4"/>
          </w:tcPr>
          <w:p w14:paraId="76A8B256" w14:textId="77777777" w:rsidR="000877B9" w:rsidRPr="000877B9" w:rsidRDefault="000877B9" w:rsidP="000877B9">
            <w:pPr>
              <w:bidi w:val="0"/>
              <w:jc w:val="right"/>
              <w:rPr>
                <w:sz w:val="36"/>
                <w:szCs w:val="36"/>
                <w:rtl/>
                <w:lang w:bidi="ar-IQ"/>
              </w:rPr>
            </w:pPr>
            <w:r w:rsidRPr="000877B9">
              <w:rPr>
                <w:rFonts w:hint="cs"/>
                <w:sz w:val="36"/>
                <w:szCs w:val="36"/>
                <w:rtl/>
                <w:lang w:bidi="ar-IQ"/>
              </w:rPr>
              <w:t>اللغة الانكليزية</w:t>
            </w:r>
          </w:p>
        </w:tc>
        <w:tc>
          <w:tcPr>
            <w:tcW w:w="3885" w:type="dxa"/>
            <w:gridSpan w:val="4"/>
          </w:tcPr>
          <w:p w14:paraId="40CE81C2"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0877B9">
              <w:rPr>
                <w:rFonts w:asciiTheme="majorBidi" w:hAnsiTheme="majorBidi" w:cstheme="majorBidi"/>
                <w:b/>
                <w:bCs/>
                <w:sz w:val="36"/>
                <w:szCs w:val="36"/>
                <w:rtl/>
                <w:lang w:bidi="ar-IQ"/>
              </w:rPr>
              <w:t>4. اسم/ رمز المقرر</w:t>
            </w:r>
          </w:p>
        </w:tc>
      </w:tr>
      <w:tr w:rsidR="000877B9" w:rsidRPr="000877B9" w14:paraId="3467B969" w14:textId="77777777" w:rsidTr="000877B9">
        <w:trPr>
          <w:gridAfter w:val="1"/>
          <w:wAfter w:w="27" w:type="dxa"/>
        </w:trPr>
        <w:tc>
          <w:tcPr>
            <w:cnfStyle w:val="001000000000" w:firstRow="0" w:lastRow="0" w:firstColumn="1" w:lastColumn="0" w:oddVBand="0" w:evenVBand="0" w:oddHBand="0" w:evenHBand="0" w:firstRowFirstColumn="0" w:firstRowLastColumn="0" w:lastRowFirstColumn="0" w:lastRowLastColumn="0"/>
            <w:tcW w:w="5664" w:type="dxa"/>
            <w:gridSpan w:val="4"/>
          </w:tcPr>
          <w:p w14:paraId="45971E4F" w14:textId="77777777" w:rsidR="000877B9" w:rsidRPr="000877B9" w:rsidRDefault="000877B9" w:rsidP="000877B9">
            <w:pPr>
              <w:bidi w:val="0"/>
              <w:jc w:val="right"/>
              <w:rPr>
                <w:sz w:val="36"/>
                <w:szCs w:val="36"/>
                <w:lang w:bidi="ar-IQ"/>
              </w:rPr>
            </w:pPr>
            <w:r w:rsidRPr="000877B9">
              <w:rPr>
                <w:rFonts w:hint="cs"/>
                <w:sz w:val="36"/>
                <w:szCs w:val="36"/>
                <w:rtl/>
                <w:lang w:bidi="ar-IQ"/>
              </w:rPr>
              <w:t xml:space="preserve"> حضوري</w:t>
            </w:r>
          </w:p>
        </w:tc>
        <w:tc>
          <w:tcPr>
            <w:tcW w:w="3885" w:type="dxa"/>
            <w:gridSpan w:val="4"/>
          </w:tcPr>
          <w:p w14:paraId="51729916"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ab/>
            </w:r>
            <w:r w:rsidRPr="000877B9">
              <w:rPr>
                <w:rFonts w:asciiTheme="majorBidi" w:hAnsiTheme="majorBidi" w:cstheme="majorBidi"/>
                <w:b/>
                <w:bCs/>
                <w:sz w:val="36"/>
                <w:szCs w:val="36"/>
                <w:rtl/>
                <w:lang w:bidi="ar-IQ"/>
              </w:rPr>
              <w:t>5.اشكال الحضور المتاحة</w:t>
            </w:r>
          </w:p>
        </w:tc>
      </w:tr>
      <w:tr w:rsidR="000877B9" w:rsidRPr="000877B9" w14:paraId="210F55E9"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Pr>
        <w:tc>
          <w:tcPr>
            <w:cnfStyle w:val="001000000000" w:firstRow="0" w:lastRow="0" w:firstColumn="1" w:lastColumn="0" w:oddVBand="0" w:evenVBand="0" w:oddHBand="0" w:evenHBand="0" w:firstRowFirstColumn="0" w:firstRowLastColumn="0" w:lastRowFirstColumn="0" w:lastRowLastColumn="0"/>
            <w:tcW w:w="5664" w:type="dxa"/>
            <w:gridSpan w:val="4"/>
          </w:tcPr>
          <w:p w14:paraId="0A40B183" w14:textId="77777777" w:rsidR="000877B9" w:rsidRPr="000877B9" w:rsidRDefault="000877B9" w:rsidP="000877B9">
            <w:pPr>
              <w:bidi w:val="0"/>
              <w:jc w:val="right"/>
              <w:rPr>
                <w:sz w:val="36"/>
                <w:szCs w:val="36"/>
                <w:lang w:bidi="ar-IQ"/>
              </w:rPr>
            </w:pPr>
            <w:r w:rsidRPr="000877B9">
              <w:rPr>
                <w:rFonts w:hint="cs"/>
                <w:sz w:val="36"/>
                <w:szCs w:val="36"/>
                <w:rtl/>
                <w:lang w:bidi="ar-IQ"/>
              </w:rPr>
              <w:t xml:space="preserve">نظام السنوي </w:t>
            </w:r>
          </w:p>
        </w:tc>
        <w:tc>
          <w:tcPr>
            <w:tcW w:w="3885" w:type="dxa"/>
            <w:gridSpan w:val="4"/>
          </w:tcPr>
          <w:p w14:paraId="6EE6A330"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6. النظام الدراسي</w:t>
            </w:r>
          </w:p>
        </w:tc>
      </w:tr>
      <w:tr w:rsidR="000877B9" w:rsidRPr="000877B9" w14:paraId="2A267E01" w14:textId="77777777" w:rsidTr="000877B9">
        <w:trPr>
          <w:gridAfter w:val="1"/>
          <w:wAfter w:w="27" w:type="dxa"/>
        </w:trPr>
        <w:tc>
          <w:tcPr>
            <w:cnfStyle w:val="001000000000" w:firstRow="0" w:lastRow="0" w:firstColumn="1" w:lastColumn="0" w:oddVBand="0" w:evenVBand="0" w:oddHBand="0" w:evenHBand="0" w:firstRowFirstColumn="0" w:firstRowLastColumn="0" w:lastRowFirstColumn="0" w:lastRowLastColumn="0"/>
            <w:tcW w:w="5664" w:type="dxa"/>
            <w:gridSpan w:val="4"/>
          </w:tcPr>
          <w:p w14:paraId="645F8DA8" w14:textId="77777777" w:rsidR="000877B9" w:rsidRPr="000877B9" w:rsidRDefault="000877B9" w:rsidP="000877B9">
            <w:pPr>
              <w:tabs>
                <w:tab w:val="left" w:pos="810"/>
                <w:tab w:val="center" w:pos="2286"/>
              </w:tabs>
              <w:bidi w:val="0"/>
              <w:jc w:val="right"/>
              <w:rPr>
                <w:sz w:val="36"/>
                <w:szCs w:val="36"/>
                <w:lang w:bidi="ar-IQ"/>
              </w:rPr>
            </w:pPr>
            <w:r w:rsidRPr="000877B9">
              <w:rPr>
                <w:sz w:val="36"/>
                <w:szCs w:val="36"/>
                <w:rtl/>
                <w:lang w:bidi="ar-IQ"/>
              </w:rPr>
              <w:tab/>
            </w:r>
            <w:r w:rsidRPr="000877B9">
              <w:rPr>
                <w:rFonts w:hint="cs"/>
                <w:sz w:val="36"/>
                <w:szCs w:val="36"/>
                <w:rtl/>
                <w:lang w:bidi="ar-IQ"/>
              </w:rPr>
              <w:t>30 اسبوع</w:t>
            </w:r>
            <w:r w:rsidRPr="000877B9">
              <w:rPr>
                <w:sz w:val="36"/>
                <w:szCs w:val="36"/>
                <w:lang w:bidi="ar-IQ"/>
              </w:rPr>
              <w:t>X</w:t>
            </w:r>
            <w:r w:rsidRPr="000877B9">
              <w:rPr>
                <w:sz w:val="36"/>
                <w:szCs w:val="36"/>
                <w:rtl/>
                <w:lang w:bidi="ar-IQ"/>
              </w:rPr>
              <w:tab/>
            </w:r>
            <w:r w:rsidRPr="000877B9">
              <w:rPr>
                <w:rFonts w:hint="cs"/>
                <w:sz w:val="36"/>
                <w:szCs w:val="36"/>
                <w:rtl/>
                <w:lang w:bidi="ar-IQ"/>
              </w:rPr>
              <w:t>2س نظري</w:t>
            </w:r>
            <w:r w:rsidRPr="000877B9">
              <w:rPr>
                <w:sz w:val="36"/>
                <w:szCs w:val="36"/>
                <w:lang w:bidi="ar-IQ"/>
              </w:rPr>
              <w:t xml:space="preserve"> </w:t>
            </w:r>
          </w:p>
        </w:tc>
        <w:tc>
          <w:tcPr>
            <w:tcW w:w="3885" w:type="dxa"/>
            <w:gridSpan w:val="4"/>
          </w:tcPr>
          <w:p w14:paraId="40CA40D8"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7. عدد الساعات الدراسية/الكلي</w:t>
            </w:r>
          </w:p>
        </w:tc>
      </w:tr>
      <w:tr w:rsidR="000877B9" w:rsidRPr="000877B9" w14:paraId="0EB01C8F"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Pr>
        <w:tc>
          <w:tcPr>
            <w:cnfStyle w:val="001000000000" w:firstRow="0" w:lastRow="0" w:firstColumn="1" w:lastColumn="0" w:oddVBand="0" w:evenVBand="0" w:oddHBand="0" w:evenHBand="0" w:firstRowFirstColumn="0" w:firstRowLastColumn="0" w:lastRowFirstColumn="0" w:lastRowLastColumn="0"/>
            <w:tcW w:w="5664" w:type="dxa"/>
            <w:gridSpan w:val="4"/>
          </w:tcPr>
          <w:p w14:paraId="21BCB68B" w14:textId="77777777" w:rsidR="000877B9" w:rsidRPr="000877B9" w:rsidRDefault="000877B9" w:rsidP="001E5AFE">
            <w:pPr>
              <w:bidi w:val="0"/>
              <w:jc w:val="right"/>
              <w:rPr>
                <w:sz w:val="36"/>
                <w:szCs w:val="36"/>
                <w:lang w:bidi="ar-IQ"/>
              </w:rPr>
            </w:pPr>
            <w:r w:rsidRPr="000877B9">
              <w:rPr>
                <w:rFonts w:hint="cs"/>
                <w:sz w:val="36"/>
                <w:szCs w:val="36"/>
                <w:rtl/>
                <w:lang w:bidi="ar-IQ"/>
              </w:rPr>
              <w:t>1/9/202</w:t>
            </w:r>
            <w:r w:rsidR="001E5AFE">
              <w:rPr>
                <w:rFonts w:hint="cs"/>
                <w:sz w:val="36"/>
                <w:szCs w:val="36"/>
                <w:rtl/>
                <w:lang w:bidi="ar-IQ"/>
              </w:rPr>
              <w:t>5</w:t>
            </w:r>
          </w:p>
        </w:tc>
        <w:tc>
          <w:tcPr>
            <w:tcW w:w="3885" w:type="dxa"/>
            <w:gridSpan w:val="4"/>
          </w:tcPr>
          <w:p w14:paraId="5FB3C597"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8. تاريخ اعداد هذا الوصف</w:t>
            </w:r>
          </w:p>
        </w:tc>
      </w:tr>
      <w:tr w:rsidR="000877B9" w:rsidRPr="000877B9" w14:paraId="39105CE9" w14:textId="77777777" w:rsidTr="000877B9">
        <w:trPr>
          <w:gridAfter w:val="1"/>
          <w:wAfter w:w="27" w:type="dxa"/>
          <w:trHeight w:val="2160"/>
        </w:trPr>
        <w:tc>
          <w:tcPr>
            <w:cnfStyle w:val="001000000000" w:firstRow="0" w:lastRow="0" w:firstColumn="1" w:lastColumn="0" w:oddVBand="0" w:evenVBand="0" w:oddHBand="0" w:evenHBand="0" w:firstRowFirstColumn="0" w:firstRowLastColumn="0" w:lastRowFirstColumn="0" w:lastRowLastColumn="0"/>
            <w:tcW w:w="9549" w:type="dxa"/>
            <w:gridSpan w:val="8"/>
          </w:tcPr>
          <w:p w14:paraId="1544403E"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9. اهداف المقرر</w:t>
            </w:r>
          </w:p>
          <w:p w14:paraId="76613707" w14:textId="77777777" w:rsidR="000877B9" w:rsidRPr="000877B9" w:rsidRDefault="000877B9" w:rsidP="000877B9">
            <w:pPr>
              <w:bidi w:val="0"/>
              <w:jc w:val="right"/>
              <w:rPr>
                <w:sz w:val="36"/>
                <w:szCs w:val="36"/>
                <w:rtl/>
                <w:lang w:bidi="ar-IQ"/>
              </w:rPr>
            </w:pPr>
            <w:r w:rsidRPr="000877B9">
              <w:rPr>
                <w:rFonts w:hint="cs"/>
                <w:sz w:val="36"/>
                <w:szCs w:val="36"/>
                <w:rtl/>
              </w:rPr>
              <w:t xml:space="preserve">1 </w:t>
            </w:r>
            <w:r w:rsidRPr="000877B9">
              <w:rPr>
                <w:sz w:val="36"/>
                <w:szCs w:val="36"/>
                <w:rtl/>
              </w:rPr>
              <w:t>–</w:t>
            </w:r>
            <w:r w:rsidRPr="000877B9">
              <w:rPr>
                <w:rFonts w:hint="cs"/>
                <w:sz w:val="36"/>
                <w:szCs w:val="36"/>
                <w:rtl/>
              </w:rPr>
              <w:t xml:space="preserve"> تواصل الطلبة مع اللغة الانكليزية وتطوير قابليتهم اللغوية فيما يخص المصطلحات المسرحية.</w:t>
            </w:r>
          </w:p>
          <w:p w14:paraId="0A8903B4" w14:textId="77777777" w:rsidR="000877B9" w:rsidRPr="000877B9" w:rsidRDefault="000877B9" w:rsidP="000877B9">
            <w:pPr>
              <w:bidi w:val="0"/>
              <w:jc w:val="right"/>
              <w:rPr>
                <w:sz w:val="36"/>
                <w:szCs w:val="36"/>
                <w:rtl/>
                <w:lang w:bidi="ar-IQ"/>
              </w:rPr>
            </w:pPr>
            <w:r w:rsidRPr="000877B9">
              <w:rPr>
                <w:rFonts w:hint="cs"/>
                <w:sz w:val="36"/>
                <w:szCs w:val="36"/>
                <w:rtl/>
                <w:lang w:bidi="ar-IQ"/>
              </w:rPr>
              <w:t xml:space="preserve">2 </w:t>
            </w:r>
            <w:r w:rsidRPr="000877B9">
              <w:rPr>
                <w:sz w:val="36"/>
                <w:szCs w:val="36"/>
                <w:rtl/>
                <w:lang w:bidi="ar-IQ"/>
              </w:rPr>
              <w:t>–</w:t>
            </w:r>
            <w:r w:rsidRPr="000877B9">
              <w:rPr>
                <w:rFonts w:hint="cs"/>
                <w:sz w:val="36"/>
                <w:szCs w:val="36"/>
                <w:rtl/>
                <w:lang w:bidi="ar-IQ"/>
              </w:rPr>
              <w:t xml:space="preserve"> تعريف الطلبة بالقراءة والكتابة الصحيحة باللغة الانكليزية</w:t>
            </w:r>
          </w:p>
          <w:p w14:paraId="455FC31E" w14:textId="77777777" w:rsidR="000877B9" w:rsidRPr="000877B9" w:rsidRDefault="000877B9" w:rsidP="000877B9">
            <w:pPr>
              <w:bidi w:val="0"/>
              <w:jc w:val="right"/>
              <w:rPr>
                <w:sz w:val="36"/>
                <w:szCs w:val="36"/>
                <w:rtl/>
                <w:lang w:bidi="ar-IQ"/>
              </w:rPr>
            </w:pPr>
            <w:r w:rsidRPr="000877B9">
              <w:rPr>
                <w:rFonts w:hint="cs"/>
                <w:sz w:val="36"/>
                <w:szCs w:val="36"/>
                <w:rtl/>
                <w:lang w:bidi="ar-IQ"/>
              </w:rPr>
              <w:t xml:space="preserve">3 </w:t>
            </w:r>
            <w:r w:rsidRPr="000877B9">
              <w:rPr>
                <w:sz w:val="36"/>
                <w:szCs w:val="36"/>
                <w:rtl/>
                <w:lang w:bidi="ar-IQ"/>
              </w:rPr>
              <w:t>–</w:t>
            </w:r>
            <w:r w:rsidRPr="000877B9">
              <w:rPr>
                <w:rFonts w:hint="cs"/>
                <w:sz w:val="36"/>
                <w:szCs w:val="36"/>
                <w:rtl/>
                <w:lang w:bidi="ar-IQ"/>
              </w:rPr>
              <w:t xml:space="preserve"> </w:t>
            </w:r>
            <w:r w:rsidRPr="000877B9">
              <w:rPr>
                <w:rFonts w:hint="cs"/>
                <w:sz w:val="36"/>
                <w:szCs w:val="36"/>
                <w:rtl/>
              </w:rPr>
              <w:t>تعريف الطلبة باللفظ الصحيح للكلمات الانكليزية</w:t>
            </w:r>
          </w:p>
          <w:p w14:paraId="05CD2E9E" w14:textId="77777777" w:rsidR="000877B9" w:rsidRPr="000877B9" w:rsidRDefault="000877B9" w:rsidP="000877B9">
            <w:pPr>
              <w:bidi w:val="0"/>
              <w:jc w:val="right"/>
              <w:rPr>
                <w:sz w:val="36"/>
                <w:szCs w:val="36"/>
                <w:rtl/>
              </w:rPr>
            </w:pPr>
            <w:r w:rsidRPr="000877B9">
              <w:rPr>
                <w:rFonts w:hint="cs"/>
                <w:sz w:val="36"/>
                <w:szCs w:val="36"/>
                <w:rtl/>
                <w:lang w:bidi="ar-IQ"/>
              </w:rPr>
              <w:t xml:space="preserve">4 - </w:t>
            </w:r>
            <w:r w:rsidRPr="000877B9">
              <w:rPr>
                <w:sz w:val="36"/>
                <w:szCs w:val="36"/>
                <w:rtl/>
              </w:rPr>
              <w:t xml:space="preserve">ان يستطيع </w:t>
            </w:r>
            <w:r w:rsidRPr="000877B9">
              <w:rPr>
                <w:rFonts w:hint="cs"/>
                <w:sz w:val="36"/>
                <w:szCs w:val="36"/>
                <w:rtl/>
              </w:rPr>
              <w:t>الطالب من فهم وأدراك شيء بسيط من اللغة</w:t>
            </w:r>
          </w:p>
          <w:p w14:paraId="2B821946" w14:textId="77777777" w:rsidR="000877B9" w:rsidRPr="000877B9" w:rsidRDefault="000877B9" w:rsidP="000877B9">
            <w:pPr>
              <w:bidi w:val="0"/>
              <w:jc w:val="right"/>
              <w:rPr>
                <w:sz w:val="36"/>
                <w:szCs w:val="36"/>
                <w:lang w:bidi="ar-IQ"/>
              </w:rPr>
            </w:pPr>
          </w:p>
        </w:tc>
      </w:tr>
      <w:tr w:rsidR="000877B9" w:rsidRPr="000877B9" w14:paraId="0E3178A1"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620"/>
        </w:trPr>
        <w:tc>
          <w:tcPr>
            <w:cnfStyle w:val="001000000000" w:firstRow="0" w:lastRow="0" w:firstColumn="1" w:lastColumn="0" w:oddVBand="0" w:evenVBand="0" w:oddHBand="0" w:evenHBand="0" w:firstRowFirstColumn="0" w:firstRowLastColumn="0" w:lastRowFirstColumn="0" w:lastRowLastColumn="0"/>
            <w:tcW w:w="9549" w:type="dxa"/>
            <w:gridSpan w:val="8"/>
          </w:tcPr>
          <w:p w14:paraId="43C91F40"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10- مخرجات المقرر وطرائق التعليم والتعلم والتقييم </w:t>
            </w:r>
          </w:p>
          <w:p w14:paraId="15C0B477" w14:textId="77777777" w:rsidR="000877B9" w:rsidRPr="000877B9" w:rsidRDefault="000877B9" w:rsidP="000877B9">
            <w:pPr>
              <w:bidi w:val="0"/>
              <w:jc w:val="right"/>
              <w:rPr>
                <w:rFonts w:asciiTheme="majorBidi" w:hAnsiTheme="majorBidi" w:cstheme="majorBidi"/>
                <w:sz w:val="36"/>
                <w:szCs w:val="36"/>
                <w:rtl/>
                <w:lang w:bidi="ar-IQ"/>
              </w:rPr>
            </w:pPr>
          </w:p>
          <w:p w14:paraId="1CD80762"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اولاً- الاهداف المعرفية:-</w:t>
            </w:r>
          </w:p>
          <w:p w14:paraId="269FFF63" w14:textId="77777777" w:rsidR="000877B9" w:rsidRPr="000877B9" w:rsidRDefault="000877B9" w:rsidP="000877B9">
            <w:pPr>
              <w:bidi w:val="0"/>
              <w:jc w:val="right"/>
              <w:rPr>
                <w:rFonts w:asciiTheme="majorBidi" w:hAnsiTheme="majorBidi" w:cstheme="majorBidi"/>
                <w:sz w:val="36"/>
                <w:szCs w:val="36"/>
                <w:rtl/>
                <w:lang w:bidi="ar-IQ"/>
              </w:rPr>
            </w:pPr>
          </w:p>
          <w:p w14:paraId="63154910" w14:textId="77777777" w:rsidR="000877B9" w:rsidRPr="000877B9" w:rsidRDefault="000877B9" w:rsidP="000877B9">
            <w:pPr>
              <w:bidi w:val="0"/>
              <w:ind w:right="-9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1- </w:t>
            </w:r>
            <w:r w:rsidRPr="000877B9">
              <w:rPr>
                <w:rFonts w:asciiTheme="majorBidi" w:hAnsiTheme="majorBidi" w:cstheme="majorBidi" w:hint="cs"/>
                <w:sz w:val="36"/>
                <w:szCs w:val="36"/>
                <w:rtl/>
                <w:lang w:bidi="ar-IQ"/>
              </w:rPr>
              <w:t>تمكين الطلبة من الحصول على المعرفة والمدخل بقواعد اللغة الانكليزية</w:t>
            </w:r>
          </w:p>
          <w:p w14:paraId="42A0CB52" w14:textId="77777777" w:rsidR="000877B9" w:rsidRPr="000877B9" w:rsidRDefault="000877B9" w:rsidP="000877B9">
            <w:pPr>
              <w:bidi w:val="0"/>
              <w:ind w:right="-9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2- </w:t>
            </w:r>
            <w:r w:rsidRPr="000877B9">
              <w:rPr>
                <w:rFonts w:asciiTheme="majorBidi" w:hAnsiTheme="majorBidi" w:cstheme="majorBidi" w:hint="cs"/>
                <w:sz w:val="36"/>
                <w:szCs w:val="36"/>
                <w:rtl/>
                <w:lang w:bidi="ar-IQ"/>
              </w:rPr>
              <w:t xml:space="preserve"> تمكين الطلبة من الحصول على المعرفة في اصول الكلام والجمل وما يتألف منها وأنواعها</w:t>
            </w:r>
          </w:p>
          <w:p w14:paraId="2DA4E0D5" w14:textId="77777777" w:rsidR="000877B9" w:rsidRPr="000877B9" w:rsidRDefault="000877B9" w:rsidP="000877B9">
            <w:pPr>
              <w:bidi w:val="0"/>
              <w:ind w:right="-9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3- </w:t>
            </w:r>
            <w:r w:rsidRPr="000877B9">
              <w:rPr>
                <w:rFonts w:asciiTheme="majorBidi" w:hAnsiTheme="majorBidi" w:cstheme="majorBidi" w:hint="cs"/>
                <w:sz w:val="36"/>
                <w:szCs w:val="36"/>
                <w:rtl/>
                <w:lang w:bidi="ar-IQ"/>
              </w:rPr>
              <w:t xml:space="preserve">تمكين الطلبة على الحصول على المعرفة باللفظ الصحيح للمفردات الانكليزية وخاصة الفنية والقريبة على قسم المسرح </w:t>
            </w:r>
          </w:p>
          <w:p w14:paraId="29520F44"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ثانياً- الاهداف المهاراتية الخاصة بالمقرر:-</w:t>
            </w:r>
          </w:p>
          <w:p w14:paraId="4C206CE8" w14:textId="77777777" w:rsidR="000877B9" w:rsidRPr="000877B9" w:rsidRDefault="000877B9" w:rsidP="000877B9">
            <w:pPr>
              <w:bidi w:val="0"/>
              <w:jc w:val="right"/>
              <w:rPr>
                <w:rFonts w:asciiTheme="majorBidi" w:hAnsiTheme="majorBidi" w:cstheme="majorBidi"/>
                <w:sz w:val="36"/>
                <w:szCs w:val="36"/>
                <w:rtl/>
                <w:lang w:bidi="ar-IQ"/>
              </w:rPr>
            </w:pPr>
          </w:p>
          <w:p w14:paraId="12FEEBE2"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1- </w:t>
            </w:r>
            <w:r w:rsidRPr="000877B9">
              <w:rPr>
                <w:rFonts w:asciiTheme="majorBidi" w:hAnsiTheme="majorBidi" w:cstheme="majorBidi" w:hint="cs"/>
                <w:sz w:val="36"/>
                <w:szCs w:val="36"/>
                <w:rtl/>
                <w:lang w:bidi="ar-IQ"/>
              </w:rPr>
              <w:t>اكتساب الطلبة المعرفة العامة باللغة الانكليزية</w:t>
            </w:r>
          </w:p>
          <w:p w14:paraId="58ABEA48"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2-  </w:t>
            </w:r>
            <w:r w:rsidRPr="000877B9">
              <w:rPr>
                <w:rFonts w:asciiTheme="majorBidi" w:hAnsiTheme="majorBidi" w:cstheme="majorBidi" w:hint="cs"/>
                <w:sz w:val="36"/>
                <w:szCs w:val="36"/>
                <w:rtl/>
                <w:lang w:bidi="ar-IQ"/>
              </w:rPr>
              <w:t>اكتساب الطلبة القابلية على التحدث السليم وما يتلائم مع اصول اللغة</w:t>
            </w:r>
            <w:r w:rsidRPr="000877B9">
              <w:rPr>
                <w:rFonts w:asciiTheme="majorBidi" w:hAnsiTheme="majorBidi" w:cstheme="majorBidi"/>
                <w:sz w:val="36"/>
                <w:szCs w:val="36"/>
                <w:lang w:bidi="ar-IQ"/>
              </w:rPr>
              <w:t xml:space="preserve"> </w:t>
            </w:r>
          </w:p>
          <w:p w14:paraId="5647BA4D"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3-  </w:t>
            </w:r>
            <w:r w:rsidRPr="000877B9">
              <w:rPr>
                <w:rFonts w:asciiTheme="majorBidi" w:hAnsiTheme="majorBidi" w:cstheme="majorBidi" w:hint="cs"/>
                <w:sz w:val="36"/>
                <w:szCs w:val="36"/>
                <w:rtl/>
                <w:lang w:bidi="ar-IQ"/>
              </w:rPr>
              <w:t>اكتساب الطلبة القابلية على النطق السليم للأحرف والمفردات وخاصة الفنية منها</w:t>
            </w:r>
          </w:p>
          <w:p w14:paraId="18C2F644" w14:textId="77777777" w:rsidR="000877B9" w:rsidRPr="000877B9" w:rsidRDefault="000877B9" w:rsidP="000877B9">
            <w:pPr>
              <w:bidi w:val="0"/>
              <w:jc w:val="right"/>
              <w:rPr>
                <w:rFonts w:asciiTheme="majorBidi" w:hAnsiTheme="majorBidi" w:cstheme="majorBidi"/>
                <w:sz w:val="36"/>
                <w:szCs w:val="36"/>
                <w:highlight w:val="yellow"/>
                <w:rtl/>
                <w:lang w:bidi="ar-IQ"/>
              </w:rPr>
            </w:pPr>
            <w:r w:rsidRPr="000877B9">
              <w:rPr>
                <w:rFonts w:asciiTheme="majorBidi" w:hAnsiTheme="majorBidi" w:cstheme="majorBidi"/>
                <w:sz w:val="36"/>
                <w:szCs w:val="36"/>
                <w:rtl/>
                <w:lang w:bidi="ar-IQ"/>
              </w:rPr>
              <w:t xml:space="preserve">4- </w:t>
            </w:r>
            <w:r w:rsidRPr="000877B9">
              <w:rPr>
                <w:rFonts w:asciiTheme="majorBidi" w:hAnsiTheme="majorBidi" w:cstheme="majorBidi" w:hint="cs"/>
                <w:sz w:val="36"/>
                <w:szCs w:val="36"/>
                <w:rtl/>
                <w:lang w:bidi="ar-IQ"/>
              </w:rPr>
              <w:t>اكتساب الطلبة على مهارة كتابة الجمل بصورة صحيحة وبأقل عدد ممكن من الاخطاء</w:t>
            </w:r>
          </w:p>
          <w:p w14:paraId="0A6E3D76"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hint="cs"/>
                <w:sz w:val="36"/>
                <w:szCs w:val="36"/>
                <w:rtl/>
                <w:lang w:bidi="ar-IQ"/>
              </w:rPr>
              <w:t xml:space="preserve"> </w:t>
            </w:r>
            <w:r w:rsidRPr="000877B9">
              <w:rPr>
                <w:rFonts w:asciiTheme="majorBidi" w:hAnsiTheme="majorBidi" w:cstheme="majorBidi"/>
                <w:sz w:val="36"/>
                <w:szCs w:val="36"/>
                <w:rtl/>
                <w:lang w:bidi="ar-IQ"/>
              </w:rPr>
              <w:t xml:space="preserve"> </w:t>
            </w:r>
          </w:p>
          <w:p w14:paraId="42389888"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ثالثاَ- الاهداف الوجدانية والقيمية:-</w:t>
            </w:r>
          </w:p>
          <w:p w14:paraId="104069E2" w14:textId="77777777" w:rsidR="000877B9" w:rsidRPr="000877B9" w:rsidRDefault="000877B9" w:rsidP="000877B9">
            <w:pPr>
              <w:bidi w:val="0"/>
              <w:jc w:val="right"/>
              <w:rPr>
                <w:rFonts w:asciiTheme="majorBidi" w:hAnsiTheme="majorBidi" w:cstheme="majorBidi"/>
                <w:sz w:val="36"/>
                <w:szCs w:val="36"/>
                <w:rtl/>
                <w:lang w:bidi="ar-IQ"/>
              </w:rPr>
            </w:pPr>
          </w:p>
          <w:p w14:paraId="122AB9BA"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1- تنمية </w:t>
            </w:r>
            <w:r w:rsidRPr="000877B9">
              <w:rPr>
                <w:rFonts w:asciiTheme="majorBidi" w:hAnsiTheme="majorBidi" w:cstheme="majorBidi" w:hint="cs"/>
                <w:sz w:val="36"/>
                <w:szCs w:val="36"/>
                <w:rtl/>
                <w:lang w:bidi="ar-IQ"/>
              </w:rPr>
              <w:t>مهارة السمع لديهم من خلال الاستماع لمقاطع صوتية منهجية</w:t>
            </w:r>
          </w:p>
          <w:p w14:paraId="0C23D802"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2- تنمية الاحساس بجمالية كتابة</w:t>
            </w:r>
            <w:r w:rsidRPr="000877B9">
              <w:rPr>
                <w:rFonts w:asciiTheme="majorBidi" w:hAnsiTheme="majorBidi" w:cstheme="majorBidi" w:hint="cs"/>
                <w:sz w:val="36"/>
                <w:szCs w:val="36"/>
                <w:rtl/>
                <w:lang w:bidi="ar-IQ"/>
              </w:rPr>
              <w:t xml:space="preserve"> الانشاء باللغة الانكليزية</w:t>
            </w:r>
          </w:p>
          <w:p w14:paraId="56228A7C"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3- تنمية القدرة على </w:t>
            </w:r>
            <w:r w:rsidRPr="000877B9">
              <w:rPr>
                <w:rFonts w:asciiTheme="majorBidi" w:hAnsiTheme="majorBidi" w:cstheme="majorBidi" w:hint="cs"/>
                <w:sz w:val="36"/>
                <w:szCs w:val="36"/>
                <w:rtl/>
                <w:lang w:bidi="ar-IQ"/>
              </w:rPr>
              <w:t>بناء جمل ولفظ مقاطع بشكل كامل</w:t>
            </w:r>
          </w:p>
          <w:p w14:paraId="06279503" w14:textId="77777777" w:rsidR="000877B9" w:rsidRPr="000877B9" w:rsidRDefault="000877B9" w:rsidP="000877B9">
            <w:pPr>
              <w:bidi w:val="0"/>
              <w:jc w:val="right"/>
              <w:rPr>
                <w:rFonts w:asciiTheme="majorBidi" w:hAnsiTheme="majorBidi" w:cstheme="majorBidi"/>
                <w:sz w:val="36"/>
                <w:szCs w:val="36"/>
                <w:rtl/>
                <w:lang w:bidi="ar-IQ"/>
              </w:rPr>
            </w:pPr>
          </w:p>
          <w:p w14:paraId="378C3F06"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رابعاً- طرائق التعليم والتعلم</w:t>
            </w:r>
          </w:p>
          <w:p w14:paraId="1A5AA618" w14:textId="77777777" w:rsidR="000877B9" w:rsidRPr="000877B9" w:rsidRDefault="000877B9" w:rsidP="000877B9">
            <w:pPr>
              <w:bidi w:val="0"/>
              <w:jc w:val="right"/>
              <w:rPr>
                <w:rFonts w:asciiTheme="majorBidi" w:hAnsiTheme="majorBidi" w:cstheme="majorBidi"/>
                <w:sz w:val="36"/>
                <w:szCs w:val="36"/>
                <w:rtl/>
                <w:lang w:bidi="ar-IQ"/>
              </w:rPr>
            </w:pPr>
          </w:p>
          <w:p w14:paraId="22A2A330"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1- طريقة المحاضرة مع الاستجواب</w:t>
            </w:r>
          </w:p>
          <w:p w14:paraId="545B3251"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2- طريقة التعلم الجمعي</w:t>
            </w:r>
          </w:p>
          <w:p w14:paraId="49A62B03"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3- طريقة التعلم الاستنباطي </w:t>
            </w:r>
          </w:p>
          <w:p w14:paraId="06CCE6EA"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4- طريقة المناقشة والحوار </w:t>
            </w:r>
          </w:p>
          <w:p w14:paraId="7DC343CB"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5- طريقة التعلم الذاتي</w:t>
            </w:r>
          </w:p>
          <w:p w14:paraId="470CCA11"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hint="cs"/>
                <w:sz w:val="36"/>
                <w:szCs w:val="36"/>
                <w:rtl/>
                <w:lang w:bidi="ar-IQ"/>
              </w:rPr>
              <w:t>6- طريقة الاستماع للمقاطع الصوتية</w:t>
            </w:r>
          </w:p>
          <w:p w14:paraId="50B0C9D0" w14:textId="77777777" w:rsidR="000877B9" w:rsidRPr="000877B9" w:rsidRDefault="000877B9" w:rsidP="000877B9">
            <w:pPr>
              <w:bidi w:val="0"/>
              <w:jc w:val="right"/>
              <w:rPr>
                <w:rFonts w:asciiTheme="majorBidi" w:hAnsiTheme="majorBidi" w:cstheme="majorBidi"/>
                <w:sz w:val="36"/>
                <w:szCs w:val="36"/>
                <w:rtl/>
                <w:lang w:bidi="ar-IQ"/>
              </w:rPr>
            </w:pPr>
          </w:p>
          <w:p w14:paraId="293B1006"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خامساً- طرائق التقييم</w:t>
            </w:r>
          </w:p>
          <w:p w14:paraId="59E27964" w14:textId="77777777" w:rsidR="000877B9" w:rsidRPr="000877B9" w:rsidRDefault="000877B9" w:rsidP="000877B9">
            <w:pPr>
              <w:bidi w:val="0"/>
              <w:jc w:val="right"/>
              <w:rPr>
                <w:rFonts w:asciiTheme="majorBidi" w:hAnsiTheme="majorBidi" w:cstheme="majorBidi"/>
                <w:sz w:val="36"/>
                <w:szCs w:val="36"/>
                <w:rtl/>
                <w:lang w:bidi="ar-IQ"/>
              </w:rPr>
            </w:pPr>
          </w:p>
          <w:p w14:paraId="6057C88B" w14:textId="77777777" w:rsidR="000877B9" w:rsidRPr="000877B9" w:rsidRDefault="000877B9" w:rsidP="000877B9">
            <w:pPr>
              <w:bidi w:val="0"/>
              <w:jc w:val="right"/>
              <w:rPr>
                <w:rFonts w:asciiTheme="majorBidi" w:hAnsiTheme="majorBidi"/>
                <w:sz w:val="36"/>
                <w:szCs w:val="36"/>
                <w:rtl/>
                <w:lang w:bidi="ar-IQ"/>
              </w:rPr>
            </w:pPr>
            <w:r w:rsidRPr="000877B9">
              <w:rPr>
                <w:rFonts w:asciiTheme="majorBidi" w:hAnsiTheme="majorBidi" w:hint="cs"/>
                <w:sz w:val="36"/>
                <w:szCs w:val="36"/>
                <w:rtl/>
                <w:lang w:bidi="ar-IQ"/>
              </w:rPr>
              <w:t xml:space="preserve">1- الاختبارات الشفوية </w:t>
            </w:r>
          </w:p>
          <w:p w14:paraId="22B566D2" w14:textId="77777777" w:rsidR="000877B9" w:rsidRPr="000877B9" w:rsidRDefault="000877B9" w:rsidP="000877B9">
            <w:pPr>
              <w:bidi w:val="0"/>
              <w:jc w:val="right"/>
              <w:rPr>
                <w:rFonts w:asciiTheme="majorBidi" w:hAnsiTheme="majorBidi"/>
                <w:sz w:val="36"/>
                <w:szCs w:val="36"/>
                <w:rtl/>
                <w:lang w:bidi="ar-IQ"/>
              </w:rPr>
            </w:pPr>
            <w:r w:rsidRPr="000877B9">
              <w:rPr>
                <w:rFonts w:asciiTheme="majorBidi" w:hAnsiTheme="majorBidi" w:hint="cs"/>
                <w:sz w:val="36"/>
                <w:szCs w:val="36"/>
                <w:rtl/>
                <w:lang w:bidi="ar-IQ"/>
              </w:rPr>
              <w:t>2- الاختبارات التحريرية</w:t>
            </w:r>
          </w:p>
          <w:p w14:paraId="24365677" w14:textId="77777777" w:rsidR="000877B9" w:rsidRPr="000877B9" w:rsidRDefault="000877B9" w:rsidP="000877B9">
            <w:pPr>
              <w:bidi w:val="0"/>
              <w:jc w:val="right"/>
              <w:rPr>
                <w:rFonts w:asciiTheme="majorBidi" w:hAnsiTheme="majorBidi"/>
                <w:sz w:val="36"/>
                <w:szCs w:val="36"/>
                <w:rtl/>
                <w:lang w:bidi="ar-IQ"/>
              </w:rPr>
            </w:pPr>
            <w:r w:rsidRPr="000877B9">
              <w:rPr>
                <w:rFonts w:asciiTheme="majorBidi" w:hAnsiTheme="majorBidi" w:hint="cs"/>
                <w:sz w:val="36"/>
                <w:szCs w:val="36"/>
                <w:rtl/>
                <w:lang w:bidi="ar-IQ"/>
              </w:rPr>
              <w:t>3- التقويم الالكتروني وبنوك الاسئلة</w:t>
            </w:r>
          </w:p>
          <w:p w14:paraId="539FD458"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hint="cs"/>
                <w:sz w:val="36"/>
                <w:szCs w:val="36"/>
                <w:rtl/>
                <w:lang w:bidi="ar-IQ"/>
              </w:rPr>
              <w:t>4- الاختبارات الادائية (الورقة والقلم)</w:t>
            </w:r>
          </w:p>
          <w:p w14:paraId="35A207E4" w14:textId="77777777" w:rsidR="000877B9" w:rsidRPr="000877B9" w:rsidRDefault="000877B9" w:rsidP="000877B9">
            <w:pPr>
              <w:bidi w:val="0"/>
              <w:rPr>
                <w:rFonts w:asciiTheme="majorBidi" w:hAnsiTheme="majorBidi" w:cstheme="majorBidi"/>
                <w:sz w:val="36"/>
                <w:szCs w:val="36"/>
                <w:rtl/>
                <w:lang w:bidi="ar-IQ"/>
              </w:rPr>
            </w:pPr>
          </w:p>
          <w:p w14:paraId="24157A17" w14:textId="77777777" w:rsidR="000877B9" w:rsidRPr="000877B9" w:rsidRDefault="000877B9" w:rsidP="000877B9">
            <w:pPr>
              <w:bidi w:val="0"/>
              <w:rPr>
                <w:rFonts w:asciiTheme="majorBidi" w:hAnsiTheme="majorBidi" w:cstheme="majorBidi"/>
                <w:sz w:val="36"/>
                <w:szCs w:val="36"/>
                <w:lang w:bidi="ar-IQ"/>
              </w:rPr>
            </w:pPr>
          </w:p>
          <w:p w14:paraId="66F98A09" w14:textId="77777777" w:rsidR="000877B9" w:rsidRPr="000877B9" w:rsidRDefault="000877B9" w:rsidP="000877B9">
            <w:pPr>
              <w:tabs>
                <w:tab w:val="left" w:pos="3405"/>
              </w:tabs>
              <w:bidi w:val="0"/>
              <w:jc w:val="right"/>
              <w:rPr>
                <w:rFonts w:asciiTheme="majorBidi" w:hAnsiTheme="majorBidi" w:cstheme="majorBidi"/>
                <w:sz w:val="36"/>
                <w:szCs w:val="36"/>
                <w:lang w:bidi="ar-IQ"/>
              </w:rPr>
            </w:pPr>
            <w:r w:rsidRPr="000877B9">
              <w:rPr>
                <w:rFonts w:asciiTheme="majorBidi" w:hAnsiTheme="majorBidi" w:cstheme="majorBidi" w:hint="cs"/>
                <w:sz w:val="36"/>
                <w:szCs w:val="36"/>
                <w:rtl/>
                <w:lang w:bidi="ar-IQ"/>
              </w:rPr>
              <w:t>11- بنية المقرر</w:t>
            </w:r>
          </w:p>
        </w:tc>
      </w:tr>
      <w:tr w:rsidR="000877B9" w:rsidRPr="000877B9" w14:paraId="4245FA41" w14:textId="77777777" w:rsidTr="000877B9">
        <w:trPr>
          <w:gridAfter w:val="1"/>
          <w:wAfter w:w="27" w:type="dxa"/>
          <w:trHeight w:val="530"/>
        </w:trPr>
        <w:tc>
          <w:tcPr>
            <w:cnfStyle w:val="001000000000" w:firstRow="0" w:lastRow="0" w:firstColumn="1" w:lastColumn="0" w:oddVBand="0" w:evenVBand="0" w:oddHBand="0" w:evenHBand="0" w:firstRowFirstColumn="0" w:firstRowLastColumn="0" w:lastRowFirstColumn="0" w:lastRowLastColumn="0"/>
            <w:tcW w:w="1150" w:type="dxa"/>
          </w:tcPr>
          <w:p w14:paraId="1AED678C" w14:textId="77777777" w:rsidR="000877B9" w:rsidRPr="000877B9" w:rsidRDefault="000877B9" w:rsidP="000877B9">
            <w:pPr>
              <w:bidi w:val="0"/>
              <w:jc w:val="right"/>
              <w:rPr>
                <w:rFonts w:asciiTheme="majorBidi" w:hAnsiTheme="majorBidi" w:cstheme="majorBidi"/>
                <w:sz w:val="32"/>
                <w:szCs w:val="32"/>
                <w:rtl/>
                <w:lang w:bidi="ar-IQ"/>
              </w:rPr>
            </w:pPr>
            <w:r w:rsidRPr="000877B9">
              <w:rPr>
                <w:rFonts w:asciiTheme="majorBidi" w:hAnsiTheme="majorBidi" w:cstheme="majorBidi"/>
                <w:sz w:val="32"/>
                <w:szCs w:val="32"/>
                <w:rtl/>
                <w:lang w:bidi="ar-IQ"/>
              </w:rPr>
              <w:t>طريقة التقييم</w:t>
            </w:r>
          </w:p>
        </w:tc>
        <w:tc>
          <w:tcPr>
            <w:tcW w:w="1379" w:type="dxa"/>
          </w:tcPr>
          <w:p w14:paraId="20AA1C09"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طريقة التعلم</w:t>
            </w:r>
          </w:p>
        </w:tc>
        <w:tc>
          <w:tcPr>
            <w:tcW w:w="3269" w:type="dxa"/>
            <w:gridSpan w:val="3"/>
          </w:tcPr>
          <w:p w14:paraId="39024542"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اسم الوحدة/المساق او الموضوع</w:t>
            </w:r>
          </w:p>
        </w:tc>
        <w:tc>
          <w:tcPr>
            <w:tcW w:w="2050" w:type="dxa"/>
          </w:tcPr>
          <w:p w14:paraId="2727D377"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مخرجات التعلم المطلوبة</w:t>
            </w:r>
          </w:p>
        </w:tc>
        <w:tc>
          <w:tcPr>
            <w:tcW w:w="630" w:type="dxa"/>
          </w:tcPr>
          <w:p w14:paraId="3DE83194" w14:textId="77777777" w:rsidR="000877B9" w:rsidRPr="000877B9" w:rsidRDefault="000877B9" w:rsidP="000877B9">
            <w:pPr>
              <w:bidi w:val="0"/>
              <w:ind w:left="-108" w:right="-17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hint="cs"/>
                <w:b/>
                <w:bCs/>
                <w:sz w:val="32"/>
                <w:szCs w:val="32"/>
                <w:rtl/>
                <w:lang w:bidi="ar-IQ"/>
              </w:rPr>
              <w:t xml:space="preserve">  </w:t>
            </w:r>
            <w:r w:rsidRPr="000877B9">
              <w:rPr>
                <w:rFonts w:asciiTheme="majorBidi" w:hAnsiTheme="majorBidi" w:cstheme="majorBidi" w:hint="cs"/>
                <w:b/>
                <w:bCs/>
                <w:sz w:val="24"/>
                <w:szCs w:val="24"/>
                <w:rtl/>
                <w:lang w:bidi="ar-IQ"/>
              </w:rPr>
              <w:t>الساعات</w:t>
            </w:r>
          </w:p>
        </w:tc>
        <w:tc>
          <w:tcPr>
            <w:tcW w:w="1071" w:type="dxa"/>
          </w:tcPr>
          <w:p w14:paraId="0FC2E132"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الاسبوع</w:t>
            </w:r>
          </w:p>
        </w:tc>
      </w:tr>
      <w:tr w:rsidR="000877B9" w:rsidRPr="000877B9" w14:paraId="66CF0FF0"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620"/>
        </w:trPr>
        <w:tc>
          <w:tcPr>
            <w:cnfStyle w:val="001000000000" w:firstRow="0" w:lastRow="0" w:firstColumn="1" w:lastColumn="0" w:oddVBand="0" w:evenVBand="0" w:oddHBand="0" w:evenHBand="0" w:firstRowFirstColumn="0" w:firstRowLastColumn="0" w:lastRowFirstColumn="0" w:lastRowLastColumn="0"/>
            <w:tcW w:w="1150" w:type="dxa"/>
          </w:tcPr>
          <w:p w14:paraId="119E6735"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التحريرية</w:t>
            </w:r>
          </w:p>
        </w:tc>
        <w:tc>
          <w:tcPr>
            <w:tcW w:w="1379" w:type="dxa"/>
          </w:tcPr>
          <w:p w14:paraId="04EA1CB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المناقشة والحوار </w:t>
            </w:r>
          </w:p>
        </w:tc>
        <w:tc>
          <w:tcPr>
            <w:tcW w:w="3269" w:type="dxa"/>
            <w:gridSpan w:val="3"/>
          </w:tcPr>
          <w:p w14:paraId="245B943C"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t>Getting to know you/ social expressions</w:t>
            </w:r>
          </w:p>
        </w:tc>
        <w:tc>
          <w:tcPr>
            <w:tcW w:w="2050" w:type="dxa"/>
          </w:tcPr>
          <w:p w14:paraId="685284C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An introductory lecture</w:t>
            </w:r>
          </w:p>
        </w:tc>
        <w:tc>
          <w:tcPr>
            <w:tcW w:w="630" w:type="dxa"/>
          </w:tcPr>
          <w:p w14:paraId="40BCD555"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2750EE34"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r>
      <w:tr w:rsidR="000877B9" w:rsidRPr="000877B9" w14:paraId="49DBCED2" w14:textId="77777777" w:rsidTr="000877B9">
        <w:trPr>
          <w:gridAfter w:val="1"/>
          <w:wAfter w:w="27" w:type="dxa"/>
          <w:trHeight w:val="350"/>
        </w:trPr>
        <w:tc>
          <w:tcPr>
            <w:cnfStyle w:val="001000000000" w:firstRow="0" w:lastRow="0" w:firstColumn="1" w:lastColumn="0" w:oddVBand="0" w:evenVBand="0" w:oddHBand="0" w:evenHBand="0" w:firstRowFirstColumn="0" w:firstRowLastColumn="0" w:lastRowFirstColumn="0" w:lastRowLastColumn="0"/>
            <w:tcW w:w="1150" w:type="dxa"/>
          </w:tcPr>
          <w:p w14:paraId="30A35C3B"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الشفوية </w:t>
            </w:r>
          </w:p>
        </w:tc>
        <w:tc>
          <w:tcPr>
            <w:tcW w:w="1379" w:type="dxa"/>
          </w:tcPr>
          <w:p w14:paraId="0616087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المحاضرة والاستجواب</w:t>
            </w:r>
          </w:p>
        </w:tc>
        <w:tc>
          <w:tcPr>
            <w:tcW w:w="3269" w:type="dxa"/>
            <w:gridSpan w:val="3"/>
          </w:tcPr>
          <w:p w14:paraId="164EBC0F"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t>Present simple tense/ affirmative form</w:t>
            </w:r>
          </w:p>
        </w:tc>
        <w:tc>
          <w:tcPr>
            <w:tcW w:w="2050" w:type="dxa"/>
          </w:tcPr>
          <w:p w14:paraId="6591393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use present simple in daily life</w:t>
            </w:r>
          </w:p>
        </w:tc>
        <w:tc>
          <w:tcPr>
            <w:tcW w:w="630" w:type="dxa"/>
          </w:tcPr>
          <w:p w14:paraId="0F4D659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273F7E44"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 xml:space="preserve">2 </w:t>
            </w:r>
          </w:p>
        </w:tc>
      </w:tr>
      <w:tr w:rsidR="000877B9" w:rsidRPr="000877B9" w14:paraId="46DBA103"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588"/>
        </w:trPr>
        <w:tc>
          <w:tcPr>
            <w:cnfStyle w:val="001000000000" w:firstRow="0" w:lastRow="0" w:firstColumn="1" w:lastColumn="0" w:oddVBand="0" w:evenVBand="0" w:oddHBand="0" w:evenHBand="0" w:firstRowFirstColumn="0" w:firstRowLastColumn="0" w:lastRowFirstColumn="0" w:lastRowLastColumn="0"/>
            <w:tcW w:w="1150" w:type="dxa"/>
          </w:tcPr>
          <w:p w14:paraId="109A1925"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الورقة والقلم </w:t>
            </w:r>
          </w:p>
        </w:tc>
        <w:tc>
          <w:tcPr>
            <w:tcW w:w="1379" w:type="dxa"/>
          </w:tcPr>
          <w:p w14:paraId="02C3658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الاستماع وترديد الصوت</w:t>
            </w:r>
          </w:p>
        </w:tc>
        <w:tc>
          <w:tcPr>
            <w:tcW w:w="3269" w:type="dxa"/>
            <w:gridSpan w:val="3"/>
          </w:tcPr>
          <w:p w14:paraId="1D1AB1A7"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t>The way we live/have, have got</w:t>
            </w:r>
          </w:p>
        </w:tc>
        <w:tc>
          <w:tcPr>
            <w:tcW w:w="2050" w:type="dxa"/>
          </w:tcPr>
          <w:p w14:paraId="241E23B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Adding new vocabularies</w:t>
            </w:r>
          </w:p>
        </w:tc>
        <w:tc>
          <w:tcPr>
            <w:tcW w:w="630" w:type="dxa"/>
          </w:tcPr>
          <w:p w14:paraId="334C2DD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0C878A91"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3</w:t>
            </w:r>
          </w:p>
        </w:tc>
      </w:tr>
      <w:tr w:rsidR="000877B9" w:rsidRPr="000877B9" w14:paraId="43F7B40B" w14:textId="77777777" w:rsidTr="000877B9">
        <w:trPr>
          <w:gridAfter w:val="1"/>
          <w:wAfter w:w="27" w:type="dxa"/>
          <w:trHeight w:val="277"/>
        </w:trPr>
        <w:tc>
          <w:tcPr>
            <w:cnfStyle w:val="001000000000" w:firstRow="0" w:lastRow="0" w:firstColumn="1" w:lastColumn="0" w:oddVBand="0" w:evenVBand="0" w:oddHBand="0" w:evenHBand="0" w:firstRowFirstColumn="0" w:firstRowLastColumn="0" w:lastRowFirstColumn="0" w:lastRowLastColumn="0"/>
            <w:tcW w:w="1150" w:type="dxa"/>
          </w:tcPr>
          <w:p w14:paraId="72BCBCBD"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الورقة والقلم</w:t>
            </w:r>
          </w:p>
        </w:tc>
        <w:tc>
          <w:tcPr>
            <w:tcW w:w="1379" w:type="dxa"/>
          </w:tcPr>
          <w:p w14:paraId="4DA197E5"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التعليم الاستنباطي </w:t>
            </w:r>
          </w:p>
        </w:tc>
        <w:tc>
          <w:tcPr>
            <w:tcW w:w="3269" w:type="dxa"/>
            <w:gridSpan w:val="3"/>
          </w:tcPr>
          <w:p w14:paraId="4B4D0222"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t>Making conversations/countries and their adjectives</w:t>
            </w:r>
          </w:p>
        </w:tc>
        <w:tc>
          <w:tcPr>
            <w:tcW w:w="2050" w:type="dxa"/>
          </w:tcPr>
          <w:p w14:paraId="6457B94D"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use country and their adjectives</w:t>
            </w:r>
          </w:p>
        </w:tc>
        <w:tc>
          <w:tcPr>
            <w:tcW w:w="630" w:type="dxa"/>
          </w:tcPr>
          <w:p w14:paraId="146CAED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 xml:space="preserve"> 1</w:t>
            </w:r>
          </w:p>
        </w:tc>
        <w:tc>
          <w:tcPr>
            <w:tcW w:w="1071" w:type="dxa"/>
          </w:tcPr>
          <w:p w14:paraId="287C4F37"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4</w:t>
            </w:r>
          </w:p>
        </w:tc>
      </w:tr>
      <w:tr w:rsidR="000877B9" w:rsidRPr="000877B9" w14:paraId="4D3D4615"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62"/>
        </w:trPr>
        <w:tc>
          <w:tcPr>
            <w:cnfStyle w:val="001000000000" w:firstRow="0" w:lastRow="0" w:firstColumn="1" w:lastColumn="0" w:oddVBand="0" w:evenVBand="0" w:oddHBand="0" w:evenHBand="0" w:firstRowFirstColumn="0" w:firstRowLastColumn="0" w:lastRowFirstColumn="0" w:lastRowLastColumn="0"/>
            <w:tcW w:w="1150" w:type="dxa"/>
          </w:tcPr>
          <w:p w14:paraId="10C2D347"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التحريرية</w:t>
            </w:r>
          </w:p>
        </w:tc>
        <w:tc>
          <w:tcPr>
            <w:tcW w:w="1379" w:type="dxa"/>
          </w:tcPr>
          <w:p w14:paraId="1D3016F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المحاضرة والاستجواب</w:t>
            </w:r>
          </w:p>
        </w:tc>
        <w:tc>
          <w:tcPr>
            <w:tcW w:w="3269" w:type="dxa"/>
            <w:gridSpan w:val="3"/>
          </w:tcPr>
          <w:p w14:paraId="58EF040F"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t>It all went wrong/time expression</w:t>
            </w:r>
          </w:p>
        </w:tc>
        <w:tc>
          <w:tcPr>
            <w:tcW w:w="2050" w:type="dxa"/>
          </w:tcPr>
          <w:p w14:paraId="647BA1F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Past tense in describing things</w:t>
            </w:r>
          </w:p>
        </w:tc>
        <w:tc>
          <w:tcPr>
            <w:tcW w:w="630" w:type="dxa"/>
          </w:tcPr>
          <w:p w14:paraId="76017DD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 xml:space="preserve"> 1</w:t>
            </w:r>
          </w:p>
        </w:tc>
        <w:tc>
          <w:tcPr>
            <w:tcW w:w="1071" w:type="dxa"/>
          </w:tcPr>
          <w:p w14:paraId="324647CD"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5</w:t>
            </w:r>
          </w:p>
        </w:tc>
      </w:tr>
      <w:tr w:rsidR="000877B9" w:rsidRPr="000877B9" w14:paraId="27A8291B" w14:textId="77777777" w:rsidTr="000877B9">
        <w:trPr>
          <w:gridAfter w:val="1"/>
          <w:wAfter w:w="27" w:type="dxa"/>
          <w:trHeight w:val="247"/>
        </w:trPr>
        <w:tc>
          <w:tcPr>
            <w:cnfStyle w:val="001000000000" w:firstRow="0" w:lastRow="0" w:firstColumn="1" w:lastColumn="0" w:oddVBand="0" w:evenVBand="0" w:oddHBand="0" w:evenHBand="0" w:firstRowFirstColumn="0" w:firstRowLastColumn="0" w:lastRowFirstColumn="0" w:lastRowLastColumn="0"/>
            <w:tcW w:w="1150" w:type="dxa"/>
          </w:tcPr>
          <w:p w14:paraId="42B67FD3"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الشفوية </w:t>
            </w:r>
          </w:p>
        </w:tc>
        <w:tc>
          <w:tcPr>
            <w:tcW w:w="1379" w:type="dxa"/>
          </w:tcPr>
          <w:p w14:paraId="6E52A69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المناقشة والحوار</w:t>
            </w:r>
          </w:p>
        </w:tc>
        <w:tc>
          <w:tcPr>
            <w:tcW w:w="3269" w:type="dxa"/>
            <w:gridSpan w:val="3"/>
          </w:tcPr>
          <w:p w14:paraId="73CD6F4D"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t>Past tense/ regular and irregular verbs</w:t>
            </w:r>
          </w:p>
        </w:tc>
        <w:tc>
          <w:tcPr>
            <w:tcW w:w="2050" w:type="dxa"/>
          </w:tcPr>
          <w:p w14:paraId="2B33E0C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differentiate between the two types of verbs</w:t>
            </w:r>
          </w:p>
        </w:tc>
        <w:tc>
          <w:tcPr>
            <w:tcW w:w="630" w:type="dxa"/>
          </w:tcPr>
          <w:p w14:paraId="0042D2E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1EA128D5"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6</w:t>
            </w:r>
          </w:p>
        </w:tc>
      </w:tr>
      <w:tr w:rsidR="000877B9" w:rsidRPr="000877B9" w14:paraId="21402B17"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70"/>
        </w:trPr>
        <w:tc>
          <w:tcPr>
            <w:cnfStyle w:val="001000000000" w:firstRow="0" w:lastRow="0" w:firstColumn="1" w:lastColumn="0" w:oddVBand="0" w:evenVBand="0" w:oddHBand="0" w:evenHBand="0" w:firstRowFirstColumn="0" w:firstRowLastColumn="0" w:lastRowFirstColumn="0" w:lastRowLastColumn="0"/>
            <w:tcW w:w="1150" w:type="dxa"/>
          </w:tcPr>
          <w:p w14:paraId="793DBBBC"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الورقة والقلم </w:t>
            </w:r>
          </w:p>
        </w:tc>
        <w:tc>
          <w:tcPr>
            <w:tcW w:w="1379" w:type="dxa"/>
          </w:tcPr>
          <w:p w14:paraId="50580DB6"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التعليم الذاتي </w:t>
            </w:r>
          </w:p>
        </w:tc>
        <w:tc>
          <w:tcPr>
            <w:tcW w:w="3269" w:type="dxa"/>
            <w:gridSpan w:val="3"/>
          </w:tcPr>
          <w:p w14:paraId="5D12E70B"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t>Dictations/ adding ed, es, ing</w:t>
            </w:r>
          </w:p>
        </w:tc>
        <w:tc>
          <w:tcPr>
            <w:tcW w:w="2050" w:type="dxa"/>
          </w:tcPr>
          <w:p w14:paraId="3936685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add the suffix to verb</w:t>
            </w:r>
          </w:p>
        </w:tc>
        <w:tc>
          <w:tcPr>
            <w:tcW w:w="630" w:type="dxa"/>
          </w:tcPr>
          <w:p w14:paraId="774E89AE"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1B04C682"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7</w:t>
            </w:r>
          </w:p>
        </w:tc>
      </w:tr>
      <w:tr w:rsidR="000877B9" w:rsidRPr="000877B9" w14:paraId="56CFC568" w14:textId="77777777" w:rsidTr="000877B9">
        <w:trPr>
          <w:gridAfter w:val="1"/>
          <w:wAfter w:w="27" w:type="dxa"/>
          <w:trHeight w:val="240"/>
        </w:trPr>
        <w:tc>
          <w:tcPr>
            <w:cnfStyle w:val="001000000000" w:firstRow="0" w:lastRow="0" w:firstColumn="1" w:lastColumn="0" w:oddVBand="0" w:evenVBand="0" w:oddHBand="0" w:evenHBand="0" w:firstRowFirstColumn="0" w:firstRowLastColumn="0" w:lastRowFirstColumn="0" w:lastRowLastColumn="0"/>
            <w:tcW w:w="1150" w:type="dxa"/>
          </w:tcPr>
          <w:p w14:paraId="35C1DE3C"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الورقة والقلم</w:t>
            </w:r>
          </w:p>
        </w:tc>
        <w:tc>
          <w:tcPr>
            <w:tcW w:w="1379" w:type="dxa"/>
          </w:tcPr>
          <w:p w14:paraId="69776535"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الاستماع وترديد الصوت</w:t>
            </w:r>
          </w:p>
        </w:tc>
        <w:tc>
          <w:tcPr>
            <w:tcW w:w="3269" w:type="dxa"/>
            <w:gridSpan w:val="3"/>
          </w:tcPr>
          <w:p w14:paraId="2472920D"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t>Let’s go shopping/ much, many</w:t>
            </w:r>
          </w:p>
        </w:tc>
        <w:tc>
          <w:tcPr>
            <w:tcW w:w="2050" w:type="dxa"/>
          </w:tcPr>
          <w:p w14:paraId="5A59B07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recognize countable and uncountable nouns</w:t>
            </w:r>
          </w:p>
        </w:tc>
        <w:tc>
          <w:tcPr>
            <w:tcW w:w="630" w:type="dxa"/>
          </w:tcPr>
          <w:p w14:paraId="3DD4E5A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2B7C337B"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8</w:t>
            </w:r>
          </w:p>
        </w:tc>
      </w:tr>
      <w:tr w:rsidR="000877B9" w:rsidRPr="000877B9" w14:paraId="2790DF4D"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25"/>
        </w:trPr>
        <w:tc>
          <w:tcPr>
            <w:cnfStyle w:val="001000000000" w:firstRow="0" w:lastRow="0" w:firstColumn="1" w:lastColumn="0" w:oddVBand="0" w:evenVBand="0" w:oddHBand="0" w:evenHBand="0" w:firstRowFirstColumn="0" w:firstRowLastColumn="0" w:lastRowFirstColumn="0" w:lastRowLastColumn="0"/>
            <w:tcW w:w="1150" w:type="dxa"/>
          </w:tcPr>
          <w:p w14:paraId="7BD50ACF"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التحريرية</w:t>
            </w:r>
          </w:p>
        </w:tc>
        <w:tc>
          <w:tcPr>
            <w:tcW w:w="1379" w:type="dxa"/>
          </w:tcPr>
          <w:p w14:paraId="370C93D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التعليم الاستنباطي </w:t>
            </w:r>
          </w:p>
        </w:tc>
        <w:tc>
          <w:tcPr>
            <w:tcW w:w="3269" w:type="dxa"/>
            <w:gridSpan w:val="3"/>
          </w:tcPr>
          <w:p w14:paraId="7890ADFE"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t>Articles/ shopping/ prices</w:t>
            </w:r>
          </w:p>
        </w:tc>
        <w:tc>
          <w:tcPr>
            <w:tcW w:w="2050" w:type="dxa"/>
          </w:tcPr>
          <w:p w14:paraId="616FD206"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Everyday language to enhance their skills</w:t>
            </w:r>
          </w:p>
        </w:tc>
        <w:tc>
          <w:tcPr>
            <w:tcW w:w="630" w:type="dxa"/>
          </w:tcPr>
          <w:p w14:paraId="19D907A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360637A1"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9</w:t>
            </w:r>
          </w:p>
        </w:tc>
      </w:tr>
      <w:tr w:rsidR="000877B9" w:rsidRPr="000877B9" w14:paraId="4875C97A" w14:textId="77777777" w:rsidTr="000877B9">
        <w:trPr>
          <w:gridAfter w:val="1"/>
          <w:wAfter w:w="27" w:type="dxa"/>
          <w:trHeight w:val="199"/>
        </w:trPr>
        <w:tc>
          <w:tcPr>
            <w:cnfStyle w:val="001000000000" w:firstRow="0" w:lastRow="0" w:firstColumn="1" w:lastColumn="0" w:oddVBand="0" w:evenVBand="0" w:oddHBand="0" w:evenHBand="0" w:firstRowFirstColumn="0" w:firstRowLastColumn="0" w:lastRowFirstColumn="0" w:lastRowLastColumn="0"/>
            <w:tcW w:w="1150" w:type="dxa"/>
          </w:tcPr>
          <w:p w14:paraId="7BD34F35"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الشفوية </w:t>
            </w:r>
          </w:p>
        </w:tc>
        <w:tc>
          <w:tcPr>
            <w:tcW w:w="1379" w:type="dxa"/>
          </w:tcPr>
          <w:p w14:paraId="749293F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المحاضرة والاستجواب</w:t>
            </w:r>
          </w:p>
        </w:tc>
        <w:tc>
          <w:tcPr>
            <w:tcW w:w="3269" w:type="dxa"/>
            <w:gridSpan w:val="3"/>
          </w:tcPr>
          <w:p w14:paraId="36438AB4"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t>Present continuous tense/ affirmative, question, and negative</w:t>
            </w:r>
          </w:p>
        </w:tc>
        <w:tc>
          <w:tcPr>
            <w:tcW w:w="2050" w:type="dxa"/>
          </w:tcPr>
          <w:p w14:paraId="582CEDB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recognize between the two tenses</w:t>
            </w:r>
          </w:p>
        </w:tc>
        <w:tc>
          <w:tcPr>
            <w:tcW w:w="630" w:type="dxa"/>
          </w:tcPr>
          <w:p w14:paraId="4EA9370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4CB14A22"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10</w:t>
            </w:r>
          </w:p>
        </w:tc>
      </w:tr>
      <w:tr w:rsidR="000877B9" w:rsidRPr="000877B9" w14:paraId="2BD41C6C"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40"/>
        </w:trPr>
        <w:tc>
          <w:tcPr>
            <w:cnfStyle w:val="001000000000" w:firstRow="0" w:lastRow="0" w:firstColumn="1" w:lastColumn="0" w:oddVBand="0" w:evenVBand="0" w:oddHBand="0" w:evenHBand="0" w:firstRowFirstColumn="0" w:firstRowLastColumn="0" w:lastRowFirstColumn="0" w:lastRowLastColumn="0"/>
            <w:tcW w:w="1150" w:type="dxa"/>
          </w:tcPr>
          <w:p w14:paraId="69BF1FF7"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الورقة والقلم </w:t>
            </w:r>
          </w:p>
        </w:tc>
        <w:tc>
          <w:tcPr>
            <w:tcW w:w="1379" w:type="dxa"/>
          </w:tcPr>
          <w:p w14:paraId="643A2DFB"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المناقشة والحوار</w:t>
            </w:r>
          </w:p>
        </w:tc>
        <w:tc>
          <w:tcPr>
            <w:tcW w:w="3269" w:type="dxa"/>
            <w:gridSpan w:val="3"/>
          </w:tcPr>
          <w:p w14:paraId="2702DB90"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t>What do you want to do/ future forms</w:t>
            </w:r>
          </w:p>
        </w:tc>
        <w:tc>
          <w:tcPr>
            <w:tcW w:w="2050" w:type="dxa"/>
          </w:tcPr>
          <w:p w14:paraId="33ADF3F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describe things in future tense</w:t>
            </w:r>
          </w:p>
        </w:tc>
        <w:tc>
          <w:tcPr>
            <w:tcW w:w="630" w:type="dxa"/>
          </w:tcPr>
          <w:p w14:paraId="337402B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049A3AF3"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11</w:t>
            </w:r>
          </w:p>
        </w:tc>
      </w:tr>
      <w:tr w:rsidR="000877B9" w:rsidRPr="000877B9" w14:paraId="054C8F55" w14:textId="77777777" w:rsidTr="000877B9">
        <w:trPr>
          <w:gridAfter w:val="1"/>
          <w:wAfter w:w="27" w:type="dxa"/>
          <w:trHeight w:val="214"/>
        </w:trPr>
        <w:tc>
          <w:tcPr>
            <w:cnfStyle w:val="001000000000" w:firstRow="0" w:lastRow="0" w:firstColumn="1" w:lastColumn="0" w:oddVBand="0" w:evenVBand="0" w:oddHBand="0" w:evenHBand="0" w:firstRowFirstColumn="0" w:firstRowLastColumn="0" w:lastRowFirstColumn="0" w:lastRowLastColumn="0"/>
            <w:tcW w:w="1150" w:type="dxa"/>
          </w:tcPr>
          <w:p w14:paraId="03533228"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الورقة والقلم</w:t>
            </w:r>
          </w:p>
        </w:tc>
        <w:tc>
          <w:tcPr>
            <w:tcW w:w="1379" w:type="dxa"/>
          </w:tcPr>
          <w:p w14:paraId="29B7D09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التعليم الذاتي </w:t>
            </w:r>
          </w:p>
        </w:tc>
        <w:tc>
          <w:tcPr>
            <w:tcW w:w="3269" w:type="dxa"/>
            <w:gridSpan w:val="3"/>
          </w:tcPr>
          <w:p w14:paraId="0BCB1E10"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t>Hot verbs/ get, have/ phrasal verbs</w:t>
            </w:r>
          </w:p>
        </w:tc>
        <w:tc>
          <w:tcPr>
            <w:tcW w:w="2050" w:type="dxa"/>
          </w:tcPr>
          <w:p w14:paraId="0A4CFC1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apply these verbs in their daily life</w:t>
            </w:r>
          </w:p>
        </w:tc>
        <w:tc>
          <w:tcPr>
            <w:tcW w:w="630" w:type="dxa"/>
          </w:tcPr>
          <w:p w14:paraId="466EF11E"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2924D6AE"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12</w:t>
            </w:r>
          </w:p>
        </w:tc>
      </w:tr>
      <w:tr w:rsidR="000877B9" w:rsidRPr="000877B9" w14:paraId="10DB4B01"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55"/>
        </w:trPr>
        <w:tc>
          <w:tcPr>
            <w:cnfStyle w:val="001000000000" w:firstRow="0" w:lastRow="0" w:firstColumn="1" w:lastColumn="0" w:oddVBand="0" w:evenVBand="0" w:oddHBand="0" w:evenHBand="0" w:firstRowFirstColumn="0" w:firstRowLastColumn="0" w:lastRowFirstColumn="0" w:lastRowLastColumn="0"/>
            <w:tcW w:w="1150" w:type="dxa"/>
          </w:tcPr>
          <w:p w14:paraId="6523533E"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التحريرية</w:t>
            </w:r>
          </w:p>
        </w:tc>
        <w:tc>
          <w:tcPr>
            <w:tcW w:w="1379" w:type="dxa"/>
          </w:tcPr>
          <w:p w14:paraId="173D678A"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الاستماع وترديد الصوت</w:t>
            </w:r>
          </w:p>
        </w:tc>
        <w:tc>
          <w:tcPr>
            <w:tcW w:w="3269" w:type="dxa"/>
            <w:gridSpan w:val="3"/>
          </w:tcPr>
          <w:p w14:paraId="29B9CFD5"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t>How do you feel/ offers</w:t>
            </w:r>
          </w:p>
        </w:tc>
        <w:tc>
          <w:tcPr>
            <w:tcW w:w="2050" w:type="dxa"/>
          </w:tcPr>
          <w:p w14:paraId="5866E8C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increase their knowledge</w:t>
            </w:r>
          </w:p>
        </w:tc>
        <w:tc>
          <w:tcPr>
            <w:tcW w:w="630" w:type="dxa"/>
          </w:tcPr>
          <w:p w14:paraId="7EFD28A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510D935E"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13</w:t>
            </w:r>
          </w:p>
        </w:tc>
      </w:tr>
      <w:tr w:rsidR="000877B9" w:rsidRPr="000877B9" w14:paraId="057A4F78" w14:textId="77777777" w:rsidTr="000877B9">
        <w:trPr>
          <w:gridAfter w:val="1"/>
          <w:wAfter w:w="27" w:type="dxa"/>
          <w:trHeight w:val="240"/>
        </w:trPr>
        <w:tc>
          <w:tcPr>
            <w:cnfStyle w:val="001000000000" w:firstRow="0" w:lastRow="0" w:firstColumn="1" w:lastColumn="0" w:oddVBand="0" w:evenVBand="0" w:oddHBand="0" w:evenHBand="0" w:firstRowFirstColumn="0" w:firstRowLastColumn="0" w:lastRowFirstColumn="0" w:lastRowLastColumn="0"/>
            <w:tcW w:w="1150" w:type="dxa"/>
          </w:tcPr>
          <w:p w14:paraId="47D90E46"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الشفوية </w:t>
            </w:r>
          </w:p>
        </w:tc>
        <w:tc>
          <w:tcPr>
            <w:tcW w:w="1379" w:type="dxa"/>
          </w:tcPr>
          <w:p w14:paraId="6D05740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التعليم الاستنباطي </w:t>
            </w:r>
          </w:p>
        </w:tc>
        <w:tc>
          <w:tcPr>
            <w:tcW w:w="3269" w:type="dxa"/>
            <w:gridSpan w:val="3"/>
          </w:tcPr>
          <w:p w14:paraId="0540761A"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t>Hollywood growing up/ reading comprehension</w:t>
            </w:r>
          </w:p>
        </w:tc>
        <w:tc>
          <w:tcPr>
            <w:tcW w:w="2050" w:type="dxa"/>
          </w:tcPr>
          <w:p w14:paraId="14FF833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Improving their reading skills</w:t>
            </w:r>
          </w:p>
        </w:tc>
        <w:tc>
          <w:tcPr>
            <w:tcW w:w="630" w:type="dxa"/>
          </w:tcPr>
          <w:p w14:paraId="2959783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6864FE3D"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14</w:t>
            </w:r>
          </w:p>
        </w:tc>
      </w:tr>
      <w:tr w:rsidR="000877B9" w:rsidRPr="000877B9" w14:paraId="64521AA4"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154"/>
        </w:trPr>
        <w:tc>
          <w:tcPr>
            <w:cnfStyle w:val="001000000000" w:firstRow="0" w:lastRow="0" w:firstColumn="1" w:lastColumn="0" w:oddVBand="0" w:evenVBand="0" w:oddHBand="0" w:evenHBand="0" w:firstRowFirstColumn="0" w:firstRowLastColumn="0" w:lastRowFirstColumn="0" w:lastRowLastColumn="0"/>
            <w:tcW w:w="1150" w:type="dxa"/>
          </w:tcPr>
          <w:p w14:paraId="404751E3"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الورقة والقلم </w:t>
            </w:r>
          </w:p>
        </w:tc>
        <w:tc>
          <w:tcPr>
            <w:tcW w:w="1379" w:type="dxa"/>
          </w:tcPr>
          <w:p w14:paraId="0B1D3A26"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المحاضرة والاستجواب</w:t>
            </w:r>
          </w:p>
        </w:tc>
        <w:tc>
          <w:tcPr>
            <w:tcW w:w="3269" w:type="dxa"/>
            <w:gridSpan w:val="3"/>
          </w:tcPr>
          <w:p w14:paraId="7B4C7E9F"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t>Tell me, what is it like? What, like</w:t>
            </w:r>
          </w:p>
        </w:tc>
        <w:tc>
          <w:tcPr>
            <w:tcW w:w="2050" w:type="dxa"/>
          </w:tcPr>
          <w:p w14:paraId="40A28A2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use like as a hot verb</w:t>
            </w:r>
          </w:p>
        </w:tc>
        <w:tc>
          <w:tcPr>
            <w:tcW w:w="630" w:type="dxa"/>
          </w:tcPr>
          <w:p w14:paraId="369AE5B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6F6A83E0"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15</w:t>
            </w:r>
          </w:p>
        </w:tc>
      </w:tr>
      <w:tr w:rsidR="000877B9" w:rsidRPr="000877B9" w14:paraId="5EE44A01" w14:textId="77777777" w:rsidTr="000877B9">
        <w:trPr>
          <w:gridAfter w:val="1"/>
          <w:wAfter w:w="27" w:type="dxa"/>
          <w:trHeight w:val="270"/>
        </w:trPr>
        <w:tc>
          <w:tcPr>
            <w:cnfStyle w:val="001000000000" w:firstRow="0" w:lastRow="0" w:firstColumn="1" w:lastColumn="0" w:oddVBand="0" w:evenVBand="0" w:oddHBand="0" w:evenHBand="0" w:firstRowFirstColumn="0" w:firstRowLastColumn="0" w:lastRowFirstColumn="0" w:lastRowLastColumn="0"/>
            <w:tcW w:w="1150" w:type="dxa"/>
          </w:tcPr>
          <w:p w14:paraId="3CD4DF91"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الورقة والقلم</w:t>
            </w:r>
          </w:p>
        </w:tc>
        <w:tc>
          <w:tcPr>
            <w:tcW w:w="1379" w:type="dxa"/>
          </w:tcPr>
          <w:p w14:paraId="4D919D4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المناقشة والحوار</w:t>
            </w:r>
          </w:p>
        </w:tc>
        <w:tc>
          <w:tcPr>
            <w:tcW w:w="3269" w:type="dxa"/>
            <w:gridSpan w:val="3"/>
          </w:tcPr>
          <w:p w14:paraId="664BCAAA"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t>Synonymous and antonymous/ dictation</w:t>
            </w:r>
          </w:p>
        </w:tc>
        <w:tc>
          <w:tcPr>
            <w:tcW w:w="2050" w:type="dxa"/>
          </w:tcPr>
          <w:p w14:paraId="04AAD11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recognizer between the two items</w:t>
            </w:r>
          </w:p>
        </w:tc>
        <w:tc>
          <w:tcPr>
            <w:tcW w:w="630" w:type="dxa"/>
          </w:tcPr>
          <w:p w14:paraId="282470C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1907E4E1"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16</w:t>
            </w:r>
          </w:p>
        </w:tc>
      </w:tr>
      <w:tr w:rsidR="000877B9" w:rsidRPr="000877B9" w14:paraId="3C1D725D"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169"/>
        </w:trPr>
        <w:tc>
          <w:tcPr>
            <w:cnfStyle w:val="001000000000" w:firstRow="0" w:lastRow="0" w:firstColumn="1" w:lastColumn="0" w:oddVBand="0" w:evenVBand="0" w:oddHBand="0" w:evenHBand="0" w:firstRowFirstColumn="0" w:firstRowLastColumn="0" w:lastRowFirstColumn="0" w:lastRowLastColumn="0"/>
            <w:tcW w:w="1150" w:type="dxa"/>
          </w:tcPr>
          <w:p w14:paraId="76F7E007"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التحريرية</w:t>
            </w:r>
          </w:p>
        </w:tc>
        <w:tc>
          <w:tcPr>
            <w:tcW w:w="1379" w:type="dxa"/>
          </w:tcPr>
          <w:p w14:paraId="1E5A5A5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التعليم الذاتي </w:t>
            </w:r>
          </w:p>
        </w:tc>
        <w:tc>
          <w:tcPr>
            <w:tcW w:w="3269" w:type="dxa"/>
            <w:gridSpan w:val="3"/>
          </w:tcPr>
          <w:p w14:paraId="0B478CF4"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t>Fame/ present perfect, since, for</w:t>
            </w:r>
          </w:p>
        </w:tc>
        <w:tc>
          <w:tcPr>
            <w:tcW w:w="2050" w:type="dxa"/>
          </w:tcPr>
          <w:p w14:paraId="52F7109B"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use present perfect with adverbs</w:t>
            </w:r>
          </w:p>
        </w:tc>
        <w:tc>
          <w:tcPr>
            <w:tcW w:w="630" w:type="dxa"/>
          </w:tcPr>
          <w:p w14:paraId="6B44EB5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4E054B10"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17</w:t>
            </w:r>
          </w:p>
        </w:tc>
      </w:tr>
      <w:tr w:rsidR="000877B9" w:rsidRPr="000877B9" w14:paraId="5EE652B7" w14:textId="77777777" w:rsidTr="000877B9">
        <w:trPr>
          <w:gridAfter w:val="1"/>
          <w:wAfter w:w="27" w:type="dxa"/>
          <w:trHeight w:val="214"/>
        </w:trPr>
        <w:tc>
          <w:tcPr>
            <w:cnfStyle w:val="001000000000" w:firstRow="0" w:lastRow="0" w:firstColumn="1" w:lastColumn="0" w:oddVBand="0" w:evenVBand="0" w:oddHBand="0" w:evenHBand="0" w:firstRowFirstColumn="0" w:firstRowLastColumn="0" w:lastRowFirstColumn="0" w:lastRowLastColumn="0"/>
            <w:tcW w:w="1150" w:type="dxa"/>
          </w:tcPr>
          <w:p w14:paraId="50B9338C"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الشفوية </w:t>
            </w:r>
          </w:p>
        </w:tc>
        <w:tc>
          <w:tcPr>
            <w:tcW w:w="1379" w:type="dxa"/>
          </w:tcPr>
          <w:p w14:paraId="6BFB72E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التعليم الاستنباطي </w:t>
            </w:r>
          </w:p>
        </w:tc>
        <w:tc>
          <w:tcPr>
            <w:tcW w:w="3269" w:type="dxa"/>
            <w:gridSpan w:val="3"/>
          </w:tcPr>
          <w:p w14:paraId="2874CB9C"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t>Adverbs, word pairs, short answer</w:t>
            </w:r>
          </w:p>
        </w:tc>
        <w:tc>
          <w:tcPr>
            <w:tcW w:w="2050" w:type="dxa"/>
          </w:tcPr>
          <w:p w14:paraId="23B3ED8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answer short questions</w:t>
            </w:r>
          </w:p>
        </w:tc>
        <w:tc>
          <w:tcPr>
            <w:tcW w:w="630" w:type="dxa"/>
          </w:tcPr>
          <w:p w14:paraId="48ABFCF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0913FD3A"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18</w:t>
            </w:r>
          </w:p>
        </w:tc>
      </w:tr>
      <w:tr w:rsidR="000877B9" w:rsidRPr="000877B9" w14:paraId="21FC5996"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169"/>
        </w:trPr>
        <w:tc>
          <w:tcPr>
            <w:cnfStyle w:val="001000000000" w:firstRow="0" w:lastRow="0" w:firstColumn="1" w:lastColumn="0" w:oddVBand="0" w:evenVBand="0" w:oddHBand="0" w:evenHBand="0" w:firstRowFirstColumn="0" w:firstRowLastColumn="0" w:lastRowFirstColumn="0" w:lastRowLastColumn="0"/>
            <w:tcW w:w="1150" w:type="dxa"/>
          </w:tcPr>
          <w:p w14:paraId="45001C9C"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الورقة والقلم </w:t>
            </w:r>
          </w:p>
        </w:tc>
        <w:tc>
          <w:tcPr>
            <w:tcW w:w="1379" w:type="dxa"/>
          </w:tcPr>
          <w:p w14:paraId="3056564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المحاضرة والاستجواب</w:t>
            </w:r>
          </w:p>
        </w:tc>
        <w:tc>
          <w:tcPr>
            <w:tcW w:w="3269" w:type="dxa"/>
            <w:gridSpan w:val="3"/>
          </w:tcPr>
          <w:p w14:paraId="7B37BD52"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t>Do’s and don’ts/ obligations</w:t>
            </w:r>
          </w:p>
        </w:tc>
        <w:tc>
          <w:tcPr>
            <w:tcW w:w="2050" w:type="dxa"/>
          </w:tcPr>
          <w:p w14:paraId="2466FE75"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Intensity of obligations</w:t>
            </w:r>
          </w:p>
        </w:tc>
        <w:tc>
          <w:tcPr>
            <w:tcW w:w="630" w:type="dxa"/>
          </w:tcPr>
          <w:p w14:paraId="1E3C982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15A62594"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19</w:t>
            </w:r>
          </w:p>
        </w:tc>
      </w:tr>
      <w:tr w:rsidR="000877B9" w:rsidRPr="000877B9" w14:paraId="4A044108" w14:textId="77777777" w:rsidTr="000877B9">
        <w:trPr>
          <w:gridAfter w:val="1"/>
          <w:wAfter w:w="27" w:type="dxa"/>
          <w:trHeight w:val="199"/>
        </w:trPr>
        <w:tc>
          <w:tcPr>
            <w:cnfStyle w:val="001000000000" w:firstRow="0" w:lastRow="0" w:firstColumn="1" w:lastColumn="0" w:oddVBand="0" w:evenVBand="0" w:oddHBand="0" w:evenHBand="0" w:firstRowFirstColumn="0" w:firstRowLastColumn="0" w:lastRowFirstColumn="0" w:lastRowLastColumn="0"/>
            <w:tcW w:w="1150" w:type="dxa"/>
          </w:tcPr>
          <w:p w14:paraId="69059985"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الورقة والقلم</w:t>
            </w:r>
          </w:p>
        </w:tc>
        <w:tc>
          <w:tcPr>
            <w:tcW w:w="1379" w:type="dxa"/>
          </w:tcPr>
          <w:p w14:paraId="16DF6ED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المناقشة والحوار</w:t>
            </w:r>
          </w:p>
        </w:tc>
        <w:tc>
          <w:tcPr>
            <w:tcW w:w="3269" w:type="dxa"/>
            <w:gridSpan w:val="3"/>
          </w:tcPr>
          <w:p w14:paraId="14ABFAAF"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t>Words that go together/do the housework</w:t>
            </w:r>
          </w:p>
        </w:tc>
        <w:tc>
          <w:tcPr>
            <w:tcW w:w="2050" w:type="dxa"/>
          </w:tcPr>
          <w:p w14:paraId="24BCD77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Match verbs together</w:t>
            </w:r>
          </w:p>
        </w:tc>
        <w:tc>
          <w:tcPr>
            <w:tcW w:w="630" w:type="dxa"/>
          </w:tcPr>
          <w:p w14:paraId="7BA33D3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4070FF70"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20</w:t>
            </w:r>
          </w:p>
        </w:tc>
      </w:tr>
      <w:tr w:rsidR="000877B9" w:rsidRPr="000877B9" w14:paraId="76D86CFB"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85"/>
        </w:trPr>
        <w:tc>
          <w:tcPr>
            <w:cnfStyle w:val="001000000000" w:firstRow="0" w:lastRow="0" w:firstColumn="1" w:lastColumn="0" w:oddVBand="0" w:evenVBand="0" w:oddHBand="0" w:evenHBand="0" w:firstRowFirstColumn="0" w:firstRowLastColumn="0" w:lastRowFirstColumn="0" w:lastRowLastColumn="0"/>
            <w:tcW w:w="1150" w:type="dxa"/>
          </w:tcPr>
          <w:p w14:paraId="203FA57A"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التحريرية</w:t>
            </w:r>
          </w:p>
        </w:tc>
        <w:tc>
          <w:tcPr>
            <w:tcW w:w="1379" w:type="dxa"/>
          </w:tcPr>
          <w:p w14:paraId="44BBFD6E"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التعليم الذاتي </w:t>
            </w:r>
          </w:p>
        </w:tc>
        <w:tc>
          <w:tcPr>
            <w:tcW w:w="3269" w:type="dxa"/>
            <w:gridSpan w:val="3"/>
          </w:tcPr>
          <w:p w14:paraId="7AF64311"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t>Going places/time clauses</w:t>
            </w:r>
          </w:p>
        </w:tc>
        <w:tc>
          <w:tcPr>
            <w:tcW w:w="2050" w:type="dxa"/>
          </w:tcPr>
          <w:p w14:paraId="5477E8C6"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write sentences</w:t>
            </w:r>
          </w:p>
        </w:tc>
        <w:tc>
          <w:tcPr>
            <w:tcW w:w="630" w:type="dxa"/>
          </w:tcPr>
          <w:p w14:paraId="1729C8A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hint="cs"/>
                <w:sz w:val="24"/>
                <w:szCs w:val="24"/>
                <w:rtl/>
                <w:lang w:bidi="ar-IQ"/>
              </w:rPr>
              <w:t>1</w:t>
            </w:r>
          </w:p>
        </w:tc>
        <w:tc>
          <w:tcPr>
            <w:tcW w:w="1071" w:type="dxa"/>
          </w:tcPr>
          <w:p w14:paraId="39045908"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21</w:t>
            </w:r>
          </w:p>
        </w:tc>
      </w:tr>
      <w:tr w:rsidR="000877B9" w:rsidRPr="000877B9" w14:paraId="5189758A" w14:textId="77777777" w:rsidTr="000877B9">
        <w:trPr>
          <w:gridAfter w:val="1"/>
          <w:wAfter w:w="27" w:type="dxa"/>
          <w:trHeight w:val="285"/>
        </w:trPr>
        <w:tc>
          <w:tcPr>
            <w:cnfStyle w:val="001000000000" w:firstRow="0" w:lastRow="0" w:firstColumn="1" w:lastColumn="0" w:oddVBand="0" w:evenVBand="0" w:oddHBand="0" w:evenHBand="0" w:firstRowFirstColumn="0" w:firstRowLastColumn="0" w:lastRowFirstColumn="0" w:lastRowLastColumn="0"/>
            <w:tcW w:w="1150" w:type="dxa"/>
          </w:tcPr>
          <w:p w14:paraId="67D9DAA8"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الشفوية </w:t>
            </w:r>
          </w:p>
        </w:tc>
        <w:tc>
          <w:tcPr>
            <w:tcW w:w="1379" w:type="dxa"/>
          </w:tcPr>
          <w:p w14:paraId="2BA65A7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الاستماع وترديد الصوت</w:t>
            </w:r>
          </w:p>
        </w:tc>
        <w:tc>
          <w:tcPr>
            <w:tcW w:w="3269" w:type="dxa"/>
            <w:gridSpan w:val="3"/>
          </w:tcPr>
          <w:p w14:paraId="27E85ABF"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t>Consonant sounds/ voiced and voiceless</w:t>
            </w:r>
          </w:p>
        </w:tc>
        <w:tc>
          <w:tcPr>
            <w:tcW w:w="2050" w:type="dxa"/>
          </w:tcPr>
          <w:p w14:paraId="17EE25F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produce good English</w:t>
            </w:r>
          </w:p>
        </w:tc>
        <w:tc>
          <w:tcPr>
            <w:tcW w:w="630" w:type="dxa"/>
          </w:tcPr>
          <w:p w14:paraId="2633EAC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30C35B11"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22</w:t>
            </w:r>
          </w:p>
        </w:tc>
      </w:tr>
      <w:tr w:rsidR="000877B9" w:rsidRPr="000877B9" w14:paraId="28C0BD33"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169"/>
        </w:trPr>
        <w:tc>
          <w:tcPr>
            <w:cnfStyle w:val="001000000000" w:firstRow="0" w:lastRow="0" w:firstColumn="1" w:lastColumn="0" w:oddVBand="0" w:evenVBand="0" w:oddHBand="0" w:evenHBand="0" w:firstRowFirstColumn="0" w:firstRowLastColumn="0" w:lastRowFirstColumn="0" w:lastRowLastColumn="0"/>
            <w:tcW w:w="1150" w:type="dxa"/>
          </w:tcPr>
          <w:p w14:paraId="216F0B39"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الورقة والقلم </w:t>
            </w:r>
          </w:p>
        </w:tc>
        <w:tc>
          <w:tcPr>
            <w:tcW w:w="1379" w:type="dxa"/>
          </w:tcPr>
          <w:p w14:paraId="3C0E464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التعليم الاستنباطي </w:t>
            </w:r>
          </w:p>
        </w:tc>
        <w:tc>
          <w:tcPr>
            <w:tcW w:w="3269" w:type="dxa"/>
            <w:gridSpan w:val="3"/>
          </w:tcPr>
          <w:p w14:paraId="0AA9D61A"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t>Scared to death/ed, ing adjectives</w:t>
            </w:r>
          </w:p>
        </w:tc>
        <w:tc>
          <w:tcPr>
            <w:tcW w:w="2050" w:type="dxa"/>
          </w:tcPr>
          <w:p w14:paraId="3087568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To differentiate between the adjectives </w:t>
            </w:r>
          </w:p>
        </w:tc>
        <w:tc>
          <w:tcPr>
            <w:tcW w:w="630" w:type="dxa"/>
          </w:tcPr>
          <w:p w14:paraId="53100E0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29F7F6B8"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23</w:t>
            </w:r>
          </w:p>
        </w:tc>
      </w:tr>
      <w:tr w:rsidR="000877B9" w:rsidRPr="000877B9" w14:paraId="47C738AD" w14:textId="77777777" w:rsidTr="000877B9">
        <w:trPr>
          <w:gridAfter w:val="1"/>
          <w:wAfter w:w="27" w:type="dxa"/>
          <w:trHeight w:val="210"/>
        </w:trPr>
        <w:tc>
          <w:tcPr>
            <w:cnfStyle w:val="001000000000" w:firstRow="0" w:lastRow="0" w:firstColumn="1" w:lastColumn="0" w:oddVBand="0" w:evenVBand="0" w:oddHBand="0" w:evenHBand="0" w:firstRowFirstColumn="0" w:firstRowLastColumn="0" w:lastRowFirstColumn="0" w:lastRowLastColumn="0"/>
            <w:tcW w:w="1150" w:type="dxa"/>
          </w:tcPr>
          <w:p w14:paraId="05270487"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الورقة والقلم</w:t>
            </w:r>
          </w:p>
        </w:tc>
        <w:tc>
          <w:tcPr>
            <w:tcW w:w="1379" w:type="dxa"/>
          </w:tcPr>
          <w:p w14:paraId="44E56EF5"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المحاضرة والاستجواب</w:t>
            </w:r>
          </w:p>
        </w:tc>
        <w:tc>
          <w:tcPr>
            <w:tcW w:w="3269" w:type="dxa"/>
            <w:gridSpan w:val="3"/>
          </w:tcPr>
          <w:p w14:paraId="30DE8485"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t>Manage to, used to/ Exclamation</w:t>
            </w:r>
          </w:p>
        </w:tc>
        <w:tc>
          <w:tcPr>
            <w:tcW w:w="2050" w:type="dxa"/>
          </w:tcPr>
          <w:p w14:paraId="638EC22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Using used to express things</w:t>
            </w:r>
          </w:p>
        </w:tc>
        <w:tc>
          <w:tcPr>
            <w:tcW w:w="630" w:type="dxa"/>
          </w:tcPr>
          <w:p w14:paraId="76BB11D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01A8E78A"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23</w:t>
            </w:r>
          </w:p>
        </w:tc>
      </w:tr>
      <w:tr w:rsidR="000877B9" w:rsidRPr="000877B9" w14:paraId="4057834F"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25"/>
        </w:trPr>
        <w:tc>
          <w:tcPr>
            <w:cnfStyle w:val="001000000000" w:firstRow="0" w:lastRow="0" w:firstColumn="1" w:lastColumn="0" w:oddVBand="0" w:evenVBand="0" w:oddHBand="0" w:evenHBand="0" w:firstRowFirstColumn="0" w:firstRowLastColumn="0" w:lastRowFirstColumn="0" w:lastRowLastColumn="0"/>
            <w:tcW w:w="1150" w:type="dxa"/>
          </w:tcPr>
          <w:p w14:paraId="40D630BF"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التحريرية</w:t>
            </w:r>
          </w:p>
        </w:tc>
        <w:tc>
          <w:tcPr>
            <w:tcW w:w="1379" w:type="dxa"/>
          </w:tcPr>
          <w:p w14:paraId="7418E3E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التعليم الاستنباطي </w:t>
            </w:r>
          </w:p>
        </w:tc>
        <w:tc>
          <w:tcPr>
            <w:tcW w:w="3269" w:type="dxa"/>
            <w:gridSpan w:val="3"/>
          </w:tcPr>
          <w:p w14:paraId="79EC10EC"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t>Things that changed the world/ passives</w:t>
            </w:r>
          </w:p>
        </w:tc>
        <w:tc>
          <w:tcPr>
            <w:tcW w:w="2050" w:type="dxa"/>
          </w:tcPr>
          <w:p w14:paraId="70521F4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Passive voice of sentences</w:t>
            </w:r>
          </w:p>
        </w:tc>
        <w:tc>
          <w:tcPr>
            <w:tcW w:w="630" w:type="dxa"/>
          </w:tcPr>
          <w:p w14:paraId="1985BB4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3A6E9BB0"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25</w:t>
            </w:r>
          </w:p>
        </w:tc>
      </w:tr>
      <w:tr w:rsidR="000877B9" w:rsidRPr="000877B9" w14:paraId="02A7CF8D" w14:textId="77777777" w:rsidTr="000877B9">
        <w:trPr>
          <w:gridAfter w:val="1"/>
          <w:wAfter w:w="27" w:type="dxa"/>
          <w:trHeight w:val="180"/>
        </w:trPr>
        <w:tc>
          <w:tcPr>
            <w:cnfStyle w:val="001000000000" w:firstRow="0" w:lastRow="0" w:firstColumn="1" w:lastColumn="0" w:oddVBand="0" w:evenVBand="0" w:oddHBand="0" w:evenHBand="0" w:firstRowFirstColumn="0" w:firstRowLastColumn="0" w:lastRowFirstColumn="0" w:lastRowLastColumn="0"/>
            <w:tcW w:w="1150" w:type="dxa"/>
          </w:tcPr>
          <w:p w14:paraId="78553567"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الشفوية </w:t>
            </w:r>
          </w:p>
        </w:tc>
        <w:tc>
          <w:tcPr>
            <w:tcW w:w="1379" w:type="dxa"/>
          </w:tcPr>
          <w:p w14:paraId="77EEAA1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المحاضرة والاستجواب</w:t>
            </w:r>
          </w:p>
        </w:tc>
        <w:tc>
          <w:tcPr>
            <w:tcW w:w="3269" w:type="dxa"/>
            <w:gridSpan w:val="3"/>
          </w:tcPr>
          <w:p w14:paraId="1A0080B0"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t>Verbs and nouns that go together/ Notices</w:t>
            </w:r>
          </w:p>
        </w:tc>
        <w:tc>
          <w:tcPr>
            <w:tcW w:w="2050" w:type="dxa"/>
          </w:tcPr>
          <w:p w14:paraId="2055A04E"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match verb with designated noun</w:t>
            </w:r>
          </w:p>
        </w:tc>
        <w:tc>
          <w:tcPr>
            <w:tcW w:w="630" w:type="dxa"/>
          </w:tcPr>
          <w:p w14:paraId="0FF384F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0C3FB24C"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26</w:t>
            </w:r>
          </w:p>
        </w:tc>
      </w:tr>
      <w:tr w:rsidR="000877B9" w:rsidRPr="000877B9" w14:paraId="779D4A04"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25"/>
        </w:trPr>
        <w:tc>
          <w:tcPr>
            <w:cnfStyle w:val="001000000000" w:firstRow="0" w:lastRow="0" w:firstColumn="1" w:lastColumn="0" w:oddVBand="0" w:evenVBand="0" w:oddHBand="0" w:evenHBand="0" w:firstRowFirstColumn="0" w:firstRowLastColumn="0" w:lastRowFirstColumn="0" w:lastRowLastColumn="0"/>
            <w:tcW w:w="1150" w:type="dxa"/>
          </w:tcPr>
          <w:p w14:paraId="7AD201B3"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الورقة والقلم </w:t>
            </w:r>
          </w:p>
        </w:tc>
        <w:tc>
          <w:tcPr>
            <w:tcW w:w="1379" w:type="dxa"/>
          </w:tcPr>
          <w:p w14:paraId="65983A0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التعليم الاستنباطي </w:t>
            </w:r>
          </w:p>
        </w:tc>
        <w:tc>
          <w:tcPr>
            <w:tcW w:w="3269" w:type="dxa"/>
            <w:gridSpan w:val="3"/>
          </w:tcPr>
          <w:p w14:paraId="1BF7BF3F"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t>Dreams and reality/ second conditional</w:t>
            </w:r>
          </w:p>
        </w:tc>
        <w:tc>
          <w:tcPr>
            <w:tcW w:w="2050" w:type="dxa"/>
          </w:tcPr>
          <w:p w14:paraId="0A70820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Conditional if (three cases)</w:t>
            </w:r>
          </w:p>
        </w:tc>
        <w:tc>
          <w:tcPr>
            <w:tcW w:w="630" w:type="dxa"/>
          </w:tcPr>
          <w:p w14:paraId="1939B5A4"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55FA1FA8"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27</w:t>
            </w:r>
          </w:p>
        </w:tc>
      </w:tr>
      <w:tr w:rsidR="000877B9" w:rsidRPr="000877B9" w14:paraId="5E88D16F" w14:textId="77777777" w:rsidTr="000877B9">
        <w:trPr>
          <w:gridAfter w:val="1"/>
          <w:wAfter w:w="27" w:type="dxa"/>
          <w:trHeight w:val="225"/>
        </w:trPr>
        <w:tc>
          <w:tcPr>
            <w:cnfStyle w:val="001000000000" w:firstRow="0" w:lastRow="0" w:firstColumn="1" w:lastColumn="0" w:oddVBand="0" w:evenVBand="0" w:oddHBand="0" w:evenHBand="0" w:firstRowFirstColumn="0" w:firstRowLastColumn="0" w:lastRowFirstColumn="0" w:lastRowLastColumn="0"/>
            <w:tcW w:w="1150" w:type="dxa"/>
          </w:tcPr>
          <w:p w14:paraId="682D816C"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الورقة والقلم</w:t>
            </w:r>
          </w:p>
        </w:tc>
        <w:tc>
          <w:tcPr>
            <w:tcW w:w="1379" w:type="dxa"/>
          </w:tcPr>
          <w:p w14:paraId="34CB03B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المحاضرة والاستجواب</w:t>
            </w:r>
          </w:p>
        </w:tc>
        <w:tc>
          <w:tcPr>
            <w:tcW w:w="3269" w:type="dxa"/>
            <w:gridSpan w:val="3"/>
          </w:tcPr>
          <w:p w14:paraId="6B5B855C"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t>Phrasal verbs/ social expressions</w:t>
            </w:r>
          </w:p>
        </w:tc>
        <w:tc>
          <w:tcPr>
            <w:tcW w:w="2050" w:type="dxa"/>
          </w:tcPr>
          <w:p w14:paraId="3118057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use phrasal verbs in conversation</w:t>
            </w:r>
          </w:p>
        </w:tc>
        <w:tc>
          <w:tcPr>
            <w:tcW w:w="630" w:type="dxa"/>
          </w:tcPr>
          <w:p w14:paraId="0197A25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313BCF34"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28</w:t>
            </w:r>
          </w:p>
        </w:tc>
      </w:tr>
      <w:tr w:rsidR="000877B9" w:rsidRPr="000877B9" w14:paraId="2DD5ED76"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40"/>
        </w:trPr>
        <w:tc>
          <w:tcPr>
            <w:cnfStyle w:val="001000000000" w:firstRow="0" w:lastRow="0" w:firstColumn="1" w:lastColumn="0" w:oddVBand="0" w:evenVBand="0" w:oddHBand="0" w:evenHBand="0" w:firstRowFirstColumn="0" w:firstRowLastColumn="0" w:lastRowFirstColumn="0" w:lastRowLastColumn="0"/>
            <w:tcW w:w="1150" w:type="dxa"/>
          </w:tcPr>
          <w:p w14:paraId="41D788F8"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التحريرية</w:t>
            </w:r>
          </w:p>
        </w:tc>
        <w:tc>
          <w:tcPr>
            <w:tcW w:w="1379" w:type="dxa"/>
          </w:tcPr>
          <w:p w14:paraId="04AE7AF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المناقشة والحوار</w:t>
            </w:r>
          </w:p>
        </w:tc>
        <w:tc>
          <w:tcPr>
            <w:tcW w:w="3269" w:type="dxa"/>
            <w:gridSpan w:val="3"/>
          </w:tcPr>
          <w:p w14:paraId="34B14781"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t xml:space="preserve">Earning a living/ present perfect continuous </w:t>
            </w:r>
          </w:p>
        </w:tc>
        <w:tc>
          <w:tcPr>
            <w:tcW w:w="2050" w:type="dxa"/>
          </w:tcPr>
          <w:p w14:paraId="1010E28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practice this tense in sentences</w:t>
            </w:r>
          </w:p>
        </w:tc>
        <w:tc>
          <w:tcPr>
            <w:tcW w:w="630" w:type="dxa"/>
          </w:tcPr>
          <w:p w14:paraId="72D00805"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p>
        </w:tc>
        <w:tc>
          <w:tcPr>
            <w:tcW w:w="1071" w:type="dxa"/>
          </w:tcPr>
          <w:p w14:paraId="31D0AEFD"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29</w:t>
            </w:r>
          </w:p>
        </w:tc>
      </w:tr>
      <w:tr w:rsidR="000877B9" w:rsidRPr="000877B9" w14:paraId="230C30E4" w14:textId="77777777" w:rsidTr="000877B9">
        <w:trPr>
          <w:gridAfter w:val="1"/>
          <w:wAfter w:w="27" w:type="dxa"/>
          <w:trHeight w:val="184"/>
        </w:trPr>
        <w:tc>
          <w:tcPr>
            <w:cnfStyle w:val="001000000000" w:firstRow="0" w:lastRow="0" w:firstColumn="1" w:lastColumn="0" w:oddVBand="0" w:evenVBand="0" w:oddHBand="0" w:evenHBand="0" w:firstRowFirstColumn="0" w:firstRowLastColumn="0" w:lastRowFirstColumn="0" w:lastRowLastColumn="0"/>
            <w:tcW w:w="1150" w:type="dxa"/>
          </w:tcPr>
          <w:p w14:paraId="0303A1A3" w14:textId="77777777" w:rsidR="000877B9" w:rsidRPr="000877B9" w:rsidRDefault="000877B9" w:rsidP="000877B9">
            <w:pPr>
              <w:bidi w:val="0"/>
              <w:jc w:val="center"/>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الشفوية </w:t>
            </w:r>
          </w:p>
        </w:tc>
        <w:tc>
          <w:tcPr>
            <w:tcW w:w="1379" w:type="dxa"/>
          </w:tcPr>
          <w:p w14:paraId="3D5C8E8E"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rtl/>
                <w:lang w:bidi="ar-IQ"/>
              </w:rPr>
              <w:t xml:space="preserve">التعليم الذاتي </w:t>
            </w:r>
          </w:p>
        </w:tc>
        <w:tc>
          <w:tcPr>
            <w:tcW w:w="3269" w:type="dxa"/>
            <w:gridSpan w:val="3"/>
          </w:tcPr>
          <w:p w14:paraId="22D5BB1A"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t xml:space="preserve">Family ties/ past perfect </w:t>
            </w:r>
          </w:p>
        </w:tc>
        <w:tc>
          <w:tcPr>
            <w:tcW w:w="2050" w:type="dxa"/>
          </w:tcPr>
          <w:p w14:paraId="7C7792E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Adding new vocabularies to their knowledge</w:t>
            </w:r>
          </w:p>
        </w:tc>
        <w:tc>
          <w:tcPr>
            <w:tcW w:w="630" w:type="dxa"/>
          </w:tcPr>
          <w:p w14:paraId="124CC76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1</w:t>
            </w:r>
          </w:p>
        </w:tc>
        <w:tc>
          <w:tcPr>
            <w:tcW w:w="1071" w:type="dxa"/>
          </w:tcPr>
          <w:p w14:paraId="268A4F2D"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0877B9">
              <w:rPr>
                <w:rFonts w:asciiTheme="majorBidi" w:hAnsiTheme="majorBidi" w:cstheme="majorBidi"/>
                <w:sz w:val="24"/>
                <w:szCs w:val="24"/>
                <w:rtl/>
                <w:lang w:bidi="ar-IQ"/>
              </w:rPr>
              <w:t>30</w:t>
            </w:r>
          </w:p>
        </w:tc>
      </w:tr>
      <w:tr w:rsidR="000877B9" w:rsidRPr="000877B9" w14:paraId="4442D5F0" w14:textId="77777777" w:rsidTr="000877B9">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9"/>
          </w:tcPr>
          <w:p w14:paraId="25BC4F81"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12- البنية التحتية: </w:t>
            </w:r>
          </w:p>
        </w:tc>
      </w:tr>
      <w:tr w:rsidR="000877B9" w:rsidRPr="000877B9" w14:paraId="5D5F1448" w14:textId="77777777" w:rsidTr="000877B9">
        <w:trPr>
          <w:trHeight w:val="270"/>
        </w:trPr>
        <w:tc>
          <w:tcPr>
            <w:cnfStyle w:val="001000000000" w:firstRow="0" w:lastRow="0" w:firstColumn="1" w:lastColumn="0" w:oddVBand="0" w:evenVBand="0" w:oddHBand="0" w:evenHBand="0" w:firstRowFirstColumn="0" w:firstRowLastColumn="0" w:lastRowFirstColumn="0" w:lastRowLastColumn="0"/>
            <w:tcW w:w="5145" w:type="dxa"/>
            <w:gridSpan w:val="3"/>
          </w:tcPr>
          <w:p w14:paraId="53163C5E" w14:textId="77777777" w:rsidR="000877B9" w:rsidRPr="000877B9" w:rsidRDefault="000877B9" w:rsidP="000877B9">
            <w:pPr>
              <w:bidi w:val="0"/>
              <w:jc w:val="right"/>
              <w:rPr>
                <w:sz w:val="36"/>
                <w:szCs w:val="36"/>
                <w:rtl/>
                <w:lang w:bidi="ar-IQ"/>
              </w:rPr>
            </w:pPr>
            <w:r w:rsidRPr="000877B9">
              <w:rPr>
                <w:sz w:val="36"/>
                <w:szCs w:val="36"/>
                <w:lang w:bidi="ar-IQ"/>
              </w:rPr>
              <w:t>New headway plus (Pre-intermediate)+ Activity book</w:t>
            </w:r>
          </w:p>
        </w:tc>
        <w:tc>
          <w:tcPr>
            <w:tcW w:w="4431" w:type="dxa"/>
            <w:gridSpan w:val="6"/>
          </w:tcPr>
          <w:p w14:paraId="1716B65F"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0877B9">
              <w:rPr>
                <w:rFonts w:hint="cs"/>
                <w:sz w:val="36"/>
                <w:szCs w:val="36"/>
                <w:rtl/>
                <w:lang w:bidi="ar-IQ"/>
              </w:rPr>
              <w:t>1- الكتب المقررة المطلوبة</w:t>
            </w:r>
          </w:p>
        </w:tc>
      </w:tr>
      <w:tr w:rsidR="000877B9" w:rsidRPr="000877B9" w14:paraId="3C76303F"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5145" w:type="dxa"/>
            <w:gridSpan w:val="3"/>
          </w:tcPr>
          <w:p w14:paraId="2399E9B8" w14:textId="77777777" w:rsidR="000877B9" w:rsidRPr="000877B9" w:rsidRDefault="000877B9" w:rsidP="000877B9">
            <w:pPr>
              <w:bidi w:val="0"/>
              <w:jc w:val="right"/>
              <w:rPr>
                <w:sz w:val="36"/>
                <w:szCs w:val="36"/>
                <w:rtl/>
                <w:lang w:bidi="ar-IQ"/>
              </w:rPr>
            </w:pPr>
            <w:r w:rsidRPr="000877B9">
              <w:rPr>
                <w:rFonts w:hint="cs"/>
                <w:sz w:val="36"/>
                <w:szCs w:val="36"/>
                <w:rtl/>
                <w:lang w:bidi="ar-IQ"/>
              </w:rPr>
              <w:t>اوديو مخصص للاستماع للقطع الانشائية والتمارين المنهجية</w:t>
            </w:r>
          </w:p>
        </w:tc>
        <w:tc>
          <w:tcPr>
            <w:tcW w:w="4431" w:type="dxa"/>
            <w:gridSpan w:val="6"/>
          </w:tcPr>
          <w:p w14:paraId="62A81055"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0877B9">
              <w:rPr>
                <w:rFonts w:hint="cs"/>
                <w:sz w:val="36"/>
                <w:szCs w:val="36"/>
                <w:rtl/>
                <w:lang w:bidi="ar-IQ"/>
              </w:rPr>
              <w:t>2- الكتب والمراجع التي يوصي بها</w:t>
            </w:r>
          </w:p>
          <w:p w14:paraId="64877A92"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0877B9">
              <w:rPr>
                <w:rFonts w:hint="cs"/>
                <w:sz w:val="36"/>
                <w:szCs w:val="36"/>
                <w:rtl/>
                <w:lang w:bidi="ar-IQ"/>
              </w:rPr>
              <w:t>(المجلات العلمية, المسرحيات العالمية)</w:t>
            </w:r>
          </w:p>
        </w:tc>
      </w:tr>
      <w:tr w:rsidR="000877B9" w:rsidRPr="000877B9" w14:paraId="59106F8E" w14:textId="77777777" w:rsidTr="000877B9">
        <w:trPr>
          <w:trHeight w:val="1262"/>
        </w:trPr>
        <w:tc>
          <w:tcPr>
            <w:cnfStyle w:val="001000000000" w:firstRow="0" w:lastRow="0" w:firstColumn="1" w:lastColumn="0" w:oddVBand="0" w:evenVBand="0" w:oddHBand="0" w:evenHBand="0" w:firstRowFirstColumn="0" w:firstRowLastColumn="0" w:lastRowFirstColumn="0" w:lastRowLastColumn="0"/>
            <w:tcW w:w="5145" w:type="dxa"/>
            <w:gridSpan w:val="3"/>
          </w:tcPr>
          <w:p w14:paraId="1D25A85F" w14:textId="77777777" w:rsidR="000877B9" w:rsidRPr="000877B9" w:rsidRDefault="000877B9" w:rsidP="000877B9">
            <w:pPr>
              <w:bidi w:val="0"/>
              <w:jc w:val="right"/>
              <w:rPr>
                <w:sz w:val="36"/>
                <w:szCs w:val="36"/>
                <w:rtl/>
                <w:lang w:bidi="ar-IQ"/>
              </w:rPr>
            </w:pPr>
            <w:r w:rsidRPr="000877B9">
              <w:rPr>
                <w:rFonts w:hint="cs"/>
                <w:sz w:val="36"/>
                <w:szCs w:val="36"/>
                <w:rtl/>
                <w:lang w:bidi="ar-IQ"/>
              </w:rPr>
              <w:t xml:space="preserve">  كوكل يوتيوب وغيرها للاستماع لبعض المقاطع الصوتية</w:t>
            </w:r>
          </w:p>
          <w:p w14:paraId="48B902ED" w14:textId="77777777" w:rsidR="000877B9" w:rsidRPr="000877B9" w:rsidRDefault="000877B9" w:rsidP="000877B9">
            <w:pPr>
              <w:bidi w:val="0"/>
              <w:jc w:val="right"/>
              <w:rPr>
                <w:sz w:val="36"/>
                <w:szCs w:val="36"/>
                <w:highlight w:val="yellow"/>
                <w:rtl/>
                <w:lang w:bidi="ar-IQ"/>
              </w:rPr>
            </w:pPr>
          </w:p>
        </w:tc>
        <w:tc>
          <w:tcPr>
            <w:tcW w:w="4431" w:type="dxa"/>
            <w:gridSpan w:val="6"/>
          </w:tcPr>
          <w:p w14:paraId="7CB223B2"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0877B9">
              <w:rPr>
                <w:rFonts w:hint="cs"/>
                <w:sz w:val="36"/>
                <w:szCs w:val="36"/>
                <w:rtl/>
                <w:lang w:bidi="ar-IQ"/>
              </w:rPr>
              <w:t>4- المراجع الالكترونية, مواقع الانترنيت</w:t>
            </w:r>
          </w:p>
        </w:tc>
      </w:tr>
      <w:tr w:rsidR="000877B9" w:rsidRPr="000877B9" w14:paraId="0A45E876" w14:textId="77777777" w:rsidTr="000877B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9"/>
          </w:tcPr>
          <w:p w14:paraId="66947938"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13- خطة تطوير المقرر الدراسي</w:t>
            </w:r>
          </w:p>
          <w:p w14:paraId="68FB42FE" w14:textId="77777777" w:rsidR="000877B9" w:rsidRPr="000877B9" w:rsidRDefault="000877B9" w:rsidP="000877B9">
            <w:pPr>
              <w:bidi w:val="0"/>
              <w:jc w:val="right"/>
              <w:rPr>
                <w:sz w:val="36"/>
                <w:szCs w:val="36"/>
                <w:lang w:bidi="ar-IQ"/>
              </w:rPr>
            </w:pPr>
            <w:r w:rsidRPr="000877B9">
              <w:rPr>
                <w:rFonts w:hint="cs"/>
                <w:sz w:val="36"/>
                <w:szCs w:val="36"/>
                <w:rtl/>
                <w:lang w:bidi="ar-IQ"/>
              </w:rPr>
              <w:t xml:space="preserve"> </w:t>
            </w:r>
          </w:p>
        </w:tc>
      </w:tr>
      <w:tr w:rsidR="000877B9" w:rsidRPr="000877B9" w14:paraId="77C26808" w14:textId="77777777" w:rsidTr="000877B9">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9"/>
            <w:tcBorders>
              <w:bottom w:val="single" w:sz="4" w:space="0" w:color="auto"/>
            </w:tcBorders>
          </w:tcPr>
          <w:p w14:paraId="36F3B6B5" w14:textId="77777777" w:rsidR="000877B9" w:rsidRPr="000877B9" w:rsidRDefault="000877B9" w:rsidP="000877B9">
            <w:pPr>
              <w:bidi w:val="0"/>
              <w:jc w:val="right"/>
              <w:rPr>
                <w:sz w:val="36"/>
                <w:szCs w:val="36"/>
                <w:rtl/>
                <w:lang w:bidi="ar-IQ"/>
              </w:rPr>
            </w:pPr>
          </w:p>
          <w:p w14:paraId="3EB50E4D"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التطوير على المحتوى الدراسي بالحذف والاضافة والاستبدال</w:t>
            </w: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rtl/>
                <w:lang w:bidi="ar-IQ"/>
              </w:rPr>
              <w:t>1</w:t>
            </w:r>
          </w:p>
          <w:p w14:paraId="42F283ED"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rtl/>
                <w:lang w:bidi="ar-IQ"/>
              </w:rPr>
              <w:t xml:space="preserve">2- استعمال طرائق تدريسية حديثة حسب طبيعة المادة ومستوى المتعلمين بين الحين والاخر </w:t>
            </w:r>
          </w:p>
          <w:p w14:paraId="6CBC00C6"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 </w:t>
            </w: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rtl/>
                <w:lang w:bidi="ar-IQ"/>
              </w:rPr>
              <w:t xml:space="preserve">3- استعمال </w:t>
            </w:r>
            <w:r w:rsidRPr="000877B9">
              <w:rPr>
                <w:rFonts w:asciiTheme="majorBidi" w:hAnsiTheme="majorBidi" w:cstheme="majorBidi" w:hint="cs"/>
                <w:sz w:val="36"/>
                <w:szCs w:val="36"/>
                <w:rtl/>
                <w:lang w:bidi="ar-IQ"/>
              </w:rPr>
              <w:t>بعض المختبرات الخاصة بالصوت.</w:t>
            </w:r>
          </w:p>
          <w:p w14:paraId="0376986E" w14:textId="77777777" w:rsidR="000877B9" w:rsidRPr="000877B9" w:rsidRDefault="000877B9" w:rsidP="000877B9">
            <w:pPr>
              <w:bidi w:val="0"/>
              <w:jc w:val="right"/>
              <w:rPr>
                <w:sz w:val="36"/>
                <w:szCs w:val="36"/>
                <w:rtl/>
                <w:lang w:bidi="ar-IQ"/>
              </w:rPr>
            </w:pPr>
          </w:p>
        </w:tc>
      </w:tr>
      <w:tr w:rsidR="000877B9" w:rsidRPr="000877B9" w14:paraId="2981023A" w14:textId="77777777" w:rsidTr="000877B9">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9"/>
            <w:tcBorders>
              <w:top w:val="single" w:sz="4" w:space="0" w:color="auto"/>
              <w:bottom w:val="single" w:sz="4" w:space="0" w:color="auto"/>
            </w:tcBorders>
          </w:tcPr>
          <w:p w14:paraId="781E0452" w14:textId="77777777" w:rsidR="000877B9" w:rsidRPr="000877B9" w:rsidRDefault="000877B9" w:rsidP="000877B9">
            <w:pPr>
              <w:bidi w:val="0"/>
              <w:jc w:val="right"/>
              <w:rPr>
                <w:sz w:val="36"/>
                <w:szCs w:val="36"/>
                <w:rtl/>
                <w:lang w:bidi="ar-IQ"/>
              </w:rPr>
            </w:pPr>
            <w:r w:rsidRPr="000877B9">
              <w:rPr>
                <w:rFonts w:hint="cs"/>
                <w:sz w:val="36"/>
                <w:szCs w:val="36"/>
                <w:rtl/>
                <w:lang w:bidi="ar-IQ"/>
              </w:rPr>
              <w:t>متطلبات خاصة: (الحاجة الملحة الى مختبرات خاصة بمادة الصوت وتحتاج المحاضرة ان تكون ساعتان بدل ساعة واحدة اسبوعيا اسوة بباقي الكليات من الغير اختصاص )</w:t>
            </w:r>
          </w:p>
          <w:p w14:paraId="3298C316" w14:textId="77777777" w:rsidR="000877B9" w:rsidRPr="000877B9" w:rsidRDefault="000877B9" w:rsidP="000877B9">
            <w:pPr>
              <w:bidi w:val="0"/>
              <w:jc w:val="right"/>
              <w:rPr>
                <w:sz w:val="36"/>
                <w:szCs w:val="36"/>
                <w:rtl/>
                <w:lang w:bidi="ar-IQ"/>
              </w:rPr>
            </w:pPr>
          </w:p>
        </w:tc>
      </w:tr>
      <w:tr w:rsidR="000877B9" w:rsidRPr="000877B9" w14:paraId="383E225C" w14:textId="77777777" w:rsidTr="000877B9">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9"/>
            <w:tcBorders>
              <w:top w:val="single" w:sz="4" w:space="0" w:color="auto"/>
            </w:tcBorders>
          </w:tcPr>
          <w:p w14:paraId="553F3FBD" w14:textId="77777777" w:rsidR="000877B9" w:rsidRPr="000877B9" w:rsidRDefault="000877B9" w:rsidP="000877B9">
            <w:pPr>
              <w:bidi w:val="0"/>
              <w:jc w:val="right"/>
              <w:rPr>
                <w:sz w:val="36"/>
                <w:szCs w:val="36"/>
                <w:rtl/>
                <w:lang w:bidi="ar-IQ"/>
              </w:rPr>
            </w:pPr>
            <w:r w:rsidRPr="000877B9">
              <w:rPr>
                <w:rFonts w:hint="cs"/>
                <w:sz w:val="36"/>
                <w:szCs w:val="36"/>
                <w:rtl/>
                <w:lang w:bidi="ar-IQ"/>
              </w:rPr>
              <w:t xml:space="preserve">توقيع تدريسي المادة: </w:t>
            </w:r>
            <w:r w:rsidR="001E5AFE">
              <w:rPr>
                <w:rFonts w:hint="cs"/>
                <w:sz w:val="36"/>
                <w:szCs w:val="36"/>
                <w:rtl/>
                <w:lang w:bidi="ar-IQ"/>
              </w:rPr>
              <w:t>أ.</w:t>
            </w:r>
            <w:r w:rsidRPr="000877B9">
              <w:rPr>
                <w:rFonts w:hint="cs"/>
                <w:sz w:val="36"/>
                <w:szCs w:val="36"/>
                <w:rtl/>
                <w:lang w:bidi="ar-IQ"/>
              </w:rPr>
              <w:t>م.د اسماعيل حسن عبيد</w:t>
            </w:r>
            <w:r w:rsidRPr="000877B9">
              <w:rPr>
                <w:sz w:val="36"/>
                <w:szCs w:val="36"/>
                <w:lang w:bidi="ar-IQ"/>
              </w:rPr>
              <w:t xml:space="preserve"> </w:t>
            </w:r>
          </w:p>
          <w:p w14:paraId="767D193D" w14:textId="77777777" w:rsidR="000877B9" w:rsidRPr="000877B9" w:rsidRDefault="000877B9" w:rsidP="000877B9">
            <w:pPr>
              <w:bidi w:val="0"/>
              <w:rPr>
                <w:sz w:val="36"/>
                <w:szCs w:val="36"/>
                <w:rtl/>
                <w:lang w:bidi="ar-IQ"/>
              </w:rPr>
            </w:pPr>
          </w:p>
        </w:tc>
      </w:tr>
    </w:tbl>
    <w:p w14:paraId="42B8FE29" w14:textId="77777777" w:rsidR="000877B9" w:rsidRDefault="000877B9" w:rsidP="000877B9">
      <w:pPr>
        <w:pStyle w:val="NoSpacing"/>
        <w:rPr>
          <w:rFonts w:ascii="Simplified Arabic" w:hAnsi="Simplified Arabic" w:cs="Simplified Arabic"/>
          <w:b/>
          <w:bCs/>
          <w:sz w:val="28"/>
          <w:szCs w:val="28"/>
          <w:rtl/>
          <w:lang w:bidi="ar-IQ"/>
        </w:rPr>
      </w:pPr>
    </w:p>
    <w:p w14:paraId="4DFB4376" w14:textId="77777777" w:rsidR="000877B9" w:rsidRPr="000877B9" w:rsidRDefault="000877B9" w:rsidP="000877B9">
      <w:pPr>
        <w:bidi w:val="0"/>
        <w:jc w:val="center"/>
        <w:rPr>
          <w:rFonts w:asciiTheme="majorBidi" w:hAnsiTheme="majorBidi" w:cstheme="majorBidi"/>
          <w:b/>
          <w:bCs/>
          <w:sz w:val="72"/>
          <w:szCs w:val="72"/>
          <w:rtl/>
        </w:rPr>
      </w:pPr>
      <w:r w:rsidRPr="000877B9">
        <w:rPr>
          <w:b/>
          <w:bCs/>
          <w:sz w:val="72"/>
          <w:szCs w:val="72"/>
          <w:rtl/>
        </w:rPr>
        <w:t xml:space="preserve">وزارة التعليم العالي والبـحث </w:t>
      </w:r>
      <w:r w:rsidRPr="000877B9">
        <w:rPr>
          <w:rFonts w:asciiTheme="majorBidi" w:hAnsiTheme="majorBidi" w:cstheme="majorBidi"/>
          <w:b/>
          <w:bCs/>
          <w:sz w:val="72"/>
          <w:szCs w:val="72"/>
          <w:rtl/>
        </w:rPr>
        <w:t>العلمي</w:t>
      </w:r>
      <w:r w:rsidRPr="000877B9">
        <w:rPr>
          <w:rFonts w:asciiTheme="majorBidi" w:hAnsiTheme="majorBidi" w:cstheme="majorBidi"/>
          <w:b/>
          <w:bCs/>
          <w:sz w:val="72"/>
          <w:szCs w:val="72"/>
        </w:rPr>
        <w:br/>
      </w:r>
      <w:r w:rsidRPr="000877B9">
        <w:rPr>
          <w:rFonts w:asciiTheme="majorBidi" w:hAnsiTheme="majorBidi" w:cstheme="majorBidi"/>
          <w:b/>
          <w:bCs/>
          <w:sz w:val="72"/>
          <w:szCs w:val="72"/>
          <w:rtl/>
        </w:rPr>
        <w:t>جامعة القادسية/كلية الفنون الجميلة</w:t>
      </w:r>
    </w:p>
    <w:p w14:paraId="3B57D42B" w14:textId="77777777" w:rsidR="000877B9" w:rsidRPr="000877B9" w:rsidRDefault="000877B9" w:rsidP="000877B9">
      <w:pPr>
        <w:bidi w:val="0"/>
        <w:jc w:val="center"/>
        <w:rPr>
          <w:rFonts w:asciiTheme="majorBidi" w:hAnsiTheme="majorBidi" w:cstheme="majorBidi"/>
          <w:b/>
          <w:bCs/>
          <w:sz w:val="72"/>
          <w:szCs w:val="72"/>
          <w:rtl/>
        </w:rPr>
      </w:pPr>
      <w:r w:rsidRPr="000877B9">
        <w:rPr>
          <w:rFonts w:asciiTheme="majorBidi" w:hAnsiTheme="majorBidi" w:cstheme="majorBidi"/>
          <w:b/>
          <w:bCs/>
          <w:sz w:val="72"/>
          <w:szCs w:val="72"/>
          <w:rtl/>
        </w:rPr>
        <w:t>قسم الفنون المسرحية</w:t>
      </w:r>
    </w:p>
    <w:p w14:paraId="33734858" w14:textId="77777777" w:rsidR="000877B9" w:rsidRPr="000877B9" w:rsidRDefault="000877B9" w:rsidP="000877B9">
      <w:pPr>
        <w:bidi w:val="0"/>
        <w:jc w:val="center"/>
        <w:rPr>
          <w:rFonts w:asciiTheme="majorBidi" w:hAnsiTheme="majorBidi" w:cstheme="majorBidi"/>
          <w:b/>
          <w:bCs/>
          <w:sz w:val="32"/>
          <w:szCs w:val="32"/>
          <w:rtl/>
        </w:rPr>
      </w:pPr>
    </w:p>
    <w:p w14:paraId="68AB1FD3" w14:textId="77777777" w:rsidR="000877B9" w:rsidRPr="000877B9" w:rsidRDefault="000877B9" w:rsidP="000877B9">
      <w:pPr>
        <w:bidi w:val="0"/>
        <w:jc w:val="center"/>
        <w:rPr>
          <w:rFonts w:asciiTheme="majorBidi" w:hAnsiTheme="majorBidi" w:cstheme="majorBidi"/>
          <w:b/>
          <w:bCs/>
          <w:sz w:val="48"/>
          <w:szCs w:val="48"/>
          <w:rtl/>
        </w:rPr>
      </w:pPr>
      <w:r w:rsidRPr="000877B9">
        <w:rPr>
          <w:rFonts w:asciiTheme="majorBidi" w:hAnsiTheme="majorBidi" w:cstheme="majorBidi"/>
          <w:b/>
          <w:bCs/>
          <w:sz w:val="48"/>
          <w:szCs w:val="48"/>
          <w:rtl/>
        </w:rPr>
        <w:t>و صف المقرر</w:t>
      </w:r>
    </w:p>
    <w:p w14:paraId="07F0C2EA" w14:textId="77777777" w:rsidR="000877B9" w:rsidRPr="000877B9" w:rsidRDefault="000877B9" w:rsidP="001E5AFE">
      <w:pPr>
        <w:bidi w:val="0"/>
        <w:jc w:val="center"/>
        <w:rPr>
          <w:rFonts w:asciiTheme="majorBidi" w:hAnsiTheme="majorBidi" w:cstheme="majorBidi"/>
          <w:b/>
          <w:bCs/>
          <w:sz w:val="48"/>
          <w:szCs w:val="48"/>
          <w:rtl/>
        </w:rPr>
      </w:pPr>
      <w:r w:rsidRPr="000877B9">
        <w:rPr>
          <w:rFonts w:asciiTheme="majorBidi" w:hAnsiTheme="majorBidi" w:cstheme="majorBidi"/>
          <w:b/>
          <w:bCs/>
          <w:sz w:val="48"/>
          <w:szCs w:val="48"/>
          <w:rtl/>
        </w:rPr>
        <w:t>للعام الدراسي 202</w:t>
      </w:r>
      <w:r w:rsidR="001E5AFE">
        <w:rPr>
          <w:rFonts w:asciiTheme="majorBidi" w:hAnsiTheme="majorBidi" w:cstheme="majorBidi" w:hint="cs"/>
          <w:b/>
          <w:bCs/>
          <w:sz w:val="48"/>
          <w:szCs w:val="48"/>
          <w:rtl/>
        </w:rPr>
        <w:t>5</w:t>
      </w:r>
      <w:r w:rsidRPr="000877B9">
        <w:rPr>
          <w:rFonts w:asciiTheme="majorBidi" w:hAnsiTheme="majorBidi" w:cstheme="majorBidi"/>
          <w:b/>
          <w:bCs/>
          <w:sz w:val="48"/>
          <w:szCs w:val="48"/>
          <w:rtl/>
        </w:rPr>
        <w:t>-202</w:t>
      </w:r>
      <w:r w:rsidR="001E5AFE">
        <w:rPr>
          <w:rFonts w:asciiTheme="majorBidi" w:hAnsiTheme="majorBidi" w:cstheme="majorBidi" w:hint="cs"/>
          <w:b/>
          <w:bCs/>
          <w:sz w:val="48"/>
          <w:szCs w:val="48"/>
          <w:rtl/>
        </w:rPr>
        <w:t>6</w:t>
      </w:r>
    </w:p>
    <w:p w14:paraId="3A7235A5" w14:textId="77777777" w:rsidR="000877B9" w:rsidRPr="000877B9" w:rsidRDefault="000877B9" w:rsidP="000877B9">
      <w:pPr>
        <w:bidi w:val="0"/>
        <w:jc w:val="center"/>
        <w:rPr>
          <w:rFonts w:asciiTheme="majorBidi" w:hAnsiTheme="majorBidi" w:cstheme="majorBidi"/>
          <w:sz w:val="48"/>
          <w:szCs w:val="48"/>
          <w:lang w:bidi="ar-IQ"/>
        </w:rPr>
      </w:pPr>
    </w:p>
    <w:p w14:paraId="4A80BBFB" w14:textId="77777777" w:rsidR="000877B9" w:rsidRPr="000877B9" w:rsidRDefault="000877B9" w:rsidP="000877B9">
      <w:pPr>
        <w:bidi w:val="0"/>
        <w:jc w:val="right"/>
        <w:rPr>
          <w:rFonts w:asciiTheme="majorBidi" w:hAnsiTheme="majorBidi" w:cstheme="majorBidi"/>
          <w:b/>
          <w:bCs/>
          <w:sz w:val="48"/>
          <w:szCs w:val="48"/>
          <w:rtl/>
        </w:rPr>
      </w:pPr>
      <w:r w:rsidRPr="000877B9">
        <w:rPr>
          <w:rFonts w:asciiTheme="majorBidi" w:hAnsiTheme="majorBidi" w:cstheme="majorBidi"/>
          <w:b/>
          <w:bCs/>
          <w:sz w:val="48"/>
          <w:szCs w:val="48"/>
          <w:rtl/>
        </w:rPr>
        <w:t>اسم القسم : الفنون المسرحية</w:t>
      </w:r>
    </w:p>
    <w:p w14:paraId="47B85923" w14:textId="77777777" w:rsidR="000877B9" w:rsidRPr="000877B9" w:rsidRDefault="000877B9" w:rsidP="001E5AFE">
      <w:pPr>
        <w:bidi w:val="0"/>
        <w:jc w:val="right"/>
        <w:rPr>
          <w:rFonts w:asciiTheme="majorBidi" w:hAnsiTheme="majorBidi" w:cstheme="majorBidi"/>
          <w:sz w:val="72"/>
          <w:szCs w:val="72"/>
          <w:rtl/>
          <w:lang w:bidi="ar-IQ"/>
        </w:rPr>
      </w:pPr>
      <w:r w:rsidRPr="000877B9">
        <w:rPr>
          <w:rFonts w:asciiTheme="majorBidi" w:hAnsiTheme="majorBidi" w:cstheme="majorBidi"/>
          <w:b/>
          <w:bCs/>
          <w:sz w:val="48"/>
          <w:szCs w:val="48"/>
          <w:rtl/>
        </w:rPr>
        <w:t>تاريخ ملئ الملف: 1/</w:t>
      </w:r>
      <w:r w:rsidRPr="000877B9">
        <w:rPr>
          <w:rFonts w:asciiTheme="majorBidi" w:hAnsiTheme="majorBidi" w:cstheme="majorBidi" w:hint="cs"/>
          <w:b/>
          <w:bCs/>
          <w:sz w:val="48"/>
          <w:szCs w:val="48"/>
          <w:rtl/>
        </w:rPr>
        <w:t>9</w:t>
      </w:r>
      <w:r w:rsidRPr="000877B9">
        <w:rPr>
          <w:rFonts w:asciiTheme="majorBidi" w:hAnsiTheme="majorBidi" w:cstheme="majorBidi"/>
          <w:b/>
          <w:bCs/>
          <w:sz w:val="48"/>
          <w:szCs w:val="48"/>
          <w:rtl/>
        </w:rPr>
        <w:t>/202</w:t>
      </w:r>
      <w:r w:rsidR="001E5AFE">
        <w:rPr>
          <w:rFonts w:asciiTheme="majorBidi" w:hAnsiTheme="majorBidi" w:cstheme="majorBidi" w:hint="cs"/>
          <w:b/>
          <w:bCs/>
          <w:sz w:val="48"/>
          <w:szCs w:val="48"/>
          <w:rtl/>
        </w:rPr>
        <w:t>5</w:t>
      </w:r>
    </w:p>
    <w:p w14:paraId="06405C19" w14:textId="77777777" w:rsidR="000877B9" w:rsidRPr="000877B9" w:rsidRDefault="000877B9" w:rsidP="000877B9">
      <w:pPr>
        <w:tabs>
          <w:tab w:val="left" w:pos="7440"/>
        </w:tabs>
        <w:bidi w:val="0"/>
        <w:rPr>
          <w:rFonts w:asciiTheme="majorBidi" w:hAnsiTheme="majorBidi" w:cstheme="majorBidi"/>
          <w:b/>
          <w:bCs/>
          <w:color w:val="000000"/>
          <w:sz w:val="32"/>
          <w:szCs w:val="32"/>
          <w:rtl/>
        </w:rPr>
      </w:pPr>
      <w:r w:rsidRPr="000877B9">
        <w:rPr>
          <w:rFonts w:asciiTheme="majorBidi" w:hAnsiTheme="majorBidi" w:cstheme="majorBidi"/>
          <w:sz w:val="72"/>
          <w:szCs w:val="72"/>
          <w:lang w:bidi="ar-IQ"/>
        </w:rPr>
        <w:tab/>
      </w:r>
      <w:r w:rsidRPr="000877B9">
        <w:rPr>
          <w:rFonts w:asciiTheme="majorBidi" w:hAnsiTheme="majorBidi" w:cstheme="majorBidi"/>
          <w:b/>
          <w:bCs/>
          <w:color w:val="000000"/>
          <w:sz w:val="32"/>
          <w:szCs w:val="32"/>
          <w:rtl/>
        </w:rPr>
        <w:t xml:space="preserve">  </w:t>
      </w:r>
    </w:p>
    <w:p w14:paraId="6E19F063" w14:textId="77777777" w:rsidR="000877B9" w:rsidRPr="000877B9" w:rsidRDefault="000877B9" w:rsidP="000877B9">
      <w:pPr>
        <w:tabs>
          <w:tab w:val="left" w:pos="7440"/>
        </w:tabs>
        <w:bidi w:val="0"/>
        <w:rPr>
          <w:rFonts w:asciiTheme="majorBidi" w:hAnsiTheme="majorBidi" w:cstheme="majorBidi"/>
          <w:b/>
          <w:bCs/>
          <w:color w:val="000000"/>
          <w:sz w:val="32"/>
          <w:szCs w:val="32"/>
          <w:rtl/>
        </w:rPr>
      </w:pPr>
    </w:p>
    <w:p w14:paraId="742806D7" w14:textId="77777777" w:rsidR="000877B9" w:rsidRPr="000877B9" w:rsidRDefault="000877B9" w:rsidP="000877B9">
      <w:pPr>
        <w:tabs>
          <w:tab w:val="left" w:pos="7440"/>
        </w:tabs>
        <w:bidi w:val="0"/>
        <w:spacing w:after="0" w:line="240" w:lineRule="auto"/>
        <w:ind w:left="-90"/>
        <w:rPr>
          <w:rFonts w:asciiTheme="majorBidi" w:hAnsiTheme="majorBidi" w:cstheme="majorBidi"/>
          <w:sz w:val="96"/>
          <w:szCs w:val="96"/>
          <w:lang w:bidi="ar-IQ"/>
        </w:rPr>
      </w:pPr>
      <w:r w:rsidRPr="000877B9">
        <w:rPr>
          <w:rFonts w:asciiTheme="majorBidi" w:hAnsiTheme="majorBidi" w:cstheme="majorBidi"/>
          <w:b/>
          <w:bCs/>
          <w:color w:val="000000"/>
          <w:sz w:val="36"/>
          <w:szCs w:val="36"/>
          <w:rtl/>
        </w:rPr>
        <w:t xml:space="preserve">  اسم رئيس القسم                                                        اسم مقرر القسم</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w:t>
      </w:r>
      <w:r w:rsidRPr="000877B9">
        <w:rPr>
          <w:rFonts w:asciiTheme="majorBidi" w:hAnsiTheme="majorBidi" w:cstheme="majorBidi" w:hint="cs"/>
          <w:b/>
          <w:bCs/>
          <w:color w:val="000000"/>
          <w:sz w:val="36"/>
          <w:szCs w:val="36"/>
          <w:rtl/>
        </w:rPr>
        <w:t>أ.</w:t>
      </w:r>
      <w:r w:rsidRPr="000877B9">
        <w:rPr>
          <w:rFonts w:asciiTheme="majorBidi" w:hAnsiTheme="majorBidi" w:cstheme="majorBidi"/>
          <w:b/>
          <w:bCs/>
          <w:color w:val="000000"/>
          <w:sz w:val="36"/>
          <w:szCs w:val="36"/>
          <w:rtl/>
        </w:rPr>
        <w:t xml:space="preserve">م.د مهند ابراهيم العميدي      </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w:t>
      </w:r>
      <w:r w:rsidRPr="000877B9">
        <w:rPr>
          <w:rFonts w:asciiTheme="majorBidi" w:hAnsiTheme="majorBidi" w:cstheme="majorBidi" w:hint="cs"/>
          <w:b/>
          <w:bCs/>
          <w:color w:val="000000"/>
          <w:sz w:val="36"/>
          <w:szCs w:val="36"/>
          <w:rtl/>
        </w:rPr>
        <w:t xml:space="preserve">  </w:t>
      </w:r>
      <w:r w:rsidRPr="000877B9">
        <w:rPr>
          <w:rFonts w:asciiTheme="majorBidi" w:hAnsiTheme="majorBidi" w:cstheme="majorBidi"/>
          <w:b/>
          <w:bCs/>
          <w:color w:val="000000"/>
          <w:sz w:val="36"/>
          <w:szCs w:val="36"/>
          <w:rtl/>
        </w:rPr>
        <w:t xml:space="preserve">   </w:t>
      </w:r>
      <w:r w:rsidR="001E5AFE">
        <w:rPr>
          <w:rFonts w:asciiTheme="majorBidi" w:hAnsiTheme="majorBidi" w:cstheme="majorBidi" w:hint="cs"/>
          <w:b/>
          <w:bCs/>
          <w:color w:val="000000"/>
          <w:sz w:val="36"/>
          <w:szCs w:val="36"/>
          <w:rtl/>
        </w:rPr>
        <w:t>أ.</w:t>
      </w:r>
      <w:r w:rsidRPr="000877B9">
        <w:rPr>
          <w:rFonts w:asciiTheme="majorBidi" w:hAnsiTheme="majorBidi" w:cstheme="majorBidi"/>
          <w:b/>
          <w:bCs/>
          <w:color w:val="000000"/>
          <w:sz w:val="36"/>
          <w:szCs w:val="36"/>
          <w:rtl/>
        </w:rPr>
        <w:t>م.د اسماعيل حسن عبيد</w:t>
      </w:r>
    </w:p>
    <w:p w14:paraId="3E9B5021" w14:textId="77777777" w:rsidR="000877B9" w:rsidRPr="000877B9" w:rsidRDefault="000877B9" w:rsidP="000877B9">
      <w:pPr>
        <w:bidi w:val="0"/>
        <w:spacing w:after="0" w:line="240" w:lineRule="auto"/>
        <w:jc w:val="right"/>
        <w:rPr>
          <w:rFonts w:asciiTheme="majorBidi" w:hAnsiTheme="majorBidi" w:cstheme="majorBidi"/>
          <w:sz w:val="36"/>
          <w:szCs w:val="36"/>
          <w:rtl/>
          <w:lang w:bidi="ar-IQ"/>
        </w:rPr>
      </w:pPr>
      <w:r w:rsidRPr="000877B9">
        <w:rPr>
          <w:rFonts w:asciiTheme="majorBidi" w:hAnsiTheme="majorBidi" w:cstheme="majorBidi" w:hint="cs"/>
          <w:sz w:val="36"/>
          <w:szCs w:val="36"/>
          <w:rtl/>
          <w:lang w:bidi="ar-IQ"/>
        </w:rPr>
        <w:t xml:space="preserve">          </w:t>
      </w:r>
    </w:p>
    <w:p w14:paraId="675DDCB9" w14:textId="77777777" w:rsidR="000877B9" w:rsidRPr="000877B9" w:rsidRDefault="000877B9" w:rsidP="000877B9">
      <w:pPr>
        <w:bidi w:val="0"/>
        <w:spacing w:after="0" w:line="240" w:lineRule="auto"/>
        <w:jc w:val="right"/>
        <w:rPr>
          <w:sz w:val="36"/>
          <w:szCs w:val="36"/>
          <w:rtl/>
          <w:lang w:bidi="ar-IQ"/>
        </w:rPr>
      </w:pPr>
      <w:r w:rsidRPr="000877B9">
        <w:rPr>
          <w:rFonts w:asciiTheme="majorBidi" w:hAnsiTheme="majorBidi" w:cstheme="majorBidi" w:hint="cs"/>
          <w:sz w:val="36"/>
          <w:szCs w:val="36"/>
          <w:rtl/>
          <w:lang w:bidi="ar-IQ"/>
        </w:rPr>
        <w:t xml:space="preserve">                  التوقيع                                                             التوقيع  </w:t>
      </w:r>
    </w:p>
    <w:p w14:paraId="16E9A423" w14:textId="77777777" w:rsidR="000877B9" w:rsidRPr="000877B9" w:rsidRDefault="000877B9" w:rsidP="000877B9">
      <w:pPr>
        <w:bidi w:val="0"/>
        <w:jc w:val="right"/>
        <w:rPr>
          <w:sz w:val="36"/>
          <w:szCs w:val="36"/>
          <w:rtl/>
          <w:lang w:bidi="ar-IQ"/>
        </w:rPr>
      </w:pPr>
    </w:p>
    <w:p w14:paraId="1C4AA104" w14:textId="77777777" w:rsidR="000877B9" w:rsidRPr="000877B9" w:rsidRDefault="000877B9" w:rsidP="000877B9">
      <w:pPr>
        <w:bidi w:val="0"/>
        <w:jc w:val="right"/>
        <w:rPr>
          <w:sz w:val="36"/>
          <w:szCs w:val="36"/>
          <w:rtl/>
          <w:lang w:bidi="ar-IQ"/>
        </w:rPr>
      </w:pPr>
    </w:p>
    <w:p w14:paraId="760FE92C" w14:textId="77777777" w:rsidR="000877B9" w:rsidRPr="000877B9" w:rsidRDefault="000877B9" w:rsidP="000877B9">
      <w:pPr>
        <w:bidi w:val="0"/>
        <w:jc w:val="right"/>
        <w:rPr>
          <w:sz w:val="36"/>
          <w:szCs w:val="36"/>
          <w:rtl/>
          <w:lang w:bidi="ar-IQ"/>
        </w:rPr>
      </w:pPr>
    </w:p>
    <w:p w14:paraId="5B712B34" w14:textId="77777777" w:rsidR="000877B9" w:rsidRPr="000877B9" w:rsidRDefault="000877B9" w:rsidP="000877B9">
      <w:pPr>
        <w:bidi w:val="0"/>
        <w:jc w:val="center"/>
        <w:rPr>
          <w:b/>
          <w:bCs/>
          <w:sz w:val="36"/>
          <w:szCs w:val="36"/>
          <w:rtl/>
        </w:rPr>
      </w:pPr>
      <w:r w:rsidRPr="000877B9">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0877B9" w:rsidRPr="000877B9" w14:paraId="70B9A1AC" w14:textId="77777777" w:rsidTr="000877B9">
        <w:tc>
          <w:tcPr>
            <w:tcW w:w="9576" w:type="dxa"/>
          </w:tcPr>
          <w:p w14:paraId="1F934B3A" w14:textId="77777777" w:rsidR="000877B9" w:rsidRPr="000877B9" w:rsidRDefault="000877B9" w:rsidP="000877B9">
            <w:pPr>
              <w:bidi w:val="0"/>
              <w:jc w:val="right"/>
              <w:rPr>
                <w:sz w:val="24"/>
                <w:szCs w:val="24"/>
                <w:rtl/>
                <w:lang w:bidi="ar-IQ"/>
              </w:rPr>
            </w:pPr>
            <w:r w:rsidRPr="000877B9">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0877B9">
              <w:rPr>
                <w:rFonts w:asciiTheme="majorBidi" w:hAnsiTheme="majorBidi" w:cstheme="majorBidi" w:hint="cs"/>
                <w:color w:val="000000"/>
                <w:sz w:val="32"/>
                <w:szCs w:val="32"/>
                <w:rtl/>
              </w:rPr>
              <w:t xml:space="preserve"> </w:t>
            </w:r>
            <w:r w:rsidRPr="000877B9">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0877B9">
              <w:rPr>
                <w:rFonts w:asciiTheme="majorBidi" w:hAnsiTheme="majorBidi" w:cstheme="majorBidi" w:hint="cs"/>
                <w:color w:val="000000"/>
                <w:sz w:val="32"/>
                <w:szCs w:val="32"/>
                <w:rtl/>
              </w:rPr>
              <w:t xml:space="preserve"> </w:t>
            </w:r>
            <w:r w:rsidRPr="000877B9">
              <w:rPr>
                <w:rFonts w:asciiTheme="majorBidi" w:hAnsiTheme="majorBidi" w:cstheme="majorBidi"/>
                <w:color w:val="000000"/>
                <w:sz w:val="32"/>
                <w:szCs w:val="32"/>
                <w:rtl/>
              </w:rPr>
              <w:t>البرنامج</w:t>
            </w:r>
            <w:r w:rsidRPr="000877B9">
              <w:rPr>
                <w:rFonts w:hint="cs"/>
                <w:sz w:val="24"/>
                <w:szCs w:val="24"/>
                <w:rtl/>
                <w:lang w:bidi="ar-IQ"/>
              </w:rPr>
              <w:t>.</w:t>
            </w:r>
          </w:p>
        </w:tc>
      </w:tr>
    </w:tbl>
    <w:p w14:paraId="1C7C26C4" w14:textId="77777777" w:rsidR="000877B9" w:rsidRPr="000877B9" w:rsidRDefault="000877B9" w:rsidP="000877B9">
      <w:pPr>
        <w:bidi w:val="0"/>
        <w:jc w:val="center"/>
        <w:rPr>
          <w:sz w:val="36"/>
          <w:szCs w:val="36"/>
          <w:rtl/>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0877B9" w:rsidRPr="000877B9" w14:paraId="78C189A8" w14:textId="77777777" w:rsidTr="000877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61E7FA9A" w14:textId="77777777" w:rsidR="000877B9" w:rsidRPr="000877B9" w:rsidRDefault="000877B9" w:rsidP="000877B9">
            <w:pPr>
              <w:bidi w:val="0"/>
              <w:jc w:val="right"/>
              <w:rPr>
                <w:sz w:val="36"/>
                <w:szCs w:val="36"/>
                <w:lang w:bidi="ar-IQ"/>
              </w:rPr>
            </w:pPr>
            <w:r w:rsidRPr="000877B9">
              <w:rPr>
                <w:rFonts w:hint="cs"/>
                <w:sz w:val="36"/>
                <w:szCs w:val="36"/>
                <w:rtl/>
                <w:lang w:bidi="ar-IQ"/>
              </w:rPr>
              <w:t>جامعة القادسية/ كلية الفنون الجميلة</w:t>
            </w:r>
          </w:p>
        </w:tc>
        <w:tc>
          <w:tcPr>
            <w:tcW w:w="4420" w:type="dxa"/>
            <w:gridSpan w:val="4"/>
          </w:tcPr>
          <w:p w14:paraId="1B85D823" w14:textId="77777777" w:rsidR="000877B9" w:rsidRPr="000877B9" w:rsidRDefault="000877B9" w:rsidP="000877B9">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0877B9">
              <w:rPr>
                <w:rFonts w:asciiTheme="majorBidi" w:hAnsiTheme="majorBidi" w:cstheme="majorBidi"/>
                <w:sz w:val="36"/>
                <w:szCs w:val="36"/>
                <w:rtl/>
                <w:lang w:bidi="ar-IQ"/>
              </w:rPr>
              <w:t>1. المؤسسة التعليمية</w:t>
            </w:r>
          </w:p>
        </w:tc>
      </w:tr>
      <w:tr w:rsidR="000877B9" w:rsidRPr="000877B9" w14:paraId="0886EB77"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33CAF528" w14:textId="77777777" w:rsidR="000877B9" w:rsidRPr="000877B9" w:rsidRDefault="000877B9" w:rsidP="000877B9">
            <w:pPr>
              <w:bidi w:val="0"/>
              <w:jc w:val="right"/>
              <w:rPr>
                <w:sz w:val="36"/>
                <w:szCs w:val="36"/>
                <w:lang w:bidi="ar-IQ"/>
              </w:rPr>
            </w:pPr>
            <w:r w:rsidRPr="000877B9">
              <w:rPr>
                <w:rFonts w:hint="cs"/>
                <w:sz w:val="36"/>
                <w:szCs w:val="36"/>
                <w:rtl/>
                <w:lang w:bidi="ar-IQ"/>
              </w:rPr>
              <w:t>قسم الفنون المسرحية/ الاخراج</w:t>
            </w:r>
          </w:p>
        </w:tc>
        <w:tc>
          <w:tcPr>
            <w:tcW w:w="4420" w:type="dxa"/>
            <w:gridSpan w:val="4"/>
          </w:tcPr>
          <w:p w14:paraId="0C2BD494"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2. القسم الجامعي/المركز</w:t>
            </w:r>
          </w:p>
        </w:tc>
      </w:tr>
      <w:tr w:rsidR="000877B9" w:rsidRPr="000877B9" w14:paraId="4FC026A4" w14:textId="77777777" w:rsidTr="000877B9">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3B03E276" w14:textId="77777777" w:rsidR="000877B9" w:rsidRPr="000877B9" w:rsidRDefault="000877B9" w:rsidP="000877B9">
            <w:pPr>
              <w:bidi w:val="0"/>
              <w:jc w:val="right"/>
              <w:rPr>
                <w:sz w:val="36"/>
                <w:szCs w:val="36"/>
                <w:lang w:bidi="ar-IQ"/>
              </w:rPr>
            </w:pPr>
            <w:r w:rsidRPr="000877B9">
              <w:rPr>
                <w:rFonts w:hint="cs"/>
                <w:sz w:val="36"/>
                <w:szCs w:val="36"/>
                <w:rtl/>
                <w:lang w:bidi="ar-IQ"/>
              </w:rPr>
              <w:t>البكالوريوس</w:t>
            </w:r>
          </w:p>
        </w:tc>
        <w:tc>
          <w:tcPr>
            <w:tcW w:w="4420" w:type="dxa"/>
            <w:gridSpan w:val="4"/>
          </w:tcPr>
          <w:p w14:paraId="1F13A57B"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3. اسم البرنامج الاكاديمي</w:t>
            </w:r>
          </w:p>
        </w:tc>
      </w:tr>
      <w:tr w:rsidR="000877B9" w:rsidRPr="000877B9" w14:paraId="04321820" w14:textId="77777777" w:rsidTr="000877B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19973BF2" w14:textId="77777777" w:rsidR="000877B9" w:rsidRPr="000877B9" w:rsidRDefault="000877B9" w:rsidP="000877B9">
            <w:pPr>
              <w:bidi w:val="0"/>
              <w:jc w:val="right"/>
              <w:rPr>
                <w:sz w:val="36"/>
                <w:szCs w:val="36"/>
                <w:rtl/>
                <w:lang w:bidi="ar-IQ"/>
              </w:rPr>
            </w:pPr>
            <w:r w:rsidRPr="000877B9">
              <w:rPr>
                <w:rFonts w:hint="cs"/>
                <w:sz w:val="36"/>
                <w:szCs w:val="36"/>
                <w:rtl/>
                <w:lang w:bidi="ar-IQ"/>
              </w:rPr>
              <w:t>التطبيقات</w:t>
            </w:r>
          </w:p>
        </w:tc>
        <w:tc>
          <w:tcPr>
            <w:tcW w:w="4420" w:type="dxa"/>
            <w:gridSpan w:val="4"/>
          </w:tcPr>
          <w:p w14:paraId="59E368A3"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0877B9">
              <w:rPr>
                <w:rFonts w:asciiTheme="majorBidi" w:hAnsiTheme="majorBidi" w:cstheme="majorBidi"/>
                <w:b/>
                <w:bCs/>
                <w:sz w:val="36"/>
                <w:szCs w:val="36"/>
                <w:rtl/>
                <w:lang w:bidi="ar-IQ"/>
              </w:rPr>
              <w:t>4. اسم/ رمز المقرر</w:t>
            </w:r>
          </w:p>
        </w:tc>
      </w:tr>
      <w:tr w:rsidR="000877B9" w:rsidRPr="000877B9" w14:paraId="26865F69" w14:textId="77777777" w:rsidTr="000877B9">
        <w:tc>
          <w:tcPr>
            <w:cnfStyle w:val="001000000000" w:firstRow="0" w:lastRow="0" w:firstColumn="1" w:lastColumn="0" w:oddVBand="0" w:evenVBand="0" w:oddHBand="0" w:evenHBand="0" w:firstRowFirstColumn="0" w:firstRowLastColumn="0" w:lastRowFirstColumn="0" w:lastRowLastColumn="0"/>
            <w:tcW w:w="5156" w:type="dxa"/>
            <w:gridSpan w:val="3"/>
          </w:tcPr>
          <w:p w14:paraId="10D42E1D" w14:textId="77777777" w:rsidR="000877B9" w:rsidRPr="000877B9" w:rsidRDefault="000877B9" w:rsidP="000877B9">
            <w:pPr>
              <w:bidi w:val="0"/>
              <w:jc w:val="right"/>
              <w:rPr>
                <w:sz w:val="36"/>
                <w:szCs w:val="36"/>
                <w:lang w:bidi="ar-IQ"/>
              </w:rPr>
            </w:pPr>
            <w:r w:rsidRPr="000877B9">
              <w:rPr>
                <w:rFonts w:hint="cs"/>
                <w:sz w:val="36"/>
                <w:szCs w:val="36"/>
                <w:rtl/>
                <w:lang w:bidi="ar-IQ"/>
              </w:rPr>
              <w:t xml:space="preserve">دوام حضوري </w:t>
            </w:r>
          </w:p>
        </w:tc>
        <w:tc>
          <w:tcPr>
            <w:tcW w:w="4420" w:type="dxa"/>
            <w:gridSpan w:val="4"/>
          </w:tcPr>
          <w:p w14:paraId="36F9C1A3"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ab/>
            </w:r>
            <w:r w:rsidRPr="000877B9">
              <w:rPr>
                <w:rFonts w:asciiTheme="majorBidi" w:hAnsiTheme="majorBidi" w:cstheme="majorBidi"/>
                <w:b/>
                <w:bCs/>
                <w:sz w:val="36"/>
                <w:szCs w:val="36"/>
                <w:rtl/>
                <w:lang w:bidi="ar-IQ"/>
              </w:rPr>
              <w:t>5.اشكال الحضور المتاحة</w:t>
            </w:r>
          </w:p>
        </w:tc>
      </w:tr>
      <w:tr w:rsidR="000877B9" w:rsidRPr="000877B9" w14:paraId="6806B34D"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0C0706C8" w14:textId="77777777" w:rsidR="000877B9" w:rsidRPr="000877B9" w:rsidRDefault="000877B9" w:rsidP="000877B9">
            <w:pPr>
              <w:bidi w:val="0"/>
              <w:jc w:val="right"/>
              <w:rPr>
                <w:sz w:val="36"/>
                <w:szCs w:val="36"/>
                <w:lang w:bidi="ar-IQ"/>
              </w:rPr>
            </w:pPr>
            <w:r w:rsidRPr="000877B9">
              <w:rPr>
                <w:rFonts w:hint="cs"/>
                <w:sz w:val="36"/>
                <w:szCs w:val="36"/>
                <w:rtl/>
                <w:lang w:bidi="ar-IQ"/>
              </w:rPr>
              <w:t xml:space="preserve">نظام السنوي </w:t>
            </w:r>
          </w:p>
        </w:tc>
        <w:tc>
          <w:tcPr>
            <w:tcW w:w="4420" w:type="dxa"/>
            <w:gridSpan w:val="4"/>
          </w:tcPr>
          <w:p w14:paraId="049BCCA6"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6. النظام الدراسي</w:t>
            </w:r>
          </w:p>
        </w:tc>
      </w:tr>
      <w:tr w:rsidR="000877B9" w:rsidRPr="000877B9" w14:paraId="747DA409" w14:textId="77777777" w:rsidTr="000877B9">
        <w:tc>
          <w:tcPr>
            <w:cnfStyle w:val="001000000000" w:firstRow="0" w:lastRow="0" w:firstColumn="1" w:lastColumn="0" w:oddVBand="0" w:evenVBand="0" w:oddHBand="0" w:evenHBand="0" w:firstRowFirstColumn="0" w:firstRowLastColumn="0" w:lastRowFirstColumn="0" w:lastRowLastColumn="0"/>
            <w:tcW w:w="5156" w:type="dxa"/>
            <w:gridSpan w:val="3"/>
          </w:tcPr>
          <w:p w14:paraId="6419773F" w14:textId="77777777" w:rsidR="000877B9" w:rsidRPr="000877B9" w:rsidRDefault="000877B9" w:rsidP="000877B9">
            <w:pPr>
              <w:tabs>
                <w:tab w:val="left" w:pos="810"/>
                <w:tab w:val="center" w:pos="2286"/>
              </w:tabs>
              <w:bidi w:val="0"/>
              <w:jc w:val="right"/>
              <w:rPr>
                <w:sz w:val="36"/>
                <w:szCs w:val="36"/>
                <w:lang w:bidi="ar-IQ"/>
              </w:rPr>
            </w:pPr>
            <w:r w:rsidRPr="000877B9">
              <w:rPr>
                <w:sz w:val="36"/>
                <w:szCs w:val="36"/>
                <w:rtl/>
                <w:lang w:bidi="ar-IQ"/>
              </w:rPr>
              <w:tab/>
            </w:r>
            <w:r w:rsidRPr="000877B9">
              <w:rPr>
                <w:rFonts w:hint="cs"/>
                <w:sz w:val="36"/>
                <w:szCs w:val="36"/>
                <w:rtl/>
                <w:lang w:bidi="ar-IQ"/>
              </w:rPr>
              <w:t>30 اسبوع</w:t>
            </w:r>
            <w:r w:rsidRPr="000877B9">
              <w:rPr>
                <w:sz w:val="36"/>
                <w:szCs w:val="36"/>
                <w:lang w:bidi="ar-IQ"/>
              </w:rPr>
              <w:t>X</w:t>
            </w:r>
            <w:r w:rsidRPr="000877B9">
              <w:rPr>
                <w:sz w:val="36"/>
                <w:szCs w:val="36"/>
                <w:rtl/>
                <w:lang w:bidi="ar-IQ"/>
              </w:rPr>
              <w:tab/>
            </w:r>
            <w:r w:rsidRPr="000877B9">
              <w:rPr>
                <w:rFonts w:hint="cs"/>
                <w:sz w:val="36"/>
                <w:szCs w:val="36"/>
                <w:rtl/>
                <w:lang w:bidi="ar-IQ"/>
              </w:rPr>
              <w:t xml:space="preserve">6 عملي </w:t>
            </w:r>
            <w:r w:rsidRPr="000877B9">
              <w:rPr>
                <w:sz w:val="36"/>
                <w:szCs w:val="36"/>
                <w:lang w:bidi="ar-IQ"/>
              </w:rPr>
              <w:t xml:space="preserve"> </w:t>
            </w:r>
          </w:p>
        </w:tc>
        <w:tc>
          <w:tcPr>
            <w:tcW w:w="4420" w:type="dxa"/>
            <w:gridSpan w:val="4"/>
          </w:tcPr>
          <w:p w14:paraId="4000A9C4"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7. عدد الساعات الدراسية/الكلي</w:t>
            </w:r>
          </w:p>
        </w:tc>
      </w:tr>
      <w:tr w:rsidR="000877B9" w:rsidRPr="000877B9" w14:paraId="0F09B9C8"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130AD353" w14:textId="77777777" w:rsidR="000877B9" w:rsidRPr="000877B9" w:rsidRDefault="000877B9" w:rsidP="001E5AFE">
            <w:pPr>
              <w:bidi w:val="0"/>
              <w:jc w:val="center"/>
              <w:rPr>
                <w:sz w:val="36"/>
                <w:szCs w:val="36"/>
                <w:lang w:bidi="ar-IQ"/>
              </w:rPr>
            </w:pPr>
            <w:r w:rsidRPr="000877B9">
              <w:rPr>
                <w:rFonts w:hint="cs"/>
                <w:sz w:val="36"/>
                <w:szCs w:val="36"/>
                <w:rtl/>
                <w:lang w:bidi="ar-IQ"/>
              </w:rPr>
              <w:t>1/9/202</w:t>
            </w:r>
            <w:r w:rsidR="001E5AFE">
              <w:rPr>
                <w:rFonts w:hint="cs"/>
                <w:sz w:val="36"/>
                <w:szCs w:val="36"/>
                <w:rtl/>
                <w:lang w:bidi="ar-IQ"/>
              </w:rPr>
              <w:t>5</w:t>
            </w:r>
          </w:p>
        </w:tc>
        <w:tc>
          <w:tcPr>
            <w:tcW w:w="4420" w:type="dxa"/>
            <w:gridSpan w:val="4"/>
          </w:tcPr>
          <w:p w14:paraId="2159D9EA"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rtl/>
                <w:lang w:bidi="ar-IQ"/>
              </w:rPr>
              <w:t>8. تاريخ اعداد هذا الوصف</w:t>
            </w:r>
          </w:p>
        </w:tc>
      </w:tr>
      <w:tr w:rsidR="000877B9" w:rsidRPr="000877B9" w14:paraId="7447244D" w14:textId="77777777" w:rsidTr="000877B9">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0328E3FC"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9. اهداف المقرر</w:t>
            </w:r>
          </w:p>
          <w:p w14:paraId="52BEE21C" w14:textId="77777777" w:rsidR="000877B9" w:rsidRPr="000877B9" w:rsidRDefault="000877B9" w:rsidP="000877B9">
            <w:pPr>
              <w:bidi w:val="0"/>
              <w:jc w:val="right"/>
              <w:rPr>
                <w:sz w:val="36"/>
                <w:szCs w:val="36"/>
                <w:lang w:bidi="ar-IQ"/>
              </w:rPr>
            </w:pPr>
            <w:r w:rsidRPr="000877B9">
              <w:rPr>
                <w:rFonts w:hint="cs"/>
                <w:sz w:val="36"/>
                <w:szCs w:val="36"/>
                <w:rtl/>
              </w:rPr>
              <w:t xml:space="preserve">1 - </w:t>
            </w:r>
            <w:r w:rsidRPr="000877B9">
              <w:rPr>
                <w:sz w:val="36"/>
                <w:szCs w:val="36"/>
                <w:rtl/>
              </w:rPr>
              <w:t xml:space="preserve">ان يعرف معنى </w:t>
            </w:r>
            <w:r w:rsidRPr="000877B9">
              <w:rPr>
                <w:rFonts w:hint="cs"/>
                <w:sz w:val="36"/>
                <w:szCs w:val="36"/>
                <w:rtl/>
              </w:rPr>
              <w:t>وكيفية انتاج عرض مسرحي</w:t>
            </w:r>
          </w:p>
          <w:p w14:paraId="7FF5226A" w14:textId="77777777" w:rsidR="000877B9" w:rsidRPr="000877B9" w:rsidRDefault="000877B9" w:rsidP="000877B9">
            <w:pPr>
              <w:bidi w:val="0"/>
              <w:jc w:val="right"/>
              <w:rPr>
                <w:sz w:val="36"/>
                <w:szCs w:val="36"/>
                <w:lang w:bidi="ar-IQ"/>
              </w:rPr>
            </w:pPr>
            <w:r w:rsidRPr="000877B9">
              <w:rPr>
                <w:rFonts w:hint="cs"/>
                <w:sz w:val="36"/>
                <w:szCs w:val="36"/>
                <w:rtl/>
                <w:lang w:bidi="ar-IQ"/>
              </w:rPr>
              <w:t xml:space="preserve">2 - ان يكون قادر على الفرز بين اشكال العروض المسرحية </w:t>
            </w:r>
          </w:p>
          <w:p w14:paraId="7A362FF8" w14:textId="77777777" w:rsidR="000877B9" w:rsidRPr="000877B9" w:rsidRDefault="000877B9" w:rsidP="000877B9">
            <w:pPr>
              <w:bidi w:val="0"/>
              <w:jc w:val="right"/>
              <w:rPr>
                <w:sz w:val="36"/>
                <w:szCs w:val="36"/>
                <w:rtl/>
                <w:lang w:bidi="ar-IQ"/>
              </w:rPr>
            </w:pPr>
            <w:r w:rsidRPr="000877B9">
              <w:rPr>
                <w:rFonts w:hint="cs"/>
                <w:sz w:val="36"/>
                <w:szCs w:val="36"/>
                <w:rtl/>
                <w:lang w:bidi="ar-IQ"/>
              </w:rPr>
              <w:t xml:space="preserve">3 - </w:t>
            </w:r>
            <w:r w:rsidRPr="000877B9">
              <w:rPr>
                <w:sz w:val="36"/>
                <w:szCs w:val="36"/>
                <w:rtl/>
              </w:rPr>
              <w:t>ان يستطيع تصنيف مجالات الفنون المسرحية</w:t>
            </w:r>
            <w:r w:rsidRPr="000877B9">
              <w:rPr>
                <w:rFonts w:hint="cs"/>
                <w:sz w:val="36"/>
                <w:szCs w:val="36"/>
                <w:rtl/>
              </w:rPr>
              <w:t xml:space="preserve"> ومكونات العرض المسرحي عموما </w:t>
            </w:r>
          </w:p>
          <w:p w14:paraId="0BDB39DA" w14:textId="77777777" w:rsidR="000877B9" w:rsidRPr="000877B9" w:rsidRDefault="000877B9" w:rsidP="000877B9">
            <w:pPr>
              <w:bidi w:val="0"/>
              <w:jc w:val="right"/>
              <w:rPr>
                <w:sz w:val="36"/>
                <w:szCs w:val="36"/>
                <w:lang w:bidi="ar-IQ"/>
              </w:rPr>
            </w:pPr>
          </w:p>
        </w:tc>
      </w:tr>
      <w:tr w:rsidR="000877B9" w:rsidRPr="000877B9" w14:paraId="482900C6" w14:textId="77777777" w:rsidTr="000877B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6848A272"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10- مخرجات المقرر وطرائق التعليم والتعلم والتقييم </w:t>
            </w:r>
          </w:p>
          <w:p w14:paraId="458CCEA6" w14:textId="77777777" w:rsidR="000877B9" w:rsidRPr="000877B9" w:rsidRDefault="000877B9" w:rsidP="000877B9">
            <w:pPr>
              <w:bidi w:val="0"/>
              <w:jc w:val="right"/>
              <w:rPr>
                <w:rFonts w:asciiTheme="majorBidi" w:hAnsiTheme="majorBidi" w:cstheme="majorBidi"/>
                <w:sz w:val="36"/>
                <w:szCs w:val="36"/>
                <w:rtl/>
                <w:lang w:bidi="ar-IQ"/>
              </w:rPr>
            </w:pPr>
          </w:p>
          <w:p w14:paraId="45E08AF9"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اولاً- الاهداف المعرفية:-</w:t>
            </w:r>
          </w:p>
          <w:p w14:paraId="52405609" w14:textId="77777777" w:rsidR="000877B9" w:rsidRPr="000877B9" w:rsidRDefault="000877B9" w:rsidP="000877B9">
            <w:pPr>
              <w:bidi w:val="0"/>
              <w:jc w:val="right"/>
              <w:rPr>
                <w:rFonts w:asciiTheme="majorBidi" w:hAnsiTheme="majorBidi" w:cstheme="majorBidi"/>
                <w:sz w:val="36"/>
                <w:szCs w:val="36"/>
                <w:rtl/>
                <w:lang w:bidi="ar-IQ"/>
              </w:rPr>
            </w:pPr>
          </w:p>
          <w:p w14:paraId="09318079" w14:textId="77777777" w:rsidR="000877B9" w:rsidRPr="000877B9" w:rsidRDefault="000877B9" w:rsidP="000877B9">
            <w:pPr>
              <w:bidi w:val="0"/>
              <w:ind w:right="-9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1- ان يستطيع تعريف الطالب </w:t>
            </w:r>
            <w:r w:rsidRPr="000877B9">
              <w:rPr>
                <w:rFonts w:asciiTheme="majorBidi" w:hAnsiTheme="majorBidi" w:cstheme="majorBidi" w:hint="cs"/>
                <w:sz w:val="36"/>
                <w:szCs w:val="36"/>
                <w:rtl/>
                <w:lang w:bidi="ar-IQ"/>
              </w:rPr>
              <w:t xml:space="preserve">قراءة النصوص المسرحية </w:t>
            </w:r>
          </w:p>
          <w:p w14:paraId="4B1A5655" w14:textId="77777777" w:rsidR="000877B9" w:rsidRPr="000877B9" w:rsidRDefault="000877B9" w:rsidP="000877B9">
            <w:pPr>
              <w:bidi w:val="0"/>
              <w:ind w:right="-9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2- ان يستطيع الطالب </w:t>
            </w:r>
            <w:r w:rsidRPr="000877B9">
              <w:rPr>
                <w:rFonts w:asciiTheme="majorBidi" w:hAnsiTheme="majorBidi" w:cstheme="majorBidi" w:hint="cs"/>
                <w:sz w:val="36"/>
                <w:szCs w:val="36"/>
                <w:rtl/>
                <w:lang w:bidi="ar-IQ"/>
              </w:rPr>
              <w:t>ال</w:t>
            </w:r>
            <w:r w:rsidRPr="000877B9">
              <w:rPr>
                <w:rFonts w:asciiTheme="majorBidi" w:hAnsiTheme="majorBidi" w:cstheme="majorBidi"/>
                <w:sz w:val="36"/>
                <w:szCs w:val="36"/>
                <w:rtl/>
                <w:lang w:bidi="ar-IQ"/>
              </w:rPr>
              <w:t xml:space="preserve">تعريف </w:t>
            </w:r>
            <w:r w:rsidRPr="000877B9">
              <w:rPr>
                <w:rFonts w:asciiTheme="majorBidi" w:hAnsiTheme="majorBidi" w:cstheme="majorBidi" w:hint="cs"/>
                <w:sz w:val="36"/>
                <w:szCs w:val="36"/>
                <w:rtl/>
                <w:lang w:bidi="ar-IQ"/>
              </w:rPr>
              <w:t>على كيفية الحضور والتأثير من خلال انشاء مكونات العرض المسرحي</w:t>
            </w:r>
            <w:r w:rsidRPr="000877B9">
              <w:rPr>
                <w:rFonts w:asciiTheme="majorBidi" w:hAnsiTheme="majorBidi" w:cstheme="majorBidi"/>
                <w:sz w:val="36"/>
                <w:szCs w:val="36"/>
                <w:rtl/>
                <w:lang w:bidi="ar-IQ"/>
              </w:rPr>
              <w:t>.</w:t>
            </w:r>
          </w:p>
          <w:p w14:paraId="4C6ED372" w14:textId="77777777" w:rsidR="000877B9" w:rsidRPr="000877B9" w:rsidRDefault="000877B9" w:rsidP="000877B9">
            <w:pPr>
              <w:bidi w:val="0"/>
              <w:ind w:right="-9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3- ان يستطيع الطالب </w:t>
            </w:r>
            <w:r w:rsidRPr="000877B9">
              <w:rPr>
                <w:rFonts w:asciiTheme="majorBidi" w:hAnsiTheme="majorBidi" w:cstheme="majorBidi" w:hint="cs"/>
                <w:sz w:val="36"/>
                <w:szCs w:val="36"/>
                <w:rtl/>
                <w:lang w:bidi="ar-IQ"/>
              </w:rPr>
              <w:t xml:space="preserve">قيادة العمل مع مجمل من الفنيين والممثلين </w:t>
            </w:r>
            <w:r w:rsidRPr="000877B9">
              <w:rPr>
                <w:rFonts w:asciiTheme="majorBidi" w:hAnsiTheme="majorBidi" w:cstheme="majorBidi"/>
                <w:sz w:val="36"/>
                <w:szCs w:val="36"/>
                <w:rtl/>
                <w:lang w:bidi="ar-IQ"/>
              </w:rPr>
              <w:t>.</w:t>
            </w:r>
          </w:p>
          <w:p w14:paraId="52B28AB7" w14:textId="77777777" w:rsidR="000877B9" w:rsidRPr="000877B9" w:rsidRDefault="000877B9" w:rsidP="000877B9">
            <w:pPr>
              <w:bidi w:val="0"/>
              <w:ind w:right="-9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5-</w:t>
            </w:r>
            <w:r w:rsidRPr="000877B9">
              <w:rPr>
                <w:rFonts w:asciiTheme="majorBidi" w:hAnsiTheme="majorBidi" w:cstheme="majorBidi" w:hint="cs"/>
                <w:sz w:val="36"/>
                <w:szCs w:val="36"/>
                <w:rtl/>
                <w:lang w:bidi="ar-IQ"/>
              </w:rPr>
              <w:t>انتاج العروض المسرحية بشكل اكاديمي</w:t>
            </w:r>
          </w:p>
          <w:p w14:paraId="26806134" w14:textId="77777777" w:rsidR="000877B9" w:rsidRPr="000877B9" w:rsidRDefault="000877B9" w:rsidP="000877B9">
            <w:pPr>
              <w:bidi w:val="0"/>
              <w:jc w:val="right"/>
              <w:rPr>
                <w:rFonts w:asciiTheme="majorBidi" w:hAnsiTheme="majorBidi" w:cstheme="majorBidi"/>
                <w:sz w:val="36"/>
                <w:szCs w:val="36"/>
                <w:lang w:bidi="ar-IQ"/>
              </w:rPr>
            </w:pPr>
          </w:p>
          <w:p w14:paraId="261DCFC0"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ثانياً- الاهداف المهاراتية الخاصة بالمقرر:-</w:t>
            </w:r>
          </w:p>
          <w:p w14:paraId="60B7B3A4" w14:textId="77777777" w:rsidR="000877B9" w:rsidRPr="000877B9" w:rsidRDefault="000877B9" w:rsidP="000877B9">
            <w:pPr>
              <w:bidi w:val="0"/>
              <w:jc w:val="right"/>
              <w:rPr>
                <w:rFonts w:asciiTheme="majorBidi" w:hAnsiTheme="majorBidi" w:cstheme="majorBidi"/>
                <w:sz w:val="36"/>
                <w:szCs w:val="36"/>
                <w:rtl/>
                <w:lang w:bidi="ar-IQ"/>
              </w:rPr>
            </w:pPr>
          </w:p>
          <w:p w14:paraId="027391F1"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lang w:bidi="ar-IQ"/>
              </w:rPr>
              <w:tab/>
            </w:r>
            <w:r w:rsidRPr="000877B9">
              <w:rPr>
                <w:rFonts w:asciiTheme="majorBidi" w:hAnsiTheme="majorBidi" w:cstheme="majorBidi"/>
                <w:sz w:val="36"/>
                <w:szCs w:val="36"/>
                <w:rtl/>
                <w:lang w:bidi="ar-IQ"/>
              </w:rPr>
              <w:t xml:space="preserve">1- </w:t>
            </w:r>
            <w:r w:rsidRPr="000877B9">
              <w:rPr>
                <w:rFonts w:asciiTheme="majorBidi" w:hAnsiTheme="majorBidi" w:cstheme="majorBidi" w:hint="cs"/>
                <w:sz w:val="36"/>
                <w:szCs w:val="36"/>
                <w:rtl/>
                <w:lang w:bidi="ar-IQ"/>
              </w:rPr>
              <w:t>العمل وفق فريق متكامل (نظام كروبات) بجميع مكوناته</w:t>
            </w:r>
          </w:p>
          <w:p w14:paraId="26B28B97"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2-  مهارات </w:t>
            </w:r>
            <w:r w:rsidRPr="000877B9">
              <w:rPr>
                <w:rFonts w:asciiTheme="majorBidi" w:hAnsiTheme="majorBidi" w:cstheme="majorBidi" w:hint="cs"/>
                <w:sz w:val="36"/>
                <w:szCs w:val="36"/>
                <w:rtl/>
                <w:lang w:bidi="ar-IQ"/>
              </w:rPr>
              <w:t>ثقافية</w:t>
            </w:r>
            <w:r w:rsidRPr="000877B9">
              <w:rPr>
                <w:rFonts w:asciiTheme="majorBidi" w:hAnsiTheme="majorBidi" w:cstheme="majorBidi"/>
                <w:sz w:val="36"/>
                <w:szCs w:val="36"/>
                <w:rtl/>
                <w:lang w:bidi="ar-IQ"/>
              </w:rPr>
              <w:t xml:space="preserve"> عن طريق فتح حوار جماعي بين الطلبة في تقييم وتحليل </w:t>
            </w: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rtl/>
                <w:lang w:bidi="ar-IQ"/>
              </w:rPr>
              <w:t xml:space="preserve"> </w:t>
            </w:r>
          </w:p>
          <w:p w14:paraId="2AA1ECD0"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3-  </w:t>
            </w:r>
            <w:r w:rsidRPr="000877B9">
              <w:rPr>
                <w:rFonts w:asciiTheme="majorBidi" w:hAnsiTheme="majorBidi" w:cstheme="majorBidi" w:hint="cs"/>
                <w:sz w:val="36"/>
                <w:szCs w:val="36"/>
                <w:rtl/>
                <w:lang w:bidi="ar-IQ"/>
              </w:rPr>
              <w:t>العمل بشكل جماعي وممنهج ووفق ضوابط علمية وعملية</w:t>
            </w:r>
          </w:p>
          <w:p w14:paraId="2106A096"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 4- </w:t>
            </w:r>
            <w:r w:rsidRPr="000877B9">
              <w:rPr>
                <w:rFonts w:asciiTheme="majorBidi" w:hAnsiTheme="majorBidi" w:cstheme="majorBidi" w:hint="cs"/>
                <w:sz w:val="36"/>
                <w:szCs w:val="36"/>
                <w:rtl/>
                <w:lang w:bidi="ar-IQ"/>
              </w:rPr>
              <w:t>مهارات الاكتشاف عبر التجارب والابتكار</w:t>
            </w:r>
          </w:p>
          <w:p w14:paraId="164B56BD"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 xml:space="preserve">5- ان يكون الطالب قادر على </w:t>
            </w:r>
            <w:r w:rsidRPr="000877B9">
              <w:rPr>
                <w:rFonts w:asciiTheme="majorBidi" w:hAnsiTheme="majorBidi" w:cstheme="majorBidi" w:hint="cs"/>
                <w:sz w:val="36"/>
                <w:szCs w:val="36"/>
                <w:rtl/>
                <w:lang w:bidi="ar-IQ"/>
              </w:rPr>
              <w:t>اخراج وتمثيل وتنفيذ العمل المسرحي بشكل فني جمالي منضبط</w:t>
            </w:r>
          </w:p>
          <w:p w14:paraId="634B45A2" w14:textId="77777777" w:rsidR="000877B9" w:rsidRPr="000877B9" w:rsidRDefault="000877B9" w:rsidP="000877B9">
            <w:pPr>
              <w:bidi w:val="0"/>
              <w:jc w:val="right"/>
              <w:rPr>
                <w:rFonts w:asciiTheme="majorBidi" w:hAnsiTheme="majorBidi" w:cstheme="majorBidi"/>
                <w:sz w:val="36"/>
                <w:szCs w:val="36"/>
                <w:lang w:val="en-GB" w:bidi="ar-IQ"/>
              </w:rPr>
            </w:pPr>
          </w:p>
          <w:p w14:paraId="59BB41CD"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ثالثاَ- الاهداف الوجدانية والقيمية:-</w:t>
            </w:r>
          </w:p>
          <w:p w14:paraId="7FD8292A" w14:textId="77777777" w:rsidR="000877B9" w:rsidRPr="000877B9" w:rsidRDefault="000877B9" w:rsidP="000877B9">
            <w:pPr>
              <w:bidi w:val="0"/>
              <w:jc w:val="right"/>
              <w:rPr>
                <w:rFonts w:asciiTheme="majorBidi" w:hAnsiTheme="majorBidi" w:cstheme="majorBidi"/>
                <w:sz w:val="36"/>
                <w:szCs w:val="36"/>
                <w:rtl/>
                <w:lang w:bidi="ar-IQ"/>
              </w:rPr>
            </w:pPr>
          </w:p>
          <w:p w14:paraId="22B02C57"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1- تنمية الذوق الجمالي</w:t>
            </w:r>
          </w:p>
          <w:p w14:paraId="5BA1D7A7"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2- تنمية الاحساس بجمالية ال</w:t>
            </w:r>
            <w:r w:rsidRPr="000877B9">
              <w:rPr>
                <w:rFonts w:asciiTheme="majorBidi" w:hAnsiTheme="majorBidi" w:cstheme="majorBidi" w:hint="cs"/>
                <w:sz w:val="36"/>
                <w:szCs w:val="36"/>
                <w:rtl/>
                <w:lang w:bidi="ar-IQ"/>
              </w:rPr>
              <w:t>صوت والالقاء</w:t>
            </w:r>
          </w:p>
          <w:p w14:paraId="6ADAF789"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3- تنمية القدرة على الاكتشاف والابداع</w:t>
            </w:r>
          </w:p>
          <w:p w14:paraId="6D5722C0" w14:textId="77777777" w:rsidR="000877B9" w:rsidRPr="000877B9" w:rsidRDefault="000877B9" w:rsidP="000877B9">
            <w:pPr>
              <w:bidi w:val="0"/>
              <w:jc w:val="right"/>
              <w:rPr>
                <w:rFonts w:asciiTheme="majorBidi" w:hAnsiTheme="majorBidi" w:cstheme="majorBidi"/>
                <w:sz w:val="36"/>
                <w:szCs w:val="36"/>
                <w:rtl/>
                <w:lang w:bidi="ar-IQ"/>
              </w:rPr>
            </w:pPr>
          </w:p>
          <w:p w14:paraId="42DD13D0"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رابعاً- طرائق التعليم والتعلم</w:t>
            </w:r>
          </w:p>
          <w:p w14:paraId="364DFA57" w14:textId="77777777" w:rsidR="000877B9" w:rsidRPr="000877B9" w:rsidRDefault="000877B9" w:rsidP="000877B9">
            <w:pPr>
              <w:bidi w:val="0"/>
              <w:jc w:val="right"/>
              <w:rPr>
                <w:rFonts w:asciiTheme="majorBidi" w:hAnsiTheme="majorBidi" w:cstheme="majorBidi"/>
                <w:sz w:val="36"/>
                <w:szCs w:val="36"/>
                <w:rtl/>
                <w:lang w:bidi="ar-IQ"/>
              </w:rPr>
            </w:pPr>
          </w:p>
          <w:p w14:paraId="6889A508"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1- طريقة المحاضرة مع الاستجواب</w:t>
            </w:r>
          </w:p>
          <w:p w14:paraId="038D246A"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2- طريقة التعلم الجمعي</w:t>
            </w:r>
          </w:p>
          <w:p w14:paraId="58BA9753"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3- طريقة التعلم الاستنباطي </w:t>
            </w:r>
          </w:p>
          <w:p w14:paraId="094C3A6D"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4- طريقة المناقشة والحوار </w:t>
            </w:r>
          </w:p>
          <w:p w14:paraId="4C6A10F5" w14:textId="77777777" w:rsidR="000877B9" w:rsidRPr="000877B9" w:rsidRDefault="000877B9" w:rsidP="000877B9">
            <w:pPr>
              <w:bidi w:val="0"/>
              <w:jc w:val="right"/>
              <w:rPr>
                <w:rFonts w:asciiTheme="majorBidi" w:hAnsiTheme="majorBidi" w:cstheme="majorBidi"/>
                <w:sz w:val="36"/>
                <w:szCs w:val="36"/>
                <w:lang w:val="en-GB" w:bidi="ar-IQ"/>
              </w:rPr>
            </w:pPr>
          </w:p>
          <w:p w14:paraId="1C196B09"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خامساً- طرائق التقييم</w:t>
            </w:r>
          </w:p>
          <w:p w14:paraId="162BFE8E" w14:textId="77777777" w:rsidR="000877B9" w:rsidRPr="000877B9" w:rsidRDefault="000877B9" w:rsidP="000877B9">
            <w:pPr>
              <w:bidi w:val="0"/>
              <w:jc w:val="right"/>
              <w:rPr>
                <w:rFonts w:asciiTheme="majorBidi" w:hAnsiTheme="majorBidi" w:cstheme="majorBidi"/>
                <w:sz w:val="36"/>
                <w:szCs w:val="36"/>
                <w:rtl/>
                <w:lang w:bidi="ar-IQ"/>
              </w:rPr>
            </w:pPr>
          </w:p>
          <w:p w14:paraId="30D14F99"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hint="cs"/>
                <w:sz w:val="36"/>
                <w:szCs w:val="36"/>
                <w:rtl/>
                <w:lang w:bidi="ar-IQ"/>
              </w:rPr>
              <w:t xml:space="preserve">1- </w:t>
            </w:r>
            <w:r w:rsidRPr="000877B9">
              <w:rPr>
                <w:rFonts w:asciiTheme="majorBidi" w:hAnsiTheme="majorBidi" w:cstheme="majorBidi"/>
                <w:sz w:val="36"/>
                <w:szCs w:val="36"/>
                <w:rtl/>
                <w:lang w:bidi="ar-IQ"/>
              </w:rPr>
              <w:t>معيار التقييم الاداء المهاري</w:t>
            </w:r>
          </w:p>
          <w:p w14:paraId="68E77B65"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hint="cs"/>
                <w:sz w:val="36"/>
                <w:szCs w:val="36"/>
                <w:rtl/>
                <w:lang w:bidi="ar-IQ"/>
              </w:rPr>
              <w:t>2- الاختبار الاسبوعي: متابعة الطلبة اثناء البناء وحضورهم وغيابهم</w:t>
            </w:r>
          </w:p>
          <w:p w14:paraId="1375B13A"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hint="cs"/>
                <w:sz w:val="36"/>
                <w:szCs w:val="36"/>
                <w:rtl/>
                <w:lang w:bidi="ar-IQ"/>
              </w:rPr>
              <w:t>3- الاختبار الفصلي: تقييم الطلبة بنهاية العمل</w:t>
            </w:r>
          </w:p>
          <w:p w14:paraId="251CC840" w14:textId="77777777" w:rsidR="000877B9" w:rsidRPr="000877B9" w:rsidRDefault="000877B9" w:rsidP="000877B9">
            <w:pPr>
              <w:bidi w:val="0"/>
              <w:jc w:val="right"/>
              <w:rPr>
                <w:rFonts w:asciiTheme="majorBidi" w:hAnsiTheme="majorBidi"/>
                <w:sz w:val="36"/>
                <w:szCs w:val="36"/>
                <w:rtl/>
                <w:lang w:bidi="ar-IQ"/>
              </w:rPr>
            </w:pPr>
            <w:r w:rsidRPr="000877B9">
              <w:rPr>
                <w:rFonts w:asciiTheme="majorBidi" w:hAnsiTheme="majorBidi" w:hint="cs"/>
                <w:sz w:val="36"/>
                <w:szCs w:val="36"/>
                <w:rtl/>
                <w:lang w:bidi="ar-IQ"/>
              </w:rPr>
              <w:t>4- الاختبارات الشفوية والتحريرية</w:t>
            </w:r>
          </w:p>
          <w:p w14:paraId="5C3B1258" w14:textId="77777777" w:rsidR="000877B9" w:rsidRPr="000877B9" w:rsidRDefault="000877B9" w:rsidP="000877B9">
            <w:pPr>
              <w:bidi w:val="0"/>
              <w:rPr>
                <w:rFonts w:asciiTheme="majorBidi" w:hAnsiTheme="majorBidi" w:cstheme="majorBidi"/>
                <w:sz w:val="36"/>
                <w:szCs w:val="36"/>
                <w:lang w:bidi="ar-IQ"/>
              </w:rPr>
            </w:pPr>
          </w:p>
          <w:p w14:paraId="613BA4AA" w14:textId="77777777" w:rsidR="000877B9" w:rsidRPr="000877B9" w:rsidRDefault="000877B9" w:rsidP="000877B9">
            <w:pPr>
              <w:tabs>
                <w:tab w:val="left" w:pos="3405"/>
              </w:tabs>
              <w:bidi w:val="0"/>
              <w:jc w:val="right"/>
              <w:rPr>
                <w:rFonts w:asciiTheme="majorBidi" w:hAnsiTheme="majorBidi" w:cstheme="majorBidi"/>
                <w:sz w:val="36"/>
                <w:szCs w:val="36"/>
                <w:lang w:bidi="ar-IQ"/>
              </w:rPr>
            </w:pPr>
            <w:r w:rsidRPr="000877B9">
              <w:rPr>
                <w:rFonts w:asciiTheme="majorBidi" w:hAnsiTheme="majorBidi" w:cstheme="majorBidi" w:hint="cs"/>
                <w:sz w:val="36"/>
                <w:szCs w:val="36"/>
                <w:rtl/>
                <w:lang w:bidi="ar-IQ"/>
              </w:rPr>
              <w:t>11- بنية المقرر</w:t>
            </w:r>
          </w:p>
        </w:tc>
      </w:tr>
      <w:tr w:rsidR="000877B9" w:rsidRPr="000877B9" w14:paraId="36D65A32" w14:textId="77777777" w:rsidTr="000877B9">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680F7ECC" w14:textId="77777777" w:rsidR="000877B9" w:rsidRPr="000877B9" w:rsidRDefault="000877B9" w:rsidP="000877B9">
            <w:pPr>
              <w:bidi w:val="0"/>
              <w:jc w:val="center"/>
              <w:rPr>
                <w:rFonts w:asciiTheme="majorBidi" w:hAnsiTheme="majorBidi" w:cstheme="majorBidi"/>
                <w:sz w:val="32"/>
                <w:szCs w:val="32"/>
                <w:rtl/>
                <w:lang w:bidi="ar-IQ"/>
              </w:rPr>
            </w:pPr>
            <w:r w:rsidRPr="000877B9">
              <w:rPr>
                <w:rFonts w:asciiTheme="majorBidi" w:hAnsiTheme="majorBidi" w:cstheme="majorBidi"/>
                <w:sz w:val="32"/>
                <w:szCs w:val="32"/>
                <w:rtl/>
                <w:lang w:bidi="ar-IQ"/>
              </w:rPr>
              <w:t>طريقة التقييم</w:t>
            </w:r>
          </w:p>
        </w:tc>
        <w:tc>
          <w:tcPr>
            <w:tcW w:w="1521" w:type="dxa"/>
          </w:tcPr>
          <w:p w14:paraId="3580544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طريقة التعلم</w:t>
            </w:r>
          </w:p>
        </w:tc>
        <w:tc>
          <w:tcPr>
            <w:tcW w:w="2269" w:type="dxa"/>
            <w:gridSpan w:val="2"/>
          </w:tcPr>
          <w:p w14:paraId="172D8DB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اسم الوحدة/المساق او الموضوع</w:t>
            </w:r>
          </w:p>
        </w:tc>
        <w:tc>
          <w:tcPr>
            <w:tcW w:w="1935" w:type="dxa"/>
          </w:tcPr>
          <w:p w14:paraId="49A29D9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مخرجات التعلم المطلوبة</w:t>
            </w:r>
          </w:p>
        </w:tc>
        <w:tc>
          <w:tcPr>
            <w:tcW w:w="1277" w:type="dxa"/>
          </w:tcPr>
          <w:p w14:paraId="7E848A3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الساعات</w:t>
            </w:r>
          </w:p>
        </w:tc>
        <w:tc>
          <w:tcPr>
            <w:tcW w:w="1100" w:type="dxa"/>
          </w:tcPr>
          <w:p w14:paraId="3DB72A1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0877B9">
              <w:rPr>
                <w:rFonts w:asciiTheme="majorBidi" w:hAnsiTheme="majorBidi" w:cstheme="majorBidi"/>
                <w:b/>
                <w:bCs/>
                <w:sz w:val="32"/>
                <w:szCs w:val="32"/>
                <w:rtl/>
                <w:lang w:bidi="ar-IQ"/>
              </w:rPr>
              <w:t>الاسبوع</w:t>
            </w:r>
          </w:p>
        </w:tc>
      </w:tr>
      <w:tr w:rsidR="000877B9" w:rsidRPr="000877B9" w14:paraId="647F6A2D" w14:textId="77777777" w:rsidTr="000877B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14:paraId="584EFF96"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تقويم</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69B00C0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21C9A5D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rtl/>
                <w:lang w:bidi="ar-IQ"/>
              </w:rPr>
              <w:t>والتمارين</w:t>
            </w:r>
            <w:r w:rsidRPr="000877B9">
              <w:rPr>
                <w:rFonts w:asciiTheme="majorBidi" w:hAnsiTheme="majorBidi" w:cstheme="majorBidi"/>
                <w:sz w:val="28"/>
                <w:szCs w:val="28"/>
                <w:rtl/>
                <w:lang w:bidi="ar-IQ"/>
              </w:rPr>
              <w:t xml:space="preserve"> </w:t>
            </w:r>
          </w:p>
        </w:tc>
        <w:tc>
          <w:tcPr>
            <w:tcW w:w="2269" w:type="dxa"/>
            <w:gridSpan w:val="2"/>
          </w:tcPr>
          <w:p w14:paraId="4FECA96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0877B9">
              <w:rPr>
                <w:rFonts w:asciiTheme="majorBidi" w:hAnsiTheme="majorBidi" w:cstheme="majorBidi" w:hint="cs"/>
                <w:sz w:val="28"/>
                <w:szCs w:val="28"/>
                <w:rtl/>
                <w:lang w:val="en-GB" w:bidi="ar-IQ"/>
              </w:rPr>
              <w:t xml:space="preserve">اختيار النصوص المسرحية </w:t>
            </w:r>
          </w:p>
        </w:tc>
        <w:tc>
          <w:tcPr>
            <w:tcW w:w="1935" w:type="dxa"/>
          </w:tcPr>
          <w:p w14:paraId="452CF039"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0877B9">
              <w:rPr>
                <w:rFonts w:asciiTheme="majorBidi" w:hAnsiTheme="majorBidi" w:cstheme="majorBidi" w:hint="cs"/>
                <w:sz w:val="28"/>
                <w:szCs w:val="28"/>
                <w:rtl/>
                <w:lang w:val="en-GB" w:bidi="ar-IQ"/>
              </w:rPr>
              <w:t>معرفة الطلبة كيفة اختيار نص مسرحي ملائم للعرض المسرحي</w:t>
            </w:r>
          </w:p>
        </w:tc>
        <w:tc>
          <w:tcPr>
            <w:tcW w:w="1277" w:type="dxa"/>
          </w:tcPr>
          <w:p w14:paraId="68089FE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6</w:t>
            </w:r>
          </w:p>
        </w:tc>
        <w:tc>
          <w:tcPr>
            <w:tcW w:w="1100" w:type="dxa"/>
          </w:tcPr>
          <w:p w14:paraId="2DEC7CE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w:t>
            </w:r>
          </w:p>
        </w:tc>
      </w:tr>
      <w:tr w:rsidR="000877B9" w:rsidRPr="000877B9" w14:paraId="3E124565" w14:textId="77777777" w:rsidTr="000877B9">
        <w:trPr>
          <w:trHeight w:val="350"/>
        </w:trPr>
        <w:tc>
          <w:tcPr>
            <w:cnfStyle w:val="001000000000" w:firstRow="0" w:lastRow="0" w:firstColumn="1" w:lastColumn="0" w:oddVBand="0" w:evenVBand="0" w:oddHBand="0" w:evenHBand="0" w:firstRowFirstColumn="0" w:firstRowLastColumn="0" w:lastRowFirstColumn="0" w:lastRowLastColumn="0"/>
            <w:tcW w:w="1474" w:type="dxa"/>
          </w:tcPr>
          <w:p w14:paraId="07192129"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معيار تقويم الاداء المهاري</w:t>
            </w:r>
          </w:p>
        </w:tc>
        <w:tc>
          <w:tcPr>
            <w:tcW w:w="1521" w:type="dxa"/>
          </w:tcPr>
          <w:p w14:paraId="6A19C91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7A44046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rtl/>
                <w:lang w:bidi="ar-IQ"/>
              </w:rPr>
              <w:t>والتمارين</w:t>
            </w:r>
          </w:p>
        </w:tc>
        <w:tc>
          <w:tcPr>
            <w:tcW w:w="2269" w:type="dxa"/>
            <w:gridSpan w:val="2"/>
          </w:tcPr>
          <w:p w14:paraId="1E69616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GB" w:bidi="ar-IQ"/>
              </w:rPr>
            </w:pPr>
            <w:r w:rsidRPr="000877B9">
              <w:rPr>
                <w:rFonts w:asciiTheme="majorBidi" w:hAnsiTheme="majorBidi" w:cstheme="majorBidi" w:hint="cs"/>
                <w:sz w:val="28"/>
                <w:szCs w:val="28"/>
                <w:rtl/>
                <w:lang w:val="en-GB" w:bidi="ar-IQ"/>
              </w:rPr>
              <w:t xml:space="preserve">توزيع الادوار والمهام الادائية </w:t>
            </w:r>
          </w:p>
        </w:tc>
        <w:tc>
          <w:tcPr>
            <w:tcW w:w="1935" w:type="dxa"/>
          </w:tcPr>
          <w:p w14:paraId="4BCA3D4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GB" w:bidi="ar-IQ"/>
              </w:rPr>
            </w:pPr>
            <w:r w:rsidRPr="000877B9">
              <w:rPr>
                <w:rFonts w:asciiTheme="majorBidi" w:hAnsiTheme="majorBidi" w:cstheme="majorBidi" w:hint="cs"/>
                <w:sz w:val="28"/>
                <w:szCs w:val="28"/>
                <w:rtl/>
                <w:lang w:val="en-GB" w:bidi="ar-IQ"/>
              </w:rPr>
              <w:t>معرفة الطلبة الية توزيع الادوار وفق معايير محددة</w:t>
            </w:r>
          </w:p>
        </w:tc>
        <w:tc>
          <w:tcPr>
            <w:tcW w:w="1277" w:type="dxa"/>
          </w:tcPr>
          <w:p w14:paraId="289DA19D"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6</w:t>
            </w:r>
          </w:p>
        </w:tc>
        <w:tc>
          <w:tcPr>
            <w:tcW w:w="1100" w:type="dxa"/>
          </w:tcPr>
          <w:p w14:paraId="424DCF3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w:t>
            </w:r>
          </w:p>
        </w:tc>
      </w:tr>
      <w:tr w:rsidR="000877B9" w:rsidRPr="000877B9" w14:paraId="26381DDF" w14:textId="77777777" w:rsidTr="000877B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14:paraId="5DFD0F2D"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تقويم</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503C293B"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2F06AE4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2E57A3B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0877B9">
              <w:rPr>
                <w:rFonts w:asciiTheme="majorBidi" w:hAnsiTheme="majorBidi" w:cstheme="majorBidi" w:hint="cs"/>
                <w:sz w:val="28"/>
                <w:szCs w:val="28"/>
                <w:rtl/>
                <w:lang w:val="en-GB" w:bidi="ar-IQ"/>
              </w:rPr>
              <w:t>القراءة الاولية للنصوص وتعديلها</w:t>
            </w:r>
          </w:p>
        </w:tc>
        <w:tc>
          <w:tcPr>
            <w:tcW w:w="1935" w:type="dxa"/>
          </w:tcPr>
          <w:p w14:paraId="733094D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0877B9">
              <w:rPr>
                <w:rFonts w:asciiTheme="majorBidi" w:hAnsiTheme="majorBidi" w:cstheme="majorBidi" w:hint="cs"/>
                <w:sz w:val="28"/>
                <w:szCs w:val="28"/>
                <w:rtl/>
                <w:lang w:val="en-GB" w:bidi="ar-IQ"/>
              </w:rPr>
              <w:t>قراءة النصوص المسرحية وتعديلها بما يناسب مع العمل</w:t>
            </w:r>
          </w:p>
        </w:tc>
        <w:tc>
          <w:tcPr>
            <w:tcW w:w="1277" w:type="dxa"/>
          </w:tcPr>
          <w:p w14:paraId="29CB1BDB"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6</w:t>
            </w:r>
          </w:p>
        </w:tc>
        <w:tc>
          <w:tcPr>
            <w:tcW w:w="1100" w:type="dxa"/>
          </w:tcPr>
          <w:p w14:paraId="6FF85DE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3</w:t>
            </w:r>
          </w:p>
        </w:tc>
      </w:tr>
      <w:tr w:rsidR="000877B9" w:rsidRPr="000877B9" w14:paraId="03DC7DAD" w14:textId="77777777" w:rsidTr="000877B9">
        <w:trPr>
          <w:trHeight w:val="277"/>
        </w:trPr>
        <w:tc>
          <w:tcPr>
            <w:cnfStyle w:val="001000000000" w:firstRow="0" w:lastRow="0" w:firstColumn="1" w:lastColumn="0" w:oddVBand="0" w:evenVBand="0" w:oddHBand="0" w:evenHBand="0" w:firstRowFirstColumn="0" w:firstRowLastColumn="0" w:lastRowFirstColumn="0" w:lastRowLastColumn="0"/>
            <w:tcW w:w="1474" w:type="dxa"/>
          </w:tcPr>
          <w:p w14:paraId="51DEC6A8"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معيار تقويم الاداء المهاري</w:t>
            </w:r>
          </w:p>
        </w:tc>
        <w:tc>
          <w:tcPr>
            <w:tcW w:w="1521" w:type="dxa"/>
          </w:tcPr>
          <w:p w14:paraId="6A78024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18FC698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26697D65"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اختيار مكان العمل بما يناسب العرض المسرحي</w:t>
            </w:r>
          </w:p>
        </w:tc>
        <w:tc>
          <w:tcPr>
            <w:tcW w:w="1935" w:type="dxa"/>
          </w:tcPr>
          <w:p w14:paraId="37FC504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اختيار مكان وزمان والية العرض</w:t>
            </w:r>
          </w:p>
        </w:tc>
        <w:tc>
          <w:tcPr>
            <w:tcW w:w="1277" w:type="dxa"/>
          </w:tcPr>
          <w:p w14:paraId="659F88CE"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6</w:t>
            </w:r>
          </w:p>
        </w:tc>
        <w:tc>
          <w:tcPr>
            <w:tcW w:w="1100" w:type="dxa"/>
          </w:tcPr>
          <w:p w14:paraId="345033B5"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4</w:t>
            </w:r>
          </w:p>
        </w:tc>
      </w:tr>
      <w:tr w:rsidR="000877B9" w:rsidRPr="000877B9" w14:paraId="4EE8E1E7" w14:textId="77777777" w:rsidTr="000877B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14:paraId="3CCDFDEF"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 xml:space="preserve">المعيار </w:t>
            </w:r>
            <w:r w:rsidRPr="000877B9">
              <w:rPr>
                <w:rFonts w:asciiTheme="majorBidi" w:hAnsiTheme="majorBidi" w:cstheme="majorBidi" w:hint="cs"/>
                <w:sz w:val="28"/>
                <w:szCs w:val="28"/>
                <w:rtl/>
                <w:lang w:bidi="ar-IQ"/>
              </w:rPr>
              <w:t>والاداء المهاري</w:t>
            </w:r>
          </w:p>
        </w:tc>
        <w:tc>
          <w:tcPr>
            <w:tcW w:w="1521" w:type="dxa"/>
          </w:tcPr>
          <w:p w14:paraId="45939A7B"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4A9A46A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1B95A36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البدء في التمارين المسرحية (البروفات)</w:t>
            </w:r>
          </w:p>
        </w:tc>
        <w:tc>
          <w:tcPr>
            <w:tcW w:w="1935" w:type="dxa"/>
          </w:tcPr>
          <w:p w14:paraId="56AA705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معرفة الطلبة الية التمارين المسرحية</w:t>
            </w:r>
          </w:p>
        </w:tc>
        <w:tc>
          <w:tcPr>
            <w:tcW w:w="1277" w:type="dxa"/>
          </w:tcPr>
          <w:p w14:paraId="63A5D11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lang w:bidi="ar-IQ"/>
              </w:rPr>
              <w:t>6</w:t>
            </w:r>
          </w:p>
        </w:tc>
        <w:tc>
          <w:tcPr>
            <w:tcW w:w="1100" w:type="dxa"/>
          </w:tcPr>
          <w:p w14:paraId="6B5249D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5</w:t>
            </w:r>
          </w:p>
        </w:tc>
      </w:tr>
      <w:tr w:rsidR="000877B9" w:rsidRPr="000877B9" w14:paraId="1807CBB5" w14:textId="77777777" w:rsidTr="000877B9">
        <w:trPr>
          <w:trHeight w:val="247"/>
        </w:trPr>
        <w:tc>
          <w:tcPr>
            <w:cnfStyle w:val="001000000000" w:firstRow="0" w:lastRow="0" w:firstColumn="1" w:lastColumn="0" w:oddVBand="0" w:evenVBand="0" w:oddHBand="0" w:evenHBand="0" w:firstRowFirstColumn="0" w:firstRowLastColumn="0" w:lastRowFirstColumn="0" w:lastRowLastColumn="0"/>
            <w:tcW w:w="1474" w:type="dxa"/>
          </w:tcPr>
          <w:p w14:paraId="572F385A"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معيار تقويم الاداء المهاري</w:t>
            </w:r>
          </w:p>
        </w:tc>
        <w:tc>
          <w:tcPr>
            <w:tcW w:w="1521" w:type="dxa"/>
          </w:tcPr>
          <w:p w14:paraId="4991C1F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77CA0DF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1D85DD2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 xml:space="preserve">بروفات وتمارين ادائية </w:t>
            </w:r>
          </w:p>
        </w:tc>
        <w:tc>
          <w:tcPr>
            <w:tcW w:w="1935" w:type="dxa"/>
          </w:tcPr>
          <w:p w14:paraId="3380D0C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GB" w:bidi="ar-IQ"/>
              </w:rPr>
            </w:pPr>
            <w:r w:rsidRPr="000877B9">
              <w:rPr>
                <w:rFonts w:asciiTheme="majorBidi" w:hAnsiTheme="majorBidi" w:cstheme="majorBidi" w:hint="cs"/>
                <w:sz w:val="28"/>
                <w:szCs w:val="28"/>
                <w:rtl/>
                <w:lang w:bidi="ar-IQ"/>
              </w:rPr>
              <w:t>بروفات وتمارين ادائية</w:t>
            </w:r>
          </w:p>
        </w:tc>
        <w:tc>
          <w:tcPr>
            <w:tcW w:w="1277" w:type="dxa"/>
          </w:tcPr>
          <w:p w14:paraId="6FD6D01D"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1EFAD69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6</w:t>
            </w:r>
          </w:p>
        </w:tc>
      </w:tr>
      <w:tr w:rsidR="000877B9" w:rsidRPr="000877B9" w14:paraId="6D50C5EE"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7E1E9898"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تقويم</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76D1081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4C3114FB"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11FEAFF0"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72B039FD"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6DAD9AC4"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381734C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7</w:t>
            </w:r>
          </w:p>
        </w:tc>
      </w:tr>
      <w:tr w:rsidR="000877B9" w:rsidRPr="000877B9" w14:paraId="35B09CCD"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EC61D2B"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معيار تقويم الاداء المهاري</w:t>
            </w:r>
          </w:p>
        </w:tc>
        <w:tc>
          <w:tcPr>
            <w:tcW w:w="1521" w:type="dxa"/>
          </w:tcPr>
          <w:p w14:paraId="2159CF1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0D698DD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2573B365"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62B6034E"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7BA9AA7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36FD7CF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8</w:t>
            </w:r>
          </w:p>
        </w:tc>
      </w:tr>
      <w:tr w:rsidR="000877B9" w:rsidRPr="000877B9" w14:paraId="27D155DB"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537C225D"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 xml:space="preserve">المعيار </w:t>
            </w:r>
            <w:r w:rsidRPr="000877B9">
              <w:rPr>
                <w:rFonts w:asciiTheme="majorBidi" w:hAnsiTheme="majorBidi" w:cstheme="majorBidi" w:hint="cs"/>
                <w:sz w:val="28"/>
                <w:szCs w:val="28"/>
                <w:rtl/>
                <w:lang w:bidi="ar-IQ"/>
              </w:rPr>
              <w:t>والاداء المهاري</w:t>
            </w:r>
          </w:p>
        </w:tc>
        <w:tc>
          <w:tcPr>
            <w:tcW w:w="1521" w:type="dxa"/>
          </w:tcPr>
          <w:p w14:paraId="5C3F24F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7D7A407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56081788"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0F7B9174"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1287C8D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6</w:t>
            </w:r>
          </w:p>
        </w:tc>
        <w:tc>
          <w:tcPr>
            <w:tcW w:w="1100" w:type="dxa"/>
          </w:tcPr>
          <w:p w14:paraId="7E308E55"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9</w:t>
            </w:r>
          </w:p>
        </w:tc>
      </w:tr>
      <w:tr w:rsidR="000877B9" w:rsidRPr="000877B9" w14:paraId="6E7A2E80" w14:textId="77777777" w:rsidTr="000877B9">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24D77985"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heme="majorBidi"/>
                <w:sz w:val="28"/>
                <w:szCs w:val="28"/>
                <w:rtl/>
                <w:lang w:bidi="ar-IQ"/>
              </w:rPr>
              <w:t>معيار تقويم الاداء المهاري</w:t>
            </w:r>
          </w:p>
        </w:tc>
        <w:tc>
          <w:tcPr>
            <w:tcW w:w="1521" w:type="dxa"/>
          </w:tcPr>
          <w:p w14:paraId="795D975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1682DA8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3505B692"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3739D6DB"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40F464E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p w14:paraId="7ACFC77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1024CA8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10</w:t>
            </w:r>
          </w:p>
        </w:tc>
      </w:tr>
      <w:tr w:rsidR="000877B9" w:rsidRPr="000877B9" w14:paraId="0EA6C699" w14:textId="77777777" w:rsidTr="000877B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6056CAB3" w14:textId="77777777" w:rsidR="000877B9" w:rsidRPr="000877B9" w:rsidRDefault="000877B9" w:rsidP="000877B9">
            <w:pPr>
              <w:bidi w:val="0"/>
              <w:jc w:val="center"/>
              <w:rPr>
                <w:rFonts w:asciiTheme="majorBidi" w:hAnsiTheme="majorBidi" w:cstheme="majorBidi"/>
                <w:sz w:val="28"/>
                <w:szCs w:val="28"/>
                <w:lang w:bidi="ar-IQ"/>
              </w:rPr>
            </w:pPr>
          </w:p>
        </w:tc>
        <w:tc>
          <w:tcPr>
            <w:tcW w:w="1521" w:type="dxa"/>
          </w:tcPr>
          <w:p w14:paraId="7CAB2BE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4DC17A24"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12779CE9"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11CB445B"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3E0A02E4"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211DC8A3"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11</w:t>
            </w:r>
          </w:p>
        </w:tc>
      </w:tr>
      <w:tr w:rsidR="000877B9" w:rsidRPr="000877B9" w14:paraId="45310555" w14:textId="77777777" w:rsidTr="000877B9">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2F1D8398"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1A4E37E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45C3A96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7E45CFDE"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57446B7D"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76DC6D5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015C18D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12</w:t>
            </w:r>
          </w:p>
        </w:tc>
      </w:tr>
      <w:tr w:rsidR="000877B9" w:rsidRPr="000877B9" w14:paraId="55B53744" w14:textId="77777777" w:rsidTr="000877B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14:paraId="04A66DF1"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7FD4703E"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13E2F57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04F04C60"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11AEA671"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7433ECE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071542E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13</w:t>
            </w:r>
          </w:p>
        </w:tc>
      </w:tr>
      <w:tr w:rsidR="000877B9" w:rsidRPr="000877B9" w14:paraId="7B823281"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4161C3F"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7F466FF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4C42DAE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3BD3DCC1"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49C8AAFC"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32545B5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6940F19E"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w:t>
            </w:r>
            <w:r w:rsidRPr="000877B9">
              <w:rPr>
                <w:rFonts w:asciiTheme="majorBidi" w:hAnsiTheme="majorBidi" w:cstheme="majorBidi" w:hint="cs"/>
                <w:sz w:val="28"/>
                <w:szCs w:val="28"/>
                <w:rtl/>
                <w:lang w:bidi="ar-IQ"/>
              </w:rPr>
              <w:t>4</w:t>
            </w:r>
          </w:p>
        </w:tc>
      </w:tr>
      <w:tr w:rsidR="000877B9" w:rsidRPr="000877B9" w14:paraId="08E41429" w14:textId="77777777" w:rsidTr="000877B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14:paraId="4CD88595"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تغذية راجعة</w:t>
            </w:r>
          </w:p>
        </w:tc>
        <w:tc>
          <w:tcPr>
            <w:tcW w:w="1521" w:type="dxa"/>
          </w:tcPr>
          <w:p w14:paraId="298995B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امتحان</w:t>
            </w:r>
          </w:p>
        </w:tc>
        <w:tc>
          <w:tcPr>
            <w:tcW w:w="2269" w:type="dxa"/>
            <w:gridSpan w:val="2"/>
          </w:tcPr>
          <w:p w14:paraId="1E429A74"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rtl/>
                <w:lang w:bidi="ar-IQ"/>
              </w:rPr>
              <w:t>مشاهدة اولية للعروض المسرحية</w:t>
            </w:r>
          </w:p>
        </w:tc>
        <w:tc>
          <w:tcPr>
            <w:tcW w:w="1935" w:type="dxa"/>
          </w:tcPr>
          <w:p w14:paraId="7C2C145A"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0877B9">
              <w:rPr>
                <w:rFonts w:asciiTheme="majorBidi" w:hAnsiTheme="majorBidi" w:cstheme="majorBidi" w:hint="cs"/>
                <w:sz w:val="28"/>
                <w:szCs w:val="28"/>
                <w:rtl/>
                <w:lang w:val="en-GB" w:bidi="ar-IQ"/>
              </w:rPr>
              <w:t>تقديم الطالب مشاهد من العرض المسرحي</w:t>
            </w:r>
          </w:p>
        </w:tc>
        <w:tc>
          <w:tcPr>
            <w:tcW w:w="1277" w:type="dxa"/>
          </w:tcPr>
          <w:p w14:paraId="4215B416"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55AA7F5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15</w:t>
            </w:r>
          </w:p>
        </w:tc>
      </w:tr>
      <w:tr w:rsidR="000877B9" w:rsidRPr="000877B9" w14:paraId="15D67FB0" w14:textId="77777777" w:rsidTr="000877B9">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30E61D6C"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تغذية راجعة</w:t>
            </w:r>
          </w:p>
        </w:tc>
        <w:tc>
          <w:tcPr>
            <w:tcW w:w="1521" w:type="dxa"/>
          </w:tcPr>
          <w:p w14:paraId="0703786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imes New Roman" w:hint="cs"/>
                <w:sz w:val="28"/>
                <w:szCs w:val="28"/>
                <w:rtl/>
                <w:lang w:bidi="ar-IQ"/>
              </w:rPr>
              <w:t>امتحان</w:t>
            </w:r>
          </w:p>
        </w:tc>
        <w:tc>
          <w:tcPr>
            <w:tcW w:w="2269" w:type="dxa"/>
            <w:gridSpan w:val="2"/>
          </w:tcPr>
          <w:p w14:paraId="2B2DC0EF"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rPr>
                <w:lang w:val="en-GB"/>
              </w:rPr>
            </w:pPr>
            <w:r w:rsidRPr="000877B9">
              <w:rPr>
                <w:rFonts w:asciiTheme="majorBidi" w:hAnsiTheme="majorBidi" w:cstheme="majorBidi" w:hint="cs"/>
                <w:sz w:val="28"/>
                <w:szCs w:val="28"/>
                <w:rtl/>
                <w:lang w:bidi="ar-IQ"/>
              </w:rPr>
              <w:t>مشاهدة اولية للعروض المسرحية</w:t>
            </w:r>
          </w:p>
        </w:tc>
        <w:tc>
          <w:tcPr>
            <w:tcW w:w="1935" w:type="dxa"/>
          </w:tcPr>
          <w:p w14:paraId="154F644C"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val="en-GB" w:bidi="ar-IQ"/>
              </w:rPr>
              <w:t>تقديم الطالب مشاهد من العرض المسرحي</w:t>
            </w:r>
          </w:p>
        </w:tc>
        <w:tc>
          <w:tcPr>
            <w:tcW w:w="1277" w:type="dxa"/>
          </w:tcPr>
          <w:p w14:paraId="21C7786D"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7C63A5A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16</w:t>
            </w:r>
          </w:p>
        </w:tc>
      </w:tr>
      <w:tr w:rsidR="000877B9" w:rsidRPr="000877B9" w14:paraId="5DED689E" w14:textId="77777777" w:rsidTr="000877B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0ED4732"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09D1353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39F32F9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rtl/>
                <w:lang w:bidi="ar-IQ"/>
              </w:rPr>
              <w:t>والتمارين</w:t>
            </w:r>
          </w:p>
        </w:tc>
        <w:tc>
          <w:tcPr>
            <w:tcW w:w="2269" w:type="dxa"/>
            <w:gridSpan w:val="2"/>
          </w:tcPr>
          <w:p w14:paraId="41764917"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71DED3E4"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0C73B82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4E6D9B5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17</w:t>
            </w:r>
          </w:p>
        </w:tc>
      </w:tr>
      <w:tr w:rsidR="000877B9" w:rsidRPr="000877B9" w14:paraId="41629CF9" w14:textId="77777777" w:rsidTr="000877B9">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77D35395"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013A615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37B4CA6D"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rtl/>
                <w:lang w:bidi="ar-IQ"/>
              </w:rPr>
              <w:t>والتمارين</w:t>
            </w:r>
          </w:p>
        </w:tc>
        <w:tc>
          <w:tcPr>
            <w:tcW w:w="2269" w:type="dxa"/>
            <w:gridSpan w:val="2"/>
          </w:tcPr>
          <w:p w14:paraId="2DC69B8E"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374A615D"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3B86114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2151276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18</w:t>
            </w:r>
          </w:p>
        </w:tc>
      </w:tr>
      <w:tr w:rsidR="000877B9" w:rsidRPr="000877B9" w14:paraId="5B685B9C" w14:textId="77777777" w:rsidTr="000877B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F2CD984"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76A18DB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2EC6B3E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17F123C0"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18F54D60"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15A6207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213723E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19</w:t>
            </w:r>
          </w:p>
        </w:tc>
      </w:tr>
      <w:tr w:rsidR="000877B9" w:rsidRPr="000877B9" w14:paraId="3B7D4A27" w14:textId="77777777" w:rsidTr="000877B9">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4D8F4697"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0C93DD4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1F9DD9F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05C0CB41"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50423841"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177505E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7F71600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20</w:t>
            </w:r>
          </w:p>
        </w:tc>
      </w:tr>
      <w:tr w:rsidR="000877B9" w:rsidRPr="000877B9" w14:paraId="559938A9" w14:textId="77777777" w:rsidTr="000877B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509285C5"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2022BAF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6F6BA53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0FAE291E"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276C1A60"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793C8A5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229552E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21</w:t>
            </w:r>
          </w:p>
        </w:tc>
      </w:tr>
      <w:tr w:rsidR="000877B9" w:rsidRPr="000877B9" w14:paraId="5A82319F" w14:textId="77777777" w:rsidTr="000877B9">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721F8AB3"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3F18F70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3BC9A71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421B7472"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324F0C83"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1D9FC1ED"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14DF6DC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22</w:t>
            </w:r>
          </w:p>
        </w:tc>
      </w:tr>
      <w:tr w:rsidR="000877B9" w:rsidRPr="000877B9" w14:paraId="556F4831" w14:textId="77777777" w:rsidTr="000877B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4FB6768E"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25EEFE9A"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5CAA2BB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075B05AA"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49F4EE80"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546E70A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2BE398F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23</w:t>
            </w:r>
          </w:p>
        </w:tc>
      </w:tr>
      <w:tr w:rsidR="000877B9" w:rsidRPr="000877B9" w14:paraId="0ED51166" w14:textId="77777777" w:rsidTr="000877B9">
        <w:trPr>
          <w:trHeight w:val="210"/>
        </w:trPr>
        <w:tc>
          <w:tcPr>
            <w:cnfStyle w:val="001000000000" w:firstRow="0" w:lastRow="0" w:firstColumn="1" w:lastColumn="0" w:oddVBand="0" w:evenVBand="0" w:oddHBand="0" w:evenHBand="0" w:firstRowFirstColumn="0" w:firstRowLastColumn="0" w:lastRowFirstColumn="0" w:lastRowLastColumn="0"/>
            <w:tcW w:w="1474" w:type="dxa"/>
          </w:tcPr>
          <w:p w14:paraId="29315632" w14:textId="77777777" w:rsidR="000877B9" w:rsidRPr="000877B9" w:rsidRDefault="000877B9" w:rsidP="000877B9">
            <w:pPr>
              <w:bidi w:val="0"/>
              <w:jc w:val="center"/>
              <w:rPr>
                <w:rFonts w:asciiTheme="majorBidi" w:hAnsiTheme="majorBidi" w:cstheme="majorBidi"/>
                <w:sz w:val="28"/>
                <w:szCs w:val="28"/>
                <w:rtl/>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64C4803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6176FBA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2CA1B27A"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5248C69D"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4CF85C2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6EF3822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w:t>
            </w:r>
            <w:r w:rsidRPr="000877B9">
              <w:rPr>
                <w:rFonts w:asciiTheme="majorBidi" w:hAnsiTheme="majorBidi" w:cstheme="majorBidi" w:hint="cs"/>
                <w:sz w:val="28"/>
                <w:szCs w:val="28"/>
                <w:rtl/>
                <w:lang w:bidi="ar-IQ"/>
              </w:rPr>
              <w:t>4</w:t>
            </w:r>
          </w:p>
        </w:tc>
      </w:tr>
      <w:tr w:rsidR="000877B9" w:rsidRPr="000877B9" w14:paraId="46FA28A5"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1F093A04"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40037BA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60AA909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0A7A37DE"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0DBE03E9"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4DA8C754"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5EF3B88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25</w:t>
            </w:r>
          </w:p>
        </w:tc>
      </w:tr>
      <w:tr w:rsidR="000877B9" w:rsidRPr="000877B9" w14:paraId="322DE816" w14:textId="77777777" w:rsidTr="000877B9">
        <w:trPr>
          <w:trHeight w:val="180"/>
        </w:trPr>
        <w:tc>
          <w:tcPr>
            <w:cnfStyle w:val="001000000000" w:firstRow="0" w:lastRow="0" w:firstColumn="1" w:lastColumn="0" w:oddVBand="0" w:evenVBand="0" w:oddHBand="0" w:evenHBand="0" w:firstRowFirstColumn="0" w:firstRowLastColumn="0" w:lastRowFirstColumn="0" w:lastRowLastColumn="0"/>
            <w:tcW w:w="1474" w:type="dxa"/>
          </w:tcPr>
          <w:p w14:paraId="05F61E7B"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4DFC14A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5AB1E8F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76434DCE"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0F0CBE44"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76EBF5DD"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55442435"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26</w:t>
            </w:r>
          </w:p>
        </w:tc>
      </w:tr>
      <w:tr w:rsidR="000877B9" w:rsidRPr="000877B9" w14:paraId="14040A43"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262D5DE0"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الشفو</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3577119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المحاضرة</w:t>
            </w:r>
          </w:p>
          <w:p w14:paraId="33EAEF6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56EF0D92"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2BE87AFF"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10C3642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32E4F126"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27</w:t>
            </w:r>
          </w:p>
        </w:tc>
      </w:tr>
      <w:tr w:rsidR="000877B9" w:rsidRPr="000877B9" w14:paraId="2F43467C"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7A0A5C71"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7A894C6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 xml:space="preserve"> المحاضرة</w:t>
            </w:r>
          </w:p>
          <w:p w14:paraId="004577F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rtl/>
                <w:lang w:bidi="ar-IQ"/>
              </w:rPr>
              <w:t>والتمارين</w:t>
            </w:r>
          </w:p>
        </w:tc>
        <w:tc>
          <w:tcPr>
            <w:tcW w:w="2269" w:type="dxa"/>
            <w:gridSpan w:val="2"/>
          </w:tcPr>
          <w:p w14:paraId="04182982"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935" w:type="dxa"/>
          </w:tcPr>
          <w:p w14:paraId="2DFD0D7C"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rtl/>
                <w:lang w:bidi="ar-IQ"/>
              </w:rPr>
              <w:t>بروفات وتمارين ادائية</w:t>
            </w:r>
          </w:p>
        </w:tc>
        <w:tc>
          <w:tcPr>
            <w:tcW w:w="1277" w:type="dxa"/>
          </w:tcPr>
          <w:p w14:paraId="5FFB2B2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41B3F17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28</w:t>
            </w:r>
          </w:p>
        </w:tc>
      </w:tr>
      <w:tr w:rsidR="000877B9" w:rsidRPr="000877B9" w14:paraId="030D60FB" w14:textId="77777777" w:rsidTr="000877B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2F3DE3C"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20A17FD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امتحان</w:t>
            </w:r>
          </w:p>
        </w:tc>
        <w:tc>
          <w:tcPr>
            <w:tcW w:w="2269" w:type="dxa"/>
            <w:gridSpan w:val="2"/>
          </w:tcPr>
          <w:p w14:paraId="6EB1042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الامتحان</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التطبيقي</w:t>
            </w:r>
          </w:p>
        </w:tc>
        <w:tc>
          <w:tcPr>
            <w:tcW w:w="1935" w:type="dxa"/>
          </w:tcPr>
          <w:p w14:paraId="17F887B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imes New Roman" w:hint="cs"/>
                <w:sz w:val="28"/>
                <w:szCs w:val="28"/>
                <w:rtl/>
                <w:lang w:bidi="ar-IQ"/>
              </w:rPr>
              <w:t>تقديم</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عروض</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مسرحية</w:t>
            </w:r>
          </w:p>
        </w:tc>
        <w:tc>
          <w:tcPr>
            <w:tcW w:w="1277" w:type="dxa"/>
          </w:tcPr>
          <w:p w14:paraId="347A1DD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4BD69B3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29</w:t>
            </w:r>
          </w:p>
        </w:tc>
      </w:tr>
      <w:tr w:rsidR="000877B9" w:rsidRPr="000877B9" w14:paraId="5BE2E0DB" w14:textId="77777777" w:rsidTr="000877B9">
        <w:trPr>
          <w:trHeight w:val="184"/>
        </w:trPr>
        <w:tc>
          <w:tcPr>
            <w:cnfStyle w:val="001000000000" w:firstRow="0" w:lastRow="0" w:firstColumn="1" w:lastColumn="0" w:oddVBand="0" w:evenVBand="0" w:oddHBand="0" w:evenHBand="0" w:firstRowFirstColumn="0" w:firstRowLastColumn="0" w:lastRowFirstColumn="0" w:lastRowLastColumn="0"/>
            <w:tcW w:w="1474" w:type="dxa"/>
          </w:tcPr>
          <w:p w14:paraId="334E220D" w14:textId="77777777" w:rsidR="000877B9" w:rsidRPr="000877B9" w:rsidRDefault="000877B9" w:rsidP="000877B9">
            <w:pPr>
              <w:bidi w:val="0"/>
              <w:jc w:val="center"/>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المعيار</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والاداء</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المهاري</w:t>
            </w:r>
          </w:p>
        </w:tc>
        <w:tc>
          <w:tcPr>
            <w:tcW w:w="1521" w:type="dxa"/>
          </w:tcPr>
          <w:p w14:paraId="577D0E4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imes New Roman" w:hint="cs"/>
                <w:sz w:val="28"/>
                <w:szCs w:val="28"/>
                <w:rtl/>
                <w:lang w:bidi="ar-IQ"/>
              </w:rPr>
              <w:t>امتحان</w:t>
            </w:r>
          </w:p>
        </w:tc>
        <w:tc>
          <w:tcPr>
            <w:tcW w:w="2269" w:type="dxa"/>
            <w:gridSpan w:val="2"/>
          </w:tcPr>
          <w:p w14:paraId="7399F4E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imes New Roman" w:hint="cs"/>
                <w:sz w:val="28"/>
                <w:szCs w:val="28"/>
                <w:rtl/>
                <w:lang w:bidi="ar-IQ"/>
              </w:rPr>
              <w:t>الامتحان</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التطبيقي</w:t>
            </w:r>
          </w:p>
        </w:tc>
        <w:tc>
          <w:tcPr>
            <w:tcW w:w="1935" w:type="dxa"/>
          </w:tcPr>
          <w:p w14:paraId="745497A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imes New Roman" w:hint="cs"/>
                <w:sz w:val="28"/>
                <w:szCs w:val="28"/>
                <w:rtl/>
                <w:lang w:bidi="ar-IQ"/>
              </w:rPr>
              <w:t>تقديم</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عروض</w:t>
            </w:r>
            <w:r w:rsidRPr="000877B9">
              <w:rPr>
                <w:rFonts w:asciiTheme="majorBidi" w:hAnsiTheme="majorBidi" w:cs="Times New Roman"/>
                <w:sz w:val="28"/>
                <w:szCs w:val="28"/>
                <w:rtl/>
                <w:lang w:bidi="ar-IQ"/>
              </w:rPr>
              <w:t xml:space="preserve"> </w:t>
            </w:r>
            <w:r w:rsidRPr="000877B9">
              <w:rPr>
                <w:rFonts w:asciiTheme="majorBidi" w:hAnsiTheme="majorBidi" w:cs="Times New Roman" w:hint="cs"/>
                <w:sz w:val="28"/>
                <w:szCs w:val="28"/>
                <w:rtl/>
                <w:lang w:bidi="ar-IQ"/>
              </w:rPr>
              <w:t>مسرحية</w:t>
            </w:r>
          </w:p>
        </w:tc>
        <w:tc>
          <w:tcPr>
            <w:tcW w:w="1277" w:type="dxa"/>
          </w:tcPr>
          <w:p w14:paraId="6C4AF72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hint="cs"/>
                <w:sz w:val="28"/>
                <w:szCs w:val="28"/>
                <w:lang w:bidi="ar-IQ"/>
              </w:rPr>
              <w:t>6</w:t>
            </w:r>
          </w:p>
        </w:tc>
        <w:tc>
          <w:tcPr>
            <w:tcW w:w="1100" w:type="dxa"/>
          </w:tcPr>
          <w:p w14:paraId="12F8550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0877B9">
              <w:rPr>
                <w:rFonts w:asciiTheme="majorBidi" w:hAnsiTheme="majorBidi" w:cstheme="majorBidi"/>
                <w:sz w:val="28"/>
                <w:szCs w:val="28"/>
                <w:rtl/>
                <w:lang w:bidi="ar-IQ"/>
              </w:rPr>
              <w:t>30</w:t>
            </w:r>
          </w:p>
        </w:tc>
      </w:tr>
    </w:tbl>
    <w:p w14:paraId="29D9204E" w14:textId="77777777" w:rsidR="000877B9" w:rsidRPr="000877B9" w:rsidRDefault="000877B9" w:rsidP="000877B9">
      <w:pPr>
        <w:bidi w:val="0"/>
        <w:jc w:val="center"/>
        <w:rPr>
          <w:sz w:val="36"/>
          <w:szCs w:val="36"/>
          <w:rtl/>
          <w:lang w:bidi="ar-IQ"/>
        </w:rPr>
      </w:pPr>
    </w:p>
    <w:p w14:paraId="09B915A6" w14:textId="77777777" w:rsidR="000877B9" w:rsidRPr="000877B9" w:rsidRDefault="000877B9" w:rsidP="000877B9">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0877B9" w:rsidRPr="000877B9" w14:paraId="7D8F8D29" w14:textId="77777777" w:rsidTr="000877B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1C803575"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xml:space="preserve">12- البنية التحتية: </w:t>
            </w:r>
          </w:p>
        </w:tc>
      </w:tr>
      <w:tr w:rsidR="000877B9" w:rsidRPr="000877B9" w14:paraId="72E9300A"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07275EED" w14:textId="77777777" w:rsidR="000877B9" w:rsidRPr="000877B9" w:rsidRDefault="000877B9" w:rsidP="000877B9">
            <w:pPr>
              <w:bidi w:val="0"/>
              <w:jc w:val="right"/>
              <w:rPr>
                <w:sz w:val="36"/>
                <w:szCs w:val="36"/>
                <w:lang w:val="en-GB" w:bidi="ar-IQ"/>
              </w:rPr>
            </w:pPr>
            <w:r w:rsidRPr="000877B9">
              <w:rPr>
                <w:rFonts w:cs="Arial" w:hint="cs"/>
                <w:sz w:val="36"/>
                <w:szCs w:val="36"/>
                <w:rtl/>
                <w:lang w:bidi="ar-IQ"/>
              </w:rPr>
              <w:t>يشارك</w:t>
            </w:r>
            <w:r w:rsidRPr="000877B9">
              <w:rPr>
                <w:rFonts w:cs="Arial"/>
                <w:sz w:val="36"/>
                <w:szCs w:val="36"/>
                <w:rtl/>
                <w:lang w:bidi="ar-IQ"/>
              </w:rPr>
              <w:t xml:space="preserve"> </w:t>
            </w:r>
            <w:r w:rsidRPr="000877B9">
              <w:rPr>
                <w:rFonts w:cs="Arial" w:hint="cs"/>
                <w:sz w:val="36"/>
                <w:szCs w:val="36"/>
                <w:rtl/>
                <w:lang w:bidi="ar-IQ"/>
              </w:rPr>
              <w:t>الطلبة</w:t>
            </w:r>
            <w:r w:rsidRPr="000877B9">
              <w:rPr>
                <w:rFonts w:cs="Arial"/>
                <w:sz w:val="36"/>
                <w:szCs w:val="36"/>
                <w:rtl/>
                <w:lang w:bidi="ar-IQ"/>
              </w:rPr>
              <w:t xml:space="preserve"> </w:t>
            </w:r>
            <w:r w:rsidRPr="000877B9">
              <w:rPr>
                <w:rFonts w:cs="Arial" w:hint="cs"/>
                <w:sz w:val="36"/>
                <w:szCs w:val="36"/>
                <w:rtl/>
                <w:lang w:bidi="ar-IQ"/>
              </w:rPr>
              <w:t>في</w:t>
            </w:r>
            <w:r w:rsidRPr="000877B9">
              <w:rPr>
                <w:rFonts w:cs="Arial"/>
                <w:sz w:val="36"/>
                <w:szCs w:val="36"/>
                <w:rtl/>
                <w:lang w:bidi="ar-IQ"/>
              </w:rPr>
              <w:t xml:space="preserve"> </w:t>
            </w:r>
            <w:r w:rsidRPr="000877B9">
              <w:rPr>
                <w:rFonts w:cs="Arial" w:hint="cs"/>
                <w:sz w:val="36"/>
                <w:szCs w:val="36"/>
                <w:rtl/>
                <w:lang w:bidi="ar-IQ"/>
              </w:rPr>
              <w:t>اعمال</w:t>
            </w:r>
            <w:r w:rsidRPr="000877B9">
              <w:rPr>
                <w:rFonts w:cs="Arial"/>
                <w:sz w:val="36"/>
                <w:szCs w:val="36"/>
                <w:rtl/>
                <w:lang w:bidi="ar-IQ"/>
              </w:rPr>
              <w:t xml:space="preserve"> </w:t>
            </w:r>
            <w:r w:rsidRPr="000877B9">
              <w:rPr>
                <w:rFonts w:cs="Arial" w:hint="cs"/>
                <w:sz w:val="36"/>
                <w:szCs w:val="36"/>
                <w:rtl/>
                <w:lang w:bidi="ar-IQ"/>
              </w:rPr>
              <w:t>الانتاج</w:t>
            </w:r>
            <w:r w:rsidRPr="000877B9">
              <w:rPr>
                <w:rFonts w:cs="Arial"/>
                <w:sz w:val="36"/>
                <w:szCs w:val="36"/>
                <w:rtl/>
                <w:lang w:bidi="ar-IQ"/>
              </w:rPr>
              <w:t xml:space="preserve"> </w:t>
            </w:r>
            <w:r w:rsidRPr="000877B9">
              <w:rPr>
                <w:rFonts w:cs="Arial" w:hint="cs"/>
                <w:sz w:val="36"/>
                <w:szCs w:val="36"/>
                <w:rtl/>
                <w:lang w:bidi="ar-IQ"/>
              </w:rPr>
              <w:t>السنوي</w:t>
            </w:r>
            <w:r w:rsidRPr="000877B9">
              <w:rPr>
                <w:rFonts w:cs="Arial"/>
                <w:sz w:val="36"/>
                <w:szCs w:val="36"/>
                <w:rtl/>
                <w:lang w:bidi="ar-IQ"/>
              </w:rPr>
              <w:t xml:space="preserve"> </w:t>
            </w:r>
            <w:r w:rsidRPr="000877B9">
              <w:rPr>
                <w:rFonts w:cs="Arial" w:hint="cs"/>
                <w:sz w:val="36"/>
                <w:szCs w:val="36"/>
                <w:rtl/>
                <w:lang w:bidi="ar-IQ"/>
              </w:rPr>
              <w:t>للقسم</w:t>
            </w:r>
            <w:r w:rsidRPr="000877B9">
              <w:rPr>
                <w:rFonts w:cs="Arial"/>
                <w:sz w:val="36"/>
                <w:szCs w:val="36"/>
                <w:rtl/>
                <w:lang w:bidi="ar-IQ"/>
              </w:rPr>
              <w:t xml:space="preserve"> </w:t>
            </w:r>
          </w:p>
        </w:tc>
        <w:tc>
          <w:tcPr>
            <w:tcW w:w="4431" w:type="dxa"/>
          </w:tcPr>
          <w:p w14:paraId="0C71557C"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0877B9">
              <w:rPr>
                <w:rFonts w:hint="cs"/>
                <w:sz w:val="36"/>
                <w:szCs w:val="36"/>
                <w:rtl/>
                <w:lang w:bidi="ar-IQ"/>
              </w:rPr>
              <w:t>1- الكتب المقررة المطلوبة</w:t>
            </w:r>
          </w:p>
        </w:tc>
      </w:tr>
      <w:tr w:rsidR="000877B9" w:rsidRPr="000877B9" w14:paraId="731699F5"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76E4E019" w14:textId="77777777" w:rsidR="000877B9" w:rsidRPr="000877B9" w:rsidRDefault="000877B9" w:rsidP="000877B9">
            <w:pPr>
              <w:bidi w:val="0"/>
              <w:jc w:val="right"/>
              <w:rPr>
                <w:sz w:val="36"/>
                <w:szCs w:val="36"/>
                <w:lang w:bidi="ar-IQ"/>
              </w:rPr>
            </w:pPr>
            <w:r w:rsidRPr="000877B9">
              <w:rPr>
                <w:rFonts w:hint="cs"/>
                <w:sz w:val="36"/>
                <w:szCs w:val="36"/>
                <w:rtl/>
                <w:lang w:bidi="ar-IQ"/>
              </w:rPr>
              <w:t>النصوص المسرحية المجلات العلمية الخاصة والدورية والبحوث في الاختصاص</w:t>
            </w:r>
          </w:p>
        </w:tc>
        <w:tc>
          <w:tcPr>
            <w:tcW w:w="4431" w:type="dxa"/>
          </w:tcPr>
          <w:p w14:paraId="457611A6"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0877B9">
              <w:rPr>
                <w:rFonts w:hint="cs"/>
                <w:sz w:val="36"/>
                <w:szCs w:val="36"/>
                <w:rtl/>
                <w:lang w:bidi="ar-IQ"/>
              </w:rPr>
              <w:t>2- الكتب والمراجع التي يوصي بها</w:t>
            </w:r>
          </w:p>
          <w:p w14:paraId="5D8FDCCD"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0877B9">
              <w:rPr>
                <w:rFonts w:hint="cs"/>
                <w:sz w:val="36"/>
                <w:szCs w:val="36"/>
                <w:rtl/>
                <w:lang w:bidi="ar-IQ"/>
              </w:rPr>
              <w:t>(المجلات العلمية, المسرحيات العالمية)</w:t>
            </w:r>
          </w:p>
        </w:tc>
      </w:tr>
      <w:tr w:rsidR="000877B9" w:rsidRPr="000877B9" w14:paraId="453EADDB" w14:textId="77777777" w:rsidTr="000877B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451D4503" w14:textId="77777777" w:rsidR="000877B9" w:rsidRPr="000877B9" w:rsidRDefault="000877B9" w:rsidP="000877B9">
            <w:pPr>
              <w:bidi w:val="0"/>
              <w:jc w:val="right"/>
              <w:rPr>
                <w:sz w:val="36"/>
                <w:szCs w:val="36"/>
                <w:rtl/>
                <w:lang w:bidi="ar-IQ"/>
              </w:rPr>
            </w:pPr>
            <w:r w:rsidRPr="000877B9">
              <w:rPr>
                <w:rFonts w:cs="Arial" w:hint="cs"/>
                <w:sz w:val="36"/>
                <w:szCs w:val="36"/>
                <w:rtl/>
                <w:lang w:bidi="ar-IQ"/>
              </w:rPr>
              <w:t>المسرحيات المنشورة</w:t>
            </w:r>
          </w:p>
        </w:tc>
        <w:tc>
          <w:tcPr>
            <w:tcW w:w="4431" w:type="dxa"/>
          </w:tcPr>
          <w:p w14:paraId="0EED6B6B"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0877B9">
              <w:rPr>
                <w:rFonts w:hint="cs"/>
                <w:sz w:val="36"/>
                <w:szCs w:val="36"/>
                <w:rtl/>
                <w:lang w:bidi="ar-IQ"/>
              </w:rPr>
              <w:t>3- المراجع الرئيسية (المصادر)</w:t>
            </w:r>
          </w:p>
        </w:tc>
      </w:tr>
      <w:tr w:rsidR="000877B9" w:rsidRPr="000877B9" w14:paraId="2DC1BD94" w14:textId="77777777" w:rsidTr="000877B9">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10A07710" w14:textId="77777777" w:rsidR="000877B9" w:rsidRPr="000877B9" w:rsidRDefault="000877B9" w:rsidP="000877B9">
            <w:pPr>
              <w:bidi w:val="0"/>
              <w:jc w:val="right"/>
              <w:rPr>
                <w:sz w:val="36"/>
                <w:szCs w:val="36"/>
                <w:rtl/>
                <w:lang w:bidi="ar-IQ"/>
              </w:rPr>
            </w:pPr>
            <w:r w:rsidRPr="000877B9">
              <w:rPr>
                <w:rFonts w:hint="cs"/>
                <w:sz w:val="36"/>
                <w:szCs w:val="36"/>
                <w:rtl/>
                <w:lang w:bidi="ar-IQ"/>
              </w:rPr>
              <w:t xml:space="preserve"> كوكل يوتيوب وغيرها</w:t>
            </w:r>
          </w:p>
          <w:p w14:paraId="770465BE" w14:textId="77777777" w:rsidR="000877B9" w:rsidRPr="000877B9" w:rsidRDefault="000877B9" w:rsidP="000877B9">
            <w:pPr>
              <w:bidi w:val="0"/>
              <w:jc w:val="right"/>
              <w:rPr>
                <w:sz w:val="36"/>
                <w:szCs w:val="36"/>
                <w:rtl/>
                <w:lang w:bidi="ar-IQ"/>
              </w:rPr>
            </w:pPr>
          </w:p>
        </w:tc>
        <w:tc>
          <w:tcPr>
            <w:tcW w:w="4431" w:type="dxa"/>
          </w:tcPr>
          <w:p w14:paraId="7EC02E6B"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0877B9">
              <w:rPr>
                <w:rFonts w:hint="cs"/>
                <w:sz w:val="36"/>
                <w:szCs w:val="36"/>
                <w:lang w:bidi="ar-IQ"/>
              </w:rPr>
              <w:t>6</w:t>
            </w:r>
            <w:r w:rsidRPr="000877B9">
              <w:rPr>
                <w:rFonts w:hint="cs"/>
                <w:sz w:val="36"/>
                <w:szCs w:val="36"/>
                <w:rtl/>
                <w:lang w:bidi="ar-IQ"/>
              </w:rPr>
              <w:t>- المراجع الالكترونية, مواقع الانترنيت</w:t>
            </w:r>
          </w:p>
        </w:tc>
      </w:tr>
      <w:tr w:rsidR="000877B9" w:rsidRPr="000877B9" w14:paraId="2535F4F5" w14:textId="77777777" w:rsidTr="000877B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7C92903B" w14:textId="77777777" w:rsidR="000877B9" w:rsidRPr="000877B9" w:rsidRDefault="000877B9" w:rsidP="000877B9">
            <w:pPr>
              <w:bidi w:val="0"/>
              <w:jc w:val="right"/>
              <w:rPr>
                <w:rFonts w:asciiTheme="majorBidi" w:hAnsiTheme="majorBidi" w:cstheme="majorBidi"/>
                <w:sz w:val="36"/>
                <w:szCs w:val="36"/>
                <w:rtl/>
                <w:lang w:bidi="ar-IQ"/>
              </w:rPr>
            </w:pPr>
            <w:r w:rsidRPr="000877B9">
              <w:rPr>
                <w:rFonts w:asciiTheme="majorBidi" w:hAnsiTheme="majorBidi" w:cstheme="majorBidi"/>
                <w:sz w:val="36"/>
                <w:szCs w:val="36"/>
                <w:rtl/>
                <w:lang w:bidi="ar-IQ"/>
              </w:rPr>
              <w:t>13- خطة تطوير المقرر الدراسي</w:t>
            </w:r>
          </w:p>
          <w:p w14:paraId="1DB433DA" w14:textId="77777777" w:rsidR="000877B9" w:rsidRPr="000877B9" w:rsidRDefault="000877B9" w:rsidP="000877B9">
            <w:pPr>
              <w:bidi w:val="0"/>
              <w:jc w:val="right"/>
              <w:rPr>
                <w:sz w:val="36"/>
                <w:szCs w:val="36"/>
                <w:lang w:bidi="ar-IQ"/>
              </w:rPr>
            </w:pPr>
            <w:r w:rsidRPr="000877B9">
              <w:rPr>
                <w:rFonts w:hint="cs"/>
                <w:sz w:val="36"/>
                <w:szCs w:val="36"/>
                <w:rtl/>
                <w:lang w:bidi="ar-IQ"/>
              </w:rPr>
              <w:t xml:space="preserve"> </w:t>
            </w:r>
          </w:p>
        </w:tc>
      </w:tr>
      <w:tr w:rsidR="000877B9" w:rsidRPr="000877B9" w14:paraId="5D513627" w14:textId="77777777" w:rsidTr="000877B9">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22032EC7" w14:textId="77777777" w:rsidR="000877B9" w:rsidRPr="000877B9" w:rsidRDefault="000877B9" w:rsidP="000877B9">
            <w:pPr>
              <w:bidi w:val="0"/>
              <w:jc w:val="right"/>
              <w:rPr>
                <w:sz w:val="36"/>
                <w:szCs w:val="36"/>
                <w:rtl/>
                <w:lang w:bidi="ar-IQ"/>
              </w:rPr>
            </w:pPr>
          </w:p>
          <w:p w14:paraId="6F263E9D"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rtl/>
                <w:lang w:bidi="ar-IQ"/>
              </w:rPr>
              <w:t>- التطوير على الم</w:t>
            </w:r>
            <w:r w:rsidRPr="000877B9">
              <w:rPr>
                <w:rFonts w:asciiTheme="majorBidi" w:hAnsiTheme="majorBidi" w:cstheme="majorBidi" w:hint="cs"/>
                <w:sz w:val="36"/>
                <w:szCs w:val="36"/>
                <w:rtl/>
                <w:lang w:bidi="ar-IQ"/>
              </w:rPr>
              <w:t>ستو</w:t>
            </w:r>
            <w:r w:rsidRPr="000877B9">
              <w:rPr>
                <w:rFonts w:asciiTheme="majorBidi" w:hAnsiTheme="majorBidi" w:cstheme="majorBidi"/>
                <w:sz w:val="36"/>
                <w:szCs w:val="36"/>
                <w:rtl/>
                <w:lang w:bidi="ar-IQ"/>
              </w:rPr>
              <w:t>ى ال</w:t>
            </w:r>
            <w:r w:rsidRPr="000877B9">
              <w:rPr>
                <w:rFonts w:asciiTheme="majorBidi" w:hAnsiTheme="majorBidi" w:cstheme="majorBidi" w:hint="cs"/>
                <w:sz w:val="36"/>
                <w:szCs w:val="36"/>
                <w:rtl/>
                <w:lang w:bidi="ar-IQ"/>
              </w:rPr>
              <w:t>افكار الجمالية</w:t>
            </w:r>
            <w:r w:rsidRPr="000877B9">
              <w:rPr>
                <w:rFonts w:asciiTheme="majorBidi" w:hAnsiTheme="majorBidi" w:cstheme="majorBidi"/>
                <w:sz w:val="36"/>
                <w:szCs w:val="36"/>
                <w:rtl/>
                <w:lang w:bidi="ar-IQ"/>
              </w:rPr>
              <w:t xml:space="preserve"> </w:t>
            </w: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rtl/>
                <w:lang w:bidi="ar-IQ"/>
              </w:rPr>
              <w:t>1</w:t>
            </w:r>
          </w:p>
          <w:p w14:paraId="293D0153" w14:textId="77777777" w:rsidR="000877B9" w:rsidRPr="000877B9" w:rsidRDefault="000877B9" w:rsidP="000877B9">
            <w:pPr>
              <w:bidi w:val="0"/>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rtl/>
                <w:lang w:bidi="ar-IQ"/>
              </w:rPr>
              <w:t>2- استعمال طرائق</w:t>
            </w:r>
            <w:r w:rsidRPr="000877B9">
              <w:rPr>
                <w:rFonts w:asciiTheme="majorBidi" w:hAnsiTheme="majorBidi" w:cstheme="majorBidi" w:hint="cs"/>
                <w:sz w:val="36"/>
                <w:szCs w:val="36"/>
                <w:rtl/>
                <w:lang w:bidi="ar-IQ"/>
              </w:rPr>
              <w:t xml:space="preserve"> اخراجية</w:t>
            </w:r>
            <w:r w:rsidRPr="000877B9">
              <w:rPr>
                <w:rFonts w:asciiTheme="majorBidi" w:hAnsiTheme="majorBidi" w:cstheme="majorBidi"/>
                <w:sz w:val="36"/>
                <w:szCs w:val="36"/>
                <w:rtl/>
                <w:lang w:bidi="ar-IQ"/>
              </w:rPr>
              <w:t xml:space="preserve"> حديثة حسب طبيعة المادة ومستوى المتعلمين بين الحين والاخر </w:t>
            </w:r>
          </w:p>
          <w:p w14:paraId="2468A366" w14:textId="77777777" w:rsidR="000877B9" w:rsidRPr="000877B9" w:rsidRDefault="000877B9" w:rsidP="000877B9">
            <w:pPr>
              <w:bidi w:val="0"/>
              <w:jc w:val="right"/>
              <w:rPr>
                <w:sz w:val="36"/>
                <w:szCs w:val="36"/>
                <w:lang w:bidi="ar-IQ"/>
              </w:rPr>
            </w:pPr>
            <w:r w:rsidRPr="000877B9">
              <w:rPr>
                <w:rFonts w:asciiTheme="majorBidi" w:hAnsiTheme="majorBidi" w:cstheme="majorBidi"/>
                <w:sz w:val="36"/>
                <w:szCs w:val="36"/>
                <w:rtl/>
                <w:lang w:bidi="ar-IQ"/>
              </w:rPr>
              <w:t xml:space="preserve"> </w:t>
            </w:r>
          </w:p>
        </w:tc>
      </w:tr>
      <w:tr w:rsidR="000877B9" w:rsidRPr="000877B9" w14:paraId="658C745A" w14:textId="77777777" w:rsidTr="000877B9">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0F97558E" w14:textId="77777777" w:rsidR="000877B9" w:rsidRPr="000877B9" w:rsidRDefault="000877B9" w:rsidP="000877B9">
            <w:pPr>
              <w:bidi w:val="0"/>
              <w:jc w:val="right"/>
              <w:rPr>
                <w:sz w:val="36"/>
                <w:szCs w:val="36"/>
                <w:rtl/>
                <w:lang w:bidi="ar-IQ"/>
              </w:rPr>
            </w:pPr>
            <w:r w:rsidRPr="000877B9">
              <w:rPr>
                <w:rFonts w:hint="cs"/>
                <w:sz w:val="36"/>
                <w:szCs w:val="36"/>
                <w:rtl/>
                <w:lang w:bidi="ar-IQ"/>
              </w:rPr>
              <w:t>متطلبات خاصة: (وتشمل على سبيل المثال المشاهدات المسرحية الورش للعمل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3BB9E4D4" w14:textId="77777777" w:rsidR="000877B9" w:rsidRPr="000877B9" w:rsidRDefault="000877B9" w:rsidP="000877B9">
            <w:pPr>
              <w:bidi w:val="0"/>
              <w:jc w:val="right"/>
              <w:rPr>
                <w:sz w:val="36"/>
                <w:szCs w:val="36"/>
                <w:rtl/>
                <w:lang w:bidi="ar-IQ"/>
              </w:rPr>
            </w:pPr>
          </w:p>
        </w:tc>
      </w:tr>
      <w:tr w:rsidR="000877B9" w:rsidRPr="000877B9" w14:paraId="3C1DD5EF" w14:textId="77777777" w:rsidTr="000877B9">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58588AA5" w14:textId="77777777" w:rsidR="000877B9" w:rsidRPr="000877B9" w:rsidRDefault="000877B9" w:rsidP="000877B9">
            <w:pPr>
              <w:bidi w:val="0"/>
              <w:jc w:val="right"/>
              <w:rPr>
                <w:sz w:val="36"/>
                <w:szCs w:val="36"/>
                <w:rtl/>
                <w:lang w:bidi="ar-IQ"/>
              </w:rPr>
            </w:pPr>
            <w:r w:rsidRPr="000877B9">
              <w:rPr>
                <w:rFonts w:hint="cs"/>
                <w:sz w:val="36"/>
                <w:szCs w:val="36"/>
                <w:rtl/>
                <w:lang w:bidi="ar-IQ"/>
              </w:rPr>
              <w:t xml:space="preserve">توقيع تدريسي المادة: أ.م.د. نور سعيد الخزاعي </w:t>
            </w:r>
          </w:p>
          <w:p w14:paraId="57CBAFA3" w14:textId="77777777" w:rsidR="000877B9" w:rsidRPr="000877B9" w:rsidRDefault="000877B9" w:rsidP="000877B9">
            <w:pPr>
              <w:bidi w:val="0"/>
              <w:rPr>
                <w:sz w:val="36"/>
                <w:szCs w:val="36"/>
                <w:rtl/>
                <w:lang w:bidi="ar-IQ"/>
              </w:rPr>
            </w:pPr>
          </w:p>
        </w:tc>
      </w:tr>
    </w:tbl>
    <w:p w14:paraId="5FA503DE" w14:textId="77777777" w:rsidR="000877B9" w:rsidRDefault="000877B9" w:rsidP="000877B9">
      <w:pPr>
        <w:pStyle w:val="NoSpacing"/>
        <w:rPr>
          <w:rFonts w:ascii="Simplified Arabic" w:hAnsi="Simplified Arabic" w:cs="Simplified Arabic"/>
          <w:b/>
          <w:bCs/>
          <w:sz w:val="28"/>
          <w:szCs w:val="28"/>
          <w:rtl/>
          <w:lang w:bidi="ar-IQ"/>
        </w:rPr>
      </w:pPr>
    </w:p>
    <w:p w14:paraId="589257E1" w14:textId="77777777" w:rsidR="000877B9" w:rsidRDefault="000877B9" w:rsidP="000877B9">
      <w:pPr>
        <w:pStyle w:val="NoSpacing"/>
        <w:rPr>
          <w:rFonts w:ascii="Simplified Arabic" w:hAnsi="Simplified Arabic" w:cs="Simplified Arabic"/>
          <w:b/>
          <w:bCs/>
          <w:sz w:val="28"/>
          <w:szCs w:val="28"/>
          <w:rtl/>
          <w:lang w:bidi="ar-IQ"/>
        </w:rPr>
      </w:pPr>
    </w:p>
    <w:p w14:paraId="014232BA" w14:textId="77777777" w:rsidR="000877B9" w:rsidRDefault="000877B9" w:rsidP="000877B9">
      <w:pPr>
        <w:pStyle w:val="NoSpacing"/>
        <w:rPr>
          <w:rFonts w:ascii="Simplified Arabic" w:hAnsi="Simplified Arabic" w:cs="Simplified Arabic"/>
          <w:b/>
          <w:bCs/>
          <w:sz w:val="28"/>
          <w:szCs w:val="28"/>
          <w:rtl/>
          <w:lang w:bidi="ar-IQ"/>
        </w:rPr>
      </w:pPr>
    </w:p>
    <w:p w14:paraId="63A0B0D5" w14:textId="77777777" w:rsidR="000877B9" w:rsidRDefault="000877B9" w:rsidP="000877B9">
      <w:pPr>
        <w:pStyle w:val="NoSpacing"/>
        <w:rPr>
          <w:rFonts w:ascii="Simplified Arabic" w:hAnsi="Simplified Arabic" w:cs="Simplified Arabic"/>
          <w:b/>
          <w:bCs/>
          <w:sz w:val="28"/>
          <w:szCs w:val="28"/>
          <w:rtl/>
          <w:lang w:bidi="ar-IQ"/>
        </w:rPr>
      </w:pPr>
    </w:p>
    <w:p w14:paraId="26ACBC1D" w14:textId="77777777" w:rsidR="000877B9" w:rsidRDefault="000877B9" w:rsidP="000877B9">
      <w:pPr>
        <w:pStyle w:val="NoSpacing"/>
        <w:rPr>
          <w:rFonts w:ascii="Simplified Arabic" w:hAnsi="Simplified Arabic" w:cs="Simplified Arabic"/>
          <w:b/>
          <w:bCs/>
          <w:sz w:val="28"/>
          <w:szCs w:val="28"/>
          <w:rtl/>
          <w:lang w:bidi="ar-IQ"/>
        </w:rPr>
      </w:pPr>
    </w:p>
    <w:p w14:paraId="4BB97695" w14:textId="77777777" w:rsidR="000877B9" w:rsidRDefault="000877B9" w:rsidP="000877B9">
      <w:pPr>
        <w:pStyle w:val="NoSpacing"/>
        <w:rPr>
          <w:rFonts w:ascii="Simplified Arabic" w:hAnsi="Simplified Arabic" w:cs="Simplified Arabic"/>
          <w:b/>
          <w:bCs/>
          <w:sz w:val="28"/>
          <w:szCs w:val="28"/>
          <w:rtl/>
          <w:lang w:bidi="ar-IQ"/>
        </w:rPr>
      </w:pPr>
    </w:p>
    <w:p w14:paraId="25070800" w14:textId="77777777" w:rsidR="000877B9" w:rsidRDefault="000877B9" w:rsidP="000877B9">
      <w:pPr>
        <w:pStyle w:val="NoSpacing"/>
        <w:rPr>
          <w:rFonts w:ascii="Simplified Arabic" w:hAnsi="Simplified Arabic" w:cs="Simplified Arabic"/>
          <w:b/>
          <w:bCs/>
          <w:sz w:val="28"/>
          <w:szCs w:val="28"/>
          <w:rtl/>
          <w:lang w:bidi="ar-IQ"/>
        </w:rPr>
      </w:pPr>
    </w:p>
    <w:p w14:paraId="19CAA19F" w14:textId="77777777" w:rsidR="000877B9" w:rsidRDefault="000877B9" w:rsidP="000877B9">
      <w:pPr>
        <w:pStyle w:val="NoSpacing"/>
        <w:rPr>
          <w:rFonts w:ascii="Simplified Arabic" w:hAnsi="Simplified Arabic" w:cs="Simplified Arabic"/>
          <w:b/>
          <w:bCs/>
          <w:sz w:val="28"/>
          <w:szCs w:val="28"/>
          <w:rtl/>
          <w:lang w:bidi="ar-IQ"/>
        </w:rPr>
      </w:pPr>
    </w:p>
    <w:p w14:paraId="0DA71E64" w14:textId="77777777" w:rsidR="000877B9" w:rsidRDefault="000877B9" w:rsidP="000877B9">
      <w:pPr>
        <w:pStyle w:val="NoSpacing"/>
        <w:rPr>
          <w:rFonts w:ascii="Simplified Arabic" w:hAnsi="Simplified Arabic" w:cs="Simplified Arabic"/>
          <w:b/>
          <w:bCs/>
          <w:sz w:val="28"/>
          <w:szCs w:val="28"/>
          <w:rtl/>
          <w:lang w:bidi="ar-IQ"/>
        </w:rPr>
      </w:pPr>
    </w:p>
    <w:p w14:paraId="5F459CB2" w14:textId="77777777" w:rsidR="001E5AFE" w:rsidRDefault="001E5AFE" w:rsidP="000877B9">
      <w:pPr>
        <w:pStyle w:val="NoSpacing"/>
        <w:rPr>
          <w:rFonts w:ascii="Simplified Arabic" w:hAnsi="Simplified Arabic" w:cs="Simplified Arabic"/>
          <w:b/>
          <w:bCs/>
          <w:sz w:val="28"/>
          <w:szCs w:val="28"/>
          <w:rtl/>
          <w:lang w:bidi="ar-IQ"/>
        </w:rPr>
      </w:pPr>
    </w:p>
    <w:p w14:paraId="0C99459D" w14:textId="77777777" w:rsidR="001E5AFE" w:rsidRDefault="001E5AFE" w:rsidP="000877B9">
      <w:pPr>
        <w:pStyle w:val="NoSpacing"/>
        <w:rPr>
          <w:rFonts w:ascii="Simplified Arabic" w:hAnsi="Simplified Arabic" w:cs="Simplified Arabic"/>
          <w:b/>
          <w:bCs/>
          <w:sz w:val="28"/>
          <w:szCs w:val="28"/>
          <w:rtl/>
          <w:lang w:bidi="ar-IQ"/>
        </w:rPr>
      </w:pPr>
    </w:p>
    <w:p w14:paraId="6F104F8E" w14:textId="77777777" w:rsidR="001E5AFE" w:rsidRDefault="001E5AFE" w:rsidP="000877B9">
      <w:pPr>
        <w:pStyle w:val="NoSpacing"/>
        <w:rPr>
          <w:rFonts w:ascii="Simplified Arabic" w:hAnsi="Simplified Arabic" w:cs="Simplified Arabic"/>
          <w:b/>
          <w:bCs/>
          <w:sz w:val="28"/>
          <w:szCs w:val="28"/>
          <w:rtl/>
          <w:lang w:bidi="ar-IQ"/>
        </w:rPr>
      </w:pPr>
    </w:p>
    <w:p w14:paraId="5FC8EB47" w14:textId="77777777" w:rsidR="000877B9" w:rsidRDefault="000877B9" w:rsidP="000877B9">
      <w:pPr>
        <w:pStyle w:val="NoSpacing"/>
        <w:rPr>
          <w:rFonts w:ascii="Simplified Arabic" w:hAnsi="Simplified Arabic" w:cs="Simplified Arabic"/>
          <w:b/>
          <w:bCs/>
          <w:sz w:val="28"/>
          <w:szCs w:val="28"/>
          <w:rtl/>
          <w:lang w:bidi="ar-IQ"/>
        </w:rPr>
      </w:pPr>
    </w:p>
    <w:p w14:paraId="39F6E3D3" w14:textId="77777777" w:rsidR="001E5AFE" w:rsidRDefault="000877B9" w:rsidP="000877B9">
      <w:pPr>
        <w:bidi w:val="0"/>
        <w:jc w:val="center"/>
        <w:rPr>
          <w:rFonts w:ascii="Times New Roman" w:eastAsia="Calibri" w:hAnsi="Times New Roman" w:cs="Times New Roman"/>
          <w:b/>
          <w:bCs/>
          <w:sz w:val="72"/>
          <w:szCs w:val="72"/>
          <w:rtl/>
        </w:rPr>
      </w:pPr>
      <w:r w:rsidRPr="000877B9">
        <w:rPr>
          <w:rFonts w:ascii="Calibri" w:eastAsia="Calibri" w:hAnsi="Calibri" w:cs="Arial"/>
          <w:b/>
          <w:bCs/>
          <w:sz w:val="72"/>
          <w:szCs w:val="72"/>
          <w:rtl/>
        </w:rPr>
        <w:t xml:space="preserve">وزارة التعليم العالي والبـحث </w:t>
      </w:r>
      <w:r w:rsidRPr="000877B9">
        <w:rPr>
          <w:rFonts w:ascii="Times New Roman" w:eastAsia="Calibri" w:hAnsi="Times New Roman" w:cs="Times New Roman"/>
          <w:b/>
          <w:bCs/>
          <w:sz w:val="72"/>
          <w:szCs w:val="72"/>
          <w:rtl/>
        </w:rPr>
        <w:t>العلمي</w:t>
      </w:r>
    </w:p>
    <w:p w14:paraId="4F8EF81C" w14:textId="77777777" w:rsidR="000877B9" w:rsidRPr="000877B9" w:rsidRDefault="000877B9" w:rsidP="001E5AFE">
      <w:pPr>
        <w:bidi w:val="0"/>
        <w:jc w:val="center"/>
        <w:rPr>
          <w:rFonts w:ascii="Times New Roman" w:eastAsia="Calibri" w:hAnsi="Times New Roman" w:cs="Times New Roman"/>
          <w:b/>
          <w:bCs/>
          <w:sz w:val="72"/>
          <w:szCs w:val="72"/>
          <w:rtl/>
        </w:rPr>
      </w:pPr>
      <w:r w:rsidRPr="000877B9">
        <w:rPr>
          <w:rFonts w:ascii="Times New Roman" w:eastAsia="Calibri" w:hAnsi="Times New Roman" w:cs="Times New Roman"/>
          <w:b/>
          <w:bCs/>
          <w:sz w:val="72"/>
          <w:szCs w:val="72"/>
          <w:rtl/>
        </w:rPr>
        <w:t>جامعة القادسية/كلية الفنون الجميلة</w:t>
      </w:r>
    </w:p>
    <w:p w14:paraId="3AD11793" w14:textId="77777777" w:rsidR="000877B9" w:rsidRPr="000877B9" w:rsidRDefault="000877B9" w:rsidP="000877B9">
      <w:pPr>
        <w:bidi w:val="0"/>
        <w:jc w:val="center"/>
        <w:rPr>
          <w:rFonts w:ascii="Times New Roman" w:eastAsia="Calibri" w:hAnsi="Times New Roman" w:cs="Times New Roman"/>
          <w:b/>
          <w:bCs/>
          <w:sz w:val="72"/>
          <w:szCs w:val="72"/>
          <w:rtl/>
          <w:lang w:bidi="ar-IQ"/>
        </w:rPr>
      </w:pPr>
      <w:r w:rsidRPr="000877B9">
        <w:rPr>
          <w:rFonts w:ascii="Times New Roman" w:eastAsia="Calibri" w:hAnsi="Times New Roman" w:cs="Times New Roman"/>
          <w:b/>
          <w:bCs/>
          <w:sz w:val="72"/>
          <w:szCs w:val="72"/>
          <w:rtl/>
        </w:rPr>
        <w:t>قسم ال</w:t>
      </w:r>
      <w:r w:rsidRPr="000877B9">
        <w:rPr>
          <w:rFonts w:ascii="Times New Roman" w:eastAsia="Calibri" w:hAnsi="Times New Roman" w:cs="Times New Roman" w:hint="cs"/>
          <w:b/>
          <w:bCs/>
          <w:sz w:val="72"/>
          <w:szCs w:val="72"/>
          <w:rtl/>
          <w:lang w:bidi="ar-IQ"/>
        </w:rPr>
        <w:t>فنون المسرحية</w:t>
      </w:r>
    </w:p>
    <w:p w14:paraId="02822E3C" w14:textId="77777777" w:rsidR="000877B9" w:rsidRPr="000877B9" w:rsidRDefault="000877B9" w:rsidP="000877B9">
      <w:pPr>
        <w:bidi w:val="0"/>
        <w:jc w:val="center"/>
        <w:rPr>
          <w:rFonts w:ascii="Times New Roman" w:eastAsia="Calibri" w:hAnsi="Times New Roman" w:cs="Times New Roman"/>
          <w:b/>
          <w:bCs/>
          <w:sz w:val="32"/>
          <w:szCs w:val="32"/>
          <w:rtl/>
        </w:rPr>
      </w:pPr>
    </w:p>
    <w:p w14:paraId="57346061" w14:textId="77777777" w:rsidR="000877B9" w:rsidRPr="000877B9" w:rsidRDefault="000877B9" w:rsidP="000877B9">
      <w:pPr>
        <w:bidi w:val="0"/>
        <w:jc w:val="center"/>
        <w:rPr>
          <w:rFonts w:ascii="Times New Roman" w:eastAsia="Calibri" w:hAnsi="Times New Roman" w:cs="Times New Roman"/>
          <w:b/>
          <w:bCs/>
          <w:sz w:val="48"/>
          <w:szCs w:val="48"/>
          <w:rtl/>
        </w:rPr>
      </w:pPr>
      <w:r w:rsidRPr="000877B9">
        <w:rPr>
          <w:rFonts w:ascii="Times New Roman" w:eastAsia="Calibri" w:hAnsi="Times New Roman" w:cs="Times New Roman"/>
          <w:b/>
          <w:bCs/>
          <w:sz w:val="48"/>
          <w:szCs w:val="48"/>
          <w:rtl/>
        </w:rPr>
        <w:t>و صف المقرر</w:t>
      </w:r>
    </w:p>
    <w:p w14:paraId="0F624601" w14:textId="77777777" w:rsidR="000877B9" w:rsidRPr="000877B9" w:rsidRDefault="000877B9" w:rsidP="00863EC6">
      <w:pPr>
        <w:bidi w:val="0"/>
        <w:jc w:val="center"/>
        <w:rPr>
          <w:rFonts w:ascii="Times New Roman" w:eastAsia="Calibri" w:hAnsi="Times New Roman" w:cs="Times New Roman"/>
          <w:b/>
          <w:bCs/>
          <w:sz w:val="48"/>
          <w:szCs w:val="48"/>
          <w:rtl/>
        </w:rPr>
      </w:pPr>
      <w:r w:rsidRPr="000877B9">
        <w:rPr>
          <w:rFonts w:ascii="Times New Roman" w:eastAsia="Calibri" w:hAnsi="Times New Roman" w:cs="Times New Roman"/>
          <w:b/>
          <w:bCs/>
          <w:sz w:val="48"/>
          <w:szCs w:val="48"/>
          <w:rtl/>
        </w:rPr>
        <w:t>للعام الدراسي 202</w:t>
      </w:r>
      <w:r w:rsidR="00863EC6">
        <w:rPr>
          <w:rFonts w:ascii="Times New Roman" w:eastAsia="Calibri" w:hAnsi="Times New Roman" w:cs="Times New Roman" w:hint="cs"/>
          <w:b/>
          <w:bCs/>
          <w:sz w:val="48"/>
          <w:szCs w:val="48"/>
          <w:rtl/>
        </w:rPr>
        <w:t>5</w:t>
      </w:r>
      <w:r w:rsidRPr="000877B9">
        <w:rPr>
          <w:rFonts w:ascii="Times New Roman" w:eastAsia="Calibri" w:hAnsi="Times New Roman" w:cs="Times New Roman"/>
          <w:b/>
          <w:bCs/>
          <w:sz w:val="48"/>
          <w:szCs w:val="48"/>
          <w:rtl/>
        </w:rPr>
        <w:t>-202</w:t>
      </w:r>
      <w:r w:rsidR="00863EC6">
        <w:rPr>
          <w:rFonts w:ascii="Times New Roman" w:eastAsia="Calibri" w:hAnsi="Times New Roman" w:cs="Times New Roman" w:hint="cs"/>
          <w:b/>
          <w:bCs/>
          <w:sz w:val="48"/>
          <w:szCs w:val="48"/>
          <w:rtl/>
        </w:rPr>
        <w:t>6</w:t>
      </w:r>
    </w:p>
    <w:p w14:paraId="482459E6" w14:textId="77777777" w:rsidR="000877B9" w:rsidRPr="000877B9" w:rsidRDefault="000877B9" w:rsidP="000877B9">
      <w:pPr>
        <w:bidi w:val="0"/>
        <w:jc w:val="center"/>
        <w:rPr>
          <w:rFonts w:ascii="Times New Roman" w:eastAsia="Calibri" w:hAnsi="Times New Roman" w:cs="Times New Roman"/>
          <w:sz w:val="48"/>
          <w:szCs w:val="48"/>
          <w:lang w:bidi="ar-IQ"/>
        </w:rPr>
      </w:pPr>
    </w:p>
    <w:p w14:paraId="3599959C" w14:textId="77777777" w:rsidR="000877B9" w:rsidRPr="000877B9" w:rsidRDefault="000877B9" w:rsidP="000877B9">
      <w:pPr>
        <w:bidi w:val="0"/>
        <w:jc w:val="right"/>
        <w:rPr>
          <w:rFonts w:ascii="Times New Roman" w:eastAsia="Calibri" w:hAnsi="Times New Roman" w:cs="Times New Roman"/>
          <w:b/>
          <w:bCs/>
          <w:sz w:val="48"/>
          <w:szCs w:val="48"/>
          <w:rtl/>
        </w:rPr>
      </w:pPr>
      <w:r w:rsidRPr="000877B9">
        <w:rPr>
          <w:rFonts w:ascii="Times New Roman" w:eastAsia="Calibri" w:hAnsi="Times New Roman" w:cs="Times New Roman"/>
          <w:b/>
          <w:bCs/>
          <w:sz w:val="48"/>
          <w:szCs w:val="48"/>
          <w:rtl/>
        </w:rPr>
        <w:t xml:space="preserve">اسم القسم : </w:t>
      </w:r>
      <w:r w:rsidRPr="000877B9">
        <w:rPr>
          <w:rFonts w:ascii="Times New Roman" w:eastAsia="Calibri" w:hAnsi="Times New Roman" w:cs="Times New Roman" w:hint="cs"/>
          <w:b/>
          <w:bCs/>
          <w:sz w:val="48"/>
          <w:szCs w:val="48"/>
          <w:rtl/>
        </w:rPr>
        <w:t>الفنون المسرحية</w:t>
      </w:r>
    </w:p>
    <w:p w14:paraId="600D5F55" w14:textId="77777777" w:rsidR="000877B9" w:rsidRPr="000877B9" w:rsidRDefault="000877B9" w:rsidP="00863EC6">
      <w:pPr>
        <w:bidi w:val="0"/>
        <w:jc w:val="right"/>
        <w:rPr>
          <w:rFonts w:ascii="Times New Roman" w:eastAsia="Calibri" w:hAnsi="Times New Roman" w:cs="Times New Roman"/>
          <w:sz w:val="72"/>
          <w:szCs w:val="72"/>
          <w:rtl/>
          <w:lang w:bidi="ar-IQ"/>
        </w:rPr>
      </w:pPr>
      <w:r w:rsidRPr="000877B9">
        <w:rPr>
          <w:rFonts w:ascii="Times New Roman" w:eastAsia="Calibri" w:hAnsi="Times New Roman" w:cs="Times New Roman"/>
          <w:b/>
          <w:bCs/>
          <w:sz w:val="48"/>
          <w:szCs w:val="48"/>
          <w:rtl/>
        </w:rPr>
        <w:t>تاريخ ملئ الملف: 1/9/202</w:t>
      </w:r>
      <w:r w:rsidR="00863EC6">
        <w:rPr>
          <w:rFonts w:ascii="Times New Roman" w:eastAsia="Calibri" w:hAnsi="Times New Roman" w:cs="Times New Roman" w:hint="cs"/>
          <w:b/>
          <w:bCs/>
          <w:sz w:val="48"/>
          <w:szCs w:val="48"/>
          <w:rtl/>
        </w:rPr>
        <w:t>5</w:t>
      </w:r>
    </w:p>
    <w:p w14:paraId="7C0F1BAA" w14:textId="77777777" w:rsidR="000877B9" w:rsidRPr="000877B9" w:rsidRDefault="000877B9" w:rsidP="000877B9">
      <w:pPr>
        <w:tabs>
          <w:tab w:val="left" w:pos="7440"/>
        </w:tabs>
        <w:bidi w:val="0"/>
        <w:rPr>
          <w:rFonts w:ascii="Times New Roman" w:eastAsia="Calibri" w:hAnsi="Times New Roman" w:cs="Times New Roman"/>
          <w:b/>
          <w:bCs/>
          <w:color w:val="000000"/>
          <w:sz w:val="32"/>
          <w:szCs w:val="32"/>
          <w:rtl/>
        </w:rPr>
      </w:pPr>
      <w:r w:rsidRPr="000877B9">
        <w:rPr>
          <w:rFonts w:ascii="Times New Roman" w:eastAsia="Calibri" w:hAnsi="Times New Roman" w:cs="Times New Roman"/>
          <w:sz w:val="72"/>
          <w:szCs w:val="72"/>
          <w:lang w:bidi="ar-IQ"/>
        </w:rPr>
        <w:tab/>
      </w:r>
      <w:r w:rsidRPr="000877B9">
        <w:rPr>
          <w:rFonts w:ascii="Times New Roman" w:eastAsia="Calibri" w:hAnsi="Times New Roman" w:cs="Times New Roman"/>
          <w:b/>
          <w:bCs/>
          <w:color w:val="000000"/>
          <w:sz w:val="32"/>
          <w:szCs w:val="32"/>
          <w:rtl/>
        </w:rPr>
        <w:t xml:space="preserve">  </w:t>
      </w:r>
    </w:p>
    <w:p w14:paraId="6AA53627" w14:textId="77777777" w:rsidR="000877B9" w:rsidRPr="000877B9" w:rsidRDefault="000877B9" w:rsidP="000877B9">
      <w:pPr>
        <w:tabs>
          <w:tab w:val="left" w:pos="7440"/>
        </w:tabs>
        <w:bidi w:val="0"/>
        <w:rPr>
          <w:rFonts w:ascii="Times New Roman" w:eastAsia="Calibri" w:hAnsi="Times New Roman" w:cs="Times New Roman"/>
          <w:b/>
          <w:bCs/>
          <w:color w:val="000000"/>
          <w:sz w:val="32"/>
          <w:szCs w:val="32"/>
          <w:rtl/>
        </w:rPr>
      </w:pPr>
    </w:p>
    <w:p w14:paraId="5F1B5780" w14:textId="77777777" w:rsidR="000877B9" w:rsidRPr="000877B9" w:rsidRDefault="000877B9" w:rsidP="000877B9">
      <w:pPr>
        <w:tabs>
          <w:tab w:val="left" w:pos="7440"/>
        </w:tabs>
        <w:bidi w:val="0"/>
        <w:spacing w:after="0" w:line="240" w:lineRule="auto"/>
        <w:ind w:left="-90"/>
        <w:rPr>
          <w:rFonts w:ascii="Times New Roman" w:eastAsia="Calibri" w:hAnsi="Times New Roman" w:cs="Times New Roman"/>
          <w:b/>
          <w:bCs/>
          <w:color w:val="000000"/>
          <w:sz w:val="36"/>
          <w:szCs w:val="36"/>
        </w:rPr>
      </w:pPr>
      <w:r w:rsidRPr="000877B9">
        <w:rPr>
          <w:rFonts w:ascii="Times New Roman" w:eastAsia="Calibri" w:hAnsi="Times New Roman" w:cs="Times New Roman"/>
          <w:b/>
          <w:bCs/>
          <w:color w:val="000000"/>
          <w:sz w:val="36"/>
          <w:szCs w:val="36"/>
          <w:rtl/>
        </w:rPr>
        <w:t xml:space="preserve">  اسم رئيس القسم                                                        اسم مقرر القسم       </w:t>
      </w:r>
    </w:p>
    <w:p w14:paraId="36F8A177" w14:textId="77777777" w:rsidR="000877B9" w:rsidRPr="000877B9" w:rsidRDefault="000877B9" w:rsidP="000877B9">
      <w:pPr>
        <w:bidi w:val="0"/>
        <w:spacing w:after="0" w:line="240" w:lineRule="auto"/>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 xml:space="preserve">          </w:t>
      </w:r>
    </w:p>
    <w:p w14:paraId="7B573582" w14:textId="77777777" w:rsidR="000877B9" w:rsidRPr="000877B9" w:rsidRDefault="000877B9" w:rsidP="000877B9">
      <w:pPr>
        <w:bidi w:val="0"/>
        <w:spacing w:after="0" w:line="240" w:lineRule="auto"/>
        <w:jc w:val="right"/>
        <w:rPr>
          <w:rFonts w:ascii="Calibri" w:eastAsia="Calibri" w:hAnsi="Calibri" w:cs="Arial"/>
          <w:sz w:val="36"/>
          <w:szCs w:val="36"/>
          <w:rtl/>
          <w:lang w:bidi="ar-IQ"/>
        </w:rPr>
      </w:pPr>
      <w:r w:rsidRPr="000877B9">
        <w:rPr>
          <w:rFonts w:ascii="Times New Roman" w:eastAsia="Calibri" w:hAnsi="Times New Roman" w:cs="Times New Roman"/>
          <w:sz w:val="36"/>
          <w:szCs w:val="36"/>
          <w:rtl/>
          <w:lang w:bidi="ar-IQ"/>
        </w:rPr>
        <w:t xml:space="preserve">                  التوقيع                                                             التوقيع  </w:t>
      </w:r>
    </w:p>
    <w:p w14:paraId="5BACAFEA" w14:textId="77777777" w:rsidR="000877B9" w:rsidRPr="000877B9" w:rsidRDefault="000877B9" w:rsidP="000877B9">
      <w:pPr>
        <w:bidi w:val="0"/>
        <w:jc w:val="right"/>
        <w:rPr>
          <w:rFonts w:ascii="Calibri" w:eastAsia="Calibri" w:hAnsi="Calibri" w:cs="Arial"/>
          <w:sz w:val="36"/>
          <w:szCs w:val="36"/>
          <w:rtl/>
          <w:lang w:bidi="ar-IQ"/>
        </w:rPr>
      </w:pPr>
    </w:p>
    <w:p w14:paraId="0AE58F3C" w14:textId="77777777" w:rsidR="000877B9" w:rsidRPr="000877B9" w:rsidRDefault="000877B9" w:rsidP="000877B9">
      <w:pPr>
        <w:bidi w:val="0"/>
        <w:jc w:val="right"/>
        <w:rPr>
          <w:rFonts w:ascii="Calibri" w:eastAsia="Calibri" w:hAnsi="Calibri" w:cs="Arial"/>
          <w:sz w:val="36"/>
          <w:szCs w:val="36"/>
          <w:rtl/>
          <w:lang w:bidi="ar-IQ"/>
        </w:rPr>
      </w:pPr>
    </w:p>
    <w:p w14:paraId="23B4A181" w14:textId="77777777" w:rsidR="000877B9" w:rsidRPr="000877B9" w:rsidRDefault="000877B9" w:rsidP="000877B9">
      <w:pPr>
        <w:bidi w:val="0"/>
        <w:jc w:val="right"/>
        <w:rPr>
          <w:rFonts w:ascii="Calibri" w:eastAsia="Calibri" w:hAnsi="Calibri" w:cs="Arial"/>
          <w:sz w:val="36"/>
          <w:szCs w:val="36"/>
          <w:rtl/>
          <w:lang w:bidi="ar-IQ"/>
        </w:rPr>
      </w:pPr>
    </w:p>
    <w:p w14:paraId="63A487E2" w14:textId="77777777" w:rsidR="000877B9" w:rsidRPr="000877B9" w:rsidRDefault="000877B9" w:rsidP="000877B9">
      <w:pPr>
        <w:bidi w:val="0"/>
        <w:jc w:val="center"/>
        <w:rPr>
          <w:rFonts w:ascii="Calibri" w:eastAsia="Calibri" w:hAnsi="Calibri" w:cs="Arial"/>
          <w:b/>
          <w:bCs/>
          <w:sz w:val="36"/>
          <w:szCs w:val="36"/>
          <w:rtl/>
        </w:rPr>
      </w:pPr>
      <w:r w:rsidRPr="000877B9">
        <w:rPr>
          <w:rFonts w:ascii="Calibri" w:eastAsia="Calibri" w:hAnsi="Calibri" w:cs="Arial"/>
          <w:b/>
          <w:bCs/>
          <w:sz w:val="36"/>
          <w:szCs w:val="36"/>
          <w:rtl/>
        </w:rPr>
        <w:t>نموذج وصف المقرر</w:t>
      </w:r>
    </w:p>
    <w:tbl>
      <w:tblPr>
        <w:tblStyle w:val="TableGrid"/>
        <w:tblW w:w="0" w:type="auto"/>
        <w:tblLook w:val="04A0" w:firstRow="1" w:lastRow="0" w:firstColumn="1" w:lastColumn="0" w:noHBand="0" w:noVBand="1"/>
      </w:tblPr>
      <w:tblGrid>
        <w:gridCol w:w="9576"/>
      </w:tblGrid>
      <w:tr w:rsidR="000877B9" w:rsidRPr="000877B9" w14:paraId="5CB58977" w14:textId="77777777" w:rsidTr="000877B9">
        <w:tc>
          <w:tcPr>
            <w:tcW w:w="9576" w:type="dxa"/>
          </w:tcPr>
          <w:p w14:paraId="39FDE7E2" w14:textId="77777777" w:rsidR="000877B9" w:rsidRPr="000877B9" w:rsidRDefault="000877B9" w:rsidP="000877B9">
            <w:pPr>
              <w:bidi w:val="0"/>
              <w:jc w:val="right"/>
              <w:rPr>
                <w:rFonts w:ascii="Calibri" w:eastAsia="Calibri" w:hAnsi="Calibri" w:cs="Arial"/>
                <w:sz w:val="24"/>
                <w:szCs w:val="24"/>
                <w:rtl/>
                <w:lang w:bidi="ar-IQ"/>
              </w:rPr>
            </w:pPr>
            <w:r w:rsidRPr="000877B9">
              <w:rPr>
                <w:rFonts w:ascii="Times New Roman" w:eastAsia="Calibri" w:hAnsi="Times New Roman" w:cs="Times New Roman"/>
                <w:color w:val="000000"/>
                <w:sz w:val="32"/>
                <w:szCs w:val="32"/>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w:t>
            </w:r>
            <w:r w:rsidRPr="000877B9">
              <w:rPr>
                <w:rFonts w:ascii="Times New Roman" w:eastAsia="Calibri" w:hAnsi="Times New Roman" w:cs="Times New Roman" w:hint="cs"/>
                <w:color w:val="000000"/>
                <w:sz w:val="32"/>
                <w:szCs w:val="32"/>
                <w:rtl/>
              </w:rPr>
              <w:t>ج ويشمل مواضيع تهتم بأساسيات الحاسوب واليات استخدامهم ومهارات التعامل معهم عمليا ونظريا كما يشمل جميع تفاصيل التقنيات وادوات التكنلوجيا الحديثة المستخدمة في مجال التخصص</w:t>
            </w:r>
            <w:r w:rsidRPr="000877B9">
              <w:rPr>
                <w:rFonts w:ascii="Calibri" w:eastAsia="Calibri" w:hAnsi="Calibri" w:cs="Arial" w:hint="cs"/>
                <w:sz w:val="24"/>
                <w:szCs w:val="24"/>
                <w:rtl/>
                <w:lang w:bidi="ar-IQ"/>
              </w:rPr>
              <w:t>.</w:t>
            </w:r>
          </w:p>
        </w:tc>
      </w:tr>
    </w:tbl>
    <w:p w14:paraId="3B677532" w14:textId="77777777" w:rsidR="000877B9" w:rsidRPr="000877B9" w:rsidRDefault="000877B9" w:rsidP="000877B9">
      <w:pPr>
        <w:bidi w:val="0"/>
        <w:jc w:val="center"/>
        <w:rPr>
          <w:rFonts w:ascii="Calibri" w:eastAsia="Calibri" w:hAnsi="Calibri" w:cs="Arial"/>
          <w:sz w:val="36"/>
          <w:szCs w:val="36"/>
          <w:rtl/>
          <w:lang w:bidi="ar-IQ"/>
        </w:rPr>
      </w:pPr>
    </w:p>
    <w:tbl>
      <w:tblPr>
        <w:tblStyle w:val="MediumGrid1-Accent3"/>
        <w:tblW w:w="0" w:type="auto"/>
        <w:tblLook w:val="04A0" w:firstRow="1" w:lastRow="0" w:firstColumn="1" w:lastColumn="0" w:noHBand="0" w:noVBand="1"/>
      </w:tblPr>
      <w:tblGrid>
        <w:gridCol w:w="1465"/>
        <w:gridCol w:w="1515"/>
        <w:gridCol w:w="2195"/>
        <w:gridCol w:w="108"/>
        <w:gridCol w:w="1920"/>
        <w:gridCol w:w="1274"/>
        <w:gridCol w:w="1099"/>
      </w:tblGrid>
      <w:tr w:rsidR="000877B9" w:rsidRPr="000877B9" w14:paraId="062F42FF" w14:textId="77777777" w:rsidTr="000877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0B07C646" w14:textId="77777777" w:rsidR="000877B9" w:rsidRPr="000877B9" w:rsidRDefault="000877B9" w:rsidP="000877B9">
            <w:pPr>
              <w:bidi w:val="0"/>
              <w:jc w:val="right"/>
              <w:rPr>
                <w:rFonts w:ascii="Calibri" w:eastAsia="Calibri" w:hAnsi="Calibri" w:cs="Arial"/>
                <w:sz w:val="36"/>
                <w:szCs w:val="36"/>
                <w:lang w:bidi="ar-IQ"/>
              </w:rPr>
            </w:pPr>
            <w:r w:rsidRPr="000877B9">
              <w:rPr>
                <w:rFonts w:ascii="Calibri" w:eastAsia="Calibri" w:hAnsi="Calibri" w:cs="Arial" w:hint="cs"/>
                <w:sz w:val="36"/>
                <w:szCs w:val="36"/>
                <w:rtl/>
                <w:lang w:bidi="ar-IQ"/>
              </w:rPr>
              <w:t>جامعة القادسية/ كلية الفنون الجميلة</w:t>
            </w:r>
          </w:p>
        </w:tc>
        <w:tc>
          <w:tcPr>
            <w:tcW w:w="4401" w:type="dxa"/>
            <w:gridSpan w:val="4"/>
          </w:tcPr>
          <w:p w14:paraId="444E2D5E" w14:textId="77777777" w:rsidR="000877B9" w:rsidRPr="000877B9" w:rsidRDefault="000877B9" w:rsidP="000877B9">
            <w:pPr>
              <w:bidi w:val="0"/>
              <w:jc w:val="right"/>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1. المؤسسة التعليمية</w:t>
            </w:r>
          </w:p>
        </w:tc>
      </w:tr>
      <w:tr w:rsidR="000877B9" w:rsidRPr="000877B9" w14:paraId="62CD4052"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5E29EDED" w14:textId="77777777" w:rsidR="000877B9" w:rsidRPr="000877B9" w:rsidRDefault="000877B9" w:rsidP="000877B9">
            <w:pPr>
              <w:bidi w:val="0"/>
              <w:jc w:val="right"/>
              <w:rPr>
                <w:rFonts w:ascii="Calibri" w:eastAsia="Calibri" w:hAnsi="Calibri" w:cs="Arial"/>
                <w:sz w:val="36"/>
                <w:szCs w:val="36"/>
                <w:lang w:bidi="ar-IQ"/>
              </w:rPr>
            </w:pPr>
            <w:r w:rsidRPr="000877B9">
              <w:rPr>
                <w:rFonts w:ascii="Calibri" w:eastAsia="Calibri" w:hAnsi="Calibri" w:cs="Arial" w:hint="cs"/>
                <w:sz w:val="36"/>
                <w:szCs w:val="36"/>
                <w:rtl/>
                <w:lang w:bidi="ar-IQ"/>
              </w:rPr>
              <w:t>قسم الفنون المسرحية / الحاسوب</w:t>
            </w:r>
          </w:p>
        </w:tc>
        <w:tc>
          <w:tcPr>
            <w:tcW w:w="4401" w:type="dxa"/>
            <w:gridSpan w:val="4"/>
          </w:tcPr>
          <w:p w14:paraId="09998D45"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lang w:bidi="ar-IQ"/>
              </w:rPr>
            </w:pPr>
            <w:r w:rsidRPr="000877B9">
              <w:rPr>
                <w:rFonts w:ascii="Times New Roman" w:eastAsia="Calibri" w:hAnsi="Times New Roman" w:cs="Times New Roman"/>
                <w:b/>
                <w:bCs/>
                <w:sz w:val="36"/>
                <w:szCs w:val="36"/>
                <w:rtl/>
                <w:lang w:bidi="ar-IQ"/>
              </w:rPr>
              <w:t>2. القسم الجامعي/المركز</w:t>
            </w:r>
          </w:p>
        </w:tc>
      </w:tr>
      <w:tr w:rsidR="000877B9" w:rsidRPr="000877B9" w14:paraId="42B3ACBF" w14:textId="77777777" w:rsidTr="000877B9">
        <w:trPr>
          <w:trHeight w:val="120"/>
        </w:trPr>
        <w:tc>
          <w:tcPr>
            <w:cnfStyle w:val="001000000000" w:firstRow="0" w:lastRow="0" w:firstColumn="1" w:lastColumn="0" w:oddVBand="0" w:evenVBand="0" w:oddHBand="0" w:evenHBand="0" w:firstRowFirstColumn="0" w:firstRowLastColumn="0" w:lastRowFirstColumn="0" w:lastRowLastColumn="0"/>
            <w:tcW w:w="5175" w:type="dxa"/>
            <w:gridSpan w:val="3"/>
          </w:tcPr>
          <w:p w14:paraId="772962BA" w14:textId="77777777" w:rsidR="000877B9" w:rsidRPr="000877B9" w:rsidRDefault="000877B9" w:rsidP="000877B9">
            <w:pPr>
              <w:bidi w:val="0"/>
              <w:jc w:val="right"/>
              <w:rPr>
                <w:rFonts w:ascii="Calibri" w:eastAsia="Calibri" w:hAnsi="Calibri" w:cs="Arial"/>
                <w:sz w:val="36"/>
                <w:szCs w:val="36"/>
                <w:lang w:bidi="ar-IQ"/>
              </w:rPr>
            </w:pPr>
            <w:r w:rsidRPr="000877B9">
              <w:rPr>
                <w:rFonts w:ascii="Calibri" w:eastAsia="Calibri" w:hAnsi="Calibri" w:cs="Arial" w:hint="cs"/>
                <w:sz w:val="36"/>
                <w:szCs w:val="36"/>
                <w:rtl/>
                <w:lang w:bidi="ar-IQ"/>
              </w:rPr>
              <w:t>البكالوريوس</w:t>
            </w:r>
          </w:p>
        </w:tc>
        <w:tc>
          <w:tcPr>
            <w:tcW w:w="4401" w:type="dxa"/>
            <w:gridSpan w:val="4"/>
          </w:tcPr>
          <w:p w14:paraId="09BD6AB7"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0877B9">
              <w:rPr>
                <w:rFonts w:ascii="Times New Roman" w:eastAsia="Calibri" w:hAnsi="Times New Roman" w:cs="Times New Roman"/>
                <w:b/>
                <w:bCs/>
                <w:sz w:val="36"/>
                <w:szCs w:val="36"/>
                <w:rtl/>
                <w:lang w:bidi="ar-IQ"/>
              </w:rPr>
              <w:t>3. اسم البرنامج الاكاديمي</w:t>
            </w:r>
          </w:p>
        </w:tc>
      </w:tr>
      <w:tr w:rsidR="000877B9" w:rsidRPr="000877B9" w14:paraId="4E12EA96" w14:textId="77777777" w:rsidTr="000877B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75" w:type="dxa"/>
            <w:gridSpan w:val="3"/>
          </w:tcPr>
          <w:p w14:paraId="01F6F30F"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hint="cs"/>
                <w:sz w:val="36"/>
                <w:szCs w:val="36"/>
                <w:rtl/>
                <w:lang w:bidi="ar-IQ"/>
              </w:rPr>
              <w:t>الحاسوب</w:t>
            </w:r>
          </w:p>
        </w:tc>
        <w:tc>
          <w:tcPr>
            <w:tcW w:w="4401" w:type="dxa"/>
            <w:gridSpan w:val="4"/>
          </w:tcPr>
          <w:p w14:paraId="79D7277D"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rtl/>
                <w:lang w:bidi="ar-IQ"/>
              </w:rPr>
            </w:pPr>
            <w:r w:rsidRPr="000877B9">
              <w:rPr>
                <w:rFonts w:ascii="Times New Roman" w:eastAsia="Calibri" w:hAnsi="Times New Roman" w:cs="Times New Roman"/>
                <w:b/>
                <w:bCs/>
                <w:sz w:val="36"/>
                <w:szCs w:val="36"/>
                <w:rtl/>
                <w:lang w:bidi="ar-IQ"/>
              </w:rPr>
              <w:t>4. اسم/ رمز المقرر</w:t>
            </w:r>
          </w:p>
        </w:tc>
      </w:tr>
      <w:tr w:rsidR="000877B9" w:rsidRPr="000877B9" w14:paraId="6BA165BC" w14:textId="77777777" w:rsidTr="000877B9">
        <w:tc>
          <w:tcPr>
            <w:cnfStyle w:val="001000000000" w:firstRow="0" w:lastRow="0" w:firstColumn="1" w:lastColumn="0" w:oddVBand="0" w:evenVBand="0" w:oddHBand="0" w:evenHBand="0" w:firstRowFirstColumn="0" w:firstRowLastColumn="0" w:lastRowFirstColumn="0" w:lastRowLastColumn="0"/>
            <w:tcW w:w="5175" w:type="dxa"/>
            <w:gridSpan w:val="3"/>
          </w:tcPr>
          <w:p w14:paraId="46BE56EE"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rtl/>
                <w:lang w:bidi="ar-IQ"/>
              </w:rPr>
              <w:t xml:space="preserve">دوام حضوري  </w:t>
            </w:r>
          </w:p>
        </w:tc>
        <w:tc>
          <w:tcPr>
            <w:tcW w:w="4401" w:type="dxa"/>
            <w:gridSpan w:val="4"/>
          </w:tcPr>
          <w:p w14:paraId="0F19CB85"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0877B9">
              <w:rPr>
                <w:rFonts w:ascii="Times New Roman" w:eastAsia="Calibri" w:hAnsi="Times New Roman" w:cs="Times New Roman"/>
                <w:b/>
                <w:bCs/>
                <w:sz w:val="36"/>
                <w:szCs w:val="36"/>
                <w:lang w:bidi="ar-IQ"/>
              </w:rPr>
              <w:tab/>
            </w:r>
            <w:r w:rsidRPr="000877B9">
              <w:rPr>
                <w:rFonts w:ascii="Times New Roman" w:eastAsia="Calibri" w:hAnsi="Times New Roman" w:cs="Times New Roman"/>
                <w:b/>
                <w:bCs/>
                <w:sz w:val="36"/>
                <w:szCs w:val="36"/>
                <w:rtl/>
                <w:lang w:bidi="ar-IQ"/>
              </w:rPr>
              <w:t>5.اشكال الحضور المتاحة</w:t>
            </w:r>
          </w:p>
        </w:tc>
      </w:tr>
      <w:tr w:rsidR="000877B9" w:rsidRPr="000877B9" w14:paraId="28F064F3"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29C8D4E2"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rtl/>
                <w:lang w:bidi="ar-IQ"/>
              </w:rPr>
              <w:t xml:space="preserve">نظام السنوي </w:t>
            </w:r>
          </w:p>
        </w:tc>
        <w:tc>
          <w:tcPr>
            <w:tcW w:w="4401" w:type="dxa"/>
            <w:gridSpan w:val="4"/>
          </w:tcPr>
          <w:p w14:paraId="189BB80C"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lang w:bidi="ar-IQ"/>
              </w:rPr>
            </w:pPr>
            <w:r w:rsidRPr="000877B9">
              <w:rPr>
                <w:rFonts w:ascii="Times New Roman" w:eastAsia="Calibri" w:hAnsi="Times New Roman" w:cs="Times New Roman"/>
                <w:b/>
                <w:bCs/>
                <w:sz w:val="36"/>
                <w:szCs w:val="36"/>
                <w:rtl/>
                <w:lang w:bidi="ar-IQ"/>
              </w:rPr>
              <w:t>6. النظام الدراسي</w:t>
            </w:r>
          </w:p>
        </w:tc>
      </w:tr>
      <w:tr w:rsidR="000877B9" w:rsidRPr="000877B9" w14:paraId="160AF644" w14:textId="77777777" w:rsidTr="000877B9">
        <w:tc>
          <w:tcPr>
            <w:cnfStyle w:val="001000000000" w:firstRow="0" w:lastRow="0" w:firstColumn="1" w:lastColumn="0" w:oddVBand="0" w:evenVBand="0" w:oddHBand="0" w:evenHBand="0" w:firstRowFirstColumn="0" w:firstRowLastColumn="0" w:lastRowFirstColumn="0" w:lastRowLastColumn="0"/>
            <w:tcW w:w="5175" w:type="dxa"/>
            <w:gridSpan w:val="3"/>
          </w:tcPr>
          <w:p w14:paraId="295D87C9"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ab/>
            </w:r>
            <w:r w:rsidRPr="000877B9">
              <w:rPr>
                <w:rFonts w:ascii="Times New Roman" w:eastAsia="Calibri" w:hAnsi="Times New Roman" w:cs="Times New Roman" w:hint="cs"/>
                <w:sz w:val="36"/>
                <w:szCs w:val="36"/>
                <w:rtl/>
                <w:lang w:bidi="ar-IQ"/>
              </w:rPr>
              <w:t>30 اسبوع</w:t>
            </w:r>
            <w:r w:rsidRPr="000877B9">
              <w:rPr>
                <w:rFonts w:ascii="Times New Roman" w:eastAsia="Calibri" w:hAnsi="Times New Roman" w:cs="Times New Roman"/>
                <w:sz w:val="36"/>
                <w:szCs w:val="36"/>
                <w:lang w:bidi="ar-IQ"/>
              </w:rPr>
              <w:t>X</w:t>
            </w:r>
            <w:r w:rsidRPr="000877B9">
              <w:rPr>
                <w:rFonts w:ascii="Times New Roman" w:eastAsia="Calibri" w:hAnsi="Times New Roman" w:cs="Times New Roman" w:hint="cs"/>
                <w:sz w:val="36"/>
                <w:szCs w:val="36"/>
                <w:rtl/>
                <w:lang w:bidi="ar-IQ"/>
              </w:rPr>
              <w:t xml:space="preserve">3ساعة </w:t>
            </w:r>
            <w:r w:rsidRPr="000877B9">
              <w:rPr>
                <w:rFonts w:ascii="Times New Roman" w:eastAsia="Calibri" w:hAnsi="Times New Roman" w:cs="Times New Roman"/>
                <w:sz w:val="36"/>
                <w:szCs w:val="36"/>
                <w:lang w:bidi="ar-IQ"/>
              </w:rPr>
              <w:t xml:space="preserve"> </w:t>
            </w:r>
          </w:p>
        </w:tc>
        <w:tc>
          <w:tcPr>
            <w:tcW w:w="4401" w:type="dxa"/>
            <w:gridSpan w:val="4"/>
          </w:tcPr>
          <w:p w14:paraId="042EE4C4"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0877B9">
              <w:rPr>
                <w:rFonts w:ascii="Times New Roman" w:eastAsia="Calibri" w:hAnsi="Times New Roman" w:cs="Times New Roman"/>
                <w:b/>
                <w:bCs/>
                <w:sz w:val="36"/>
                <w:szCs w:val="36"/>
                <w:rtl/>
                <w:lang w:bidi="ar-IQ"/>
              </w:rPr>
              <w:t>7. عدد الساعات الدراسية/الكلي</w:t>
            </w:r>
          </w:p>
        </w:tc>
      </w:tr>
      <w:tr w:rsidR="000877B9" w:rsidRPr="000877B9" w14:paraId="4006D72D"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3D9657FC" w14:textId="77777777" w:rsidR="000877B9" w:rsidRPr="000877B9" w:rsidRDefault="000877B9" w:rsidP="00863EC6">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rtl/>
                <w:lang w:bidi="ar-IQ"/>
              </w:rPr>
              <w:t>1/9/202</w:t>
            </w:r>
            <w:r w:rsidR="00863EC6">
              <w:rPr>
                <w:rFonts w:ascii="Times New Roman" w:eastAsia="Calibri" w:hAnsi="Times New Roman" w:cs="Times New Roman" w:hint="cs"/>
                <w:sz w:val="36"/>
                <w:szCs w:val="36"/>
                <w:rtl/>
                <w:lang w:bidi="ar-IQ"/>
              </w:rPr>
              <w:t>5</w:t>
            </w:r>
          </w:p>
        </w:tc>
        <w:tc>
          <w:tcPr>
            <w:tcW w:w="4401" w:type="dxa"/>
            <w:gridSpan w:val="4"/>
          </w:tcPr>
          <w:p w14:paraId="4BBA2AC0"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lang w:bidi="ar-IQ"/>
              </w:rPr>
            </w:pPr>
            <w:r w:rsidRPr="000877B9">
              <w:rPr>
                <w:rFonts w:ascii="Times New Roman" w:eastAsia="Calibri" w:hAnsi="Times New Roman" w:cs="Times New Roman"/>
                <w:b/>
                <w:bCs/>
                <w:sz w:val="36"/>
                <w:szCs w:val="36"/>
                <w:rtl/>
                <w:lang w:bidi="ar-IQ"/>
              </w:rPr>
              <w:t>8. تاريخ اعداد هذا الوصف</w:t>
            </w:r>
          </w:p>
        </w:tc>
      </w:tr>
      <w:tr w:rsidR="000877B9" w:rsidRPr="000877B9" w14:paraId="731B637A" w14:textId="77777777" w:rsidTr="000877B9">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6179A180"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9. اهداف المقرر</w:t>
            </w:r>
          </w:p>
          <w:p w14:paraId="1235A8A2"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hint="cs"/>
                <w:sz w:val="36"/>
                <w:szCs w:val="36"/>
                <w:rtl/>
                <w:lang w:bidi="ar-IQ"/>
              </w:rPr>
              <w:t xml:space="preserve">1 </w:t>
            </w:r>
            <w:r w:rsidRPr="000877B9">
              <w:rPr>
                <w:rFonts w:ascii="Times New Roman" w:eastAsia="Calibri" w:hAnsi="Times New Roman" w:cs="Times New Roman"/>
                <w:sz w:val="36"/>
                <w:szCs w:val="36"/>
                <w:rtl/>
                <w:lang w:bidi="ar-IQ"/>
              </w:rPr>
              <w:t>–</w:t>
            </w:r>
            <w:r w:rsidRPr="000877B9">
              <w:rPr>
                <w:rFonts w:ascii="Times New Roman" w:eastAsia="Calibri" w:hAnsi="Times New Roman" w:cs="Times New Roman" w:hint="cs"/>
                <w:sz w:val="36"/>
                <w:szCs w:val="36"/>
                <w:rtl/>
                <w:lang w:bidi="ar-IQ"/>
              </w:rPr>
              <w:t xml:space="preserve"> اعطاء الطالب نظرة تاريخية على مراحل نشأة وتطور الحاسوب وتقنية المعلومات وعلاقتها بالفنون المسرحية </w:t>
            </w:r>
          </w:p>
          <w:p w14:paraId="2F930F5E"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rtl/>
                <w:lang w:bidi="ar-IQ"/>
              </w:rPr>
              <w:t xml:space="preserve">2 </w:t>
            </w:r>
            <w:r w:rsidRPr="000877B9">
              <w:rPr>
                <w:rFonts w:ascii="Times New Roman" w:eastAsia="Calibri" w:hAnsi="Times New Roman" w:cs="Times New Roman"/>
                <w:sz w:val="36"/>
                <w:szCs w:val="36"/>
                <w:rtl/>
                <w:lang w:bidi="ar-IQ"/>
              </w:rPr>
              <w:t>–</w:t>
            </w:r>
            <w:r w:rsidRPr="000877B9">
              <w:rPr>
                <w:rFonts w:ascii="Times New Roman" w:eastAsia="Calibri" w:hAnsi="Times New Roman" w:cs="Times New Roman" w:hint="cs"/>
                <w:sz w:val="36"/>
                <w:szCs w:val="36"/>
                <w:rtl/>
                <w:lang w:bidi="ar-IQ"/>
              </w:rPr>
              <w:t xml:space="preserve"> تعريف الطلبة تقنية معلومات الحاسوب ونشأة انظمة المعلومات</w:t>
            </w:r>
          </w:p>
          <w:p w14:paraId="37C14BB0"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hint="cs"/>
                <w:sz w:val="36"/>
                <w:szCs w:val="36"/>
                <w:rtl/>
                <w:lang w:bidi="ar-IQ"/>
              </w:rPr>
              <w:t xml:space="preserve">3 </w:t>
            </w:r>
            <w:r w:rsidRPr="000877B9">
              <w:rPr>
                <w:rFonts w:ascii="Times New Roman" w:eastAsia="Calibri" w:hAnsi="Times New Roman" w:cs="Times New Roman"/>
                <w:sz w:val="36"/>
                <w:szCs w:val="36"/>
                <w:rtl/>
                <w:lang w:bidi="ar-IQ"/>
              </w:rPr>
              <w:t>–</w:t>
            </w:r>
            <w:r w:rsidRPr="000877B9">
              <w:rPr>
                <w:rFonts w:ascii="Times New Roman" w:eastAsia="Calibri" w:hAnsi="Times New Roman" w:cs="Times New Roman" w:hint="cs"/>
                <w:sz w:val="36"/>
                <w:szCs w:val="36"/>
                <w:rtl/>
                <w:lang w:bidi="ar-IQ"/>
              </w:rPr>
              <w:t xml:space="preserve"> اكساب الطلبة بعض مهارات تحليل وتصميم النظم وقواعد البيانات </w:t>
            </w:r>
          </w:p>
          <w:p w14:paraId="0D815DCE"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hint="cs"/>
                <w:sz w:val="36"/>
                <w:szCs w:val="36"/>
                <w:rtl/>
                <w:lang w:bidi="ar-IQ"/>
              </w:rPr>
              <w:t xml:space="preserve">4 </w:t>
            </w:r>
            <w:r w:rsidRPr="000877B9">
              <w:rPr>
                <w:rFonts w:ascii="Times New Roman" w:eastAsia="Calibri" w:hAnsi="Times New Roman" w:cs="Times New Roman"/>
                <w:sz w:val="36"/>
                <w:szCs w:val="36"/>
                <w:rtl/>
                <w:lang w:bidi="ar-IQ"/>
              </w:rPr>
              <w:t>–</w:t>
            </w:r>
            <w:r w:rsidRPr="000877B9">
              <w:rPr>
                <w:rFonts w:ascii="Times New Roman" w:eastAsia="Calibri" w:hAnsi="Times New Roman" w:cs="Times New Roman" w:hint="cs"/>
                <w:sz w:val="36"/>
                <w:szCs w:val="36"/>
                <w:rtl/>
                <w:lang w:bidi="ar-IQ"/>
              </w:rPr>
              <w:t xml:space="preserve"> اكساب الطلبة المهارات التطبيقية في التعامل مع نظم تشغيل الحاسوب والبرامج المكتبية المختلفة</w:t>
            </w:r>
          </w:p>
          <w:p w14:paraId="36F86A86" w14:textId="77777777" w:rsidR="000877B9" w:rsidRPr="000877B9" w:rsidRDefault="000877B9" w:rsidP="000877B9">
            <w:pPr>
              <w:bidi w:val="0"/>
              <w:jc w:val="right"/>
              <w:rPr>
                <w:rFonts w:ascii="Times New Roman" w:eastAsia="Calibri" w:hAnsi="Times New Roman" w:cs="Times New Roman"/>
                <w:sz w:val="36"/>
                <w:szCs w:val="36"/>
                <w:lang w:bidi="ar-IQ"/>
              </w:rPr>
            </w:pPr>
          </w:p>
        </w:tc>
      </w:tr>
      <w:tr w:rsidR="000877B9" w:rsidRPr="000877B9" w14:paraId="577984C2" w14:textId="77777777" w:rsidTr="000877B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7CC4467D"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 xml:space="preserve">10- مخرجات المقرر وطرائق التعليم والتعلم والتقييم </w:t>
            </w:r>
          </w:p>
          <w:p w14:paraId="10D11D54" w14:textId="77777777" w:rsidR="000877B9" w:rsidRPr="000877B9" w:rsidRDefault="000877B9" w:rsidP="000877B9">
            <w:pPr>
              <w:bidi w:val="0"/>
              <w:jc w:val="right"/>
              <w:rPr>
                <w:rFonts w:ascii="Times New Roman" w:eastAsia="Calibri" w:hAnsi="Times New Roman" w:cs="Times New Roman"/>
                <w:sz w:val="36"/>
                <w:szCs w:val="36"/>
                <w:rtl/>
                <w:lang w:bidi="ar-IQ"/>
              </w:rPr>
            </w:pPr>
          </w:p>
          <w:p w14:paraId="415ED2FE"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اولاً- الاهداف المعرفية:-</w:t>
            </w:r>
          </w:p>
          <w:p w14:paraId="6DD12BF1" w14:textId="77777777" w:rsidR="000877B9" w:rsidRPr="000877B9" w:rsidRDefault="000877B9" w:rsidP="000877B9">
            <w:pPr>
              <w:bidi w:val="0"/>
              <w:jc w:val="right"/>
              <w:rPr>
                <w:rFonts w:ascii="Times New Roman" w:eastAsia="Calibri" w:hAnsi="Times New Roman" w:cs="Times New Roman"/>
                <w:sz w:val="36"/>
                <w:szCs w:val="36"/>
                <w:rtl/>
                <w:lang w:bidi="ar-IQ"/>
              </w:rPr>
            </w:pPr>
          </w:p>
          <w:p w14:paraId="0C8FBC4F" w14:textId="77777777" w:rsidR="000877B9" w:rsidRPr="000877B9" w:rsidRDefault="000877B9" w:rsidP="000877B9">
            <w:pPr>
              <w:bidi w:val="0"/>
              <w:ind w:right="-9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1- ان ي</w:t>
            </w:r>
            <w:r w:rsidRPr="000877B9">
              <w:rPr>
                <w:rFonts w:ascii="Times New Roman" w:eastAsia="Calibri" w:hAnsi="Times New Roman" w:cs="Times New Roman" w:hint="cs"/>
                <w:sz w:val="36"/>
                <w:szCs w:val="36"/>
                <w:rtl/>
                <w:lang w:bidi="ar-IQ"/>
              </w:rPr>
              <w:t xml:space="preserve">تعرف الطالب على اهم المصطلحات والمفاهيم التقنية الحاسوبية العامة </w:t>
            </w:r>
            <w:r w:rsidRPr="000877B9">
              <w:rPr>
                <w:rFonts w:ascii="Times New Roman" w:eastAsia="Calibri" w:hAnsi="Times New Roman" w:cs="Times New Roman"/>
                <w:sz w:val="36"/>
                <w:szCs w:val="36"/>
                <w:rtl/>
                <w:lang w:bidi="ar-IQ"/>
              </w:rPr>
              <w:t>.</w:t>
            </w:r>
          </w:p>
          <w:p w14:paraId="0137CAA4" w14:textId="77777777" w:rsidR="000877B9" w:rsidRPr="000877B9" w:rsidRDefault="000877B9" w:rsidP="000877B9">
            <w:pPr>
              <w:bidi w:val="0"/>
              <w:ind w:right="-9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2- ان</w:t>
            </w:r>
            <w:r w:rsidRPr="000877B9">
              <w:rPr>
                <w:rFonts w:ascii="Times New Roman" w:eastAsia="Calibri" w:hAnsi="Times New Roman" w:cs="Times New Roman" w:hint="cs"/>
                <w:sz w:val="36"/>
                <w:szCs w:val="36"/>
                <w:rtl/>
                <w:lang w:bidi="ar-IQ"/>
              </w:rPr>
              <w:t xml:space="preserve"> يتعرف الطالب على انواع البرمجيات التشغيلية والتطبيقية للحاسوب سواء مفتوحة المصدر منها او المملوكة </w:t>
            </w:r>
            <w:r w:rsidRPr="000877B9">
              <w:rPr>
                <w:rFonts w:ascii="Times New Roman" w:eastAsia="Calibri" w:hAnsi="Times New Roman" w:cs="Times New Roman"/>
                <w:sz w:val="36"/>
                <w:szCs w:val="36"/>
                <w:rtl/>
                <w:lang w:bidi="ar-IQ"/>
              </w:rPr>
              <w:t>.</w:t>
            </w:r>
          </w:p>
          <w:p w14:paraId="5465A1EF" w14:textId="77777777" w:rsidR="000877B9" w:rsidRPr="000877B9" w:rsidRDefault="000877B9" w:rsidP="000877B9">
            <w:pPr>
              <w:bidi w:val="0"/>
              <w:ind w:right="-9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 xml:space="preserve">3- ان </w:t>
            </w:r>
            <w:r w:rsidRPr="000877B9">
              <w:rPr>
                <w:rFonts w:ascii="Times New Roman" w:eastAsia="Calibri" w:hAnsi="Times New Roman" w:cs="Times New Roman" w:hint="cs"/>
                <w:sz w:val="36"/>
                <w:szCs w:val="36"/>
                <w:rtl/>
                <w:lang w:bidi="ar-IQ"/>
              </w:rPr>
              <w:t xml:space="preserve">يتعرف الطالب على انواع الحواسيب والمكونات الاساسية لها والوسائل المختلفة لاستعمالها وعلى تقنيات الاتصال والتواصل وتبادل المعلومات المختلفة </w:t>
            </w:r>
            <w:r w:rsidRPr="000877B9">
              <w:rPr>
                <w:rFonts w:ascii="Times New Roman" w:eastAsia="Calibri" w:hAnsi="Times New Roman" w:cs="Times New Roman"/>
                <w:sz w:val="36"/>
                <w:szCs w:val="36"/>
                <w:rtl/>
                <w:lang w:bidi="ar-IQ"/>
              </w:rPr>
              <w:t>.</w:t>
            </w:r>
          </w:p>
          <w:p w14:paraId="5A023C0B" w14:textId="77777777" w:rsidR="000877B9" w:rsidRPr="000877B9" w:rsidRDefault="000877B9" w:rsidP="000877B9">
            <w:pPr>
              <w:bidi w:val="0"/>
              <w:ind w:right="-9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5- ان ي</w:t>
            </w:r>
            <w:r w:rsidRPr="000877B9">
              <w:rPr>
                <w:rFonts w:ascii="Times New Roman" w:eastAsia="Calibri" w:hAnsi="Times New Roman" w:cs="Times New Roman" w:hint="cs"/>
                <w:sz w:val="36"/>
                <w:szCs w:val="36"/>
                <w:rtl/>
                <w:lang w:bidi="ar-IQ"/>
              </w:rPr>
              <w:t xml:space="preserve">تعرف الطالب على نظم الحاسب المختلفة المستخدمة </w:t>
            </w:r>
            <w:r w:rsidRPr="000877B9">
              <w:rPr>
                <w:rFonts w:ascii="Times New Roman" w:eastAsia="Calibri" w:hAnsi="Times New Roman" w:cs="Times New Roman"/>
                <w:sz w:val="36"/>
                <w:szCs w:val="36"/>
                <w:rtl/>
                <w:lang w:bidi="ar-IQ"/>
              </w:rPr>
              <w:t>.</w:t>
            </w:r>
          </w:p>
          <w:p w14:paraId="22C65EB8" w14:textId="77777777" w:rsidR="000877B9" w:rsidRPr="000877B9" w:rsidRDefault="000877B9" w:rsidP="000877B9">
            <w:pPr>
              <w:bidi w:val="0"/>
              <w:ind w:right="-9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 xml:space="preserve">6- </w:t>
            </w:r>
            <w:r w:rsidRPr="000877B9">
              <w:rPr>
                <w:rFonts w:ascii="Times New Roman" w:eastAsia="Calibri" w:hAnsi="Times New Roman" w:cs="Times New Roman" w:hint="cs"/>
                <w:sz w:val="36"/>
                <w:szCs w:val="36"/>
                <w:rtl/>
                <w:lang w:bidi="ar-IQ"/>
              </w:rPr>
              <w:t>ان يتذكر الطالب المعاير المحددة لبيانات الفنون التشكيلية ومجموعة المعلومات الدنيا لنظم المعلومات الحاسوبية</w:t>
            </w:r>
          </w:p>
          <w:p w14:paraId="2F2C81D3" w14:textId="77777777" w:rsidR="000877B9" w:rsidRPr="000877B9" w:rsidRDefault="000877B9" w:rsidP="000877B9">
            <w:pPr>
              <w:bidi w:val="0"/>
              <w:ind w:right="-9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7- ان ي</w:t>
            </w:r>
            <w:r w:rsidRPr="000877B9">
              <w:rPr>
                <w:rFonts w:ascii="Times New Roman" w:eastAsia="Calibri" w:hAnsi="Times New Roman" w:cs="Times New Roman" w:hint="cs"/>
                <w:sz w:val="36"/>
                <w:szCs w:val="36"/>
                <w:rtl/>
                <w:lang w:bidi="ar-IQ"/>
              </w:rPr>
              <w:t>تعرف الطالب على اهم تقنيات الذكاء الاصطناعي المستخدمة في تطوير الفنون بأنواعها</w:t>
            </w:r>
          </w:p>
          <w:p w14:paraId="597D5258"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 xml:space="preserve"> </w:t>
            </w:r>
          </w:p>
          <w:p w14:paraId="37CCD9E1"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ثانياً- الاهداف المهاراتية الخاصة بالمقرر:-</w:t>
            </w:r>
          </w:p>
          <w:p w14:paraId="48CF5365" w14:textId="77777777" w:rsidR="000877B9" w:rsidRPr="000877B9" w:rsidRDefault="000877B9" w:rsidP="000877B9">
            <w:pPr>
              <w:bidi w:val="0"/>
              <w:jc w:val="right"/>
              <w:rPr>
                <w:rFonts w:ascii="Times New Roman" w:eastAsia="Calibri" w:hAnsi="Times New Roman" w:cs="Times New Roman"/>
                <w:sz w:val="36"/>
                <w:szCs w:val="36"/>
                <w:rtl/>
                <w:lang w:bidi="ar-IQ"/>
              </w:rPr>
            </w:pPr>
          </w:p>
          <w:p w14:paraId="54BF2E8B"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ab/>
            </w:r>
            <w:r w:rsidRPr="000877B9">
              <w:rPr>
                <w:rFonts w:ascii="Times New Roman" w:eastAsia="Calibri" w:hAnsi="Times New Roman" w:cs="Times New Roman"/>
                <w:sz w:val="36"/>
                <w:szCs w:val="36"/>
                <w:rtl/>
                <w:lang w:bidi="ar-IQ"/>
              </w:rPr>
              <w:t>1- مهارات ادائية عن طريق اشراك الطالب بالدرس في ال</w:t>
            </w:r>
            <w:r w:rsidRPr="000877B9">
              <w:rPr>
                <w:rFonts w:ascii="Times New Roman" w:eastAsia="Calibri" w:hAnsi="Times New Roman" w:cs="Times New Roman" w:hint="cs"/>
                <w:sz w:val="36"/>
                <w:szCs w:val="36"/>
                <w:rtl/>
                <w:lang w:bidi="ar-IQ"/>
              </w:rPr>
              <w:t>حاسوب</w:t>
            </w:r>
          </w:p>
          <w:p w14:paraId="45697711"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 xml:space="preserve">2-  مهارات اجتماعية عن طريق فتح حوار جماعي بين الطلبة في تقييم وتحليل </w:t>
            </w:r>
            <w:r w:rsidRPr="000877B9">
              <w:rPr>
                <w:rFonts w:ascii="Times New Roman" w:eastAsia="Calibri" w:hAnsi="Times New Roman" w:cs="Times New Roman" w:hint="cs"/>
                <w:sz w:val="36"/>
                <w:szCs w:val="36"/>
                <w:rtl/>
                <w:lang w:bidi="ar-IQ"/>
              </w:rPr>
              <w:t>مكونات وبرامج الحاسوب</w:t>
            </w:r>
            <w:r w:rsidRPr="000877B9">
              <w:rPr>
                <w:rFonts w:ascii="Times New Roman" w:eastAsia="Calibri" w:hAnsi="Times New Roman" w:cs="Times New Roman"/>
                <w:sz w:val="36"/>
                <w:szCs w:val="36"/>
                <w:lang w:bidi="ar-IQ"/>
              </w:rPr>
              <w:t xml:space="preserve"> </w:t>
            </w:r>
            <w:r w:rsidRPr="000877B9">
              <w:rPr>
                <w:rFonts w:ascii="Times New Roman" w:eastAsia="Calibri" w:hAnsi="Times New Roman" w:cs="Times New Roman"/>
                <w:sz w:val="36"/>
                <w:szCs w:val="36"/>
                <w:rtl/>
                <w:lang w:bidi="ar-IQ"/>
              </w:rPr>
              <w:t xml:space="preserve"> </w:t>
            </w:r>
          </w:p>
          <w:p w14:paraId="7A09A894"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3-  تطبيق الدرس من قبل الطلبة</w:t>
            </w:r>
          </w:p>
          <w:p w14:paraId="5F953B10"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 xml:space="preserve"> 4- عمليات تقييم ذاتي للطلب</w:t>
            </w:r>
            <w:r w:rsidRPr="000877B9">
              <w:rPr>
                <w:rFonts w:ascii="Times New Roman" w:eastAsia="Calibri" w:hAnsi="Times New Roman" w:cs="Times New Roman" w:hint="cs"/>
                <w:sz w:val="36"/>
                <w:szCs w:val="36"/>
                <w:rtl/>
                <w:lang w:bidi="ar-IQ"/>
              </w:rPr>
              <w:t>ة</w:t>
            </w:r>
          </w:p>
          <w:p w14:paraId="7B07B40B"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5- ان يكون الطالب قادر على</w:t>
            </w:r>
            <w:r w:rsidRPr="000877B9">
              <w:rPr>
                <w:rFonts w:ascii="Times New Roman" w:eastAsia="Calibri" w:hAnsi="Times New Roman" w:cs="Times New Roman" w:hint="cs"/>
                <w:sz w:val="36"/>
                <w:szCs w:val="36"/>
                <w:rtl/>
                <w:lang w:bidi="ar-IQ"/>
              </w:rPr>
              <w:t xml:space="preserve"> استخدام الحاسوب والتطبيقات المكتبية لاتمتة الاعمال</w:t>
            </w:r>
            <w:r w:rsidRPr="000877B9">
              <w:rPr>
                <w:rFonts w:ascii="Times New Roman" w:eastAsia="Calibri" w:hAnsi="Times New Roman" w:cs="Times New Roman"/>
                <w:sz w:val="36"/>
                <w:szCs w:val="36"/>
                <w:rtl/>
                <w:lang w:bidi="ar-IQ"/>
              </w:rPr>
              <w:t xml:space="preserve"> </w:t>
            </w:r>
          </w:p>
          <w:p w14:paraId="71930507"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 xml:space="preserve">6-  - ان يكون الطالب قادر على </w:t>
            </w:r>
            <w:r w:rsidRPr="000877B9">
              <w:rPr>
                <w:rFonts w:ascii="Times New Roman" w:eastAsia="Calibri" w:hAnsi="Times New Roman" w:cs="Times New Roman" w:hint="cs"/>
                <w:sz w:val="36"/>
                <w:szCs w:val="36"/>
                <w:rtl/>
                <w:lang w:bidi="ar-IQ"/>
              </w:rPr>
              <w:t xml:space="preserve">استخدام وسائل الاتصال للحصول على المعلومات العلمية في مجال تخصصه </w:t>
            </w:r>
          </w:p>
          <w:p w14:paraId="3034C146"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hint="cs"/>
                <w:sz w:val="36"/>
                <w:szCs w:val="36"/>
                <w:rtl/>
                <w:lang w:bidi="ar-IQ"/>
              </w:rPr>
              <w:t>7- ان يكون الطالب قادر على العمل ضمن فريق لاداء البحوث</w:t>
            </w:r>
          </w:p>
          <w:p w14:paraId="72E76B46"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 xml:space="preserve"> </w:t>
            </w:r>
          </w:p>
          <w:p w14:paraId="330B5C42"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ثالثاَ- الاهداف الوجدانية والقيمية:-</w:t>
            </w:r>
          </w:p>
          <w:p w14:paraId="55DF2552" w14:textId="77777777" w:rsidR="000877B9" w:rsidRPr="000877B9" w:rsidRDefault="000877B9" w:rsidP="000877B9">
            <w:pPr>
              <w:bidi w:val="0"/>
              <w:jc w:val="right"/>
              <w:rPr>
                <w:rFonts w:ascii="Times New Roman" w:eastAsia="Calibri" w:hAnsi="Times New Roman" w:cs="Times New Roman"/>
                <w:sz w:val="36"/>
                <w:szCs w:val="36"/>
                <w:rtl/>
                <w:lang w:bidi="ar-IQ"/>
              </w:rPr>
            </w:pPr>
          </w:p>
          <w:p w14:paraId="6CA7905B"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 xml:space="preserve">1- تنمية </w:t>
            </w:r>
            <w:r w:rsidRPr="000877B9">
              <w:rPr>
                <w:rFonts w:ascii="Times New Roman" w:eastAsia="Calibri" w:hAnsi="Times New Roman" w:cs="Times New Roman" w:hint="cs"/>
                <w:sz w:val="36"/>
                <w:szCs w:val="36"/>
                <w:rtl/>
                <w:lang w:bidi="ar-IQ"/>
              </w:rPr>
              <w:t>قدرات الطلبة على تصميم نظام الكتروني بشكل مبسط في مجال تخصصه</w:t>
            </w:r>
          </w:p>
          <w:p w14:paraId="7359DD87"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 xml:space="preserve">2- تنمية </w:t>
            </w:r>
            <w:r w:rsidRPr="000877B9">
              <w:rPr>
                <w:rFonts w:ascii="Times New Roman" w:eastAsia="Calibri" w:hAnsi="Times New Roman" w:cs="Times New Roman" w:hint="cs"/>
                <w:sz w:val="36"/>
                <w:szCs w:val="36"/>
                <w:rtl/>
                <w:lang w:bidi="ar-IQ"/>
              </w:rPr>
              <w:t>مهارات الطلبة باستخدام تطبيق معالج النصوص لأنشاء الوثائق والمستندات والاوراق البحثية والبحوث</w:t>
            </w:r>
          </w:p>
          <w:p w14:paraId="59948897"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 xml:space="preserve">3- تنمية القدرة على </w:t>
            </w:r>
            <w:r w:rsidRPr="000877B9">
              <w:rPr>
                <w:rFonts w:ascii="Times New Roman" w:eastAsia="Calibri" w:hAnsi="Times New Roman" w:cs="Times New Roman" w:hint="cs"/>
                <w:sz w:val="36"/>
                <w:szCs w:val="36"/>
                <w:rtl/>
                <w:lang w:bidi="ar-IQ"/>
              </w:rPr>
              <w:t xml:space="preserve">تصميم العروض التقديمية </w:t>
            </w:r>
          </w:p>
          <w:p w14:paraId="3248EF22"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hint="cs"/>
                <w:sz w:val="36"/>
                <w:szCs w:val="36"/>
                <w:rtl/>
                <w:lang w:bidi="ar-IQ"/>
              </w:rPr>
              <w:t>4- القدرة على استخدام نظم الجداول الحسابية والرسوم البيانية</w:t>
            </w:r>
          </w:p>
          <w:p w14:paraId="330AC2DE" w14:textId="77777777" w:rsidR="000877B9" w:rsidRPr="000877B9" w:rsidRDefault="000877B9" w:rsidP="000877B9">
            <w:pPr>
              <w:bidi w:val="0"/>
              <w:jc w:val="right"/>
              <w:rPr>
                <w:rFonts w:ascii="Times New Roman" w:eastAsia="Calibri" w:hAnsi="Times New Roman" w:cs="Times New Roman"/>
                <w:sz w:val="36"/>
                <w:szCs w:val="36"/>
                <w:rtl/>
                <w:lang w:bidi="ar-IQ"/>
              </w:rPr>
            </w:pPr>
          </w:p>
          <w:p w14:paraId="3EE29E7B"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رابعاً- طرائق التعليم والتعلم</w:t>
            </w:r>
          </w:p>
          <w:p w14:paraId="16E6BABD" w14:textId="77777777" w:rsidR="000877B9" w:rsidRPr="000877B9" w:rsidRDefault="000877B9" w:rsidP="000877B9">
            <w:pPr>
              <w:bidi w:val="0"/>
              <w:jc w:val="right"/>
              <w:rPr>
                <w:rFonts w:ascii="Times New Roman" w:eastAsia="Calibri" w:hAnsi="Times New Roman" w:cs="Times New Roman"/>
                <w:sz w:val="36"/>
                <w:szCs w:val="36"/>
                <w:rtl/>
                <w:lang w:bidi="ar-IQ"/>
              </w:rPr>
            </w:pPr>
          </w:p>
          <w:p w14:paraId="2C96A746"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1- طريقة المحاضرة مع الاستجواب</w:t>
            </w:r>
          </w:p>
          <w:p w14:paraId="2A9BEE44"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2- طريقة التعلم الجمعي</w:t>
            </w:r>
          </w:p>
          <w:p w14:paraId="3B106545"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 xml:space="preserve">3- طريقة التعلم الاستنباطي </w:t>
            </w:r>
          </w:p>
          <w:p w14:paraId="7F09D53D"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 xml:space="preserve">4- طريقة المناقشة والحوار </w:t>
            </w:r>
          </w:p>
          <w:p w14:paraId="374688CF"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5- طريقة التعلم الذاتي</w:t>
            </w:r>
          </w:p>
          <w:p w14:paraId="27FB4C96" w14:textId="77777777" w:rsidR="000877B9" w:rsidRPr="000877B9" w:rsidRDefault="000877B9" w:rsidP="000877B9">
            <w:pPr>
              <w:bidi w:val="0"/>
              <w:jc w:val="right"/>
              <w:rPr>
                <w:rFonts w:ascii="Times New Roman" w:eastAsia="Calibri" w:hAnsi="Times New Roman" w:cs="Times New Roman"/>
                <w:sz w:val="36"/>
                <w:szCs w:val="36"/>
                <w:rtl/>
                <w:lang w:bidi="ar-IQ"/>
              </w:rPr>
            </w:pPr>
          </w:p>
          <w:p w14:paraId="6EB5D2BB"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خامساً- طرائق التقييم</w:t>
            </w:r>
          </w:p>
          <w:p w14:paraId="506251A2" w14:textId="77777777" w:rsidR="000877B9" w:rsidRPr="000877B9" w:rsidRDefault="000877B9" w:rsidP="000877B9">
            <w:pPr>
              <w:bidi w:val="0"/>
              <w:jc w:val="right"/>
              <w:rPr>
                <w:rFonts w:ascii="Times New Roman" w:eastAsia="Calibri" w:hAnsi="Times New Roman" w:cs="Times New Roman"/>
                <w:sz w:val="36"/>
                <w:szCs w:val="36"/>
                <w:rtl/>
                <w:lang w:bidi="ar-IQ"/>
              </w:rPr>
            </w:pPr>
          </w:p>
          <w:p w14:paraId="66E29DDF"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1- معيار التقييم الاداء المهاري</w:t>
            </w:r>
          </w:p>
          <w:p w14:paraId="1ECF750A"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2- الاختبار الاسبوعي: متابعة الطلبة اثناء البناء وحضورهم وغيابهم</w:t>
            </w:r>
          </w:p>
          <w:p w14:paraId="17C9D23C"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3- الاختبار الفصلي: تقييم الطلبة بنهاية العمل</w:t>
            </w:r>
          </w:p>
          <w:p w14:paraId="3492F3DB"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 xml:space="preserve">4- الاختبارات الشفوية </w:t>
            </w:r>
          </w:p>
          <w:p w14:paraId="04A1EAE9"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5- الاختبارات التحريرية</w:t>
            </w:r>
          </w:p>
          <w:p w14:paraId="52BD91A9"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6- التقويم الالكتروني وبنوك الاسئلة</w:t>
            </w:r>
          </w:p>
          <w:p w14:paraId="4D89CFE5"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7- الاختبارات الادائية (</w:t>
            </w:r>
            <w:r w:rsidRPr="000877B9">
              <w:rPr>
                <w:rFonts w:ascii="Times New Roman" w:eastAsia="Calibri" w:hAnsi="Times New Roman" w:cs="Times New Roman" w:hint="cs"/>
                <w:sz w:val="36"/>
                <w:szCs w:val="36"/>
                <w:rtl/>
                <w:lang w:bidi="ar-IQ"/>
              </w:rPr>
              <w:t xml:space="preserve"> التطبيق على الحاسوب </w:t>
            </w:r>
            <w:r w:rsidRPr="000877B9">
              <w:rPr>
                <w:rFonts w:ascii="Times New Roman" w:eastAsia="Calibri" w:hAnsi="Times New Roman" w:cs="Times New Roman"/>
                <w:sz w:val="36"/>
                <w:szCs w:val="36"/>
                <w:rtl/>
                <w:lang w:bidi="ar-IQ"/>
              </w:rPr>
              <w:t>)</w:t>
            </w:r>
          </w:p>
          <w:p w14:paraId="3AF95351" w14:textId="77777777" w:rsidR="000877B9" w:rsidRPr="000877B9" w:rsidRDefault="000877B9" w:rsidP="000877B9">
            <w:pPr>
              <w:bidi w:val="0"/>
              <w:rPr>
                <w:rFonts w:ascii="Times New Roman" w:eastAsia="Calibri" w:hAnsi="Times New Roman" w:cs="Times New Roman"/>
                <w:sz w:val="36"/>
                <w:szCs w:val="36"/>
                <w:rtl/>
                <w:lang w:bidi="ar-IQ"/>
              </w:rPr>
            </w:pPr>
          </w:p>
          <w:p w14:paraId="09FE1D13" w14:textId="77777777" w:rsidR="000877B9" w:rsidRPr="000877B9" w:rsidRDefault="000877B9" w:rsidP="000877B9">
            <w:pPr>
              <w:bidi w:val="0"/>
              <w:rPr>
                <w:rFonts w:ascii="Times New Roman" w:eastAsia="Calibri" w:hAnsi="Times New Roman" w:cs="Times New Roman"/>
                <w:sz w:val="36"/>
                <w:szCs w:val="36"/>
                <w:lang w:bidi="ar-IQ"/>
              </w:rPr>
            </w:pPr>
          </w:p>
          <w:p w14:paraId="74AE22CA" w14:textId="77777777" w:rsidR="000877B9" w:rsidRPr="000877B9" w:rsidRDefault="000877B9" w:rsidP="000877B9">
            <w:pPr>
              <w:tabs>
                <w:tab w:val="left" w:pos="3405"/>
              </w:tabs>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11- بنية المقرر</w:t>
            </w:r>
          </w:p>
        </w:tc>
      </w:tr>
      <w:tr w:rsidR="000877B9" w:rsidRPr="000877B9" w14:paraId="3FDF5053" w14:textId="77777777" w:rsidTr="000877B9">
        <w:trPr>
          <w:trHeight w:val="530"/>
        </w:trPr>
        <w:tc>
          <w:tcPr>
            <w:cnfStyle w:val="001000000000" w:firstRow="0" w:lastRow="0" w:firstColumn="1" w:lastColumn="0" w:oddVBand="0" w:evenVBand="0" w:oddHBand="0" w:evenHBand="0" w:firstRowFirstColumn="0" w:firstRowLastColumn="0" w:lastRowFirstColumn="0" w:lastRowLastColumn="0"/>
            <w:tcW w:w="1465" w:type="dxa"/>
          </w:tcPr>
          <w:p w14:paraId="6BE6FD89"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طريقة التقييم</w:t>
            </w:r>
          </w:p>
        </w:tc>
        <w:tc>
          <w:tcPr>
            <w:tcW w:w="1515" w:type="dxa"/>
          </w:tcPr>
          <w:p w14:paraId="179962AA" w14:textId="77777777" w:rsidR="000877B9" w:rsidRPr="000877B9" w:rsidRDefault="000877B9" w:rsidP="000877B9">
            <w:pPr>
              <w:bidi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rtl/>
                <w:lang w:bidi="ar-IQ"/>
              </w:rPr>
            </w:pPr>
            <w:r w:rsidRPr="000877B9">
              <w:rPr>
                <w:rFonts w:ascii="Times New Roman" w:eastAsia="Calibri" w:hAnsi="Times New Roman" w:cs="Times New Roman"/>
                <w:b/>
                <w:bCs/>
                <w:sz w:val="36"/>
                <w:szCs w:val="36"/>
                <w:rtl/>
                <w:lang w:bidi="ar-IQ"/>
              </w:rPr>
              <w:t>طريقة التعلم</w:t>
            </w:r>
          </w:p>
        </w:tc>
        <w:tc>
          <w:tcPr>
            <w:tcW w:w="2303" w:type="dxa"/>
            <w:gridSpan w:val="2"/>
          </w:tcPr>
          <w:p w14:paraId="726ACAD4"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rtl/>
                <w:lang w:bidi="ar-IQ"/>
              </w:rPr>
            </w:pPr>
            <w:r w:rsidRPr="000877B9">
              <w:rPr>
                <w:rFonts w:ascii="Times New Roman" w:eastAsia="Calibri" w:hAnsi="Times New Roman" w:cs="Times New Roman"/>
                <w:b/>
                <w:bCs/>
                <w:sz w:val="36"/>
                <w:szCs w:val="36"/>
                <w:rtl/>
                <w:lang w:bidi="ar-IQ"/>
              </w:rPr>
              <w:t>اسم الوحدة/المساق او الموضوع</w:t>
            </w:r>
          </w:p>
        </w:tc>
        <w:tc>
          <w:tcPr>
            <w:tcW w:w="1920" w:type="dxa"/>
          </w:tcPr>
          <w:p w14:paraId="05F41444"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2"/>
                <w:szCs w:val="32"/>
                <w:rtl/>
                <w:lang w:bidi="ar-IQ"/>
              </w:rPr>
            </w:pPr>
            <w:r w:rsidRPr="000877B9">
              <w:rPr>
                <w:rFonts w:ascii="Times New Roman" w:eastAsia="Calibri" w:hAnsi="Times New Roman" w:cs="Times New Roman"/>
                <w:b/>
                <w:bCs/>
                <w:sz w:val="32"/>
                <w:szCs w:val="32"/>
                <w:rtl/>
                <w:lang w:bidi="ar-IQ"/>
              </w:rPr>
              <w:t>مخرجات التعلم المطلوبة</w:t>
            </w:r>
          </w:p>
        </w:tc>
        <w:tc>
          <w:tcPr>
            <w:tcW w:w="1274" w:type="dxa"/>
          </w:tcPr>
          <w:p w14:paraId="7FBA21E2"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2"/>
                <w:szCs w:val="32"/>
                <w:rtl/>
                <w:lang w:bidi="ar-IQ"/>
              </w:rPr>
            </w:pPr>
            <w:r w:rsidRPr="000877B9">
              <w:rPr>
                <w:rFonts w:ascii="Times New Roman" w:eastAsia="Calibri" w:hAnsi="Times New Roman" w:cs="Times New Roman"/>
                <w:b/>
                <w:bCs/>
                <w:sz w:val="32"/>
                <w:szCs w:val="32"/>
                <w:rtl/>
                <w:lang w:bidi="ar-IQ"/>
              </w:rPr>
              <w:t>الساعات</w:t>
            </w:r>
          </w:p>
        </w:tc>
        <w:tc>
          <w:tcPr>
            <w:tcW w:w="1099" w:type="dxa"/>
          </w:tcPr>
          <w:p w14:paraId="22B2C940"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2"/>
                <w:szCs w:val="32"/>
                <w:rtl/>
                <w:lang w:bidi="ar-IQ"/>
              </w:rPr>
            </w:pPr>
            <w:r w:rsidRPr="000877B9">
              <w:rPr>
                <w:rFonts w:ascii="Times New Roman" w:eastAsia="Calibri" w:hAnsi="Times New Roman" w:cs="Times New Roman"/>
                <w:b/>
                <w:bCs/>
                <w:sz w:val="32"/>
                <w:szCs w:val="32"/>
                <w:rtl/>
                <w:lang w:bidi="ar-IQ"/>
              </w:rPr>
              <w:t>الاسبوع</w:t>
            </w:r>
          </w:p>
        </w:tc>
      </w:tr>
      <w:tr w:rsidR="000877B9" w:rsidRPr="000877B9" w14:paraId="06FA5C6C" w14:textId="77777777" w:rsidTr="000877B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65" w:type="dxa"/>
          </w:tcPr>
          <w:p w14:paraId="75196334" w14:textId="77777777" w:rsidR="000877B9" w:rsidRPr="000877B9" w:rsidRDefault="000877B9" w:rsidP="000877B9">
            <w:pPr>
              <w:bidi w:val="0"/>
              <w:jc w:val="center"/>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rtl/>
                <w:lang w:bidi="ar-IQ"/>
              </w:rPr>
              <w:t>التقويم الشفوي</w:t>
            </w:r>
          </w:p>
        </w:tc>
        <w:tc>
          <w:tcPr>
            <w:tcW w:w="1515" w:type="dxa"/>
          </w:tcPr>
          <w:p w14:paraId="69FFC70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rtl/>
                <w:lang w:bidi="ar-IQ"/>
              </w:rPr>
              <w:t>المحاضرة مع الاستجواب</w:t>
            </w:r>
          </w:p>
        </w:tc>
        <w:tc>
          <w:tcPr>
            <w:tcW w:w="2303" w:type="dxa"/>
            <w:gridSpan w:val="2"/>
          </w:tcPr>
          <w:p w14:paraId="14839BE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نبذه عامة لمايكروسوفت اكسل 2010</w:t>
            </w:r>
          </w:p>
        </w:tc>
        <w:tc>
          <w:tcPr>
            <w:tcW w:w="1920" w:type="dxa"/>
          </w:tcPr>
          <w:p w14:paraId="1801D66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1989DD5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p>
        </w:tc>
        <w:tc>
          <w:tcPr>
            <w:tcW w:w="1099" w:type="dxa"/>
          </w:tcPr>
          <w:p w14:paraId="58FD42D9"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1</w:t>
            </w:r>
          </w:p>
        </w:tc>
      </w:tr>
      <w:tr w:rsidR="000877B9" w:rsidRPr="000877B9" w14:paraId="38E64DAC" w14:textId="77777777" w:rsidTr="000877B9">
        <w:trPr>
          <w:trHeight w:val="350"/>
        </w:trPr>
        <w:tc>
          <w:tcPr>
            <w:cnfStyle w:val="001000000000" w:firstRow="0" w:lastRow="0" w:firstColumn="1" w:lastColumn="0" w:oddVBand="0" w:evenVBand="0" w:oddHBand="0" w:evenHBand="0" w:firstRowFirstColumn="0" w:firstRowLastColumn="0" w:lastRowFirstColumn="0" w:lastRowLastColumn="0"/>
            <w:tcW w:w="1465" w:type="dxa"/>
          </w:tcPr>
          <w:p w14:paraId="4DB849B0" w14:textId="77777777" w:rsidR="000877B9" w:rsidRPr="000877B9" w:rsidRDefault="000877B9" w:rsidP="000877B9">
            <w:pPr>
              <w:bidi w:val="0"/>
              <w:jc w:val="center"/>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rtl/>
                <w:lang w:bidi="ar-IQ"/>
              </w:rPr>
              <w:t>معيار تقويم الاداء المهاري</w:t>
            </w:r>
          </w:p>
        </w:tc>
        <w:tc>
          <w:tcPr>
            <w:tcW w:w="1515" w:type="dxa"/>
          </w:tcPr>
          <w:p w14:paraId="31EFD67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5903011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تشغيل ماكيروسوفت اكسل 2010</w:t>
            </w:r>
          </w:p>
        </w:tc>
        <w:tc>
          <w:tcPr>
            <w:tcW w:w="1920" w:type="dxa"/>
          </w:tcPr>
          <w:p w14:paraId="634DF79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411F6D9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p>
        </w:tc>
        <w:tc>
          <w:tcPr>
            <w:tcW w:w="1099" w:type="dxa"/>
          </w:tcPr>
          <w:p w14:paraId="6DBAF8C3"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 xml:space="preserve">2 </w:t>
            </w:r>
          </w:p>
        </w:tc>
      </w:tr>
      <w:tr w:rsidR="000877B9" w:rsidRPr="000877B9" w14:paraId="0E8DD59A" w14:textId="77777777" w:rsidTr="000877B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65" w:type="dxa"/>
          </w:tcPr>
          <w:p w14:paraId="763E8AA2" w14:textId="77777777" w:rsidR="000877B9" w:rsidRPr="000877B9" w:rsidRDefault="000877B9" w:rsidP="000877B9">
            <w:pPr>
              <w:bidi w:val="0"/>
              <w:jc w:val="center"/>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rtl/>
                <w:lang w:bidi="ar-IQ"/>
              </w:rPr>
              <w:t>المعيار الشفوي</w:t>
            </w:r>
          </w:p>
        </w:tc>
        <w:tc>
          <w:tcPr>
            <w:tcW w:w="1515" w:type="dxa"/>
          </w:tcPr>
          <w:p w14:paraId="5859702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rtl/>
                <w:lang w:bidi="ar-IQ"/>
              </w:rPr>
              <w:t>=</w:t>
            </w:r>
          </w:p>
        </w:tc>
        <w:tc>
          <w:tcPr>
            <w:tcW w:w="2303" w:type="dxa"/>
            <w:gridSpan w:val="2"/>
          </w:tcPr>
          <w:p w14:paraId="7A31239E" w14:textId="77777777" w:rsidR="000877B9" w:rsidRPr="000877B9" w:rsidRDefault="000877B9" w:rsidP="000877B9">
            <w:pPr>
              <w:bidi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اشكال مؤشر الماوس في برنامج اكسل وتبويب ملف</w:t>
            </w:r>
          </w:p>
        </w:tc>
        <w:tc>
          <w:tcPr>
            <w:tcW w:w="1920" w:type="dxa"/>
          </w:tcPr>
          <w:p w14:paraId="4A306A3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3E67D01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p>
        </w:tc>
        <w:tc>
          <w:tcPr>
            <w:tcW w:w="1099" w:type="dxa"/>
          </w:tcPr>
          <w:p w14:paraId="2FA60155"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3</w:t>
            </w:r>
          </w:p>
        </w:tc>
      </w:tr>
      <w:tr w:rsidR="000877B9" w:rsidRPr="000877B9" w14:paraId="55CE3FC8" w14:textId="77777777" w:rsidTr="000877B9">
        <w:trPr>
          <w:trHeight w:val="277"/>
        </w:trPr>
        <w:tc>
          <w:tcPr>
            <w:cnfStyle w:val="001000000000" w:firstRow="0" w:lastRow="0" w:firstColumn="1" w:lastColumn="0" w:oddVBand="0" w:evenVBand="0" w:oddHBand="0" w:evenHBand="0" w:firstRowFirstColumn="0" w:firstRowLastColumn="0" w:lastRowFirstColumn="0" w:lastRowLastColumn="0"/>
            <w:tcW w:w="1465" w:type="dxa"/>
          </w:tcPr>
          <w:p w14:paraId="72481F80" w14:textId="77777777" w:rsidR="000877B9" w:rsidRPr="000877B9" w:rsidRDefault="000877B9" w:rsidP="000877B9">
            <w:pPr>
              <w:bidi w:val="0"/>
              <w:jc w:val="center"/>
              <w:rPr>
                <w:rFonts w:ascii="Times New Roman" w:eastAsia="Calibri" w:hAnsi="Times New Roman" w:cs="Times New Roman"/>
                <w:sz w:val="28"/>
                <w:szCs w:val="28"/>
                <w:lang w:bidi="ar-IQ"/>
              </w:rPr>
            </w:pPr>
          </w:p>
        </w:tc>
        <w:tc>
          <w:tcPr>
            <w:tcW w:w="1515" w:type="dxa"/>
          </w:tcPr>
          <w:p w14:paraId="53ED784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582CCCC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تبويب اللاصفحة الرئيسية</w:t>
            </w:r>
          </w:p>
        </w:tc>
        <w:tc>
          <w:tcPr>
            <w:tcW w:w="1920" w:type="dxa"/>
          </w:tcPr>
          <w:p w14:paraId="49B7FD7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32830FD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p>
        </w:tc>
        <w:tc>
          <w:tcPr>
            <w:tcW w:w="1099" w:type="dxa"/>
          </w:tcPr>
          <w:p w14:paraId="6903E753"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4</w:t>
            </w:r>
          </w:p>
        </w:tc>
      </w:tr>
      <w:tr w:rsidR="000877B9" w:rsidRPr="000877B9" w14:paraId="6C062D3E" w14:textId="77777777" w:rsidTr="000877B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65" w:type="dxa"/>
          </w:tcPr>
          <w:p w14:paraId="6471B352"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78F93E8E"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0CE1D1C3"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مجموعة الحافظة</w:t>
            </w:r>
          </w:p>
        </w:tc>
        <w:tc>
          <w:tcPr>
            <w:tcW w:w="1920" w:type="dxa"/>
          </w:tcPr>
          <w:p w14:paraId="4E38E933"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78572EA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43A6AB4B"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5</w:t>
            </w:r>
          </w:p>
        </w:tc>
      </w:tr>
      <w:tr w:rsidR="000877B9" w:rsidRPr="000877B9" w14:paraId="18E9B249" w14:textId="77777777" w:rsidTr="000877B9">
        <w:trPr>
          <w:trHeight w:val="247"/>
        </w:trPr>
        <w:tc>
          <w:tcPr>
            <w:cnfStyle w:val="001000000000" w:firstRow="0" w:lastRow="0" w:firstColumn="1" w:lastColumn="0" w:oddVBand="0" w:evenVBand="0" w:oddHBand="0" w:evenHBand="0" w:firstRowFirstColumn="0" w:firstRowLastColumn="0" w:lastRowFirstColumn="0" w:lastRowLastColumn="0"/>
            <w:tcW w:w="1465" w:type="dxa"/>
          </w:tcPr>
          <w:p w14:paraId="44028AED"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3098730D"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6382821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مجموعة انماط ومجموعة خلايا ومجموعة تحرير</w:t>
            </w:r>
          </w:p>
        </w:tc>
        <w:tc>
          <w:tcPr>
            <w:tcW w:w="1920" w:type="dxa"/>
          </w:tcPr>
          <w:p w14:paraId="20C60B1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68A5586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2A3D9E2B"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6</w:t>
            </w:r>
          </w:p>
        </w:tc>
      </w:tr>
      <w:tr w:rsidR="000877B9" w:rsidRPr="000877B9" w14:paraId="5D8B943D"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65" w:type="dxa"/>
          </w:tcPr>
          <w:p w14:paraId="58696C1E"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5F658D5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55EB552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rtl/>
                <w:lang w:bidi="ar-IQ"/>
              </w:rPr>
              <w:t>تبويب تخطيط الصفحة</w:t>
            </w:r>
          </w:p>
        </w:tc>
        <w:tc>
          <w:tcPr>
            <w:tcW w:w="1920" w:type="dxa"/>
          </w:tcPr>
          <w:p w14:paraId="402DEB1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3CA0C73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7F077E77"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7</w:t>
            </w:r>
          </w:p>
        </w:tc>
      </w:tr>
      <w:tr w:rsidR="000877B9" w:rsidRPr="000877B9" w14:paraId="6F0F160C"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65" w:type="dxa"/>
          </w:tcPr>
          <w:p w14:paraId="4EC2CF7C"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229EB465"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3D7B533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مجموعة تغير الحجم لغرض الملائمة</w:t>
            </w:r>
          </w:p>
        </w:tc>
        <w:tc>
          <w:tcPr>
            <w:tcW w:w="1920" w:type="dxa"/>
          </w:tcPr>
          <w:p w14:paraId="3F336A19"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327A1F1E"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12089A2B"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8</w:t>
            </w:r>
          </w:p>
        </w:tc>
      </w:tr>
      <w:tr w:rsidR="000877B9" w:rsidRPr="000877B9" w14:paraId="10F25489"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5" w:type="dxa"/>
          </w:tcPr>
          <w:p w14:paraId="30CDAD91"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5D885A0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52F2D44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مجموعة خيارات الورقة والترتيب</w:t>
            </w:r>
          </w:p>
        </w:tc>
        <w:tc>
          <w:tcPr>
            <w:tcW w:w="1920" w:type="dxa"/>
          </w:tcPr>
          <w:p w14:paraId="48C571F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59B10A75"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77EB1785"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9</w:t>
            </w:r>
          </w:p>
        </w:tc>
      </w:tr>
      <w:tr w:rsidR="000877B9" w:rsidRPr="000877B9" w14:paraId="222A0C53" w14:textId="77777777" w:rsidTr="000877B9">
        <w:trPr>
          <w:trHeight w:val="199"/>
        </w:trPr>
        <w:tc>
          <w:tcPr>
            <w:cnfStyle w:val="001000000000" w:firstRow="0" w:lastRow="0" w:firstColumn="1" w:lastColumn="0" w:oddVBand="0" w:evenVBand="0" w:oddHBand="0" w:evenHBand="0" w:firstRowFirstColumn="0" w:firstRowLastColumn="0" w:lastRowFirstColumn="0" w:lastRowLastColumn="0"/>
            <w:tcW w:w="1465" w:type="dxa"/>
          </w:tcPr>
          <w:p w14:paraId="3BA1D221"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4A0704F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0A5674C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تبويب ادراج</w:t>
            </w:r>
          </w:p>
        </w:tc>
        <w:tc>
          <w:tcPr>
            <w:tcW w:w="1920" w:type="dxa"/>
          </w:tcPr>
          <w:p w14:paraId="31CB22EE"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5907CB1E"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1B0822C1"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10</w:t>
            </w:r>
          </w:p>
        </w:tc>
      </w:tr>
      <w:tr w:rsidR="000877B9" w:rsidRPr="000877B9" w14:paraId="4B4B67D7" w14:textId="77777777" w:rsidTr="000877B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5" w:type="dxa"/>
          </w:tcPr>
          <w:p w14:paraId="42278732"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017A681A"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4FF8663E"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تقرير مخطط</w:t>
            </w:r>
          </w:p>
        </w:tc>
        <w:tc>
          <w:tcPr>
            <w:tcW w:w="1920" w:type="dxa"/>
          </w:tcPr>
          <w:p w14:paraId="0777263B"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01024BE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50258AD2"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11</w:t>
            </w:r>
          </w:p>
        </w:tc>
      </w:tr>
      <w:tr w:rsidR="000877B9" w:rsidRPr="000877B9" w14:paraId="22D2F35C" w14:textId="77777777" w:rsidTr="000877B9">
        <w:trPr>
          <w:trHeight w:val="214"/>
        </w:trPr>
        <w:tc>
          <w:tcPr>
            <w:cnfStyle w:val="001000000000" w:firstRow="0" w:lastRow="0" w:firstColumn="1" w:lastColumn="0" w:oddVBand="0" w:evenVBand="0" w:oddHBand="0" w:evenHBand="0" w:firstRowFirstColumn="0" w:firstRowLastColumn="0" w:lastRowFirstColumn="0" w:lastRowLastColumn="0"/>
            <w:tcW w:w="1465" w:type="dxa"/>
          </w:tcPr>
          <w:p w14:paraId="26DB8856"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4F0A0DEE"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4FC5304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مجموعة رسومات توضيحية</w:t>
            </w:r>
          </w:p>
        </w:tc>
        <w:tc>
          <w:tcPr>
            <w:tcW w:w="1920" w:type="dxa"/>
          </w:tcPr>
          <w:p w14:paraId="5AD95B25"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5F8A8E5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618412D2"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12</w:t>
            </w:r>
          </w:p>
        </w:tc>
      </w:tr>
      <w:tr w:rsidR="000877B9" w:rsidRPr="000877B9" w14:paraId="05A5D147" w14:textId="77777777" w:rsidTr="000877B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65" w:type="dxa"/>
          </w:tcPr>
          <w:p w14:paraId="11CEC792"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44CAF9E4"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39E16F1A"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تبويب ادوات الصورة</w:t>
            </w:r>
          </w:p>
        </w:tc>
        <w:tc>
          <w:tcPr>
            <w:tcW w:w="1920" w:type="dxa"/>
          </w:tcPr>
          <w:p w14:paraId="1870190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1F7D008E"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198B075A"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13</w:t>
            </w:r>
          </w:p>
        </w:tc>
      </w:tr>
      <w:tr w:rsidR="000877B9" w:rsidRPr="000877B9" w14:paraId="165B6055"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65" w:type="dxa"/>
          </w:tcPr>
          <w:p w14:paraId="455A5281"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351C042B"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0ED8AF4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أمتحان</w:t>
            </w:r>
          </w:p>
        </w:tc>
        <w:tc>
          <w:tcPr>
            <w:tcW w:w="1920" w:type="dxa"/>
          </w:tcPr>
          <w:p w14:paraId="29C8FF7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1EFDA62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03DB7D1C"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14</w:t>
            </w:r>
          </w:p>
        </w:tc>
      </w:tr>
      <w:tr w:rsidR="000877B9" w:rsidRPr="000877B9" w14:paraId="782C04B0" w14:textId="77777777" w:rsidTr="000877B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65" w:type="dxa"/>
          </w:tcPr>
          <w:p w14:paraId="4A8B6975"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6159796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409364B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مجموعة مخططات</w:t>
            </w:r>
          </w:p>
        </w:tc>
        <w:tc>
          <w:tcPr>
            <w:tcW w:w="1920" w:type="dxa"/>
          </w:tcPr>
          <w:p w14:paraId="718AD94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76BF5A9A"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2603BB0F"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15</w:t>
            </w:r>
          </w:p>
        </w:tc>
      </w:tr>
      <w:tr w:rsidR="000877B9" w:rsidRPr="000877B9" w14:paraId="48F7CAFB" w14:textId="77777777" w:rsidTr="000877B9">
        <w:trPr>
          <w:trHeight w:val="270"/>
        </w:trPr>
        <w:tc>
          <w:tcPr>
            <w:cnfStyle w:val="001000000000" w:firstRow="0" w:lastRow="0" w:firstColumn="1" w:lastColumn="0" w:oddVBand="0" w:evenVBand="0" w:oddHBand="0" w:evenHBand="0" w:firstRowFirstColumn="0" w:firstRowLastColumn="0" w:lastRowFirstColumn="0" w:lastRowLastColumn="0"/>
            <w:tcW w:w="1465" w:type="dxa"/>
          </w:tcPr>
          <w:p w14:paraId="4BBCD6C3"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2687D66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4437EB0E"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تبويب اداوات المخطط - تصميم</w:t>
            </w:r>
          </w:p>
        </w:tc>
        <w:tc>
          <w:tcPr>
            <w:tcW w:w="1920" w:type="dxa"/>
          </w:tcPr>
          <w:p w14:paraId="30414B2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53EE0E6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6EAB9ECB"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16</w:t>
            </w:r>
          </w:p>
        </w:tc>
      </w:tr>
      <w:tr w:rsidR="000877B9" w:rsidRPr="000877B9" w14:paraId="660611CC" w14:textId="77777777" w:rsidTr="000877B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5" w:type="dxa"/>
          </w:tcPr>
          <w:p w14:paraId="6532D520"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6A271393"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7826DE44"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 xml:space="preserve">تبويب اداوات المخطط </w:t>
            </w:r>
            <w:r w:rsidRPr="000877B9">
              <w:rPr>
                <w:rFonts w:ascii="Times New Roman" w:eastAsia="Calibri" w:hAnsi="Times New Roman" w:cs="Times New Roman"/>
                <w:sz w:val="32"/>
                <w:szCs w:val="32"/>
                <w:rtl/>
                <w:lang w:bidi="ar-IQ"/>
              </w:rPr>
              <w:t>–</w:t>
            </w:r>
            <w:r w:rsidRPr="000877B9">
              <w:rPr>
                <w:rFonts w:ascii="Times New Roman" w:eastAsia="Calibri" w:hAnsi="Times New Roman" w:cs="Times New Roman" w:hint="cs"/>
                <w:sz w:val="32"/>
                <w:szCs w:val="32"/>
                <w:rtl/>
                <w:lang w:bidi="ar-IQ"/>
              </w:rPr>
              <w:t xml:space="preserve"> تخطيط </w:t>
            </w:r>
          </w:p>
        </w:tc>
        <w:tc>
          <w:tcPr>
            <w:tcW w:w="1920" w:type="dxa"/>
          </w:tcPr>
          <w:p w14:paraId="0629DE2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0F3D276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381DB06D"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17</w:t>
            </w:r>
          </w:p>
        </w:tc>
      </w:tr>
      <w:tr w:rsidR="000877B9" w:rsidRPr="000877B9" w14:paraId="5545CB7A" w14:textId="77777777" w:rsidTr="000877B9">
        <w:trPr>
          <w:trHeight w:val="214"/>
        </w:trPr>
        <w:tc>
          <w:tcPr>
            <w:cnfStyle w:val="001000000000" w:firstRow="0" w:lastRow="0" w:firstColumn="1" w:lastColumn="0" w:oddVBand="0" w:evenVBand="0" w:oddHBand="0" w:evenHBand="0" w:firstRowFirstColumn="0" w:firstRowLastColumn="0" w:lastRowFirstColumn="0" w:lastRowLastColumn="0"/>
            <w:tcW w:w="1465" w:type="dxa"/>
          </w:tcPr>
          <w:p w14:paraId="11E5B4E6"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3459A3B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6DEA53E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مجموعة خطوط المؤشر</w:t>
            </w:r>
          </w:p>
        </w:tc>
        <w:tc>
          <w:tcPr>
            <w:tcW w:w="1920" w:type="dxa"/>
          </w:tcPr>
          <w:p w14:paraId="51A0EBF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2589BEC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30695DF2"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18</w:t>
            </w:r>
          </w:p>
        </w:tc>
      </w:tr>
      <w:tr w:rsidR="000877B9" w:rsidRPr="000877B9" w14:paraId="00B8A1C0" w14:textId="77777777" w:rsidTr="000877B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5" w:type="dxa"/>
          </w:tcPr>
          <w:p w14:paraId="719BFADB"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07F3A736"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29627BA4"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مجموعة عامل التصفية</w:t>
            </w:r>
          </w:p>
        </w:tc>
        <w:tc>
          <w:tcPr>
            <w:tcW w:w="1920" w:type="dxa"/>
          </w:tcPr>
          <w:p w14:paraId="422DFED2"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799599A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7B337912"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19</w:t>
            </w:r>
          </w:p>
        </w:tc>
      </w:tr>
      <w:tr w:rsidR="000877B9" w:rsidRPr="000877B9" w14:paraId="2E28FFC1" w14:textId="77777777" w:rsidTr="000877B9">
        <w:trPr>
          <w:trHeight w:val="199"/>
        </w:trPr>
        <w:tc>
          <w:tcPr>
            <w:cnfStyle w:val="001000000000" w:firstRow="0" w:lastRow="0" w:firstColumn="1" w:lastColumn="0" w:oddVBand="0" w:evenVBand="0" w:oddHBand="0" w:evenHBand="0" w:firstRowFirstColumn="0" w:firstRowLastColumn="0" w:lastRowFirstColumn="0" w:lastRowLastColumn="0"/>
            <w:tcW w:w="1465" w:type="dxa"/>
          </w:tcPr>
          <w:p w14:paraId="4622001E"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216B4FAD"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2CDC577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مجموعة ارتباطات</w:t>
            </w:r>
          </w:p>
        </w:tc>
        <w:tc>
          <w:tcPr>
            <w:tcW w:w="1920" w:type="dxa"/>
          </w:tcPr>
          <w:p w14:paraId="1C1381B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3364000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1E61EF60"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20</w:t>
            </w:r>
          </w:p>
        </w:tc>
      </w:tr>
      <w:tr w:rsidR="000877B9" w:rsidRPr="000877B9" w14:paraId="08E96001" w14:textId="77777777" w:rsidTr="000877B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65" w:type="dxa"/>
          </w:tcPr>
          <w:p w14:paraId="75E86CB2"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709EE3D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1A97C6F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مجموعة نص</w:t>
            </w:r>
          </w:p>
        </w:tc>
        <w:tc>
          <w:tcPr>
            <w:tcW w:w="1920" w:type="dxa"/>
          </w:tcPr>
          <w:p w14:paraId="4BB99294"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29391A39"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0EAFCA1C"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21</w:t>
            </w:r>
          </w:p>
        </w:tc>
      </w:tr>
      <w:tr w:rsidR="000877B9" w:rsidRPr="000877B9" w14:paraId="53577EC5" w14:textId="77777777" w:rsidTr="000877B9">
        <w:trPr>
          <w:trHeight w:val="285"/>
        </w:trPr>
        <w:tc>
          <w:tcPr>
            <w:cnfStyle w:val="001000000000" w:firstRow="0" w:lastRow="0" w:firstColumn="1" w:lastColumn="0" w:oddVBand="0" w:evenVBand="0" w:oddHBand="0" w:evenHBand="0" w:firstRowFirstColumn="0" w:firstRowLastColumn="0" w:lastRowFirstColumn="0" w:lastRowLastColumn="0"/>
            <w:tcW w:w="1465" w:type="dxa"/>
          </w:tcPr>
          <w:p w14:paraId="7C14B2F1"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4121CAAD"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486923E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مجموعة رموز</w:t>
            </w:r>
          </w:p>
        </w:tc>
        <w:tc>
          <w:tcPr>
            <w:tcW w:w="1920" w:type="dxa"/>
          </w:tcPr>
          <w:p w14:paraId="0492C1E4"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0D24F61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5E007A0F"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22</w:t>
            </w:r>
          </w:p>
        </w:tc>
      </w:tr>
      <w:tr w:rsidR="000877B9" w:rsidRPr="000877B9" w14:paraId="6895E8C7" w14:textId="77777777" w:rsidTr="000877B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5" w:type="dxa"/>
          </w:tcPr>
          <w:p w14:paraId="5EA725EE"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4D66F78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023398C5"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تبويب صيغ</w:t>
            </w:r>
          </w:p>
        </w:tc>
        <w:tc>
          <w:tcPr>
            <w:tcW w:w="1920" w:type="dxa"/>
          </w:tcPr>
          <w:p w14:paraId="1078680E"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763C9430"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0D0DE1A3"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23</w:t>
            </w:r>
          </w:p>
        </w:tc>
      </w:tr>
      <w:tr w:rsidR="000877B9" w:rsidRPr="000877B9" w14:paraId="4434F48B" w14:textId="77777777" w:rsidTr="000877B9">
        <w:trPr>
          <w:trHeight w:val="210"/>
        </w:trPr>
        <w:tc>
          <w:tcPr>
            <w:cnfStyle w:val="001000000000" w:firstRow="0" w:lastRow="0" w:firstColumn="1" w:lastColumn="0" w:oddVBand="0" w:evenVBand="0" w:oddHBand="0" w:evenHBand="0" w:firstRowFirstColumn="0" w:firstRowLastColumn="0" w:lastRowFirstColumn="0" w:lastRowLastColumn="0"/>
            <w:tcW w:w="1465" w:type="dxa"/>
          </w:tcPr>
          <w:p w14:paraId="5A100DD5"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34EF81A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634E3611"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مجموعة الاسماء المعرفة</w:t>
            </w:r>
          </w:p>
        </w:tc>
        <w:tc>
          <w:tcPr>
            <w:tcW w:w="1920" w:type="dxa"/>
          </w:tcPr>
          <w:p w14:paraId="4A7D05D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3954DC0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07899565"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23</w:t>
            </w:r>
          </w:p>
        </w:tc>
      </w:tr>
      <w:tr w:rsidR="000877B9" w:rsidRPr="000877B9" w14:paraId="7FEA14C5"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5" w:type="dxa"/>
          </w:tcPr>
          <w:p w14:paraId="3E9662D2"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2A59E27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5551B05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مجموعة حساب</w:t>
            </w:r>
          </w:p>
        </w:tc>
        <w:tc>
          <w:tcPr>
            <w:tcW w:w="1920" w:type="dxa"/>
          </w:tcPr>
          <w:p w14:paraId="39E6F3E4"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6C273616"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3752D60A"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25</w:t>
            </w:r>
          </w:p>
        </w:tc>
      </w:tr>
      <w:tr w:rsidR="000877B9" w:rsidRPr="000877B9" w14:paraId="3C134652" w14:textId="77777777" w:rsidTr="000877B9">
        <w:trPr>
          <w:trHeight w:val="180"/>
        </w:trPr>
        <w:tc>
          <w:tcPr>
            <w:cnfStyle w:val="001000000000" w:firstRow="0" w:lastRow="0" w:firstColumn="1" w:lastColumn="0" w:oddVBand="0" w:evenVBand="0" w:oddHBand="0" w:evenHBand="0" w:firstRowFirstColumn="0" w:firstRowLastColumn="0" w:lastRowFirstColumn="0" w:lastRowLastColumn="0"/>
            <w:tcW w:w="1465" w:type="dxa"/>
          </w:tcPr>
          <w:p w14:paraId="522BD349"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76556BF6"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461BB16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تبويب بيانات</w:t>
            </w:r>
          </w:p>
        </w:tc>
        <w:tc>
          <w:tcPr>
            <w:tcW w:w="1920" w:type="dxa"/>
          </w:tcPr>
          <w:p w14:paraId="2F71B222"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37CB838A"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15822006"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26</w:t>
            </w:r>
          </w:p>
        </w:tc>
      </w:tr>
      <w:tr w:rsidR="000877B9" w:rsidRPr="000877B9" w14:paraId="7FA7E830"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5" w:type="dxa"/>
          </w:tcPr>
          <w:p w14:paraId="4A7D7DD9"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4B51C14D"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1A718E27"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تبويب مراجعة</w:t>
            </w:r>
          </w:p>
        </w:tc>
        <w:tc>
          <w:tcPr>
            <w:tcW w:w="1920" w:type="dxa"/>
          </w:tcPr>
          <w:p w14:paraId="11672638"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3D31E0BA"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3D8703C1"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27</w:t>
            </w:r>
          </w:p>
        </w:tc>
      </w:tr>
      <w:tr w:rsidR="000877B9" w:rsidRPr="000877B9" w14:paraId="175A55C8"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65" w:type="dxa"/>
          </w:tcPr>
          <w:p w14:paraId="67837AE9"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3A0F380D"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74E62AC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 xml:space="preserve">تبويب عرض </w:t>
            </w:r>
          </w:p>
        </w:tc>
        <w:tc>
          <w:tcPr>
            <w:tcW w:w="1920" w:type="dxa"/>
          </w:tcPr>
          <w:p w14:paraId="3D040F40"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5FC9E6EF"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5FAD531C"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28</w:t>
            </w:r>
          </w:p>
        </w:tc>
      </w:tr>
      <w:tr w:rsidR="000877B9" w:rsidRPr="000877B9" w14:paraId="299E8D58" w14:textId="77777777" w:rsidTr="000877B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5" w:type="dxa"/>
          </w:tcPr>
          <w:p w14:paraId="7F998FC0"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412CBE7F"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6C94F0D1"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امتحان</w:t>
            </w:r>
          </w:p>
        </w:tc>
        <w:tc>
          <w:tcPr>
            <w:tcW w:w="1920" w:type="dxa"/>
          </w:tcPr>
          <w:p w14:paraId="28E7643C"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4FFD1143" w14:textId="77777777" w:rsidR="000877B9" w:rsidRPr="000877B9" w:rsidRDefault="000877B9" w:rsidP="000877B9">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3A8C0B69"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29</w:t>
            </w:r>
          </w:p>
        </w:tc>
      </w:tr>
      <w:tr w:rsidR="000877B9" w:rsidRPr="000877B9" w14:paraId="25AD5AED" w14:textId="77777777" w:rsidTr="000877B9">
        <w:trPr>
          <w:trHeight w:val="184"/>
        </w:trPr>
        <w:tc>
          <w:tcPr>
            <w:cnfStyle w:val="001000000000" w:firstRow="0" w:lastRow="0" w:firstColumn="1" w:lastColumn="0" w:oddVBand="0" w:evenVBand="0" w:oddHBand="0" w:evenHBand="0" w:firstRowFirstColumn="0" w:firstRowLastColumn="0" w:lastRowFirstColumn="0" w:lastRowLastColumn="0"/>
            <w:tcW w:w="1465" w:type="dxa"/>
          </w:tcPr>
          <w:p w14:paraId="42A12669" w14:textId="77777777" w:rsidR="000877B9" w:rsidRPr="000877B9" w:rsidRDefault="000877B9" w:rsidP="000877B9">
            <w:pPr>
              <w:bidi w:val="0"/>
              <w:jc w:val="center"/>
              <w:rPr>
                <w:rFonts w:ascii="Times New Roman" w:eastAsia="Calibri" w:hAnsi="Times New Roman" w:cs="Times New Roman"/>
                <w:sz w:val="28"/>
                <w:szCs w:val="28"/>
                <w:highlight w:val="yellow"/>
                <w:lang w:bidi="ar-IQ"/>
              </w:rPr>
            </w:pPr>
          </w:p>
        </w:tc>
        <w:tc>
          <w:tcPr>
            <w:tcW w:w="1515" w:type="dxa"/>
          </w:tcPr>
          <w:p w14:paraId="3B4B61E3"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55F70FD7"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rtl/>
                <w:lang w:bidi="ar-IQ"/>
              </w:rPr>
            </w:pPr>
            <w:r w:rsidRPr="000877B9">
              <w:rPr>
                <w:rFonts w:ascii="Times New Roman" w:eastAsia="Calibri" w:hAnsi="Times New Roman" w:cs="Times New Roman" w:hint="cs"/>
                <w:sz w:val="32"/>
                <w:szCs w:val="32"/>
                <w:rtl/>
                <w:lang w:bidi="ar-IQ"/>
              </w:rPr>
              <w:t>مراجعة عامة</w:t>
            </w:r>
          </w:p>
        </w:tc>
        <w:tc>
          <w:tcPr>
            <w:tcW w:w="1920" w:type="dxa"/>
          </w:tcPr>
          <w:p w14:paraId="022784CC"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411E49D8" w14:textId="77777777" w:rsidR="000877B9" w:rsidRPr="000877B9" w:rsidRDefault="000877B9" w:rsidP="000877B9">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rtl/>
                <w:lang w:bidi="ar-IQ"/>
              </w:rPr>
            </w:pPr>
          </w:p>
        </w:tc>
        <w:tc>
          <w:tcPr>
            <w:tcW w:w="1099" w:type="dxa"/>
          </w:tcPr>
          <w:p w14:paraId="4203C51A"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lang w:bidi="ar-IQ"/>
              </w:rPr>
            </w:pPr>
            <w:r w:rsidRPr="000877B9">
              <w:rPr>
                <w:rFonts w:ascii="Times New Roman" w:eastAsia="Calibri" w:hAnsi="Times New Roman" w:cs="Times New Roman"/>
                <w:sz w:val="28"/>
                <w:szCs w:val="28"/>
                <w:rtl/>
                <w:lang w:bidi="ar-IQ"/>
              </w:rPr>
              <w:t>30</w:t>
            </w:r>
          </w:p>
        </w:tc>
      </w:tr>
    </w:tbl>
    <w:p w14:paraId="0685FFD5" w14:textId="77777777" w:rsidR="000877B9" w:rsidRPr="000877B9" w:rsidRDefault="000877B9" w:rsidP="000877B9">
      <w:pPr>
        <w:bidi w:val="0"/>
        <w:jc w:val="center"/>
        <w:rPr>
          <w:rFonts w:ascii="Calibri" w:eastAsia="Calibri" w:hAnsi="Calibri" w:cs="Arial"/>
          <w:sz w:val="36"/>
          <w:szCs w:val="36"/>
          <w:rtl/>
          <w:lang w:bidi="ar-IQ"/>
        </w:rPr>
      </w:pPr>
    </w:p>
    <w:p w14:paraId="5DB437AA" w14:textId="77777777" w:rsidR="000877B9" w:rsidRPr="000877B9" w:rsidRDefault="000877B9" w:rsidP="000877B9">
      <w:pPr>
        <w:bidi w:val="0"/>
        <w:jc w:val="center"/>
        <w:rPr>
          <w:rFonts w:ascii="Calibri" w:eastAsia="Calibri" w:hAnsi="Calibri" w:cs="Arial"/>
          <w:sz w:val="36"/>
          <w:szCs w:val="36"/>
          <w:rtl/>
          <w:lang w:bidi="ar-IQ"/>
        </w:rPr>
      </w:pPr>
    </w:p>
    <w:tbl>
      <w:tblPr>
        <w:tblStyle w:val="MediumGrid1-Accent3"/>
        <w:tblW w:w="0" w:type="auto"/>
        <w:tblLook w:val="04A0" w:firstRow="1" w:lastRow="0" w:firstColumn="1" w:lastColumn="0" w:noHBand="0" w:noVBand="1"/>
      </w:tblPr>
      <w:tblGrid>
        <w:gridCol w:w="5145"/>
        <w:gridCol w:w="4431"/>
      </w:tblGrid>
      <w:tr w:rsidR="000877B9" w:rsidRPr="000877B9" w14:paraId="50F7AFB1" w14:textId="77777777" w:rsidTr="000877B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65C851D1"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 xml:space="preserve">12- البنية التحتية: </w:t>
            </w:r>
          </w:p>
        </w:tc>
      </w:tr>
      <w:tr w:rsidR="000877B9" w:rsidRPr="000877B9" w14:paraId="65203579"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491C014D"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hint="cs"/>
                <w:sz w:val="36"/>
                <w:szCs w:val="36"/>
                <w:rtl/>
                <w:lang w:bidi="ar-IQ"/>
              </w:rPr>
              <w:t>الحاسوب الالكتروني</w:t>
            </w:r>
          </w:p>
        </w:tc>
        <w:tc>
          <w:tcPr>
            <w:tcW w:w="4431" w:type="dxa"/>
          </w:tcPr>
          <w:p w14:paraId="526AC54E"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36"/>
                <w:szCs w:val="36"/>
                <w:rtl/>
                <w:lang w:bidi="ar-IQ"/>
              </w:rPr>
            </w:pPr>
            <w:r w:rsidRPr="000877B9">
              <w:rPr>
                <w:rFonts w:ascii="Calibri" w:eastAsia="Calibri" w:hAnsi="Calibri" w:cs="Arial" w:hint="cs"/>
                <w:sz w:val="36"/>
                <w:szCs w:val="36"/>
                <w:rtl/>
                <w:lang w:bidi="ar-IQ"/>
              </w:rPr>
              <w:t>1- الكتب المقررة المطلوبة</w:t>
            </w:r>
          </w:p>
        </w:tc>
      </w:tr>
      <w:tr w:rsidR="000877B9" w:rsidRPr="000877B9" w14:paraId="6520E3F4"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1FB051A1"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rtl/>
                <w:lang w:bidi="ar-IQ"/>
              </w:rPr>
              <w:t>المجلات العلمية الخاصة والدورية والبحوث في التخصص</w:t>
            </w:r>
          </w:p>
        </w:tc>
        <w:tc>
          <w:tcPr>
            <w:tcW w:w="4431" w:type="dxa"/>
          </w:tcPr>
          <w:p w14:paraId="4A384BD4"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36"/>
                <w:szCs w:val="36"/>
                <w:rtl/>
                <w:lang w:bidi="ar-IQ"/>
              </w:rPr>
            </w:pPr>
            <w:r w:rsidRPr="000877B9">
              <w:rPr>
                <w:rFonts w:ascii="Calibri" w:eastAsia="Calibri" w:hAnsi="Calibri" w:cs="Arial" w:hint="cs"/>
                <w:sz w:val="36"/>
                <w:szCs w:val="36"/>
                <w:rtl/>
                <w:lang w:bidi="ar-IQ"/>
              </w:rPr>
              <w:t>2- الكتب والمراجع التي يوصي بها</w:t>
            </w:r>
          </w:p>
          <w:p w14:paraId="6CC1E2A6"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36"/>
                <w:szCs w:val="36"/>
                <w:rtl/>
                <w:lang w:bidi="ar-IQ"/>
              </w:rPr>
            </w:pPr>
            <w:r w:rsidRPr="000877B9">
              <w:rPr>
                <w:rFonts w:ascii="Calibri" w:eastAsia="Calibri" w:hAnsi="Calibri" w:cs="Arial" w:hint="cs"/>
                <w:sz w:val="36"/>
                <w:szCs w:val="36"/>
                <w:rtl/>
                <w:lang w:bidi="ar-IQ"/>
              </w:rPr>
              <w:t>(المجلات العلمية )</w:t>
            </w:r>
          </w:p>
        </w:tc>
      </w:tr>
      <w:tr w:rsidR="000877B9" w:rsidRPr="000877B9" w14:paraId="208036E4" w14:textId="77777777" w:rsidTr="000877B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39D5E5FA" w14:textId="77777777" w:rsidR="000877B9" w:rsidRPr="000877B9" w:rsidRDefault="000877B9" w:rsidP="000877B9">
            <w:pPr>
              <w:bidi w:val="0"/>
              <w:jc w:val="right"/>
              <w:rPr>
                <w:rFonts w:ascii="Times New Roman" w:eastAsia="Calibri" w:hAnsi="Times New Roman" w:cs="Times New Roman"/>
                <w:sz w:val="36"/>
                <w:szCs w:val="36"/>
                <w:rtl/>
                <w:lang w:bidi="ar-IQ"/>
              </w:rPr>
            </w:pPr>
          </w:p>
        </w:tc>
        <w:tc>
          <w:tcPr>
            <w:tcW w:w="4431" w:type="dxa"/>
          </w:tcPr>
          <w:p w14:paraId="5DE47598" w14:textId="77777777" w:rsidR="000877B9" w:rsidRPr="000877B9" w:rsidRDefault="000877B9" w:rsidP="000877B9">
            <w:pPr>
              <w:bidi w:val="0"/>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36"/>
                <w:szCs w:val="36"/>
                <w:rtl/>
                <w:lang w:bidi="ar-IQ"/>
              </w:rPr>
            </w:pPr>
            <w:r w:rsidRPr="000877B9">
              <w:rPr>
                <w:rFonts w:ascii="Calibri" w:eastAsia="Calibri" w:hAnsi="Calibri" w:cs="Arial" w:hint="cs"/>
                <w:sz w:val="36"/>
                <w:szCs w:val="36"/>
                <w:rtl/>
                <w:lang w:bidi="ar-IQ"/>
              </w:rPr>
              <w:t>3- المراجع الرئيسية (المصادر)</w:t>
            </w:r>
          </w:p>
        </w:tc>
      </w:tr>
      <w:tr w:rsidR="000877B9" w:rsidRPr="000877B9" w14:paraId="1AB0E666" w14:textId="77777777" w:rsidTr="000877B9">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71C6872A"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hint="cs"/>
                <w:sz w:val="36"/>
                <w:szCs w:val="36"/>
                <w:rtl/>
                <w:lang w:bidi="ar-IQ"/>
              </w:rPr>
              <w:t xml:space="preserve"> كوكل يوتيوب وغيرها</w:t>
            </w:r>
          </w:p>
          <w:p w14:paraId="683C5B41" w14:textId="77777777" w:rsidR="000877B9" w:rsidRPr="000877B9" w:rsidRDefault="000877B9" w:rsidP="000877B9">
            <w:pPr>
              <w:bidi w:val="0"/>
              <w:jc w:val="right"/>
              <w:rPr>
                <w:rFonts w:ascii="Times New Roman" w:eastAsia="Calibri" w:hAnsi="Times New Roman" w:cs="Times New Roman"/>
                <w:sz w:val="36"/>
                <w:szCs w:val="36"/>
                <w:rtl/>
                <w:lang w:bidi="ar-IQ"/>
              </w:rPr>
            </w:pPr>
          </w:p>
        </w:tc>
        <w:tc>
          <w:tcPr>
            <w:tcW w:w="4431" w:type="dxa"/>
          </w:tcPr>
          <w:p w14:paraId="6E85B656" w14:textId="77777777" w:rsidR="000877B9" w:rsidRPr="000877B9" w:rsidRDefault="000877B9" w:rsidP="000877B9">
            <w:pPr>
              <w:bidi w:val="0"/>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36"/>
                <w:szCs w:val="36"/>
                <w:rtl/>
                <w:lang w:bidi="ar-IQ"/>
              </w:rPr>
            </w:pPr>
            <w:r w:rsidRPr="000877B9">
              <w:rPr>
                <w:rFonts w:ascii="Calibri" w:eastAsia="Calibri" w:hAnsi="Calibri" w:cs="Arial" w:hint="cs"/>
                <w:sz w:val="36"/>
                <w:szCs w:val="36"/>
                <w:rtl/>
                <w:lang w:bidi="ar-IQ"/>
              </w:rPr>
              <w:t>4- المراجع الالكترونية, مواقع الانترنيت</w:t>
            </w:r>
          </w:p>
        </w:tc>
      </w:tr>
    </w:tbl>
    <w:p w14:paraId="0F8392ED" w14:textId="77777777" w:rsidR="000877B9" w:rsidRPr="000877B9" w:rsidRDefault="000877B9" w:rsidP="000877B9">
      <w:pPr>
        <w:bidi w:val="0"/>
        <w:jc w:val="center"/>
        <w:rPr>
          <w:rFonts w:ascii="Calibri" w:eastAsia="Calibri" w:hAnsi="Calibri" w:cs="Arial"/>
          <w:sz w:val="36"/>
          <w:szCs w:val="36"/>
          <w:rtl/>
          <w:lang w:bidi="ar-IQ"/>
        </w:rPr>
      </w:pPr>
    </w:p>
    <w:p w14:paraId="45A84698" w14:textId="77777777" w:rsidR="000877B9" w:rsidRPr="000877B9" w:rsidRDefault="000877B9" w:rsidP="000877B9">
      <w:pPr>
        <w:bidi w:val="0"/>
        <w:jc w:val="center"/>
        <w:rPr>
          <w:rFonts w:ascii="Calibri" w:eastAsia="Calibri" w:hAnsi="Calibri" w:cs="Arial"/>
          <w:sz w:val="36"/>
          <w:szCs w:val="36"/>
          <w:rtl/>
          <w:lang w:bidi="ar-IQ"/>
        </w:rPr>
      </w:pPr>
    </w:p>
    <w:tbl>
      <w:tblPr>
        <w:tblStyle w:val="MediumGrid1-Accent3"/>
        <w:tblW w:w="0" w:type="auto"/>
        <w:tblLook w:val="04A0" w:firstRow="1" w:lastRow="0" w:firstColumn="1" w:lastColumn="0" w:noHBand="0" w:noVBand="1"/>
      </w:tblPr>
      <w:tblGrid>
        <w:gridCol w:w="9576"/>
      </w:tblGrid>
      <w:tr w:rsidR="000877B9" w:rsidRPr="000877B9" w14:paraId="72D3590E" w14:textId="77777777" w:rsidTr="000877B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63A90D68"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13- خطة تطوير المقرر الدراسي</w:t>
            </w:r>
          </w:p>
          <w:p w14:paraId="677446F7" w14:textId="77777777" w:rsidR="000877B9" w:rsidRPr="000877B9" w:rsidRDefault="000877B9" w:rsidP="000877B9">
            <w:pPr>
              <w:bidi w:val="0"/>
              <w:jc w:val="right"/>
              <w:rPr>
                <w:rFonts w:ascii="Calibri" w:eastAsia="Calibri" w:hAnsi="Calibri" w:cs="Arial"/>
                <w:sz w:val="36"/>
                <w:szCs w:val="36"/>
                <w:lang w:bidi="ar-IQ"/>
              </w:rPr>
            </w:pPr>
            <w:r w:rsidRPr="000877B9">
              <w:rPr>
                <w:rFonts w:ascii="Calibri" w:eastAsia="Calibri" w:hAnsi="Calibri" w:cs="Arial" w:hint="cs"/>
                <w:sz w:val="36"/>
                <w:szCs w:val="36"/>
                <w:rtl/>
                <w:lang w:bidi="ar-IQ"/>
              </w:rPr>
              <w:t xml:space="preserve"> </w:t>
            </w:r>
          </w:p>
        </w:tc>
      </w:tr>
      <w:tr w:rsidR="000877B9" w:rsidRPr="000877B9" w14:paraId="428ED40B" w14:textId="77777777" w:rsidTr="000877B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310C5A6F" w14:textId="77777777" w:rsidR="000877B9" w:rsidRPr="000877B9" w:rsidRDefault="000877B9" w:rsidP="000877B9">
            <w:pPr>
              <w:bidi w:val="0"/>
              <w:jc w:val="right"/>
              <w:rPr>
                <w:rFonts w:ascii="Times New Roman" w:eastAsia="Calibri" w:hAnsi="Times New Roman" w:cs="Times New Roman"/>
                <w:sz w:val="36"/>
                <w:szCs w:val="36"/>
                <w:rtl/>
                <w:lang w:bidi="ar-IQ"/>
              </w:rPr>
            </w:pPr>
          </w:p>
          <w:p w14:paraId="41F620FA"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rtl/>
                <w:lang w:bidi="ar-IQ"/>
              </w:rPr>
              <w:t>- التطوير على المحتوى الدراسي بالحذف والاضافة والاستبدال</w:t>
            </w:r>
            <w:r w:rsidRPr="000877B9">
              <w:rPr>
                <w:rFonts w:ascii="Times New Roman" w:eastAsia="Calibri" w:hAnsi="Times New Roman" w:cs="Times New Roman"/>
                <w:sz w:val="36"/>
                <w:szCs w:val="36"/>
                <w:lang w:bidi="ar-IQ"/>
              </w:rPr>
              <w:t xml:space="preserve"> </w:t>
            </w:r>
            <w:r w:rsidRPr="000877B9">
              <w:rPr>
                <w:rFonts w:ascii="Times New Roman" w:eastAsia="Calibri" w:hAnsi="Times New Roman" w:cs="Times New Roman"/>
                <w:sz w:val="36"/>
                <w:szCs w:val="36"/>
                <w:rtl/>
                <w:lang w:bidi="ar-IQ"/>
              </w:rPr>
              <w:t>1</w:t>
            </w:r>
          </w:p>
          <w:p w14:paraId="1A5BE9B2" w14:textId="77777777" w:rsidR="000877B9" w:rsidRPr="000877B9" w:rsidRDefault="000877B9" w:rsidP="000877B9">
            <w:pPr>
              <w:bidi w:val="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 </w:t>
            </w:r>
            <w:r w:rsidRPr="000877B9">
              <w:rPr>
                <w:rFonts w:ascii="Times New Roman" w:eastAsia="Calibri" w:hAnsi="Times New Roman" w:cs="Times New Roman"/>
                <w:sz w:val="36"/>
                <w:szCs w:val="36"/>
                <w:rtl/>
                <w:lang w:bidi="ar-IQ"/>
              </w:rPr>
              <w:t xml:space="preserve">2- استعمال طرائق تدريسية حديثة حسب طبيعة المادة ومستوى المتعلمين بين الحين والاخر </w:t>
            </w:r>
          </w:p>
          <w:p w14:paraId="53210118"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sz w:val="36"/>
                <w:szCs w:val="36"/>
                <w:rtl/>
                <w:lang w:bidi="ar-IQ"/>
              </w:rPr>
              <w:t xml:space="preserve"> </w:t>
            </w:r>
            <w:r w:rsidRPr="000877B9">
              <w:rPr>
                <w:rFonts w:ascii="Times New Roman" w:eastAsia="Calibri" w:hAnsi="Times New Roman" w:cs="Times New Roman"/>
                <w:sz w:val="36"/>
                <w:szCs w:val="36"/>
                <w:lang w:bidi="ar-IQ"/>
              </w:rPr>
              <w:t xml:space="preserve"> </w:t>
            </w:r>
            <w:r w:rsidRPr="000877B9">
              <w:rPr>
                <w:rFonts w:ascii="Times New Roman" w:eastAsia="Calibri" w:hAnsi="Times New Roman" w:cs="Times New Roman"/>
                <w:sz w:val="36"/>
                <w:szCs w:val="36"/>
                <w:rtl/>
                <w:lang w:bidi="ar-IQ"/>
              </w:rPr>
              <w:t>3- استعمال وسائل تقويمية حديثة كالتقويم البديل والالكتروني</w:t>
            </w:r>
          </w:p>
          <w:p w14:paraId="3433CEBC" w14:textId="77777777" w:rsidR="000877B9" w:rsidRPr="000877B9" w:rsidRDefault="000877B9" w:rsidP="000877B9">
            <w:pPr>
              <w:bidi w:val="0"/>
              <w:jc w:val="right"/>
              <w:rPr>
                <w:rFonts w:ascii="Times New Roman" w:eastAsia="Calibri" w:hAnsi="Times New Roman" w:cs="Times New Roman"/>
                <w:sz w:val="36"/>
                <w:szCs w:val="36"/>
                <w:rtl/>
                <w:lang w:bidi="ar-IQ"/>
              </w:rPr>
            </w:pPr>
          </w:p>
        </w:tc>
      </w:tr>
      <w:tr w:rsidR="000877B9" w:rsidRPr="000877B9" w14:paraId="6F9A0A75" w14:textId="77777777" w:rsidTr="000877B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7C698A5A" w14:textId="77777777" w:rsidR="000877B9" w:rsidRPr="000877B9" w:rsidRDefault="000877B9" w:rsidP="000877B9">
            <w:pPr>
              <w:bidi w:val="0"/>
              <w:jc w:val="right"/>
              <w:rPr>
                <w:rFonts w:ascii="Times New Roman" w:eastAsia="Calibri" w:hAnsi="Times New Roman" w:cs="Times New Roman"/>
                <w:sz w:val="36"/>
                <w:szCs w:val="36"/>
                <w:rtl/>
                <w:lang w:bidi="ar-IQ"/>
              </w:rPr>
            </w:pPr>
            <w:r w:rsidRPr="000877B9">
              <w:rPr>
                <w:rFonts w:ascii="Times New Roman" w:eastAsia="Calibri" w:hAnsi="Times New Roman" w:cs="Times New Roman"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77ED8F29" w14:textId="77777777" w:rsidR="000877B9" w:rsidRPr="000877B9" w:rsidRDefault="000877B9" w:rsidP="000877B9">
            <w:pPr>
              <w:bidi w:val="0"/>
              <w:jc w:val="right"/>
              <w:rPr>
                <w:rFonts w:ascii="Times New Roman" w:eastAsia="Calibri" w:hAnsi="Times New Roman" w:cs="Times New Roman"/>
                <w:sz w:val="36"/>
                <w:szCs w:val="36"/>
                <w:rtl/>
                <w:lang w:bidi="ar-IQ"/>
              </w:rPr>
            </w:pPr>
          </w:p>
        </w:tc>
      </w:tr>
      <w:tr w:rsidR="000877B9" w:rsidRPr="000877B9" w14:paraId="05A680F3" w14:textId="77777777" w:rsidTr="000877B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0390205F" w14:textId="77777777" w:rsidR="000877B9" w:rsidRPr="000877B9" w:rsidRDefault="000877B9" w:rsidP="000877B9">
            <w:pPr>
              <w:bidi w:val="0"/>
              <w:jc w:val="right"/>
              <w:rPr>
                <w:rFonts w:ascii="Calibri" w:eastAsia="Calibri" w:hAnsi="Calibri" w:cs="Arial"/>
                <w:sz w:val="36"/>
                <w:szCs w:val="36"/>
                <w:rtl/>
                <w:lang w:bidi="ar-IQ"/>
              </w:rPr>
            </w:pPr>
            <w:r w:rsidRPr="000877B9">
              <w:rPr>
                <w:rFonts w:ascii="Calibri" w:eastAsia="Calibri" w:hAnsi="Calibri" w:cs="Arial" w:hint="cs"/>
                <w:sz w:val="36"/>
                <w:szCs w:val="36"/>
                <w:rtl/>
                <w:lang w:bidi="ar-IQ"/>
              </w:rPr>
              <w:t>توقيع تدريسي المادة: م.م علي صاحب نور</w:t>
            </w:r>
          </w:p>
          <w:p w14:paraId="4B368559" w14:textId="77777777" w:rsidR="000877B9" w:rsidRPr="000877B9" w:rsidRDefault="000877B9" w:rsidP="000877B9">
            <w:pPr>
              <w:bidi w:val="0"/>
              <w:rPr>
                <w:rFonts w:ascii="Calibri" w:eastAsia="Calibri" w:hAnsi="Calibri" w:cs="Arial"/>
                <w:sz w:val="36"/>
                <w:szCs w:val="36"/>
                <w:rtl/>
                <w:lang w:bidi="ar-IQ"/>
              </w:rPr>
            </w:pPr>
          </w:p>
        </w:tc>
      </w:tr>
    </w:tbl>
    <w:p w14:paraId="5FADA70B" w14:textId="77777777" w:rsidR="000877B9" w:rsidRDefault="000877B9" w:rsidP="000877B9">
      <w:pPr>
        <w:pStyle w:val="NoSpacing"/>
        <w:rPr>
          <w:rFonts w:ascii="Simplified Arabic" w:hAnsi="Simplified Arabic" w:cs="Simplified Arabic"/>
          <w:b/>
          <w:bCs/>
          <w:sz w:val="28"/>
          <w:szCs w:val="28"/>
          <w:rtl/>
          <w:lang w:bidi="ar-IQ"/>
        </w:rPr>
      </w:pPr>
    </w:p>
    <w:p w14:paraId="23EE36C0" w14:textId="77777777" w:rsidR="000877B9" w:rsidRDefault="000877B9" w:rsidP="000877B9">
      <w:pPr>
        <w:pStyle w:val="NoSpacing"/>
        <w:rPr>
          <w:rFonts w:ascii="Simplified Arabic" w:hAnsi="Simplified Arabic" w:cs="Simplified Arabic"/>
          <w:b/>
          <w:bCs/>
          <w:sz w:val="28"/>
          <w:szCs w:val="28"/>
          <w:rtl/>
          <w:lang w:bidi="ar-IQ"/>
        </w:rPr>
      </w:pPr>
    </w:p>
    <w:p w14:paraId="04B730DB" w14:textId="77777777" w:rsidR="000877B9" w:rsidRDefault="000877B9" w:rsidP="000877B9">
      <w:pPr>
        <w:pStyle w:val="NoSpacing"/>
        <w:rPr>
          <w:rFonts w:ascii="Simplified Arabic" w:hAnsi="Simplified Arabic" w:cs="Simplified Arabic"/>
          <w:b/>
          <w:bCs/>
          <w:sz w:val="28"/>
          <w:szCs w:val="28"/>
          <w:rtl/>
          <w:lang w:bidi="ar-IQ"/>
        </w:rPr>
      </w:pPr>
    </w:p>
    <w:p w14:paraId="02D9F184" w14:textId="77777777" w:rsidR="000877B9" w:rsidRDefault="000877B9" w:rsidP="000877B9">
      <w:pPr>
        <w:pStyle w:val="NoSpacing"/>
        <w:rPr>
          <w:rFonts w:ascii="Simplified Arabic" w:hAnsi="Simplified Arabic" w:cs="Simplified Arabic"/>
          <w:b/>
          <w:bCs/>
          <w:sz w:val="28"/>
          <w:szCs w:val="28"/>
          <w:rtl/>
          <w:lang w:bidi="ar-IQ"/>
        </w:rPr>
      </w:pPr>
    </w:p>
    <w:p w14:paraId="7E131204" w14:textId="77777777" w:rsidR="000877B9" w:rsidRDefault="000877B9" w:rsidP="000877B9">
      <w:pPr>
        <w:pStyle w:val="NoSpacing"/>
        <w:rPr>
          <w:rFonts w:ascii="Simplified Arabic" w:hAnsi="Simplified Arabic" w:cs="Simplified Arabic"/>
          <w:b/>
          <w:bCs/>
          <w:sz w:val="28"/>
          <w:szCs w:val="28"/>
          <w:rtl/>
          <w:lang w:bidi="ar-IQ"/>
        </w:rPr>
      </w:pPr>
    </w:p>
    <w:p w14:paraId="3CA72515" w14:textId="77777777" w:rsidR="000877B9" w:rsidRDefault="000877B9" w:rsidP="000877B9">
      <w:pPr>
        <w:pStyle w:val="NoSpacing"/>
        <w:rPr>
          <w:rFonts w:ascii="Simplified Arabic" w:hAnsi="Simplified Arabic" w:cs="Simplified Arabic"/>
          <w:b/>
          <w:bCs/>
          <w:sz w:val="28"/>
          <w:szCs w:val="28"/>
          <w:rtl/>
          <w:lang w:bidi="ar-IQ"/>
        </w:rPr>
      </w:pPr>
    </w:p>
    <w:p w14:paraId="73466A52" w14:textId="77777777" w:rsidR="000877B9" w:rsidRDefault="000877B9" w:rsidP="000877B9">
      <w:pPr>
        <w:pStyle w:val="NoSpacing"/>
        <w:rPr>
          <w:rFonts w:ascii="Simplified Arabic" w:hAnsi="Simplified Arabic" w:cs="Simplified Arabic"/>
          <w:b/>
          <w:bCs/>
          <w:sz w:val="28"/>
          <w:szCs w:val="28"/>
          <w:rtl/>
          <w:lang w:bidi="ar-IQ"/>
        </w:rPr>
      </w:pPr>
    </w:p>
    <w:p w14:paraId="6F69C7DE" w14:textId="77777777" w:rsidR="000877B9" w:rsidRDefault="000877B9" w:rsidP="000877B9">
      <w:pPr>
        <w:pStyle w:val="NoSpacing"/>
        <w:rPr>
          <w:rFonts w:ascii="Simplified Arabic" w:hAnsi="Simplified Arabic" w:cs="Simplified Arabic"/>
          <w:b/>
          <w:bCs/>
          <w:sz w:val="28"/>
          <w:szCs w:val="28"/>
          <w:rtl/>
          <w:lang w:bidi="ar-IQ"/>
        </w:rPr>
      </w:pPr>
    </w:p>
    <w:p w14:paraId="4825880F" w14:textId="77777777" w:rsidR="000877B9" w:rsidRDefault="000877B9" w:rsidP="000877B9">
      <w:pPr>
        <w:pStyle w:val="NoSpacing"/>
        <w:rPr>
          <w:rFonts w:ascii="Simplified Arabic" w:hAnsi="Simplified Arabic" w:cs="Simplified Arabic"/>
          <w:b/>
          <w:bCs/>
          <w:sz w:val="28"/>
          <w:szCs w:val="28"/>
          <w:rtl/>
          <w:lang w:bidi="ar-IQ"/>
        </w:rPr>
      </w:pPr>
    </w:p>
    <w:p w14:paraId="62E17D64" w14:textId="77777777" w:rsidR="000877B9" w:rsidRDefault="000877B9" w:rsidP="000877B9">
      <w:pPr>
        <w:pStyle w:val="NoSpacing"/>
        <w:rPr>
          <w:rFonts w:ascii="Simplified Arabic" w:hAnsi="Simplified Arabic" w:cs="Simplified Arabic"/>
          <w:b/>
          <w:bCs/>
          <w:sz w:val="28"/>
          <w:szCs w:val="28"/>
          <w:rtl/>
          <w:lang w:bidi="ar-IQ"/>
        </w:rPr>
      </w:pPr>
    </w:p>
    <w:p w14:paraId="7F944C47" w14:textId="77777777" w:rsidR="000877B9" w:rsidRDefault="000877B9" w:rsidP="000877B9">
      <w:pPr>
        <w:pStyle w:val="NoSpacing"/>
        <w:rPr>
          <w:rFonts w:ascii="Simplified Arabic" w:hAnsi="Simplified Arabic" w:cs="Simplified Arabic"/>
          <w:b/>
          <w:bCs/>
          <w:sz w:val="28"/>
          <w:szCs w:val="28"/>
          <w:rtl/>
          <w:lang w:bidi="ar-IQ"/>
        </w:rPr>
      </w:pPr>
    </w:p>
    <w:p w14:paraId="773F2FA8" w14:textId="77777777" w:rsidR="000877B9" w:rsidRDefault="000877B9" w:rsidP="000877B9">
      <w:pPr>
        <w:pStyle w:val="NoSpacing"/>
        <w:rPr>
          <w:rFonts w:ascii="Simplified Arabic" w:hAnsi="Simplified Arabic" w:cs="Simplified Arabic"/>
          <w:b/>
          <w:bCs/>
          <w:sz w:val="28"/>
          <w:szCs w:val="28"/>
          <w:rtl/>
          <w:lang w:bidi="ar-IQ"/>
        </w:rPr>
      </w:pPr>
    </w:p>
    <w:p w14:paraId="4E144793" w14:textId="77777777" w:rsidR="000877B9" w:rsidRDefault="000877B9" w:rsidP="000877B9">
      <w:pPr>
        <w:pStyle w:val="NoSpacing"/>
        <w:rPr>
          <w:rFonts w:ascii="Simplified Arabic" w:hAnsi="Simplified Arabic" w:cs="Simplified Arabic"/>
          <w:b/>
          <w:bCs/>
          <w:sz w:val="28"/>
          <w:szCs w:val="28"/>
          <w:rtl/>
          <w:lang w:bidi="ar-IQ"/>
        </w:rPr>
      </w:pPr>
    </w:p>
    <w:p w14:paraId="7B0AC2DE" w14:textId="77777777" w:rsidR="000877B9" w:rsidRDefault="000877B9" w:rsidP="000877B9">
      <w:pPr>
        <w:pStyle w:val="NoSpacing"/>
        <w:rPr>
          <w:rFonts w:ascii="Simplified Arabic" w:hAnsi="Simplified Arabic" w:cs="Simplified Arabic"/>
          <w:b/>
          <w:bCs/>
          <w:sz w:val="28"/>
          <w:szCs w:val="28"/>
          <w:rtl/>
          <w:lang w:bidi="ar-IQ"/>
        </w:rPr>
      </w:pPr>
    </w:p>
    <w:p w14:paraId="66E2B123" w14:textId="77777777" w:rsidR="000877B9" w:rsidRDefault="000877B9" w:rsidP="000877B9">
      <w:pPr>
        <w:pStyle w:val="NoSpacing"/>
        <w:rPr>
          <w:rFonts w:ascii="Simplified Arabic" w:hAnsi="Simplified Arabic" w:cs="Simplified Arabic"/>
          <w:b/>
          <w:bCs/>
          <w:sz w:val="28"/>
          <w:szCs w:val="28"/>
          <w:rtl/>
          <w:lang w:bidi="ar-IQ"/>
        </w:rPr>
      </w:pPr>
    </w:p>
    <w:p w14:paraId="21B27A89" w14:textId="77777777" w:rsidR="000877B9" w:rsidRDefault="000877B9" w:rsidP="000877B9">
      <w:pPr>
        <w:pStyle w:val="NoSpacing"/>
        <w:rPr>
          <w:rFonts w:ascii="Simplified Arabic" w:hAnsi="Simplified Arabic" w:cs="Simplified Arabic"/>
          <w:b/>
          <w:bCs/>
          <w:sz w:val="28"/>
          <w:szCs w:val="28"/>
          <w:rtl/>
          <w:lang w:bidi="ar-IQ"/>
        </w:rPr>
      </w:pPr>
    </w:p>
    <w:p w14:paraId="5713A60C" w14:textId="77777777" w:rsidR="000877B9" w:rsidRDefault="000877B9" w:rsidP="000877B9">
      <w:pPr>
        <w:pStyle w:val="NoSpacing"/>
        <w:rPr>
          <w:rFonts w:ascii="Simplified Arabic" w:hAnsi="Simplified Arabic" w:cs="Simplified Arabic"/>
          <w:b/>
          <w:bCs/>
          <w:sz w:val="28"/>
          <w:szCs w:val="28"/>
          <w:rtl/>
          <w:lang w:bidi="ar-IQ"/>
        </w:rPr>
      </w:pPr>
    </w:p>
    <w:p w14:paraId="27D5F0C1" w14:textId="77777777" w:rsidR="000877B9" w:rsidRDefault="000877B9" w:rsidP="000877B9">
      <w:pPr>
        <w:pStyle w:val="NoSpacing"/>
        <w:rPr>
          <w:rFonts w:ascii="Simplified Arabic" w:hAnsi="Simplified Arabic" w:cs="Simplified Arabic"/>
          <w:b/>
          <w:bCs/>
          <w:sz w:val="28"/>
          <w:szCs w:val="28"/>
          <w:rtl/>
          <w:lang w:bidi="ar-IQ"/>
        </w:rPr>
      </w:pPr>
    </w:p>
    <w:p w14:paraId="5581E026" w14:textId="77777777" w:rsidR="000877B9" w:rsidRDefault="000877B9" w:rsidP="000877B9">
      <w:pPr>
        <w:pStyle w:val="NoSpacing"/>
        <w:rPr>
          <w:rFonts w:ascii="Simplified Arabic" w:hAnsi="Simplified Arabic" w:cs="Simplified Arabic"/>
          <w:b/>
          <w:bCs/>
          <w:sz w:val="28"/>
          <w:szCs w:val="28"/>
          <w:rtl/>
          <w:lang w:bidi="ar-IQ"/>
        </w:rPr>
      </w:pPr>
    </w:p>
    <w:p w14:paraId="7280E8F2" w14:textId="77777777" w:rsidR="000877B9" w:rsidRPr="000877B9" w:rsidRDefault="000877B9" w:rsidP="000877B9">
      <w:pPr>
        <w:autoSpaceDE w:val="0"/>
        <w:autoSpaceDN w:val="0"/>
        <w:adjustRightInd w:val="0"/>
        <w:spacing w:before="240"/>
        <w:rPr>
          <w:rFonts w:ascii="Times New Roman" w:eastAsia="Times New Roman" w:hAnsi="Times New Roman" w:cs="Times New Roman"/>
          <w:b/>
          <w:bCs/>
          <w:color w:val="1F4E79"/>
          <w:sz w:val="32"/>
          <w:szCs w:val="32"/>
          <w:rtl/>
          <w:lang w:bidi="ar-IQ"/>
        </w:rPr>
      </w:pPr>
    </w:p>
    <w:p w14:paraId="56756F45" w14:textId="77777777" w:rsidR="000877B9" w:rsidRPr="000877B9" w:rsidRDefault="000877B9" w:rsidP="000877B9">
      <w:pPr>
        <w:autoSpaceDE w:val="0"/>
        <w:autoSpaceDN w:val="0"/>
        <w:adjustRightInd w:val="0"/>
        <w:spacing w:before="240"/>
        <w:rPr>
          <w:rFonts w:ascii="Times New Roman" w:eastAsia="Times New Roman" w:hAnsi="Times New Roman" w:cs="Traditional Arabic"/>
          <w:b/>
          <w:bCs/>
          <w:color w:val="993300"/>
          <w:sz w:val="32"/>
          <w:szCs w:val="32"/>
          <w:rtl/>
          <w:lang w:bidi="ar-IQ"/>
        </w:rPr>
      </w:pPr>
      <w:r w:rsidRPr="000877B9">
        <w:rPr>
          <w:rFonts w:ascii="Times New Roman" w:eastAsia="Times New Roman" w:hAnsi="Times New Roman" w:cs="Times New Roman"/>
          <w:b/>
          <w:bCs/>
          <w:color w:val="1F4E79"/>
          <w:sz w:val="32"/>
          <w:szCs w:val="32"/>
          <w:rtl/>
          <w:lang w:bidi="ar-IQ"/>
        </w:rPr>
        <w:t>وصف المقرر</w:t>
      </w:r>
    </w:p>
    <w:tbl>
      <w:tblPr>
        <w:tblpPr w:leftFromText="180" w:rightFromText="180" w:vertAnchor="text" w:horzAnchor="margin" w:tblpXSpec="center" w:tblpY="230"/>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0877B9" w:rsidRPr="000877B9" w14:paraId="49143644" w14:textId="77777777" w:rsidTr="000877B9">
        <w:trPr>
          <w:trHeight w:val="794"/>
        </w:trPr>
        <w:tc>
          <w:tcPr>
            <w:tcW w:w="9720" w:type="dxa"/>
            <w:shd w:val="clear" w:color="auto" w:fill="A7BFDE"/>
          </w:tcPr>
          <w:p w14:paraId="723A7E82" w14:textId="77777777" w:rsidR="000877B9" w:rsidRPr="000877B9" w:rsidRDefault="000877B9" w:rsidP="000877B9">
            <w:pPr>
              <w:autoSpaceDE w:val="0"/>
              <w:autoSpaceDN w:val="0"/>
              <w:adjustRightInd w:val="0"/>
              <w:spacing w:before="240"/>
              <w:jc w:val="both"/>
              <w:rPr>
                <w:rFonts w:ascii="Cambria" w:eastAsia="Times New Roman" w:hAnsi="Cambria" w:cs="Times New Roman"/>
                <w:b/>
                <w:bCs/>
                <w:color w:val="000000"/>
                <w:sz w:val="32"/>
                <w:szCs w:val="32"/>
                <w:lang w:bidi="ar-IQ"/>
              </w:rPr>
            </w:pPr>
            <w:r w:rsidRPr="000877B9">
              <w:rPr>
                <w:rFonts w:ascii="Arial" w:eastAsia="Times New Roman" w:hAnsi="Arial" w:cs="Arial"/>
                <w:color w:val="000000"/>
                <w:sz w:val="28"/>
                <w:szCs w:val="28"/>
                <w:rtl/>
                <w:lang w:bidi="ar-IQ"/>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p>
        </w:tc>
      </w:tr>
    </w:tbl>
    <w:p w14:paraId="27729E0E" w14:textId="77777777" w:rsidR="000877B9" w:rsidRPr="000877B9" w:rsidRDefault="000877B9" w:rsidP="000877B9">
      <w:pPr>
        <w:autoSpaceDE w:val="0"/>
        <w:autoSpaceDN w:val="0"/>
        <w:adjustRightInd w:val="0"/>
        <w:spacing w:before="240"/>
        <w:ind w:left="-335" w:right="-426"/>
        <w:jc w:val="both"/>
        <w:rPr>
          <w:rFonts w:ascii="Arial" w:eastAsia="Times New Roman" w:hAnsi="Arial" w:cs="Arial"/>
          <w:sz w:val="28"/>
          <w:szCs w:val="28"/>
          <w:rtl/>
          <w:lang w:bidi="ar-IQ"/>
        </w:rPr>
      </w:pPr>
    </w:p>
    <w:tbl>
      <w:tblPr>
        <w:bidiVisual/>
        <w:tblW w:w="9720" w:type="dxa"/>
        <w:tblInd w:w="-106"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3550"/>
        <w:gridCol w:w="6170"/>
      </w:tblGrid>
      <w:tr w:rsidR="000877B9" w:rsidRPr="000877B9" w14:paraId="4FEC4201" w14:textId="77777777" w:rsidTr="000877B9">
        <w:trPr>
          <w:trHeight w:val="624"/>
        </w:trPr>
        <w:tc>
          <w:tcPr>
            <w:tcW w:w="3550" w:type="dxa"/>
            <w:tcBorders>
              <w:right w:val="single" w:sz="6" w:space="0" w:color="4F81BD"/>
            </w:tcBorders>
            <w:shd w:val="clear" w:color="auto" w:fill="A7BFDE"/>
            <w:vAlign w:val="center"/>
          </w:tcPr>
          <w:p w14:paraId="73264045" w14:textId="77777777" w:rsidR="000877B9" w:rsidRPr="000877B9" w:rsidRDefault="000877B9" w:rsidP="000877B9">
            <w:pPr>
              <w:numPr>
                <w:ilvl w:val="0"/>
                <w:numId w:val="21"/>
              </w:numPr>
              <w:autoSpaceDE w:val="0"/>
              <w:autoSpaceDN w:val="0"/>
              <w:adjustRightInd w:val="0"/>
              <w:spacing w:after="0" w:line="240" w:lineRule="auto"/>
              <w:ind w:hanging="288"/>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المؤسسة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التعليمية</w:t>
            </w:r>
          </w:p>
        </w:tc>
        <w:tc>
          <w:tcPr>
            <w:tcW w:w="6169" w:type="dxa"/>
            <w:tcBorders>
              <w:left w:val="single" w:sz="6" w:space="0" w:color="4F81BD"/>
            </w:tcBorders>
            <w:shd w:val="clear" w:color="auto" w:fill="A7BFDE"/>
            <w:vAlign w:val="center"/>
          </w:tcPr>
          <w:p w14:paraId="1D7C9852" w14:textId="77777777" w:rsidR="000877B9" w:rsidRPr="000877B9" w:rsidRDefault="000877B9" w:rsidP="000877B9">
            <w:pPr>
              <w:autoSpaceDE w:val="0"/>
              <w:autoSpaceDN w:val="0"/>
              <w:adjustRightInd w:val="0"/>
              <w:spacing w:after="0" w:line="240" w:lineRule="auto"/>
              <w:rPr>
                <w:rFonts w:ascii="Cambria" w:eastAsia="Times New Roman" w:hAnsi="Cambria" w:cs="Times New Roman"/>
                <w:b/>
                <w:bCs/>
                <w:color w:val="D9D9D9"/>
                <w:sz w:val="28"/>
                <w:szCs w:val="28"/>
                <w:lang w:bidi="ar-IQ"/>
              </w:rPr>
            </w:pPr>
            <w:r w:rsidRPr="000877B9">
              <w:rPr>
                <w:rFonts w:ascii="Cambria" w:eastAsia="Times New Roman" w:hAnsi="Cambria" w:cs="Times New Roman"/>
                <w:b/>
                <w:bCs/>
                <w:color w:val="D9D9D9"/>
                <w:sz w:val="28"/>
                <w:szCs w:val="28"/>
                <w:rtl/>
                <w:lang w:bidi="ar-IQ"/>
              </w:rPr>
              <w:t xml:space="preserve">      </w:t>
            </w:r>
            <w:r w:rsidRPr="000877B9">
              <w:rPr>
                <w:rFonts w:ascii="Cambria" w:eastAsia="Times New Roman" w:hAnsi="Cambria" w:cs="Times New Roman"/>
                <w:b/>
                <w:bCs/>
                <w:sz w:val="28"/>
                <w:szCs w:val="28"/>
                <w:rtl/>
                <w:lang w:bidi="ar-IQ"/>
              </w:rPr>
              <w:t xml:space="preserve">    </w:t>
            </w:r>
            <w:r w:rsidRPr="000877B9">
              <w:rPr>
                <w:rFonts w:ascii="Cambria" w:eastAsia="Times New Roman" w:hAnsi="Cambria" w:cs="Times New Roman" w:hint="cs"/>
                <w:b/>
                <w:bCs/>
                <w:sz w:val="28"/>
                <w:szCs w:val="28"/>
                <w:rtl/>
                <w:lang w:bidi="ar-DZ"/>
              </w:rPr>
              <w:t xml:space="preserve">جامعة القادسية </w:t>
            </w:r>
          </w:p>
        </w:tc>
      </w:tr>
      <w:tr w:rsidR="000877B9" w:rsidRPr="000877B9" w14:paraId="3720A866" w14:textId="77777777" w:rsidTr="000877B9">
        <w:trPr>
          <w:trHeight w:val="624"/>
        </w:trPr>
        <w:tc>
          <w:tcPr>
            <w:tcW w:w="3550" w:type="dxa"/>
            <w:shd w:val="clear" w:color="auto" w:fill="A7BFDE"/>
            <w:vAlign w:val="center"/>
          </w:tcPr>
          <w:p w14:paraId="35ACED64" w14:textId="77777777" w:rsidR="000877B9" w:rsidRPr="000877B9" w:rsidRDefault="000877B9" w:rsidP="000877B9">
            <w:pPr>
              <w:numPr>
                <w:ilvl w:val="0"/>
                <w:numId w:val="21"/>
              </w:numPr>
              <w:tabs>
                <w:tab w:val="left" w:pos="432"/>
              </w:tabs>
              <w:autoSpaceDE w:val="0"/>
              <w:autoSpaceDN w:val="0"/>
              <w:adjustRightInd w:val="0"/>
              <w:spacing w:after="0" w:line="240" w:lineRule="auto"/>
              <w:ind w:left="432"/>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القسم</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الجامعي</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المركز</w:t>
            </w:r>
          </w:p>
        </w:tc>
        <w:tc>
          <w:tcPr>
            <w:tcW w:w="6169" w:type="dxa"/>
            <w:shd w:val="clear" w:color="auto" w:fill="D3DFEE"/>
            <w:vAlign w:val="center"/>
          </w:tcPr>
          <w:p w14:paraId="461BE4AD" w14:textId="77777777" w:rsidR="000877B9" w:rsidRPr="000877B9" w:rsidRDefault="000877B9" w:rsidP="000877B9">
            <w:pPr>
              <w:autoSpaceDE w:val="0"/>
              <w:autoSpaceDN w:val="0"/>
              <w:adjustRightInd w:val="0"/>
              <w:spacing w:after="0" w:line="240" w:lineRule="auto"/>
              <w:rPr>
                <w:rFonts w:ascii="Cambria" w:eastAsia="Times New Roman" w:hAnsi="Cambria" w:cs="Times New Roman"/>
                <w:b/>
                <w:bCs/>
                <w:color w:val="000000"/>
                <w:sz w:val="28"/>
                <w:szCs w:val="28"/>
                <w:rtl/>
                <w:lang w:bidi="ar-IQ"/>
              </w:rPr>
            </w:pPr>
            <w:r w:rsidRPr="000877B9">
              <w:rPr>
                <w:rFonts w:ascii="Cambria" w:eastAsia="Times New Roman" w:hAnsi="Cambria" w:cs="Times New Roman"/>
                <w:b/>
                <w:bCs/>
                <w:color w:val="000000"/>
                <w:sz w:val="28"/>
                <w:szCs w:val="28"/>
                <w:rtl/>
                <w:lang w:bidi="ar-IQ"/>
              </w:rPr>
              <w:t xml:space="preserve">       كلية الفنون الجميلة /   قسم ال</w:t>
            </w:r>
            <w:r w:rsidRPr="000877B9">
              <w:rPr>
                <w:rFonts w:ascii="Cambria" w:eastAsia="Times New Roman" w:hAnsi="Cambria" w:cs="Times New Roman" w:hint="cs"/>
                <w:b/>
                <w:bCs/>
                <w:color w:val="000000"/>
                <w:sz w:val="28"/>
                <w:szCs w:val="28"/>
                <w:rtl/>
                <w:lang w:bidi="ar-DZ"/>
              </w:rPr>
              <w:t xml:space="preserve">فنون المسرحية </w:t>
            </w:r>
          </w:p>
        </w:tc>
      </w:tr>
      <w:tr w:rsidR="000877B9" w:rsidRPr="000877B9" w14:paraId="7D471624" w14:textId="77777777" w:rsidTr="000877B9">
        <w:trPr>
          <w:trHeight w:val="624"/>
        </w:trPr>
        <w:tc>
          <w:tcPr>
            <w:tcW w:w="3550" w:type="dxa"/>
            <w:tcBorders>
              <w:right w:val="single" w:sz="6" w:space="0" w:color="4F81BD"/>
            </w:tcBorders>
            <w:shd w:val="clear" w:color="auto" w:fill="A7BFDE"/>
            <w:vAlign w:val="center"/>
          </w:tcPr>
          <w:p w14:paraId="7AE92BF0" w14:textId="77777777" w:rsidR="000877B9" w:rsidRPr="000877B9" w:rsidRDefault="000877B9" w:rsidP="000877B9">
            <w:pPr>
              <w:numPr>
                <w:ilvl w:val="0"/>
                <w:numId w:val="21"/>
              </w:numPr>
              <w:tabs>
                <w:tab w:val="left" w:pos="432"/>
              </w:tabs>
              <w:autoSpaceDE w:val="0"/>
              <w:autoSpaceDN w:val="0"/>
              <w:adjustRightInd w:val="0"/>
              <w:spacing w:after="0" w:line="240" w:lineRule="auto"/>
              <w:ind w:left="432"/>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اسم</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رمز</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المقرر</w:t>
            </w:r>
          </w:p>
        </w:tc>
        <w:tc>
          <w:tcPr>
            <w:tcW w:w="6169" w:type="dxa"/>
            <w:tcBorders>
              <w:left w:val="single" w:sz="6" w:space="0" w:color="4F81BD"/>
            </w:tcBorders>
            <w:shd w:val="clear" w:color="auto" w:fill="A7BFDE"/>
            <w:vAlign w:val="center"/>
          </w:tcPr>
          <w:p w14:paraId="5E47A30D" w14:textId="77777777" w:rsidR="000877B9" w:rsidRPr="000877B9" w:rsidRDefault="000877B9" w:rsidP="000877B9">
            <w:pPr>
              <w:autoSpaceDE w:val="0"/>
              <w:autoSpaceDN w:val="0"/>
              <w:adjustRightInd w:val="0"/>
              <w:spacing w:after="0" w:line="240" w:lineRule="auto"/>
              <w:rPr>
                <w:rFonts w:ascii="Cambria" w:eastAsia="Times New Roman" w:hAnsi="Cambria" w:cs="Times New Roman"/>
                <w:b/>
                <w:bCs/>
                <w:color w:val="000000"/>
                <w:sz w:val="28"/>
                <w:szCs w:val="28"/>
                <w:lang w:bidi="ar-IQ"/>
              </w:rPr>
            </w:pPr>
            <w:r w:rsidRPr="000877B9">
              <w:rPr>
                <w:rFonts w:ascii="Cambria" w:eastAsia="Times New Roman" w:hAnsi="Cambria" w:cs="Times New Roman"/>
                <w:b/>
                <w:bCs/>
                <w:color w:val="000000"/>
                <w:sz w:val="28"/>
                <w:szCs w:val="28"/>
                <w:rtl/>
                <w:lang w:bidi="ar-IQ"/>
              </w:rPr>
              <w:t xml:space="preserve">       الصوت والالقاء </w:t>
            </w:r>
            <w:r w:rsidRPr="000877B9">
              <w:rPr>
                <w:rFonts w:ascii="Cambria" w:eastAsia="Times New Roman" w:hAnsi="Cambria" w:cs="Times New Roman"/>
                <w:b/>
                <w:bCs/>
                <w:color w:val="000000"/>
                <w:sz w:val="28"/>
                <w:szCs w:val="28"/>
                <w:lang w:bidi="ar-IQ"/>
              </w:rPr>
              <w:t xml:space="preserve"> </w:t>
            </w:r>
          </w:p>
        </w:tc>
      </w:tr>
      <w:tr w:rsidR="000877B9" w:rsidRPr="000877B9" w14:paraId="24FC3F71" w14:textId="77777777" w:rsidTr="000877B9">
        <w:trPr>
          <w:trHeight w:val="624"/>
        </w:trPr>
        <w:tc>
          <w:tcPr>
            <w:tcW w:w="3550" w:type="dxa"/>
            <w:shd w:val="clear" w:color="auto" w:fill="A7BFDE"/>
            <w:vAlign w:val="center"/>
          </w:tcPr>
          <w:p w14:paraId="2B295CEA" w14:textId="77777777" w:rsidR="000877B9" w:rsidRPr="000877B9" w:rsidRDefault="000877B9" w:rsidP="000877B9">
            <w:pPr>
              <w:numPr>
                <w:ilvl w:val="0"/>
                <w:numId w:val="21"/>
              </w:numPr>
              <w:tabs>
                <w:tab w:val="left" w:pos="432"/>
              </w:tabs>
              <w:autoSpaceDE w:val="0"/>
              <w:autoSpaceDN w:val="0"/>
              <w:adjustRightInd w:val="0"/>
              <w:spacing w:after="0" w:line="240" w:lineRule="auto"/>
              <w:ind w:left="432"/>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البرامج</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التي</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يدخل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فيها</w:t>
            </w:r>
          </w:p>
        </w:tc>
        <w:tc>
          <w:tcPr>
            <w:tcW w:w="6169" w:type="dxa"/>
            <w:shd w:val="clear" w:color="auto" w:fill="D3DFEE"/>
            <w:vAlign w:val="center"/>
          </w:tcPr>
          <w:p w14:paraId="6CDE3DF8" w14:textId="77777777" w:rsidR="000877B9" w:rsidRPr="000877B9" w:rsidRDefault="000877B9" w:rsidP="000877B9">
            <w:pPr>
              <w:autoSpaceDE w:val="0"/>
              <w:autoSpaceDN w:val="0"/>
              <w:adjustRightInd w:val="0"/>
              <w:spacing w:after="0" w:line="240" w:lineRule="auto"/>
              <w:rPr>
                <w:rFonts w:ascii="Cambria" w:eastAsia="Times New Roman" w:hAnsi="Cambria" w:cs="Times New Roman"/>
                <w:b/>
                <w:bCs/>
                <w:color w:val="000000"/>
                <w:sz w:val="28"/>
                <w:szCs w:val="28"/>
                <w:lang w:bidi="ar-IQ"/>
              </w:rPr>
            </w:pPr>
            <w:r w:rsidRPr="000877B9">
              <w:rPr>
                <w:rFonts w:ascii="Cambria" w:eastAsia="Times New Roman" w:hAnsi="Cambria" w:cs="Times New Roman"/>
                <w:b/>
                <w:bCs/>
                <w:color w:val="000000"/>
                <w:sz w:val="28"/>
                <w:szCs w:val="28"/>
                <w:rtl/>
                <w:lang w:bidi="ar-IQ"/>
              </w:rPr>
              <w:t xml:space="preserve">       بكالوريوس</w:t>
            </w:r>
          </w:p>
        </w:tc>
      </w:tr>
      <w:tr w:rsidR="000877B9" w:rsidRPr="000877B9" w14:paraId="5A600A48" w14:textId="77777777" w:rsidTr="000877B9">
        <w:trPr>
          <w:trHeight w:val="624"/>
        </w:trPr>
        <w:tc>
          <w:tcPr>
            <w:tcW w:w="3550" w:type="dxa"/>
            <w:tcBorders>
              <w:right w:val="single" w:sz="6" w:space="0" w:color="4F81BD"/>
            </w:tcBorders>
            <w:shd w:val="clear" w:color="auto" w:fill="A7BFDE"/>
            <w:vAlign w:val="center"/>
          </w:tcPr>
          <w:p w14:paraId="7C1A9EB3" w14:textId="77777777" w:rsidR="000877B9" w:rsidRPr="000877B9" w:rsidRDefault="000877B9" w:rsidP="000877B9">
            <w:pPr>
              <w:numPr>
                <w:ilvl w:val="0"/>
                <w:numId w:val="21"/>
              </w:numPr>
              <w:tabs>
                <w:tab w:val="left" w:pos="432"/>
              </w:tabs>
              <w:autoSpaceDE w:val="0"/>
              <w:autoSpaceDN w:val="0"/>
              <w:adjustRightInd w:val="0"/>
              <w:spacing w:after="0" w:line="240" w:lineRule="auto"/>
              <w:ind w:left="432"/>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أشكال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الحضور</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المتاحة</w:t>
            </w:r>
          </w:p>
        </w:tc>
        <w:tc>
          <w:tcPr>
            <w:tcW w:w="6169" w:type="dxa"/>
            <w:tcBorders>
              <w:left w:val="single" w:sz="6" w:space="0" w:color="4F81BD"/>
            </w:tcBorders>
            <w:shd w:val="clear" w:color="auto" w:fill="A7BFDE"/>
            <w:vAlign w:val="center"/>
          </w:tcPr>
          <w:p w14:paraId="24473243" w14:textId="77777777" w:rsidR="000877B9" w:rsidRPr="000877B9" w:rsidRDefault="000877B9" w:rsidP="000877B9">
            <w:pPr>
              <w:autoSpaceDE w:val="0"/>
              <w:autoSpaceDN w:val="0"/>
              <w:adjustRightInd w:val="0"/>
              <w:spacing w:after="0" w:line="240" w:lineRule="auto"/>
              <w:rPr>
                <w:rFonts w:ascii="Cambria" w:eastAsia="Times New Roman" w:hAnsi="Cambria" w:cs="Times New Roman"/>
                <w:b/>
                <w:bCs/>
                <w:color w:val="000000"/>
                <w:sz w:val="28"/>
                <w:szCs w:val="28"/>
                <w:lang w:bidi="ar-IQ"/>
              </w:rPr>
            </w:pPr>
            <w:r w:rsidRPr="000877B9">
              <w:rPr>
                <w:rFonts w:ascii="Cambria" w:eastAsia="Times New Roman" w:hAnsi="Cambria" w:cs="Times New Roman"/>
                <w:b/>
                <w:bCs/>
                <w:color w:val="000000"/>
                <w:sz w:val="28"/>
                <w:szCs w:val="28"/>
                <w:rtl/>
                <w:lang w:bidi="ar-IQ"/>
              </w:rPr>
              <w:t xml:space="preserve">       أسبوعي</w:t>
            </w:r>
          </w:p>
        </w:tc>
      </w:tr>
      <w:tr w:rsidR="000877B9" w:rsidRPr="000877B9" w14:paraId="518B27F4" w14:textId="77777777" w:rsidTr="000877B9">
        <w:trPr>
          <w:trHeight w:val="624"/>
        </w:trPr>
        <w:tc>
          <w:tcPr>
            <w:tcW w:w="3550" w:type="dxa"/>
            <w:shd w:val="clear" w:color="auto" w:fill="A7BFDE"/>
            <w:vAlign w:val="center"/>
          </w:tcPr>
          <w:p w14:paraId="3177531C" w14:textId="77777777" w:rsidR="000877B9" w:rsidRPr="000877B9" w:rsidRDefault="000877B9" w:rsidP="000877B9">
            <w:pPr>
              <w:numPr>
                <w:ilvl w:val="0"/>
                <w:numId w:val="21"/>
              </w:numPr>
              <w:tabs>
                <w:tab w:val="left" w:pos="432"/>
              </w:tabs>
              <w:autoSpaceDE w:val="0"/>
              <w:autoSpaceDN w:val="0"/>
              <w:adjustRightInd w:val="0"/>
              <w:spacing w:after="0" w:line="240" w:lineRule="auto"/>
              <w:ind w:left="432"/>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الفصل</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السنة</w:t>
            </w:r>
          </w:p>
        </w:tc>
        <w:tc>
          <w:tcPr>
            <w:tcW w:w="6169" w:type="dxa"/>
            <w:shd w:val="clear" w:color="auto" w:fill="D3DFEE"/>
            <w:vAlign w:val="center"/>
          </w:tcPr>
          <w:p w14:paraId="49BC22AD" w14:textId="77777777" w:rsidR="000877B9" w:rsidRPr="000877B9" w:rsidRDefault="000877B9" w:rsidP="00863EC6">
            <w:pPr>
              <w:autoSpaceDE w:val="0"/>
              <w:autoSpaceDN w:val="0"/>
              <w:adjustRightInd w:val="0"/>
              <w:spacing w:after="0" w:line="240" w:lineRule="auto"/>
              <w:rPr>
                <w:rFonts w:ascii="Cambria" w:eastAsia="Times New Roman" w:hAnsi="Cambria" w:cs="Times New Roman"/>
                <w:b/>
                <w:bCs/>
                <w:color w:val="000000"/>
                <w:sz w:val="28"/>
                <w:szCs w:val="28"/>
                <w:lang w:bidi="ar-IQ"/>
              </w:rPr>
            </w:pPr>
            <w:r w:rsidRPr="000877B9">
              <w:rPr>
                <w:rFonts w:ascii="Cambria" w:eastAsia="Times New Roman" w:hAnsi="Cambria" w:cs="Times New Roman" w:hint="cs"/>
                <w:b/>
                <w:bCs/>
                <w:color w:val="000000"/>
                <w:sz w:val="28"/>
                <w:szCs w:val="28"/>
                <w:rtl/>
                <w:lang w:bidi="ar-IQ"/>
              </w:rPr>
              <w:t xml:space="preserve">        202</w:t>
            </w:r>
            <w:r w:rsidR="00863EC6">
              <w:rPr>
                <w:rFonts w:ascii="Cambria" w:eastAsia="Times New Roman" w:hAnsi="Cambria" w:cs="Times New Roman" w:hint="cs"/>
                <w:b/>
                <w:bCs/>
                <w:color w:val="000000"/>
                <w:sz w:val="28"/>
                <w:szCs w:val="28"/>
                <w:rtl/>
                <w:lang w:bidi="ar-IQ"/>
              </w:rPr>
              <w:t>5</w:t>
            </w:r>
            <w:r w:rsidRPr="000877B9">
              <w:rPr>
                <w:rFonts w:ascii="Cambria" w:eastAsia="Times New Roman" w:hAnsi="Cambria" w:cs="Times New Roman" w:hint="cs"/>
                <w:b/>
                <w:bCs/>
                <w:color w:val="000000"/>
                <w:sz w:val="28"/>
                <w:szCs w:val="28"/>
                <w:rtl/>
                <w:lang w:bidi="ar-IQ"/>
              </w:rPr>
              <w:t>-202</w:t>
            </w:r>
            <w:r w:rsidR="00863EC6">
              <w:rPr>
                <w:rFonts w:ascii="Cambria" w:eastAsia="Times New Roman" w:hAnsi="Cambria" w:cs="Times New Roman" w:hint="cs"/>
                <w:b/>
                <w:bCs/>
                <w:color w:val="000000"/>
                <w:sz w:val="28"/>
                <w:szCs w:val="28"/>
                <w:rtl/>
                <w:lang w:bidi="ar-IQ"/>
              </w:rPr>
              <w:t>6</w:t>
            </w:r>
          </w:p>
        </w:tc>
      </w:tr>
      <w:tr w:rsidR="000877B9" w:rsidRPr="000877B9" w14:paraId="1068C2B6" w14:textId="77777777" w:rsidTr="000877B9">
        <w:trPr>
          <w:trHeight w:val="624"/>
        </w:trPr>
        <w:tc>
          <w:tcPr>
            <w:tcW w:w="3550" w:type="dxa"/>
            <w:tcBorders>
              <w:right w:val="single" w:sz="6" w:space="0" w:color="4F81BD"/>
            </w:tcBorders>
            <w:shd w:val="clear" w:color="auto" w:fill="A7BFDE"/>
            <w:vAlign w:val="center"/>
          </w:tcPr>
          <w:p w14:paraId="6288A510" w14:textId="77777777" w:rsidR="000877B9" w:rsidRPr="000877B9" w:rsidRDefault="000877B9" w:rsidP="000877B9">
            <w:pPr>
              <w:numPr>
                <w:ilvl w:val="0"/>
                <w:numId w:val="21"/>
              </w:numPr>
              <w:tabs>
                <w:tab w:val="left" w:pos="432"/>
              </w:tabs>
              <w:autoSpaceDE w:val="0"/>
              <w:autoSpaceDN w:val="0"/>
              <w:adjustRightInd w:val="0"/>
              <w:spacing w:after="0" w:line="240" w:lineRule="auto"/>
              <w:ind w:left="432"/>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عدد</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الساعات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الدراسية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الكلي</w:t>
            </w:r>
            <w:r w:rsidRPr="000877B9">
              <w:rPr>
                <w:rFonts w:ascii="Cambria" w:eastAsia="Times New Roman" w:hAnsi="Cambria" w:cs="Times New Roman"/>
                <w:color w:val="000000"/>
                <w:sz w:val="28"/>
                <w:szCs w:val="28"/>
                <w:rtl/>
                <w:lang w:bidi="ar-IQ"/>
              </w:rPr>
              <w:t>)</w:t>
            </w:r>
          </w:p>
        </w:tc>
        <w:tc>
          <w:tcPr>
            <w:tcW w:w="6169" w:type="dxa"/>
            <w:tcBorders>
              <w:left w:val="single" w:sz="6" w:space="0" w:color="4F81BD"/>
            </w:tcBorders>
            <w:shd w:val="clear" w:color="auto" w:fill="A7BFDE"/>
            <w:vAlign w:val="center"/>
          </w:tcPr>
          <w:p w14:paraId="2F314675" w14:textId="77777777" w:rsidR="000877B9" w:rsidRPr="000877B9" w:rsidRDefault="000877B9" w:rsidP="000877B9">
            <w:pPr>
              <w:autoSpaceDE w:val="0"/>
              <w:autoSpaceDN w:val="0"/>
              <w:adjustRightInd w:val="0"/>
              <w:spacing w:after="0" w:line="240" w:lineRule="auto"/>
              <w:rPr>
                <w:rFonts w:ascii="Cambria" w:eastAsia="Times New Roman" w:hAnsi="Cambria" w:cs="Times New Roman"/>
                <w:b/>
                <w:bCs/>
                <w:color w:val="000000"/>
                <w:sz w:val="28"/>
                <w:szCs w:val="28"/>
                <w:lang w:bidi="ar-IQ"/>
              </w:rPr>
            </w:pPr>
            <w:r w:rsidRPr="000877B9">
              <w:rPr>
                <w:rFonts w:ascii="Cambria" w:eastAsia="Times New Roman" w:hAnsi="Cambria" w:cs="Times New Roman"/>
                <w:b/>
                <w:bCs/>
                <w:color w:val="000000"/>
                <w:sz w:val="28"/>
                <w:szCs w:val="28"/>
                <w:rtl/>
                <w:lang w:bidi="ar-IQ"/>
              </w:rPr>
              <w:t xml:space="preserve">      </w:t>
            </w:r>
            <w:r w:rsidRPr="000877B9">
              <w:rPr>
                <w:rFonts w:ascii="Cambria" w:eastAsia="Times New Roman" w:hAnsi="Cambria" w:cs="Times New Roman" w:hint="cs"/>
                <w:b/>
                <w:bCs/>
                <w:color w:val="000000"/>
                <w:sz w:val="28"/>
                <w:szCs w:val="28"/>
                <w:rtl/>
                <w:lang w:bidi="ar-IQ"/>
              </w:rPr>
              <w:t>30</w:t>
            </w:r>
            <w:r w:rsidRPr="000877B9">
              <w:rPr>
                <w:rFonts w:ascii="Cambria" w:eastAsia="Times New Roman" w:hAnsi="Cambria" w:cs="Times New Roman"/>
                <w:b/>
                <w:bCs/>
                <w:color w:val="000000"/>
                <w:sz w:val="28"/>
                <w:szCs w:val="28"/>
                <w:rtl/>
                <w:lang w:bidi="ar-IQ"/>
              </w:rPr>
              <w:t xml:space="preserve">  </w:t>
            </w:r>
            <w:r w:rsidRPr="000877B9">
              <w:rPr>
                <w:rFonts w:ascii="Cambria" w:eastAsia="Times New Roman" w:hAnsi="Cambria" w:cs="Times New Roman" w:hint="cs"/>
                <w:b/>
                <w:bCs/>
                <w:color w:val="000000"/>
                <w:sz w:val="28"/>
                <w:szCs w:val="28"/>
                <w:rtl/>
                <w:lang w:bidi="ar-DZ"/>
              </w:rPr>
              <w:t xml:space="preserve">محاضرة </w:t>
            </w:r>
          </w:p>
        </w:tc>
      </w:tr>
      <w:tr w:rsidR="000877B9" w:rsidRPr="000877B9" w14:paraId="0B45086B" w14:textId="77777777" w:rsidTr="000877B9">
        <w:trPr>
          <w:trHeight w:val="624"/>
        </w:trPr>
        <w:tc>
          <w:tcPr>
            <w:tcW w:w="3550" w:type="dxa"/>
            <w:shd w:val="clear" w:color="auto" w:fill="A7BFDE"/>
            <w:vAlign w:val="center"/>
          </w:tcPr>
          <w:p w14:paraId="1E02692E" w14:textId="77777777" w:rsidR="000877B9" w:rsidRPr="000877B9" w:rsidRDefault="000877B9" w:rsidP="000877B9">
            <w:pPr>
              <w:numPr>
                <w:ilvl w:val="0"/>
                <w:numId w:val="21"/>
              </w:num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تاريخ</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إعداد</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هذا</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الوصف</w:t>
            </w:r>
            <w:r w:rsidRPr="000877B9">
              <w:rPr>
                <w:rFonts w:ascii="Cambria" w:eastAsia="Times New Roman" w:hAnsi="Cambria" w:cs="Times New Roman"/>
                <w:color w:val="000000"/>
                <w:sz w:val="28"/>
                <w:szCs w:val="28"/>
                <w:rtl/>
                <w:lang w:bidi="ar-IQ"/>
              </w:rPr>
              <w:t xml:space="preserve"> </w:t>
            </w:r>
          </w:p>
        </w:tc>
        <w:tc>
          <w:tcPr>
            <w:tcW w:w="6169" w:type="dxa"/>
            <w:shd w:val="clear" w:color="auto" w:fill="D3DFEE"/>
            <w:vAlign w:val="center"/>
          </w:tcPr>
          <w:p w14:paraId="5D89D1DE" w14:textId="77777777" w:rsidR="000877B9" w:rsidRPr="000877B9" w:rsidRDefault="000877B9" w:rsidP="00863EC6">
            <w:pPr>
              <w:autoSpaceDE w:val="0"/>
              <w:autoSpaceDN w:val="0"/>
              <w:adjustRightInd w:val="0"/>
              <w:spacing w:after="0" w:line="240" w:lineRule="auto"/>
              <w:ind w:left="360"/>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٢٩</w:t>
            </w:r>
            <w:r w:rsidRPr="000877B9">
              <w:rPr>
                <w:rFonts w:ascii="Times New Roman" w:eastAsia="Times New Roman" w:hAnsi="Cambria" w:cs="Times New Roman"/>
                <w:color w:val="000000"/>
                <w:sz w:val="28"/>
                <w:szCs w:val="28"/>
                <w:lang w:bidi="ar-DZ"/>
              </w:rPr>
              <w:t>/</w:t>
            </w:r>
            <w:r w:rsidRPr="000877B9">
              <w:rPr>
                <w:rFonts w:ascii="Times New Roman" w:eastAsia="Times New Roman" w:hAnsi="Cambria" w:cs="Times New Roman" w:hint="cs"/>
                <w:color w:val="000000"/>
                <w:sz w:val="28"/>
                <w:szCs w:val="28"/>
                <w:rtl/>
                <w:lang w:bidi="ar-DZ"/>
              </w:rPr>
              <w:t>٨</w:t>
            </w:r>
            <w:r w:rsidRPr="000877B9">
              <w:rPr>
                <w:rFonts w:ascii="Times New Roman" w:eastAsia="Times New Roman" w:hAnsi="Cambria" w:cs="Times New Roman"/>
                <w:color w:val="000000"/>
                <w:sz w:val="28"/>
                <w:szCs w:val="28"/>
                <w:rtl/>
                <w:lang w:bidi="ar-DZ"/>
              </w:rPr>
              <w:t>/</w:t>
            </w:r>
            <w:r w:rsidRPr="000877B9">
              <w:rPr>
                <w:rFonts w:ascii="Times New Roman" w:eastAsia="Times New Roman" w:hAnsi="Cambria" w:cs="Times New Roman" w:hint="cs"/>
                <w:color w:val="000000"/>
                <w:sz w:val="28"/>
                <w:szCs w:val="28"/>
                <w:rtl/>
                <w:lang w:bidi="ar-DZ"/>
              </w:rPr>
              <w:t>٢٠٢</w:t>
            </w:r>
            <w:r w:rsidR="00863EC6">
              <w:rPr>
                <w:rFonts w:ascii="Times New Roman" w:eastAsia="Times New Roman" w:hAnsi="Cambria" w:cs="Times New Roman" w:hint="cs"/>
                <w:color w:val="000000"/>
                <w:sz w:val="28"/>
                <w:szCs w:val="28"/>
                <w:rtl/>
                <w:lang w:bidi="ar-DZ"/>
              </w:rPr>
              <w:t>5</w:t>
            </w:r>
          </w:p>
        </w:tc>
      </w:tr>
      <w:tr w:rsidR="000877B9" w:rsidRPr="000877B9" w14:paraId="0281E581" w14:textId="77777777" w:rsidTr="000877B9">
        <w:trPr>
          <w:trHeight w:val="725"/>
        </w:trPr>
        <w:tc>
          <w:tcPr>
            <w:tcW w:w="9720" w:type="dxa"/>
            <w:gridSpan w:val="2"/>
            <w:shd w:val="clear" w:color="auto" w:fill="A7BFDE"/>
            <w:vAlign w:val="center"/>
          </w:tcPr>
          <w:p w14:paraId="7260B162" w14:textId="77777777" w:rsidR="000877B9" w:rsidRPr="000877B9" w:rsidRDefault="000877B9" w:rsidP="000877B9">
            <w:pPr>
              <w:numPr>
                <w:ilvl w:val="0"/>
                <w:numId w:val="21"/>
              </w:num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أهداف</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المقرر</w:t>
            </w:r>
            <w:r w:rsidRPr="000877B9">
              <w:rPr>
                <w:rFonts w:ascii="Cambria" w:eastAsia="Times New Roman" w:hAnsi="Cambria" w:cs="Times New Roman"/>
                <w:color w:val="000000"/>
                <w:sz w:val="28"/>
                <w:szCs w:val="28"/>
                <w:rtl/>
                <w:lang w:bidi="ar-IQ"/>
              </w:rPr>
              <w:t xml:space="preserve">          </w:t>
            </w:r>
          </w:p>
        </w:tc>
      </w:tr>
      <w:tr w:rsidR="000877B9" w:rsidRPr="000877B9" w14:paraId="71AF7C9F" w14:textId="77777777" w:rsidTr="000877B9">
        <w:trPr>
          <w:trHeight w:val="265"/>
        </w:trPr>
        <w:tc>
          <w:tcPr>
            <w:tcW w:w="9720" w:type="dxa"/>
            <w:gridSpan w:val="2"/>
            <w:shd w:val="clear" w:color="auto" w:fill="A7BFDE"/>
            <w:vAlign w:val="center"/>
          </w:tcPr>
          <w:p w14:paraId="4C4E44BA" w14:textId="77777777" w:rsidR="000877B9" w:rsidRPr="000877B9" w:rsidRDefault="000877B9" w:rsidP="000877B9">
            <w:pPr>
              <w:numPr>
                <w:ilvl w:val="0"/>
                <w:numId w:val="25"/>
              </w:numPr>
              <w:autoSpaceDE w:val="0"/>
              <w:autoSpaceDN w:val="0"/>
              <w:adjustRightInd w:val="0"/>
              <w:spacing w:after="0" w:line="240" w:lineRule="auto"/>
              <w:rPr>
                <w:rFonts w:ascii="Cambria" w:eastAsia="Times New Roman" w:hAnsi="Cambria" w:cs="Traditional Arabic"/>
                <w:b/>
                <w:bCs/>
                <w:color w:val="000000"/>
                <w:sz w:val="28"/>
                <w:szCs w:val="28"/>
                <w:lang w:bidi="ar-IQ"/>
              </w:rPr>
            </w:pPr>
            <w:r w:rsidRPr="000877B9">
              <w:rPr>
                <w:rFonts w:ascii="Cambria" w:eastAsia="Times New Roman" w:hAnsi="Cambria" w:cs="Traditional Arabic" w:hint="cs"/>
                <w:b/>
                <w:bCs/>
                <w:color w:val="000000"/>
                <w:sz w:val="28"/>
                <w:szCs w:val="28"/>
                <w:rtl/>
                <w:lang w:bidi="ar-IQ"/>
              </w:rPr>
              <w:t xml:space="preserve">اعداد </w:t>
            </w:r>
            <w:r w:rsidRPr="000877B9">
              <w:rPr>
                <w:rFonts w:ascii="Cambria" w:eastAsia="Times New Roman" w:hAnsi="Cambria" w:cs="Traditional Arabic" w:hint="cs"/>
                <w:b/>
                <w:bCs/>
                <w:color w:val="000000"/>
                <w:sz w:val="28"/>
                <w:szCs w:val="28"/>
                <w:rtl/>
                <w:lang w:bidi="ar-DZ"/>
              </w:rPr>
              <w:t xml:space="preserve">فنانين مسرحيين وأكاديميين يجيدون الصوت والالقاء </w:t>
            </w:r>
          </w:p>
        </w:tc>
      </w:tr>
      <w:tr w:rsidR="000877B9" w:rsidRPr="000877B9" w14:paraId="3FF7696B" w14:textId="77777777" w:rsidTr="000877B9">
        <w:trPr>
          <w:trHeight w:val="265"/>
        </w:trPr>
        <w:tc>
          <w:tcPr>
            <w:tcW w:w="9720" w:type="dxa"/>
            <w:gridSpan w:val="2"/>
            <w:shd w:val="clear" w:color="auto" w:fill="A7BFDE"/>
            <w:vAlign w:val="center"/>
          </w:tcPr>
          <w:p w14:paraId="744CC390" w14:textId="77777777" w:rsidR="000877B9" w:rsidRPr="000877B9" w:rsidRDefault="000877B9" w:rsidP="000877B9">
            <w:pPr>
              <w:numPr>
                <w:ilvl w:val="0"/>
                <w:numId w:val="25"/>
              </w:numPr>
              <w:autoSpaceDE w:val="0"/>
              <w:autoSpaceDN w:val="0"/>
              <w:adjustRightInd w:val="0"/>
              <w:spacing w:after="0" w:line="240" w:lineRule="auto"/>
              <w:rPr>
                <w:rFonts w:ascii="Cambria" w:eastAsia="Times New Roman" w:hAnsi="Cambria" w:cs="Traditional Arabic"/>
                <w:b/>
                <w:bCs/>
                <w:color w:val="000000"/>
                <w:sz w:val="28"/>
                <w:szCs w:val="28"/>
                <w:lang w:bidi="ar-IQ"/>
              </w:rPr>
            </w:pPr>
            <w:r w:rsidRPr="000877B9">
              <w:rPr>
                <w:rFonts w:ascii="Cambria" w:eastAsia="Times New Roman" w:hAnsi="Cambria" w:cs="Traditional Arabic" w:hint="cs"/>
                <w:b/>
                <w:bCs/>
                <w:color w:val="000000"/>
                <w:sz w:val="28"/>
                <w:szCs w:val="28"/>
                <w:rtl/>
                <w:lang w:bidi="ar-IQ"/>
              </w:rPr>
              <w:t xml:space="preserve"> المساهمة في تطوير الكوادر الفنية في المجال المسرحي</w:t>
            </w:r>
          </w:p>
        </w:tc>
      </w:tr>
      <w:tr w:rsidR="000877B9" w:rsidRPr="000877B9" w14:paraId="7543B672" w14:textId="77777777" w:rsidTr="000877B9">
        <w:trPr>
          <w:trHeight w:val="265"/>
        </w:trPr>
        <w:tc>
          <w:tcPr>
            <w:tcW w:w="9720" w:type="dxa"/>
            <w:gridSpan w:val="2"/>
            <w:shd w:val="clear" w:color="auto" w:fill="A7BFDE"/>
            <w:vAlign w:val="center"/>
          </w:tcPr>
          <w:p w14:paraId="1193FC53" w14:textId="77777777" w:rsidR="000877B9" w:rsidRPr="000877B9" w:rsidRDefault="000877B9" w:rsidP="000877B9">
            <w:pPr>
              <w:autoSpaceDE w:val="0"/>
              <w:autoSpaceDN w:val="0"/>
              <w:adjustRightInd w:val="0"/>
              <w:spacing w:after="0" w:line="240" w:lineRule="auto"/>
              <w:ind w:left="360"/>
              <w:rPr>
                <w:rFonts w:ascii="Cambria" w:eastAsia="Times New Roman" w:hAnsi="Cambria" w:cs="Traditional Arabic"/>
                <w:b/>
                <w:bCs/>
                <w:color w:val="000000"/>
                <w:sz w:val="28"/>
                <w:szCs w:val="28"/>
                <w:lang w:bidi="ar-IQ"/>
              </w:rPr>
            </w:pPr>
            <w:r w:rsidRPr="000877B9">
              <w:rPr>
                <w:rFonts w:ascii="Cambria" w:eastAsia="Times New Roman" w:hAnsi="Cambria" w:cs="Traditional Arabic" w:hint="cs"/>
                <w:b/>
                <w:bCs/>
                <w:color w:val="000000"/>
                <w:sz w:val="28"/>
                <w:szCs w:val="28"/>
                <w:rtl/>
                <w:lang w:bidi="ar-IQ"/>
              </w:rPr>
              <w:t xml:space="preserve">                  ج- اعداد ك</w:t>
            </w:r>
            <w:r w:rsidRPr="000877B9">
              <w:rPr>
                <w:rFonts w:ascii="Cambria" w:eastAsia="Times New Roman" w:hAnsi="Cambria" w:cs="Traditional Arabic" w:hint="cs"/>
                <w:b/>
                <w:bCs/>
                <w:color w:val="000000"/>
                <w:sz w:val="28"/>
                <w:szCs w:val="28"/>
                <w:rtl/>
                <w:lang w:bidi="ar-DZ"/>
              </w:rPr>
              <w:t xml:space="preserve">ادر فني معالج لمشاكل الصوت والالقاء </w:t>
            </w:r>
          </w:p>
        </w:tc>
      </w:tr>
      <w:tr w:rsidR="000877B9" w:rsidRPr="000877B9" w14:paraId="41C9F369" w14:textId="77777777" w:rsidTr="000877B9">
        <w:trPr>
          <w:trHeight w:val="265"/>
        </w:trPr>
        <w:tc>
          <w:tcPr>
            <w:tcW w:w="9720" w:type="dxa"/>
            <w:gridSpan w:val="2"/>
            <w:shd w:val="clear" w:color="auto" w:fill="A7BFDE"/>
            <w:vAlign w:val="center"/>
          </w:tcPr>
          <w:p w14:paraId="41BB1964" w14:textId="77777777" w:rsidR="000877B9" w:rsidRPr="000877B9" w:rsidRDefault="000877B9" w:rsidP="000877B9">
            <w:pPr>
              <w:autoSpaceDE w:val="0"/>
              <w:autoSpaceDN w:val="0"/>
              <w:adjustRightInd w:val="0"/>
              <w:spacing w:after="0" w:line="240" w:lineRule="auto"/>
              <w:ind w:left="360"/>
              <w:rPr>
                <w:rFonts w:ascii="Cambria" w:eastAsia="Times New Roman" w:hAnsi="Cambria" w:cs="Traditional Arabic"/>
                <w:b/>
                <w:bCs/>
                <w:color w:val="000000"/>
                <w:sz w:val="28"/>
                <w:szCs w:val="28"/>
                <w:lang w:bidi="ar-IQ"/>
              </w:rPr>
            </w:pPr>
            <w:r w:rsidRPr="000877B9">
              <w:rPr>
                <w:rFonts w:ascii="Cambria" w:eastAsia="Times New Roman" w:hAnsi="Cambria" w:cs="Traditional Arabic" w:hint="cs"/>
                <w:b/>
                <w:bCs/>
                <w:color w:val="000000"/>
                <w:sz w:val="28"/>
                <w:szCs w:val="28"/>
                <w:rtl/>
                <w:lang w:bidi="ar-IQ"/>
              </w:rPr>
              <w:t xml:space="preserve">                   د- اتقان مهارة الصوت لدى المتعلمين</w:t>
            </w:r>
          </w:p>
        </w:tc>
      </w:tr>
      <w:tr w:rsidR="000877B9" w:rsidRPr="000877B9" w14:paraId="3E53709C" w14:textId="77777777" w:rsidTr="000877B9">
        <w:trPr>
          <w:trHeight w:val="265"/>
        </w:trPr>
        <w:tc>
          <w:tcPr>
            <w:tcW w:w="9720" w:type="dxa"/>
            <w:gridSpan w:val="2"/>
            <w:shd w:val="clear" w:color="auto" w:fill="A7BFDE"/>
            <w:vAlign w:val="center"/>
          </w:tcPr>
          <w:p w14:paraId="7B8BD410" w14:textId="77777777" w:rsidR="000877B9" w:rsidRPr="000877B9" w:rsidRDefault="000877B9" w:rsidP="000877B9">
            <w:pPr>
              <w:autoSpaceDE w:val="0"/>
              <w:autoSpaceDN w:val="0"/>
              <w:adjustRightInd w:val="0"/>
              <w:spacing w:after="0" w:line="240" w:lineRule="auto"/>
              <w:ind w:left="360"/>
              <w:rPr>
                <w:rFonts w:ascii="Cambria" w:eastAsia="Times New Roman" w:hAnsi="Cambria" w:cs="Traditional Arabic"/>
                <w:b/>
                <w:bCs/>
                <w:color w:val="000000"/>
                <w:sz w:val="28"/>
                <w:szCs w:val="28"/>
                <w:lang w:bidi="ar-IQ"/>
              </w:rPr>
            </w:pPr>
            <w:r w:rsidRPr="000877B9">
              <w:rPr>
                <w:rFonts w:ascii="Cambria" w:eastAsia="Times New Roman" w:hAnsi="Cambria" w:cs="Traditional Arabic" w:hint="cs"/>
                <w:b/>
                <w:bCs/>
                <w:color w:val="000000"/>
                <w:sz w:val="28"/>
                <w:szCs w:val="28"/>
                <w:rtl/>
                <w:lang w:bidi="ar-IQ"/>
              </w:rPr>
              <w:t xml:space="preserve">                   ه- تنمية مهارة المتعلم بكيفية النطق المسرحي الصحيح</w:t>
            </w:r>
          </w:p>
        </w:tc>
      </w:tr>
      <w:tr w:rsidR="000877B9" w:rsidRPr="000877B9" w14:paraId="6FCB0443" w14:textId="77777777" w:rsidTr="000877B9">
        <w:trPr>
          <w:trHeight w:val="265"/>
        </w:trPr>
        <w:tc>
          <w:tcPr>
            <w:tcW w:w="9720" w:type="dxa"/>
            <w:gridSpan w:val="2"/>
            <w:shd w:val="clear" w:color="auto" w:fill="A7BFDE"/>
            <w:vAlign w:val="center"/>
          </w:tcPr>
          <w:p w14:paraId="2213E1D2" w14:textId="77777777" w:rsidR="000877B9" w:rsidRPr="000877B9" w:rsidRDefault="000877B9" w:rsidP="000877B9">
            <w:pPr>
              <w:autoSpaceDE w:val="0"/>
              <w:autoSpaceDN w:val="0"/>
              <w:adjustRightInd w:val="0"/>
              <w:spacing w:after="0" w:line="240" w:lineRule="auto"/>
              <w:ind w:left="360"/>
              <w:rPr>
                <w:rFonts w:ascii="Cambria" w:eastAsia="Times New Roman" w:hAnsi="Cambria" w:cs="Traditional Arabic"/>
                <w:color w:val="000000"/>
                <w:sz w:val="28"/>
                <w:szCs w:val="28"/>
                <w:lang w:bidi="ar-IQ"/>
              </w:rPr>
            </w:pPr>
          </w:p>
        </w:tc>
      </w:tr>
      <w:tr w:rsidR="000877B9" w:rsidRPr="000877B9" w14:paraId="7F2BD0B6" w14:textId="77777777" w:rsidTr="000877B9">
        <w:trPr>
          <w:trHeight w:val="265"/>
        </w:trPr>
        <w:tc>
          <w:tcPr>
            <w:tcW w:w="9720" w:type="dxa"/>
            <w:gridSpan w:val="2"/>
            <w:shd w:val="clear" w:color="auto" w:fill="A7BFDE"/>
            <w:vAlign w:val="center"/>
          </w:tcPr>
          <w:p w14:paraId="5A6F6969" w14:textId="77777777" w:rsidR="000877B9" w:rsidRPr="000877B9" w:rsidRDefault="000877B9" w:rsidP="000877B9">
            <w:pPr>
              <w:autoSpaceDE w:val="0"/>
              <w:autoSpaceDN w:val="0"/>
              <w:adjustRightInd w:val="0"/>
              <w:spacing w:after="0" w:line="240" w:lineRule="auto"/>
              <w:ind w:left="360"/>
              <w:rPr>
                <w:rFonts w:ascii="Cambria" w:eastAsia="Times New Roman" w:hAnsi="Cambria" w:cs="Traditional Arabic"/>
                <w:color w:val="000000"/>
                <w:sz w:val="28"/>
                <w:szCs w:val="28"/>
                <w:lang w:bidi="ar-IQ"/>
              </w:rPr>
            </w:pPr>
          </w:p>
        </w:tc>
      </w:tr>
    </w:tbl>
    <w:p w14:paraId="4EF2C1B7" w14:textId="77777777" w:rsidR="000877B9" w:rsidRPr="000877B9" w:rsidRDefault="000877B9" w:rsidP="000877B9">
      <w:pPr>
        <w:spacing w:after="0" w:line="240" w:lineRule="auto"/>
        <w:rPr>
          <w:rFonts w:ascii="Times New Roman" w:eastAsia="Times New Roman" w:hAnsi="Times New Roman" w:cs="Traditional Arabic"/>
          <w:vanish/>
          <w:sz w:val="20"/>
          <w:szCs w:val="20"/>
        </w:rPr>
      </w:pPr>
    </w:p>
    <w:tbl>
      <w:tblPr>
        <w:tblpPr w:leftFromText="180" w:rightFromText="180" w:vertAnchor="text" w:horzAnchor="margin" w:tblpXSpec="center" w:tblpY="524"/>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0877B9" w:rsidRPr="000877B9" w14:paraId="26439D53" w14:textId="77777777" w:rsidTr="000877B9">
        <w:trPr>
          <w:trHeight w:val="653"/>
        </w:trPr>
        <w:tc>
          <w:tcPr>
            <w:tcW w:w="9720" w:type="dxa"/>
            <w:shd w:val="clear" w:color="auto" w:fill="A7BFDE"/>
            <w:vAlign w:val="center"/>
          </w:tcPr>
          <w:p w14:paraId="51FE5D06" w14:textId="77777777" w:rsidR="000877B9" w:rsidRPr="000877B9" w:rsidRDefault="000877B9" w:rsidP="000877B9">
            <w:pPr>
              <w:numPr>
                <w:ilvl w:val="0"/>
                <w:numId w:val="21"/>
              </w:numPr>
              <w:tabs>
                <w:tab w:val="left" w:pos="507"/>
              </w:tabs>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مخرجات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التعلم</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وطرائق</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التعليم</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والتعلم</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والتقييم</w:t>
            </w:r>
          </w:p>
        </w:tc>
      </w:tr>
      <w:tr w:rsidR="000877B9" w:rsidRPr="000877B9" w14:paraId="216E59EF" w14:textId="77777777" w:rsidTr="000877B9">
        <w:trPr>
          <w:trHeight w:val="2490"/>
        </w:trPr>
        <w:tc>
          <w:tcPr>
            <w:tcW w:w="9720" w:type="dxa"/>
            <w:shd w:val="clear" w:color="auto" w:fill="A7BFDE"/>
            <w:vAlign w:val="center"/>
          </w:tcPr>
          <w:p w14:paraId="0AF75372" w14:textId="77777777" w:rsidR="000877B9" w:rsidRPr="000877B9" w:rsidRDefault="000877B9" w:rsidP="000877B9">
            <w:pPr>
              <w:autoSpaceDE w:val="0"/>
              <w:autoSpaceDN w:val="0"/>
              <w:adjustRightInd w:val="0"/>
              <w:spacing w:after="0" w:line="240" w:lineRule="auto"/>
              <w:ind w:left="432"/>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أ</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المعرفة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والفهم</w:t>
            </w:r>
            <w:r w:rsidRPr="000877B9">
              <w:rPr>
                <w:rFonts w:ascii="Cambria" w:eastAsia="Times New Roman" w:hAnsi="Cambria" w:cs="Times New Roman"/>
                <w:color w:val="000000"/>
                <w:sz w:val="28"/>
                <w:szCs w:val="28"/>
                <w:rtl/>
                <w:lang w:bidi="ar-IQ"/>
              </w:rPr>
              <w:t xml:space="preserve"> </w:t>
            </w:r>
          </w:p>
          <w:p w14:paraId="4D48EB2B"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أ</w:t>
            </w:r>
            <w:r w:rsidRPr="000877B9">
              <w:rPr>
                <w:rFonts w:ascii="Cambria" w:eastAsia="Times New Roman" w:hAnsi="Cambria" w:cs="Times New Roman"/>
                <w:color w:val="000000"/>
                <w:sz w:val="28"/>
                <w:szCs w:val="28"/>
                <w:rtl/>
                <w:lang w:bidi="ar-IQ"/>
              </w:rPr>
              <w:t xml:space="preserve">1- </w:t>
            </w:r>
            <w:r w:rsidRPr="000877B9">
              <w:rPr>
                <w:rFonts w:ascii="Cambria" w:eastAsia="Times New Roman" w:hAnsi="Cambria" w:cs="Times New Roman" w:hint="eastAsia"/>
                <w:color w:val="000000"/>
                <w:sz w:val="28"/>
                <w:szCs w:val="28"/>
                <w:rtl/>
                <w:lang w:bidi="ar-IQ"/>
              </w:rPr>
              <w:t>ان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يفهم</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الطالب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cs"/>
                <w:color w:val="000000"/>
                <w:sz w:val="28"/>
                <w:szCs w:val="28"/>
                <w:rtl/>
                <w:lang w:bidi="ar-IQ"/>
              </w:rPr>
              <w:t xml:space="preserve"> معنى </w:t>
            </w:r>
            <w:r w:rsidRPr="000877B9">
              <w:rPr>
                <w:rFonts w:ascii="Cambria" w:eastAsia="Times New Roman" w:hAnsi="Cambria" w:cs="Times New Roman" w:hint="eastAsia"/>
                <w:color w:val="000000"/>
                <w:sz w:val="28"/>
                <w:szCs w:val="28"/>
                <w:rtl/>
                <w:lang w:bidi="ar-IQ"/>
              </w:rPr>
              <w:t>الصوت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وتطور</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فن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الإلقاء</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المسرحي</w:t>
            </w:r>
            <w:r w:rsidRPr="000877B9">
              <w:rPr>
                <w:rFonts w:ascii="Cambria" w:eastAsia="Times New Roman" w:hAnsi="Cambria" w:cs="Times New Roman"/>
                <w:color w:val="000000"/>
                <w:sz w:val="28"/>
                <w:szCs w:val="28"/>
                <w:rtl/>
                <w:lang w:bidi="ar-IQ"/>
              </w:rPr>
              <w:t xml:space="preserve"> </w:t>
            </w:r>
          </w:p>
          <w:p w14:paraId="0172B7A7"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أ</w:t>
            </w:r>
            <w:r w:rsidRPr="000877B9">
              <w:rPr>
                <w:rFonts w:ascii="Cambria" w:eastAsia="Times New Roman" w:hAnsi="Cambria" w:cs="Times New Roman"/>
                <w:color w:val="000000"/>
                <w:sz w:val="28"/>
                <w:szCs w:val="28"/>
                <w:rtl/>
                <w:lang w:bidi="ar-IQ"/>
              </w:rPr>
              <w:t xml:space="preserve">2- </w:t>
            </w:r>
            <w:r w:rsidRPr="000877B9">
              <w:rPr>
                <w:rFonts w:ascii="Cambria" w:eastAsia="Times New Roman" w:hAnsi="Cambria" w:cs="Times New Roman" w:hint="eastAsia"/>
                <w:color w:val="000000"/>
                <w:sz w:val="28"/>
                <w:szCs w:val="28"/>
                <w:rtl/>
                <w:lang w:bidi="ar-IQ"/>
              </w:rPr>
              <w:t>ان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يصنف</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العلاقة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بين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فن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الصوت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وفن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اللقاء</w:t>
            </w:r>
            <w:r w:rsidRPr="000877B9">
              <w:rPr>
                <w:rFonts w:ascii="Cambria" w:eastAsia="Times New Roman" w:hAnsi="Cambria" w:cs="Times New Roman"/>
                <w:color w:val="000000"/>
                <w:sz w:val="28"/>
                <w:szCs w:val="28"/>
                <w:rtl/>
                <w:lang w:bidi="ar-IQ"/>
              </w:rPr>
              <w:t xml:space="preserve"> </w:t>
            </w:r>
          </w:p>
          <w:p w14:paraId="28FC2BC8"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أ</w:t>
            </w:r>
            <w:r w:rsidRPr="000877B9">
              <w:rPr>
                <w:rFonts w:ascii="Cambria" w:eastAsia="Times New Roman" w:hAnsi="Cambria" w:cs="Times New Roman" w:hint="cs"/>
                <w:color w:val="000000"/>
                <w:sz w:val="28"/>
                <w:szCs w:val="28"/>
                <w:rtl/>
                <w:lang w:bidi="ar-IQ"/>
              </w:rPr>
              <w:t>3</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يحلل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الطالب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اسباب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تغيير</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الصوت</w:t>
            </w:r>
            <w:r w:rsidRPr="000877B9">
              <w:rPr>
                <w:rFonts w:ascii="Cambria" w:eastAsia="Times New Roman" w:hAnsi="Cambria" w:cs="Times New Roman"/>
                <w:color w:val="000000"/>
                <w:sz w:val="28"/>
                <w:szCs w:val="28"/>
                <w:rtl/>
                <w:lang w:bidi="ar-IQ"/>
              </w:rPr>
              <w:t xml:space="preserve"> </w:t>
            </w:r>
          </w:p>
          <w:p w14:paraId="6D284E47"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أ</w:t>
            </w:r>
            <w:r w:rsidRPr="000877B9">
              <w:rPr>
                <w:rFonts w:ascii="Cambria" w:eastAsia="Times New Roman" w:hAnsi="Cambria" w:cs="Times New Roman" w:hint="cs"/>
                <w:color w:val="000000"/>
                <w:sz w:val="28"/>
                <w:szCs w:val="28"/>
                <w:rtl/>
                <w:lang w:bidi="ar-IQ"/>
              </w:rPr>
              <w:t>4</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يميز</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الطالب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بين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أصوات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الرجال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واصوات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النساء</w:t>
            </w:r>
            <w:r w:rsidRPr="000877B9">
              <w:rPr>
                <w:rFonts w:ascii="Cambria" w:eastAsia="Times New Roman" w:hAnsi="Cambria" w:cs="Times New Roman"/>
                <w:color w:val="000000"/>
                <w:sz w:val="28"/>
                <w:szCs w:val="28"/>
                <w:rtl/>
                <w:lang w:bidi="ar-IQ"/>
              </w:rPr>
              <w:t xml:space="preserve"> </w:t>
            </w:r>
          </w:p>
          <w:p w14:paraId="3E4FEF18"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أ</w:t>
            </w:r>
            <w:r w:rsidRPr="000877B9">
              <w:rPr>
                <w:rFonts w:ascii="Cambria" w:eastAsia="Times New Roman" w:hAnsi="Cambria" w:cs="Times New Roman" w:hint="cs"/>
                <w:color w:val="000000"/>
                <w:sz w:val="28"/>
                <w:szCs w:val="28"/>
                <w:rtl/>
                <w:lang w:bidi="ar-IQ"/>
              </w:rPr>
              <w:t>5</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يصنف</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الطالب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اعضاء</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اجهزة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النطق</w:t>
            </w:r>
            <w:r w:rsidRPr="000877B9">
              <w:rPr>
                <w:rFonts w:ascii="Cambria" w:eastAsia="Times New Roman" w:hAnsi="Cambria" w:cs="Times New Roman"/>
                <w:color w:val="000000"/>
                <w:sz w:val="28"/>
                <w:szCs w:val="28"/>
                <w:rtl/>
                <w:lang w:bidi="ar-IQ"/>
              </w:rPr>
              <w:t xml:space="preserve"> </w:t>
            </w:r>
          </w:p>
          <w:p w14:paraId="1B94402A"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أ</w:t>
            </w:r>
            <w:r w:rsidRPr="000877B9">
              <w:rPr>
                <w:rFonts w:ascii="Cambria" w:eastAsia="Times New Roman" w:hAnsi="Cambria" w:cs="Times New Roman" w:hint="cs"/>
                <w:color w:val="000000"/>
                <w:sz w:val="28"/>
                <w:szCs w:val="28"/>
                <w:rtl/>
                <w:lang w:bidi="ar-IQ"/>
              </w:rPr>
              <w:t>6</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يحلل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الطالب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مراحل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تكوين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الكلمة</w:t>
            </w:r>
          </w:p>
        </w:tc>
      </w:tr>
      <w:tr w:rsidR="000877B9" w:rsidRPr="000877B9" w14:paraId="70A860AC" w14:textId="77777777" w:rsidTr="000877B9">
        <w:trPr>
          <w:trHeight w:val="1631"/>
        </w:trPr>
        <w:tc>
          <w:tcPr>
            <w:tcW w:w="9720" w:type="dxa"/>
            <w:shd w:val="clear" w:color="auto" w:fill="A7BFDE"/>
            <w:vAlign w:val="center"/>
          </w:tcPr>
          <w:p w14:paraId="217CF507" w14:textId="77777777" w:rsidR="000877B9" w:rsidRPr="000877B9" w:rsidRDefault="000877B9" w:rsidP="000877B9">
            <w:pPr>
              <w:autoSpaceDE w:val="0"/>
              <w:autoSpaceDN w:val="0"/>
              <w:adjustRightInd w:val="0"/>
              <w:spacing w:after="0" w:line="240" w:lineRule="auto"/>
              <w:ind w:left="360"/>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ب</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المهارات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الخاصة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بالموضوع</w:t>
            </w:r>
            <w:r w:rsidRPr="000877B9">
              <w:rPr>
                <w:rFonts w:ascii="Cambria" w:eastAsia="Times New Roman" w:hAnsi="Cambria" w:cs="Times New Roman"/>
                <w:color w:val="000000"/>
                <w:sz w:val="28"/>
                <w:szCs w:val="28"/>
                <w:rtl/>
                <w:lang w:bidi="ar-IQ"/>
              </w:rPr>
              <w:t xml:space="preserve"> </w:t>
            </w:r>
          </w:p>
          <w:p w14:paraId="51D0C0CB"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ب</w:t>
            </w:r>
            <w:r w:rsidRPr="000877B9">
              <w:rPr>
                <w:rFonts w:ascii="Cambria" w:eastAsia="Times New Roman" w:hAnsi="Cambria" w:cs="Times New Roman"/>
                <w:color w:val="000000"/>
                <w:sz w:val="28"/>
                <w:szCs w:val="28"/>
                <w:rtl/>
                <w:lang w:bidi="ar-IQ"/>
              </w:rPr>
              <w:t xml:space="preserve">1 -  </w:t>
            </w:r>
            <w:r w:rsidRPr="000877B9">
              <w:rPr>
                <w:rFonts w:ascii="Cambria" w:eastAsia="Times New Roman" w:hAnsi="Cambria" w:cs="Times New Roman" w:hint="eastAsia"/>
                <w:color w:val="000000"/>
                <w:sz w:val="28"/>
                <w:szCs w:val="28"/>
                <w:rtl/>
                <w:lang w:bidi="ar-IQ"/>
              </w:rPr>
              <w:t>معرفة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الطالب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لسرعة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الصوت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وقياسها</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بجهاز</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دي</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سي</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بل</w:t>
            </w:r>
            <w:r w:rsidRPr="000877B9">
              <w:rPr>
                <w:rFonts w:ascii="Cambria" w:eastAsia="Times New Roman" w:hAnsi="Cambria" w:cs="Times New Roman"/>
                <w:color w:val="000000"/>
                <w:sz w:val="28"/>
                <w:szCs w:val="28"/>
                <w:rtl/>
                <w:lang w:bidi="ar-IQ"/>
              </w:rPr>
              <w:t xml:space="preserve"> ) </w:t>
            </w:r>
          </w:p>
          <w:p w14:paraId="50810EE0"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ب</w:t>
            </w:r>
            <w:r w:rsidRPr="000877B9">
              <w:rPr>
                <w:rFonts w:ascii="Cambria" w:eastAsia="Times New Roman" w:hAnsi="Cambria" w:cs="Times New Roman"/>
                <w:color w:val="000000"/>
                <w:sz w:val="28"/>
                <w:szCs w:val="28"/>
                <w:rtl/>
                <w:lang w:bidi="ar-IQ"/>
              </w:rPr>
              <w:t xml:space="preserve">2 -  </w:t>
            </w:r>
            <w:r w:rsidRPr="000877B9">
              <w:rPr>
                <w:rFonts w:ascii="Cambria" w:eastAsia="Times New Roman" w:hAnsi="Cambria" w:cs="Times New Roman" w:hint="eastAsia"/>
                <w:color w:val="000000"/>
                <w:sz w:val="28"/>
                <w:szCs w:val="28"/>
                <w:rtl/>
                <w:lang w:bidi="ar-IQ"/>
              </w:rPr>
              <w:t>قدرة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الطالب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لدراسة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وظيفة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جهاز</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التنفس</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والمشاكل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التي</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تواجه</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الملقي</w:t>
            </w:r>
          </w:p>
          <w:p w14:paraId="02248D22"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ب</w:t>
            </w:r>
            <w:r w:rsidRPr="000877B9">
              <w:rPr>
                <w:rFonts w:ascii="Cambria" w:eastAsia="Times New Roman" w:hAnsi="Cambria" w:cs="Times New Roman"/>
                <w:color w:val="000000"/>
                <w:sz w:val="28"/>
                <w:szCs w:val="28"/>
                <w:rtl/>
                <w:lang w:bidi="ar-IQ"/>
              </w:rPr>
              <w:t xml:space="preserve">3 -  </w:t>
            </w:r>
            <w:r w:rsidRPr="000877B9">
              <w:rPr>
                <w:rFonts w:ascii="Cambria" w:eastAsia="Times New Roman" w:hAnsi="Cambria" w:cs="Times New Roman" w:hint="eastAsia"/>
                <w:color w:val="000000"/>
                <w:sz w:val="28"/>
                <w:szCs w:val="28"/>
                <w:rtl/>
                <w:lang w:bidi="ar-IQ"/>
              </w:rPr>
              <w:t>تصنيف</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الطالب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cs"/>
                <w:color w:val="000000"/>
                <w:sz w:val="28"/>
                <w:szCs w:val="28"/>
                <w:rtl/>
                <w:lang w:bidi="ar-IQ"/>
              </w:rPr>
              <w:t>لأعضاء</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النطق</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الثابتة</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المتحركة</w:t>
            </w:r>
            <w:r w:rsidRPr="000877B9">
              <w:rPr>
                <w:rFonts w:ascii="Cambria" w:eastAsia="Times New Roman" w:hAnsi="Cambria" w:cs="Times New Roman"/>
                <w:color w:val="000000"/>
                <w:sz w:val="28"/>
                <w:szCs w:val="28"/>
                <w:rtl/>
                <w:lang w:bidi="ar-IQ"/>
              </w:rPr>
              <w:t xml:space="preserve"> ) </w:t>
            </w:r>
          </w:p>
          <w:p w14:paraId="4F46F817"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ب</w:t>
            </w:r>
            <w:r w:rsidRPr="000877B9">
              <w:rPr>
                <w:rFonts w:ascii="Cambria" w:eastAsia="Times New Roman" w:hAnsi="Cambria" w:cs="Times New Roman"/>
                <w:color w:val="000000"/>
                <w:sz w:val="28"/>
                <w:szCs w:val="28"/>
                <w:rtl/>
                <w:lang w:bidi="ar-IQ"/>
              </w:rPr>
              <w:t xml:space="preserve">4-   </w:t>
            </w:r>
            <w:r w:rsidRPr="000877B9">
              <w:rPr>
                <w:rFonts w:ascii="Cambria" w:eastAsia="Times New Roman" w:hAnsi="Cambria" w:cs="Times New Roman" w:hint="eastAsia"/>
                <w:color w:val="000000"/>
                <w:sz w:val="28"/>
                <w:szCs w:val="28"/>
                <w:rtl/>
                <w:lang w:bidi="ar-IQ"/>
              </w:rPr>
              <w:t>تميز</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الطالب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لمراحل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تكون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الكلمة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التحريك</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التصويت</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التقوية</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التشكيل</w:t>
            </w:r>
            <w:r w:rsidRPr="000877B9">
              <w:rPr>
                <w:rFonts w:ascii="Cambria" w:eastAsia="Times New Roman" w:hAnsi="Cambria" w:cs="Times New Roman"/>
                <w:color w:val="000000"/>
                <w:sz w:val="28"/>
                <w:szCs w:val="28"/>
                <w:rtl/>
                <w:lang w:bidi="ar-IQ"/>
              </w:rPr>
              <w:t>)</w:t>
            </w:r>
          </w:p>
        </w:tc>
      </w:tr>
      <w:tr w:rsidR="000877B9" w:rsidRPr="000877B9" w14:paraId="1BD729B8" w14:textId="77777777" w:rsidTr="000877B9">
        <w:trPr>
          <w:trHeight w:val="423"/>
        </w:trPr>
        <w:tc>
          <w:tcPr>
            <w:tcW w:w="9720" w:type="dxa"/>
            <w:shd w:val="clear" w:color="auto" w:fill="A7BFDE"/>
            <w:vAlign w:val="center"/>
          </w:tcPr>
          <w:p w14:paraId="0691A0EC" w14:textId="77777777" w:rsidR="000877B9" w:rsidRPr="000877B9" w:rsidRDefault="000877B9" w:rsidP="000877B9">
            <w:pPr>
              <w:autoSpaceDE w:val="0"/>
              <w:autoSpaceDN w:val="0"/>
              <w:adjustRightInd w:val="0"/>
              <w:spacing w:after="0" w:line="240" w:lineRule="auto"/>
              <w:ind w:left="360"/>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طرائق</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التعليم</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والتعلم</w:t>
            </w:r>
            <w:r w:rsidRPr="000877B9">
              <w:rPr>
                <w:rFonts w:ascii="Cambria" w:eastAsia="Times New Roman" w:hAnsi="Cambria" w:cs="Times New Roman"/>
                <w:color w:val="000000"/>
                <w:sz w:val="28"/>
                <w:szCs w:val="28"/>
                <w:rtl/>
                <w:lang w:bidi="ar-IQ"/>
              </w:rPr>
              <w:t xml:space="preserve"> </w:t>
            </w:r>
          </w:p>
        </w:tc>
      </w:tr>
      <w:tr w:rsidR="000877B9" w:rsidRPr="000877B9" w14:paraId="79A75486" w14:textId="77777777" w:rsidTr="000877B9">
        <w:trPr>
          <w:trHeight w:val="624"/>
        </w:trPr>
        <w:tc>
          <w:tcPr>
            <w:tcW w:w="9720" w:type="dxa"/>
            <w:shd w:val="clear" w:color="auto" w:fill="A7BFDE"/>
            <w:vAlign w:val="center"/>
          </w:tcPr>
          <w:p w14:paraId="28684339" w14:textId="77777777" w:rsidR="000877B9" w:rsidRPr="000877B9" w:rsidRDefault="000877B9" w:rsidP="000877B9">
            <w:pPr>
              <w:autoSpaceDE w:val="0"/>
              <w:autoSpaceDN w:val="0"/>
              <w:adjustRightInd w:val="0"/>
              <w:spacing w:after="0" w:line="240" w:lineRule="auto"/>
              <w:ind w:left="360"/>
              <w:rPr>
                <w:rFonts w:ascii="Cambria" w:eastAsia="Times New Roman" w:hAnsi="Cambria" w:cs="Times New Roman"/>
                <w:color w:val="000000"/>
                <w:sz w:val="28"/>
                <w:szCs w:val="28"/>
                <w:rtl/>
                <w:lang w:bidi="ar-IQ"/>
              </w:rPr>
            </w:pPr>
          </w:p>
          <w:p w14:paraId="42E7B135" w14:textId="77777777" w:rsidR="000877B9" w:rsidRPr="000877B9" w:rsidRDefault="000877B9" w:rsidP="000877B9">
            <w:pPr>
              <w:numPr>
                <w:ilvl w:val="0"/>
                <w:numId w:val="23"/>
              </w:num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طريقة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الالقاء</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المحاضرة</w:t>
            </w:r>
            <w:r w:rsidRPr="000877B9">
              <w:rPr>
                <w:rFonts w:ascii="Cambria" w:eastAsia="Times New Roman" w:hAnsi="Cambria" w:cs="Times New Roman"/>
                <w:color w:val="000000"/>
                <w:sz w:val="28"/>
                <w:szCs w:val="28"/>
                <w:rtl/>
                <w:lang w:bidi="ar-IQ"/>
              </w:rPr>
              <w:t xml:space="preserve">)                        </w:t>
            </w:r>
          </w:p>
          <w:p w14:paraId="4D860D61" w14:textId="77777777" w:rsidR="000877B9" w:rsidRPr="000877B9" w:rsidRDefault="000877B9" w:rsidP="000877B9">
            <w:pPr>
              <w:numPr>
                <w:ilvl w:val="0"/>
                <w:numId w:val="23"/>
              </w:num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طريقة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الحوار</w:t>
            </w:r>
            <w:r w:rsidRPr="000877B9">
              <w:rPr>
                <w:rFonts w:ascii="Cambria" w:eastAsia="Times New Roman" w:hAnsi="Cambria" w:cs="Times New Roman"/>
                <w:color w:val="000000"/>
                <w:sz w:val="28"/>
                <w:szCs w:val="28"/>
                <w:rtl/>
                <w:lang w:bidi="ar-IQ"/>
              </w:rPr>
              <w:t xml:space="preserve"> </w:t>
            </w:r>
          </w:p>
          <w:p w14:paraId="2ABC14E3" w14:textId="77777777" w:rsidR="000877B9" w:rsidRPr="000877B9" w:rsidRDefault="000877B9" w:rsidP="000877B9">
            <w:pPr>
              <w:numPr>
                <w:ilvl w:val="0"/>
                <w:numId w:val="23"/>
              </w:num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طريقة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المناقشة</w:t>
            </w:r>
            <w:r w:rsidRPr="000877B9">
              <w:rPr>
                <w:rFonts w:ascii="Cambria" w:eastAsia="Times New Roman" w:hAnsi="Cambria" w:cs="Times New Roman"/>
                <w:color w:val="000000"/>
                <w:sz w:val="28"/>
                <w:szCs w:val="28"/>
                <w:rtl/>
                <w:lang w:bidi="ar-IQ"/>
              </w:rPr>
              <w:t xml:space="preserve"> </w:t>
            </w:r>
          </w:p>
          <w:p w14:paraId="0C7A095B" w14:textId="77777777" w:rsidR="000877B9" w:rsidRPr="000877B9" w:rsidRDefault="000877B9" w:rsidP="000877B9">
            <w:pPr>
              <w:autoSpaceDE w:val="0"/>
              <w:autoSpaceDN w:val="0"/>
              <w:adjustRightInd w:val="0"/>
              <w:spacing w:after="0" w:line="240" w:lineRule="auto"/>
              <w:ind w:left="720"/>
              <w:rPr>
                <w:rFonts w:ascii="Cambria" w:eastAsia="Times New Roman" w:hAnsi="Cambria" w:cs="Times New Roman"/>
                <w:color w:val="000000"/>
                <w:sz w:val="28"/>
                <w:szCs w:val="28"/>
                <w:rtl/>
                <w:lang w:bidi="ar-IQ"/>
              </w:rPr>
            </w:pPr>
          </w:p>
          <w:p w14:paraId="40C5A713" w14:textId="77777777" w:rsidR="000877B9" w:rsidRPr="000877B9" w:rsidRDefault="000877B9" w:rsidP="000877B9">
            <w:pPr>
              <w:autoSpaceDE w:val="0"/>
              <w:autoSpaceDN w:val="0"/>
              <w:adjustRightInd w:val="0"/>
              <w:spacing w:after="0" w:line="240" w:lineRule="auto"/>
              <w:ind w:left="720"/>
              <w:rPr>
                <w:rFonts w:ascii="Cambria" w:eastAsia="Times New Roman" w:hAnsi="Cambria" w:cs="Times New Roman"/>
                <w:color w:val="000000"/>
                <w:sz w:val="28"/>
                <w:szCs w:val="28"/>
                <w:lang w:bidi="ar-IQ"/>
              </w:rPr>
            </w:pPr>
          </w:p>
        </w:tc>
      </w:tr>
      <w:tr w:rsidR="000877B9" w:rsidRPr="000877B9" w14:paraId="155F8C94" w14:textId="77777777" w:rsidTr="000877B9">
        <w:trPr>
          <w:trHeight w:val="400"/>
        </w:trPr>
        <w:tc>
          <w:tcPr>
            <w:tcW w:w="9720" w:type="dxa"/>
            <w:shd w:val="clear" w:color="auto" w:fill="A7BFDE"/>
            <w:vAlign w:val="center"/>
          </w:tcPr>
          <w:p w14:paraId="2362839B" w14:textId="77777777" w:rsidR="000877B9" w:rsidRPr="000877B9" w:rsidRDefault="000877B9" w:rsidP="000877B9">
            <w:pPr>
              <w:autoSpaceDE w:val="0"/>
              <w:autoSpaceDN w:val="0"/>
              <w:adjustRightInd w:val="0"/>
              <w:spacing w:after="0" w:line="240" w:lineRule="auto"/>
              <w:ind w:left="360"/>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طرائق</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التقييم</w:t>
            </w:r>
            <w:r w:rsidRPr="000877B9">
              <w:rPr>
                <w:rFonts w:ascii="Cambria" w:eastAsia="Times New Roman" w:hAnsi="Cambria" w:cs="Times New Roman"/>
                <w:color w:val="000000"/>
                <w:sz w:val="28"/>
                <w:szCs w:val="28"/>
                <w:rtl/>
                <w:lang w:bidi="ar-IQ"/>
              </w:rPr>
              <w:t xml:space="preserve"> </w:t>
            </w:r>
          </w:p>
        </w:tc>
      </w:tr>
      <w:tr w:rsidR="000877B9" w:rsidRPr="000877B9" w14:paraId="7F76AD5A" w14:textId="77777777" w:rsidTr="000877B9">
        <w:trPr>
          <w:trHeight w:val="624"/>
        </w:trPr>
        <w:tc>
          <w:tcPr>
            <w:tcW w:w="9720" w:type="dxa"/>
            <w:shd w:val="clear" w:color="auto" w:fill="A7BFDE"/>
            <w:vAlign w:val="center"/>
          </w:tcPr>
          <w:p w14:paraId="0DA0D73F" w14:textId="77777777" w:rsidR="000877B9" w:rsidRPr="000877B9" w:rsidRDefault="000877B9" w:rsidP="000877B9">
            <w:pPr>
              <w:autoSpaceDE w:val="0"/>
              <w:autoSpaceDN w:val="0"/>
              <w:adjustRightInd w:val="0"/>
              <w:spacing w:after="0" w:line="240" w:lineRule="auto"/>
              <w:ind w:left="360"/>
              <w:rPr>
                <w:rFonts w:ascii="Cambria" w:eastAsia="Times New Roman" w:hAnsi="Cambria" w:cs="Times New Roman"/>
                <w:color w:val="000000"/>
                <w:sz w:val="28"/>
                <w:szCs w:val="28"/>
                <w:rtl/>
                <w:lang w:bidi="ar-IQ"/>
              </w:rPr>
            </w:pPr>
          </w:p>
          <w:p w14:paraId="6E6E3851" w14:textId="77777777" w:rsidR="000877B9" w:rsidRPr="000877B9" w:rsidRDefault="000877B9" w:rsidP="000877B9">
            <w:pPr>
              <w:numPr>
                <w:ilvl w:val="0"/>
                <w:numId w:val="24"/>
              </w:num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التغذية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الراجعة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من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الطلاب</w:t>
            </w:r>
            <w:r w:rsidRPr="000877B9">
              <w:rPr>
                <w:rFonts w:ascii="Cambria" w:eastAsia="Times New Roman" w:hAnsi="Cambria" w:cs="Times New Roman"/>
                <w:color w:val="000000"/>
                <w:sz w:val="28"/>
                <w:szCs w:val="28"/>
                <w:rtl/>
                <w:lang w:bidi="ar-IQ"/>
              </w:rPr>
              <w:t xml:space="preserve"> </w:t>
            </w:r>
          </w:p>
          <w:p w14:paraId="1573709E" w14:textId="77777777" w:rsidR="000877B9" w:rsidRPr="000877B9" w:rsidRDefault="000877B9" w:rsidP="000877B9">
            <w:pPr>
              <w:numPr>
                <w:ilvl w:val="0"/>
                <w:numId w:val="24"/>
              </w:num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طريقة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التعبير</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بالوجوه</w:t>
            </w:r>
            <w:r w:rsidRPr="000877B9">
              <w:rPr>
                <w:rFonts w:ascii="Cambria" w:eastAsia="Times New Roman" w:hAnsi="Cambria" w:cs="Times New Roman"/>
                <w:color w:val="000000"/>
                <w:sz w:val="28"/>
                <w:szCs w:val="28"/>
                <w:rtl/>
                <w:lang w:bidi="ar-IQ"/>
              </w:rPr>
              <w:t xml:space="preserve"> </w:t>
            </w:r>
          </w:p>
          <w:p w14:paraId="08B4142D" w14:textId="77777777" w:rsidR="000877B9" w:rsidRPr="000877B9" w:rsidRDefault="000877B9" w:rsidP="000877B9">
            <w:pPr>
              <w:numPr>
                <w:ilvl w:val="0"/>
                <w:numId w:val="24"/>
              </w:num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الاختبار</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التحصيلي</w:t>
            </w:r>
            <w:r w:rsidRPr="000877B9">
              <w:rPr>
                <w:rFonts w:ascii="Cambria" w:eastAsia="Times New Roman" w:hAnsi="Cambria" w:cs="Times New Roman"/>
                <w:color w:val="000000"/>
                <w:sz w:val="28"/>
                <w:szCs w:val="28"/>
                <w:rtl/>
                <w:lang w:bidi="ar-IQ"/>
              </w:rPr>
              <w:t xml:space="preserve"> </w:t>
            </w:r>
          </w:p>
        </w:tc>
      </w:tr>
      <w:tr w:rsidR="000877B9" w:rsidRPr="000877B9" w14:paraId="4BC4234F" w14:textId="77777777" w:rsidTr="000877B9">
        <w:trPr>
          <w:trHeight w:val="1290"/>
        </w:trPr>
        <w:tc>
          <w:tcPr>
            <w:tcW w:w="9720" w:type="dxa"/>
            <w:shd w:val="clear" w:color="auto" w:fill="A7BFDE"/>
            <w:vAlign w:val="center"/>
          </w:tcPr>
          <w:p w14:paraId="06E55FF1" w14:textId="77777777" w:rsidR="000877B9" w:rsidRPr="000877B9" w:rsidRDefault="000877B9" w:rsidP="000877B9">
            <w:pPr>
              <w:autoSpaceDE w:val="0"/>
              <w:autoSpaceDN w:val="0"/>
              <w:adjustRightInd w:val="0"/>
              <w:spacing w:after="0" w:line="240" w:lineRule="auto"/>
              <w:ind w:left="360"/>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ج</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مهارات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التفكير</w:t>
            </w:r>
          </w:p>
          <w:p w14:paraId="289E58F9"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ج</w:t>
            </w:r>
            <w:r w:rsidRPr="000877B9">
              <w:rPr>
                <w:rFonts w:ascii="Cambria" w:eastAsia="Times New Roman" w:hAnsi="Cambria" w:cs="Times New Roman"/>
                <w:color w:val="000000"/>
                <w:sz w:val="28"/>
                <w:szCs w:val="28"/>
                <w:rtl/>
                <w:lang w:bidi="ar-IQ"/>
              </w:rPr>
              <w:t xml:space="preserve">1- </w:t>
            </w:r>
            <w:r w:rsidRPr="000877B9">
              <w:rPr>
                <w:rFonts w:ascii="Cambria" w:eastAsia="Times New Roman" w:hAnsi="Cambria" w:cs="Times New Roman" w:hint="eastAsia"/>
                <w:color w:val="000000"/>
                <w:sz w:val="28"/>
                <w:szCs w:val="28"/>
                <w:rtl/>
                <w:lang w:bidi="ar-IQ"/>
              </w:rPr>
              <w:t>مهارة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الاستنتاج</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لاستخدام</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ما</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يملكه</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الطالب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من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معارف</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ومعلومات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للوصول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الى</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النتائج</w:t>
            </w:r>
            <w:r w:rsidRPr="000877B9">
              <w:rPr>
                <w:rFonts w:ascii="Cambria" w:eastAsia="Times New Roman" w:hAnsi="Cambria" w:cs="Times New Roman"/>
                <w:color w:val="000000"/>
                <w:sz w:val="28"/>
                <w:szCs w:val="28"/>
                <w:rtl/>
                <w:lang w:bidi="ar-IQ"/>
              </w:rPr>
              <w:t xml:space="preserve"> )</w:t>
            </w:r>
          </w:p>
          <w:p w14:paraId="5DC819AE"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ج</w:t>
            </w:r>
            <w:r w:rsidRPr="000877B9">
              <w:rPr>
                <w:rFonts w:ascii="Cambria" w:eastAsia="Times New Roman" w:hAnsi="Cambria" w:cs="Times New Roman"/>
                <w:color w:val="000000"/>
                <w:sz w:val="28"/>
                <w:szCs w:val="28"/>
                <w:rtl/>
                <w:lang w:bidi="ar-IQ"/>
              </w:rPr>
              <w:t xml:space="preserve">2- </w:t>
            </w:r>
            <w:r w:rsidRPr="000877B9">
              <w:rPr>
                <w:rFonts w:ascii="Cambria" w:eastAsia="Times New Roman" w:hAnsi="Cambria" w:cs="Times New Roman" w:hint="eastAsia"/>
                <w:color w:val="000000"/>
                <w:sz w:val="28"/>
                <w:szCs w:val="28"/>
                <w:rtl/>
                <w:lang w:bidi="ar-IQ"/>
              </w:rPr>
              <w:t>مهارة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تحديد</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الأولويات</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لوضع</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ما</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تعلمه</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الطالب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من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المعارف</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والمعلومات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في</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ترتيب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الاهمية</w:t>
            </w:r>
            <w:r w:rsidRPr="000877B9">
              <w:rPr>
                <w:rFonts w:ascii="Cambria" w:eastAsia="Times New Roman" w:hAnsi="Cambria" w:cs="Times New Roman"/>
                <w:color w:val="000000"/>
                <w:sz w:val="28"/>
                <w:szCs w:val="28"/>
                <w:rtl/>
                <w:lang w:bidi="ar-IQ"/>
              </w:rPr>
              <w:t xml:space="preserve"> )</w:t>
            </w:r>
          </w:p>
          <w:p w14:paraId="608DFE27"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ج</w:t>
            </w:r>
            <w:r w:rsidRPr="000877B9">
              <w:rPr>
                <w:rFonts w:ascii="Cambria" w:eastAsia="Times New Roman" w:hAnsi="Cambria" w:cs="Times New Roman"/>
                <w:color w:val="000000"/>
                <w:sz w:val="28"/>
                <w:szCs w:val="28"/>
                <w:rtl/>
                <w:lang w:bidi="ar-IQ"/>
              </w:rPr>
              <w:t xml:space="preserve">3- </w:t>
            </w:r>
            <w:r w:rsidRPr="000877B9">
              <w:rPr>
                <w:rFonts w:ascii="Cambria" w:eastAsia="Times New Roman" w:hAnsi="Cambria" w:cs="Times New Roman" w:hint="eastAsia"/>
                <w:color w:val="000000"/>
                <w:sz w:val="28"/>
                <w:szCs w:val="28"/>
                <w:rtl/>
                <w:lang w:bidi="ar-IQ"/>
              </w:rPr>
              <w:t>مهارة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التتابع</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من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اجل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وضع</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المعلومات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المتعلمة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من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قبل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الطالب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بشكل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منظم</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ودقيق</w:t>
            </w:r>
            <w:r w:rsidRPr="000877B9">
              <w:rPr>
                <w:rFonts w:ascii="Cambria" w:eastAsia="Times New Roman" w:hAnsi="Cambria" w:cs="Times New Roman"/>
                <w:color w:val="000000"/>
                <w:sz w:val="28"/>
                <w:szCs w:val="28"/>
                <w:rtl/>
                <w:lang w:bidi="ar-IQ"/>
              </w:rPr>
              <w:t xml:space="preserve">) </w:t>
            </w:r>
          </w:p>
          <w:p w14:paraId="425C051F"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ج</w:t>
            </w:r>
            <w:r w:rsidRPr="000877B9">
              <w:rPr>
                <w:rFonts w:ascii="Cambria" w:eastAsia="Times New Roman" w:hAnsi="Cambria" w:cs="Times New Roman"/>
                <w:color w:val="000000"/>
                <w:sz w:val="28"/>
                <w:szCs w:val="28"/>
                <w:rtl/>
                <w:lang w:bidi="ar-IQ"/>
              </w:rPr>
              <w:t xml:space="preserve">4-  </w:t>
            </w:r>
            <w:r w:rsidRPr="000877B9">
              <w:rPr>
                <w:rFonts w:ascii="Cambria" w:eastAsia="Times New Roman" w:hAnsi="Cambria" w:cs="Times New Roman" w:hint="eastAsia"/>
                <w:color w:val="000000"/>
                <w:sz w:val="28"/>
                <w:szCs w:val="28"/>
                <w:rtl/>
                <w:lang w:bidi="ar-IQ"/>
              </w:rPr>
              <w:t>مهارة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الإصغاء</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النشط</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من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اجل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فهم</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المعلومات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من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قبل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الطالب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والانصات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cs"/>
                <w:color w:val="000000"/>
                <w:sz w:val="28"/>
                <w:szCs w:val="28"/>
                <w:rtl/>
                <w:lang w:bidi="ar-IQ"/>
              </w:rPr>
              <w:t>ل</w:t>
            </w:r>
            <w:r w:rsidRPr="000877B9">
              <w:rPr>
                <w:rFonts w:ascii="Cambria" w:eastAsia="Times New Roman" w:hAnsi="Cambria" w:cs="Times New Roman" w:hint="eastAsia"/>
                <w:color w:val="000000"/>
                <w:sz w:val="28"/>
                <w:szCs w:val="28"/>
                <w:rtl/>
                <w:lang w:bidi="ar-IQ"/>
              </w:rPr>
              <w:t>لحصول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على</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المعلومات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المطلوبة</w:t>
            </w:r>
            <w:r w:rsidRPr="000877B9">
              <w:rPr>
                <w:rFonts w:ascii="Cambria" w:eastAsia="Times New Roman" w:hAnsi="Cambria" w:cs="Times New Roman"/>
                <w:color w:val="000000"/>
                <w:sz w:val="28"/>
                <w:szCs w:val="28"/>
                <w:rtl/>
                <w:lang w:bidi="ar-IQ"/>
              </w:rPr>
              <w:t xml:space="preserve"> )</w:t>
            </w:r>
          </w:p>
          <w:p w14:paraId="5F3D3FC4" w14:textId="77777777" w:rsidR="000877B9" w:rsidRPr="000877B9" w:rsidRDefault="000877B9" w:rsidP="000877B9">
            <w:pPr>
              <w:autoSpaceDE w:val="0"/>
              <w:autoSpaceDN w:val="0"/>
              <w:adjustRightInd w:val="0"/>
              <w:spacing w:after="0" w:line="240" w:lineRule="auto"/>
              <w:ind w:left="360"/>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 xml:space="preserve"> </w:t>
            </w:r>
          </w:p>
        </w:tc>
      </w:tr>
      <w:tr w:rsidR="000877B9" w:rsidRPr="000877B9" w14:paraId="61568460" w14:textId="77777777" w:rsidTr="000877B9">
        <w:trPr>
          <w:trHeight w:val="1584"/>
        </w:trPr>
        <w:tc>
          <w:tcPr>
            <w:tcW w:w="9720" w:type="dxa"/>
            <w:shd w:val="clear" w:color="auto" w:fill="A7BFDE"/>
            <w:vAlign w:val="center"/>
          </w:tcPr>
          <w:p w14:paraId="3E8B7720" w14:textId="77777777" w:rsidR="000877B9" w:rsidRPr="000877B9" w:rsidRDefault="000877B9" w:rsidP="000877B9">
            <w:pPr>
              <w:autoSpaceDE w:val="0"/>
              <w:autoSpaceDN w:val="0"/>
              <w:adjustRightInd w:val="0"/>
              <w:spacing w:after="0" w:line="240" w:lineRule="auto"/>
              <w:ind w:left="432"/>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د</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المهارات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العامة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والمنقولة</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المهارات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الأخرى</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المتعلقة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بقابلية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التوظيف</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والتطور</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الشخصي</w:t>
            </w:r>
            <w:r w:rsidRPr="000877B9">
              <w:rPr>
                <w:rFonts w:ascii="Cambria" w:eastAsia="Times New Roman" w:hAnsi="Cambria" w:cs="Times New Roman"/>
                <w:color w:val="000000"/>
                <w:sz w:val="28"/>
                <w:szCs w:val="28"/>
                <w:rtl/>
                <w:lang w:bidi="ar-IQ"/>
              </w:rPr>
              <w:t xml:space="preserve"> )</w:t>
            </w:r>
          </w:p>
          <w:p w14:paraId="0765CFE9" w14:textId="77777777" w:rsidR="000877B9" w:rsidRPr="000877B9" w:rsidRDefault="000877B9" w:rsidP="000877B9">
            <w:pPr>
              <w:tabs>
                <w:tab w:val="left" w:pos="687"/>
              </w:tabs>
              <w:autoSpaceDE w:val="0"/>
              <w:autoSpaceDN w:val="0"/>
              <w:adjustRightInd w:val="0"/>
              <w:spacing w:after="0" w:line="240" w:lineRule="auto"/>
              <w:ind w:left="612"/>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د</w:t>
            </w:r>
            <w:r w:rsidRPr="000877B9">
              <w:rPr>
                <w:rFonts w:ascii="Cambria" w:eastAsia="Times New Roman" w:hAnsi="Cambria" w:cs="Times New Roman"/>
                <w:color w:val="000000"/>
                <w:sz w:val="28"/>
                <w:szCs w:val="28"/>
                <w:rtl/>
                <w:lang w:bidi="ar-IQ"/>
              </w:rPr>
              <w:t xml:space="preserve">1- </w:t>
            </w:r>
            <w:r w:rsidRPr="000877B9">
              <w:rPr>
                <w:rFonts w:ascii="Cambria" w:eastAsia="Times New Roman" w:hAnsi="Cambria" w:cs="Times New Roman" w:hint="eastAsia"/>
                <w:color w:val="000000"/>
                <w:sz w:val="28"/>
                <w:szCs w:val="28"/>
                <w:rtl/>
                <w:lang w:bidi="ar-IQ"/>
              </w:rPr>
              <w:t>مهارة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التواصل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الشفاهي</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والقدرة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على</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التعبير</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اللفظي</w:t>
            </w:r>
            <w:r w:rsidRPr="000877B9">
              <w:rPr>
                <w:rFonts w:ascii="Cambria" w:eastAsia="Times New Roman" w:hAnsi="Cambria" w:cs="Times New Roman"/>
                <w:color w:val="000000"/>
                <w:sz w:val="28"/>
                <w:szCs w:val="28"/>
                <w:rtl/>
                <w:lang w:bidi="ar-IQ"/>
              </w:rPr>
              <w:t xml:space="preserve"> </w:t>
            </w:r>
          </w:p>
          <w:p w14:paraId="67E5C37B" w14:textId="77777777" w:rsidR="000877B9" w:rsidRPr="000877B9" w:rsidRDefault="000877B9" w:rsidP="000877B9">
            <w:pPr>
              <w:tabs>
                <w:tab w:val="left" w:pos="687"/>
              </w:tabs>
              <w:autoSpaceDE w:val="0"/>
              <w:autoSpaceDN w:val="0"/>
              <w:adjustRightInd w:val="0"/>
              <w:spacing w:after="0" w:line="240" w:lineRule="auto"/>
              <w:ind w:left="612"/>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د</w:t>
            </w:r>
            <w:r w:rsidRPr="000877B9">
              <w:rPr>
                <w:rFonts w:ascii="Cambria" w:eastAsia="Times New Roman" w:hAnsi="Cambria" w:cs="Times New Roman"/>
                <w:color w:val="000000"/>
                <w:sz w:val="28"/>
                <w:szCs w:val="28"/>
                <w:rtl/>
                <w:lang w:bidi="ar-IQ"/>
              </w:rPr>
              <w:t xml:space="preserve">2- </w:t>
            </w:r>
            <w:r w:rsidRPr="000877B9">
              <w:rPr>
                <w:rFonts w:ascii="Cambria" w:eastAsia="Times New Roman" w:hAnsi="Cambria" w:cs="Times New Roman" w:hint="eastAsia"/>
                <w:color w:val="000000"/>
                <w:sz w:val="28"/>
                <w:szCs w:val="28"/>
                <w:rtl/>
                <w:lang w:bidi="ar-IQ"/>
              </w:rPr>
              <w:t>مهارة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القدرة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على</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التعبير</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الكتابي</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وتحويل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الافكار</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إلى</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مدونات</w:t>
            </w:r>
            <w:r w:rsidRPr="000877B9">
              <w:rPr>
                <w:rFonts w:ascii="Cambria" w:eastAsia="Times New Roman" w:hAnsi="Cambria" w:cs="Times New Roman"/>
                <w:color w:val="000000"/>
                <w:sz w:val="28"/>
                <w:szCs w:val="28"/>
                <w:rtl/>
                <w:lang w:bidi="ar-IQ"/>
              </w:rPr>
              <w:t xml:space="preserve"> </w:t>
            </w:r>
          </w:p>
          <w:p w14:paraId="74893B78" w14:textId="77777777" w:rsidR="000877B9" w:rsidRPr="000877B9" w:rsidRDefault="000877B9" w:rsidP="000877B9">
            <w:pPr>
              <w:tabs>
                <w:tab w:val="left" w:pos="687"/>
              </w:tabs>
              <w:autoSpaceDE w:val="0"/>
              <w:autoSpaceDN w:val="0"/>
              <w:adjustRightInd w:val="0"/>
              <w:spacing w:after="0" w:line="240" w:lineRule="auto"/>
              <w:ind w:left="612"/>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د</w:t>
            </w:r>
            <w:r w:rsidRPr="000877B9">
              <w:rPr>
                <w:rFonts w:ascii="Cambria" w:eastAsia="Times New Roman" w:hAnsi="Cambria" w:cs="Times New Roman"/>
                <w:color w:val="000000"/>
                <w:sz w:val="28"/>
                <w:szCs w:val="28"/>
                <w:rtl/>
                <w:lang w:bidi="ar-IQ"/>
              </w:rPr>
              <w:t xml:space="preserve">3- </w:t>
            </w:r>
            <w:r w:rsidRPr="000877B9">
              <w:rPr>
                <w:rFonts w:ascii="Cambria" w:eastAsia="Times New Roman" w:hAnsi="Cambria" w:cs="Times New Roman" w:hint="eastAsia"/>
                <w:color w:val="000000"/>
                <w:sz w:val="28"/>
                <w:szCs w:val="28"/>
                <w:rtl/>
                <w:lang w:bidi="ar-IQ"/>
              </w:rPr>
              <w:t>مهارة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تطوير</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الذات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الإنسانية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من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خلال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توظيف</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المعلومة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الصفية</w:t>
            </w:r>
            <w:r w:rsidRPr="000877B9">
              <w:rPr>
                <w:rFonts w:ascii="Cambria" w:eastAsia="Times New Roman" w:hAnsi="Cambria" w:cs="Times New Roman"/>
                <w:color w:val="000000"/>
                <w:sz w:val="28"/>
                <w:szCs w:val="28"/>
                <w:rtl/>
                <w:lang w:bidi="ar-IQ"/>
              </w:rPr>
              <w:t xml:space="preserve"> </w:t>
            </w:r>
          </w:p>
          <w:p w14:paraId="4FBB591D" w14:textId="77777777" w:rsidR="000877B9" w:rsidRPr="000877B9" w:rsidRDefault="000877B9" w:rsidP="000877B9">
            <w:pPr>
              <w:tabs>
                <w:tab w:val="left" w:pos="687"/>
              </w:tabs>
              <w:autoSpaceDE w:val="0"/>
              <w:autoSpaceDN w:val="0"/>
              <w:adjustRightInd w:val="0"/>
              <w:spacing w:after="0" w:line="240" w:lineRule="auto"/>
              <w:ind w:left="612"/>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د</w:t>
            </w:r>
            <w:r w:rsidRPr="000877B9">
              <w:rPr>
                <w:rFonts w:ascii="Cambria" w:eastAsia="Times New Roman" w:hAnsi="Cambria" w:cs="Times New Roman"/>
                <w:color w:val="000000"/>
                <w:sz w:val="28"/>
                <w:szCs w:val="28"/>
                <w:rtl/>
                <w:lang w:bidi="ar-IQ"/>
              </w:rPr>
              <w:t xml:space="preserve">4- </w:t>
            </w:r>
            <w:r w:rsidRPr="000877B9">
              <w:rPr>
                <w:rFonts w:ascii="Cambria" w:eastAsia="Times New Roman" w:hAnsi="Cambria" w:cs="Times New Roman" w:hint="eastAsia"/>
                <w:color w:val="000000"/>
                <w:sz w:val="28"/>
                <w:szCs w:val="28"/>
                <w:rtl/>
                <w:lang w:bidi="ar-IQ"/>
              </w:rPr>
              <w:t>مهارة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التعامل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مع</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الاخرين</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وتعزيز</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التواصل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الفعال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معهم</w:t>
            </w:r>
            <w:r w:rsidRPr="000877B9">
              <w:rPr>
                <w:rFonts w:ascii="Cambria" w:eastAsia="Times New Roman" w:hAnsi="Cambria" w:cs="Times New Roman"/>
                <w:color w:val="000000"/>
                <w:sz w:val="28"/>
                <w:szCs w:val="28"/>
                <w:rtl/>
                <w:lang w:bidi="ar-IQ"/>
              </w:rPr>
              <w:t xml:space="preserve"> </w:t>
            </w:r>
          </w:p>
        </w:tc>
      </w:tr>
    </w:tbl>
    <w:p w14:paraId="4F2144B8" w14:textId="77777777" w:rsidR="000877B9" w:rsidRPr="000877B9" w:rsidRDefault="000877B9" w:rsidP="000877B9">
      <w:pPr>
        <w:spacing w:after="0" w:line="240" w:lineRule="auto"/>
        <w:rPr>
          <w:rFonts w:ascii="Times New Roman" w:eastAsia="Times New Roman" w:hAnsi="Times New Roman" w:cs="Traditional Arabic"/>
          <w:vanish/>
          <w:sz w:val="20"/>
          <w:szCs w:val="20"/>
        </w:rPr>
      </w:pPr>
    </w:p>
    <w:tbl>
      <w:tblPr>
        <w:tblpPr w:leftFromText="180" w:rightFromText="180" w:vertAnchor="text" w:horzAnchor="margin" w:tblpXSpec="center" w:tblpY="-56"/>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782"/>
        <w:gridCol w:w="992"/>
        <w:gridCol w:w="2977"/>
        <w:gridCol w:w="1275"/>
        <w:gridCol w:w="1560"/>
        <w:gridCol w:w="1134"/>
      </w:tblGrid>
      <w:tr w:rsidR="000877B9" w:rsidRPr="000877B9" w14:paraId="7B4ECD4F" w14:textId="77777777" w:rsidTr="000877B9">
        <w:trPr>
          <w:trHeight w:val="538"/>
        </w:trPr>
        <w:tc>
          <w:tcPr>
            <w:tcW w:w="9720" w:type="dxa"/>
            <w:gridSpan w:val="6"/>
            <w:shd w:val="clear" w:color="auto" w:fill="A7BFDE"/>
            <w:vAlign w:val="center"/>
          </w:tcPr>
          <w:p w14:paraId="4A562B9F" w14:textId="77777777" w:rsidR="000877B9" w:rsidRPr="000877B9" w:rsidRDefault="000877B9" w:rsidP="000877B9">
            <w:pPr>
              <w:numPr>
                <w:ilvl w:val="0"/>
                <w:numId w:val="21"/>
              </w:numPr>
              <w:tabs>
                <w:tab w:val="left" w:pos="432"/>
              </w:tabs>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بنية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المقرر</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cs"/>
                <w:color w:val="000000"/>
                <w:sz w:val="28"/>
                <w:szCs w:val="28"/>
                <w:rtl/>
                <w:lang w:bidi="ar-IQ"/>
              </w:rPr>
              <w:t xml:space="preserve">  </w:t>
            </w:r>
          </w:p>
          <w:p w14:paraId="66D4585D" w14:textId="77777777" w:rsidR="000877B9" w:rsidRPr="000877B9" w:rsidRDefault="000877B9" w:rsidP="000877B9">
            <w:pPr>
              <w:tabs>
                <w:tab w:val="left" w:pos="432"/>
              </w:tabs>
              <w:autoSpaceDE w:val="0"/>
              <w:autoSpaceDN w:val="0"/>
              <w:adjustRightInd w:val="0"/>
              <w:spacing w:after="0" w:line="240" w:lineRule="auto"/>
              <w:rPr>
                <w:rFonts w:ascii="Cambria" w:eastAsia="Times New Roman" w:hAnsi="Cambria" w:cs="Times New Roman"/>
                <w:color w:val="000000"/>
                <w:sz w:val="28"/>
                <w:szCs w:val="28"/>
                <w:lang w:bidi="ar-IQ"/>
              </w:rPr>
            </w:pPr>
          </w:p>
        </w:tc>
      </w:tr>
      <w:tr w:rsidR="000877B9" w:rsidRPr="000877B9" w14:paraId="0380555A" w14:textId="77777777" w:rsidTr="000877B9">
        <w:trPr>
          <w:trHeight w:val="907"/>
        </w:trPr>
        <w:tc>
          <w:tcPr>
            <w:tcW w:w="1782" w:type="dxa"/>
            <w:shd w:val="clear" w:color="auto" w:fill="A7BFDE"/>
            <w:vAlign w:val="center"/>
          </w:tcPr>
          <w:p w14:paraId="192754A0"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الأسبوع</w:t>
            </w:r>
          </w:p>
        </w:tc>
        <w:tc>
          <w:tcPr>
            <w:tcW w:w="992" w:type="dxa"/>
            <w:shd w:val="clear" w:color="auto" w:fill="D3DFEE"/>
            <w:vAlign w:val="center"/>
          </w:tcPr>
          <w:p w14:paraId="14E63A9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الساعات</w:t>
            </w:r>
          </w:p>
        </w:tc>
        <w:tc>
          <w:tcPr>
            <w:tcW w:w="2977" w:type="dxa"/>
            <w:shd w:val="clear" w:color="auto" w:fill="A7BFDE"/>
            <w:vAlign w:val="center"/>
          </w:tcPr>
          <w:p w14:paraId="5F62A319"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مخرجات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التعلم</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المطلوبة</w:t>
            </w:r>
          </w:p>
        </w:tc>
        <w:tc>
          <w:tcPr>
            <w:tcW w:w="1275" w:type="dxa"/>
            <w:shd w:val="clear" w:color="auto" w:fill="D3DFEE"/>
            <w:vAlign w:val="center"/>
          </w:tcPr>
          <w:p w14:paraId="6617D3AA"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b/>
                <w:bCs/>
                <w:color w:val="000000"/>
                <w:lang w:bidi="ar-IQ"/>
              </w:rPr>
            </w:pPr>
            <w:r w:rsidRPr="000877B9">
              <w:rPr>
                <w:rFonts w:ascii="Cambria" w:eastAsia="Times New Roman" w:hAnsi="Cambria" w:cs="Times New Roman" w:hint="eastAsia"/>
                <w:b/>
                <w:bCs/>
                <w:color w:val="000000"/>
                <w:rtl/>
                <w:lang w:bidi="ar-IQ"/>
              </w:rPr>
              <w:t>اسم</w:t>
            </w:r>
            <w:r w:rsidRPr="000877B9">
              <w:rPr>
                <w:rFonts w:ascii="Cambria" w:eastAsia="Times New Roman" w:hAnsi="Cambria" w:cs="Times New Roman"/>
                <w:b/>
                <w:bCs/>
                <w:color w:val="000000"/>
                <w:rtl/>
                <w:lang w:bidi="ar-IQ"/>
              </w:rPr>
              <w:t xml:space="preserve"> </w:t>
            </w:r>
            <w:r w:rsidRPr="000877B9">
              <w:rPr>
                <w:rFonts w:ascii="Cambria" w:eastAsia="Times New Roman" w:hAnsi="Cambria" w:cs="Times New Roman" w:hint="eastAsia"/>
                <w:b/>
                <w:bCs/>
                <w:color w:val="000000"/>
                <w:rtl/>
                <w:lang w:bidi="ar-IQ"/>
              </w:rPr>
              <w:t>الوحدة</w:t>
            </w:r>
            <w:r w:rsidRPr="000877B9">
              <w:rPr>
                <w:rFonts w:ascii="Cambria" w:eastAsia="Times New Roman" w:hAnsi="Cambria" w:cs="Times New Roman"/>
                <w:b/>
                <w:bCs/>
                <w:color w:val="000000"/>
                <w:rtl/>
                <w:lang w:bidi="ar-IQ"/>
              </w:rPr>
              <w:t xml:space="preserve"> / </w:t>
            </w:r>
            <w:r w:rsidRPr="000877B9">
              <w:rPr>
                <w:rFonts w:ascii="Cambria" w:eastAsia="Times New Roman" w:hAnsi="Cambria" w:cs="Times New Roman" w:hint="eastAsia"/>
                <w:b/>
                <w:bCs/>
                <w:color w:val="000000"/>
                <w:rtl/>
                <w:lang w:bidi="ar-IQ"/>
              </w:rPr>
              <w:t>المساق</w:t>
            </w:r>
            <w:r w:rsidRPr="000877B9">
              <w:rPr>
                <w:rFonts w:ascii="Cambria" w:eastAsia="Times New Roman" w:hAnsi="Cambria" w:cs="Times New Roman"/>
                <w:b/>
                <w:bCs/>
                <w:color w:val="000000"/>
                <w:rtl/>
                <w:lang w:bidi="ar-IQ"/>
              </w:rPr>
              <w:t xml:space="preserve"> </w:t>
            </w:r>
            <w:r w:rsidRPr="000877B9">
              <w:rPr>
                <w:rFonts w:ascii="Cambria" w:eastAsia="Times New Roman" w:hAnsi="Cambria" w:cs="Times New Roman" w:hint="eastAsia"/>
                <w:b/>
                <w:bCs/>
                <w:color w:val="000000"/>
                <w:rtl/>
                <w:lang w:bidi="ar-IQ"/>
              </w:rPr>
              <w:t>أو</w:t>
            </w:r>
            <w:r w:rsidRPr="000877B9">
              <w:rPr>
                <w:rFonts w:ascii="Cambria" w:eastAsia="Times New Roman" w:hAnsi="Cambria" w:cs="Times New Roman"/>
                <w:b/>
                <w:bCs/>
                <w:color w:val="000000"/>
                <w:rtl/>
                <w:lang w:bidi="ar-IQ"/>
              </w:rPr>
              <w:t xml:space="preserve"> </w:t>
            </w:r>
            <w:r w:rsidRPr="000877B9">
              <w:rPr>
                <w:rFonts w:ascii="Cambria" w:eastAsia="Times New Roman" w:hAnsi="Cambria" w:cs="Times New Roman" w:hint="eastAsia"/>
                <w:b/>
                <w:bCs/>
                <w:color w:val="000000"/>
                <w:rtl/>
                <w:lang w:bidi="ar-IQ"/>
              </w:rPr>
              <w:t>الموضوع</w:t>
            </w:r>
          </w:p>
        </w:tc>
        <w:tc>
          <w:tcPr>
            <w:tcW w:w="1560" w:type="dxa"/>
            <w:shd w:val="clear" w:color="auto" w:fill="A7BFDE"/>
            <w:vAlign w:val="center"/>
          </w:tcPr>
          <w:p w14:paraId="3B201BF1"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طريقة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التعليم</w:t>
            </w:r>
          </w:p>
        </w:tc>
        <w:tc>
          <w:tcPr>
            <w:tcW w:w="1134" w:type="dxa"/>
            <w:shd w:val="clear" w:color="auto" w:fill="D3DFEE"/>
            <w:vAlign w:val="center"/>
          </w:tcPr>
          <w:p w14:paraId="59DCB7B4"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طريقة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التقييم</w:t>
            </w:r>
          </w:p>
        </w:tc>
      </w:tr>
      <w:tr w:rsidR="000877B9" w:rsidRPr="000877B9" w14:paraId="26EED8D0" w14:textId="77777777" w:rsidTr="000877B9">
        <w:trPr>
          <w:trHeight w:val="399"/>
        </w:trPr>
        <w:tc>
          <w:tcPr>
            <w:tcW w:w="1782" w:type="dxa"/>
            <w:tcBorders>
              <w:right w:val="single" w:sz="6" w:space="0" w:color="4F81BD"/>
            </w:tcBorders>
            <w:shd w:val="clear" w:color="auto" w:fill="A7BFDE"/>
            <w:vAlign w:val="center"/>
          </w:tcPr>
          <w:p w14:paraId="6D5712D1"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الأول</w:t>
            </w:r>
          </w:p>
        </w:tc>
        <w:tc>
          <w:tcPr>
            <w:tcW w:w="992" w:type="dxa"/>
            <w:tcBorders>
              <w:left w:val="single" w:sz="6" w:space="0" w:color="4F81BD"/>
              <w:right w:val="single" w:sz="6" w:space="0" w:color="4F81BD"/>
            </w:tcBorders>
            <w:shd w:val="clear" w:color="auto" w:fill="A7BFDE"/>
            <w:vAlign w:val="center"/>
          </w:tcPr>
          <w:p w14:paraId="4079D3D0"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3</w:t>
            </w:r>
          </w:p>
        </w:tc>
        <w:tc>
          <w:tcPr>
            <w:tcW w:w="2977" w:type="dxa"/>
            <w:tcBorders>
              <w:left w:val="single" w:sz="6" w:space="0" w:color="4F81BD"/>
              <w:right w:val="single" w:sz="6" w:space="0" w:color="4F81BD"/>
            </w:tcBorders>
            <w:shd w:val="clear" w:color="auto" w:fill="A7BFDE"/>
            <w:vAlign w:val="center"/>
          </w:tcPr>
          <w:p w14:paraId="1CBF9E05" w14:textId="77777777" w:rsidR="000877B9" w:rsidRPr="000877B9" w:rsidRDefault="000877B9" w:rsidP="000877B9">
            <w:pPr>
              <w:tabs>
                <w:tab w:val="left" w:pos="642"/>
              </w:tabs>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انواع الاصوات الرجالية والنسائية ودرجة الصوت وسلالمه</w:t>
            </w:r>
          </w:p>
        </w:tc>
        <w:tc>
          <w:tcPr>
            <w:tcW w:w="1275" w:type="dxa"/>
            <w:tcBorders>
              <w:left w:val="single" w:sz="6" w:space="0" w:color="4F81BD"/>
              <w:right w:val="single" w:sz="6" w:space="0" w:color="4F81BD"/>
            </w:tcBorders>
            <w:shd w:val="clear" w:color="auto" w:fill="A7BFDE"/>
            <w:vAlign w:val="center"/>
          </w:tcPr>
          <w:p w14:paraId="7E1DD5EB"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 xml:space="preserve">انواع الاصوات </w:t>
            </w:r>
          </w:p>
        </w:tc>
        <w:tc>
          <w:tcPr>
            <w:tcW w:w="1560" w:type="dxa"/>
            <w:tcBorders>
              <w:left w:val="single" w:sz="6" w:space="0" w:color="4F81BD"/>
              <w:right w:val="single" w:sz="6" w:space="0" w:color="4F81BD"/>
            </w:tcBorders>
            <w:shd w:val="clear" w:color="auto" w:fill="A7BFDE"/>
            <w:vAlign w:val="center"/>
          </w:tcPr>
          <w:p w14:paraId="59A489BD"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الالقاء (المحاضرة)</w:t>
            </w:r>
          </w:p>
        </w:tc>
        <w:tc>
          <w:tcPr>
            <w:tcW w:w="1134" w:type="dxa"/>
            <w:tcBorders>
              <w:left w:val="single" w:sz="6" w:space="0" w:color="4F81BD"/>
            </w:tcBorders>
            <w:shd w:val="clear" w:color="auto" w:fill="A7BFDE"/>
            <w:vAlign w:val="center"/>
          </w:tcPr>
          <w:p w14:paraId="1844EAC2"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التغذية الراجعة</w:t>
            </w:r>
          </w:p>
        </w:tc>
      </w:tr>
      <w:tr w:rsidR="000877B9" w:rsidRPr="000877B9" w14:paraId="4201DC1F" w14:textId="77777777" w:rsidTr="000877B9">
        <w:trPr>
          <w:trHeight w:val="684"/>
        </w:trPr>
        <w:tc>
          <w:tcPr>
            <w:tcW w:w="1782" w:type="dxa"/>
            <w:shd w:val="clear" w:color="auto" w:fill="A7BFDE"/>
            <w:vAlign w:val="center"/>
          </w:tcPr>
          <w:p w14:paraId="34007037"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الثاني</w:t>
            </w:r>
          </w:p>
        </w:tc>
        <w:tc>
          <w:tcPr>
            <w:tcW w:w="992" w:type="dxa"/>
            <w:shd w:val="clear" w:color="auto" w:fill="D3DFEE"/>
            <w:vAlign w:val="center"/>
          </w:tcPr>
          <w:p w14:paraId="0FDDC0DB"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shd w:val="clear" w:color="auto" w:fill="A7BFDE"/>
          </w:tcPr>
          <w:p w14:paraId="493C40FD"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تطبيقات عملية للالقاء</w:t>
            </w:r>
          </w:p>
        </w:tc>
        <w:tc>
          <w:tcPr>
            <w:tcW w:w="1275" w:type="dxa"/>
            <w:shd w:val="clear" w:color="auto" w:fill="D3DFEE"/>
          </w:tcPr>
          <w:p w14:paraId="279602ED"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تطبيق عملي</w:t>
            </w:r>
          </w:p>
        </w:tc>
        <w:tc>
          <w:tcPr>
            <w:tcW w:w="1560" w:type="dxa"/>
            <w:shd w:val="clear" w:color="auto" w:fill="A7BFDE"/>
          </w:tcPr>
          <w:p w14:paraId="40FB0FD8"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cs"/>
                <w:color w:val="000000"/>
                <w:sz w:val="28"/>
                <w:szCs w:val="28"/>
                <w:rtl/>
                <w:lang w:bidi="ar-DZ"/>
              </w:rPr>
              <w:t>الحوار</w:t>
            </w:r>
          </w:p>
        </w:tc>
        <w:tc>
          <w:tcPr>
            <w:tcW w:w="1134" w:type="dxa"/>
            <w:shd w:val="clear" w:color="auto" w:fill="D3DFEE"/>
          </w:tcPr>
          <w:p w14:paraId="7A9BB1D3"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التغذية الراجعة</w:t>
            </w:r>
          </w:p>
        </w:tc>
      </w:tr>
      <w:tr w:rsidR="000877B9" w:rsidRPr="000877B9" w14:paraId="449A01AC" w14:textId="77777777" w:rsidTr="000877B9">
        <w:trPr>
          <w:trHeight w:val="320"/>
        </w:trPr>
        <w:tc>
          <w:tcPr>
            <w:tcW w:w="1782" w:type="dxa"/>
            <w:tcBorders>
              <w:right w:val="single" w:sz="6" w:space="0" w:color="4F81BD"/>
            </w:tcBorders>
            <w:shd w:val="clear" w:color="auto" w:fill="A7BFDE"/>
            <w:vAlign w:val="center"/>
          </w:tcPr>
          <w:p w14:paraId="5C665D76"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الثالث</w:t>
            </w:r>
          </w:p>
        </w:tc>
        <w:tc>
          <w:tcPr>
            <w:tcW w:w="992" w:type="dxa"/>
            <w:tcBorders>
              <w:left w:val="single" w:sz="6" w:space="0" w:color="4F81BD"/>
              <w:right w:val="single" w:sz="6" w:space="0" w:color="4F81BD"/>
            </w:tcBorders>
            <w:shd w:val="clear" w:color="auto" w:fill="A7BFDE"/>
            <w:vAlign w:val="center"/>
          </w:tcPr>
          <w:p w14:paraId="5E1C6DA7"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03A78E31"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المؤثرات الذاتية والموضوعية في تغيرات السلسلة الكلامية( الموقف، الحالة الشعورية ،الظروف).</w:t>
            </w:r>
          </w:p>
        </w:tc>
        <w:tc>
          <w:tcPr>
            <w:tcW w:w="1275" w:type="dxa"/>
            <w:tcBorders>
              <w:left w:val="single" w:sz="6" w:space="0" w:color="4F81BD"/>
              <w:right w:val="single" w:sz="6" w:space="0" w:color="4F81BD"/>
            </w:tcBorders>
            <w:shd w:val="clear" w:color="auto" w:fill="A7BFDE"/>
          </w:tcPr>
          <w:p w14:paraId="4E069E34"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تربية الصوت</w:t>
            </w:r>
          </w:p>
        </w:tc>
        <w:tc>
          <w:tcPr>
            <w:tcW w:w="1560" w:type="dxa"/>
            <w:tcBorders>
              <w:left w:val="single" w:sz="6" w:space="0" w:color="4F81BD"/>
              <w:right w:val="single" w:sz="6" w:space="0" w:color="4F81BD"/>
            </w:tcBorders>
            <w:shd w:val="clear" w:color="auto" w:fill="A7BFDE"/>
          </w:tcPr>
          <w:p w14:paraId="6EF017C4"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الالقاء (المحاضرة)</w:t>
            </w:r>
          </w:p>
        </w:tc>
        <w:tc>
          <w:tcPr>
            <w:tcW w:w="1134" w:type="dxa"/>
            <w:tcBorders>
              <w:left w:val="single" w:sz="6" w:space="0" w:color="4F81BD"/>
            </w:tcBorders>
            <w:shd w:val="clear" w:color="auto" w:fill="A7BFDE"/>
          </w:tcPr>
          <w:p w14:paraId="0BCCA31B"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التغذية الراجعة</w:t>
            </w:r>
          </w:p>
        </w:tc>
      </w:tr>
      <w:tr w:rsidR="000877B9" w:rsidRPr="000877B9" w14:paraId="646094B4" w14:textId="77777777" w:rsidTr="000877B9">
        <w:trPr>
          <w:trHeight w:val="760"/>
        </w:trPr>
        <w:tc>
          <w:tcPr>
            <w:tcW w:w="1782" w:type="dxa"/>
            <w:shd w:val="clear" w:color="auto" w:fill="A7BFDE"/>
            <w:vAlign w:val="center"/>
          </w:tcPr>
          <w:p w14:paraId="633F0C8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الرابع</w:t>
            </w:r>
          </w:p>
        </w:tc>
        <w:tc>
          <w:tcPr>
            <w:tcW w:w="992" w:type="dxa"/>
            <w:shd w:val="clear" w:color="auto" w:fill="D3DFEE"/>
            <w:vAlign w:val="center"/>
          </w:tcPr>
          <w:p w14:paraId="04D0B093"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shd w:val="clear" w:color="auto" w:fill="A7BFDE"/>
          </w:tcPr>
          <w:p w14:paraId="5512B1D8"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تطبيقات لإلقاء مقطوعات شعرية ونثرية</w:t>
            </w:r>
          </w:p>
        </w:tc>
        <w:tc>
          <w:tcPr>
            <w:tcW w:w="1275" w:type="dxa"/>
            <w:shd w:val="clear" w:color="auto" w:fill="D3DFEE"/>
          </w:tcPr>
          <w:p w14:paraId="493D9F62"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أعضاء النطق</w:t>
            </w:r>
          </w:p>
        </w:tc>
        <w:tc>
          <w:tcPr>
            <w:tcW w:w="1560" w:type="dxa"/>
            <w:shd w:val="clear" w:color="auto" w:fill="A7BFDE"/>
          </w:tcPr>
          <w:p w14:paraId="5C184C5D"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الحوار</w:t>
            </w:r>
          </w:p>
        </w:tc>
        <w:tc>
          <w:tcPr>
            <w:tcW w:w="1134" w:type="dxa"/>
            <w:shd w:val="clear" w:color="auto" w:fill="D3DFEE"/>
          </w:tcPr>
          <w:p w14:paraId="2B367CDB"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التعبير بالوجوه</w:t>
            </w:r>
          </w:p>
        </w:tc>
      </w:tr>
      <w:tr w:rsidR="000877B9" w:rsidRPr="000877B9" w14:paraId="396A43A8" w14:textId="77777777" w:rsidTr="000877B9">
        <w:trPr>
          <w:trHeight w:val="890"/>
        </w:trPr>
        <w:tc>
          <w:tcPr>
            <w:tcW w:w="1782" w:type="dxa"/>
            <w:tcBorders>
              <w:right w:val="single" w:sz="6" w:space="0" w:color="4F81BD"/>
            </w:tcBorders>
            <w:shd w:val="clear" w:color="auto" w:fill="A7BFDE"/>
            <w:vAlign w:val="center"/>
          </w:tcPr>
          <w:p w14:paraId="6835B19A"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الخامس</w:t>
            </w:r>
          </w:p>
        </w:tc>
        <w:tc>
          <w:tcPr>
            <w:tcW w:w="992" w:type="dxa"/>
            <w:tcBorders>
              <w:left w:val="single" w:sz="6" w:space="0" w:color="4F81BD"/>
              <w:right w:val="single" w:sz="6" w:space="0" w:color="4F81BD"/>
            </w:tcBorders>
            <w:shd w:val="clear" w:color="auto" w:fill="A7BFDE"/>
            <w:vAlign w:val="center"/>
          </w:tcPr>
          <w:p w14:paraId="6EEB5695"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556572B6"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البنى الخارجية والداخلية للغة،ومحتواها ودلالاتها والكشف عنها</w:t>
            </w:r>
          </w:p>
        </w:tc>
        <w:tc>
          <w:tcPr>
            <w:tcW w:w="1275" w:type="dxa"/>
            <w:tcBorders>
              <w:left w:val="single" w:sz="6" w:space="0" w:color="4F81BD"/>
              <w:right w:val="single" w:sz="6" w:space="0" w:color="4F81BD"/>
            </w:tcBorders>
            <w:shd w:val="clear" w:color="auto" w:fill="A7BFDE"/>
          </w:tcPr>
          <w:p w14:paraId="2FEE8F34"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مراحل تكون الكلمة</w:t>
            </w:r>
          </w:p>
        </w:tc>
        <w:tc>
          <w:tcPr>
            <w:tcW w:w="1560" w:type="dxa"/>
            <w:tcBorders>
              <w:left w:val="single" w:sz="6" w:space="0" w:color="4F81BD"/>
              <w:right w:val="single" w:sz="6" w:space="0" w:color="4F81BD"/>
            </w:tcBorders>
            <w:shd w:val="clear" w:color="auto" w:fill="A7BFDE"/>
          </w:tcPr>
          <w:p w14:paraId="6DF8849F"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المناقشة</w:t>
            </w:r>
          </w:p>
        </w:tc>
        <w:tc>
          <w:tcPr>
            <w:tcW w:w="1134" w:type="dxa"/>
            <w:tcBorders>
              <w:left w:val="single" w:sz="6" w:space="0" w:color="4F81BD"/>
            </w:tcBorders>
            <w:shd w:val="clear" w:color="auto" w:fill="A7BFDE"/>
          </w:tcPr>
          <w:p w14:paraId="7204B395"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التعبير بالوجوه</w:t>
            </w:r>
          </w:p>
        </w:tc>
      </w:tr>
      <w:tr w:rsidR="000877B9" w:rsidRPr="000877B9" w14:paraId="7D1432FB" w14:textId="77777777" w:rsidTr="000877B9">
        <w:trPr>
          <w:trHeight w:val="323"/>
        </w:trPr>
        <w:tc>
          <w:tcPr>
            <w:tcW w:w="1782" w:type="dxa"/>
            <w:shd w:val="clear" w:color="auto" w:fill="A7BFDE"/>
            <w:vAlign w:val="center"/>
          </w:tcPr>
          <w:p w14:paraId="3CB2467E"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السادس</w:t>
            </w:r>
          </w:p>
        </w:tc>
        <w:tc>
          <w:tcPr>
            <w:tcW w:w="992" w:type="dxa"/>
            <w:shd w:val="clear" w:color="auto" w:fill="D3DFEE"/>
            <w:vAlign w:val="center"/>
          </w:tcPr>
          <w:p w14:paraId="1E472E09"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shd w:val="clear" w:color="auto" w:fill="A7BFDE"/>
          </w:tcPr>
          <w:p w14:paraId="2BBDD614"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تطبيقات لإلقاء مقطوعات شعرية ونثرية</w:t>
            </w:r>
          </w:p>
        </w:tc>
        <w:tc>
          <w:tcPr>
            <w:tcW w:w="1275" w:type="dxa"/>
            <w:shd w:val="clear" w:color="auto" w:fill="D3DFEE"/>
          </w:tcPr>
          <w:p w14:paraId="2CCA89B2"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السيطرة على التنفس</w:t>
            </w:r>
          </w:p>
        </w:tc>
        <w:tc>
          <w:tcPr>
            <w:tcW w:w="1560" w:type="dxa"/>
            <w:shd w:val="clear" w:color="auto" w:fill="A7BFDE"/>
          </w:tcPr>
          <w:p w14:paraId="71112FA1"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المناقشة</w:t>
            </w:r>
          </w:p>
        </w:tc>
        <w:tc>
          <w:tcPr>
            <w:tcW w:w="1134" w:type="dxa"/>
            <w:shd w:val="clear" w:color="auto" w:fill="D3DFEE"/>
          </w:tcPr>
          <w:p w14:paraId="3B5D15A5"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التعبير بالوجوه</w:t>
            </w:r>
          </w:p>
        </w:tc>
      </w:tr>
      <w:tr w:rsidR="000877B9" w:rsidRPr="000877B9" w14:paraId="4C368978" w14:textId="77777777" w:rsidTr="000877B9">
        <w:trPr>
          <w:trHeight w:val="319"/>
        </w:trPr>
        <w:tc>
          <w:tcPr>
            <w:tcW w:w="1782" w:type="dxa"/>
            <w:tcBorders>
              <w:right w:val="single" w:sz="6" w:space="0" w:color="4F81BD"/>
            </w:tcBorders>
            <w:shd w:val="clear" w:color="auto" w:fill="A7BFDE"/>
            <w:vAlign w:val="center"/>
          </w:tcPr>
          <w:p w14:paraId="0AF4B16F"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السابع</w:t>
            </w:r>
          </w:p>
        </w:tc>
        <w:tc>
          <w:tcPr>
            <w:tcW w:w="992" w:type="dxa"/>
            <w:tcBorders>
              <w:left w:val="single" w:sz="6" w:space="0" w:color="4F81BD"/>
              <w:right w:val="single" w:sz="6" w:space="0" w:color="4F81BD"/>
            </w:tcBorders>
            <w:shd w:val="clear" w:color="auto" w:fill="A7BFDE"/>
            <w:vAlign w:val="center"/>
          </w:tcPr>
          <w:p w14:paraId="6847B8AD"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2284BE62"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تعريف فن الإلقاء ومهماته- نقل المعاني والدلالات .التوضيح والتأكيد والوقف والتفخيم.</w:t>
            </w:r>
          </w:p>
        </w:tc>
        <w:tc>
          <w:tcPr>
            <w:tcW w:w="1275" w:type="dxa"/>
            <w:tcBorders>
              <w:left w:val="single" w:sz="6" w:space="0" w:color="4F81BD"/>
              <w:right w:val="single" w:sz="6" w:space="0" w:color="4F81BD"/>
            </w:tcBorders>
            <w:shd w:val="clear" w:color="auto" w:fill="A7BFDE"/>
          </w:tcPr>
          <w:p w14:paraId="598880E7"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انواع الاصوات</w:t>
            </w:r>
          </w:p>
        </w:tc>
        <w:tc>
          <w:tcPr>
            <w:tcW w:w="1560" w:type="dxa"/>
            <w:tcBorders>
              <w:left w:val="single" w:sz="6" w:space="0" w:color="4F81BD"/>
              <w:right w:val="single" w:sz="6" w:space="0" w:color="4F81BD"/>
            </w:tcBorders>
            <w:shd w:val="clear" w:color="auto" w:fill="A7BFDE"/>
          </w:tcPr>
          <w:p w14:paraId="64C60CCF"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المناقشة</w:t>
            </w:r>
          </w:p>
        </w:tc>
        <w:tc>
          <w:tcPr>
            <w:tcW w:w="1134" w:type="dxa"/>
            <w:tcBorders>
              <w:left w:val="single" w:sz="6" w:space="0" w:color="4F81BD"/>
            </w:tcBorders>
            <w:shd w:val="clear" w:color="auto" w:fill="A7BFDE"/>
          </w:tcPr>
          <w:p w14:paraId="1CE65ACF"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التعبير بالوجوه</w:t>
            </w:r>
          </w:p>
        </w:tc>
      </w:tr>
      <w:tr w:rsidR="000877B9" w:rsidRPr="000877B9" w14:paraId="72FCEFFD" w14:textId="77777777" w:rsidTr="000877B9">
        <w:trPr>
          <w:trHeight w:val="319"/>
        </w:trPr>
        <w:tc>
          <w:tcPr>
            <w:tcW w:w="1782" w:type="dxa"/>
            <w:tcBorders>
              <w:right w:val="single" w:sz="6" w:space="0" w:color="4F81BD"/>
            </w:tcBorders>
            <w:shd w:val="clear" w:color="auto" w:fill="A7BFDE"/>
            <w:vAlign w:val="center"/>
          </w:tcPr>
          <w:p w14:paraId="6344AB5D"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الثامن</w:t>
            </w:r>
          </w:p>
        </w:tc>
        <w:tc>
          <w:tcPr>
            <w:tcW w:w="992" w:type="dxa"/>
            <w:tcBorders>
              <w:left w:val="single" w:sz="6" w:space="0" w:color="4F81BD"/>
              <w:right w:val="single" w:sz="6" w:space="0" w:color="4F81BD"/>
            </w:tcBorders>
            <w:shd w:val="clear" w:color="auto" w:fill="A7BFDE"/>
            <w:vAlign w:val="center"/>
          </w:tcPr>
          <w:p w14:paraId="5C6F08C4"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2AB03C51"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الامتحان النظري</w:t>
            </w:r>
          </w:p>
        </w:tc>
        <w:tc>
          <w:tcPr>
            <w:tcW w:w="1275" w:type="dxa"/>
            <w:tcBorders>
              <w:left w:val="single" w:sz="6" w:space="0" w:color="4F81BD"/>
              <w:right w:val="single" w:sz="6" w:space="0" w:color="4F81BD"/>
            </w:tcBorders>
            <w:shd w:val="clear" w:color="auto" w:fill="A7BFDE"/>
          </w:tcPr>
          <w:p w14:paraId="4606C598"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p>
        </w:tc>
        <w:tc>
          <w:tcPr>
            <w:tcW w:w="1560" w:type="dxa"/>
            <w:tcBorders>
              <w:left w:val="single" w:sz="6" w:space="0" w:color="4F81BD"/>
              <w:right w:val="single" w:sz="6" w:space="0" w:color="4F81BD"/>
            </w:tcBorders>
            <w:shd w:val="clear" w:color="auto" w:fill="A7BFDE"/>
          </w:tcPr>
          <w:p w14:paraId="0CD72DB7"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p>
        </w:tc>
        <w:tc>
          <w:tcPr>
            <w:tcW w:w="1134" w:type="dxa"/>
            <w:tcBorders>
              <w:left w:val="single" w:sz="6" w:space="0" w:color="4F81BD"/>
            </w:tcBorders>
            <w:shd w:val="clear" w:color="auto" w:fill="A7BFDE"/>
          </w:tcPr>
          <w:p w14:paraId="3601829F"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p>
        </w:tc>
      </w:tr>
      <w:tr w:rsidR="000877B9" w:rsidRPr="000877B9" w14:paraId="3970B79C" w14:textId="77777777" w:rsidTr="000877B9">
        <w:trPr>
          <w:trHeight w:val="319"/>
        </w:trPr>
        <w:tc>
          <w:tcPr>
            <w:tcW w:w="1782" w:type="dxa"/>
            <w:tcBorders>
              <w:right w:val="single" w:sz="6" w:space="0" w:color="4F81BD"/>
            </w:tcBorders>
            <w:shd w:val="clear" w:color="auto" w:fill="A7BFDE"/>
            <w:vAlign w:val="center"/>
          </w:tcPr>
          <w:p w14:paraId="6C8FC221"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التاسع</w:t>
            </w:r>
          </w:p>
        </w:tc>
        <w:tc>
          <w:tcPr>
            <w:tcW w:w="992" w:type="dxa"/>
            <w:tcBorders>
              <w:left w:val="single" w:sz="6" w:space="0" w:color="4F81BD"/>
              <w:right w:val="single" w:sz="6" w:space="0" w:color="4F81BD"/>
            </w:tcBorders>
            <w:shd w:val="clear" w:color="auto" w:fill="A7BFDE"/>
            <w:vAlign w:val="center"/>
          </w:tcPr>
          <w:p w14:paraId="62176AB1"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3764E823"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الامتحان العملي</w:t>
            </w:r>
          </w:p>
        </w:tc>
        <w:tc>
          <w:tcPr>
            <w:tcW w:w="1275" w:type="dxa"/>
            <w:tcBorders>
              <w:left w:val="single" w:sz="6" w:space="0" w:color="4F81BD"/>
              <w:right w:val="single" w:sz="6" w:space="0" w:color="4F81BD"/>
            </w:tcBorders>
            <w:shd w:val="clear" w:color="auto" w:fill="A7BFDE"/>
          </w:tcPr>
          <w:p w14:paraId="352A4668"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p>
        </w:tc>
        <w:tc>
          <w:tcPr>
            <w:tcW w:w="1560" w:type="dxa"/>
            <w:tcBorders>
              <w:left w:val="single" w:sz="6" w:space="0" w:color="4F81BD"/>
              <w:right w:val="single" w:sz="6" w:space="0" w:color="4F81BD"/>
            </w:tcBorders>
            <w:shd w:val="clear" w:color="auto" w:fill="A7BFDE"/>
          </w:tcPr>
          <w:p w14:paraId="31DBC665"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p>
        </w:tc>
        <w:tc>
          <w:tcPr>
            <w:tcW w:w="1134" w:type="dxa"/>
            <w:tcBorders>
              <w:left w:val="single" w:sz="6" w:space="0" w:color="4F81BD"/>
            </w:tcBorders>
            <w:shd w:val="clear" w:color="auto" w:fill="A7BFDE"/>
          </w:tcPr>
          <w:p w14:paraId="5756D686"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p>
        </w:tc>
      </w:tr>
      <w:tr w:rsidR="000877B9" w:rsidRPr="000877B9" w14:paraId="4A0117AD" w14:textId="77777777" w:rsidTr="000877B9">
        <w:trPr>
          <w:trHeight w:val="319"/>
        </w:trPr>
        <w:tc>
          <w:tcPr>
            <w:tcW w:w="1782" w:type="dxa"/>
            <w:tcBorders>
              <w:right w:val="single" w:sz="6" w:space="0" w:color="4F81BD"/>
            </w:tcBorders>
            <w:shd w:val="clear" w:color="auto" w:fill="A7BFDE"/>
            <w:vAlign w:val="center"/>
          </w:tcPr>
          <w:p w14:paraId="3440A8D9"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العاشر</w:t>
            </w:r>
          </w:p>
        </w:tc>
        <w:tc>
          <w:tcPr>
            <w:tcW w:w="992" w:type="dxa"/>
            <w:tcBorders>
              <w:left w:val="single" w:sz="6" w:space="0" w:color="4F81BD"/>
              <w:right w:val="single" w:sz="6" w:space="0" w:color="4F81BD"/>
            </w:tcBorders>
            <w:shd w:val="clear" w:color="auto" w:fill="A7BFDE"/>
            <w:vAlign w:val="center"/>
          </w:tcPr>
          <w:p w14:paraId="2F9A6A1E"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51E5E035"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cs"/>
                <w:color w:val="000000"/>
                <w:sz w:val="28"/>
                <w:szCs w:val="28"/>
                <w:rtl/>
                <w:lang w:bidi="ar-DZ"/>
              </w:rPr>
              <w:t xml:space="preserve">تطبيقات لإلقاء مقطوعات شعرية ونثرية </w:t>
            </w:r>
          </w:p>
        </w:tc>
        <w:tc>
          <w:tcPr>
            <w:tcW w:w="1275" w:type="dxa"/>
            <w:tcBorders>
              <w:left w:val="single" w:sz="6" w:space="0" w:color="4F81BD"/>
              <w:right w:val="single" w:sz="6" w:space="0" w:color="4F81BD"/>
            </w:tcBorders>
            <w:shd w:val="clear" w:color="auto" w:fill="A7BFDE"/>
          </w:tcPr>
          <w:p w14:paraId="7AD72CE3"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سرعة الصوت</w:t>
            </w:r>
          </w:p>
        </w:tc>
        <w:tc>
          <w:tcPr>
            <w:tcW w:w="1560" w:type="dxa"/>
            <w:tcBorders>
              <w:left w:val="single" w:sz="6" w:space="0" w:color="4F81BD"/>
              <w:right w:val="single" w:sz="6" w:space="0" w:color="4F81BD"/>
            </w:tcBorders>
            <w:shd w:val="clear" w:color="auto" w:fill="A7BFDE"/>
          </w:tcPr>
          <w:p w14:paraId="2BE2064A"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المناقشة</w:t>
            </w:r>
          </w:p>
        </w:tc>
        <w:tc>
          <w:tcPr>
            <w:tcW w:w="1134" w:type="dxa"/>
            <w:tcBorders>
              <w:left w:val="single" w:sz="6" w:space="0" w:color="4F81BD"/>
            </w:tcBorders>
            <w:shd w:val="clear" w:color="auto" w:fill="A7BFDE"/>
          </w:tcPr>
          <w:p w14:paraId="1918083F"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التعبير بالوجوه</w:t>
            </w:r>
          </w:p>
        </w:tc>
      </w:tr>
      <w:tr w:rsidR="000877B9" w:rsidRPr="000877B9" w14:paraId="1895E36D" w14:textId="77777777" w:rsidTr="000877B9">
        <w:trPr>
          <w:trHeight w:val="319"/>
        </w:trPr>
        <w:tc>
          <w:tcPr>
            <w:tcW w:w="1782" w:type="dxa"/>
            <w:tcBorders>
              <w:right w:val="single" w:sz="6" w:space="0" w:color="4F81BD"/>
            </w:tcBorders>
            <w:shd w:val="clear" w:color="auto" w:fill="A7BFDE"/>
            <w:vAlign w:val="center"/>
          </w:tcPr>
          <w:p w14:paraId="26F629EE"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الحادي</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عشر</w:t>
            </w:r>
          </w:p>
        </w:tc>
        <w:tc>
          <w:tcPr>
            <w:tcW w:w="992" w:type="dxa"/>
            <w:tcBorders>
              <w:left w:val="single" w:sz="6" w:space="0" w:color="4F81BD"/>
              <w:right w:val="single" w:sz="6" w:space="0" w:color="4F81BD"/>
            </w:tcBorders>
            <w:shd w:val="clear" w:color="auto" w:fill="A7BFDE"/>
            <w:vAlign w:val="center"/>
          </w:tcPr>
          <w:p w14:paraId="4CB36062"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18857009"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مهمات فن الإلقاء أيصال المشاعر</w:t>
            </w:r>
          </w:p>
        </w:tc>
        <w:tc>
          <w:tcPr>
            <w:tcW w:w="1275" w:type="dxa"/>
            <w:tcBorders>
              <w:left w:val="single" w:sz="6" w:space="0" w:color="4F81BD"/>
              <w:right w:val="single" w:sz="6" w:space="0" w:color="4F81BD"/>
            </w:tcBorders>
            <w:shd w:val="clear" w:color="auto" w:fill="A7BFDE"/>
          </w:tcPr>
          <w:p w14:paraId="5227DA57"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تغير الصوت</w:t>
            </w:r>
          </w:p>
        </w:tc>
        <w:tc>
          <w:tcPr>
            <w:tcW w:w="1560" w:type="dxa"/>
            <w:tcBorders>
              <w:left w:val="single" w:sz="6" w:space="0" w:color="4F81BD"/>
              <w:right w:val="single" w:sz="6" w:space="0" w:color="4F81BD"/>
            </w:tcBorders>
            <w:shd w:val="clear" w:color="auto" w:fill="A7BFDE"/>
          </w:tcPr>
          <w:p w14:paraId="5DF029F9"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الالقاء  (محاضرة )</w:t>
            </w:r>
          </w:p>
        </w:tc>
        <w:tc>
          <w:tcPr>
            <w:tcW w:w="1134" w:type="dxa"/>
            <w:tcBorders>
              <w:left w:val="single" w:sz="6" w:space="0" w:color="4F81BD"/>
            </w:tcBorders>
            <w:shd w:val="clear" w:color="auto" w:fill="A7BFDE"/>
          </w:tcPr>
          <w:p w14:paraId="618724A6"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التغذية الراجعة</w:t>
            </w:r>
          </w:p>
        </w:tc>
      </w:tr>
      <w:tr w:rsidR="000877B9" w:rsidRPr="000877B9" w14:paraId="771F7025" w14:textId="77777777" w:rsidTr="000877B9">
        <w:trPr>
          <w:trHeight w:val="843"/>
        </w:trPr>
        <w:tc>
          <w:tcPr>
            <w:tcW w:w="1782" w:type="dxa"/>
            <w:tcBorders>
              <w:right w:val="single" w:sz="6" w:space="0" w:color="4F81BD"/>
            </w:tcBorders>
            <w:shd w:val="clear" w:color="auto" w:fill="A7BFDE"/>
            <w:vAlign w:val="center"/>
          </w:tcPr>
          <w:p w14:paraId="49428E62"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الثاني</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عشر</w:t>
            </w:r>
          </w:p>
        </w:tc>
        <w:tc>
          <w:tcPr>
            <w:tcW w:w="992" w:type="dxa"/>
            <w:tcBorders>
              <w:left w:val="single" w:sz="6" w:space="0" w:color="4F81BD"/>
              <w:right w:val="single" w:sz="6" w:space="0" w:color="4F81BD"/>
            </w:tcBorders>
            <w:shd w:val="clear" w:color="auto" w:fill="A7BFDE"/>
            <w:vAlign w:val="center"/>
          </w:tcPr>
          <w:p w14:paraId="195D31E0"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274F23E9"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ألإيقاع والبناء</w:t>
            </w:r>
          </w:p>
        </w:tc>
        <w:tc>
          <w:tcPr>
            <w:tcW w:w="1275" w:type="dxa"/>
            <w:tcBorders>
              <w:left w:val="single" w:sz="6" w:space="0" w:color="4F81BD"/>
              <w:right w:val="single" w:sz="6" w:space="0" w:color="4F81BD"/>
            </w:tcBorders>
            <w:shd w:val="clear" w:color="auto" w:fill="A7BFDE"/>
          </w:tcPr>
          <w:p w14:paraId="22216AB4"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شدة الصوت</w:t>
            </w:r>
          </w:p>
        </w:tc>
        <w:tc>
          <w:tcPr>
            <w:tcW w:w="1560" w:type="dxa"/>
            <w:tcBorders>
              <w:left w:val="single" w:sz="6" w:space="0" w:color="4F81BD"/>
              <w:right w:val="single" w:sz="6" w:space="0" w:color="4F81BD"/>
            </w:tcBorders>
            <w:shd w:val="clear" w:color="auto" w:fill="A7BFDE"/>
          </w:tcPr>
          <w:p w14:paraId="770732AF"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الالقاء (المحاضرة )</w:t>
            </w:r>
          </w:p>
        </w:tc>
        <w:tc>
          <w:tcPr>
            <w:tcW w:w="1134" w:type="dxa"/>
            <w:tcBorders>
              <w:left w:val="single" w:sz="6" w:space="0" w:color="4F81BD"/>
            </w:tcBorders>
            <w:shd w:val="clear" w:color="auto" w:fill="A7BFDE"/>
          </w:tcPr>
          <w:p w14:paraId="6A3065B9"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التغذية الراجعة</w:t>
            </w:r>
          </w:p>
          <w:p w14:paraId="5DBB57AD"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p>
        </w:tc>
      </w:tr>
      <w:tr w:rsidR="000877B9" w:rsidRPr="000877B9" w14:paraId="2AC20C14" w14:textId="77777777" w:rsidTr="000877B9">
        <w:trPr>
          <w:trHeight w:val="319"/>
        </w:trPr>
        <w:tc>
          <w:tcPr>
            <w:tcW w:w="1782" w:type="dxa"/>
            <w:tcBorders>
              <w:right w:val="single" w:sz="6" w:space="0" w:color="4F81BD"/>
            </w:tcBorders>
            <w:shd w:val="clear" w:color="auto" w:fill="A7BFDE"/>
            <w:vAlign w:val="center"/>
          </w:tcPr>
          <w:p w14:paraId="0C1E35A7"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الثالث</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عشر</w:t>
            </w:r>
          </w:p>
        </w:tc>
        <w:tc>
          <w:tcPr>
            <w:tcW w:w="992" w:type="dxa"/>
            <w:tcBorders>
              <w:left w:val="single" w:sz="6" w:space="0" w:color="4F81BD"/>
              <w:right w:val="single" w:sz="6" w:space="0" w:color="4F81BD"/>
            </w:tcBorders>
            <w:shd w:val="clear" w:color="auto" w:fill="A7BFDE"/>
            <w:vAlign w:val="center"/>
          </w:tcPr>
          <w:p w14:paraId="7DFD0508"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6EB6FB0A"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تطبيقات لإلقاء مقطوعات شعرية ونثرية</w:t>
            </w:r>
          </w:p>
        </w:tc>
        <w:tc>
          <w:tcPr>
            <w:tcW w:w="1275" w:type="dxa"/>
            <w:tcBorders>
              <w:left w:val="single" w:sz="6" w:space="0" w:color="4F81BD"/>
              <w:right w:val="single" w:sz="6" w:space="0" w:color="4F81BD"/>
            </w:tcBorders>
            <w:shd w:val="clear" w:color="auto" w:fill="A7BFDE"/>
          </w:tcPr>
          <w:p w14:paraId="7CC9A7A3"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علم الصوت الاكوستيكي</w:t>
            </w:r>
          </w:p>
        </w:tc>
        <w:tc>
          <w:tcPr>
            <w:tcW w:w="1560" w:type="dxa"/>
            <w:tcBorders>
              <w:left w:val="single" w:sz="6" w:space="0" w:color="4F81BD"/>
              <w:right w:val="single" w:sz="6" w:space="0" w:color="4F81BD"/>
            </w:tcBorders>
            <w:shd w:val="clear" w:color="auto" w:fill="A7BFDE"/>
          </w:tcPr>
          <w:p w14:paraId="5F3125E7"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المناقشة</w:t>
            </w:r>
            <w:r w:rsidRPr="000877B9">
              <w:rPr>
                <w:rFonts w:ascii="Cambria" w:eastAsia="Times New Roman" w:hAnsi="Cambria" w:cs="Times New Roman"/>
                <w:color w:val="000000"/>
                <w:sz w:val="28"/>
                <w:szCs w:val="28"/>
                <w:rtl/>
                <w:lang w:bidi="ar-IQ"/>
              </w:rPr>
              <w:t xml:space="preserve"> )</w:t>
            </w:r>
          </w:p>
        </w:tc>
        <w:tc>
          <w:tcPr>
            <w:tcW w:w="1134" w:type="dxa"/>
            <w:tcBorders>
              <w:left w:val="single" w:sz="6" w:space="0" w:color="4F81BD"/>
            </w:tcBorders>
            <w:shd w:val="clear" w:color="auto" w:fill="A7BFDE"/>
          </w:tcPr>
          <w:p w14:paraId="7B87FB56"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التغذية الراجعة</w:t>
            </w:r>
          </w:p>
        </w:tc>
      </w:tr>
      <w:tr w:rsidR="000877B9" w:rsidRPr="000877B9" w14:paraId="595E20F6" w14:textId="77777777" w:rsidTr="000877B9">
        <w:trPr>
          <w:trHeight w:val="319"/>
        </w:trPr>
        <w:tc>
          <w:tcPr>
            <w:tcW w:w="1782" w:type="dxa"/>
            <w:tcBorders>
              <w:right w:val="single" w:sz="6" w:space="0" w:color="4F81BD"/>
            </w:tcBorders>
            <w:shd w:val="clear" w:color="auto" w:fill="A7BFDE"/>
            <w:vAlign w:val="center"/>
          </w:tcPr>
          <w:p w14:paraId="71561C3A"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الرابع</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عشر</w:t>
            </w:r>
          </w:p>
        </w:tc>
        <w:tc>
          <w:tcPr>
            <w:tcW w:w="992" w:type="dxa"/>
            <w:tcBorders>
              <w:left w:val="single" w:sz="6" w:space="0" w:color="4F81BD"/>
              <w:right w:val="single" w:sz="6" w:space="0" w:color="4F81BD"/>
            </w:tcBorders>
            <w:shd w:val="clear" w:color="auto" w:fill="A7BFDE"/>
            <w:vAlign w:val="center"/>
          </w:tcPr>
          <w:p w14:paraId="0F85C96B"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1A8CDA86"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مهمات فن الإلقاء تحقيق الجو-الموضوعية</w:t>
            </w:r>
          </w:p>
        </w:tc>
        <w:tc>
          <w:tcPr>
            <w:tcW w:w="1275" w:type="dxa"/>
            <w:tcBorders>
              <w:left w:val="single" w:sz="6" w:space="0" w:color="4F81BD"/>
              <w:right w:val="single" w:sz="6" w:space="0" w:color="4F81BD"/>
            </w:tcBorders>
            <w:shd w:val="clear" w:color="auto" w:fill="A7BFDE"/>
          </w:tcPr>
          <w:p w14:paraId="28A8198D"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انواع الرنين</w:t>
            </w:r>
          </w:p>
        </w:tc>
        <w:tc>
          <w:tcPr>
            <w:tcW w:w="1560" w:type="dxa"/>
            <w:tcBorders>
              <w:left w:val="single" w:sz="6" w:space="0" w:color="4F81BD"/>
              <w:right w:val="single" w:sz="6" w:space="0" w:color="4F81BD"/>
            </w:tcBorders>
            <w:shd w:val="clear" w:color="auto" w:fill="A7BFDE"/>
          </w:tcPr>
          <w:p w14:paraId="53E90C04"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الحوار</w:t>
            </w:r>
          </w:p>
        </w:tc>
        <w:tc>
          <w:tcPr>
            <w:tcW w:w="1134" w:type="dxa"/>
            <w:tcBorders>
              <w:left w:val="single" w:sz="6" w:space="0" w:color="4F81BD"/>
            </w:tcBorders>
            <w:shd w:val="clear" w:color="auto" w:fill="A7BFDE"/>
          </w:tcPr>
          <w:p w14:paraId="2E7ECE78"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rtl/>
                <w:lang w:bidi="ar-IQ"/>
              </w:rPr>
            </w:pPr>
            <w:r w:rsidRPr="000877B9">
              <w:rPr>
                <w:rFonts w:ascii="Cambria" w:eastAsia="Times New Roman" w:hAnsi="Cambria" w:cs="Times New Roman"/>
                <w:color w:val="000000"/>
                <w:sz w:val="28"/>
                <w:szCs w:val="28"/>
                <w:rtl/>
                <w:lang w:bidi="ar-IQ"/>
              </w:rPr>
              <w:t>التغذية الراجعة</w:t>
            </w:r>
          </w:p>
          <w:p w14:paraId="51C3A357"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p>
        </w:tc>
      </w:tr>
      <w:tr w:rsidR="000877B9" w:rsidRPr="000877B9" w14:paraId="3B22E568" w14:textId="77777777" w:rsidTr="000877B9">
        <w:trPr>
          <w:trHeight w:val="319"/>
        </w:trPr>
        <w:tc>
          <w:tcPr>
            <w:tcW w:w="1782" w:type="dxa"/>
            <w:tcBorders>
              <w:right w:val="single" w:sz="6" w:space="0" w:color="4F81BD"/>
            </w:tcBorders>
            <w:shd w:val="clear" w:color="auto" w:fill="A7BFDE"/>
            <w:vAlign w:val="center"/>
          </w:tcPr>
          <w:p w14:paraId="0B236DD7"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الخامس</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عشر</w:t>
            </w:r>
          </w:p>
        </w:tc>
        <w:tc>
          <w:tcPr>
            <w:tcW w:w="992" w:type="dxa"/>
            <w:tcBorders>
              <w:left w:val="single" w:sz="6" w:space="0" w:color="4F81BD"/>
              <w:right w:val="single" w:sz="6" w:space="0" w:color="4F81BD"/>
            </w:tcBorders>
            <w:shd w:val="clear" w:color="auto" w:fill="A7BFDE"/>
            <w:vAlign w:val="center"/>
          </w:tcPr>
          <w:p w14:paraId="693976DE"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6946" w:type="dxa"/>
            <w:gridSpan w:val="4"/>
            <w:tcBorders>
              <w:left w:val="single" w:sz="6" w:space="0" w:color="4F81BD"/>
            </w:tcBorders>
            <w:shd w:val="clear" w:color="auto" w:fill="A7BFDE"/>
          </w:tcPr>
          <w:p w14:paraId="5C921177" w14:textId="77777777" w:rsidR="000877B9" w:rsidRPr="000877B9" w:rsidRDefault="000877B9" w:rsidP="000877B9">
            <w:pPr>
              <w:bidi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الامتحان النظري</w:t>
            </w:r>
          </w:p>
          <w:p w14:paraId="6AB4F4DE" w14:textId="77777777" w:rsidR="000877B9" w:rsidRPr="000877B9" w:rsidRDefault="000877B9" w:rsidP="000877B9">
            <w:pPr>
              <w:bidi w:val="0"/>
              <w:spacing w:after="0" w:line="240" w:lineRule="auto"/>
              <w:jc w:val="center"/>
              <w:rPr>
                <w:rFonts w:ascii="Cambria" w:eastAsia="Times New Roman" w:hAnsi="Cambria" w:cs="Times New Roman"/>
                <w:color w:val="000000"/>
                <w:sz w:val="28"/>
                <w:szCs w:val="28"/>
                <w:lang w:bidi="ar-IQ"/>
              </w:rPr>
            </w:pPr>
          </w:p>
        </w:tc>
      </w:tr>
      <w:tr w:rsidR="000877B9" w:rsidRPr="000877B9" w14:paraId="62F45E6E" w14:textId="77777777" w:rsidTr="000877B9">
        <w:trPr>
          <w:trHeight w:val="1293"/>
        </w:trPr>
        <w:tc>
          <w:tcPr>
            <w:tcW w:w="9720" w:type="dxa"/>
            <w:gridSpan w:val="6"/>
            <w:shd w:val="clear" w:color="auto" w:fill="A7BFDE"/>
            <w:vAlign w:val="center"/>
          </w:tcPr>
          <w:p w14:paraId="44C78AD1"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rtl/>
                <w:lang w:bidi="ar-IQ"/>
              </w:rPr>
            </w:pPr>
          </w:p>
          <w:p w14:paraId="36254B11"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rtl/>
                <w:lang w:bidi="ar-IQ"/>
              </w:rPr>
            </w:pPr>
          </w:p>
          <w:p w14:paraId="4FBDAE8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rtl/>
                <w:lang w:bidi="ar-IQ"/>
              </w:rPr>
            </w:pPr>
          </w:p>
          <w:p w14:paraId="3ADD6BB4"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rtl/>
                <w:lang w:bidi="ar-IQ"/>
              </w:rPr>
            </w:pPr>
          </w:p>
          <w:p w14:paraId="5B799921"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p>
        </w:tc>
      </w:tr>
      <w:tr w:rsidR="000877B9" w:rsidRPr="000877B9" w14:paraId="5DE7ED41" w14:textId="77777777" w:rsidTr="000877B9">
        <w:trPr>
          <w:trHeight w:val="319"/>
        </w:trPr>
        <w:tc>
          <w:tcPr>
            <w:tcW w:w="1782" w:type="dxa"/>
            <w:tcBorders>
              <w:right w:val="single" w:sz="6" w:space="0" w:color="4F81BD"/>
            </w:tcBorders>
            <w:shd w:val="clear" w:color="auto" w:fill="A7BFDE"/>
          </w:tcPr>
          <w:p w14:paraId="53D77AD3" w14:textId="77777777" w:rsidR="000877B9" w:rsidRPr="000877B9" w:rsidRDefault="000877B9" w:rsidP="000877B9">
            <w:pPr>
              <w:bidi w:val="0"/>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tl/>
              </w:rPr>
              <w:t>ال</w:t>
            </w:r>
            <w:r w:rsidRPr="000877B9">
              <w:rPr>
                <w:rFonts w:ascii="Times New Roman" w:eastAsia="Times New Roman" w:hAnsi="Times New Roman" w:cs="Traditional Arabic" w:hint="cs"/>
                <w:b/>
                <w:bCs/>
                <w:sz w:val="32"/>
                <w:szCs w:val="32"/>
                <w:rtl/>
                <w:lang w:bidi="ar-DZ"/>
              </w:rPr>
              <w:t>سادس عشر</w:t>
            </w:r>
          </w:p>
        </w:tc>
        <w:tc>
          <w:tcPr>
            <w:tcW w:w="992" w:type="dxa"/>
            <w:tcBorders>
              <w:left w:val="single" w:sz="6" w:space="0" w:color="4F81BD"/>
              <w:right w:val="single" w:sz="6" w:space="0" w:color="4F81BD"/>
            </w:tcBorders>
            <w:shd w:val="clear" w:color="auto" w:fill="A7BFDE"/>
            <w:vAlign w:val="center"/>
          </w:tcPr>
          <w:p w14:paraId="0C8FDAD4"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vAlign w:val="center"/>
          </w:tcPr>
          <w:p w14:paraId="05CAB942"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 xml:space="preserve">الامتحان العملي </w:t>
            </w:r>
          </w:p>
        </w:tc>
        <w:tc>
          <w:tcPr>
            <w:tcW w:w="1275" w:type="dxa"/>
            <w:tcBorders>
              <w:left w:val="single" w:sz="6" w:space="0" w:color="4F81BD"/>
              <w:right w:val="single" w:sz="6" w:space="0" w:color="4F81BD"/>
            </w:tcBorders>
            <w:shd w:val="clear" w:color="auto" w:fill="A7BFDE"/>
            <w:vAlign w:val="center"/>
          </w:tcPr>
          <w:p w14:paraId="4D31BBF8"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p>
        </w:tc>
        <w:tc>
          <w:tcPr>
            <w:tcW w:w="1560" w:type="dxa"/>
            <w:tcBorders>
              <w:left w:val="single" w:sz="6" w:space="0" w:color="4F81BD"/>
              <w:right w:val="single" w:sz="6" w:space="0" w:color="4F81BD"/>
            </w:tcBorders>
            <w:shd w:val="clear" w:color="auto" w:fill="A7BFDE"/>
            <w:vAlign w:val="center"/>
          </w:tcPr>
          <w:p w14:paraId="0804EC45"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p>
        </w:tc>
        <w:tc>
          <w:tcPr>
            <w:tcW w:w="1134" w:type="dxa"/>
            <w:tcBorders>
              <w:left w:val="single" w:sz="6" w:space="0" w:color="4F81BD"/>
            </w:tcBorders>
            <w:shd w:val="clear" w:color="auto" w:fill="A7BFDE"/>
            <w:vAlign w:val="center"/>
          </w:tcPr>
          <w:p w14:paraId="3FE8B802"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p>
        </w:tc>
      </w:tr>
      <w:tr w:rsidR="000877B9" w:rsidRPr="000877B9" w14:paraId="6BE1C510" w14:textId="77777777" w:rsidTr="000877B9">
        <w:trPr>
          <w:trHeight w:val="319"/>
        </w:trPr>
        <w:tc>
          <w:tcPr>
            <w:tcW w:w="1782" w:type="dxa"/>
            <w:tcBorders>
              <w:right w:val="single" w:sz="6" w:space="0" w:color="4F81BD"/>
            </w:tcBorders>
            <w:shd w:val="clear" w:color="auto" w:fill="A7BFDE"/>
          </w:tcPr>
          <w:p w14:paraId="2585D039" w14:textId="77777777" w:rsidR="000877B9" w:rsidRPr="000877B9" w:rsidRDefault="000877B9" w:rsidP="000877B9">
            <w:pPr>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tl/>
              </w:rPr>
              <w:t>ال</w:t>
            </w:r>
            <w:r w:rsidRPr="000877B9">
              <w:rPr>
                <w:rFonts w:ascii="Times New Roman" w:eastAsia="Times New Roman" w:hAnsi="Times New Roman" w:cs="Traditional Arabic" w:hint="cs"/>
                <w:b/>
                <w:bCs/>
                <w:sz w:val="32"/>
                <w:szCs w:val="32"/>
                <w:rtl/>
                <w:lang w:bidi="ar-DZ"/>
              </w:rPr>
              <w:t>سابع عشر</w:t>
            </w:r>
          </w:p>
        </w:tc>
        <w:tc>
          <w:tcPr>
            <w:tcW w:w="992" w:type="dxa"/>
            <w:tcBorders>
              <w:left w:val="single" w:sz="6" w:space="0" w:color="4F81BD"/>
              <w:right w:val="single" w:sz="6" w:space="0" w:color="4F81BD"/>
            </w:tcBorders>
            <w:shd w:val="clear" w:color="auto" w:fill="A7BFDE"/>
            <w:vAlign w:val="center"/>
          </w:tcPr>
          <w:p w14:paraId="1991ECFB"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vAlign w:val="center"/>
          </w:tcPr>
          <w:p w14:paraId="0E3D1D99"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تطبيقات لإلقاء مقطوعات شعرية ونثرية</w:t>
            </w:r>
          </w:p>
        </w:tc>
        <w:tc>
          <w:tcPr>
            <w:tcW w:w="1275" w:type="dxa"/>
            <w:tcBorders>
              <w:left w:val="single" w:sz="6" w:space="0" w:color="4F81BD"/>
              <w:right w:val="single" w:sz="6" w:space="0" w:color="4F81BD"/>
            </w:tcBorders>
            <w:shd w:val="clear" w:color="auto" w:fill="A7BFDE"/>
            <w:vAlign w:val="center"/>
          </w:tcPr>
          <w:p w14:paraId="59A523D6"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تطويع الصوت</w:t>
            </w:r>
          </w:p>
        </w:tc>
        <w:tc>
          <w:tcPr>
            <w:tcW w:w="1560" w:type="dxa"/>
            <w:tcBorders>
              <w:left w:val="single" w:sz="6" w:space="0" w:color="4F81BD"/>
              <w:right w:val="single" w:sz="6" w:space="0" w:color="4F81BD"/>
            </w:tcBorders>
            <w:shd w:val="clear" w:color="auto" w:fill="A7BFDE"/>
            <w:vAlign w:val="center"/>
          </w:tcPr>
          <w:p w14:paraId="2F5CBDDB"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الحوار</w:t>
            </w:r>
          </w:p>
        </w:tc>
        <w:tc>
          <w:tcPr>
            <w:tcW w:w="1134" w:type="dxa"/>
            <w:tcBorders>
              <w:left w:val="single" w:sz="6" w:space="0" w:color="4F81BD"/>
            </w:tcBorders>
            <w:shd w:val="clear" w:color="auto" w:fill="A7BFDE"/>
            <w:vAlign w:val="center"/>
          </w:tcPr>
          <w:p w14:paraId="13EC50BB"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التغذية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الراجعة</w:t>
            </w:r>
          </w:p>
        </w:tc>
      </w:tr>
    </w:tbl>
    <w:tbl>
      <w:tblPr>
        <w:tblpPr w:leftFromText="180" w:rightFromText="180" w:vertAnchor="text" w:horzAnchor="margin" w:tblpXSpec="center" w:tblpY="3039"/>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782"/>
        <w:gridCol w:w="992"/>
        <w:gridCol w:w="2977"/>
        <w:gridCol w:w="1275"/>
        <w:gridCol w:w="1560"/>
        <w:gridCol w:w="1134"/>
      </w:tblGrid>
      <w:tr w:rsidR="000877B9" w:rsidRPr="000877B9" w14:paraId="648FEC7A" w14:textId="77777777" w:rsidTr="000877B9">
        <w:trPr>
          <w:trHeight w:val="303"/>
        </w:trPr>
        <w:tc>
          <w:tcPr>
            <w:tcW w:w="1782" w:type="dxa"/>
            <w:tcBorders>
              <w:right w:val="single" w:sz="6" w:space="0" w:color="4F81BD"/>
            </w:tcBorders>
            <w:shd w:val="clear" w:color="auto" w:fill="A7BFDE"/>
          </w:tcPr>
          <w:p w14:paraId="4F51DA51" w14:textId="77777777" w:rsidR="000877B9" w:rsidRPr="000877B9" w:rsidRDefault="000877B9" w:rsidP="000877B9">
            <w:pPr>
              <w:bidi w:val="0"/>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tl/>
              </w:rPr>
              <w:t>الثا</w:t>
            </w:r>
            <w:r w:rsidRPr="000877B9">
              <w:rPr>
                <w:rFonts w:ascii="Times New Roman" w:eastAsia="Times New Roman" w:hAnsi="Times New Roman" w:cs="Traditional Arabic" w:hint="cs"/>
                <w:b/>
                <w:bCs/>
                <w:sz w:val="32"/>
                <w:szCs w:val="32"/>
                <w:rtl/>
                <w:lang w:bidi="ar-DZ"/>
              </w:rPr>
              <w:t>من عشر</w:t>
            </w:r>
          </w:p>
        </w:tc>
        <w:tc>
          <w:tcPr>
            <w:tcW w:w="992" w:type="dxa"/>
            <w:tcBorders>
              <w:left w:val="single" w:sz="6" w:space="0" w:color="4F81BD"/>
              <w:right w:val="single" w:sz="6" w:space="0" w:color="4F81BD"/>
            </w:tcBorders>
            <w:shd w:val="clear" w:color="auto" w:fill="A7BFDE"/>
            <w:vAlign w:val="center"/>
          </w:tcPr>
          <w:p w14:paraId="123137A9"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rtl/>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vAlign w:val="center"/>
          </w:tcPr>
          <w:p w14:paraId="053106E5"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الموقف والمكان والجو النفسي والجو العام</w:t>
            </w:r>
          </w:p>
        </w:tc>
        <w:tc>
          <w:tcPr>
            <w:tcW w:w="1275" w:type="dxa"/>
            <w:tcBorders>
              <w:left w:val="single" w:sz="6" w:space="0" w:color="4F81BD"/>
              <w:right w:val="single" w:sz="6" w:space="0" w:color="4F81BD"/>
            </w:tcBorders>
            <w:shd w:val="clear" w:color="auto" w:fill="A7BFDE"/>
            <w:vAlign w:val="center"/>
          </w:tcPr>
          <w:p w14:paraId="44E23105"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اشكال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الحروف</w:t>
            </w:r>
          </w:p>
        </w:tc>
        <w:tc>
          <w:tcPr>
            <w:tcW w:w="1560" w:type="dxa"/>
            <w:tcBorders>
              <w:left w:val="single" w:sz="6" w:space="0" w:color="4F81BD"/>
              <w:right w:val="single" w:sz="6" w:space="0" w:color="4F81BD"/>
            </w:tcBorders>
            <w:shd w:val="clear" w:color="auto" w:fill="A7BFDE"/>
            <w:vAlign w:val="center"/>
          </w:tcPr>
          <w:p w14:paraId="347F5EA4"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الحوار</w:t>
            </w:r>
          </w:p>
        </w:tc>
        <w:tc>
          <w:tcPr>
            <w:tcW w:w="1134" w:type="dxa"/>
            <w:tcBorders>
              <w:left w:val="single" w:sz="6" w:space="0" w:color="4F81BD"/>
            </w:tcBorders>
            <w:shd w:val="clear" w:color="auto" w:fill="A7BFDE"/>
            <w:vAlign w:val="center"/>
          </w:tcPr>
          <w:p w14:paraId="155E7A8B"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b/>
                <w:bCs/>
                <w:color w:val="000000"/>
                <w:sz w:val="24"/>
                <w:szCs w:val="24"/>
                <w:lang w:bidi="ar-IQ"/>
              </w:rPr>
            </w:pPr>
            <w:r w:rsidRPr="000877B9">
              <w:rPr>
                <w:rFonts w:ascii="Cambria" w:eastAsia="Times New Roman" w:hAnsi="Cambria" w:cs="Times New Roman" w:hint="eastAsia"/>
                <w:b/>
                <w:bCs/>
                <w:color w:val="000000"/>
                <w:sz w:val="24"/>
                <w:szCs w:val="24"/>
                <w:rtl/>
                <w:lang w:bidi="ar-IQ"/>
              </w:rPr>
              <w:t>التغذية</w:t>
            </w:r>
            <w:r w:rsidRPr="000877B9">
              <w:rPr>
                <w:rFonts w:ascii="Cambria" w:eastAsia="Times New Roman" w:hAnsi="Cambria" w:cs="Times New Roman"/>
                <w:b/>
                <w:bCs/>
                <w:color w:val="000000"/>
                <w:sz w:val="24"/>
                <w:szCs w:val="24"/>
                <w:rtl/>
                <w:lang w:bidi="ar-IQ"/>
              </w:rPr>
              <w:t xml:space="preserve"> </w:t>
            </w:r>
            <w:r w:rsidRPr="000877B9">
              <w:rPr>
                <w:rFonts w:ascii="Cambria" w:eastAsia="Times New Roman" w:hAnsi="Cambria" w:cs="Times New Roman" w:hint="eastAsia"/>
                <w:b/>
                <w:bCs/>
                <w:color w:val="000000"/>
                <w:sz w:val="24"/>
                <w:szCs w:val="24"/>
                <w:rtl/>
                <w:lang w:bidi="ar-IQ"/>
              </w:rPr>
              <w:t>الراجعة</w:t>
            </w:r>
          </w:p>
        </w:tc>
      </w:tr>
      <w:tr w:rsidR="000877B9" w:rsidRPr="000877B9" w14:paraId="403CACDD" w14:textId="77777777" w:rsidTr="000877B9">
        <w:trPr>
          <w:trHeight w:val="303"/>
        </w:trPr>
        <w:tc>
          <w:tcPr>
            <w:tcW w:w="1782" w:type="dxa"/>
            <w:tcBorders>
              <w:right w:val="single" w:sz="6" w:space="0" w:color="4F81BD"/>
            </w:tcBorders>
            <w:shd w:val="clear" w:color="auto" w:fill="A7BFDE"/>
          </w:tcPr>
          <w:p w14:paraId="006FF731" w14:textId="77777777" w:rsidR="000877B9" w:rsidRPr="000877B9" w:rsidRDefault="000877B9" w:rsidP="000877B9">
            <w:pPr>
              <w:bidi w:val="0"/>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tl/>
              </w:rPr>
              <w:t>ال</w:t>
            </w:r>
            <w:r w:rsidRPr="000877B9">
              <w:rPr>
                <w:rFonts w:ascii="Times New Roman" w:eastAsia="Times New Roman" w:hAnsi="Times New Roman" w:cs="Traditional Arabic" w:hint="cs"/>
                <w:b/>
                <w:bCs/>
                <w:sz w:val="32"/>
                <w:szCs w:val="32"/>
                <w:rtl/>
                <w:lang w:bidi="ar-DZ"/>
              </w:rPr>
              <w:t xml:space="preserve">تاسع عشر </w:t>
            </w:r>
          </w:p>
        </w:tc>
        <w:tc>
          <w:tcPr>
            <w:tcW w:w="992" w:type="dxa"/>
            <w:tcBorders>
              <w:left w:val="single" w:sz="6" w:space="0" w:color="4F81BD"/>
              <w:right w:val="single" w:sz="6" w:space="0" w:color="4F81BD"/>
            </w:tcBorders>
            <w:shd w:val="clear" w:color="auto" w:fill="A7BFDE"/>
            <w:vAlign w:val="center"/>
          </w:tcPr>
          <w:p w14:paraId="626AB15F"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vAlign w:val="center"/>
          </w:tcPr>
          <w:p w14:paraId="3223678D"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تطبيقات لإلقاء مقطوعات شعرية ونثرية</w:t>
            </w:r>
          </w:p>
        </w:tc>
        <w:tc>
          <w:tcPr>
            <w:tcW w:w="1275" w:type="dxa"/>
            <w:tcBorders>
              <w:left w:val="single" w:sz="6" w:space="0" w:color="4F81BD"/>
              <w:right w:val="single" w:sz="6" w:space="0" w:color="4F81BD"/>
            </w:tcBorders>
            <w:shd w:val="clear" w:color="auto" w:fill="A7BFDE"/>
            <w:vAlign w:val="center"/>
          </w:tcPr>
          <w:p w14:paraId="1348499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التلقي</w:t>
            </w:r>
            <w:r w:rsidRPr="000877B9">
              <w:rPr>
                <w:rFonts w:ascii="Cambria" w:eastAsia="Times New Roman" w:hAnsi="Cambria" w:cs="Times New Roman" w:hint="cs"/>
                <w:color w:val="000000"/>
                <w:sz w:val="28"/>
                <w:szCs w:val="28"/>
                <w:rtl/>
                <w:lang w:bidi="ar-IQ"/>
              </w:rPr>
              <w:t xml:space="preserve"> البشري</w:t>
            </w:r>
          </w:p>
        </w:tc>
        <w:tc>
          <w:tcPr>
            <w:tcW w:w="1560" w:type="dxa"/>
            <w:tcBorders>
              <w:left w:val="single" w:sz="6" w:space="0" w:color="4F81BD"/>
              <w:right w:val="single" w:sz="6" w:space="0" w:color="4F81BD"/>
            </w:tcBorders>
            <w:shd w:val="clear" w:color="auto" w:fill="A7BFDE"/>
            <w:vAlign w:val="center"/>
          </w:tcPr>
          <w:p w14:paraId="573BF6A1"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الالقاء</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cs"/>
                <w:color w:val="000000"/>
                <w:sz w:val="28"/>
                <w:szCs w:val="28"/>
                <w:rtl/>
                <w:lang w:bidi="ar-IQ"/>
              </w:rPr>
              <w:t>(</w:t>
            </w:r>
            <w:r w:rsidRPr="000877B9">
              <w:rPr>
                <w:rFonts w:ascii="Cambria" w:eastAsia="Times New Roman" w:hAnsi="Cambria" w:cs="Times New Roman" w:hint="eastAsia"/>
                <w:color w:val="000000"/>
                <w:sz w:val="28"/>
                <w:szCs w:val="28"/>
                <w:rtl/>
                <w:lang w:bidi="ar-IQ"/>
              </w:rPr>
              <w:t>المحاضرة</w:t>
            </w:r>
            <w:r w:rsidRPr="000877B9">
              <w:rPr>
                <w:rFonts w:ascii="Cambria" w:eastAsia="Times New Roman" w:hAnsi="Cambria" w:cs="Times New Roman"/>
                <w:color w:val="000000"/>
                <w:sz w:val="28"/>
                <w:szCs w:val="28"/>
                <w:rtl/>
                <w:lang w:bidi="ar-IQ"/>
              </w:rPr>
              <w:t xml:space="preserve"> )</w:t>
            </w:r>
          </w:p>
        </w:tc>
        <w:tc>
          <w:tcPr>
            <w:tcW w:w="1134" w:type="dxa"/>
            <w:tcBorders>
              <w:left w:val="single" w:sz="6" w:space="0" w:color="4F81BD"/>
            </w:tcBorders>
            <w:shd w:val="clear" w:color="auto" w:fill="A7BFDE"/>
            <w:vAlign w:val="center"/>
          </w:tcPr>
          <w:p w14:paraId="327150FC"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التغذية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الراجعة</w:t>
            </w:r>
          </w:p>
        </w:tc>
      </w:tr>
      <w:tr w:rsidR="000877B9" w:rsidRPr="000877B9" w14:paraId="414F9B75" w14:textId="77777777" w:rsidTr="000877B9">
        <w:trPr>
          <w:trHeight w:val="303"/>
        </w:trPr>
        <w:tc>
          <w:tcPr>
            <w:tcW w:w="1782" w:type="dxa"/>
            <w:tcBorders>
              <w:right w:val="single" w:sz="6" w:space="0" w:color="4F81BD"/>
            </w:tcBorders>
            <w:shd w:val="clear" w:color="auto" w:fill="A7BFDE"/>
          </w:tcPr>
          <w:p w14:paraId="72C0618A" w14:textId="77777777" w:rsidR="000877B9" w:rsidRPr="000877B9" w:rsidRDefault="000877B9" w:rsidP="000877B9">
            <w:pPr>
              <w:bidi w:val="0"/>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tl/>
              </w:rPr>
              <w:t>ال</w:t>
            </w:r>
            <w:r w:rsidRPr="000877B9">
              <w:rPr>
                <w:rFonts w:ascii="Times New Roman" w:eastAsia="Times New Roman" w:hAnsi="Times New Roman" w:cs="Traditional Arabic" w:hint="cs"/>
                <w:b/>
                <w:bCs/>
                <w:sz w:val="32"/>
                <w:szCs w:val="32"/>
                <w:rtl/>
                <w:lang w:bidi="ar-DZ"/>
              </w:rPr>
              <w:t xml:space="preserve">عشرون </w:t>
            </w:r>
          </w:p>
        </w:tc>
        <w:tc>
          <w:tcPr>
            <w:tcW w:w="992" w:type="dxa"/>
            <w:tcBorders>
              <w:left w:val="single" w:sz="6" w:space="0" w:color="4F81BD"/>
              <w:right w:val="single" w:sz="6" w:space="0" w:color="4F81BD"/>
            </w:tcBorders>
            <w:shd w:val="clear" w:color="auto" w:fill="A7BFDE"/>
            <w:vAlign w:val="center"/>
          </w:tcPr>
          <w:p w14:paraId="596AE15E"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vAlign w:val="center"/>
          </w:tcPr>
          <w:p w14:paraId="7454C543"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مهمات فن الإلقاء كونه وسيلة اتصال</w:t>
            </w:r>
          </w:p>
        </w:tc>
        <w:tc>
          <w:tcPr>
            <w:tcW w:w="1275" w:type="dxa"/>
            <w:tcBorders>
              <w:left w:val="single" w:sz="6" w:space="0" w:color="4F81BD"/>
              <w:right w:val="single" w:sz="6" w:space="0" w:color="4F81BD"/>
            </w:tcBorders>
            <w:shd w:val="clear" w:color="auto" w:fill="A7BFDE"/>
            <w:vAlign w:val="center"/>
          </w:tcPr>
          <w:p w14:paraId="73208DAD"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المقاطع</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الصوتية</w:t>
            </w:r>
          </w:p>
        </w:tc>
        <w:tc>
          <w:tcPr>
            <w:tcW w:w="1560" w:type="dxa"/>
            <w:tcBorders>
              <w:left w:val="single" w:sz="6" w:space="0" w:color="4F81BD"/>
              <w:right w:val="single" w:sz="6" w:space="0" w:color="4F81BD"/>
            </w:tcBorders>
            <w:shd w:val="clear" w:color="auto" w:fill="A7BFDE"/>
            <w:vAlign w:val="center"/>
          </w:tcPr>
          <w:p w14:paraId="42E82D3E"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الالقاء</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cs"/>
                <w:color w:val="000000"/>
                <w:sz w:val="28"/>
                <w:szCs w:val="28"/>
                <w:rtl/>
                <w:lang w:bidi="ar-IQ"/>
              </w:rPr>
              <w:t>(</w:t>
            </w:r>
            <w:r w:rsidRPr="000877B9">
              <w:rPr>
                <w:rFonts w:ascii="Cambria" w:eastAsia="Times New Roman" w:hAnsi="Cambria" w:cs="Times New Roman" w:hint="eastAsia"/>
                <w:color w:val="000000"/>
                <w:sz w:val="28"/>
                <w:szCs w:val="28"/>
                <w:rtl/>
                <w:lang w:bidi="ar-IQ"/>
              </w:rPr>
              <w:t>المحاضرة</w:t>
            </w:r>
            <w:r w:rsidRPr="000877B9">
              <w:rPr>
                <w:rFonts w:ascii="Cambria" w:eastAsia="Times New Roman" w:hAnsi="Cambria" w:cs="Times New Roman"/>
                <w:color w:val="000000"/>
                <w:sz w:val="28"/>
                <w:szCs w:val="28"/>
                <w:rtl/>
                <w:lang w:bidi="ar-IQ"/>
              </w:rPr>
              <w:t xml:space="preserve"> )</w:t>
            </w:r>
          </w:p>
        </w:tc>
        <w:tc>
          <w:tcPr>
            <w:tcW w:w="1134" w:type="dxa"/>
            <w:tcBorders>
              <w:left w:val="single" w:sz="6" w:space="0" w:color="4F81BD"/>
            </w:tcBorders>
            <w:shd w:val="clear" w:color="auto" w:fill="A7BFDE"/>
            <w:vAlign w:val="center"/>
          </w:tcPr>
          <w:p w14:paraId="601C860D"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التغذية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الراجعة</w:t>
            </w:r>
          </w:p>
        </w:tc>
      </w:tr>
      <w:tr w:rsidR="000877B9" w:rsidRPr="000877B9" w14:paraId="4C293476" w14:textId="77777777" w:rsidTr="000877B9">
        <w:trPr>
          <w:trHeight w:val="303"/>
        </w:trPr>
        <w:tc>
          <w:tcPr>
            <w:tcW w:w="1782" w:type="dxa"/>
            <w:tcBorders>
              <w:right w:val="single" w:sz="6" w:space="0" w:color="4F81BD"/>
            </w:tcBorders>
            <w:shd w:val="clear" w:color="auto" w:fill="A7BFDE"/>
          </w:tcPr>
          <w:p w14:paraId="260B9F36" w14:textId="77777777" w:rsidR="000877B9" w:rsidRPr="000877B9" w:rsidRDefault="000877B9" w:rsidP="000877B9">
            <w:pPr>
              <w:bidi w:val="0"/>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tl/>
              </w:rPr>
              <w:t>ال</w:t>
            </w:r>
            <w:r w:rsidRPr="000877B9">
              <w:rPr>
                <w:rFonts w:ascii="Times New Roman" w:eastAsia="Times New Roman" w:hAnsi="Times New Roman" w:cs="Traditional Arabic" w:hint="cs"/>
                <w:b/>
                <w:bCs/>
                <w:sz w:val="32"/>
                <w:szCs w:val="32"/>
                <w:rtl/>
                <w:lang w:bidi="ar-DZ"/>
              </w:rPr>
              <w:t>حادي وعشرون</w:t>
            </w:r>
          </w:p>
        </w:tc>
        <w:tc>
          <w:tcPr>
            <w:tcW w:w="992" w:type="dxa"/>
            <w:tcBorders>
              <w:left w:val="single" w:sz="6" w:space="0" w:color="4F81BD"/>
              <w:right w:val="single" w:sz="6" w:space="0" w:color="4F81BD"/>
            </w:tcBorders>
            <w:shd w:val="clear" w:color="auto" w:fill="A7BFDE"/>
            <w:vAlign w:val="center"/>
          </w:tcPr>
          <w:p w14:paraId="26E7ADF0"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vAlign w:val="center"/>
          </w:tcPr>
          <w:p w14:paraId="2108A96E"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تطبيقات لإلقاء مقطوعات شعرية ونثرية</w:t>
            </w:r>
          </w:p>
        </w:tc>
        <w:tc>
          <w:tcPr>
            <w:tcW w:w="1275" w:type="dxa"/>
            <w:tcBorders>
              <w:left w:val="single" w:sz="6" w:space="0" w:color="4F81BD"/>
              <w:right w:val="single" w:sz="6" w:space="0" w:color="4F81BD"/>
            </w:tcBorders>
            <w:shd w:val="clear" w:color="auto" w:fill="A7BFDE"/>
            <w:vAlign w:val="center"/>
          </w:tcPr>
          <w:p w14:paraId="6458A13F"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معوقات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النطق</w:t>
            </w:r>
          </w:p>
        </w:tc>
        <w:tc>
          <w:tcPr>
            <w:tcW w:w="1560" w:type="dxa"/>
            <w:tcBorders>
              <w:left w:val="single" w:sz="6" w:space="0" w:color="4F81BD"/>
              <w:right w:val="single" w:sz="6" w:space="0" w:color="4F81BD"/>
            </w:tcBorders>
            <w:shd w:val="clear" w:color="auto" w:fill="A7BFDE"/>
            <w:vAlign w:val="center"/>
          </w:tcPr>
          <w:p w14:paraId="372EE83F"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الالقاء</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cs"/>
                <w:color w:val="000000"/>
                <w:sz w:val="28"/>
                <w:szCs w:val="28"/>
                <w:rtl/>
                <w:lang w:bidi="ar-IQ"/>
              </w:rPr>
              <w:t>(</w:t>
            </w:r>
            <w:r w:rsidRPr="000877B9">
              <w:rPr>
                <w:rFonts w:ascii="Cambria" w:eastAsia="Times New Roman" w:hAnsi="Cambria" w:cs="Times New Roman" w:hint="eastAsia"/>
                <w:color w:val="000000"/>
                <w:sz w:val="28"/>
                <w:szCs w:val="28"/>
                <w:rtl/>
                <w:lang w:bidi="ar-IQ"/>
              </w:rPr>
              <w:t>المحاضرة</w:t>
            </w:r>
            <w:r w:rsidRPr="000877B9">
              <w:rPr>
                <w:rFonts w:ascii="Cambria" w:eastAsia="Times New Roman" w:hAnsi="Cambria" w:cs="Times New Roman"/>
                <w:color w:val="000000"/>
                <w:sz w:val="28"/>
                <w:szCs w:val="28"/>
                <w:rtl/>
                <w:lang w:bidi="ar-IQ"/>
              </w:rPr>
              <w:t xml:space="preserve"> )</w:t>
            </w:r>
          </w:p>
        </w:tc>
        <w:tc>
          <w:tcPr>
            <w:tcW w:w="1134" w:type="dxa"/>
            <w:tcBorders>
              <w:left w:val="single" w:sz="6" w:space="0" w:color="4F81BD"/>
            </w:tcBorders>
            <w:shd w:val="clear" w:color="auto" w:fill="A7BFDE"/>
            <w:vAlign w:val="center"/>
          </w:tcPr>
          <w:p w14:paraId="1D90841E"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التغذية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الراجعة</w:t>
            </w:r>
          </w:p>
        </w:tc>
      </w:tr>
      <w:tr w:rsidR="000877B9" w:rsidRPr="000877B9" w14:paraId="13FFEE63" w14:textId="77777777" w:rsidTr="000877B9">
        <w:trPr>
          <w:trHeight w:val="303"/>
        </w:trPr>
        <w:tc>
          <w:tcPr>
            <w:tcW w:w="1782" w:type="dxa"/>
            <w:tcBorders>
              <w:right w:val="single" w:sz="6" w:space="0" w:color="4F81BD"/>
            </w:tcBorders>
            <w:shd w:val="clear" w:color="auto" w:fill="A7BFDE"/>
          </w:tcPr>
          <w:p w14:paraId="63CE6A3B" w14:textId="77777777" w:rsidR="000877B9" w:rsidRPr="000877B9" w:rsidRDefault="000877B9" w:rsidP="000877B9">
            <w:pPr>
              <w:bidi w:val="0"/>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tl/>
              </w:rPr>
              <w:t>ال</w:t>
            </w:r>
            <w:r w:rsidRPr="000877B9">
              <w:rPr>
                <w:rFonts w:ascii="Times New Roman" w:eastAsia="Times New Roman" w:hAnsi="Times New Roman" w:cs="Traditional Arabic" w:hint="cs"/>
                <w:b/>
                <w:bCs/>
                <w:sz w:val="32"/>
                <w:szCs w:val="32"/>
                <w:rtl/>
                <w:lang w:bidi="ar-DZ"/>
              </w:rPr>
              <w:t>ثاني وعشرون</w:t>
            </w:r>
          </w:p>
        </w:tc>
        <w:tc>
          <w:tcPr>
            <w:tcW w:w="992" w:type="dxa"/>
            <w:tcBorders>
              <w:left w:val="single" w:sz="6" w:space="0" w:color="4F81BD"/>
              <w:right w:val="single" w:sz="6" w:space="0" w:color="4F81BD"/>
            </w:tcBorders>
            <w:shd w:val="clear" w:color="auto" w:fill="A7BFDE"/>
            <w:vAlign w:val="center"/>
          </w:tcPr>
          <w:p w14:paraId="00CE51B3"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0620E199"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خطوات بناء للنص المسرحي</w:t>
            </w:r>
            <w:r w:rsidRPr="000877B9">
              <w:rPr>
                <w:rFonts w:ascii="Cambria" w:eastAsia="Times New Roman" w:hAnsi="Cambria" w:cs="Times New Roman"/>
                <w:color w:val="000000"/>
                <w:sz w:val="28"/>
                <w:szCs w:val="28"/>
                <w:lang w:bidi="ar-IQ"/>
              </w:rPr>
              <w:t>.</w:t>
            </w:r>
          </w:p>
        </w:tc>
        <w:tc>
          <w:tcPr>
            <w:tcW w:w="1275" w:type="dxa"/>
            <w:tcBorders>
              <w:left w:val="single" w:sz="6" w:space="0" w:color="4F81BD"/>
              <w:right w:val="single" w:sz="6" w:space="0" w:color="4F81BD"/>
            </w:tcBorders>
            <w:shd w:val="clear" w:color="auto" w:fill="A7BFDE"/>
          </w:tcPr>
          <w:p w14:paraId="367B6C72"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معوقات النطق</w:t>
            </w:r>
          </w:p>
        </w:tc>
        <w:tc>
          <w:tcPr>
            <w:tcW w:w="1560" w:type="dxa"/>
            <w:tcBorders>
              <w:left w:val="single" w:sz="6" w:space="0" w:color="4F81BD"/>
              <w:right w:val="single" w:sz="6" w:space="0" w:color="4F81BD"/>
            </w:tcBorders>
            <w:shd w:val="clear" w:color="auto" w:fill="A7BFDE"/>
          </w:tcPr>
          <w:p w14:paraId="37FC29CA"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الحوار</w:t>
            </w:r>
          </w:p>
        </w:tc>
        <w:tc>
          <w:tcPr>
            <w:tcW w:w="1134" w:type="dxa"/>
            <w:tcBorders>
              <w:left w:val="single" w:sz="6" w:space="0" w:color="4F81BD"/>
            </w:tcBorders>
            <w:shd w:val="clear" w:color="auto" w:fill="A7BFDE"/>
          </w:tcPr>
          <w:p w14:paraId="5FDBF2D6"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التعبير بالوجوه</w:t>
            </w:r>
          </w:p>
        </w:tc>
      </w:tr>
      <w:tr w:rsidR="000877B9" w:rsidRPr="000877B9" w14:paraId="259A432D" w14:textId="77777777" w:rsidTr="000877B9">
        <w:trPr>
          <w:trHeight w:val="303"/>
        </w:trPr>
        <w:tc>
          <w:tcPr>
            <w:tcW w:w="1782" w:type="dxa"/>
            <w:tcBorders>
              <w:right w:val="single" w:sz="6" w:space="0" w:color="4F81BD"/>
            </w:tcBorders>
            <w:shd w:val="clear" w:color="auto" w:fill="A7BFDE"/>
          </w:tcPr>
          <w:p w14:paraId="5C68FBFE" w14:textId="77777777" w:rsidR="000877B9" w:rsidRPr="000877B9" w:rsidRDefault="000877B9" w:rsidP="000877B9">
            <w:pPr>
              <w:bidi w:val="0"/>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tl/>
              </w:rPr>
              <w:t>الثا</w:t>
            </w:r>
            <w:r w:rsidRPr="000877B9">
              <w:rPr>
                <w:rFonts w:ascii="Times New Roman" w:eastAsia="Times New Roman" w:hAnsi="Times New Roman" w:cs="Traditional Arabic" w:hint="cs"/>
                <w:b/>
                <w:bCs/>
                <w:sz w:val="32"/>
                <w:szCs w:val="32"/>
                <w:rtl/>
                <w:lang w:bidi="ar-DZ"/>
              </w:rPr>
              <w:t>لث وعشرون</w:t>
            </w:r>
          </w:p>
        </w:tc>
        <w:tc>
          <w:tcPr>
            <w:tcW w:w="992" w:type="dxa"/>
            <w:tcBorders>
              <w:left w:val="single" w:sz="6" w:space="0" w:color="4F81BD"/>
              <w:right w:val="single" w:sz="6" w:space="0" w:color="4F81BD"/>
            </w:tcBorders>
            <w:shd w:val="clear" w:color="auto" w:fill="A7BFDE"/>
            <w:vAlign w:val="center"/>
          </w:tcPr>
          <w:p w14:paraId="429829AC"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628382A0"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الامتحان النظري</w:t>
            </w:r>
          </w:p>
        </w:tc>
        <w:tc>
          <w:tcPr>
            <w:tcW w:w="1275" w:type="dxa"/>
            <w:tcBorders>
              <w:left w:val="single" w:sz="6" w:space="0" w:color="4F81BD"/>
              <w:right w:val="single" w:sz="6" w:space="0" w:color="4F81BD"/>
            </w:tcBorders>
            <w:shd w:val="clear" w:color="auto" w:fill="A7BFDE"/>
          </w:tcPr>
          <w:p w14:paraId="6A37177A"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p>
        </w:tc>
        <w:tc>
          <w:tcPr>
            <w:tcW w:w="1560" w:type="dxa"/>
            <w:tcBorders>
              <w:left w:val="single" w:sz="6" w:space="0" w:color="4F81BD"/>
              <w:right w:val="single" w:sz="6" w:space="0" w:color="4F81BD"/>
            </w:tcBorders>
            <w:shd w:val="clear" w:color="auto" w:fill="A7BFDE"/>
          </w:tcPr>
          <w:p w14:paraId="5E8C9DFA"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p>
        </w:tc>
        <w:tc>
          <w:tcPr>
            <w:tcW w:w="1134" w:type="dxa"/>
            <w:tcBorders>
              <w:left w:val="single" w:sz="6" w:space="0" w:color="4F81BD"/>
            </w:tcBorders>
            <w:shd w:val="clear" w:color="auto" w:fill="A7BFDE"/>
          </w:tcPr>
          <w:p w14:paraId="539566EC"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p>
        </w:tc>
      </w:tr>
      <w:tr w:rsidR="000877B9" w:rsidRPr="000877B9" w14:paraId="6BE10BD0" w14:textId="77777777" w:rsidTr="000877B9">
        <w:trPr>
          <w:trHeight w:val="303"/>
        </w:trPr>
        <w:tc>
          <w:tcPr>
            <w:tcW w:w="1782" w:type="dxa"/>
            <w:tcBorders>
              <w:right w:val="single" w:sz="6" w:space="0" w:color="4F81BD"/>
            </w:tcBorders>
            <w:shd w:val="clear" w:color="auto" w:fill="A7BFDE"/>
          </w:tcPr>
          <w:p w14:paraId="2A0FEE37" w14:textId="77777777" w:rsidR="000877B9" w:rsidRPr="000877B9" w:rsidRDefault="000877B9" w:rsidP="000877B9">
            <w:pPr>
              <w:bidi w:val="0"/>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tl/>
              </w:rPr>
              <w:t>ال</w:t>
            </w:r>
            <w:r w:rsidRPr="000877B9">
              <w:rPr>
                <w:rFonts w:ascii="Times New Roman" w:eastAsia="Times New Roman" w:hAnsi="Times New Roman" w:cs="Traditional Arabic" w:hint="cs"/>
                <w:b/>
                <w:bCs/>
                <w:sz w:val="32"/>
                <w:szCs w:val="32"/>
                <w:rtl/>
                <w:lang w:bidi="ar-DZ"/>
              </w:rPr>
              <w:t>رابع وعشون</w:t>
            </w:r>
          </w:p>
        </w:tc>
        <w:tc>
          <w:tcPr>
            <w:tcW w:w="992" w:type="dxa"/>
            <w:tcBorders>
              <w:left w:val="single" w:sz="6" w:space="0" w:color="4F81BD"/>
              <w:right w:val="single" w:sz="6" w:space="0" w:color="4F81BD"/>
            </w:tcBorders>
            <w:shd w:val="clear" w:color="auto" w:fill="A7BFDE"/>
            <w:vAlign w:val="center"/>
          </w:tcPr>
          <w:p w14:paraId="403277CA"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6B2A68FB"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الامتحان ال</w:t>
            </w:r>
            <w:r w:rsidRPr="000877B9">
              <w:rPr>
                <w:rFonts w:ascii="Cambria" w:eastAsia="Times New Roman" w:hAnsi="Cambria" w:cs="Times New Roman" w:hint="cs"/>
                <w:color w:val="000000"/>
                <w:sz w:val="28"/>
                <w:szCs w:val="28"/>
                <w:rtl/>
                <w:lang w:bidi="ar-DZ"/>
              </w:rPr>
              <w:t>عملي</w:t>
            </w:r>
          </w:p>
        </w:tc>
        <w:tc>
          <w:tcPr>
            <w:tcW w:w="1275" w:type="dxa"/>
            <w:tcBorders>
              <w:left w:val="single" w:sz="6" w:space="0" w:color="4F81BD"/>
              <w:right w:val="single" w:sz="6" w:space="0" w:color="4F81BD"/>
            </w:tcBorders>
            <w:shd w:val="clear" w:color="auto" w:fill="A7BFDE"/>
          </w:tcPr>
          <w:p w14:paraId="550A54E7"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p>
        </w:tc>
        <w:tc>
          <w:tcPr>
            <w:tcW w:w="1560" w:type="dxa"/>
            <w:tcBorders>
              <w:left w:val="single" w:sz="6" w:space="0" w:color="4F81BD"/>
              <w:right w:val="single" w:sz="6" w:space="0" w:color="4F81BD"/>
            </w:tcBorders>
            <w:shd w:val="clear" w:color="auto" w:fill="A7BFDE"/>
          </w:tcPr>
          <w:p w14:paraId="0867F52B"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p>
        </w:tc>
        <w:tc>
          <w:tcPr>
            <w:tcW w:w="1134" w:type="dxa"/>
            <w:tcBorders>
              <w:left w:val="single" w:sz="6" w:space="0" w:color="4F81BD"/>
            </w:tcBorders>
            <w:shd w:val="clear" w:color="auto" w:fill="A7BFDE"/>
          </w:tcPr>
          <w:p w14:paraId="17351E8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p>
        </w:tc>
      </w:tr>
      <w:tr w:rsidR="000877B9" w:rsidRPr="000877B9" w14:paraId="75ED9274" w14:textId="77777777" w:rsidTr="000877B9">
        <w:trPr>
          <w:trHeight w:val="303"/>
        </w:trPr>
        <w:tc>
          <w:tcPr>
            <w:tcW w:w="1782" w:type="dxa"/>
            <w:tcBorders>
              <w:right w:val="single" w:sz="6" w:space="0" w:color="4F81BD"/>
            </w:tcBorders>
            <w:shd w:val="clear" w:color="auto" w:fill="A7BFDE"/>
          </w:tcPr>
          <w:p w14:paraId="338F248C" w14:textId="77777777" w:rsidR="000877B9" w:rsidRPr="000877B9" w:rsidRDefault="000877B9" w:rsidP="000877B9">
            <w:pPr>
              <w:bidi w:val="0"/>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tl/>
              </w:rPr>
              <w:t>ال</w:t>
            </w:r>
            <w:r w:rsidRPr="000877B9">
              <w:rPr>
                <w:rFonts w:ascii="Times New Roman" w:eastAsia="Times New Roman" w:hAnsi="Times New Roman" w:cs="Traditional Arabic" w:hint="cs"/>
                <w:b/>
                <w:bCs/>
                <w:sz w:val="32"/>
                <w:szCs w:val="32"/>
                <w:rtl/>
                <w:lang w:bidi="ar-DZ"/>
              </w:rPr>
              <w:t xml:space="preserve">خامس وعشرون </w:t>
            </w:r>
          </w:p>
        </w:tc>
        <w:tc>
          <w:tcPr>
            <w:tcW w:w="992" w:type="dxa"/>
            <w:tcBorders>
              <w:left w:val="single" w:sz="6" w:space="0" w:color="4F81BD"/>
              <w:right w:val="single" w:sz="6" w:space="0" w:color="4F81BD"/>
            </w:tcBorders>
            <w:shd w:val="clear" w:color="auto" w:fill="A7BFDE"/>
            <w:vAlign w:val="center"/>
          </w:tcPr>
          <w:p w14:paraId="1579DD9D"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7F377FD6"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 xml:space="preserve">تطبيقات لإلقاء مقطوعات شعرية ونثرية </w:t>
            </w:r>
          </w:p>
        </w:tc>
        <w:tc>
          <w:tcPr>
            <w:tcW w:w="1275" w:type="dxa"/>
            <w:tcBorders>
              <w:left w:val="single" w:sz="6" w:space="0" w:color="4F81BD"/>
              <w:right w:val="single" w:sz="6" w:space="0" w:color="4F81BD"/>
            </w:tcBorders>
            <w:shd w:val="clear" w:color="auto" w:fill="A7BFDE"/>
          </w:tcPr>
          <w:p w14:paraId="0F30309A"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الادغام والاخفاء والاقلاب</w:t>
            </w:r>
          </w:p>
        </w:tc>
        <w:tc>
          <w:tcPr>
            <w:tcW w:w="1560" w:type="dxa"/>
            <w:tcBorders>
              <w:left w:val="single" w:sz="6" w:space="0" w:color="4F81BD"/>
              <w:right w:val="single" w:sz="6" w:space="0" w:color="4F81BD"/>
            </w:tcBorders>
            <w:shd w:val="clear" w:color="auto" w:fill="A7BFDE"/>
          </w:tcPr>
          <w:p w14:paraId="46C54129"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المناقشة</w:t>
            </w:r>
          </w:p>
        </w:tc>
        <w:tc>
          <w:tcPr>
            <w:tcW w:w="1134" w:type="dxa"/>
            <w:tcBorders>
              <w:left w:val="single" w:sz="6" w:space="0" w:color="4F81BD"/>
            </w:tcBorders>
            <w:shd w:val="clear" w:color="auto" w:fill="A7BFDE"/>
          </w:tcPr>
          <w:p w14:paraId="1861AB19"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التعبير بالوجوه</w:t>
            </w:r>
          </w:p>
        </w:tc>
      </w:tr>
      <w:tr w:rsidR="000877B9" w:rsidRPr="000877B9" w14:paraId="1A60E007" w14:textId="77777777" w:rsidTr="000877B9">
        <w:trPr>
          <w:trHeight w:val="303"/>
        </w:trPr>
        <w:tc>
          <w:tcPr>
            <w:tcW w:w="1782" w:type="dxa"/>
            <w:tcBorders>
              <w:right w:val="single" w:sz="6" w:space="0" w:color="4F81BD"/>
            </w:tcBorders>
            <w:shd w:val="clear" w:color="auto" w:fill="A7BFDE"/>
          </w:tcPr>
          <w:p w14:paraId="36186B12" w14:textId="77777777" w:rsidR="000877B9" w:rsidRPr="000877B9" w:rsidRDefault="000877B9" w:rsidP="000877B9">
            <w:pPr>
              <w:bidi w:val="0"/>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tl/>
              </w:rPr>
              <w:t>ال</w:t>
            </w:r>
            <w:r w:rsidRPr="000877B9">
              <w:rPr>
                <w:rFonts w:ascii="Times New Roman" w:eastAsia="Times New Roman" w:hAnsi="Times New Roman" w:cs="Traditional Arabic" w:hint="cs"/>
                <w:b/>
                <w:bCs/>
                <w:sz w:val="32"/>
                <w:szCs w:val="32"/>
                <w:rtl/>
                <w:lang w:bidi="ar-DZ"/>
              </w:rPr>
              <w:t xml:space="preserve">سادس وعشرون </w:t>
            </w:r>
          </w:p>
        </w:tc>
        <w:tc>
          <w:tcPr>
            <w:tcW w:w="992" w:type="dxa"/>
            <w:tcBorders>
              <w:left w:val="single" w:sz="6" w:space="0" w:color="4F81BD"/>
              <w:right w:val="single" w:sz="6" w:space="0" w:color="4F81BD"/>
            </w:tcBorders>
            <w:shd w:val="clear" w:color="auto" w:fill="A7BFDE"/>
            <w:vAlign w:val="center"/>
          </w:tcPr>
          <w:p w14:paraId="61D05FFD"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11FF4D92"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التعبير استثمار انبر والجرس الصوتي</w:t>
            </w:r>
          </w:p>
        </w:tc>
        <w:tc>
          <w:tcPr>
            <w:tcW w:w="1275" w:type="dxa"/>
            <w:tcBorders>
              <w:left w:val="single" w:sz="6" w:space="0" w:color="4F81BD"/>
              <w:right w:val="single" w:sz="6" w:space="0" w:color="4F81BD"/>
            </w:tcBorders>
            <w:shd w:val="clear" w:color="auto" w:fill="A7BFDE"/>
          </w:tcPr>
          <w:p w14:paraId="0A4F99A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التنغيم</w:t>
            </w:r>
          </w:p>
        </w:tc>
        <w:tc>
          <w:tcPr>
            <w:tcW w:w="1560" w:type="dxa"/>
            <w:tcBorders>
              <w:left w:val="single" w:sz="6" w:space="0" w:color="4F81BD"/>
              <w:right w:val="single" w:sz="6" w:space="0" w:color="4F81BD"/>
            </w:tcBorders>
            <w:shd w:val="clear" w:color="auto" w:fill="A7BFDE"/>
          </w:tcPr>
          <w:p w14:paraId="2AC67DAD"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المناقشة</w:t>
            </w:r>
          </w:p>
        </w:tc>
        <w:tc>
          <w:tcPr>
            <w:tcW w:w="1134" w:type="dxa"/>
            <w:tcBorders>
              <w:left w:val="single" w:sz="6" w:space="0" w:color="4F81BD"/>
            </w:tcBorders>
            <w:shd w:val="clear" w:color="auto" w:fill="A7BFDE"/>
          </w:tcPr>
          <w:p w14:paraId="1BD01FCE"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التعبير بالوجوه</w:t>
            </w:r>
          </w:p>
        </w:tc>
      </w:tr>
      <w:tr w:rsidR="000877B9" w:rsidRPr="000877B9" w14:paraId="4B76F4F9" w14:textId="77777777" w:rsidTr="000877B9">
        <w:trPr>
          <w:trHeight w:val="303"/>
        </w:trPr>
        <w:tc>
          <w:tcPr>
            <w:tcW w:w="1782" w:type="dxa"/>
            <w:tcBorders>
              <w:right w:val="single" w:sz="6" w:space="0" w:color="4F81BD"/>
            </w:tcBorders>
            <w:shd w:val="clear" w:color="auto" w:fill="A7BFDE"/>
          </w:tcPr>
          <w:p w14:paraId="117F3D3E" w14:textId="77777777" w:rsidR="000877B9" w:rsidRPr="000877B9" w:rsidRDefault="000877B9" w:rsidP="000877B9">
            <w:pPr>
              <w:bidi w:val="0"/>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tl/>
              </w:rPr>
              <w:t>ال</w:t>
            </w:r>
            <w:r w:rsidRPr="000877B9">
              <w:rPr>
                <w:rFonts w:ascii="Times New Roman" w:eastAsia="Times New Roman" w:hAnsi="Times New Roman" w:cs="Traditional Arabic" w:hint="cs"/>
                <w:b/>
                <w:bCs/>
                <w:sz w:val="32"/>
                <w:szCs w:val="32"/>
                <w:rtl/>
                <w:lang w:bidi="ar-DZ"/>
              </w:rPr>
              <w:t>سابع وعشرون</w:t>
            </w:r>
          </w:p>
        </w:tc>
        <w:tc>
          <w:tcPr>
            <w:tcW w:w="992" w:type="dxa"/>
            <w:tcBorders>
              <w:left w:val="single" w:sz="6" w:space="0" w:color="4F81BD"/>
              <w:right w:val="single" w:sz="6" w:space="0" w:color="4F81BD"/>
            </w:tcBorders>
            <w:shd w:val="clear" w:color="auto" w:fill="A7BFDE"/>
            <w:vAlign w:val="center"/>
          </w:tcPr>
          <w:p w14:paraId="595D3F0D"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2</w:t>
            </w:r>
          </w:p>
        </w:tc>
        <w:tc>
          <w:tcPr>
            <w:tcW w:w="2977" w:type="dxa"/>
            <w:tcBorders>
              <w:left w:val="single" w:sz="6" w:space="0" w:color="4F81BD"/>
              <w:right w:val="single" w:sz="6" w:space="0" w:color="4F81BD"/>
            </w:tcBorders>
            <w:shd w:val="clear" w:color="auto" w:fill="A7BFDE"/>
          </w:tcPr>
          <w:p w14:paraId="6948B328"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اهمية الوقف والصمت في الالقاء المسرحي</w:t>
            </w:r>
          </w:p>
        </w:tc>
        <w:tc>
          <w:tcPr>
            <w:tcW w:w="1275" w:type="dxa"/>
            <w:tcBorders>
              <w:left w:val="single" w:sz="6" w:space="0" w:color="4F81BD"/>
              <w:right w:val="single" w:sz="6" w:space="0" w:color="4F81BD"/>
            </w:tcBorders>
            <w:shd w:val="clear" w:color="auto" w:fill="A7BFDE"/>
          </w:tcPr>
          <w:p w14:paraId="250DF2C7"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النبر</w:t>
            </w:r>
          </w:p>
        </w:tc>
        <w:tc>
          <w:tcPr>
            <w:tcW w:w="1560" w:type="dxa"/>
            <w:tcBorders>
              <w:left w:val="single" w:sz="6" w:space="0" w:color="4F81BD"/>
              <w:right w:val="single" w:sz="6" w:space="0" w:color="4F81BD"/>
            </w:tcBorders>
            <w:shd w:val="clear" w:color="auto" w:fill="A7BFDE"/>
          </w:tcPr>
          <w:p w14:paraId="23278FB1"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المناقشة</w:t>
            </w:r>
          </w:p>
        </w:tc>
        <w:tc>
          <w:tcPr>
            <w:tcW w:w="1134" w:type="dxa"/>
            <w:tcBorders>
              <w:left w:val="single" w:sz="6" w:space="0" w:color="4F81BD"/>
            </w:tcBorders>
            <w:shd w:val="clear" w:color="auto" w:fill="A7BFDE"/>
          </w:tcPr>
          <w:p w14:paraId="3FC03325"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التعبير بالوجوه</w:t>
            </w:r>
          </w:p>
        </w:tc>
      </w:tr>
      <w:tr w:rsidR="000877B9" w:rsidRPr="000877B9" w14:paraId="6CB62264" w14:textId="77777777" w:rsidTr="000877B9">
        <w:trPr>
          <w:trHeight w:val="303"/>
        </w:trPr>
        <w:tc>
          <w:tcPr>
            <w:tcW w:w="1782" w:type="dxa"/>
            <w:tcBorders>
              <w:right w:val="single" w:sz="6" w:space="0" w:color="4F81BD"/>
            </w:tcBorders>
            <w:shd w:val="clear" w:color="auto" w:fill="A7BFDE"/>
          </w:tcPr>
          <w:p w14:paraId="2DA0C8D4" w14:textId="77777777" w:rsidR="000877B9" w:rsidRPr="000877B9" w:rsidRDefault="000877B9" w:rsidP="000877B9">
            <w:pPr>
              <w:bidi w:val="0"/>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tl/>
              </w:rPr>
              <w:t>الثا</w:t>
            </w:r>
            <w:r w:rsidRPr="000877B9">
              <w:rPr>
                <w:rFonts w:ascii="Times New Roman" w:eastAsia="Times New Roman" w:hAnsi="Times New Roman" w:cs="Traditional Arabic" w:hint="cs"/>
                <w:b/>
                <w:bCs/>
                <w:sz w:val="32"/>
                <w:szCs w:val="32"/>
                <w:rtl/>
                <w:lang w:bidi="ar-DZ"/>
              </w:rPr>
              <w:t>من وعشرون</w:t>
            </w:r>
          </w:p>
        </w:tc>
        <w:tc>
          <w:tcPr>
            <w:tcW w:w="992" w:type="dxa"/>
            <w:tcBorders>
              <w:left w:val="single" w:sz="6" w:space="0" w:color="4F81BD"/>
              <w:right w:val="single" w:sz="6" w:space="0" w:color="4F81BD"/>
            </w:tcBorders>
            <w:shd w:val="clear" w:color="auto" w:fill="A7BFDE"/>
            <w:vAlign w:val="center"/>
          </w:tcPr>
          <w:p w14:paraId="0C4534BA"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56047087"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التأثير  وتوظيف القدرات الذاتية للمثل في الاقناع والجذب والاثارة</w:t>
            </w:r>
          </w:p>
        </w:tc>
        <w:tc>
          <w:tcPr>
            <w:tcW w:w="1275" w:type="dxa"/>
            <w:tcBorders>
              <w:left w:val="single" w:sz="6" w:space="0" w:color="4F81BD"/>
              <w:right w:val="single" w:sz="6" w:space="0" w:color="4F81BD"/>
            </w:tcBorders>
            <w:shd w:val="clear" w:color="auto" w:fill="A7BFDE"/>
          </w:tcPr>
          <w:p w14:paraId="035DC449"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فن الخطابة</w:t>
            </w:r>
          </w:p>
        </w:tc>
        <w:tc>
          <w:tcPr>
            <w:tcW w:w="1560" w:type="dxa"/>
            <w:tcBorders>
              <w:left w:val="single" w:sz="6" w:space="0" w:color="4F81BD"/>
              <w:right w:val="single" w:sz="6" w:space="0" w:color="4F81BD"/>
            </w:tcBorders>
            <w:shd w:val="clear" w:color="auto" w:fill="A7BFDE"/>
          </w:tcPr>
          <w:p w14:paraId="3F3FE4CF"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المناقشة</w:t>
            </w:r>
          </w:p>
        </w:tc>
        <w:tc>
          <w:tcPr>
            <w:tcW w:w="1134" w:type="dxa"/>
            <w:tcBorders>
              <w:left w:val="single" w:sz="6" w:space="0" w:color="4F81BD"/>
            </w:tcBorders>
            <w:shd w:val="clear" w:color="auto" w:fill="A7BFDE"/>
          </w:tcPr>
          <w:p w14:paraId="1139AD32"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التعبير بالوجوه</w:t>
            </w:r>
          </w:p>
        </w:tc>
      </w:tr>
      <w:tr w:rsidR="000877B9" w:rsidRPr="000877B9" w14:paraId="42F70C64" w14:textId="77777777" w:rsidTr="000877B9">
        <w:trPr>
          <w:trHeight w:val="303"/>
        </w:trPr>
        <w:tc>
          <w:tcPr>
            <w:tcW w:w="1782" w:type="dxa"/>
            <w:tcBorders>
              <w:right w:val="single" w:sz="6" w:space="0" w:color="4F81BD"/>
            </w:tcBorders>
            <w:shd w:val="clear" w:color="auto" w:fill="A7BFDE"/>
          </w:tcPr>
          <w:p w14:paraId="22523E41" w14:textId="77777777" w:rsidR="000877B9" w:rsidRPr="000877B9" w:rsidRDefault="000877B9" w:rsidP="000877B9">
            <w:pPr>
              <w:bidi w:val="0"/>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tl/>
              </w:rPr>
              <w:t>ال</w:t>
            </w:r>
            <w:r w:rsidRPr="000877B9">
              <w:rPr>
                <w:rFonts w:ascii="Times New Roman" w:eastAsia="Times New Roman" w:hAnsi="Times New Roman" w:cs="Traditional Arabic" w:hint="cs"/>
                <w:b/>
                <w:bCs/>
                <w:sz w:val="32"/>
                <w:szCs w:val="32"/>
                <w:rtl/>
                <w:lang w:bidi="ar-DZ"/>
              </w:rPr>
              <w:t>تاسع وعشرون</w:t>
            </w:r>
          </w:p>
        </w:tc>
        <w:tc>
          <w:tcPr>
            <w:tcW w:w="992" w:type="dxa"/>
            <w:tcBorders>
              <w:left w:val="single" w:sz="6" w:space="0" w:color="4F81BD"/>
              <w:right w:val="single" w:sz="6" w:space="0" w:color="4F81BD"/>
            </w:tcBorders>
            <w:shd w:val="clear" w:color="auto" w:fill="A7BFDE"/>
            <w:vAlign w:val="center"/>
          </w:tcPr>
          <w:p w14:paraId="482B1B0E"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2977" w:type="dxa"/>
            <w:tcBorders>
              <w:left w:val="single" w:sz="6" w:space="0" w:color="4F81BD"/>
              <w:right w:val="single" w:sz="6" w:space="0" w:color="4F81BD"/>
            </w:tcBorders>
            <w:shd w:val="clear" w:color="auto" w:fill="A7BFDE"/>
          </w:tcPr>
          <w:p w14:paraId="38B9C0F4"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DZ"/>
              </w:rPr>
              <w:t>تطبيقات لالقاء مقطوعات شعرية ونثرية</w:t>
            </w:r>
          </w:p>
        </w:tc>
        <w:tc>
          <w:tcPr>
            <w:tcW w:w="1275" w:type="dxa"/>
            <w:tcBorders>
              <w:left w:val="single" w:sz="6" w:space="0" w:color="4F81BD"/>
              <w:right w:val="single" w:sz="6" w:space="0" w:color="4F81BD"/>
            </w:tcBorders>
            <w:shd w:val="clear" w:color="auto" w:fill="A7BFDE"/>
          </w:tcPr>
          <w:p w14:paraId="492C1473"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اليات التلقي</w:t>
            </w:r>
          </w:p>
        </w:tc>
        <w:tc>
          <w:tcPr>
            <w:tcW w:w="1560" w:type="dxa"/>
            <w:tcBorders>
              <w:left w:val="single" w:sz="6" w:space="0" w:color="4F81BD"/>
              <w:right w:val="single" w:sz="6" w:space="0" w:color="4F81BD"/>
            </w:tcBorders>
            <w:shd w:val="clear" w:color="auto" w:fill="A7BFDE"/>
          </w:tcPr>
          <w:p w14:paraId="3B196861"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الحوار</w:t>
            </w:r>
          </w:p>
        </w:tc>
        <w:tc>
          <w:tcPr>
            <w:tcW w:w="1134" w:type="dxa"/>
            <w:tcBorders>
              <w:left w:val="single" w:sz="6" w:space="0" w:color="4F81BD"/>
            </w:tcBorders>
            <w:shd w:val="clear" w:color="auto" w:fill="A7BFDE"/>
          </w:tcPr>
          <w:p w14:paraId="58C61A9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التغذية الراجعة</w:t>
            </w:r>
          </w:p>
        </w:tc>
      </w:tr>
      <w:tr w:rsidR="000877B9" w:rsidRPr="000877B9" w14:paraId="65BF3B29" w14:textId="77777777" w:rsidTr="000877B9">
        <w:trPr>
          <w:trHeight w:val="473"/>
        </w:trPr>
        <w:tc>
          <w:tcPr>
            <w:tcW w:w="1782" w:type="dxa"/>
            <w:tcBorders>
              <w:right w:val="single" w:sz="6" w:space="0" w:color="4F81BD"/>
            </w:tcBorders>
            <w:shd w:val="clear" w:color="auto" w:fill="A7BFDE"/>
          </w:tcPr>
          <w:p w14:paraId="1AA323A2" w14:textId="77777777" w:rsidR="000877B9" w:rsidRPr="000877B9" w:rsidRDefault="000877B9" w:rsidP="000877B9">
            <w:pPr>
              <w:spacing w:after="0" w:line="240" w:lineRule="auto"/>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tl/>
              </w:rPr>
              <w:t>ال</w:t>
            </w:r>
            <w:r w:rsidRPr="000877B9">
              <w:rPr>
                <w:rFonts w:ascii="Times New Roman" w:eastAsia="Times New Roman" w:hAnsi="Times New Roman" w:cs="Traditional Arabic" w:hint="cs"/>
                <w:b/>
                <w:bCs/>
                <w:sz w:val="32"/>
                <w:szCs w:val="32"/>
                <w:rtl/>
                <w:lang w:bidi="ar-DZ"/>
              </w:rPr>
              <w:t xml:space="preserve">ثلاثون </w:t>
            </w:r>
          </w:p>
        </w:tc>
        <w:tc>
          <w:tcPr>
            <w:tcW w:w="992" w:type="dxa"/>
            <w:tcBorders>
              <w:left w:val="single" w:sz="6" w:space="0" w:color="4F81BD"/>
              <w:right w:val="single" w:sz="6" w:space="0" w:color="4F81BD"/>
            </w:tcBorders>
            <w:shd w:val="clear" w:color="auto" w:fill="A7BFDE"/>
            <w:vAlign w:val="center"/>
          </w:tcPr>
          <w:p w14:paraId="7F9AC661"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rtl/>
                <w:lang w:bidi="ar-IQ"/>
              </w:rPr>
              <w:t>3</w:t>
            </w:r>
          </w:p>
        </w:tc>
        <w:tc>
          <w:tcPr>
            <w:tcW w:w="6946" w:type="dxa"/>
            <w:gridSpan w:val="4"/>
            <w:tcBorders>
              <w:left w:val="single" w:sz="6" w:space="0" w:color="4F81BD"/>
            </w:tcBorders>
            <w:shd w:val="clear" w:color="auto" w:fill="A7BFDE"/>
            <w:vAlign w:val="center"/>
          </w:tcPr>
          <w:p w14:paraId="6FB970D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rtl/>
                <w:lang w:bidi="ar-IQ"/>
              </w:rPr>
            </w:pPr>
          </w:p>
          <w:p w14:paraId="382B072E"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w:t>
            </w:r>
            <w:r w:rsidRPr="000877B9">
              <w:rPr>
                <w:rFonts w:ascii="Cambria" w:eastAsia="Times New Roman" w:hAnsi="Cambria" w:cs="Times New Roman" w:hint="cs"/>
                <w:color w:val="000000"/>
                <w:sz w:val="28"/>
                <w:szCs w:val="28"/>
                <w:rtl/>
                <w:lang w:bidi="ar-DZ"/>
              </w:rPr>
              <w:t xml:space="preserve">امتحان النهائي </w:t>
            </w:r>
          </w:p>
        </w:tc>
      </w:tr>
      <w:tr w:rsidR="000877B9" w:rsidRPr="000877B9" w14:paraId="065AAC80" w14:textId="77777777" w:rsidTr="000877B9">
        <w:trPr>
          <w:trHeight w:val="213"/>
        </w:trPr>
        <w:tc>
          <w:tcPr>
            <w:tcW w:w="9720" w:type="dxa"/>
            <w:gridSpan w:val="6"/>
            <w:shd w:val="clear" w:color="auto" w:fill="A7BFDE"/>
            <w:vAlign w:val="center"/>
          </w:tcPr>
          <w:p w14:paraId="744D90B9"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rtl/>
                <w:lang w:bidi="ar-IQ"/>
              </w:rPr>
            </w:pPr>
          </w:p>
          <w:p w14:paraId="5EB5FA92"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pPr>
          </w:p>
        </w:tc>
      </w:tr>
    </w:tbl>
    <w:p w14:paraId="5F986ED5" w14:textId="77777777" w:rsidR="000877B9" w:rsidRPr="000877B9" w:rsidRDefault="000877B9" w:rsidP="000877B9">
      <w:pPr>
        <w:spacing w:after="0" w:line="240" w:lineRule="auto"/>
        <w:rPr>
          <w:rFonts w:ascii="Times New Roman" w:eastAsia="Times New Roman" w:hAnsi="Times New Roman" w:cs="Traditional Arabic"/>
          <w:sz w:val="20"/>
          <w:szCs w:val="20"/>
        </w:rPr>
      </w:pPr>
    </w:p>
    <w:p w14:paraId="75E0D464" w14:textId="77777777" w:rsidR="000877B9" w:rsidRPr="000877B9" w:rsidRDefault="000877B9" w:rsidP="000877B9">
      <w:pPr>
        <w:spacing w:after="0" w:line="240" w:lineRule="auto"/>
        <w:rPr>
          <w:rFonts w:ascii="Times New Roman" w:eastAsia="Times New Roman" w:hAnsi="Times New Roman" w:cs="Traditional Arabic"/>
          <w:sz w:val="20"/>
          <w:szCs w:val="20"/>
        </w:rPr>
      </w:pPr>
    </w:p>
    <w:p w14:paraId="4D40F990" w14:textId="77777777" w:rsidR="000877B9" w:rsidRPr="000877B9" w:rsidRDefault="000877B9" w:rsidP="000877B9">
      <w:pPr>
        <w:spacing w:after="0" w:line="240" w:lineRule="auto"/>
        <w:rPr>
          <w:rFonts w:ascii="Times New Roman" w:eastAsia="Times New Roman" w:hAnsi="Times New Roman" w:cs="Traditional Arabic"/>
          <w:vanish/>
          <w:sz w:val="20"/>
          <w:szCs w:val="20"/>
        </w:rPr>
      </w:pPr>
    </w:p>
    <w:p w14:paraId="50B2DF41" w14:textId="77777777" w:rsidR="000877B9" w:rsidRPr="000877B9" w:rsidRDefault="000877B9" w:rsidP="000877B9">
      <w:pPr>
        <w:spacing w:after="0" w:line="240" w:lineRule="auto"/>
        <w:rPr>
          <w:rFonts w:ascii="Times New Roman" w:eastAsia="Times New Roman" w:hAnsi="Times New Roman" w:cs="Traditional Arabic"/>
          <w:sz w:val="20"/>
          <w:szCs w:val="20"/>
        </w:rPr>
      </w:pPr>
    </w:p>
    <w:tbl>
      <w:tblPr>
        <w:bidiVisual/>
        <w:tblW w:w="9720"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4007"/>
        <w:gridCol w:w="5713"/>
      </w:tblGrid>
      <w:tr w:rsidR="000877B9" w:rsidRPr="000877B9" w14:paraId="1AC82F2F" w14:textId="77777777" w:rsidTr="000877B9">
        <w:trPr>
          <w:trHeight w:val="477"/>
          <w:jc w:val="center"/>
        </w:trPr>
        <w:tc>
          <w:tcPr>
            <w:tcW w:w="9720" w:type="dxa"/>
            <w:gridSpan w:val="2"/>
            <w:shd w:val="clear" w:color="auto" w:fill="A7BFDE"/>
            <w:vAlign w:val="center"/>
          </w:tcPr>
          <w:p w14:paraId="792BA790" w14:textId="77777777" w:rsidR="000877B9" w:rsidRPr="000877B9" w:rsidRDefault="000877B9" w:rsidP="000877B9">
            <w:pPr>
              <w:numPr>
                <w:ilvl w:val="0"/>
                <w:numId w:val="21"/>
              </w:numPr>
              <w:tabs>
                <w:tab w:val="left" w:pos="252"/>
                <w:tab w:val="left" w:pos="432"/>
              </w:tabs>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البنية</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التحتية</w:t>
            </w:r>
            <w:r w:rsidRPr="000877B9">
              <w:rPr>
                <w:rFonts w:ascii="Cambria" w:eastAsia="Times New Roman" w:hAnsi="Cambria" w:cs="Times New Roman"/>
                <w:color w:val="000000"/>
                <w:sz w:val="28"/>
                <w:szCs w:val="28"/>
                <w:rtl/>
                <w:lang w:bidi="ar-IQ"/>
              </w:rPr>
              <w:t xml:space="preserve"> </w:t>
            </w:r>
          </w:p>
        </w:tc>
      </w:tr>
      <w:tr w:rsidR="000877B9" w:rsidRPr="000877B9" w14:paraId="7A432E6C" w14:textId="77777777" w:rsidTr="000877B9">
        <w:trPr>
          <w:trHeight w:val="1587"/>
          <w:jc w:val="center"/>
        </w:trPr>
        <w:tc>
          <w:tcPr>
            <w:tcW w:w="4007" w:type="dxa"/>
            <w:shd w:val="clear" w:color="auto" w:fill="A7BFDE"/>
            <w:vAlign w:val="center"/>
          </w:tcPr>
          <w:p w14:paraId="0CC6D8E5"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rtl/>
                <w:lang w:bidi="ar-IQ"/>
              </w:rPr>
            </w:pPr>
            <w:r w:rsidRPr="000877B9">
              <w:rPr>
                <w:rFonts w:ascii="Cambria" w:eastAsia="Times New Roman" w:hAnsi="Cambria" w:cs="Times New Roman" w:hint="eastAsia"/>
                <w:color w:val="000000"/>
                <w:sz w:val="28"/>
                <w:szCs w:val="28"/>
                <w:rtl/>
                <w:lang w:bidi="ar-IQ"/>
              </w:rPr>
              <w:t>القراءات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المطلوبة</w:t>
            </w:r>
            <w:r w:rsidRPr="000877B9">
              <w:rPr>
                <w:rFonts w:ascii="Cambria" w:eastAsia="Times New Roman" w:hAnsi="Cambria" w:cs="Times New Roman"/>
                <w:color w:val="000000"/>
                <w:sz w:val="28"/>
                <w:szCs w:val="28"/>
                <w:rtl/>
                <w:lang w:bidi="ar-IQ"/>
              </w:rPr>
              <w:t xml:space="preserve"> :</w:t>
            </w:r>
          </w:p>
          <w:p w14:paraId="437B9338" w14:textId="77777777" w:rsidR="000877B9" w:rsidRPr="000877B9" w:rsidRDefault="000877B9" w:rsidP="000877B9">
            <w:pPr>
              <w:numPr>
                <w:ilvl w:val="0"/>
                <w:numId w:val="22"/>
              </w:num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النصوص</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الأساسية</w:t>
            </w:r>
            <w:r w:rsidRPr="000877B9">
              <w:rPr>
                <w:rFonts w:ascii="Cambria" w:eastAsia="Times New Roman" w:hAnsi="Cambria" w:cs="Times New Roman"/>
                <w:color w:val="000000"/>
                <w:sz w:val="28"/>
                <w:szCs w:val="28"/>
                <w:rtl/>
                <w:lang w:bidi="ar-IQ"/>
              </w:rPr>
              <w:t xml:space="preserve"> </w:t>
            </w:r>
          </w:p>
          <w:p w14:paraId="76CBB6DD" w14:textId="77777777" w:rsidR="000877B9" w:rsidRPr="000877B9" w:rsidRDefault="000877B9" w:rsidP="000877B9">
            <w:pPr>
              <w:numPr>
                <w:ilvl w:val="0"/>
                <w:numId w:val="22"/>
              </w:num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كتب</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المقرر</w:t>
            </w:r>
          </w:p>
          <w:p w14:paraId="00332F3B" w14:textId="77777777" w:rsidR="000877B9" w:rsidRPr="000877B9" w:rsidRDefault="000877B9" w:rsidP="000877B9">
            <w:pPr>
              <w:numPr>
                <w:ilvl w:val="0"/>
                <w:numId w:val="22"/>
              </w:num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أخرى</w:t>
            </w:r>
            <w:r w:rsidRPr="000877B9">
              <w:rPr>
                <w:rFonts w:ascii="Cambria" w:eastAsia="Times New Roman" w:hAnsi="Cambria" w:cs="Times New Roman"/>
                <w:color w:val="000000"/>
                <w:sz w:val="28"/>
                <w:szCs w:val="28"/>
                <w:rtl/>
                <w:lang w:bidi="ar-IQ"/>
              </w:rPr>
              <w:t xml:space="preserve">     </w:t>
            </w:r>
          </w:p>
        </w:tc>
        <w:tc>
          <w:tcPr>
            <w:tcW w:w="5713" w:type="dxa"/>
            <w:shd w:val="clear" w:color="auto" w:fill="D3DFEE"/>
            <w:vAlign w:val="center"/>
          </w:tcPr>
          <w:p w14:paraId="46A7901F"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rtl/>
                <w:lang w:bidi="ar-IQ"/>
              </w:rPr>
            </w:pPr>
          </w:p>
          <w:p w14:paraId="2550DD1E"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rtl/>
                <w:lang w:bidi="ar-IQ"/>
              </w:rPr>
            </w:pPr>
            <w:r w:rsidRPr="000877B9">
              <w:rPr>
                <w:rFonts w:ascii="Cambria" w:eastAsia="Times New Roman" w:hAnsi="Cambria" w:cs="Traditional Arabic" w:hint="eastAsia"/>
                <w:b/>
                <w:bCs/>
                <w:color w:val="000000"/>
                <w:sz w:val="28"/>
                <w:szCs w:val="28"/>
                <w:rtl/>
                <w:lang w:bidi="ar-IQ"/>
              </w:rPr>
              <w:t>فن</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الإلقاء</w:t>
            </w:r>
            <w:r w:rsidRPr="000877B9">
              <w:rPr>
                <w:rFonts w:ascii="Cambria" w:eastAsia="Times New Roman" w:hAnsi="Cambria" w:cs="Traditional Arabic"/>
                <w:b/>
                <w:bCs/>
                <w:color w:val="000000"/>
                <w:sz w:val="28"/>
                <w:szCs w:val="28"/>
                <w:rtl/>
                <w:lang w:bidi="ar-IQ"/>
              </w:rPr>
              <w:t xml:space="preserve"> ( </w:t>
            </w:r>
            <w:r w:rsidRPr="000877B9">
              <w:rPr>
                <w:rFonts w:ascii="Cambria" w:eastAsia="Times New Roman" w:hAnsi="Cambria" w:cs="Traditional Arabic" w:hint="eastAsia"/>
                <w:b/>
                <w:bCs/>
                <w:color w:val="000000"/>
                <w:sz w:val="28"/>
                <w:szCs w:val="28"/>
                <w:rtl/>
                <w:lang w:bidi="ar-IQ"/>
              </w:rPr>
              <w:t>الدكتور</w:t>
            </w:r>
            <w:r w:rsidRPr="000877B9">
              <w:rPr>
                <w:rFonts w:ascii="Cambria" w:eastAsia="Times New Roman" w:hAnsi="Cambria" w:cs="Traditional Arabic"/>
                <w:b/>
                <w:bCs/>
                <w:color w:val="000000"/>
                <w:sz w:val="28"/>
                <w:szCs w:val="28"/>
                <w:rtl/>
                <w:lang w:bidi="ar-IQ"/>
              </w:rPr>
              <w:t xml:space="preserve"> ( </w:t>
            </w:r>
            <w:r w:rsidRPr="000877B9">
              <w:rPr>
                <w:rFonts w:ascii="Cambria" w:eastAsia="Times New Roman" w:hAnsi="Cambria" w:cs="Traditional Arabic" w:hint="eastAsia"/>
                <w:b/>
                <w:bCs/>
                <w:color w:val="000000"/>
                <w:sz w:val="28"/>
                <w:szCs w:val="28"/>
                <w:rtl/>
                <w:lang w:bidi="ar-IQ"/>
              </w:rPr>
              <w:t>سامي</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عبد</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الحميد</w:t>
            </w:r>
            <w:r w:rsidRPr="000877B9">
              <w:rPr>
                <w:rFonts w:ascii="Cambria" w:eastAsia="Times New Roman" w:hAnsi="Cambria" w:cs="Traditional Arabic"/>
                <w:b/>
                <w:bCs/>
                <w:color w:val="000000"/>
                <w:sz w:val="28"/>
                <w:szCs w:val="28"/>
                <w:rtl/>
                <w:lang w:bidi="ar-IQ"/>
              </w:rPr>
              <w:t xml:space="preserve"> / </w:t>
            </w:r>
            <w:r w:rsidRPr="000877B9">
              <w:rPr>
                <w:rFonts w:ascii="Cambria" w:eastAsia="Times New Roman" w:hAnsi="Cambria" w:cs="Traditional Arabic" w:hint="eastAsia"/>
                <w:b/>
                <w:bCs/>
                <w:color w:val="000000"/>
                <w:sz w:val="28"/>
                <w:szCs w:val="28"/>
                <w:rtl/>
                <w:lang w:bidi="ar-IQ"/>
              </w:rPr>
              <w:t>بدري</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حسون</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فريد</w:t>
            </w:r>
            <w:r w:rsidRPr="000877B9">
              <w:rPr>
                <w:rFonts w:ascii="Cambria" w:eastAsia="Times New Roman" w:hAnsi="Cambria" w:cs="Traditional Arabic"/>
                <w:b/>
                <w:bCs/>
                <w:color w:val="000000"/>
                <w:sz w:val="28"/>
                <w:szCs w:val="28"/>
                <w:rtl/>
                <w:lang w:bidi="ar-IQ"/>
              </w:rPr>
              <w:t xml:space="preserve"> ) </w:t>
            </w:r>
          </w:p>
          <w:p w14:paraId="2A3F8052"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rtl/>
                <w:lang w:bidi="ar-IQ"/>
              </w:rPr>
            </w:pPr>
            <w:r w:rsidRPr="000877B9">
              <w:rPr>
                <w:rFonts w:ascii="Cambria" w:eastAsia="Times New Roman" w:hAnsi="Cambria" w:cs="Traditional Arabic" w:hint="eastAsia"/>
                <w:b/>
                <w:bCs/>
                <w:color w:val="000000"/>
                <w:sz w:val="28"/>
                <w:szCs w:val="28"/>
                <w:rtl/>
                <w:lang w:bidi="ar-IQ"/>
              </w:rPr>
              <w:t>دراسة</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الصوت</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اللغوي</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المصطلح</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الصوتي</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في</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الدراسات</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العربية</w:t>
            </w:r>
            <w:r w:rsidRPr="000877B9">
              <w:rPr>
                <w:rFonts w:ascii="Cambria" w:eastAsia="Times New Roman" w:hAnsi="Cambria" w:cs="Traditional Arabic"/>
                <w:b/>
                <w:bCs/>
                <w:color w:val="000000"/>
                <w:sz w:val="28"/>
                <w:szCs w:val="28"/>
                <w:rtl/>
                <w:lang w:bidi="ar-IQ"/>
              </w:rPr>
              <w:t xml:space="preserve"> ( </w:t>
            </w:r>
            <w:r w:rsidRPr="000877B9">
              <w:rPr>
                <w:rFonts w:ascii="Cambria" w:eastAsia="Times New Roman" w:hAnsi="Cambria" w:cs="Traditional Arabic" w:hint="eastAsia"/>
                <w:b/>
                <w:bCs/>
                <w:color w:val="000000"/>
                <w:sz w:val="28"/>
                <w:szCs w:val="28"/>
                <w:rtl/>
                <w:lang w:bidi="ar-IQ"/>
              </w:rPr>
              <w:t>د</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احمد</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مختار</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عمر</w:t>
            </w:r>
            <w:r w:rsidRPr="000877B9">
              <w:rPr>
                <w:rFonts w:ascii="Cambria" w:eastAsia="Times New Roman" w:hAnsi="Cambria" w:cs="Traditional Arabic"/>
                <w:b/>
                <w:bCs/>
                <w:color w:val="000000"/>
                <w:sz w:val="28"/>
                <w:szCs w:val="28"/>
                <w:rtl/>
                <w:lang w:bidi="ar-IQ"/>
              </w:rPr>
              <w:t xml:space="preserve"> )</w:t>
            </w:r>
          </w:p>
          <w:p w14:paraId="612A9B02"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rtl/>
                <w:lang w:bidi="ar-IQ"/>
              </w:rPr>
            </w:pPr>
            <w:r w:rsidRPr="000877B9">
              <w:rPr>
                <w:rFonts w:ascii="Cambria" w:eastAsia="Times New Roman" w:hAnsi="Cambria" w:cs="Traditional Arabic" w:hint="eastAsia"/>
                <w:b/>
                <w:bCs/>
                <w:color w:val="000000"/>
                <w:sz w:val="28"/>
                <w:szCs w:val="28"/>
                <w:rtl/>
                <w:lang w:bidi="ar-IQ"/>
              </w:rPr>
              <w:t>فيزياء</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الصوت</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اللغوي</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ووضوحه</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السمعي</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خلدون</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ابو</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الهيجاء</w:t>
            </w:r>
            <w:r w:rsidRPr="000877B9">
              <w:rPr>
                <w:rFonts w:ascii="Cambria" w:eastAsia="Times New Roman" w:hAnsi="Cambria" w:cs="Traditional Arabic"/>
                <w:b/>
                <w:bCs/>
                <w:color w:val="000000"/>
                <w:sz w:val="28"/>
                <w:szCs w:val="28"/>
                <w:rtl/>
                <w:lang w:bidi="ar-IQ"/>
              </w:rPr>
              <w:t xml:space="preserve">) </w:t>
            </w:r>
          </w:p>
          <w:p w14:paraId="3A899809"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rtl/>
                <w:lang w:bidi="ar-IQ"/>
              </w:rPr>
            </w:pPr>
            <w:r w:rsidRPr="000877B9">
              <w:rPr>
                <w:rFonts w:ascii="Cambria" w:eastAsia="Times New Roman" w:hAnsi="Cambria" w:cs="Traditional Arabic" w:hint="eastAsia"/>
                <w:b/>
                <w:bCs/>
                <w:color w:val="000000"/>
                <w:sz w:val="28"/>
                <w:szCs w:val="28"/>
                <w:rtl/>
                <w:lang w:bidi="ar-IQ"/>
              </w:rPr>
              <w:t>علم</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الاصوات</w:t>
            </w:r>
            <w:r w:rsidRPr="000877B9">
              <w:rPr>
                <w:rFonts w:ascii="Cambria" w:eastAsia="Times New Roman" w:hAnsi="Cambria" w:cs="Traditional Arabic"/>
                <w:b/>
                <w:bCs/>
                <w:color w:val="000000"/>
                <w:sz w:val="28"/>
                <w:szCs w:val="28"/>
                <w:rtl/>
                <w:lang w:bidi="ar-IQ"/>
              </w:rPr>
              <w:t xml:space="preserve"> ( </w:t>
            </w:r>
            <w:r w:rsidRPr="000877B9">
              <w:rPr>
                <w:rFonts w:ascii="Cambria" w:eastAsia="Times New Roman" w:hAnsi="Cambria" w:cs="Traditional Arabic" w:hint="eastAsia"/>
                <w:b/>
                <w:bCs/>
                <w:color w:val="000000"/>
                <w:sz w:val="28"/>
                <w:szCs w:val="28"/>
                <w:rtl/>
                <w:lang w:bidi="ar-IQ"/>
              </w:rPr>
              <w:t>الدكتور</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كمال</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بشر</w:t>
            </w:r>
            <w:r w:rsidRPr="000877B9">
              <w:rPr>
                <w:rFonts w:ascii="Cambria" w:eastAsia="Times New Roman" w:hAnsi="Cambria" w:cs="Traditional Arabic"/>
                <w:b/>
                <w:bCs/>
                <w:color w:val="000000"/>
                <w:sz w:val="28"/>
                <w:szCs w:val="28"/>
                <w:rtl/>
                <w:lang w:bidi="ar-IQ"/>
              </w:rPr>
              <w:t xml:space="preserve">) </w:t>
            </w:r>
          </w:p>
          <w:p w14:paraId="4B9A51DB"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color w:val="000000"/>
                <w:sz w:val="28"/>
                <w:szCs w:val="28"/>
                <w:lang w:bidi="ar-IQ"/>
              </w:rPr>
            </w:pPr>
            <w:r w:rsidRPr="000877B9">
              <w:rPr>
                <w:rFonts w:ascii="Cambria" w:eastAsia="Times New Roman" w:hAnsi="Cambria" w:cs="Traditional Arabic" w:hint="eastAsia"/>
                <w:b/>
                <w:bCs/>
                <w:color w:val="000000"/>
                <w:sz w:val="28"/>
                <w:szCs w:val="28"/>
                <w:rtl/>
                <w:lang w:bidi="ar-IQ"/>
              </w:rPr>
              <w:t>اصول</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الالقاء</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والالقاء</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المسرحي</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فرحان</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بلبل</w:t>
            </w:r>
            <w:r w:rsidRPr="000877B9">
              <w:rPr>
                <w:rFonts w:ascii="Cambria" w:eastAsia="Times New Roman" w:hAnsi="Cambria" w:cs="Traditional Arabic"/>
                <w:b/>
                <w:bCs/>
                <w:color w:val="000000"/>
                <w:sz w:val="28"/>
                <w:szCs w:val="28"/>
                <w:rtl/>
                <w:lang w:bidi="ar-IQ"/>
              </w:rPr>
              <w:t>)</w:t>
            </w:r>
            <w:r w:rsidRPr="000877B9">
              <w:rPr>
                <w:rFonts w:ascii="Cambria" w:eastAsia="Times New Roman" w:hAnsi="Cambria" w:cs="Traditional Arabic"/>
                <w:color w:val="000000"/>
                <w:sz w:val="28"/>
                <w:szCs w:val="28"/>
                <w:rtl/>
                <w:lang w:bidi="ar-IQ"/>
              </w:rPr>
              <w:t xml:space="preserve"> </w:t>
            </w:r>
          </w:p>
        </w:tc>
      </w:tr>
      <w:tr w:rsidR="000877B9" w:rsidRPr="000877B9" w14:paraId="626FB3D1" w14:textId="77777777" w:rsidTr="000877B9">
        <w:trPr>
          <w:trHeight w:val="1247"/>
          <w:jc w:val="center"/>
        </w:trPr>
        <w:tc>
          <w:tcPr>
            <w:tcW w:w="4007" w:type="dxa"/>
            <w:tcBorders>
              <w:right w:val="single" w:sz="6" w:space="0" w:color="4F81BD"/>
            </w:tcBorders>
            <w:shd w:val="clear" w:color="auto" w:fill="A7BFDE"/>
            <w:vAlign w:val="center"/>
          </w:tcPr>
          <w:p w14:paraId="7E58ECB4"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eastAsia"/>
                <w:color w:val="000000"/>
                <w:sz w:val="28"/>
                <w:szCs w:val="28"/>
                <w:rtl/>
                <w:lang w:bidi="ar-IQ"/>
              </w:rPr>
              <w:t>متطلبات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خاصة</w:t>
            </w:r>
            <w:r w:rsidRPr="000877B9">
              <w:rPr>
                <w:rFonts w:ascii="Cambria" w:eastAsia="Times New Roman" w:hAnsi="Cambria" w:cs="Times New Roman"/>
                <w:color w:val="000000"/>
                <w:sz w:val="28"/>
                <w:szCs w:val="28"/>
                <w:rtl/>
                <w:lang w:bidi="ar-IQ"/>
              </w:rPr>
              <w:t xml:space="preserve"> ( </w:t>
            </w:r>
            <w:r w:rsidRPr="000877B9">
              <w:rPr>
                <w:rFonts w:ascii="Cambria" w:eastAsia="Times New Roman" w:hAnsi="Cambria" w:cs="Times New Roman" w:hint="eastAsia"/>
                <w:color w:val="000000"/>
                <w:sz w:val="28"/>
                <w:szCs w:val="28"/>
                <w:rtl/>
                <w:lang w:bidi="ar-IQ"/>
              </w:rPr>
              <w:t>وتشمل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على</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سبيل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المثال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ورش</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العمل</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والدوريات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والبرمجيات</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والمواقع</w:t>
            </w:r>
            <w:r w:rsidRPr="000877B9">
              <w:rPr>
                <w:rFonts w:ascii="Cambria" w:eastAsia="Times New Roman" w:hAnsi="Cambria" w:cs="Times New Roman"/>
                <w:color w:val="000000"/>
                <w:sz w:val="28"/>
                <w:szCs w:val="28"/>
                <w:rtl/>
                <w:lang w:bidi="ar-IQ"/>
              </w:rPr>
              <w:t xml:space="preserve"> </w:t>
            </w:r>
            <w:r w:rsidRPr="000877B9">
              <w:rPr>
                <w:rFonts w:ascii="Cambria" w:eastAsia="Times New Roman" w:hAnsi="Cambria" w:cs="Times New Roman" w:hint="eastAsia"/>
                <w:color w:val="000000"/>
                <w:sz w:val="28"/>
                <w:szCs w:val="28"/>
                <w:rtl/>
                <w:lang w:bidi="ar-IQ"/>
              </w:rPr>
              <w:t>الالكترونية</w:t>
            </w:r>
            <w:r w:rsidRPr="000877B9">
              <w:rPr>
                <w:rFonts w:ascii="Cambria" w:eastAsia="Times New Roman" w:hAnsi="Cambria" w:cs="Times New Roman"/>
                <w:color w:val="000000"/>
                <w:sz w:val="28"/>
                <w:szCs w:val="28"/>
                <w:rtl/>
                <w:lang w:bidi="ar-IQ"/>
              </w:rPr>
              <w:t xml:space="preserve"> )</w:t>
            </w:r>
          </w:p>
        </w:tc>
        <w:tc>
          <w:tcPr>
            <w:tcW w:w="5713" w:type="dxa"/>
            <w:tcBorders>
              <w:left w:val="single" w:sz="6" w:space="0" w:color="4F81BD"/>
            </w:tcBorders>
            <w:shd w:val="clear" w:color="auto" w:fill="A7BFDE"/>
            <w:vAlign w:val="center"/>
          </w:tcPr>
          <w:p w14:paraId="347D9ED1"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rtl/>
                <w:lang w:bidi="ar-IQ"/>
              </w:rPr>
            </w:pPr>
            <w:r w:rsidRPr="000877B9">
              <w:rPr>
                <w:rFonts w:ascii="Cambria" w:eastAsia="Times New Roman" w:hAnsi="Cambria" w:cs="Traditional Arabic" w:hint="cs"/>
                <w:b/>
                <w:bCs/>
                <w:color w:val="000000"/>
                <w:sz w:val="28"/>
                <w:szCs w:val="28"/>
                <w:rtl/>
                <w:lang w:bidi="ar-IQ"/>
              </w:rPr>
              <w:t xml:space="preserve">أ- </w:t>
            </w:r>
            <w:r w:rsidRPr="000877B9">
              <w:rPr>
                <w:rFonts w:ascii="Cambria" w:eastAsia="Times New Roman" w:hAnsi="Cambria" w:cs="Traditional Arabic" w:hint="eastAsia"/>
                <w:b/>
                <w:bCs/>
                <w:color w:val="000000"/>
                <w:sz w:val="28"/>
                <w:szCs w:val="28"/>
                <w:rtl/>
                <w:lang w:bidi="ar-IQ"/>
              </w:rPr>
              <w:t>البحث</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في</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المواقع</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الالكترونية</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عن</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المقاطع</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الفديوية</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التي</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تشرح</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كيفية</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تكون</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الكلمة</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eastAsia"/>
                <w:b/>
                <w:bCs/>
                <w:color w:val="000000"/>
                <w:sz w:val="28"/>
                <w:szCs w:val="28"/>
                <w:rtl/>
                <w:lang w:bidi="ar-IQ"/>
              </w:rPr>
              <w:t>والنطق</w:t>
            </w:r>
            <w:r w:rsidRPr="000877B9">
              <w:rPr>
                <w:rFonts w:ascii="Cambria" w:eastAsia="Times New Roman" w:hAnsi="Cambria" w:cs="Traditional Arabic"/>
                <w:b/>
                <w:bCs/>
                <w:color w:val="000000"/>
                <w:sz w:val="28"/>
                <w:szCs w:val="28"/>
                <w:rtl/>
                <w:lang w:bidi="ar-IQ"/>
              </w:rPr>
              <w:t xml:space="preserve"> </w:t>
            </w:r>
            <w:r w:rsidRPr="000877B9">
              <w:rPr>
                <w:rFonts w:ascii="Cambria" w:eastAsia="Times New Roman" w:hAnsi="Cambria" w:cs="Traditional Arabic" w:hint="cs"/>
                <w:b/>
                <w:bCs/>
                <w:color w:val="000000"/>
                <w:sz w:val="28"/>
                <w:szCs w:val="28"/>
                <w:rtl/>
                <w:lang w:bidi="ar-IQ"/>
              </w:rPr>
              <w:t xml:space="preserve"> </w:t>
            </w:r>
          </w:p>
          <w:p w14:paraId="52428148"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rtl/>
                <w:lang w:bidi="ar-IQ"/>
              </w:rPr>
            </w:pPr>
            <w:r w:rsidRPr="000877B9">
              <w:rPr>
                <w:rFonts w:ascii="Cambria" w:eastAsia="Times New Roman" w:hAnsi="Cambria" w:cs="Traditional Arabic" w:hint="cs"/>
                <w:b/>
                <w:bCs/>
                <w:color w:val="000000"/>
                <w:sz w:val="28"/>
                <w:szCs w:val="28"/>
                <w:rtl/>
                <w:lang w:bidi="ar-IQ"/>
              </w:rPr>
              <w:t xml:space="preserve">ب </w:t>
            </w:r>
            <w:r w:rsidRPr="000877B9">
              <w:rPr>
                <w:rFonts w:ascii="Cambria" w:eastAsia="Times New Roman" w:hAnsi="Cambria" w:cs="Traditional Arabic"/>
                <w:b/>
                <w:bCs/>
                <w:color w:val="000000"/>
                <w:sz w:val="28"/>
                <w:szCs w:val="28"/>
                <w:rtl/>
                <w:lang w:bidi="ar-IQ"/>
              </w:rPr>
              <w:t>–</w:t>
            </w:r>
            <w:r w:rsidRPr="000877B9">
              <w:rPr>
                <w:rFonts w:ascii="Cambria" w:eastAsia="Times New Roman" w:hAnsi="Cambria" w:cs="Traditional Arabic" w:hint="cs"/>
                <w:b/>
                <w:bCs/>
                <w:color w:val="000000"/>
                <w:sz w:val="28"/>
                <w:szCs w:val="28"/>
                <w:rtl/>
                <w:lang w:bidi="ar-IQ"/>
              </w:rPr>
              <w:t xml:space="preserve"> اقامه ورشة عمل ميدانية في التسجيل الصوتي </w:t>
            </w:r>
          </w:p>
          <w:p w14:paraId="5C667A53"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lang w:bidi="ar-IQ"/>
              </w:rPr>
            </w:pPr>
            <w:r w:rsidRPr="000877B9">
              <w:rPr>
                <w:rFonts w:ascii="Cambria" w:eastAsia="Times New Roman" w:hAnsi="Cambria" w:cs="Traditional Arabic" w:hint="cs"/>
                <w:b/>
                <w:bCs/>
                <w:color w:val="000000"/>
                <w:sz w:val="28"/>
                <w:szCs w:val="28"/>
                <w:rtl/>
                <w:lang w:bidi="ar-IQ"/>
              </w:rPr>
              <w:t xml:space="preserve">ج </w:t>
            </w:r>
            <w:r w:rsidRPr="000877B9">
              <w:rPr>
                <w:rFonts w:ascii="Cambria" w:eastAsia="Times New Roman" w:hAnsi="Cambria" w:cs="Traditional Arabic"/>
                <w:b/>
                <w:bCs/>
                <w:color w:val="000000"/>
                <w:sz w:val="28"/>
                <w:szCs w:val="28"/>
                <w:rtl/>
                <w:lang w:bidi="ar-IQ"/>
              </w:rPr>
              <w:t>–</w:t>
            </w:r>
            <w:r w:rsidRPr="000877B9">
              <w:rPr>
                <w:rFonts w:ascii="Cambria" w:eastAsia="Times New Roman" w:hAnsi="Cambria" w:cs="Traditional Arabic" w:hint="cs"/>
                <w:b/>
                <w:bCs/>
                <w:color w:val="000000"/>
                <w:sz w:val="28"/>
                <w:szCs w:val="28"/>
                <w:rtl/>
                <w:lang w:bidi="ar-IQ"/>
              </w:rPr>
              <w:t xml:space="preserve"> استخدام أحدث البرامج الإلكتروني</w:t>
            </w:r>
            <w:r w:rsidRPr="000877B9">
              <w:rPr>
                <w:rFonts w:ascii="Cambria" w:eastAsia="Times New Roman" w:hAnsi="Cambria" w:cs="Traditional Arabic" w:hint="eastAsia"/>
                <w:b/>
                <w:bCs/>
                <w:color w:val="000000"/>
                <w:sz w:val="28"/>
                <w:szCs w:val="28"/>
                <w:rtl/>
                <w:lang w:bidi="ar-IQ"/>
              </w:rPr>
              <w:t>ة</w:t>
            </w:r>
            <w:r w:rsidRPr="000877B9">
              <w:rPr>
                <w:rFonts w:ascii="Cambria" w:eastAsia="Times New Roman" w:hAnsi="Cambria" w:cs="Traditional Arabic" w:hint="cs"/>
                <w:b/>
                <w:bCs/>
                <w:color w:val="000000"/>
                <w:sz w:val="28"/>
                <w:szCs w:val="28"/>
                <w:rtl/>
                <w:lang w:bidi="ar-IQ"/>
              </w:rPr>
              <w:t xml:space="preserve">  والمتطورة في التسجل الصوتي</w:t>
            </w:r>
          </w:p>
        </w:tc>
      </w:tr>
      <w:tr w:rsidR="000877B9" w:rsidRPr="000877B9" w14:paraId="6FC44246" w14:textId="77777777" w:rsidTr="000877B9">
        <w:trPr>
          <w:trHeight w:val="1247"/>
          <w:jc w:val="center"/>
        </w:trPr>
        <w:tc>
          <w:tcPr>
            <w:tcW w:w="4007" w:type="dxa"/>
            <w:shd w:val="clear" w:color="auto" w:fill="A7BFDE"/>
            <w:vAlign w:val="center"/>
          </w:tcPr>
          <w:p w14:paraId="725247D1"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rtl/>
                <w:lang w:bidi="ar-IQ"/>
              </w:rPr>
              <w:t xml:space="preserve"> </w:t>
            </w:r>
          </w:p>
        </w:tc>
        <w:tc>
          <w:tcPr>
            <w:tcW w:w="5713" w:type="dxa"/>
            <w:shd w:val="clear" w:color="auto" w:fill="D3DFEE"/>
            <w:vAlign w:val="center"/>
          </w:tcPr>
          <w:p w14:paraId="599A1688"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color w:val="000000"/>
                <w:sz w:val="28"/>
                <w:szCs w:val="28"/>
                <w:rtl/>
                <w:lang w:bidi="ar-IQ"/>
              </w:rPr>
            </w:pPr>
          </w:p>
          <w:p w14:paraId="075F581F" w14:textId="77777777" w:rsidR="000877B9" w:rsidRPr="000877B9" w:rsidRDefault="000877B9" w:rsidP="000877B9">
            <w:pPr>
              <w:autoSpaceDE w:val="0"/>
              <w:autoSpaceDN w:val="0"/>
              <w:adjustRightInd w:val="0"/>
              <w:spacing w:after="0" w:line="240" w:lineRule="auto"/>
              <w:ind w:left="720"/>
              <w:rPr>
                <w:rFonts w:ascii="Cambria" w:eastAsia="Times New Roman" w:hAnsi="Cambria" w:cs="Traditional Arabic"/>
                <w:color w:val="000000"/>
                <w:sz w:val="28"/>
                <w:szCs w:val="28"/>
                <w:lang w:bidi="ar-IQ"/>
              </w:rPr>
            </w:pPr>
          </w:p>
        </w:tc>
      </w:tr>
    </w:tbl>
    <w:p w14:paraId="572F6D4A" w14:textId="77777777" w:rsidR="000877B9" w:rsidRPr="000877B9" w:rsidRDefault="000877B9" w:rsidP="000877B9">
      <w:pPr>
        <w:spacing w:after="0" w:line="240" w:lineRule="auto"/>
        <w:rPr>
          <w:rFonts w:ascii="Times New Roman" w:eastAsia="Times New Roman" w:hAnsi="Times New Roman" w:cs="Traditional Arabic"/>
          <w:sz w:val="20"/>
          <w:szCs w:val="20"/>
          <w:rtl/>
        </w:rPr>
      </w:pPr>
    </w:p>
    <w:p w14:paraId="5180A572" w14:textId="77777777" w:rsidR="000877B9" w:rsidRDefault="000877B9" w:rsidP="000877B9">
      <w:pPr>
        <w:pStyle w:val="NoSpacing"/>
        <w:rPr>
          <w:rFonts w:ascii="Simplified Arabic" w:hAnsi="Simplified Arabic" w:cs="Simplified Arabic"/>
          <w:b/>
          <w:bCs/>
          <w:sz w:val="28"/>
          <w:szCs w:val="28"/>
          <w:rtl/>
          <w:lang w:bidi="ar-IQ"/>
        </w:rPr>
      </w:pPr>
    </w:p>
    <w:p w14:paraId="4F57E007" w14:textId="77777777" w:rsidR="00863EC6" w:rsidRDefault="00863EC6" w:rsidP="000877B9">
      <w:pPr>
        <w:pStyle w:val="NoSpacing"/>
        <w:rPr>
          <w:rFonts w:ascii="Simplified Arabic" w:hAnsi="Simplified Arabic" w:cs="Simplified Arabic"/>
          <w:b/>
          <w:bCs/>
          <w:sz w:val="28"/>
          <w:szCs w:val="28"/>
          <w:rtl/>
          <w:lang w:bidi="ar-IQ"/>
        </w:rPr>
      </w:pPr>
    </w:p>
    <w:p w14:paraId="793A4FAC" w14:textId="77777777" w:rsidR="00863EC6" w:rsidRDefault="00863EC6" w:rsidP="000877B9">
      <w:pPr>
        <w:pStyle w:val="NoSpacing"/>
        <w:rPr>
          <w:rFonts w:ascii="Simplified Arabic" w:hAnsi="Simplified Arabic" w:cs="Simplified Arabic"/>
          <w:b/>
          <w:bCs/>
          <w:sz w:val="28"/>
          <w:szCs w:val="28"/>
          <w:rtl/>
          <w:lang w:bidi="ar-IQ"/>
        </w:rPr>
      </w:pPr>
    </w:p>
    <w:p w14:paraId="4D0F5F3D" w14:textId="77777777" w:rsidR="00863EC6" w:rsidRDefault="00863EC6" w:rsidP="000877B9">
      <w:pPr>
        <w:pStyle w:val="NoSpacing"/>
        <w:rPr>
          <w:rFonts w:ascii="Simplified Arabic" w:hAnsi="Simplified Arabic" w:cs="Simplified Arabic"/>
          <w:b/>
          <w:bCs/>
          <w:sz w:val="28"/>
          <w:szCs w:val="28"/>
          <w:rtl/>
          <w:lang w:bidi="ar-IQ"/>
        </w:rPr>
      </w:pPr>
    </w:p>
    <w:p w14:paraId="61C57469" w14:textId="77777777" w:rsidR="00863EC6" w:rsidRDefault="00863EC6" w:rsidP="000877B9">
      <w:pPr>
        <w:pStyle w:val="NoSpacing"/>
        <w:rPr>
          <w:rFonts w:ascii="Simplified Arabic" w:hAnsi="Simplified Arabic" w:cs="Simplified Arabic"/>
          <w:b/>
          <w:bCs/>
          <w:sz w:val="28"/>
          <w:szCs w:val="28"/>
          <w:rtl/>
          <w:lang w:bidi="ar-IQ"/>
        </w:rPr>
      </w:pPr>
    </w:p>
    <w:p w14:paraId="6F0FC465" w14:textId="77777777" w:rsidR="00863EC6" w:rsidRDefault="00863EC6" w:rsidP="000877B9">
      <w:pPr>
        <w:pStyle w:val="NoSpacing"/>
        <w:rPr>
          <w:rFonts w:ascii="Simplified Arabic" w:hAnsi="Simplified Arabic" w:cs="Simplified Arabic"/>
          <w:b/>
          <w:bCs/>
          <w:sz w:val="28"/>
          <w:szCs w:val="28"/>
          <w:rtl/>
          <w:lang w:bidi="ar-IQ"/>
        </w:rPr>
      </w:pPr>
    </w:p>
    <w:p w14:paraId="4AEE583E" w14:textId="77777777" w:rsidR="00863EC6" w:rsidRDefault="00863EC6" w:rsidP="000877B9">
      <w:pPr>
        <w:pStyle w:val="NoSpacing"/>
        <w:rPr>
          <w:rFonts w:ascii="Simplified Arabic" w:hAnsi="Simplified Arabic" w:cs="Simplified Arabic"/>
          <w:b/>
          <w:bCs/>
          <w:sz w:val="28"/>
          <w:szCs w:val="28"/>
          <w:rtl/>
          <w:lang w:bidi="ar-IQ"/>
        </w:rPr>
      </w:pPr>
    </w:p>
    <w:p w14:paraId="34BC1E9C" w14:textId="77777777" w:rsidR="000877B9" w:rsidRDefault="000877B9" w:rsidP="000877B9">
      <w:pPr>
        <w:pStyle w:val="NoSpacing"/>
        <w:rPr>
          <w:rFonts w:ascii="Simplified Arabic" w:hAnsi="Simplified Arabic" w:cs="Simplified Arabic"/>
          <w:b/>
          <w:bCs/>
          <w:sz w:val="28"/>
          <w:szCs w:val="28"/>
          <w:rtl/>
          <w:lang w:bidi="ar-IQ"/>
        </w:rPr>
      </w:pPr>
    </w:p>
    <w:p w14:paraId="2FEF2994" w14:textId="77777777" w:rsidR="000877B9" w:rsidRDefault="000877B9" w:rsidP="000877B9">
      <w:pPr>
        <w:pStyle w:val="NoSpacing"/>
        <w:rPr>
          <w:rFonts w:ascii="Simplified Arabic" w:hAnsi="Simplified Arabic" w:cs="Simplified Arabic"/>
          <w:b/>
          <w:bCs/>
          <w:sz w:val="28"/>
          <w:szCs w:val="28"/>
          <w:rtl/>
          <w:lang w:bidi="ar-IQ"/>
        </w:rPr>
      </w:pPr>
    </w:p>
    <w:p w14:paraId="051AE39E" w14:textId="77777777" w:rsidR="000877B9" w:rsidRDefault="000877B9" w:rsidP="000877B9">
      <w:pPr>
        <w:pStyle w:val="NoSpacing"/>
        <w:rPr>
          <w:rFonts w:ascii="Simplified Arabic" w:hAnsi="Simplified Arabic" w:cs="Simplified Arabic"/>
          <w:b/>
          <w:bCs/>
          <w:sz w:val="28"/>
          <w:szCs w:val="28"/>
          <w:rtl/>
          <w:lang w:bidi="ar-IQ"/>
        </w:rPr>
      </w:pPr>
    </w:p>
    <w:p w14:paraId="739AD77F" w14:textId="77777777" w:rsidR="000877B9" w:rsidRDefault="000877B9" w:rsidP="000877B9">
      <w:pPr>
        <w:pStyle w:val="NoSpacing"/>
        <w:rPr>
          <w:rFonts w:ascii="Simplified Arabic" w:hAnsi="Simplified Arabic" w:cs="Simplified Arabic"/>
          <w:b/>
          <w:bCs/>
          <w:sz w:val="28"/>
          <w:szCs w:val="28"/>
          <w:rtl/>
          <w:lang w:bidi="ar-IQ"/>
        </w:rPr>
      </w:pPr>
    </w:p>
    <w:p w14:paraId="164A1EB2" w14:textId="77777777" w:rsidR="000877B9" w:rsidRDefault="000877B9" w:rsidP="000877B9">
      <w:pPr>
        <w:pStyle w:val="NoSpacing"/>
        <w:rPr>
          <w:rFonts w:ascii="Simplified Arabic" w:hAnsi="Simplified Arabic" w:cs="Simplified Arabic"/>
          <w:b/>
          <w:bCs/>
          <w:sz w:val="28"/>
          <w:szCs w:val="28"/>
          <w:rtl/>
          <w:lang w:bidi="ar-IQ"/>
        </w:rPr>
      </w:pPr>
    </w:p>
    <w:p w14:paraId="34885A5F" w14:textId="77777777" w:rsidR="000877B9" w:rsidRDefault="000877B9" w:rsidP="000877B9">
      <w:pPr>
        <w:pStyle w:val="NoSpacing"/>
        <w:rPr>
          <w:rFonts w:ascii="Simplified Arabic" w:hAnsi="Simplified Arabic" w:cs="Simplified Arabic"/>
          <w:b/>
          <w:bCs/>
          <w:sz w:val="28"/>
          <w:szCs w:val="28"/>
          <w:rtl/>
          <w:lang w:bidi="ar-IQ"/>
        </w:rPr>
      </w:pPr>
    </w:p>
    <w:p w14:paraId="6DFFC1D4" w14:textId="77777777" w:rsidR="00FD700B" w:rsidRPr="00FD700B" w:rsidRDefault="00FD700B" w:rsidP="00FD700B">
      <w:pPr>
        <w:bidi w:val="0"/>
        <w:jc w:val="center"/>
        <w:rPr>
          <w:rFonts w:asciiTheme="majorBidi" w:hAnsiTheme="majorBidi" w:cstheme="majorBidi"/>
          <w:b/>
          <w:bCs/>
          <w:sz w:val="72"/>
          <w:szCs w:val="72"/>
          <w:rtl/>
        </w:rPr>
      </w:pPr>
      <w:r w:rsidRPr="00FD700B">
        <w:rPr>
          <w:b/>
          <w:bCs/>
          <w:sz w:val="72"/>
          <w:szCs w:val="72"/>
          <w:rtl/>
        </w:rPr>
        <w:t xml:space="preserve">وزارة التعليم العالي والبـحث </w:t>
      </w:r>
      <w:r w:rsidRPr="00FD700B">
        <w:rPr>
          <w:rFonts w:asciiTheme="majorBidi" w:hAnsiTheme="majorBidi" w:cstheme="majorBidi"/>
          <w:b/>
          <w:bCs/>
          <w:sz w:val="72"/>
          <w:szCs w:val="72"/>
          <w:rtl/>
        </w:rPr>
        <w:t>العلمي</w:t>
      </w:r>
      <w:r w:rsidRPr="00FD700B">
        <w:rPr>
          <w:rFonts w:asciiTheme="majorBidi" w:hAnsiTheme="majorBidi" w:cstheme="majorBidi"/>
          <w:b/>
          <w:bCs/>
          <w:sz w:val="72"/>
          <w:szCs w:val="72"/>
        </w:rPr>
        <w:br/>
      </w:r>
      <w:r w:rsidRPr="00FD700B">
        <w:rPr>
          <w:rFonts w:asciiTheme="majorBidi" w:hAnsiTheme="majorBidi" w:cstheme="majorBidi"/>
          <w:b/>
          <w:bCs/>
          <w:sz w:val="72"/>
          <w:szCs w:val="72"/>
          <w:rtl/>
        </w:rPr>
        <w:t>جامعة القادسية/كلية الفنون الجميلة</w:t>
      </w:r>
    </w:p>
    <w:p w14:paraId="07BBE19F" w14:textId="77777777" w:rsidR="00FD700B" w:rsidRPr="00FD700B" w:rsidRDefault="00FD700B" w:rsidP="00FD700B">
      <w:pPr>
        <w:bidi w:val="0"/>
        <w:jc w:val="center"/>
        <w:rPr>
          <w:rFonts w:asciiTheme="majorBidi" w:hAnsiTheme="majorBidi" w:cstheme="majorBidi"/>
          <w:b/>
          <w:bCs/>
          <w:sz w:val="72"/>
          <w:szCs w:val="72"/>
          <w:rtl/>
        </w:rPr>
      </w:pPr>
      <w:r w:rsidRPr="00FD700B">
        <w:rPr>
          <w:rFonts w:asciiTheme="majorBidi" w:hAnsiTheme="majorBidi" w:cstheme="majorBidi"/>
          <w:b/>
          <w:bCs/>
          <w:sz w:val="72"/>
          <w:szCs w:val="72"/>
          <w:rtl/>
        </w:rPr>
        <w:t>قسم الفنون المسرحية</w:t>
      </w:r>
    </w:p>
    <w:p w14:paraId="4DCB5120" w14:textId="77777777" w:rsidR="00FD700B" w:rsidRPr="00FD700B" w:rsidRDefault="00FD700B" w:rsidP="00FD700B">
      <w:pPr>
        <w:bidi w:val="0"/>
        <w:jc w:val="center"/>
        <w:rPr>
          <w:rFonts w:asciiTheme="majorBidi" w:hAnsiTheme="majorBidi" w:cstheme="majorBidi"/>
          <w:b/>
          <w:bCs/>
          <w:sz w:val="32"/>
          <w:szCs w:val="32"/>
          <w:rtl/>
        </w:rPr>
      </w:pPr>
    </w:p>
    <w:p w14:paraId="0BF41397" w14:textId="77777777" w:rsidR="00FD700B" w:rsidRPr="00FD700B" w:rsidRDefault="00FD700B" w:rsidP="00FD700B">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و صف المقرر</w:t>
      </w:r>
    </w:p>
    <w:p w14:paraId="2DA04EF7" w14:textId="77777777" w:rsidR="00FD700B" w:rsidRPr="00FD700B" w:rsidRDefault="00FD700B" w:rsidP="00863EC6">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للعام الدراسي 202</w:t>
      </w:r>
      <w:r w:rsidR="00863EC6">
        <w:rPr>
          <w:rFonts w:asciiTheme="majorBidi" w:hAnsiTheme="majorBidi" w:cstheme="majorBidi" w:hint="cs"/>
          <w:b/>
          <w:bCs/>
          <w:sz w:val="48"/>
          <w:szCs w:val="48"/>
          <w:rtl/>
        </w:rPr>
        <w:t>5</w:t>
      </w:r>
      <w:r w:rsidRPr="00FD700B">
        <w:rPr>
          <w:rFonts w:asciiTheme="majorBidi" w:hAnsiTheme="majorBidi" w:cstheme="majorBidi"/>
          <w:b/>
          <w:bCs/>
          <w:sz w:val="48"/>
          <w:szCs w:val="48"/>
          <w:rtl/>
        </w:rPr>
        <w:t>-202</w:t>
      </w:r>
      <w:r w:rsidR="00863EC6">
        <w:rPr>
          <w:rFonts w:asciiTheme="majorBidi" w:hAnsiTheme="majorBidi" w:cstheme="majorBidi" w:hint="cs"/>
          <w:b/>
          <w:bCs/>
          <w:sz w:val="48"/>
          <w:szCs w:val="48"/>
          <w:rtl/>
        </w:rPr>
        <w:t>6</w:t>
      </w:r>
    </w:p>
    <w:p w14:paraId="7A021BAA" w14:textId="77777777" w:rsidR="00FD700B" w:rsidRPr="00FD700B" w:rsidRDefault="00FD700B" w:rsidP="00FD700B">
      <w:pPr>
        <w:bidi w:val="0"/>
        <w:jc w:val="center"/>
        <w:rPr>
          <w:rFonts w:asciiTheme="majorBidi" w:hAnsiTheme="majorBidi" w:cstheme="majorBidi"/>
          <w:sz w:val="48"/>
          <w:szCs w:val="48"/>
          <w:lang w:bidi="ar-IQ"/>
        </w:rPr>
      </w:pPr>
    </w:p>
    <w:p w14:paraId="3DEC42F7" w14:textId="77777777" w:rsidR="00FD700B" w:rsidRPr="00FD700B" w:rsidRDefault="00FD700B" w:rsidP="00FD700B">
      <w:pPr>
        <w:bidi w:val="0"/>
        <w:jc w:val="right"/>
        <w:rPr>
          <w:rFonts w:asciiTheme="majorBidi" w:hAnsiTheme="majorBidi" w:cstheme="majorBidi"/>
          <w:b/>
          <w:bCs/>
          <w:sz w:val="48"/>
          <w:szCs w:val="48"/>
          <w:rtl/>
        </w:rPr>
      </w:pPr>
      <w:r w:rsidRPr="00FD700B">
        <w:rPr>
          <w:rFonts w:asciiTheme="majorBidi" w:hAnsiTheme="majorBidi" w:cstheme="majorBidi"/>
          <w:b/>
          <w:bCs/>
          <w:sz w:val="48"/>
          <w:szCs w:val="48"/>
          <w:rtl/>
        </w:rPr>
        <w:t>اسم القسم : الفنون المسرحية</w:t>
      </w:r>
    </w:p>
    <w:p w14:paraId="2BD1E176" w14:textId="77777777" w:rsidR="00FD700B" w:rsidRPr="00FD700B" w:rsidRDefault="00FD700B" w:rsidP="00863EC6">
      <w:pPr>
        <w:bidi w:val="0"/>
        <w:jc w:val="right"/>
        <w:rPr>
          <w:rFonts w:asciiTheme="majorBidi" w:hAnsiTheme="majorBidi" w:cstheme="majorBidi"/>
          <w:sz w:val="72"/>
          <w:szCs w:val="72"/>
          <w:rtl/>
          <w:lang w:bidi="ar-IQ"/>
        </w:rPr>
      </w:pPr>
      <w:r w:rsidRPr="00FD700B">
        <w:rPr>
          <w:rFonts w:asciiTheme="majorBidi" w:hAnsiTheme="majorBidi" w:cstheme="majorBidi"/>
          <w:b/>
          <w:bCs/>
          <w:sz w:val="48"/>
          <w:szCs w:val="48"/>
          <w:rtl/>
        </w:rPr>
        <w:t>تاريخ ملئ الملف: 1/</w:t>
      </w:r>
      <w:r w:rsidRPr="00FD700B">
        <w:rPr>
          <w:rFonts w:asciiTheme="majorBidi" w:hAnsiTheme="majorBidi" w:cstheme="majorBidi" w:hint="cs"/>
          <w:b/>
          <w:bCs/>
          <w:sz w:val="48"/>
          <w:szCs w:val="48"/>
          <w:rtl/>
        </w:rPr>
        <w:t>9</w:t>
      </w:r>
      <w:r w:rsidRPr="00FD700B">
        <w:rPr>
          <w:rFonts w:asciiTheme="majorBidi" w:hAnsiTheme="majorBidi" w:cstheme="majorBidi"/>
          <w:b/>
          <w:bCs/>
          <w:sz w:val="48"/>
          <w:szCs w:val="48"/>
          <w:rtl/>
        </w:rPr>
        <w:t>/202</w:t>
      </w:r>
      <w:r w:rsidR="00863EC6">
        <w:rPr>
          <w:rFonts w:asciiTheme="majorBidi" w:hAnsiTheme="majorBidi" w:cstheme="majorBidi" w:hint="cs"/>
          <w:b/>
          <w:bCs/>
          <w:sz w:val="48"/>
          <w:szCs w:val="48"/>
          <w:rtl/>
        </w:rPr>
        <w:t>5</w:t>
      </w:r>
    </w:p>
    <w:p w14:paraId="2DC33CA4" w14:textId="77777777" w:rsidR="00FD700B" w:rsidRPr="00FD700B" w:rsidRDefault="00FD700B" w:rsidP="00FD700B">
      <w:pPr>
        <w:tabs>
          <w:tab w:val="left" w:pos="7440"/>
        </w:tabs>
        <w:bidi w:val="0"/>
        <w:rPr>
          <w:rFonts w:asciiTheme="majorBidi" w:hAnsiTheme="majorBidi" w:cstheme="majorBidi"/>
          <w:b/>
          <w:bCs/>
          <w:color w:val="000000"/>
          <w:sz w:val="32"/>
          <w:szCs w:val="32"/>
          <w:rtl/>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tl/>
        </w:rPr>
        <w:t xml:space="preserve">  </w:t>
      </w:r>
    </w:p>
    <w:p w14:paraId="35FA3213" w14:textId="77777777" w:rsidR="00FD700B" w:rsidRPr="00FD700B" w:rsidRDefault="00FD700B" w:rsidP="00FD700B">
      <w:pPr>
        <w:tabs>
          <w:tab w:val="left" w:pos="7440"/>
        </w:tabs>
        <w:bidi w:val="0"/>
        <w:rPr>
          <w:rFonts w:asciiTheme="majorBidi" w:hAnsiTheme="majorBidi" w:cstheme="majorBidi"/>
          <w:b/>
          <w:bCs/>
          <w:color w:val="000000"/>
          <w:sz w:val="32"/>
          <w:szCs w:val="32"/>
          <w:rtl/>
        </w:rPr>
      </w:pPr>
    </w:p>
    <w:p w14:paraId="5A5FDC37" w14:textId="77777777" w:rsidR="00FD700B" w:rsidRPr="00FD700B" w:rsidRDefault="00FD700B" w:rsidP="00FD700B">
      <w:pPr>
        <w:tabs>
          <w:tab w:val="left" w:pos="7440"/>
        </w:tabs>
        <w:bidi w:val="0"/>
        <w:spacing w:after="0" w:line="240" w:lineRule="auto"/>
        <w:ind w:left="-90"/>
        <w:rPr>
          <w:rFonts w:asciiTheme="majorBidi" w:hAnsiTheme="majorBidi" w:cstheme="majorBidi"/>
          <w:sz w:val="96"/>
          <w:szCs w:val="96"/>
          <w:lang w:bidi="ar-IQ"/>
        </w:rPr>
      </w:pPr>
      <w:r w:rsidRPr="00FD700B">
        <w:rPr>
          <w:rFonts w:asciiTheme="majorBidi" w:hAnsiTheme="majorBidi" w:cstheme="majorBidi"/>
          <w:b/>
          <w:bCs/>
          <w:color w:val="000000"/>
          <w:sz w:val="36"/>
          <w:szCs w:val="36"/>
          <w:rtl/>
        </w:rPr>
        <w:t xml:space="preserve">  اسم رئيس القسم                                                        اسم مقرر القسم</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 xml:space="preserve">م.د مهند ابراهيم العميدي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00863EC6">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م.د اسماعيل حسن عبيد</w:t>
      </w:r>
    </w:p>
    <w:p w14:paraId="2A90179A" w14:textId="77777777" w:rsidR="00FD700B" w:rsidRPr="00FD700B" w:rsidRDefault="00FD700B" w:rsidP="00FD700B">
      <w:pPr>
        <w:bidi w:val="0"/>
        <w:spacing w:after="0" w:line="240" w:lineRule="auto"/>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          </w:t>
      </w:r>
    </w:p>
    <w:p w14:paraId="74E63ED1" w14:textId="77777777" w:rsidR="00FD700B" w:rsidRPr="00FD700B" w:rsidRDefault="00FD700B" w:rsidP="00FD700B">
      <w:pPr>
        <w:bidi w:val="0"/>
        <w:spacing w:after="0" w:line="240" w:lineRule="auto"/>
        <w:jc w:val="right"/>
        <w:rPr>
          <w:sz w:val="36"/>
          <w:szCs w:val="36"/>
          <w:rtl/>
          <w:lang w:bidi="ar-IQ"/>
        </w:rPr>
      </w:pPr>
      <w:r w:rsidRPr="00FD700B">
        <w:rPr>
          <w:rFonts w:asciiTheme="majorBidi" w:hAnsiTheme="majorBidi" w:cstheme="majorBidi" w:hint="cs"/>
          <w:sz w:val="36"/>
          <w:szCs w:val="36"/>
          <w:rtl/>
          <w:lang w:bidi="ar-IQ"/>
        </w:rPr>
        <w:t xml:space="preserve">                  التوقيع                                                             التوقيع  </w:t>
      </w:r>
    </w:p>
    <w:p w14:paraId="4004C9E4" w14:textId="77777777" w:rsidR="00FD700B" w:rsidRPr="00FD700B" w:rsidRDefault="00FD700B" w:rsidP="00FD700B">
      <w:pPr>
        <w:bidi w:val="0"/>
        <w:jc w:val="right"/>
        <w:rPr>
          <w:sz w:val="36"/>
          <w:szCs w:val="36"/>
          <w:rtl/>
          <w:lang w:bidi="ar-IQ"/>
        </w:rPr>
      </w:pPr>
    </w:p>
    <w:p w14:paraId="12C2144F" w14:textId="77777777" w:rsidR="00FD700B" w:rsidRPr="00FD700B" w:rsidRDefault="00FD700B" w:rsidP="00FD700B">
      <w:pPr>
        <w:bidi w:val="0"/>
        <w:jc w:val="right"/>
        <w:rPr>
          <w:sz w:val="36"/>
          <w:szCs w:val="36"/>
          <w:rtl/>
          <w:lang w:bidi="ar-IQ"/>
        </w:rPr>
      </w:pPr>
    </w:p>
    <w:p w14:paraId="3A91E46E" w14:textId="77777777" w:rsidR="00FD700B" w:rsidRPr="00FD700B" w:rsidRDefault="00FD700B" w:rsidP="00FD700B">
      <w:pPr>
        <w:bidi w:val="0"/>
        <w:jc w:val="right"/>
        <w:rPr>
          <w:sz w:val="36"/>
          <w:szCs w:val="36"/>
          <w:rtl/>
          <w:lang w:bidi="ar-IQ"/>
        </w:rPr>
      </w:pPr>
    </w:p>
    <w:p w14:paraId="09F51F9D" w14:textId="77777777" w:rsidR="00FD700B" w:rsidRPr="00FD700B" w:rsidRDefault="00FD700B" w:rsidP="00FD700B">
      <w:pPr>
        <w:bidi w:val="0"/>
        <w:jc w:val="center"/>
        <w:rPr>
          <w:b/>
          <w:bCs/>
          <w:sz w:val="36"/>
          <w:szCs w:val="36"/>
          <w:rtl/>
        </w:rPr>
      </w:pPr>
      <w:r w:rsidRPr="00FD700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FD700B" w:rsidRPr="00FD700B" w14:paraId="42B976B3" w14:textId="77777777" w:rsidTr="00FD700B">
        <w:tc>
          <w:tcPr>
            <w:tcW w:w="9576" w:type="dxa"/>
          </w:tcPr>
          <w:p w14:paraId="1BCA80BC" w14:textId="77777777" w:rsidR="00FD700B" w:rsidRPr="00FD700B" w:rsidRDefault="00FD700B" w:rsidP="00FD700B">
            <w:pPr>
              <w:bidi w:val="0"/>
              <w:jc w:val="right"/>
              <w:rPr>
                <w:sz w:val="24"/>
                <w:szCs w:val="24"/>
                <w:rtl/>
                <w:lang w:bidi="ar-IQ"/>
              </w:rPr>
            </w:pPr>
            <w:r w:rsidRPr="00FD700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البرنامج</w:t>
            </w:r>
            <w:r w:rsidRPr="00FD700B">
              <w:rPr>
                <w:rFonts w:hint="cs"/>
                <w:sz w:val="24"/>
                <w:szCs w:val="24"/>
                <w:rtl/>
                <w:lang w:bidi="ar-IQ"/>
              </w:rPr>
              <w:t>.</w:t>
            </w:r>
          </w:p>
        </w:tc>
      </w:tr>
    </w:tbl>
    <w:p w14:paraId="600B9907" w14:textId="77777777" w:rsidR="00FD700B" w:rsidRPr="00FD700B" w:rsidRDefault="00FD700B" w:rsidP="00FD700B">
      <w:pPr>
        <w:bidi w:val="0"/>
        <w:jc w:val="center"/>
        <w:rPr>
          <w:sz w:val="36"/>
          <w:szCs w:val="36"/>
          <w:rtl/>
          <w:lang w:bidi="ar-IQ"/>
        </w:rPr>
      </w:pPr>
    </w:p>
    <w:tbl>
      <w:tblPr>
        <w:tblStyle w:val="MediumGrid1-Accent3"/>
        <w:tblW w:w="10173" w:type="dxa"/>
        <w:tblLook w:val="04A0" w:firstRow="1" w:lastRow="0" w:firstColumn="1" w:lastColumn="0" w:noHBand="0" w:noVBand="1"/>
      </w:tblPr>
      <w:tblGrid>
        <w:gridCol w:w="5156"/>
        <w:gridCol w:w="5017"/>
      </w:tblGrid>
      <w:tr w:rsidR="00FD700B" w:rsidRPr="00FD700B" w14:paraId="07359843"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tcPr>
          <w:p w14:paraId="37FA7FE1" w14:textId="77777777" w:rsidR="00FD700B" w:rsidRPr="00FD700B" w:rsidRDefault="00FD700B" w:rsidP="00FD700B">
            <w:pPr>
              <w:bidi w:val="0"/>
              <w:jc w:val="right"/>
              <w:rPr>
                <w:sz w:val="36"/>
                <w:szCs w:val="36"/>
                <w:lang w:bidi="ar-IQ"/>
              </w:rPr>
            </w:pPr>
            <w:r w:rsidRPr="00FD700B">
              <w:rPr>
                <w:rFonts w:hint="cs"/>
                <w:sz w:val="36"/>
                <w:szCs w:val="36"/>
                <w:rtl/>
                <w:lang w:bidi="ar-IQ"/>
              </w:rPr>
              <w:t>جامعة القادسية/ كلية الفنون الجميلة</w:t>
            </w:r>
          </w:p>
        </w:tc>
        <w:tc>
          <w:tcPr>
            <w:tcW w:w="5017" w:type="dxa"/>
          </w:tcPr>
          <w:p w14:paraId="2008A884" w14:textId="77777777" w:rsidR="00FD700B" w:rsidRPr="00FD700B" w:rsidRDefault="00FD700B" w:rsidP="00FD700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rtl/>
                <w:lang w:bidi="ar-IQ"/>
              </w:rPr>
              <w:t>1. المؤسسة التعليمية</w:t>
            </w:r>
          </w:p>
        </w:tc>
      </w:tr>
      <w:tr w:rsidR="00FD700B" w:rsidRPr="00FD700B" w14:paraId="596FD51E"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tcPr>
          <w:p w14:paraId="2E1F00AE"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قسم الفنون المسرحية </w:t>
            </w:r>
          </w:p>
        </w:tc>
        <w:tc>
          <w:tcPr>
            <w:tcW w:w="5017" w:type="dxa"/>
          </w:tcPr>
          <w:p w14:paraId="7669F1D8"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2. القسم الجامعي/المركز</w:t>
            </w:r>
          </w:p>
        </w:tc>
      </w:tr>
      <w:tr w:rsidR="00FD700B" w:rsidRPr="00FD700B" w14:paraId="5011BCB5"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156" w:type="dxa"/>
          </w:tcPr>
          <w:p w14:paraId="324FBE3C" w14:textId="77777777" w:rsidR="00FD700B" w:rsidRPr="00FD700B" w:rsidRDefault="00FD700B" w:rsidP="00FD700B">
            <w:pPr>
              <w:bidi w:val="0"/>
              <w:jc w:val="right"/>
              <w:rPr>
                <w:sz w:val="36"/>
                <w:szCs w:val="36"/>
                <w:lang w:bidi="ar-IQ"/>
              </w:rPr>
            </w:pPr>
            <w:r w:rsidRPr="00FD700B">
              <w:rPr>
                <w:rFonts w:hint="cs"/>
                <w:sz w:val="36"/>
                <w:szCs w:val="36"/>
                <w:rtl/>
                <w:lang w:bidi="ar-IQ"/>
              </w:rPr>
              <w:t>البكالوريوس</w:t>
            </w:r>
          </w:p>
        </w:tc>
        <w:tc>
          <w:tcPr>
            <w:tcW w:w="5017" w:type="dxa"/>
          </w:tcPr>
          <w:p w14:paraId="3841D193"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3. اسم البرنامج الاكاديمي</w:t>
            </w:r>
          </w:p>
        </w:tc>
      </w:tr>
      <w:tr w:rsidR="00FD700B" w:rsidRPr="00FD700B" w14:paraId="30FF635D"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tcPr>
          <w:p w14:paraId="53815075" w14:textId="77777777" w:rsidR="00FD700B" w:rsidRPr="00FD700B" w:rsidRDefault="00FD700B" w:rsidP="00FD700B">
            <w:pPr>
              <w:bidi w:val="0"/>
              <w:jc w:val="right"/>
              <w:rPr>
                <w:sz w:val="36"/>
                <w:szCs w:val="36"/>
                <w:rtl/>
                <w:lang w:bidi="ar-IQ"/>
              </w:rPr>
            </w:pPr>
            <w:r w:rsidRPr="00FD700B">
              <w:rPr>
                <w:rFonts w:hint="cs"/>
                <w:sz w:val="36"/>
                <w:szCs w:val="36"/>
                <w:rtl/>
                <w:lang w:bidi="ar-IQ"/>
              </w:rPr>
              <w:t>اللياقة المسرحية</w:t>
            </w:r>
          </w:p>
        </w:tc>
        <w:tc>
          <w:tcPr>
            <w:tcW w:w="5017" w:type="dxa"/>
          </w:tcPr>
          <w:p w14:paraId="22F87724"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FD700B">
              <w:rPr>
                <w:rFonts w:asciiTheme="majorBidi" w:hAnsiTheme="majorBidi" w:cstheme="majorBidi"/>
                <w:b/>
                <w:bCs/>
                <w:sz w:val="36"/>
                <w:szCs w:val="36"/>
                <w:rtl/>
                <w:lang w:bidi="ar-IQ"/>
              </w:rPr>
              <w:t>4. اسم/ رمز المقرر</w:t>
            </w:r>
          </w:p>
        </w:tc>
      </w:tr>
      <w:tr w:rsidR="00FD700B" w:rsidRPr="00FD700B" w14:paraId="0260E829" w14:textId="77777777" w:rsidTr="00FD700B">
        <w:tc>
          <w:tcPr>
            <w:cnfStyle w:val="001000000000" w:firstRow="0" w:lastRow="0" w:firstColumn="1" w:lastColumn="0" w:oddVBand="0" w:evenVBand="0" w:oddHBand="0" w:evenHBand="0" w:firstRowFirstColumn="0" w:firstRowLastColumn="0" w:lastRowFirstColumn="0" w:lastRowLastColumn="0"/>
            <w:tcW w:w="5156" w:type="dxa"/>
          </w:tcPr>
          <w:p w14:paraId="5093C4F8"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دوام حضوري </w:t>
            </w:r>
          </w:p>
        </w:tc>
        <w:tc>
          <w:tcPr>
            <w:tcW w:w="5017" w:type="dxa"/>
          </w:tcPr>
          <w:p w14:paraId="4FF8444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rtl/>
                <w:lang w:bidi="ar-IQ"/>
              </w:rPr>
              <w:t>5.اشكال الحضور المتاحة</w:t>
            </w:r>
          </w:p>
        </w:tc>
      </w:tr>
      <w:tr w:rsidR="00FD700B" w:rsidRPr="00FD700B" w14:paraId="6B8608B4"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tcPr>
          <w:p w14:paraId="5AB72A7C"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نظام السنوي </w:t>
            </w:r>
          </w:p>
        </w:tc>
        <w:tc>
          <w:tcPr>
            <w:tcW w:w="5017" w:type="dxa"/>
          </w:tcPr>
          <w:p w14:paraId="3FE5BCBA"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6. النظام الدراسي</w:t>
            </w:r>
          </w:p>
        </w:tc>
      </w:tr>
      <w:tr w:rsidR="00FD700B" w:rsidRPr="00FD700B" w14:paraId="16B3E751" w14:textId="77777777" w:rsidTr="00FD700B">
        <w:tc>
          <w:tcPr>
            <w:cnfStyle w:val="001000000000" w:firstRow="0" w:lastRow="0" w:firstColumn="1" w:lastColumn="0" w:oddVBand="0" w:evenVBand="0" w:oddHBand="0" w:evenHBand="0" w:firstRowFirstColumn="0" w:firstRowLastColumn="0" w:lastRowFirstColumn="0" w:lastRowLastColumn="0"/>
            <w:tcW w:w="5156" w:type="dxa"/>
          </w:tcPr>
          <w:p w14:paraId="1008D921" w14:textId="77777777" w:rsidR="00FD700B" w:rsidRPr="00FD700B" w:rsidRDefault="00FD700B" w:rsidP="00FD700B">
            <w:pPr>
              <w:tabs>
                <w:tab w:val="left" w:pos="810"/>
                <w:tab w:val="center" w:pos="2286"/>
              </w:tabs>
              <w:bidi w:val="0"/>
              <w:jc w:val="right"/>
              <w:rPr>
                <w:sz w:val="36"/>
                <w:szCs w:val="36"/>
                <w:lang w:bidi="ar-IQ"/>
              </w:rPr>
            </w:pPr>
            <w:r w:rsidRPr="00FD700B">
              <w:rPr>
                <w:sz w:val="36"/>
                <w:szCs w:val="36"/>
                <w:rtl/>
                <w:lang w:bidi="ar-IQ"/>
              </w:rPr>
              <w:tab/>
            </w:r>
            <w:r w:rsidRPr="00FD700B">
              <w:rPr>
                <w:rFonts w:hint="cs"/>
                <w:sz w:val="36"/>
                <w:szCs w:val="36"/>
                <w:rtl/>
                <w:lang w:bidi="ar-IQ"/>
              </w:rPr>
              <w:t>30 اسبوع</w:t>
            </w:r>
            <w:r w:rsidRPr="00FD700B">
              <w:rPr>
                <w:sz w:val="36"/>
                <w:szCs w:val="36"/>
                <w:lang w:bidi="ar-IQ"/>
              </w:rPr>
              <w:t>X</w:t>
            </w:r>
            <w:r w:rsidRPr="00FD700B">
              <w:rPr>
                <w:sz w:val="36"/>
                <w:szCs w:val="36"/>
                <w:rtl/>
                <w:lang w:bidi="ar-IQ"/>
              </w:rPr>
              <w:tab/>
            </w:r>
            <w:r w:rsidRPr="00FD700B">
              <w:rPr>
                <w:rFonts w:hint="cs"/>
                <w:sz w:val="36"/>
                <w:szCs w:val="36"/>
                <w:rtl/>
                <w:lang w:bidi="ar-IQ"/>
              </w:rPr>
              <w:t xml:space="preserve">2س عملي </w:t>
            </w:r>
            <w:r w:rsidRPr="00FD700B">
              <w:rPr>
                <w:sz w:val="36"/>
                <w:szCs w:val="36"/>
                <w:lang w:bidi="ar-IQ"/>
              </w:rPr>
              <w:t xml:space="preserve"> </w:t>
            </w:r>
          </w:p>
        </w:tc>
        <w:tc>
          <w:tcPr>
            <w:tcW w:w="5017" w:type="dxa"/>
          </w:tcPr>
          <w:p w14:paraId="3E7E84A8"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7. عدد الساعات الدراسية/الكلي</w:t>
            </w:r>
          </w:p>
        </w:tc>
      </w:tr>
      <w:tr w:rsidR="00FD700B" w:rsidRPr="00FD700B" w14:paraId="40AE9509"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tcPr>
          <w:p w14:paraId="0EBDD071" w14:textId="77777777" w:rsidR="00FD700B" w:rsidRPr="00FD700B" w:rsidRDefault="00FD700B" w:rsidP="00863EC6">
            <w:pPr>
              <w:bidi w:val="0"/>
              <w:jc w:val="center"/>
              <w:rPr>
                <w:sz w:val="36"/>
                <w:szCs w:val="36"/>
                <w:lang w:bidi="ar-IQ"/>
              </w:rPr>
            </w:pPr>
            <w:r w:rsidRPr="00FD700B">
              <w:rPr>
                <w:rFonts w:hint="cs"/>
                <w:sz w:val="36"/>
                <w:szCs w:val="36"/>
                <w:rtl/>
                <w:lang w:bidi="ar-IQ"/>
              </w:rPr>
              <w:t>1/9/202</w:t>
            </w:r>
            <w:r w:rsidR="00863EC6">
              <w:rPr>
                <w:rFonts w:hint="cs"/>
                <w:sz w:val="36"/>
                <w:szCs w:val="36"/>
                <w:rtl/>
                <w:lang w:bidi="ar-IQ"/>
              </w:rPr>
              <w:t>5</w:t>
            </w:r>
          </w:p>
        </w:tc>
        <w:tc>
          <w:tcPr>
            <w:tcW w:w="5017" w:type="dxa"/>
          </w:tcPr>
          <w:p w14:paraId="22F2338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8. تاريخ اعداد هذا الوصف</w:t>
            </w:r>
          </w:p>
        </w:tc>
      </w:tr>
      <w:tr w:rsidR="00FD700B" w:rsidRPr="00FD700B" w14:paraId="42D8E791" w14:textId="77777777" w:rsidTr="00FD700B">
        <w:trPr>
          <w:trHeight w:val="620"/>
        </w:trPr>
        <w:tc>
          <w:tcPr>
            <w:cnfStyle w:val="001000000000" w:firstRow="0" w:lastRow="0" w:firstColumn="1" w:lastColumn="0" w:oddVBand="0" w:evenVBand="0" w:oddHBand="0" w:evenHBand="0" w:firstRowFirstColumn="0" w:firstRowLastColumn="0" w:lastRowFirstColumn="0" w:lastRowLastColumn="0"/>
            <w:tcW w:w="10173" w:type="dxa"/>
            <w:gridSpan w:val="2"/>
          </w:tcPr>
          <w:p w14:paraId="04984474"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10- مخرجات المقرر وطرائق التعليم والتعلم والتقييم </w:t>
            </w:r>
          </w:p>
          <w:p w14:paraId="6086C2DF" w14:textId="77777777" w:rsidR="00FD700B" w:rsidRPr="00FD700B" w:rsidRDefault="00FD700B" w:rsidP="00FD700B">
            <w:pPr>
              <w:bidi w:val="0"/>
              <w:jc w:val="right"/>
              <w:rPr>
                <w:rFonts w:asciiTheme="majorBidi" w:hAnsiTheme="majorBidi" w:cstheme="majorBidi"/>
                <w:sz w:val="36"/>
                <w:szCs w:val="36"/>
                <w:rtl/>
                <w:lang w:bidi="ar-IQ"/>
              </w:rPr>
            </w:pPr>
          </w:p>
          <w:p w14:paraId="2CEECFB6"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اولاً- الاهداف المعرفية:-</w:t>
            </w:r>
          </w:p>
          <w:p w14:paraId="60A345C4"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imes New Roman" w:hint="cs"/>
                <w:sz w:val="36"/>
                <w:szCs w:val="36"/>
                <w:rtl/>
                <w:lang w:bidi="ar-IQ"/>
              </w:rPr>
              <w:t>1</w:t>
            </w:r>
            <w:r w:rsidRPr="00FD700B">
              <w:rPr>
                <w:rFonts w:asciiTheme="majorBidi" w:hAnsiTheme="majorBidi" w:cs="Times New Roman"/>
                <w:sz w:val="36"/>
                <w:szCs w:val="36"/>
                <w:rtl/>
                <w:lang w:bidi="ar-IQ"/>
              </w:rPr>
              <w:t>. التعرف على مكونات اللياقة البدني</w:t>
            </w:r>
          </w:p>
          <w:p w14:paraId="72B8696F" w14:textId="77777777" w:rsidR="00FD700B" w:rsidRPr="00FD700B" w:rsidRDefault="00FD700B" w:rsidP="00FD700B">
            <w:pPr>
              <w:bidi w:val="0"/>
              <w:ind w:right="-90"/>
              <w:jc w:val="right"/>
              <w:rPr>
                <w:rFonts w:asciiTheme="majorBidi" w:hAnsiTheme="majorBidi" w:cstheme="majorBidi"/>
                <w:sz w:val="36"/>
                <w:szCs w:val="36"/>
                <w:rtl/>
                <w:lang w:bidi="ar-IQ"/>
              </w:rPr>
            </w:pPr>
            <w:r w:rsidRPr="00FD700B">
              <w:rPr>
                <w:rFonts w:asciiTheme="majorBidi" w:hAnsiTheme="majorBidi" w:cstheme="majorBidi"/>
                <w:sz w:val="36"/>
                <w:szCs w:val="36"/>
                <w:lang w:bidi="ar-IQ"/>
              </w:rPr>
              <w:t xml:space="preserve">. </w:t>
            </w:r>
            <w:r w:rsidRPr="00FD700B">
              <w:rPr>
                <w:rFonts w:asciiTheme="majorBidi" w:hAnsiTheme="majorBidi" w:cs="Times New Roman"/>
                <w:sz w:val="36"/>
                <w:szCs w:val="36"/>
                <w:rtl/>
                <w:lang w:bidi="ar-IQ"/>
              </w:rPr>
              <w:t>التعرف على اهم اختبارات اللي</w:t>
            </w:r>
            <w:r w:rsidRPr="00FD700B">
              <w:rPr>
                <w:rFonts w:asciiTheme="majorBidi" w:hAnsiTheme="majorBidi" w:cs="Times New Roman" w:hint="cs"/>
                <w:sz w:val="36"/>
                <w:szCs w:val="36"/>
                <w:rtl/>
                <w:lang w:bidi="ar-IQ"/>
              </w:rPr>
              <w:t xml:space="preserve">اقة        </w:t>
            </w:r>
            <w:r w:rsidRPr="00FD700B">
              <w:rPr>
                <w:rFonts w:asciiTheme="majorBidi" w:hAnsiTheme="majorBidi" w:cstheme="majorBidi"/>
                <w:sz w:val="36"/>
                <w:szCs w:val="36"/>
                <w:lang w:bidi="ar-IQ"/>
              </w:rPr>
              <w:t xml:space="preserve">.2 </w:t>
            </w:r>
          </w:p>
          <w:p w14:paraId="27B1C37B"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imes New Roman"/>
                <w:sz w:val="36"/>
                <w:szCs w:val="36"/>
                <w:rtl/>
                <w:lang w:bidi="ar-IQ"/>
              </w:rPr>
              <w:t>التعرف على انواع الياقة البدنية المرتبطة بالصحة</w:t>
            </w:r>
            <w:r w:rsidRPr="00FD700B">
              <w:rPr>
                <w:rFonts w:asciiTheme="majorBidi" w:hAnsiTheme="majorBidi" w:cs="Times New Roman" w:hint="cs"/>
                <w:sz w:val="36"/>
                <w:szCs w:val="36"/>
                <w:rtl/>
                <w:lang w:bidi="ar-IQ"/>
              </w:rPr>
              <w:t xml:space="preserve">                               </w:t>
            </w:r>
            <w:r w:rsidRPr="00FD700B">
              <w:rPr>
                <w:rFonts w:asciiTheme="majorBidi" w:hAnsiTheme="majorBidi" w:cstheme="majorBidi"/>
                <w:sz w:val="36"/>
                <w:szCs w:val="36"/>
                <w:lang w:bidi="ar-IQ"/>
              </w:rPr>
              <w:t>3</w:t>
            </w:r>
          </w:p>
          <w:p w14:paraId="69A51EC5"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r w:rsidRPr="00FD700B">
              <w:rPr>
                <w:rFonts w:asciiTheme="majorBidi" w:hAnsiTheme="majorBidi" w:cs="Times New Roman" w:hint="cs"/>
                <w:sz w:val="36"/>
                <w:szCs w:val="36"/>
                <w:rtl/>
                <w:lang w:bidi="ar-IQ"/>
              </w:rPr>
              <w:t xml:space="preserve"> </w:t>
            </w:r>
            <w:r w:rsidRPr="00FD700B">
              <w:rPr>
                <w:rFonts w:asciiTheme="majorBidi" w:hAnsiTheme="majorBidi" w:cs="Times New Roman"/>
                <w:sz w:val="36"/>
                <w:szCs w:val="36"/>
                <w:rtl/>
                <w:lang w:bidi="ar-IQ"/>
              </w:rPr>
              <w:t>شرح كيفية توزيع الجهد لعناصر اللياقة البدنية خل</w:t>
            </w:r>
            <w:r w:rsidRPr="00FD700B">
              <w:rPr>
                <w:rFonts w:asciiTheme="majorBidi" w:hAnsiTheme="majorBidi" w:cs="Times New Roman" w:hint="cs"/>
                <w:sz w:val="36"/>
                <w:szCs w:val="36"/>
                <w:rtl/>
                <w:lang w:bidi="ar-IQ"/>
              </w:rPr>
              <w:t>ال</w:t>
            </w:r>
            <w:r w:rsidRPr="00FD700B">
              <w:rPr>
                <w:rFonts w:asciiTheme="majorBidi" w:hAnsiTheme="majorBidi" w:cs="Times New Roman"/>
                <w:sz w:val="36"/>
                <w:szCs w:val="36"/>
                <w:rtl/>
                <w:lang w:bidi="ar-IQ"/>
              </w:rPr>
              <w:t xml:space="preserve"> التمرين</w:t>
            </w:r>
            <w:r w:rsidRPr="00FD700B">
              <w:rPr>
                <w:rFonts w:asciiTheme="majorBidi" w:hAnsiTheme="majorBidi" w:cstheme="majorBidi"/>
                <w:sz w:val="36"/>
                <w:szCs w:val="36"/>
                <w:lang w:bidi="ar-IQ"/>
              </w:rPr>
              <w:t>4</w:t>
            </w:r>
          </w:p>
          <w:p w14:paraId="7E9A6AA4" w14:textId="77777777" w:rsidR="00FD700B" w:rsidRPr="00FD700B" w:rsidRDefault="00FD700B" w:rsidP="00FD700B">
            <w:pPr>
              <w:tabs>
                <w:tab w:val="right" w:pos="9356"/>
              </w:tabs>
              <w:bidi w:val="0"/>
              <w:ind w:right="-90"/>
              <w:jc w:val="right"/>
              <w:rPr>
                <w:rFonts w:asciiTheme="majorBidi" w:hAnsiTheme="majorBidi" w:cstheme="majorBidi"/>
                <w:sz w:val="36"/>
                <w:szCs w:val="36"/>
                <w:lang w:bidi="ar-IQ"/>
              </w:rPr>
            </w:pPr>
            <w:r w:rsidRPr="00FD700B">
              <w:rPr>
                <w:rFonts w:asciiTheme="majorBidi" w:hAnsiTheme="majorBidi" w:cs="Times New Roman"/>
                <w:sz w:val="36"/>
                <w:szCs w:val="36"/>
                <w:rtl/>
                <w:lang w:bidi="ar-IQ"/>
              </w:rPr>
              <w:t>التعرف على كيفية متابعة طبيعة ومستوى اللياقة البدنية والمحافظة عليها</w:t>
            </w:r>
            <w:r w:rsidRPr="00FD700B">
              <w:rPr>
                <w:rFonts w:asciiTheme="majorBidi" w:hAnsiTheme="majorBidi" w:cs="Times New Roman" w:hint="cs"/>
                <w:sz w:val="36"/>
                <w:szCs w:val="36"/>
                <w:rtl/>
                <w:lang w:bidi="ar-IQ"/>
              </w:rPr>
              <w:t xml:space="preserve"> </w:t>
            </w:r>
            <w:r w:rsidRPr="00FD700B">
              <w:rPr>
                <w:rFonts w:asciiTheme="majorBidi" w:hAnsiTheme="majorBidi" w:cstheme="majorBidi"/>
                <w:sz w:val="36"/>
                <w:szCs w:val="36"/>
                <w:lang w:bidi="ar-IQ"/>
              </w:rPr>
              <w:t>. 5</w:t>
            </w:r>
          </w:p>
          <w:p w14:paraId="04FA182F"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imes New Roman"/>
                <w:sz w:val="36"/>
                <w:szCs w:val="36"/>
                <w:rtl/>
                <w:lang w:bidi="ar-IQ"/>
              </w:rPr>
              <w:t>- شرح اهمية اللياقة البدنية للصحة ودورها في تعزيز ورفع مستوى الصحي للفرد</w:t>
            </w:r>
            <w:r w:rsidRPr="00FD700B">
              <w:rPr>
                <w:rFonts w:asciiTheme="majorBidi" w:hAnsiTheme="majorBidi" w:cstheme="majorBidi" w:hint="cs"/>
                <w:sz w:val="36"/>
                <w:szCs w:val="36"/>
                <w:rtl/>
                <w:lang w:bidi="ar-IQ"/>
              </w:rPr>
              <w:t>.</w:t>
            </w:r>
            <w:r w:rsidRPr="00FD700B">
              <w:rPr>
                <w:rFonts w:asciiTheme="majorBidi" w:hAnsiTheme="majorBidi" w:cstheme="majorBidi"/>
                <w:sz w:val="36"/>
                <w:szCs w:val="36"/>
                <w:lang w:bidi="ar-IQ"/>
              </w:rPr>
              <w:t>.6</w:t>
            </w:r>
          </w:p>
          <w:p w14:paraId="097E6745" w14:textId="77777777" w:rsidR="00FD700B" w:rsidRPr="00FD700B" w:rsidRDefault="00FD700B" w:rsidP="00FD700B">
            <w:pPr>
              <w:bidi w:val="0"/>
              <w:jc w:val="right"/>
              <w:rPr>
                <w:rFonts w:asciiTheme="majorBidi" w:hAnsiTheme="majorBidi" w:cstheme="majorBidi"/>
                <w:sz w:val="36"/>
                <w:szCs w:val="36"/>
                <w:rtl/>
                <w:lang w:bidi="ar-IQ"/>
              </w:rPr>
            </w:pPr>
          </w:p>
          <w:p w14:paraId="514C6B47"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ثانياً- الاهداف المهاراتية الخاصة بالمقرر:-</w:t>
            </w:r>
          </w:p>
          <w:p w14:paraId="7BBC58E2" w14:textId="77777777" w:rsidR="00FD700B" w:rsidRPr="00FD700B" w:rsidRDefault="00FD700B" w:rsidP="00FD700B">
            <w:pPr>
              <w:bidi w:val="0"/>
              <w:jc w:val="right"/>
              <w:rPr>
                <w:rFonts w:asciiTheme="majorBidi" w:hAnsiTheme="majorBidi" w:cstheme="majorBidi"/>
                <w:sz w:val="36"/>
                <w:szCs w:val="36"/>
                <w:rtl/>
                <w:lang w:bidi="ar-IQ"/>
              </w:rPr>
            </w:pPr>
          </w:p>
          <w:p w14:paraId="03AACAFE"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r>
            <w:r w:rsidRPr="00FD700B">
              <w:rPr>
                <w:rFonts w:asciiTheme="majorBidi" w:hAnsiTheme="majorBidi" w:cstheme="majorBidi"/>
                <w:sz w:val="36"/>
                <w:szCs w:val="36"/>
                <w:rtl/>
                <w:lang w:bidi="ar-IQ"/>
              </w:rPr>
              <w:t xml:space="preserve">1- مهارات ادائية عن طريق اشراك الطالب بالدرس في </w:t>
            </w:r>
            <w:r w:rsidRPr="00FD700B">
              <w:rPr>
                <w:rFonts w:asciiTheme="majorBidi" w:hAnsiTheme="majorBidi" w:cstheme="majorBidi" w:hint="cs"/>
                <w:sz w:val="36"/>
                <w:szCs w:val="36"/>
                <w:rtl/>
                <w:lang w:bidi="ar-IQ"/>
              </w:rPr>
              <w:t>تمارين اللياقة البدنية .</w:t>
            </w:r>
          </w:p>
          <w:p w14:paraId="4A3A3389"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مهارات اجتماعية عن طريق فتح حوار جماعي بين الطلبة في تقييم وتحليل</w:t>
            </w:r>
            <w:r w:rsidRPr="00FD700B">
              <w:rPr>
                <w:rFonts w:asciiTheme="majorBidi" w:hAnsiTheme="majorBidi" w:cstheme="majorBidi" w:hint="cs"/>
                <w:sz w:val="36"/>
                <w:szCs w:val="36"/>
                <w:rtl/>
                <w:lang w:bidi="ar-IQ"/>
              </w:rPr>
              <w:t xml:space="preserve"> أهمية درس اللياقة المسرحية وحركة الطالب على المسرح .</w:t>
            </w:r>
            <w:r w:rsidRPr="00FD700B">
              <w:rPr>
                <w:rFonts w:asciiTheme="majorBidi" w:hAnsiTheme="majorBidi" w:cstheme="majorBidi"/>
                <w:sz w:val="36"/>
                <w:szCs w:val="36"/>
                <w:rtl/>
                <w:lang w:bidi="ar-IQ"/>
              </w:rPr>
              <w:t xml:space="preserve"> </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 xml:space="preserve"> </w:t>
            </w:r>
          </w:p>
          <w:p w14:paraId="35D7F0A0"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3-  تطبيق الدرس من قبل الطلبة</w:t>
            </w:r>
            <w:r w:rsidRPr="00FD700B">
              <w:rPr>
                <w:rFonts w:asciiTheme="majorBidi" w:hAnsiTheme="majorBidi" w:cstheme="majorBidi" w:hint="cs"/>
                <w:sz w:val="36"/>
                <w:szCs w:val="36"/>
                <w:rtl/>
                <w:lang w:bidi="ar-IQ"/>
              </w:rPr>
              <w:t>.</w:t>
            </w:r>
          </w:p>
          <w:p w14:paraId="38370C82"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4- عمليات تقييم ذاتي للطلب</w:t>
            </w:r>
            <w:r w:rsidRPr="00FD700B">
              <w:rPr>
                <w:rFonts w:asciiTheme="majorBidi" w:hAnsiTheme="majorBidi" w:cstheme="majorBidi" w:hint="cs"/>
                <w:sz w:val="36"/>
                <w:szCs w:val="36"/>
                <w:rtl/>
                <w:lang w:bidi="ar-IQ"/>
              </w:rPr>
              <w:t>ة.</w:t>
            </w:r>
          </w:p>
          <w:p w14:paraId="32E79DA9"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5- ان يكون الطالب قادر</w:t>
            </w:r>
            <w:r w:rsidRPr="00FD700B">
              <w:rPr>
                <w:rFonts w:asciiTheme="majorBidi" w:hAnsiTheme="majorBidi" w:cstheme="majorBidi" w:hint="cs"/>
                <w:sz w:val="36"/>
                <w:szCs w:val="36"/>
                <w:rtl/>
                <w:lang w:bidi="ar-IQ"/>
              </w:rPr>
              <w:t xml:space="preserve"> ع</w:t>
            </w:r>
            <w:r w:rsidRPr="00FD700B">
              <w:rPr>
                <w:rFonts w:asciiTheme="majorBidi" w:hAnsiTheme="majorBidi" w:cstheme="majorBidi"/>
                <w:sz w:val="36"/>
                <w:szCs w:val="36"/>
                <w:rtl/>
                <w:lang w:bidi="ar-IQ"/>
              </w:rPr>
              <w:t>لى</w:t>
            </w:r>
            <w:r w:rsidRPr="00FD700B">
              <w:rPr>
                <w:rFonts w:asciiTheme="majorBidi" w:hAnsiTheme="majorBidi" w:cstheme="majorBidi" w:hint="cs"/>
                <w:sz w:val="36"/>
                <w:szCs w:val="36"/>
                <w:rtl/>
                <w:lang w:bidi="ar-IQ"/>
              </w:rPr>
              <w:t xml:space="preserve"> أداء</w:t>
            </w:r>
            <w:r w:rsidRPr="00FD700B">
              <w:rPr>
                <w:rFonts w:asciiTheme="majorBidi" w:hAnsiTheme="majorBidi" w:cstheme="majorBidi"/>
                <w:sz w:val="36"/>
                <w:szCs w:val="36"/>
                <w:rtl/>
                <w:lang w:bidi="ar-IQ"/>
              </w:rPr>
              <w:t xml:space="preserve"> </w:t>
            </w:r>
            <w:r w:rsidRPr="00FD700B">
              <w:rPr>
                <w:rFonts w:asciiTheme="majorBidi" w:hAnsiTheme="majorBidi" w:cstheme="majorBidi" w:hint="cs"/>
                <w:sz w:val="36"/>
                <w:szCs w:val="36"/>
                <w:rtl/>
                <w:lang w:bidi="ar-IQ"/>
              </w:rPr>
              <w:t xml:space="preserve">حركة او مشهد يطبق من خلاله عناصر اللياقة البدنية </w:t>
            </w:r>
          </w:p>
          <w:p w14:paraId="7A982C57"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6-  </w:t>
            </w:r>
            <w:r w:rsidRPr="00FD700B">
              <w:rPr>
                <w:rFonts w:asciiTheme="majorBidi" w:hAnsiTheme="majorBidi" w:cstheme="majorBidi" w:hint="cs"/>
                <w:sz w:val="36"/>
                <w:szCs w:val="36"/>
                <w:rtl/>
                <w:lang w:bidi="ar-IQ"/>
              </w:rPr>
              <w:t>ا</w:t>
            </w:r>
            <w:r w:rsidRPr="00FD700B">
              <w:rPr>
                <w:rFonts w:asciiTheme="majorBidi" w:hAnsiTheme="majorBidi" w:cstheme="majorBidi"/>
                <w:sz w:val="36"/>
                <w:szCs w:val="36"/>
                <w:rtl/>
                <w:lang w:bidi="ar-IQ"/>
              </w:rPr>
              <w:t>ن يكون الطالب قادر على</w:t>
            </w:r>
            <w:r w:rsidRPr="00FD700B">
              <w:rPr>
                <w:rFonts w:asciiTheme="majorBidi" w:hAnsiTheme="majorBidi" w:cstheme="majorBidi" w:hint="cs"/>
                <w:sz w:val="36"/>
                <w:szCs w:val="36"/>
                <w:rtl/>
                <w:lang w:bidi="ar-IQ"/>
              </w:rPr>
              <w:t xml:space="preserve"> أداء عدة حركات يستخدم من خلالها لياقته البدنية .</w:t>
            </w:r>
          </w:p>
          <w:p w14:paraId="3AE9FE8A"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w:t>
            </w:r>
          </w:p>
          <w:p w14:paraId="3DD6D491"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ثالثاَ- الاهداف الوجدانية والقيمية:-</w:t>
            </w:r>
          </w:p>
          <w:p w14:paraId="75A58FBF" w14:textId="77777777" w:rsidR="00FD700B" w:rsidRPr="00FD700B" w:rsidRDefault="00FD700B" w:rsidP="00FD700B">
            <w:pPr>
              <w:bidi w:val="0"/>
              <w:jc w:val="right"/>
              <w:rPr>
                <w:rFonts w:asciiTheme="majorBidi" w:hAnsiTheme="majorBidi" w:cstheme="majorBidi"/>
                <w:sz w:val="36"/>
                <w:szCs w:val="36"/>
                <w:rtl/>
                <w:lang w:bidi="ar-IQ"/>
              </w:rPr>
            </w:pPr>
          </w:p>
          <w:p w14:paraId="6B8880C1"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تنمية</w:t>
            </w:r>
            <w:r w:rsidRPr="00FD700B">
              <w:rPr>
                <w:rFonts w:asciiTheme="majorBidi" w:hAnsiTheme="majorBidi" w:cstheme="majorBidi" w:hint="cs"/>
                <w:sz w:val="36"/>
                <w:szCs w:val="36"/>
                <w:rtl/>
                <w:lang w:bidi="ar-IQ"/>
              </w:rPr>
              <w:t xml:space="preserve"> الجانب المهاري اللياقي والحركي لدى الطلبة .</w:t>
            </w:r>
            <w:r w:rsidRPr="00FD700B">
              <w:rPr>
                <w:rFonts w:asciiTheme="majorBidi" w:hAnsiTheme="majorBidi" w:cstheme="majorBidi"/>
                <w:sz w:val="36"/>
                <w:szCs w:val="36"/>
                <w:rtl/>
                <w:lang w:bidi="ar-IQ"/>
              </w:rPr>
              <w:t xml:space="preserve"> </w:t>
            </w:r>
          </w:p>
          <w:p w14:paraId="6EC05B61"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2- تنمية الاحساس بجمالية </w:t>
            </w:r>
            <w:r w:rsidRPr="00FD700B">
              <w:rPr>
                <w:rFonts w:asciiTheme="majorBidi" w:hAnsiTheme="majorBidi" w:cstheme="majorBidi" w:hint="cs"/>
                <w:sz w:val="36"/>
                <w:szCs w:val="36"/>
                <w:rtl/>
                <w:lang w:bidi="ar-IQ"/>
              </w:rPr>
              <w:t xml:space="preserve">اللياقة </w:t>
            </w:r>
            <w:r w:rsidRPr="00FD700B">
              <w:rPr>
                <w:rFonts w:asciiTheme="majorBidi" w:hAnsiTheme="majorBidi" w:cstheme="majorBidi"/>
                <w:sz w:val="36"/>
                <w:szCs w:val="36"/>
                <w:rtl/>
                <w:lang w:bidi="ar-IQ"/>
              </w:rPr>
              <w:t>لمسرحية</w:t>
            </w:r>
            <w:r w:rsidRPr="00FD700B">
              <w:rPr>
                <w:rFonts w:asciiTheme="majorBidi" w:hAnsiTheme="majorBidi" w:cstheme="majorBidi" w:hint="cs"/>
                <w:sz w:val="36"/>
                <w:szCs w:val="36"/>
                <w:rtl/>
                <w:lang w:bidi="ar-IQ"/>
              </w:rPr>
              <w:t xml:space="preserve"> واهميتها في تسهيل حركة الممثل .</w:t>
            </w:r>
          </w:p>
          <w:p w14:paraId="647E8E66"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3- تنمية القدرة على الا</w:t>
            </w:r>
            <w:r w:rsidRPr="00FD700B">
              <w:rPr>
                <w:rFonts w:asciiTheme="majorBidi" w:hAnsiTheme="majorBidi" w:cstheme="majorBidi" w:hint="cs"/>
                <w:sz w:val="36"/>
                <w:szCs w:val="36"/>
                <w:rtl/>
                <w:lang w:bidi="ar-IQ"/>
              </w:rPr>
              <w:t>بتكار و</w:t>
            </w:r>
            <w:r w:rsidRPr="00FD700B">
              <w:rPr>
                <w:rFonts w:asciiTheme="majorBidi" w:hAnsiTheme="majorBidi" w:cstheme="majorBidi"/>
                <w:sz w:val="36"/>
                <w:szCs w:val="36"/>
                <w:rtl/>
                <w:lang w:bidi="ar-IQ"/>
              </w:rPr>
              <w:t xml:space="preserve"> الابداع</w:t>
            </w:r>
            <w:r w:rsidRPr="00FD700B">
              <w:rPr>
                <w:rFonts w:asciiTheme="majorBidi" w:hAnsiTheme="majorBidi" w:cstheme="majorBidi" w:hint="cs"/>
                <w:sz w:val="36"/>
                <w:szCs w:val="36"/>
                <w:rtl/>
                <w:lang w:bidi="ar-IQ"/>
              </w:rPr>
              <w:t>.</w:t>
            </w:r>
          </w:p>
          <w:p w14:paraId="6629CA20" w14:textId="77777777" w:rsidR="00FD700B" w:rsidRPr="00FD700B" w:rsidRDefault="00FD700B" w:rsidP="00FD700B">
            <w:pPr>
              <w:bidi w:val="0"/>
              <w:jc w:val="right"/>
              <w:rPr>
                <w:rFonts w:asciiTheme="majorBidi" w:hAnsiTheme="majorBidi" w:cstheme="majorBidi"/>
                <w:sz w:val="36"/>
                <w:szCs w:val="36"/>
                <w:rtl/>
                <w:lang w:bidi="ar-IQ"/>
              </w:rPr>
            </w:pPr>
          </w:p>
          <w:p w14:paraId="6C3C1D1E"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رابعاً- طرائق التعليم والتعلم</w:t>
            </w:r>
          </w:p>
          <w:p w14:paraId="5935EC87" w14:textId="77777777" w:rsidR="00FD700B" w:rsidRPr="00FD700B" w:rsidRDefault="00FD700B" w:rsidP="00FD700B">
            <w:pPr>
              <w:bidi w:val="0"/>
              <w:jc w:val="right"/>
              <w:rPr>
                <w:rFonts w:asciiTheme="majorBidi" w:hAnsiTheme="majorBidi" w:cstheme="majorBidi"/>
                <w:sz w:val="36"/>
                <w:szCs w:val="36"/>
                <w:rtl/>
                <w:lang w:bidi="ar-IQ"/>
              </w:rPr>
            </w:pPr>
          </w:p>
          <w:p w14:paraId="04BFCECA"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طريقة المحاضرة مع الاستجواب</w:t>
            </w:r>
          </w:p>
          <w:p w14:paraId="4D6CC365"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طريقة التعلم الجمعي</w:t>
            </w:r>
          </w:p>
          <w:p w14:paraId="6090D361"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3- طريقة التعلم الاستنباطي </w:t>
            </w:r>
          </w:p>
          <w:p w14:paraId="2F0A1A57"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4- طريقة المناقشة والحوار </w:t>
            </w:r>
          </w:p>
          <w:p w14:paraId="31A136E0"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5- طريقة التعلم الذاتي</w:t>
            </w:r>
          </w:p>
          <w:p w14:paraId="10C2FCDB" w14:textId="77777777" w:rsidR="00FD700B" w:rsidRPr="00FD700B" w:rsidRDefault="00FD700B" w:rsidP="00FD700B">
            <w:pPr>
              <w:bidi w:val="0"/>
              <w:jc w:val="right"/>
              <w:rPr>
                <w:rFonts w:asciiTheme="majorBidi" w:hAnsiTheme="majorBidi" w:cstheme="majorBidi"/>
                <w:sz w:val="36"/>
                <w:szCs w:val="36"/>
                <w:rtl/>
                <w:lang w:bidi="ar-IQ"/>
              </w:rPr>
            </w:pPr>
          </w:p>
          <w:p w14:paraId="236B09FE"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خامساً- طرائق التقييم</w:t>
            </w:r>
          </w:p>
          <w:p w14:paraId="5C6B2419" w14:textId="77777777" w:rsidR="00FD700B" w:rsidRPr="00FD700B" w:rsidRDefault="00FD700B" w:rsidP="00FD700B">
            <w:pPr>
              <w:bidi w:val="0"/>
              <w:jc w:val="right"/>
              <w:rPr>
                <w:rFonts w:asciiTheme="majorBidi" w:hAnsiTheme="majorBidi" w:cstheme="majorBidi"/>
                <w:sz w:val="36"/>
                <w:szCs w:val="36"/>
                <w:rtl/>
                <w:lang w:bidi="ar-IQ"/>
              </w:rPr>
            </w:pPr>
          </w:p>
          <w:p w14:paraId="1554B039"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1- </w:t>
            </w:r>
            <w:r w:rsidRPr="00FD700B">
              <w:rPr>
                <w:rFonts w:asciiTheme="majorBidi" w:hAnsiTheme="majorBidi" w:cstheme="majorBidi"/>
                <w:sz w:val="36"/>
                <w:szCs w:val="36"/>
                <w:rtl/>
                <w:lang w:bidi="ar-IQ"/>
              </w:rPr>
              <w:t>معيار التقييم الاداء المهاري</w:t>
            </w:r>
          </w:p>
          <w:p w14:paraId="6CF925B7"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2- الاختبار الاسبوعي: متابعة الطلبة اثناء البناء وحضورهم وغيابهم</w:t>
            </w:r>
          </w:p>
          <w:p w14:paraId="2D28C15D"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hint="cs"/>
                <w:sz w:val="36"/>
                <w:szCs w:val="36"/>
                <w:rtl/>
                <w:lang w:bidi="ar-IQ"/>
              </w:rPr>
              <w:t>3- الاختبار الفصلي: تقييم الطلبة بنهاية العمل</w:t>
            </w:r>
          </w:p>
          <w:p w14:paraId="0F8EC536"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 xml:space="preserve">4- الاختبارات الشفوية </w:t>
            </w:r>
          </w:p>
          <w:p w14:paraId="73305379"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5- الاختبارات التحريرية</w:t>
            </w:r>
          </w:p>
          <w:p w14:paraId="1FFF4544"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6- التقويم الالكتروني وبنوك الاسئلة</w:t>
            </w:r>
          </w:p>
          <w:p w14:paraId="1F11025E"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hint="cs"/>
                <w:sz w:val="36"/>
                <w:szCs w:val="36"/>
                <w:rtl/>
                <w:lang w:bidi="ar-IQ"/>
              </w:rPr>
              <w:t>7- الاختبارات الادائية (الورقة والقلم وأداء وتطبيق الحركات اللياقية )</w:t>
            </w:r>
          </w:p>
          <w:p w14:paraId="6A94A09F" w14:textId="77777777" w:rsidR="00FD700B" w:rsidRPr="00FD700B" w:rsidRDefault="00FD700B" w:rsidP="00FD700B">
            <w:pPr>
              <w:bidi w:val="0"/>
              <w:rPr>
                <w:rFonts w:asciiTheme="majorBidi" w:hAnsiTheme="majorBidi" w:cstheme="majorBidi"/>
                <w:sz w:val="36"/>
                <w:szCs w:val="36"/>
                <w:rtl/>
                <w:lang w:bidi="ar-IQ"/>
              </w:rPr>
            </w:pPr>
          </w:p>
          <w:p w14:paraId="62E2D0BF" w14:textId="77777777" w:rsidR="00FD700B" w:rsidRPr="00FD700B" w:rsidRDefault="00FD700B" w:rsidP="00FD700B">
            <w:pPr>
              <w:tabs>
                <w:tab w:val="left" w:pos="3405"/>
              </w:tabs>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11- بنية المقرر</w:t>
            </w:r>
          </w:p>
          <w:p w14:paraId="326F1930" w14:textId="77777777" w:rsidR="00FD700B" w:rsidRPr="00FD700B" w:rsidRDefault="00FD700B" w:rsidP="00FD700B">
            <w:pPr>
              <w:numPr>
                <w:ilvl w:val="0"/>
                <w:numId w:val="26"/>
              </w:numPr>
              <w:tabs>
                <w:tab w:val="left" w:pos="3405"/>
              </w:tabs>
              <w:contextualSpacing/>
              <w:rPr>
                <w:rFonts w:asciiTheme="majorBidi" w:hAnsiTheme="majorBidi" w:cs="Times New Roman"/>
                <w:sz w:val="36"/>
                <w:szCs w:val="36"/>
                <w:lang w:bidi="ar-IQ"/>
              </w:rPr>
            </w:pPr>
            <w:r w:rsidRPr="00FD700B">
              <w:rPr>
                <w:rFonts w:asciiTheme="majorBidi" w:hAnsiTheme="majorBidi" w:cs="Times New Roman"/>
                <w:sz w:val="36"/>
                <w:szCs w:val="36"/>
                <w:rtl/>
                <w:lang w:bidi="ar-IQ"/>
              </w:rPr>
              <w:t xml:space="preserve">تمارين الإحماء. </w:t>
            </w:r>
          </w:p>
          <w:p w14:paraId="6B260C32" w14:textId="77777777" w:rsidR="00FD700B" w:rsidRPr="00FD700B" w:rsidRDefault="00FD700B" w:rsidP="00FD700B">
            <w:pPr>
              <w:numPr>
                <w:ilvl w:val="0"/>
                <w:numId w:val="26"/>
              </w:numPr>
              <w:tabs>
                <w:tab w:val="left" w:pos="3405"/>
              </w:tabs>
              <w:contextualSpacing/>
              <w:rPr>
                <w:rFonts w:asciiTheme="majorBidi" w:hAnsiTheme="majorBidi" w:cs="Times New Roman"/>
                <w:sz w:val="36"/>
                <w:szCs w:val="36"/>
                <w:rtl/>
                <w:lang w:bidi="ar-IQ"/>
              </w:rPr>
            </w:pPr>
            <w:r w:rsidRPr="00FD700B">
              <w:rPr>
                <w:rFonts w:asciiTheme="majorBidi" w:hAnsiTheme="majorBidi" w:cs="Times New Roman"/>
                <w:sz w:val="36"/>
                <w:szCs w:val="36"/>
                <w:rtl/>
                <w:lang w:bidi="ar-IQ"/>
              </w:rPr>
              <w:t>تمارين الاسترخاء والتنفس.</w:t>
            </w:r>
          </w:p>
          <w:p w14:paraId="2DAEB820" w14:textId="77777777" w:rsidR="00FD700B" w:rsidRPr="00FD700B" w:rsidRDefault="00FD700B" w:rsidP="00FD700B">
            <w:pPr>
              <w:numPr>
                <w:ilvl w:val="0"/>
                <w:numId w:val="26"/>
              </w:numPr>
              <w:tabs>
                <w:tab w:val="left" w:pos="3405"/>
              </w:tabs>
              <w:contextualSpacing/>
              <w:rPr>
                <w:rFonts w:asciiTheme="majorBidi" w:hAnsiTheme="majorBidi" w:cs="Times New Roman"/>
                <w:sz w:val="36"/>
                <w:szCs w:val="36"/>
                <w:rtl/>
                <w:lang w:bidi="ar-IQ"/>
              </w:rPr>
            </w:pPr>
            <w:r w:rsidRPr="00FD700B">
              <w:rPr>
                <w:rFonts w:asciiTheme="majorBidi" w:hAnsiTheme="majorBidi" w:cs="Times New Roman"/>
                <w:sz w:val="36"/>
                <w:szCs w:val="36"/>
                <w:rtl/>
                <w:lang w:bidi="ar-IQ"/>
              </w:rPr>
              <w:t xml:space="preserve">تمارين التشكيل الحركي. </w:t>
            </w:r>
          </w:p>
          <w:p w14:paraId="22DA7513" w14:textId="77777777" w:rsidR="00FD700B" w:rsidRPr="00FD700B" w:rsidRDefault="00FD700B" w:rsidP="00FD700B">
            <w:pPr>
              <w:numPr>
                <w:ilvl w:val="0"/>
                <w:numId w:val="26"/>
              </w:numPr>
              <w:tabs>
                <w:tab w:val="left" w:pos="3405"/>
              </w:tabs>
              <w:contextualSpacing/>
              <w:rPr>
                <w:rFonts w:asciiTheme="majorBidi" w:hAnsiTheme="majorBidi" w:cs="Times New Roman"/>
                <w:sz w:val="36"/>
                <w:szCs w:val="36"/>
                <w:rtl/>
                <w:lang w:bidi="ar-IQ"/>
              </w:rPr>
            </w:pPr>
            <w:r w:rsidRPr="00FD700B">
              <w:rPr>
                <w:rFonts w:asciiTheme="majorBidi" w:hAnsiTheme="majorBidi" w:cs="Times New Roman"/>
                <w:sz w:val="36"/>
                <w:szCs w:val="36"/>
                <w:rtl/>
                <w:lang w:bidi="ar-IQ"/>
              </w:rPr>
              <w:t xml:space="preserve">تمارين الحركات الإيقاعية. </w:t>
            </w:r>
          </w:p>
          <w:p w14:paraId="31CA1E63" w14:textId="77777777" w:rsidR="00FD700B" w:rsidRPr="00FD700B" w:rsidRDefault="00FD700B" w:rsidP="00FD700B">
            <w:pPr>
              <w:numPr>
                <w:ilvl w:val="0"/>
                <w:numId w:val="26"/>
              </w:numPr>
              <w:tabs>
                <w:tab w:val="left" w:pos="3405"/>
              </w:tabs>
              <w:contextualSpacing/>
              <w:rPr>
                <w:rFonts w:asciiTheme="majorBidi" w:hAnsiTheme="majorBidi" w:cs="Times New Roman"/>
                <w:sz w:val="36"/>
                <w:szCs w:val="36"/>
                <w:rtl/>
                <w:lang w:bidi="ar-IQ"/>
              </w:rPr>
            </w:pPr>
            <w:r w:rsidRPr="00FD700B">
              <w:rPr>
                <w:rFonts w:asciiTheme="majorBidi" w:hAnsiTheme="majorBidi" w:cs="Times New Roman"/>
                <w:sz w:val="36"/>
                <w:szCs w:val="36"/>
                <w:rtl/>
                <w:lang w:bidi="ar-IQ"/>
              </w:rPr>
              <w:t xml:space="preserve">تمارين أنواع الحركة. </w:t>
            </w:r>
          </w:p>
          <w:p w14:paraId="31FC968E" w14:textId="77777777" w:rsidR="00FD700B" w:rsidRPr="00FD700B" w:rsidRDefault="00FD700B" w:rsidP="00FD700B">
            <w:pPr>
              <w:numPr>
                <w:ilvl w:val="0"/>
                <w:numId w:val="26"/>
              </w:numPr>
              <w:tabs>
                <w:tab w:val="left" w:pos="3405"/>
              </w:tabs>
              <w:contextualSpacing/>
              <w:rPr>
                <w:rFonts w:asciiTheme="majorBidi" w:hAnsiTheme="majorBidi" w:cs="Times New Roman"/>
                <w:sz w:val="36"/>
                <w:szCs w:val="36"/>
                <w:rtl/>
                <w:lang w:bidi="ar-IQ"/>
              </w:rPr>
            </w:pPr>
            <w:r w:rsidRPr="00FD700B">
              <w:rPr>
                <w:rFonts w:asciiTheme="majorBidi" w:hAnsiTheme="majorBidi" w:cs="Times New Roman"/>
                <w:sz w:val="36"/>
                <w:szCs w:val="36"/>
                <w:rtl/>
                <w:lang w:bidi="ar-IQ"/>
              </w:rPr>
              <w:t xml:space="preserve">تمارين المبارزة بالشيش. </w:t>
            </w:r>
          </w:p>
          <w:p w14:paraId="42289037" w14:textId="77777777" w:rsidR="00FD700B" w:rsidRPr="00FD700B" w:rsidRDefault="00FD700B" w:rsidP="00FD700B">
            <w:pPr>
              <w:numPr>
                <w:ilvl w:val="0"/>
                <w:numId w:val="26"/>
              </w:numPr>
              <w:tabs>
                <w:tab w:val="left" w:pos="3405"/>
              </w:tabs>
              <w:contextualSpacing/>
              <w:rPr>
                <w:rFonts w:asciiTheme="majorBidi" w:hAnsiTheme="majorBidi" w:cs="Times New Roman"/>
                <w:sz w:val="36"/>
                <w:szCs w:val="36"/>
                <w:rtl/>
                <w:lang w:bidi="ar-IQ"/>
              </w:rPr>
            </w:pPr>
            <w:r w:rsidRPr="00FD700B">
              <w:rPr>
                <w:rFonts w:asciiTheme="majorBidi" w:hAnsiTheme="majorBidi" w:cs="Times New Roman"/>
                <w:sz w:val="36"/>
                <w:szCs w:val="36"/>
                <w:rtl/>
                <w:lang w:bidi="ar-IQ"/>
              </w:rPr>
              <w:t xml:space="preserve">المبارزة بالسيف. </w:t>
            </w:r>
          </w:p>
          <w:p w14:paraId="29316486" w14:textId="77777777" w:rsidR="00FD700B" w:rsidRPr="00FD700B" w:rsidRDefault="00FD700B" w:rsidP="00FD700B">
            <w:pPr>
              <w:numPr>
                <w:ilvl w:val="0"/>
                <w:numId w:val="26"/>
              </w:numPr>
              <w:tabs>
                <w:tab w:val="left" w:pos="3405"/>
              </w:tabs>
              <w:contextualSpacing/>
              <w:rPr>
                <w:rFonts w:asciiTheme="majorBidi" w:hAnsiTheme="majorBidi" w:cstheme="majorBidi"/>
                <w:sz w:val="36"/>
                <w:szCs w:val="36"/>
                <w:rtl/>
                <w:lang w:bidi="ar-IQ"/>
              </w:rPr>
            </w:pPr>
            <w:r w:rsidRPr="00FD700B">
              <w:rPr>
                <w:rFonts w:asciiTheme="majorBidi" w:hAnsiTheme="majorBidi" w:cs="Times New Roman"/>
                <w:sz w:val="36"/>
                <w:szCs w:val="36"/>
                <w:rtl/>
                <w:lang w:bidi="ar-IQ"/>
              </w:rPr>
              <w:t>أساليب الأشكال الأخرى</w:t>
            </w:r>
            <w:r w:rsidRPr="00FD700B">
              <w:rPr>
                <w:rFonts w:asciiTheme="majorBidi" w:hAnsiTheme="majorBidi" w:cstheme="majorBidi"/>
                <w:sz w:val="36"/>
                <w:szCs w:val="36"/>
                <w:lang w:bidi="ar-IQ"/>
              </w:rPr>
              <w:t>.</w:t>
            </w:r>
          </w:p>
          <w:p w14:paraId="66EA3AA6" w14:textId="77777777" w:rsidR="00FD700B" w:rsidRPr="00FD700B" w:rsidRDefault="00FD700B" w:rsidP="00FD700B">
            <w:pPr>
              <w:tabs>
                <w:tab w:val="left" w:pos="3405"/>
              </w:tabs>
              <w:bidi w:val="0"/>
              <w:jc w:val="right"/>
              <w:rPr>
                <w:rFonts w:asciiTheme="majorBidi" w:hAnsiTheme="majorBidi" w:cstheme="majorBidi"/>
                <w:sz w:val="36"/>
                <w:szCs w:val="36"/>
                <w:lang w:bidi="ar-IQ"/>
              </w:rPr>
            </w:pPr>
          </w:p>
        </w:tc>
      </w:tr>
    </w:tbl>
    <w:p w14:paraId="163889C8" w14:textId="77777777" w:rsidR="00FD700B" w:rsidRPr="00FD700B" w:rsidRDefault="00FD700B" w:rsidP="00FD700B">
      <w:pPr>
        <w:bidi w:val="0"/>
        <w:jc w:val="center"/>
        <w:rPr>
          <w:sz w:val="36"/>
          <w:szCs w:val="36"/>
          <w:rtl/>
          <w:lang w:bidi="ar-IQ"/>
        </w:rPr>
      </w:pPr>
    </w:p>
    <w:p w14:paraId="120A8AE9" w14:textId="77777777" w:rsidR="00FD700B" w:rsidRPr="00FD700B" w:rsidRDefault="00FD700B" w:rsidP="00FD700B">
      <w:pPr>
        <w:bidi w:val="0"/>
        <w:jc w:val="center"/>
        <w:rPr>
          <w:sz w:val="36"/>
          <w:szCs w:val="36"/>
          <w:lang w:bidi="ar-IQ"/>
        </w:rPr>
      </w:pPr>
    </w:p>
    <w:p w14:paraId="397FCA89"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1E55C705"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7689C4F4"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12- البنية التحتية: </w:t>
            </w:r>
          </w:p>
        </w:tc>
      </w:tr>
      <w:tr w:rsidR="00FD700B" w:rsidRPr="00FD700B" w14:paraId="538171C4"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5BC0C064"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 الدكتور صلاح القصب والمدرس المساعد عدنان مولود البياتي : اللياقة البدنية المسرحية </w:t>
            </w:r>
          </w:p>
          <w:p w14:paraId="0CA1914D" w14:textId="77777777" w:rsidR="00FD700B" w:rsidRPr="00FD700B" w:rsidRDefault="00FD700B" w:rsidP="00FD700B">
            <w:pPr>
              <w:bidi w:val="0"/>
              <w:jc w:val="right"/>
              <w:rPr>
                <w:sz w:val="36"/>
                <w:szCs w:val="36"/>
                <w:highlight w:val="yellow"/>
                <w:rtl/>
                <w:lang w:bidi="ar-IQ"/>
              </w:rPr>
            </w:pPr>
            <w:r w:rsidRPr="00FD700B">
              <w:rPr>
                <w:rFonts w:hint="cs"/>
                <w:sz w:val="36"/>
                <w:szCs w:val="36"/>
                <w:rtl/>
                <w:lang w:bidi="ar-IQ"/>
              </w:rPr>
              <w:t xml:space="preserve"> </w:t>
            </w:r>
            <w:r w:rsidRPr="00FD700B">
              <w:rPr>
                <w:rFonts w:cs="Arial"/>
                <w:sz w:val="36"/>
                <w:szCs w:val="36"/>
                <w:rtl/>
                <w:lang w:bidi="ar-IQ"/>
              </w:rPr>
              <w:t xml:space="preserve">مهند حسن البشتاوي . التدريب الرياضي , عمان </w:t>
            </w:r>
            <w:r w:rsidRPr="00FD700B">
              <w:rPr>
                <w:rFonts w:cs="Arial" w:hint="cs"/>
                <w:sz w:val="36"/>
                <w:szCs w:val="36"/>
                <w:rtl/>
                <w:lang w:bidi="ar-IQ"/>
              </w:rPr>
              <w:t xml:space="preserve"> 2005</w:t>
            </w:r>
            <w:r w:rsidRPr="00FD700B">
              <w:rPr>
                <w:sz w:val="36"/>
                <w:szCs w:val="36"/>
                <w:highlight w:val="yellow"/>
                <w:lang w:bidi="ar-IQ"/>
              </w:rPr>
              <w:t xml:space="preserve"> </w:t>
            </w:r>
          </w:p>
        </w:tc>
        <w:tc>
          <w:tcPr>
            <w:tcW w:w="4431" w:type="dxa"/>
          </w:tcPr>
          <w:p w14:paraId="2D4FE9B3" w14:textId="77777777" w:rsidR="00FD700B" w:rsidRPr="00FD700B" w:rsidRDefault="00FD700B" w:rsidP="00FD700B">
            <w:pPr>
              <w:tabs>
                <w:tab w:val="right" w:pos="4215"/>
              </w:tabs>
              <w:bidi w:val="0"/>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cs="Arial"/>
                <w:sz w:val="36"/>
                <w:szCs w:val="36"/>
                <w:rtl/>
                <w:lang w:bidi="ar-IQ"/>
              </w:rPr>
              <w:t>القراءات المطلوبة</w:t>
            </w:r>
            <w:r w:rsidRPr="00FD700B">
              <w:rPr>
                <w:sz w:val="36"/>
                <w:szCs w:val="36"/>
                <w:lang w:bidi="ar-IQ"/>
              </w:rPr>
              <w:tab/>
            </w:r>
          </w:p>
          <w:p w14:paraId="6DC550BD" w14:textId="77777777" w:rsidR="00FD700B" w:rsidRPr="00FD700B" w:rsidRDefault="00FD700B" w:rsidP="00FD700B">
            <w:pPr>
              <w:tabs>
                <w:tab w:val="right" w:pos="4215"/>
              </w:tabs>
              <w:bidi w:val="0"/>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sz w:val="36"/>
                <w:szCs w:val="36"/>
                <w:lang w:bidi="ar-IQ"/>
              </w:rPr>
              <w:tab/>
            </w:r>
            <w:r w:rsidRPr="00FD700B">
              <w:rPr>
                <w:rFonts w:cs="Arial" w:hint="cs"/>
                <w:sz w:val="36"/>
                <w:szCs w:val="36"/>
                <w:rtl/>
                <w:lang w:bidi="ar-IQ"/>
              </w:rPr>
              <w:t xml:space="preserve">                   </w:t>
            </w:r>
            <w:r w:rsidRPr="00FD700B">
              <w:rPr>
                <w:rFonts w:cs="Arial"/>
                <w:sz w:val="36"/>
                <w:szCs w:val="36"/>
                <w:rtl/>
                <w:lang w:bidi="ar-IQ"/>
              </w:rPr>
              <w:t xml:space="preserve">النصوص </w:t>
            </w:r>
            <w:r w:rsidRPr="00FD700B">
              <w:rPr>
                <w:rFonts w:cs="Arial" w:hint="cs"/>
                <w:sz w:val="36"/>
                <w:szCs w:val="36"/>
                <w:rtl/>
                <w:lang w:bidi="ar-IQ"/>
              </w:rPr>
              <w:t>الأساسية</w:t>
            </w:r>
            <w:r w:rsidRPr="00FD700B">
              <w:rPr>
                <w:sz w:val="36"/>
                <w:szCs w:val="36"/>
                <w:lang w:bidi="ar-IQ"/>
              </w:rPr>
              <w:t xml:space="preserve"> </w:t>
            </w:r>
          </w:p>
          <w:p w14:paraId="45B76543" w14:textId="77777777" w:rsidR="00FD700B" w:rsidRPr="00FD700B" w:rsidRDefault="00FD700B" w:rsidP="00FD700B">
            <w:pPr>
              <w:tabs>
                <w:tab w:val="right" w:pos="4215"/>
              </w:tabs>
              <w:bidi w:val="0"/>
              <w:cnfStyle w:val="000000100000" w:firstRow="0" w:lastRow="0" w:firstColumn="0" w:lastColumn="0" w:oddVBand="0" w:evenVBand="0" w:oddHBand="1" w:evenHBand="0" w:firstRowFirstColumn="0" w:firstRowLastColumn="0" w:lastRowFirstColumn="0" w:lastRowLastColumn="0"/>
              <w:rPr>
                <w:rFonts w:cs="Arial"/>
                <w:sz w:val="36"/>
                <w:szCs w:val="36"/>
                <w:lang w:bidi="ar-IQ"/>
              </w:rPr>
            </w:pPr>
            <w:r w:rsidRPr="00FD700B">
              <w:rPr>
                <w:rFonts w:cs="Arial"/>
                <w:sz w:val="36"/>
                <w:szCs w:val="36"/>
                <w:rtl/>
                <w:lang w:bidi="ar-IQ"/>
              </w:rPr>
              <w:t>كتب المقرر</w:t>
            </w:r>
          </w:p>
          <w:p w14:paraId="27B485E5" w14:textId="77777777" w:rsidR="00FD700B" w:rsidRPr="00FD700B" w:rsidRDefault="00FD700B" w:rsidP="00FD700B">
            <w:pPr>
              <w:tabs>
                <w:tab w:val="right" w:pos="4215"/>
              </w:tabs>
              <w:bidi w:val="0"/>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sz w:val="36"/>
                <w:szCs w:val="36"/>
                <w:lang w:bidi="ar-IQ"/>
              </w:rPr>
              <w:tab/>
            </w:r>
            <w:r w:rsidRPr="00FD700B">
              <w:rPr>
                <w:rFonts w:cs="Arial" w:hint="cs"/>
                <w:sz w:val="36"/>
                <w:szCs w:val="36"/>
                <w:rtl/>
                <w:lang w:bidi="ar-IQ"/>
              </w:rPr>
              <w:t xml:space="preserve">                                </w:t>
            </w:r>
            <w:r w:rsidRPr="00FD700B">
              <w:rPr>
                <w:rFonts w:cs="Arial"/>
                <w:sz w:val="36"/>
                <w:szCs w:val="36"/>
                <w:rtl/>
                <w:lang w:bidi="ar-IQ"/>
              </w:rPr>
              <w:t>أخرى</w:t>
            </w:r>
            <w:r w:rsidRPr="00FD700B">
              <w:rPr>
                <w:sz w:val="36"/>
                <w:szCs w:val="36"/>
                <w:lang w:bidi="ar-IQ"/>
              </w:rPr>
              <w:t xml:space="preserve"> </w:t>
            </w:r>
          </w:p>
        </w:tc>
      </w:tr>
    </w:tbl>
    <w:p w14:paraId="27F6424C"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FD700B" w:rsidRPr="00FD700B" w14:paraId="1EDE87AE" w14:textId="77777777" w:rsidTr="00FD700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2D5A2C23"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13- خطة تطوير المقرر الدراسي</w:t>
            </w:r>
          </w:p>
          <w:p w14:paraId="775BFBF9"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 </w:t>
            </w:r>
          </w:p>
        </w:tc>
      </w:tr>
      <w:tr w:rsidR="00FD700B" w:rsidRPr="00FD700B" w14:paraId="54F8C60F" w14:textId="77777777" w:rsidTr="00FD700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5A07DA61" w14:textId="77777777" w:rsidR="00FD700B" w:rsidRPr="00FD700B" w:rsidRDefault="00FD700B" w:rsidP="00FD700B">
            <w:pPr>
              <w:bidi w:val="0"/>
              <w:jc w:val="right"/>
              <w:rPr>
                <w:sz w:val="36"/>
                <w:szCs w:val="36"/>
                <w:rtl/>
                <w:lang w:bidi="ar-IQ"/>
              </w:rPr>
            </w:pPr>
          </w:p>
          <w:p w14:paraId="7A518F9B" w14:textId="77777777" w:rsidR="00FD700B" w:rsidRPr="00FD700B" w:rsidRDefault="00FD700B" w:rsidP="00FD700B">
            <w:pPr>
              <w:bidi w:val="0"/>
              <w:jc w:val="right"/>
              <w:rPr>
                <w:rFonts w:asciiTheme="majorBidi" w:hAnsiTheme="majorBidi" w:cstheme="majorBidi"/>
                <w:sz w:val="36"/>
                <w:szCs w:val="36"/>
                <w:highlight w:val="yellow"/>
                <w:lang w:bidi="ar-IQ"/>
              </w:rPr>
            </w:pPr>
            <w:r w:rsidRPr="00FD700B">
              <w:rPr>
                <w:rFonts w:asciiTheme="majorBidi" w:hAnsiTheme="majorBidi" w:cstheme="majorBidi"/>
                <w:sz w:val="36"/>
                <w:szCs w:val="36"/>
                <w:highlight w:val="yellow"/>
                <w:rtl/>
                <w:lang w:bidi="ar-IQ"/>
              </w:rPr>
              <w:t>- التطوير على المحتوى الدراسي بالحذف والاضافة والاستبدال</w:t>
            </w:r>
            <w:r w:rsidRPr="00FD700B">
              <w:rPr>
                <w:rFonts w:asciiTheme="majorBidi" w:hAnsiTheme="majorBidi" w:cstheme="majorBidi"/>
                <w:sz w:val="36"/>
                <w:szCs w:val="36"/>
                <w:highlight w:val="yellow"/>
                <w:lang w:bidi="ar-IQ"/>
              </w:rPr>
              <w:t xml:space="preserve"> </w:t>
            </w:r>
            <w:r w:rsidRPr="00FD700B">
              <w:rPr>
                <w:rFonts w:asciiTheme="majorBidi" w:hAnsiTheme="majorBidi" w:cstheme="majorBidi"/>
                <w:sz w:val="36"/>
                <w:szCs w:val="36"/>
                <w:highlight w:val="yellow"/>
                <w:rtl/>
                <w:lang w:bidi="ar-IQ"/>
              </w:rPr>
              <w:t>1</w:t>
            </w:r>
          </w:p>
          <w:p w14:paraId="25FF1B61" w14:textId="77777777" w:rsidR="00FD700B" w:rsidRPr="00FD700B" w:rsidRDefault="00FD700B" w:rsidP="00FD700B">
            <w:pPr>
              <w:bidi w:val="0"/>
              <w:jc w:val="right"/>
              <w:rPr>
                <w:rFonts w:asciiTheme="majorBidi" w:hAnsiTheme="majorBidi" w:cstheme="majorBidi"/>
                <w:sz w:val="36"/>
                <w:szCs w:val="36"/>
                <w:highlight w:val="yellow"/>
                <w:lang w:bidi="ar-IQ"/>
              </w:rPr>
            </w:pPr>
            <w:r w:rsidRPr="00FD700B">
              <w:rPr>
                <w:rFonts w:asciiTheme="majorBidi" w:hAnsiTheme="majorBidi" w:cstheme="majorBidi"/>
                <w:sz w:val="36"/>
                <w:szCs w:val="36"/>
                <w:highlight w:val="yellow"/>
                <w:lang w:bidi="ar-IQ"/>
              </w:rPr>
              <w:t xml:space="preserve"> </w:t>
            </w:r>
            <w:r w:rsidRPr="00FD700B">
              <w:rPr>
                <w:rFonts w:asciiTheme="majorBidi" w:hAnsiTheme="majorBidi" w:cstheme="majorBidi"/>
                <w:sz w:val="36"/>
                <w:szCs w:val="36"/>
                <w:highlight w:val="yellow"/>
                <w:rtl/>
                <w:lang w:bidi="ar-IQ"/>
              </w:rPr>
              <w:t xml:space="preserve">2- استعمال طرائق تدريسية حديثة حسب طبيعة المادة ومستوى المتعلمين بين الحين والاخر </w:t>
            </w:r>
          </w:p>
          <w:p w14:paraId="46CA2BA2" w14:textId="77777777" w:rsidR="00FD700B" w:rsidRPr="00FD700B" w:rsidRDefault="00FD700B" w:rsidP="00FD700B">
            <w:pPr>
              <w:bidi w:val="0"/>
              <w:jc w:val="right"/>
              <w:rPr>
                <w:sz w:val="36"/>
                <w:szCs w:val="36"/>
                <w:rtl/>
                <w:lang w:bidi="ar-IQ"/>
              </w:rPr>
            </w:pPr>
            <w:r w:rsidRPr="00FD700B">
              <w:rPr>
                <w:rFonts w:asciiTheme="majorBidi" w:hAnsiTheme="majorBidi" w:cstheme="majorBidi"/>
                <w:sz w:val="36"/>
                <w:szCs w:val="36"/>
                <w:highlight w:val="yellow"/>
                <w:rtl/>
                <w:lang w:bidi="ar-IQ"/>
              </w:rPr>
              <w:t xml:space="preserve"> </w:t>
            </w:r>
            <w:r w:rsidRPr="00FD700B">
              <w:rPr>
                <w:rFonts w:asciiTheme="majorBidi" w:hAnsiTheme="majorBidi" w:cstheme="majorBidi"/>
                <w:sz w:val="36"/>
                <w:szCs w:val="36"/>
                <w:highlight w:val="yellow"/>
                <w:lang w:bidi="ar-IQ"/>
              </w:rPr>
              <w:t xml:space="preserve"> </w:t>
            </w:r>
            <w:r w:rsidRPr="00FD700B">
              <w:rPr>
                <w:rFonts w:asciiTheme="majorBidi" w:hAnsiTheme="majorBidi" w:cstheme="majorBidi"/>
                <w:sz w:val="36"/>
                <w:szCs w:val="36"/>
                <w:highlight w:val="yellow"/>
                <w:rtl/>
                <w:lang w:bidi="ar-IQ"/>
              </w:rPr>
              <w:t xml:space="preserve">3- استعمال وسائل تقويمية حديثة كالتقويم البديل والالكتروني </w:t>
            </w:r>
          </w:p>
        </w:tc>
      </w:tr>
      <w:tr w:rsidR="00FD700B" w:rsidRPr="00FD700B" w14:paraId="3804E34B" w14:textId="77777777" w:rsidTr="00FD700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66D30FFA"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متطلبات خاصة: </w:t>
            </w:r>
            <w:r w:rsidRPr="00FD700B">
              <w:rPr>
                <w:rFonts w:hint="cs"/>
                <w:sz w:val="36"/>
                <w:szCs w:val="36"/>
                <w:highlight w:val="yellow"/>
                <w:rtl/>
                <w:lang w:bidi="ar-IQ"/>
              </w:rPr>
              <w:t>(وتشمل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r w:rsidRPr="00FD700B">
              <w:rPr>
                <w:rFonts w:hint="cs"/>
                <w:sz w:val="36"/>
                <w:szCs w:val="36"/>
                <w:rtl/>
                <w:lang w:bidi="ar-IQ"/>
              </w:rPr>
              <w:t>)</w:t>
            </w:r>
          </w:p>
          <w:p w14:paraId="4A18E48D" w14:textId="77777777" w:rsidR="00FD700B" w:rsidRPr="00FD700B" w:rsidRDefault="00FD700B" w:rsidP="00FD700B">
            <w:pPr>
              <w:bidi w:val="0"/>
              <w:jc w:val="right"/>
              <w:rPr>
                <w:sz w:val="36"/>
                <w:szCs w:val="36"/>
                <w:rtl/>
                <w:lang w:bidi="ar-IQ"/>
              </w:rPr>
            </w:pPr>
          </w:p>
        </w:tc>
      </w:tr>
      <w:tr w:rsidR="00FD700B" w:rsidRPr="00FD700B" w14:paraId="14B65DAA" w14:textId="77777777" w:rsidTr="00FD700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2E908791" w14:textId="77777777" w:rsidR="00FD700B" w:rsidRPr="00FD700B" w:rsidRDefault="00FD700B" w:rsidP="00FD700B">
            <w:pPr>
              <w:bidi w:val="0"/>
              <w:jc w:val="right"/>
              <w:rPr>
                <w:sz w:val="36"/>
                <w:szCs w:val="36"/>
                <w:rtl/>
                <w:lang w:bidi="ar-IQ"/>
              </w:rPr>
            </w:pPr>
            <w:r w:rsidRPr="00FD700B">
              <w:rPr>
                <w:rFonts w:hint="cs"/>
                <w:sz w:val="36"/>
                <w:szCs w:val="36"/>
                <w:rtl/>
                <w:lang w:bidi="ar-IQ"/>
              </w:rPr>
              <w:t>توقيع تدريسي المادة: م. د علي شاكر نعمة</w:t>
            </w:r>
          </w:p>
          <w:p w14:paraId="79AD9EEA" w14:textId="77777777" w:rsidR="00FD700B" w:rsidRPr="00FD700B" w:rsidRDefault="00FD700B" w:rsidP="00FD700B">
            <w:pPr>
              <w:bidi w:val="0"/>
              <w:rPr>
                <w:sz w:val="36"/>
                <w:szCs w:val="36"/>
                <w:rtl/>
                <w:lang w:bidi="ar-IQ"/>
              </w:rPr>
            </w:pPr>
          </w:p>
        </w:tc>
      </w:tr>
    </w:tbl>
    <w:p w14:paraId="3333F08A" w14:textId="77777777" w:rsidR="00FD700B" w:rsidRDefault="00FD700B" w:rsidP="000877B9">
      <w:pPr>
        <w:pStyle w:val="NoSpacing"/>
        <w:rPr>
          <w:rFonts w:ascii="Simplified Arabic" w:hAnsi="Simplified Arabic" w:cs="Simplified Arabic"/>
          <w:b/>
          <w:bCs/>
          <w:sz w:val="28"/>
          <w:szCs w:val="28"/>
          <w:rtl/>
          <w:lang w:bidi="ar-IQ"/>
        </w:rPr>
      </w:pPr>
    </w:p>
    <w:p w14:paraId="6A9FB74C" w14:textId="77777777" w:rsidR="00863EC6" w:rsidRDefault="00863EC6" w:rsidP="000877B9">
      <w:pPr>
        <w:pStyle w:val="NoSpacing"/>
        <w:rPr>
          <w:rFonts w:ascii="Simplified Arabic" w:hAnsi="Simplified Arabic" w:cs="Simplified Arabic"/>
          <w:b/>
          <w:bCs/>
          <w:sz w:val="28"/>
          <w:szCs w:val="28"/>
          <w:rtl/>
          <w:lang w:bidi="ar-IQ"/>
        </w:rPr>
      </w:pPr>
    </w:p>
    <w:p w14:paraId="0C47BE4C" w14:textId="77777777" w:rsidR="00863EC6" w:rsidRDefault="00863EC6" w:rsidP="000877B9">
      <w:pPr>
        <w:pStyle w:val="NoSpacing"/>
        <w:rPr>
          <w:rFonts w:ascii="Simplified Arabic" w:hAnsi="Simplified Arabic" w:cs="Simplified Arabic"/>
          <w:b/>
          <w:bCs/>
          <w:sz w:val="28"/>
          <w:szCs w:val="28"/>
          <w:rtl/>
          <w:lang w:bidi="ar-IQ"/>
        </w:rPr>
      </w:pPr>
    </w:p>
    <w:p w14:paraId="375C1B5D" w14:textId="77777777" w:rsidR="00863EC6" w:rsidRDefault="00863EC6" w:rsidP="000877B9">
      <w:pPr>
        <w:pStyle w:val="NoSpacing"/>
        <w:rPr>
          <w:rFonts w:ascii="Simplified Arabic" w:hAnsi="Simplified Arabic" w:cs="Simplified Arabic"/>
          <w:b/>
          <w:bCs/>
          <w:sz w:val="28"/>
          <w:szCs w:val="28"/>
          <w:rtl/>
          <w:lang w:bidi="ar-IQ"/>
        </w:rPr>
      </w:pPr>
    </w:p>
    <w:p w14:paraId="639289A3" w14:textId="77777777" w:rsidR="00863EC6" w:rsidRDefault="00863EC6" w:rsidP="000877B9">
      <w:pPr>
        <w:pStyle w:val="NoSpacing"/>
        <w:rPr>
          <w:rFonts w:ascii="Simplified Arabic" w:hAnsi="Simplified Arabic" w:cs="Simplified Arabic"/>
          <w:b/>
          <w:bCs/>
          <w:sz w:val="28"/>
          <w:szCs w:val="28"/>
          <w:rtl/>
          <w:lang w:bidi="ar-IQ"/>
        </w:rPr>
      </w:pPr>
    </w:p>
    <w:p w14:paraId="07B71DAA" w14:textId="77777777" w:rsidR="00863EC6" w:rsidRDefault="00863EC6" w:rsidP="000877B9">
      <w:pPr>
        <w:pStyle w:val="NoSpacing"/>
        <w:rPr>
          <w:rFonts w:ascii="Simplified Arabic" w:hAnsi="Simplified Arabic" w:cs="Simplified Arabic"/>
          <w:b/>
          <w:bCs/>
          <w:sz w:val="28"/>
          <w:szCs w:val="28"/>
          <w:rtl/>
          <w:lang w:bidi="ar-IQ"/>
        </w:rPr>
      </w:pPr>
    </w:p>
    <w:p w14:paraId="16F9C85E" w14:textId="77777777" w:rsidR="00FD700B" w:rsidRDefault="00FD700B" w:rsidP="000877B9">
      <w:pPr>
        <w:pStyle w:val="NoSpacing"/>
        <w:rPr>
          <w:rFonts w:ascii="Simplified Arabic" w:hAnsi="Simplified Arabic" w:cs="Simplified Arabic"/>
          <w:b/>
          <w:bCs/>
          <w:sz w:val="28"/>
          <w:szCs w:val="28"/>
          <w:rtl/>
          <w:lang w:bidi="ar-IQ"/>
        </w:rPr>
      </w:pPr>
    </w:p>
    <w:p w14:paraId="07888E2D" w14:textId="77777777" w:rsidR="00FD700B" w:rsidRDefault="00FD700B" w:rsidP="000877B9">
      <w:pPr>
        <w:pStyle w:val="NoSpacing"/>
        <w:rPr>
          <w:rFonts w:ascii="Simplified Arabic" w:hAnsi="Simplified Arabic" w:cs="Simplified Arabic"/>
          <w:b/>
          <w:bCs/>
          <w:sz w:val="28"/>
          <w:szCs w:val="28"/>
          <w:rtl/>
          <w:lang w:bidi="ar-IQ"/>
        </w:rPr>
      </w:pPr>
    </w:p>
    <w:p w14:paraId="1CC30787" w14:textId="77777777" w:rsidR="00FD700B" w:rsidRPr="00FD700B" w:rsidRDefault="00FD700B" w:rsidP="00FD700B">
      <w:pPr>
        <w:bidi w:val="0"/>
        <w:jc w:val="center"/>
        <w:rPr>
          <w:rFonts w:asciiTheme="majorBidi" w:hAnsiTheme="majorBidi" w:cstheme="majorBidi"/>
          <w:b/>
          <w:bCs/>
          <w:sz w:val="72"/>
          <w:szCs w:val="72"/>
          <w:rtl/>
        </w:rPr>
      </w:pPr>
      <w:r w:rsidRPr="00FD700B">
        <w:rPr>
          <w:b/>
          <w:bCs/>
          <w:sz w:val="72"/>
          <w:szCs w:val="72"/>
          <w:rtl/>
        </w:rPr>
        <w:t xml:space="preserve">وزارة التعليم العالي والبـحث </w:t>
      </w:r>
      <w:r w:rsidRPr="00FD700B">
        <w:rPr>
          <w:rFonts w:asciiTheme="majorBidi" w:hAnsiTheme="majorBidi" w:cstheme="majorBidi"/>
          <w:b/>
          <w:bCs/>
          <w:sz w:val="72"/>
          <w:szCs w:val="72"/>
          <w:rtl/>
        </w:rPr>
        <w:t>العلمي</w:t>
      </w:r>
      <w:r w:rsidRPr="00FD700B">
        <w:rPr>
          <w:rFonts w:asciiTheme="majorBidi" w:hAnsiTheme="majorBidi" w:cstheme="majorBidi"/>
          <w:b/>
          <w:bCs/>
          <w:sz w:val="72"/>
          <w:szCs w:val="72"/>
        </w:rPr>
        <w:br/>
      </w:r>
      <w:r w:rsidRPr="00FD700B">
        <w:rPr>
          <w:rFonts w:asciiTheme="majorBidi" w:hAnsiTheme="majorBidi" w:cstheme="majorBidi"/>
          <w:b/>
          <w:bCs/>
          <w:sz w:val="72"/>
          <w:szCs w:val="72"/>
          <w:rtl/>
        </w:rPr>
        <w:t>جامعة القادسية/كلية الفنون الجميلة</w:t>
      </w:r>
    </w:p>
    <w:p w14:paraId="01047BD8" w14:textId="77777777" w:rsidR="00FD700B" w:rsidRPr="00FD700B" w:rsidRDefault="00FD700B" w:rsidP="00FD700B">
      <w:pPr>
        <w:bidi w:val="0"/>
        <w:jc w:val="center"/>
        <w:rPr>
          <w:rFonts w:asciiTheme="majorBidi" w:hAnsiTheme="majorBidi" w:cstheme="majorBidi"/>
          <w:b/>
          <w:bCs/>
          <w:sz w:val="72"/>
          <w:szCs w:val="72"/>
          <w:rtl/>
        </w:rPr>
      </w:pPr>
      <w:r w:rsidRPr="00FD700B">
        <w:rPr>
          <w:rFonts w:asciiTheme="majorBidi" w:hAnsiTheme="majorBidi" w:cstheme="majorBidi"/>
          <w:b/>
          <w:bCs/>
          <w:sz w:val="72"/>
          <w:szCs w:val="72"/>
          <w:rtl/>
        </w:rPr>
        <w:t>قسم الفنون المسرحية</w:t>
      </w:r>
    </w:p>
    <w:p w14:paraId="240FD0FB" w14:textId="77777777" w:rsidR="00FD700B" w:rsidRPr="00FD700B" w:rsidRDefault="00FD700B" w:rsidP="00FD700B">
      <w:pPr>
        <w:bidi w:val="0"/>
        <w:jc w:val="center"/>
        <w:rPr>
          <w:rFonts w:asciiTheme="majorBidi" w:hAnsiTheme="majorBidi" w:cstheme="majorBidi"/>
          <w:b/>
          <w:bCs/>
          <w:sz w:val="32"/>
          <w:szCs w:val="32"/>
          <w:rtl/>
        </w:rPr>
      </w:pPr>
    </w:p>
    <w:p w14:paraId="0DD0F9EA" w14:textId="77777777" w:rsidR="00FD700B" w:rsidRPr="00FD700B" w:rsidRDefault="00FD700B" w:rsidP="00FD700B">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و صف المقرر</w:t>
      </w:r>
    </w:p>
    <w:p w14:paraId="251044FD" w14:textId="77777777" w:rsidR="00FD700B" w:rsidRPr="00FD700B" w:rsidRDefault="00FD700B" w:rsidP="00B3484A">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للعام الدراسي 202</w:t>
      </w:r>
      <w:r w:rsidR="00B3484A">
        <w:rPr>
          <w:rFonts w:asciiTheme="majorBidi" w:hAnsiTheme="majorBidi" w:cstheme="majorBidi" w:hint="cs"/>
          <w:b/>
          <w:bCs/>
          <w:sz w:val="48"/>
          <w:szCs w:val="48"/>
          <w:rtl/>
        </w:rPr>
        <w:t>5</w:t>
      </w:r>
      <w:r w:rsidRPr="00FD700B">
        <w:rPr>
          <w:rFonts w:asciiTheme="majorBidi" w:hAnsiTheme="majorBidi" w:cstheme="majorBidi"/>
          <w:b/>
          <w:bCs/>
          <w:sz w:val="48"/>
          <w:szCs w:val="48"/>
          <w:rtl/>
        </w:rPr>
        <w:t>-202</w:t>
      </w:r>
      <w:r w:rsidR="00B3484A">
        <w:rPr>
          <w:rFonts w:asciiTheme="majorBidi" w:hAnsiTheme="majorBidi" w:cstheme="majorBidi" w:hint="cs"/>
          <w:b/>
          <w:bCs/>
          <w:sz w:val="48"/>
          <w:szCs w:val="48"/>
          <w:rtl/>
        </w:rPr>
        <w:t>6</w:t>
      </w:r>
    </w:p>
    <w:p w14:paraId="7C3357DD" w14:textId="77777777" w:rsidR="00FD700B" w:rsidRPr="00FD700B" w:rsidRDefault="00FD700B" w:rsidP="00FD700B">
      <w:pPr>
        <w:bidi w:val="0"/>
        <w:jc w:val="center"/>
        <w:rPr>
          <w:rFonts w:asciiTheme="majorBidi" w:hAnsiTheme="majorBidi" w:cstheme="majorBidi"/>
          <w:sz w:val="48"/>
          <w:szCs w:val="48"/>
          <w:lang w:bidi="ar-IQ"/>
        </w:rPr>
      </w:pPr>
    </w:p>
    <w:p w14:paraId="58BEB973" w14:textId="77777777" w:rsidR="00FD700B" w:rsidRPr="00FD700B" w:rsidRDefault="00FD700B" w:rsidP="00FD700B">
      <w:pPr>
        <w:bidi w:val="0"/>
        <w:jc w:val="right"/>
        <w:rPr>
          <w:rFonts w:asciiTheme="majorBidi" w:hAnsiTheme="majorBidi" w:cstheme="majorBidi"/>
          <w:b/>
          <w:bCs/>
          <w:sz w:val="48"/>
          <w:szCs w:val="48"/>
          <w:rtl/>
        </w:rPr>
      </w:pPr>
      <w:r w:rsidRPr="00FD700B">
        <w:rPr>
          <w:rFonts w:asciiTheme="majorBidi" w:hAnsiTheme="majorBidi" w:cstheme="majorBidi"/>
          <w:b/>
          <w:bCs/>
          <w:sz w:val="48"/>
          <w:szCs w:val="48"/>
          <w:rtl/>
        </w:rPr>
        <w:t xml:space="preserve">اسم القسم : </w:t>
      </w:r>
      <w:r w:rsidRPr="00FD700B">
        <w:rPr>
          <w:rFonts w:asciiTheme="majorBidi" w:hAnsiTheme="majorBidi" w:cstheme="majorBidi" w:hint="cs"/>
          <w:b/>
          <w:bCs/>
          <w:sz w:val="48"/>
          <w:szCs w:val="48"/>
          <w:rtl/>
        </w:rPr>
        <w:t>الفنون المسرحية</w:t>
      </w:r>
    </w:p>
    <w:p w14:paraId="27DD5243" w14:textId="77777777" w:rsidR="00FD700B" w:rsidRPr="00FD700B" w:rsidRDefault="00FD700B" w:rsidP="00B3484A">
      <w:pPr>
        <w:bidi w:val="0"/>
        <w:jc w:val="right"/>
        <w:rPr>
          <w:rFonts w:asciiTheme="majorBidi" w:hAnsiTheme="majorBidi" w:cstheme="majorBidi"/>
          <w:sz w:val="72"/>
          <w:szCs w:val="72"/>
          <w:rtl/>
          <w:lang w:bidi="ar-IQ"/>
        </w:rPr>
      </w:pPr>
      <w:r w:rsidRPr="00FD700B">
        <w:rPr>
          <w:rFonts w:asciiTheme="majorBidi" w:hAnsiTheme="majorBidi" w:cstheme="majorBidi"/>
          <w:b/>
          <w:bCs/>
          <w:sz w:val="48"/>
          <w:szCs w:val="48"/>
          <w:rtl/>
        </w:rPr>
        <w:t>تاريخ ملئ الملف: 1/</w:t>
      </w:r>
      <w:r w:rsidRPr="00FD700B">
        <w:rPr>
          <w:rFonts w:asciiTheme="majorBidi" w:hAnsiTheme="majorBidi" w:cstheme="majorBidi" w:hint="cs"/>
          <w:b/>
          <w:bCs/>
          <w:sz w:val="48"/>
          <w:szCs w:val="48"/>
          <w:rtl/>
        </w:rPr>
        <w:t>9</w:t>
      </w:r>
      <w:r w:rsidRPr="00FD700B">
        <w:rPr>
          <w:rFonts w:asciiTheme="majorBidi" w:hAnsiTheme="majorBidi" w:cstheme="majorBidi"/>
          <w:b/>
          <w:bCs/>
          <w:sz w:val="48"/>
          <w:szCs w:val="48"/>
          <w:rtl/>
        </w:rPr>
        <w:t>/202</w:t>
      </w:r>
      <w:r w:rsidR="00B3484A">
        <w:rPr>
          <w:rFonts w:asciiTheme="majorBidi" w:hAnsiTheme="majorBidi" w:cstheme="majorBidi" w:hint="cs"/>
          <w:b/>
          <w:bCs/>
          <w:sz w:val="48"/>
          <w:szCs w:val="48"/>
          <w:rtl/>
        </w:rPr>
        <w:t>5</w:t>
      </w:r>
    </w:p>
    <w:p w14:paraId="70A993E0" w14:textId="77777777" w:rsidR="00FD700B" w:rsidRPr="00FD700B" w:rsidRDefault="00FD700B" w:rsidP="00FD700B">
      <w:pPr>
        <w:tabs>
          <w:tab w:val="left" w:pos="7440"/>
        </w:tabs>
        <w:bidi w:val="0"/>
        <w:rPr>
          <w:rFonts w:asciiTheme="majorBidi" w:hAnsiTheme="majorBidi" w:cstheme="majorBidi"/>
          <w:b/>
          <w:bCs/>
          <w:color w:val="000000"/>
          <w:sz w:val="32"/>
          <w:szCs w:val="32"/>
          <w:rtl/>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tl/>
        </w:rPr>
        <w:t xml:space="preserve">  </w:t>
      </w:r>
    </w:p>
    <w:p w14:paraId="349AF9C7" w14:textId="77777777" w:rsidR="00FD700B" w:rsidRPr="00FD700B" w:rsidRDefault="00FD700B" w:rsidP="00FD700B">
      <w:pPr>
        <w:tabs>
          <w:tab w:val="left" w:pos="7440"/>
        </w:tabs>
        <w:bidi w:val="0"/>
        <w:rPr>
          <w:rFonts w:asciiTheme="majorBidi" w:hAnsiTheme="majorBidi" w:cstheme="majorBidi"/>
          <w:b/>
          <w:bCs/>
          <w:color w:val="000000"/>
          <w:sz w:val="32"/>
          <w:szCs w:val="32"/>
          <w:rtl/>
        </w:rPr>
      </w:pPr>
    </w:p>
    <w:p w14:paraId="386D1572" w14:textId="77777777" w:rsidR="00FD700B" w:rsidRPr="00FD700B" w:rsidRDefault="00FD700B" w:rsidP="00FD700B">
      <w:pPr>
        <w:tabs>
          <w:tab w:val="left" w:pos="7440"/>
        </w:tabs>
        <w:bidi w:val="0"/>
        <w:spacing w:after="0" w:line="240" w:lineRule="auto"/>
        <w:ind w:left="-90"/>
        <w:jc w:val="right"/>
        <w:rPr>
          <w:rFonts w:asciiTheme="majorBidi" w:hAnsiTheme="majorBidi" w:cstheme="majorBidi"/>
          <w:b/>
          <w:bCs/>
          <w:color w:val="000000"/>
          <w:sz w:val="36"/>
          <w:szCs w:val="36"/>
          <w:rtl/>
        </w:rPr>
      </w:pP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اسم رئيس القسم                                                        اسم مقرر القسم</w:t>
      </w:r>
    </w:p>
    <w:p w14:paraId="4BDC7B33" w14:textId="77777777" w:rsidR="00FD700B" w:rsidRPr="00FD700B" w:rsidRDefault="00FD700B" w:rsidP="00FD700B">
      <w:pPr>
        <w:tabs>
          <w:tab w:val="left" w:pos="7440"/>
        </w:tabs>
        <w:bidi w:val="0"/>
        <w:spacing w:after="0" w:line="240" w:lineRule="auto"/>
        <w:ind w:left="-90"/>
        <w:jc w:val="right"/>
        <w:rPr>
          <w:rFonts w:asciiTheme="majorBidi" w:hAnsiTheme="majorBidi" w:cstheme="majorBidi"/>
          <w:sz w:val="96"/>
          <w:szCs w:val="96"/>
          <w:lang w:bidi="ar-IQ"/>
        </w:rPr>
      </w:pPr>
      <w:r w:rsidRPr="00FD700B">
        <w:rPr>
          <w:rFonts w:asciiTheme="majorBidi" w:hAnsiTheme="majorBidi" w:cstheme="majorBidi" w:hint="cs"/>
          <w:b/>
          <w:bCs/>
          <w:color w:val="000000"/>
          <w:sz w:val="36"/>
          <w:szCs w:val="36"/>
          <w:rtl/>
        </w:rPr>
        <w:t>ا.</w:t>
      </w:r>
      <w:r w:rsidRPr="00FD700B">
        <w:rPr>
          <w:rFonts w:asciiTheme="majorBidi" w:hAnsiTheme="majorBidi" w:cstheme="majorBidi"/>
          <w:b/>
          <w:bCs/>
          <w:color w:val="000000"/>
          <w:sz w:val="36"/>
          <w:szCs w:val="36"/>
          <w:rtl/>
        </w:rPr>
        <w:t xml:space="preserve">م.د مهند ابراهيم العميدي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00B3484A">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م.د اسماعيل حسن عبيد</w:t>
      </w:r>
    </w:p>
    <w:p w14:paraId="646F23A0" w14:textId="77777777" w:rsidR="00FD700B" w:rsidRPr="00FD700B" w:rsidRDefault="00FD700B" w:rsidP="00FD700B">
      <w:pPr>
        <w:bidi w:val="0"/>
        <w:spacing w:after="0" w:line="240" w:lineRule="auto"/>
        <w:jc w:val="right"/>
        <w:rPr>
          <w:sz w:val="36"/>
          <w:szCs w:val="36"/>
          <w:rtl/>
          <w:lang w:bidi="ar-IQ"/>
        </w:rPr>
      </w:pPr>
      <w:r w:rsidRPr="00FD700B">
        <w:rPr>
          <w:rFonts w:asciiTheme="majorBidi" w:hAnsiTheme="majorBidi" w:cstheme="majorBidi" w:hint="cs"/>
          <w:sz w:val="36"/>
          <w:szCs w:val="36"/>
          <w:rtl/>
          <w:lang w:bidi="ar-IQ"/>
        </w:rPr>
        <w:t xml:space="preserve">        التوقيع                                                                  التوقيع  </w:t>
      </w:r>
    </w:p>
    <w:p w14:paraId="16B691A3" w14:textId="77777777" w:rsidR="00FD700B" w:rsidRPr="00FD700B" w:rsidRDefault="00FD700B" w:rsidP="00FD700B">
      <w:pPr>
        <w:bidi w:val="0"/>
        <w:spacing w:after="0" w:line="240" w:lineRule="auto"/>
        <w:jc w:val="right"/>
        <w:rPr>
          <w:sz w:val="36"/>
          <w:szCs w:val="36"/>
          <w:lang w:bidi="ar-IQ"/>
        </w:rPr>
      </w:pPr>
    </w:p>
    <w:p w14:paraId="74FDCBE4" w14:textId="77777777" w:rsidR="00FD700B" w:rsidRPr="00FD700B" w:rsidRDefault="00FD700B" w:rsidP="00FD700B">
      <w:pPr>
        <w:bidi w:val="0"/>
        <w:spacing w:after="0" w:line="240" w:lineRule="auto"/>
        <w:jc w:val="right"/>
        <w:rPr>
          <w:sz w:val="36"/>
          <w:szCs w:val="36"/>
          <w:lang w:bidi="ar-IQ"/>
        </w:rPr>
      </w:pPr>
    </w:p>
    <w:p w14:paraId="4783D414" w14:textId="77777777" w:rsidR="00FD700B" w:rsidRPr="00FD700B" w:rsidRDefault="00FD700B" w:rsidP="00FD700B">
      <w:pPr>
        <w:bidi w:val="0"/>
        <w:spacing w:after="0" w:line="240" w:lineRule="auto"/>
        <w:jc w:val="right"/>
        <w:rPr>
          <w:sz w:val="36"/>
          <w:szCs w:val="36"/>
          <w:lang w:bidi="ar-IQ"/>
        </w:rPr>
      </w:pPr>
    </w:p>
    <w:p w14:paraId="276BCC9F" w14:textId="77777777" w:rsidR="00FD700B" w:rsidRPr="00FD700B" w:rsidRDefault="00FD700B" w:rsidP="00FD700B">
      <w:pPr>
        <w:bidi w:val="0"/>
        <w:spacing w:after="0" w:line="240" w:lineRule="auto"/>
        <w:jc w:val="right"/>
        <w:rPr>
          <w:sz w:val="36"/>
          <w:szCs w:val="36"/>
          <w:lang w:bidi="ar-IQ"/>
        </w:rPr>
      </w:pPr>
    </w:p>
    <w:p w14:paraId="6D95C2EE" w14:textId="77777777" w:rsidR="00FD700B" w:rsidRPr="00FD700B" w:rsidRDefault="00FD700B" w:rsidP="00FD700B">
      <w:pPr>
        <w:bidi w:val="0"/>
        <w:spacing w:after="0" w:line="240" w:lineRule="auto"/>
        <w:jc w:val="right"/>
        <w:rPr>
          <w:sz w:val="36"/>
          <w:szCs w:val="36"/>
          <w:lang w:bidi="ar-IQ"/>
        </w:rPr>
      </w:pPr>
    </w:p>
    <w:p w14:paraId="25641621" w14:textId="77777777" w:rsidR="00FD700B" w:rsidRPr="00FD700B" w:rsidRDefault="00FD700B" w:rsidP="00FD700B">
      <w:pPr>
        <w:bidi w:val="0"/>
        <w:spacing w:after="0" w:line="240" w:lineRule="auto"/>
        <w:jc w:val="right"/>
        <w:rPr>
          <w:sz w:val="36"/>
          <w:szCs w:val="36"/>
          <w:lang w:bidi="ar-IQ"/>
        </w:rPr>
      </w:pPr>
    </w:p>
    <w:p w14:paraId="0BB1B899" w14:textId="77777777" w:rsidR="00FD700B" w:rsidRPr="00FD700B" w:rsidRDefault="00FD700B" w:rsidP="00FD700B">
      <w:pPr>
        <w:bidi w:val="0"/>
        <w:spacing w:after="0" w:line="240" w:lineRule="auto"/>
        <w:jc w:val="right"/>
        <w:rPr>
          <w:sz w:val="36"/>
          <w:szCs w:val="36"/>
          <w:lang w:bidi="ar-IQ"/>
        </w:rPr>
      </w:pPr>
    </w:p>
    <w:p w14:paraId="3C03796F" w14:textId="77777777" w:rsidR="00FD700B" w:rsidRPr="00FD700B" w:rsidRDefault="00FD700B" w:rsidP="00FD700B">
      <w:pPr>
        <w:bidi w:val="0"/>
        <w:spacing w:after="0" w:line="240" w:lineRule="auto"/>
        <w:jc w:val="right"/>
        <w:rPr>
          <w:sz w:val="36"/>
          <w:szCs w:val="36"/>
          <w:lang w:bidi="ar-IQ"/>
        </w:rPr>
      </w:pPr>
    </w:p>
    <w:p w14:paraId="6C566579" w14:textId="77777777" w:rsidR="00FD700B" w:rsidRPr="00FD700B" w:rsidRDefault="00FD700B" w:rsidP="00FD700B">
      <w:pPr>
        <w:bidi w:val="0"/>
        <w:spacing w:after="0" w:line="240" w:lineRule="auto"/>
        <w:jc w:val="right"/>
        <w:rPr>
          <w:sz w:val="36"/>
          <w:szCs w:val="36"/>
          <w:lang w:bidi="ar-IQ"/>
        </w:rPr>
      </w:pPr>
    </w:p>
    <w:p w14:paraId="497FBE1B" w14:textId="77777777" w:rsidR="00FD700B" w:rsidRPr="00FD700B" w:rsidRDefault="00FD700B" w:rsidP="00FD700B">
      <w:pPr>
        <w:bidi w:val="0"/>
        <w:spacing w:after="0" w:line="240" w:lineRule="auto"/>
        <w:jc w:val="center"/>
        <w:rPr>
          <w:b/>
          <w:bCs/>
          <w:sz w:val="36"/>
          <w:szCs w:val="36"/>
          <w:rtl/>
        </w:rPr>
      </w:pPr>
      <w:r w:rsidRPr="00FD700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FD700B" w:rsidRPr="00FD700B" w14:paraId="37692188" w14:textId="77777777" w:rsidTr="00FD700B">
        <w:tc>
          <w:tcPr>
            <w:tcW w:w="9576" w:type="dxa"/>
          </w:tcPr>
          <w:p w14:paraId="44ACE20F" w14:textId="77777777" w:rsidR="00FD700B" w:rsidRPr="00FD700B" w:rsidRDefault="00FD700B" w:rsidP="00FD700B">
            <w:pPr>
              <w:bidi w:val="0"/>
              <w:jc w:val="right"/>
              <w:rPr>
                <w:sz w:val="24"/>
                <w:szCs w:val="24"/>
                <w:rtl/>
                <w:lang w:bidi="ar-IQ"/>
              </w:rPr>
            </w:pPr>
            <w:r w:rsidRPr="00FD700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البرنامج</w:t>
            </w:r>
            <w:r w:rsidRPr="00FD700B">
              <w:rPr>
                <w:rFonts w:hint="cs"/>
                <w:sz w:val="24"/>
                <w:szCs w:val="24"/>
                <w:rtl/>
                <w:lang w:bidi="ar-IQ"/>
              </w:rPr>
              <w:t>.</w:t>
            </w:r>
          </w:p>
        </w:tc>
      </w:tr>
    </w:tbl>
    <w:p w14:paraId="57382E34" w14:textId="77777777" w:rsidR="00FD700B" w:rsidRPr="00FD700B" w:rsidRDefault="00FD700B" w:rsidP="00FD700B">
      <w:pPr>
        <w:bidi w:val="0"/>
        <w:spacing w:after="0" w:line="240" w:lineRule="auto"/>
        <w:jc w:val="center"/>
        <w:rPr>
          <w:sz w:val="36"/>
          <w:szCs w:val="36"/>
          <w:rtl/>
          <w:lang w:bidi="ar-IQ"/>
        </w:rPr>
      </w:pPr>
    </w:p>
    <w:tbl>
      <w:tblPr>
        <w:tblStyle w:val="MediumGrid1-Accent3"/>
        <w:tblW w:w="10338" w:type="dxa"/>
        <w:jc w:val="center"/>
        <w:tblLayout w:type="fixed"/>
        <w:tblLook w:val="04A0" w:firstRow="1" w:lastRow="0" w:firstColumn="1" w:lastColumn="0" w:noHBand="0" w:noVBand="1"/>
      </w:tblPr>
      <w:tblGrid>
        <w:gridCol w:w="5615"/>
        <w:gridCol w:w="4723"/>
      </w:tblGrid>
      <w:tr w:rsidR="00FD700B" w:rsidRPr="00FD700B" w14:paraId="0C3291AA" w14:textId="77777777" w:rsidTr="00FD700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14:paraId="21516BE4" w14:textId="77777777" w:rsidR="00FD700B" w:rsidRPr="00FD700B" w:rsidRDefault="00FD700B" w:rsidP="00FD700B">
            <w:pPr>
              <w:bidi w:val="0"/>
              <w:jc w:val="right"/>
              <w:rPr>
                <w:sz w:val="36"/>
                <w:szCs w:val="36"/>
                <w:lang w:bidi="ar-IQ"/>
              </w:rPr>
            </w:pPr>
            <w:r w:rsidRPr="00FD700B">
              <w:rPr>
                <w:rFonts w:hint="cs"/>
                <w:sz w:val="36"/>
                <w:szCs w:val="36"/>
                <w:rtl/>
                <w:lang w:bidi="ar-IQ"/>
              </w:rPr>
              <w:t>جامعة القادسية/ كلية الفنون الجميلة</w:t>
            </w:r>
          </w:p>
        </w:tc>
        <w:tc>
          <w:tcPr>
            <w:tcW w:w="4723" w:type="dxa"/>
          </w:tcPr>
          <w:p w14:paraId="4BA4CBFD" w14:textId="77777777" w:rsidR="00FD700B" w:rsidRPr="00FD700B" w:rsidRDefault="00FD700B" w:rsidP="00FD700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rtl/>
                <w:lang w:bidi="ar-IQ"/>
              </w:rPr>
              <w:t>1. المؤسسة التعليمية</w:t>
            </w:r>
          </w:p>
        </w:tc>
      </w:tr>
      <w:tr w:rsidR="00FD700B" w:rsidRPr="00FD700B" w14:paraId="5DE221B3" w14:textId="77777777" w:rsidTr="00FD70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14:paraId="0B0AD7B1"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قسم الفنون المسرحية/ </w:t>
            </w:r>
          </w:p>
        </w:tc>
        <w:tc>
          <w:tcPr>
            <w:tcW w:w="4723" w:type="dxa"/>
          </w:tcPr>
          <w:p w14:paraId="3A0145D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2. القسم الجامعي/المركز</w:t>
            </w:r>
          </w:p>
        </w:tc>
      </w:tr>
      <w:tr w:rsidR="00FD700B" w:rsidRPr="00FD700B" w14:paraId="01DF2BBD" w14:textId="77777777" w:rsidTr="00FD700B">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14:paraId="4733B7E1" w14:textId="77777777" w:rsidR="00FD700B" w:rsidRPr="00FD700B" w:rsidRDefault="00FD700B" w:rsidP="00FD700B">
            <w:pPr>
              <w:bidi w:val="0"/>
              <w:jc w:val="right"/>
              <w:rPr>
                <w:sz w:val="36"/>
                <w:szCs w:val="36"/>
                <w:lang w:bidi="ar-IQ"/>
              </w:rPr>
            </w:pPr>
            <w:r w:rsidRPr="00FD700B">
              <w:rPr>
                <w:rFonts w:hint="cs"/>
                <w:sz w:val="36"/>
                <w:szCs w:val="36"/>
                <w:rtl/>
                <w:lang w:bidi="ar-IQ"/>
              </w:rPr>
              <w:t>البكالوريوس</w:t>
            </w:r>
          </w:p>
        </w:tc>
        <w:tc>
          <w:tcPr>
            <w:tcW w:w="4723" w:type="dxa"/>
          </w:tcPr>
          <w:p w14:paraId="26220323"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3. اسم البرنامج الاكاديمي</w:t>
            </w:r>
          </w:p>
        </w:tc>
      </w:tr>
      <w:tr w:rsidR="00FD700B" w:rsidRPr="00FD700B" w14:paraId="6E863608" w14:textId="77777777" w:rsidTr="00FD700B">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14:paraId="699D92DA" w14:textId="77777777" w:rsidR="00FD700B" w:rsidRPr="00FD700B" w:rsidRDefault="00FD700B" w:rsidP="00FD700B">
            <w:pPr>
              <w:bidi w:val="0"/>
              <w:jc w:val="right"/>
              <w:rPr>
                <w:sz w:val="36"/>
                <w:szCs w:val="36"/>
                <w:rtl/>
                <w:lang w:bidi="ar-IQ"/>
              </w:rPr>
            </w:pPr>
            <w:r w:rsidRPr="00FD700B">
              <w:rPr>
                <w:rFonts w:cs="Arial" w:hint="eastAsia"/>
                <w:sz w:val="36"/>
                <w:szCs w:val="36"/>
                <w:rtl/>
                <w:lang w:bidi="ar-IQ"/>
              </w:rPr>
              <w:t>تاريخ</w:t>
            </w:r>
            <w:r w:rsidRPr="00FD700B">
              <w:rPr>
                <w:rFonts w:cs="Arial"/>
                <w:sz w:val="36"/>
                <w:szCs w:val="36"/>
                <w:rtl/>
                <w:lang w:bidi="ar-IQ"/>
              </w:rPr>
              <w:t xml:space="preserve"> </w:t>
            </w:r>
            <w:r w:rsidRPr="00FD700B">
              <w:rPr>
                <w:rFonts w:cs="Arial" w:hint="cs"/>
                <w:sz w:val="36"/>
                <w:szCs w:val="36"/>
                <w:rtl/>
                <w:lang w:bidi="ar-IQ"/>
              </w:rPr>
              <w:t>الحضارة / الثاني</w:t>
            </w:r>
          </w:p>
        </w:tc>
        <w:tc>
          <w:tcPr>
            <w:tcW w:w="4723" w:type="dxa"/>
          </w:tcPr>
          <w:p w14:paraId="5D17A0F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FD700B">
              <w:rPr>
                <w:rFonts w:asciiTheme="majorBidi" w:hAnsiTheme="majorBidi" w:cstheme="majorBidi"/>
                <w:b/>
                <w:bCs/>
                <w:sz w:val="36"/>
                <w:szCs w:val="36"/>
                <w:rtl/>
                <w:lang w:bidi="ar-IQ"/>
              </w:rPr>
              <w:t>4. اسم/ رمز المقرر</w:t>
            </w:r>
          </w:p>
        </w:tc>
      </w:tr>
      <w:tr w:rsidR="00FD700B" w:rsidRPr="00FD700B" w14:paraId="7D6CD35A" w14:textId="77777777" w:rsidTr="00FD700B">
        <w:trPr>
          <w:jc w:val="center"/>
        </w:trPr>
        <w:tc>
          <w:tcPr>
            <w:cnfStyle w:val="001000000000" w:firstRow="0" w:lastRow="0" w:firstColumn="1" w:lastColumn="0" w:oddVBand="0" w:evenVBand="0" w:oddHBand="0" w:evenHBand="0" w:firstRowFirstColumn="0" w:firstRowLastColumn="0" w:lastRowFirstColumn="0" w:lastRowLastColumn="0"/>
            <w:tcW w:w="5615" w:type="dxa"/>
          </w:tcPr>
          <w:p w14:paraId="2DD3D41B" w14:textId="77777777" w:rsidR="00FD700B" w:rsidRPr="00FD700B" w:rsidRDefault="00FD700B" w:rsidP="00FD700B">
            <w:pPr>
              <w:rPr>
                <w:sz w:val="36"/>
                <w:szCs w:val="36"/>
                <w:rtl/>
                <w:lang w:bidi="ar-IQ"/>
              </w:rPr>
            </w:pPr>
            <w:r w:rsidRPr="00FD700B">
              <w:rPr>
                <w:rFonts w:hint="cs"/>
                <w:sz w:val="36"/>
                <w:szCs w:val="36"/>
                <w:rtl/>
                <w:lang w:bidi="ar-IQ"/>
              </w:rPr>
              <w:t>دوام حضوري</w:t>
            </w:r>
          </w:p>
        </w:tc>
        <w:tc>
          <w:tcPr>
            <w:tcW w:w="4723" w:type="dxa"/>
          </w:tcPr>
          <w:p w14:paraId="327CEBB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rtl/>
                <w:lang w:bidi="ar-IQ"/>
              </w:rPr>
              <w:t>5.اشكال الحضور المتاحة</w:t>
            </w:r>
          </w:p>
        </w:tc>
      </w:tr>
      <w:tr w:rsidR="00FD700B" w:rsidRPr="00FD700B" w14:paraId="6BAB476C" w14:textId="77777777" w:rsidTr="00FD70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14:paraId="52F52326"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نظام السنوي </w:t>
            </w:r>
          </w:p>
        </w:tc>
        <w:tc>
          <w:tcPr>
            <w:tcW w:w="4723" w:type="dxa"/>
          </w:tcPr>
          <w:p w14:paraId="2152419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6. النظام الدراسي</w:t>
            </w:r>
          </w:p>
        </w:tc>
      </w:tr>
      <w:tr w:rsidR="00FD700B" w:rsidRPr="00FD700B" w14:paraId="2FA4331C" w14:textId="77777777" w:rsidTr="00FD700B">
        <w:trPr>
          <w:jc w:val="center"/>
        </w:trPr>
        <w:tc>
          <w:tcPr>
            <w:cnfStyle w:val="001000000000" w:firstRow="0" w:lastRow="0" w:firstColumn="1" w:lastColumn="0" w:oddVBand="0" w:evenVBand="0" w:oddHBand="0" w:evenHBand="0" w:firstRowFirstColumn="0" w:firstRowLastColumn="0" w:lastRowFirstColumn="0" w:lastRowLastColumn="0"/>
            <w:tcW w:w="5615" w:type="dxa"/>
          </w:tcPr>
          <w:p w14:paraId="24DFE6F5" w14:textId="77777777" w:rsidR="00FD700B" w:rsidRPr="00FD700B" w:rsidRDefault="00FD700B" w:rsidP="00FD700B">
            <w:pPr>
              <w:tabs>
                <w:tab w:val="left" w:pos="810"/>
                <w:tab w:val="center" w:pos="2286"/>
              </w:tabs>
              <w:bidi w:val="0"/>
              <w:jc w:val="right"/>
              <w:rPr>
                <w:sz w:val="36"/>
                <w:szCs w:val="36"/>
                <w:lang w:bidi="ar-IQ"/>
              </w:rPr>
            </w:pPr>
            <w:r w:rsidRPr="00FD700B">
              <w:rPr>
                <w:sz w:val="36"/>
                <w:szCs w:val="36"/>
                <w:rtl/>
                <w:lang w:bidi="ar-IQ"/>
              </w:rPr>
              <w:tab/>
            </w:r>
            <w:r w:rsidRPr="00FD700B">
              <w:rPr>
                <w:rFonts w:hint="cs"/>
                <w:sz w:val="36"/>
                <w:szCs w:val="36"/>
                <w:rtl/>
                <w:lang w:bidi="ar-IQ"/>
              </w:rPr>
              <w:t>30 اسبوع</w:t>
            </w:r>
            <w:r w:rsidRPr="00FD700B">
              <w:rPr>
                <w:rFonts w:ascii="Arial" w:hAnsi="Arial" w:cs="Arial"/>
                <w:sz w:val="36"/>
                <w:szCs w:val="36"/>
                <w:lang w:bidi="ar-IQ"/>
              </w:rPr>
              <w:t>×</w:t>
            </w:r>
            <w:r w:rsidRPr="00FD700B">
              <w:rPr>
                <w:sz w:val="36"/>
                <w:szCs w:val="36"/>
                <w:rtl/>
                <w:lang w:bidi="ar-IQ"/>
              </w:rPr>
              <w:tab/>
            </w:r>
            <w:r w:rsidRPr="00FD700B">
              <w:rPr>
                <w:rFonts w:hint="cs"/>
                <w:sz w:val="36"/>
                <w:szCs w:val="36"/>
                <w:rtl/>
                <w:lang w:bidi="ar-IQ"/>
              </w:rPr>
              <w:t>2س نظري</w:t>
            </w:r>
            <w:r w:rsidRPr="00FD700B">
              <w:rPr>
                <w:sz w:val="36"/>
                <w:szCs w:val="36"/>
                <w:lang w:bidi="ar-IQ"/>
              </w:rPr>
              <w:t xml:space="preserve"> </w:t>
            </w:r>
          </w:p>
        </w:tc>
        <w:tc>
          <w:tcPr>
            <w:tcW w:w="4723" w:type="dxa"/>
          </w:tcPr>
          <w:p w14:paraId="3CAC0E0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7. عدد الساعات الدراسية/الكلي</w:t>
            </w:r>
          </w:p>
        </w:tc>
      </w:tr>
      <w:tr w:rsidR="00FD700B" w:rsidRPr="00FD700B" w14:paraId="2385F263" w14:textId="77777777" w:rsidTr="00FD70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14:paraId="494994F5" w14:textId="77777777" w:rsidR="00FD700B" w:rsidRPr="00FD700B" w:rsidRDefault="00FD700B" w:rsidP="00B3484A">
            <w:pPr>
              <w:bidi w:val="0"/>
              <w:jc w:val="center"/>
              <w:rPr>
                <w:sz w:val="36"/>
                <w:szCs w:val="36"/>
                <w:lang w:bidi="ar-IQ"/>
              </w:rPr>
            </w:pPr>
            <w:r w:rsidRPr="00FD700B">
              <w:rPr>
                <w:rFonts w:hint="cs"/>
                <w:sz w:val="36"/>
                <w:szCs w:val="36"/>
                <w:rtl/>
                <w:lang w:bidi="ar-IQ"/>
              </w:rPr>
              <w:t>1/9/202</w:t>
            </w:r>
            <w:r w:rsidR="00B3484A">
              <w:rPr>
                <w:rFonts w:hint="cs"/>
                <w:sz w:val="36"/>
                <w:szCs w:val="36"/>
                <w:rtl/>
                <w:lang w:bidi="ar-IQ"/>
              </w:rPr>
              <w:t>5</w:t>
            </w:r>
          </w:p>
        </w:tc>
        <w:tc>
          <w:tcPr>
            <w:tcW w:w="4723" w:type="dxa"/>
          </w:tcPr>
          <w:p w14:paraId="26E46867"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8. تاريخ اعداد هذا الوصف</w:t>
            </w:r>
          </w:p>
        </w:tc>
      </w:tr>
      <w:tr w:rsidR="00FD700B" w:rsidRPr="00FD700B" w14:paraId="0908A981" w14:textId="77777777" w:rsidTr="00FD700B">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14:paraId="64B097EE" w14:textId="77777777" w:rsidR="00FD700B" w:rsidRPr="00FD700B" w:rsidRDefault="00FD700B" w:rsidP="00FD700B">
            <w:pPr>
              <w:jc w:val="both"/>
              <w:rPr>
                <w:rFonts w:asciiTheme="majorBidi" w:hAnsiTheme="majorBidi" w:cstheme="majorBidi"/>
                <w:sz w:val="36"/>
                <w:szCs w:val="36"/>
                <w:rtl/>
                <w:lang w:bidi="ar-IQ"/>
              </w:rPr>
            </w:pPr>
            <w:r w:rsidRPr="00FD700B">
              <w:rPr>
                <w:rFonts w:asciiTheme="majorBidi" w:hAnsiTheme="majorBidi" w:cstheme="majorBidi"/>
                <w:sz w:val="36"/>
                <w:szCs w:val="36"/>
                <w:rtl/>
                <w:lang w:bidi="ar-IQ"/>
              </w:rPr>
              <w:t>9. اهداف المقرر</w:t>
            </w:r>
          </w:p>
          <w:p w14:paraId="65C168BD" w14:textId="77777777" w:rsidR="00FD700B" w:rsidRPr="00FD700B" w:rsidRDefault="00FD700B" w:rsidP="00FD700B">
            <w:pPr>
              <w:jc w:val="both"/>
              <w:rPr>
                <w:sz w:val="36"/>
                <w:szCs w:val="36"/>
                <w:rtl/>
                <w:lang w:bidi="ar-IQ"/>
              </w:rPr>
            </w:pPr>
            <w:r w:rsidRPr="00FD700B">
              <w:rPr>
                <w:rFonts w:hint="cs"/>
                <w:sz w:val="36"/>
                <w:szCs w:val="36"/>
                <w:rtl/>
              </w:rPr>
              <w:t xml:space="preserve">1 - </w:t>
            </w:r>
            <w:r w:rsidRPr="00FD700B">
              <w:rPr>
                <w:sz w:val="36"/>
                <w:szCs w:val="36"/>
                <w:rtl/>
              </w:rPr>
              <w:t xml:space="preserve">ان يعرف معنى </w:t>
            </w:r>
            <w:r w:rsidRPr="00FD700B">
              <w:rPr>
                <w:rFonts w:hint="cs"/>
                <w:sz w:val="36"/>
                <w:szCs w:val="36"/>
                <w:rtl/>
              </w:rPr>
              <w:t>تاريخ الحضارة الانسانية</w:t>
            </w:r>
          </w:p>
          <w:p w14:paraId="47DC0E59" w14:textId="77777777" w:rsidR="00FD700B" w:rsidRPr="00FD700B" w:rsidRDefault="00FD700B" w:rsidP="00FD700B">
            <w:pPr>
              <w:jc w:val="both"/>
              <w:rPr>
                <w:sz w:val="36"/>
                <w:szCs w:val="36"/>
                <w:rtl/>
                <w:lang w:bidi="ar-IQ"/>
              </w:rPr>
            </w:pPr>
            <w:r w:rsidRPr="00FD700B">
              <w:rPr>
                <w:rFonts w:hint="cs"/>
                <w:sz w:val="36"/>
                <w:szCs w:val="36"/>
                <w:rtl/>
                <w:lang w:bidi="ar-IQ"/>
              </w:rPr>
              <w:t>2 - ان يكون قادر على تحليل بنيوي لنشوء الحضارة الانسانية وتطورها عبر العصور</w:t>
            </w:r>
          </w:p>
          <w:p w14:paraId="601F578E" w14:textId="77777777" w:rsidR="00FD700B" w:rsidRPr="00FD700B" w:rsidRDefault="00FD700B" w:rsidP="00FD700B">
            <w:pPr>
              <w:jc w:val="both"/>
              <w:rPr>
                <w:sz w:val="36"/>
                <w:szCs w:val="36"/>
                <w:rtl/>
                <w:lang w:bidi="ar-IQ"/>
              </w:rPr>
            </w:pPr>
            <w:r w:rsidRPr="00FD700B">
              <w:rPr>
                <w:rFonts w:hint="cs"/>
                <w:sz w:val="36"/>
                <w:szCs w:val="36"/>
                <w:rtl/>
                <w:lang w:bidi="ar-IQ"/>
              </w:rPr>
              <w:t xml:space="preserve">3 - </w:t>
            </w:r>
            <w:r w:rsidRPr="00FD700B">
              <w:rPr>
                <w:sz w:val="36"/>
                <w:szCs w:val="36"/>
                <w:rtl/>
              </w:rPr>
              <w:t xml:space="preserve">ان يستطيع تصنيف مجالات </w:t>
            </w:r>
            <w:r w:rsidRPr="00FD700B">
              <w:rPr>
                <w:rFonts w:hint="cs"/>
                <w:sz w:val="36"/>
                <w:szCs w:val="36"/>
                <w:rtl/>
              </w:rPr>
              <w:t>تطور الحضارات والامم قديما وحديثا</w:t>
            </w:r>
          </w:p>
          <w:p w14:paraId="2D6EB9A7" w14:textId="77777777" w:rsidR="00FD700B" w:rsidRPr="00FD700B" w:rsidRDefault="00FD700B" w:rsidP="00FD700B">
            <w:pPr>
              <w:jc w:val="both"/>
              <w:rPr>
                <w:sz w:val="36"/>
                <w:szCs w:val="36"/>
                <w:rtl/>
              </w:rPr>
            </w:pPr>
            <w:r w:rsidRPr="00FD700B">
              <w:rPr>
                <w:rFonts w:hint="cs"/>
                <w:sz w:val="36"/>
                <w:szCs w:val="36"/>
                <w:rtl/>
                <w:lang w:bidi="ar-IQ"/>
              </w:rPr>
              <w:t xml:space="preserve">4 - </w:t>
            </w:r>
            <w:r w:rsidRPr="00FD700B">
              <w:rPr>
                <w:sz w:val="36"/>
                <w:szCs w:val="36"/>
                <w:rtl/>
              </w:rPr>
              <w:t xml:space="preserve">ان يستطيع تصنيف طرائق التدريس </w:t>
            </w:r>
            <w:r w:rsidRPr="00FD700B">
              <w:rPr>
                <w:rFonts w:hint="cs"/>
                <w:sz w:val="36"/>
                <w:szCs w:val="36"/>
                <w:rtl/>
              </w:rPr>
              <w:t>القديمة</w:t>
            </w:r>
            <w:r w:rsidRPr="00FD700B">
              <w:rPr>
                <w:sz w:val="36"/>
                <w:szCs w:val="36"/>
                <w:rtl/>
              </w:rPr>
              <w:t xml:space="preserve"> والحديثة</w:t>
            </w:r>
            <w:r w:rsidRPr="00FD700B">
              <w:rPr>
                <w:rFonts w:hint="cs"/>
                <w:sz w:val="36"/>
                <w:szCs w:val="36"/>
                <w:rtl/>
              </w:rPr>
              <w:t xml:space="preserve"> </w:t>
            </w:r>
          </w:p>
          <w:p w14:paraId="0BD5180F" w14:textId="77777777" w:rsidR="00FD700B" w:rsidRPr="00FD700B" w:rsidRDefault="00FD700B" w:rsidP="00FD700B">
            <w:pPr>
              <w:jc w:val="both"/>
              <w:rPr>
                <w:sz w:val="36"/>
                <w:szCs w:val="36"/>
                <w:lang w:bidi="ar-IQ"/>
              </w:rPr>
            </w:pPr>
          </w:p>
        </w:tc>
      </w:tr>
      <w:tr w:rsidR="00FD700B" w:rsidRPr="00FD700B" w14:paraId="329EFBF1" w14:textId="77777777" w:rsidTr="00FD700B">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14:paraId="2C5B7A3A" w14:textId="77777777" w:rsidR="00FD700B" w:rsidRPr="00FD700B" w:rsidRDefault="00FD700B" w:rsidP="00FD700B">
            <w:pPr>
              <w:jc w:val="both"/>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10- مخرجات المقرر وطرائق التعليم والتعلم والتقييم </w:t>
            </w:r>
          </w:p>
          <w:p w14:paraId="4C6CDE08" w14:textId="77777777" w:rsidR="00FD700B" w:rsidRPr="00FD700B" w:rsidRDefault="00FD700B" w:rsidP="00FD700B">
            <w:pPr>
              <w:jc w:val="both"/>
              <w:rPr>
                <w:rFonts w:asciiTheme="majorBidi" w:hAnsiTheme="majorBidi" w:cstheme="majorBidi"/>
                <w:sz w:val="36"/>
                <w:szCs w:val="36"/>
                <w:rtl/>
                <w:lang w:bidi="ar-IQ"/>
              </w:rPr>
            </w:pPr>
          </w:p>
          <w:p w14:paraId="078EC661" w14:textId="77777777" w:rsidR="00FD700B" w:rsidRPr="00FD700B" w:rsidRDefault="00FD700B" w:rsidP="00FD700B">
            <w:pPr>
              <w:jc w:val="both"/>
              <w:rPr>
                <w:rFonts w:asciiTheme="majorBidi" w:hAnsiTheme="majorBidi" w:cstheme="majorBidi"/>
                <w:sz w:val="36"/>
                <w:szCs w:val="36"/>
                <w:rtl/>
                <w:lang w:bidi="ar-IQ"/>
              </w:rPr>
            </w:pPr>
            <w:r w:rsidRPr="00FD700B">
              <w:rPr>
                <w:rFonts w:asciiTheme="majorBidi" w:hAnsiTheme="majorBidi" w:cstheme="majorBidi"/>
                <w:sz w:val="36"/>
                <w:szCs w:val="36"/>
                <w:rtl/>
                <w:lang w:bidi="ar-IQ"/>
              </w:rPr>
              <w:t>اولاً- الاهداف المعرفية:-</w:t>
            </w:r>
          </w:p>
          <w:p w14:paraId="0B5D392E" w14:textId="77777777" w:rsidR="00FD700B" w:rsidRPr="00FD700B" w:rsidRDefault="00FD700B" w:rsidP="00FD700B">
            <w:pPr>
              <w:ind w:right="-90"/>
              <w:jc w:val="both"/>
              <w:rPr>
                <w:rFonts w:asciiTheme="majorBidi" w:hAnsiTheme="majorBidi" w:cstheme="majorBidi"/>
                <w:sz w:val="36"/>
                <w:szCs w:val="36"/>
                <w:lang w:bidi="ar-IQ"/>
              </w:rPr>
            </w:pPr>
            <w:r w:rsidRPr="00FD700B">
              <w:rPr>
                <w:rFonts w:asciiTheme="majorBidi" w:hAnsiTheme="majorBidi" w:cstheme="majorBidi"/>
                <w:sz w:val="36"/>
                <w:szCs w:val="36"/>
                <w:rtl/>
                <w:lang w:bidi="ar-IQ"/>
              </w:rPr>
              <w:t>1- ان يستطيع</w:t>
            </w:r>
            <w:r w:rsidRPr="00FD700B">
              <w:rPr>
                <w:rFonts w:asciiTheme="majorBidi" w:hAnsiTheme="majorBidi" w:cstheme="majorBidi" w:hint="cs"/>
                <w:sz w:val="36"/>
                <w:szCs w:val="36"/>
                <w:rtl/>
                <w:lang w:bidi="ar-IQ"/>
              </w:rPr>
              <w:t xml:space="preserve"> الطالب</w:t>
            </w:r>
            <w:r w:rsidRPr="00FD700B">
              <w:rPr>
                <w:rFonts w:asciiTheme="majorBidi" w:hAnsiTheme="majorBidi" w:cstheme="majorBidi"/>
                <w:sz w:val="36"/>
                <w:szCs w:val="36"/>
                <w:rtl/>
                <w:lang w:bidi="ar-IQ"/>
              </w:rPr>
              <w:t xml:space="preserve"> تعريف</w:t>
            </w:r>
            <w:r w:rsidRPr="00FD700B">
              <w:rPr>
                <w:rFonts w:asciiTheme="majorBidi" w:hAnsiTheme="majorBidi" w:cstheme="majorBidi" w:hint="cs"/>
                <w:sz w:val="36"/>
                <w:szCs w:val="36"/>
                <w:rtl/>
                <w:lang w:bidi="ar-IQ"/>
              </w:rPr>
              <w:t xml:space="preserve"> مفهوم الحضارة الانسانية.</w:t>
            </w:r>
          </w:p>
          <w:p w14:paraId="12674732" w14:textId="77777777" w:rsidR="00FD700B" w:rsidRPr="00FD700B" w:rsidRDefault="00FD700B" w:rsidP="00FD700B">
            <w:pPr>
              <w:ind w:right="-90"/>
              <w:jc w:val="both"/>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2- ان يستطيع الطالب </w:t>
            </w:r>
            <w:r w:rsidRPr="00FD700B">
              <w:rPr>
                <w:rFonts w:asciiTheme="majorBidi" w:hAnsiTheme="majorBidi" w:cstheme="majorBidi" w:hint="cs"/>
                <w:sz w:val="36"/>
                <w:szCs w:val="36"/>
                <w:rtl/>
                <w:lang w:bidi="ar-IQ"/>
              </w:rPr>
              <w:t>فهم نظريات نشوء الحضارات وتطورها</w:t>
            </w:r>
            <w:r w:rsidRPr="00FD700B">
              <w:rPr>
                <w:rFonts w:asciiTheme="majorBidi" w:hAnsiTheme="majorBidi" w:cstheme="majorBidi"/>
                <w:sz w:val="36"/>
                <w:szCs w:val="36"/>
                <w:rtl/>
                <w:lang w:bidi="ar-IQ"/>
              </w:rPr>
              <w:t>.</w:t>
            </w:r>
          </w:p>
          <w:p w14:paraId="1F230675" w14:textId="77777777" w:rsidR="00FD700B" w:rsidRPr="00FD700B" w:rsidRDefault="00FD700B" w:rsidP="00FD700B">
            <w:pPr>
              <w:ind w:right="-90"/>
              <w:jc w:val="both"/>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3- ان يستطيع الطالب </w:t>
            </w:r>
            <w:r w:rsidRPr="00FD700B">
              <w:rPr>
                <w:rFonts w:asciiTheme="majorBidi" w:hAnsiTheme="majorBidi" w:cstheme="majorBidi" w:hint="cs"/>
                <w:sz w:val="36"/>
                <w:szCs w:val="36"/>
                <w:rtl/>
                <w:lang w:bidi="ar-IQ"/>
              </w:rPr>
              <w:t>معرفة عوامل نشوء وانحلال الحضارات عبر التاريخ</w:t>
            </w:r>
            <w:r w:rsidRPr="00FD700B">
              <w:rPr>
                <w:rFonts w:asciiTheme="majorBidi" w:hAnsiTheme="majorBidi" w:cstheme="majorBidi"/>
                <w:sz w:val="36"/>
                <w:szCs w:val="36"/>
                <w:rtl/>
                <w:lang w:bidi="ar-IQ"/>
              </w:rPr>
              <w:t>.</w:t>
            </w:r>
          </w:p>
          <w:p w14:paraId="1DBB8050" w14:textId="77777777" w:rsidR="00FD700B" w:rsidRPr="00FD700B" w:rsidRDefault="00FD700B" w:rsidP="00FD700B">
            <w:pPr>
              <w:ind w:right="-90"/>
              <w:jc w:val="both"/>
              <w:rPr>
                <w:rFonts w:asciiTheme="majorBidi" w:hAnsiTheme="majorBidi" w:cstheme="majorBidi"/>
                <w:sz w:val="36"/>
                <w:szCs w:val="36"/>
                <w:lang w:bidi="ar-IQ"/>
              </w:rPr>
            </w:pPr>
            <w:r w:rsidRPr="00FD700B">
              <w:rPr>
                <w:rFonts w:asciiTheme="majorBidi" w:hAnsiTheme="majorBidi" w:cstheme="majorBidi" w:hint="cs"/>
                <w:sz w:val="36"/>
                <w:szCs w:val="36"/>
                <w:rtl/>
                <w:lang w:bidi="ar-IQ"/>
              </w:rPr>
              <w:t>4</w:t>
            </w:r>
            <w:r w:rsidRPr="00FD700B">
              <w:rPr>
                <w:rFonts w:asciiTheme="majorBidi" w:hAnsiTheme="majorBidi" w:cstheme="majorBidi"/>
                <w:sz w:val="36"/>
                <w:szCs w:val="36"/>
                <w:rtl/>
                <w:lang w:bidi="ar-IQ"/>
              </w:rPr>
              <w:t xml:space="preserve">- </w:t>
            </w:r>
            <w:r w:rsidRPr="00FD700B">
              <w:rPr>
                <w:rFonts w:asciiTheme="majorBidi" w:hAnsiTheme="majorBidi" w:cstheme="majorBidi" w:hint="cs"/>
                <w:sz w:val="36"/>
                <w:szCs w:val="36"/>
                <w:rtl/>
                <w:lang w:bidi="ar-IQ"/>
              </w:rPr>
              <w:t>ان يستطيع الطالب تعريف صدام الحضارات وصراعها</w:t>
            </w:r>
            <w:r w:rsidRPr="00FD700B">
              <w:rPr>
                <w:rFonts w:asciiTheme="majorBidi" w:hAnsiTheme="majorBidi" w:cstheme="majorBidi"/>
                <w:sz w:val="36"/>
                <w:szCs w:val="36"/>
                <w:rtl/>
                <w:lang w:bidi="ar-IQ"/>
              </w:rPr>
              <w:t>.</w:t>
            </w:r>
          </w:p>
          <w:p w14:paraId="3D362D51" w14:textId="77777777" w:rsidR="00FD700B" w:rsidRPr="00FD700B" w:rsidRDefault="00FD700B" w:rsidP="00FD700B">
            <w:pPr>
              <w:ind w:right="-90"/>
              <w:jc w:val="both"/>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5</w:t>
            </w:r>
            <w:r w:rsidRPr="00FD700B">
              <w:rPr>
                <w:rFonts w:asciiTheme="majorBidi" w:hAnsiTheme="majorBidi" w:cstheme="majorBidi"/>
                <w:sz w:val="36"/>
                <w:szCs w:val="36"/>
                <w:rtl/>
                <w:lang w:bidi="ar-IQ"/>
              </w:rPr>
              <w:t xml:space="preserve">- </w:t>
            </w:r>
            <w:r w:rsidRPr="00FD700B">
              <w:rPr>
                <w:rFonts w:asciiTheme="majorBidi" w:hAnsiTheme="majorBidi" w:cstheme="majorBidi" w:hint="cs"/>
                <w:sz w:val="36"/>
                <w:szCs w:val="36"/>
                <w:rtl/>
                <w:lang w:bidi="ar-IQ"/>
              </w:rPr>
              <w:t>ان يستطيع الطالب معرفة الفروع بين الحضارات القديمة والحديثة والمعاصرة</w:t>
            </w:r>
            <w:r w:rsidRPr="00FD700B">
              <w:rPr>
                <w:rFonts w:asciiTheme="majorBidi" w:hAnsiTheme="majorBidi" w:cstheme="majorBidi"/>
                <w:sz w:val="36"/>
                <w:szCs w:val="36"/>
                <w:rtl/>
                <w:lang w:bidi="ar-IQ"/>
              </w:rPr>
              <w:t>.</w:t>
            </w:r>
          </w:p>
          <w:p w14:paraId="6275555D" w14:textId="77777777" w:rsidR="00FD700B" w:rsidRPr="00FD700B" w:rsidRDefault="00FD700B" w:rsidP="00FD700B">
            <w:pPr>
              <w:jc w:val="both"/>
              <w:rPr>
                <w:rFonts w:asciiTheme="majorBidi" w:hAnsiTheme="majorBidi" w:cstheme="majorBidi"/>
                <w:sz w:val="36"/>
                <w:szCs w:val="36"/>
                <w:lang w:bidi="ar-IQ"/>
              </w:rPr>
            </w:pPr>
          </w:p>
          <w:p w14:paraId="4A58C1ED" w14:textId="77777777" w:rsidR="00FD700B" w:rsidRPr="00FD700B" w:rsidRDefault="00FD700B" w:rsidP="00FD700B">
            <w:pPr>
              <w:jc w:val="both"/>
              <w:rPr>
                <w:rFonts w:asciiTheme="majorBidi" w:hAnsiTheme="majorBidi" w:cstheme="majorBidi"/>
                <w:sz w:val="36"/>
                <w:szCs w:val="36"/>
                <w:rtl/>
                <w:lang w:bidi="ar-IQ"/>
              </w:rPr>
            </w:pPr>
            <w:r w:rsidRPr="00FD700B">
              <w:rPr>
                <w:rFonts w:asciiTheme="majorBidi" w:hAnsiTheme="majorBidi" w:cstheme="majorBidi"/>
                <w:sz w:val="36"/>
                <w:szCs w:val="36"/>
                <w:rtl/>
                <w:lang w:bidi="ar-IQ"/>
              </w:rPr>
              <w:t>ثانياً- الاهداف المهاراتية الخاصة بالمقرر:-</w:t>
            </w:r>
          </w:p>
          <w:p w14:paraId="4A148594" w14:textId="77777777" w:rsidR="00FD700B" w:rsidRPr="00FD700B" w:rsidRDefault="00FD700B" w:rsidP="00FD700B">
            <w:pPr>
              <w:jc w:val="both"/>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 مهارات ادائية عن طريق اشراك الطالب بالدرس في </w:t>
            </w:r>
            <w:r w:rsidRPr="00FD700B">
              <w:rPr>
                <w:rFonts w:asciiTheme="majorBidi" w:hAnsiTheme="majorBidi" w:cstheme="majorBidi" w:hint="cs"/>
                <w:sz w:val="36"/>
                <w:szCs w:val="36"/>
                <w:rtl/>
                <w:lang w:bidi="ar-IQ"/>
              </w:rPr>
              <w:t>تاريخ الحضارة الانسانية</w:t>
            </w:r>
          </w:p>
          <w:p w14:paraId="10554880" w14:textId="77777777" w:rsidR="00FD700B" w:rsidRPr="00FD700B" w:rsidRDefault="00FD700B" w:rsidP="00FD700B">
            <w:pPr>
              <w:jc w:val="both"/>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2-  مهارات اجتماعية عن طريق فتح حوار جماعي بين الطلبة في تقييم وتحليل </w:t>
            </w:r>
            <w:r w:rsidRPr="00FD700B">
              <w:rPr>
                <w:rFonts w:asciiTheme="majorBidi" w:hAnsiTheme="majorBidi" w:cstheme="majorBidi" w:hint="cs"/>
                <w:sz w:val="36"/>
                <w:szCs w:val="36"/>
                <w:rtl/>
                <w:lang w:bidi="ar-IQ"/>
              </w:rPr>
              <w:t>مفهوم الحضارة الانسانية</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 xml:space="preserve"> </w:t>
            </w:r>
          </w:p>
          <w:p w14:paraId="32CAFFC9" w14:textId="77777777" w:rsidR="00FD700B" w:rsidRPr="00FD700B" w:rsidRDefault="00FD700B" w:rsidP="00FD700B">
            <w:pPr>
              <w:jc w:val="both"/>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3</w:t>
            </w:r>
            <w:r w:rsidRPr="00FD700B">
              <w:rPr>
                <w:rFonts w:asciiTheme="majorBidi" w:hAnsiTheme="majorBidi" w:cstheme="majorBidi"/>
                <w:sz w:val="36"/>
                <w:szCs w:val="36"/>
                <w:rtl/>
                <w:lang w:bidi="ar-IQ"/>
              </w:rPr>
              <w:t>- عمليات تقييم ذاتي للطلب</w:t>
            </w:r>
          </w:p>
          <w:p w14:paraId="30C39F15" w14:textId="77777777" w:rsidR="00FD700B" w:rsidRPr="00FD700B" w:rsidRDefault="00FD700B" w:rsidP="00FD700B">
            <w:pPr>
              <w:jc w:val="both"/>
              <w:rPr>
                <w:rFonts w:asciiTheme="majorBidi" w:hAnsiTheme="majorBidi" w:cstheme="majorBidi"/>
                <w:sz w:val="36"/>
                <w:szCs w:val="36"/>
                <w:lang w:bidi="ar-IQ"/>
              </w:rPr>
            </w:pPr>
            <w:r w:rsidRPr="00FD700B">
              <w:rPr>
                <w:rFonts w:asciiTheme="majorBidi" w:hAnsiTheme="majorBidi" w:cstheme="majorBidi" w:hint="cs"/>
                <w:sz w:val="36"/>
                <w:szCs w:val="36"/>
                <w:rtl/>
                <w:lang w:bidi="ar-IQ"/>
              </w:rPr>
              <w:t>4</w:t>
            </w:r>
            <w:r w:rsidRPr="00FD700B">
              <w:rPr>
                <w:rFonts w:asciiTheme="majorBidi" w:hAnsiTheme="majorBidi" w:cstheme="majorBidi"/>
                <w:sz w:val="36"/>
                <w:szCs w:val="36"/>
                <w:rtl/>
                <w:lang w:bidi="ar-IQ"/>
              </w:rPr>
              <w:t xml:space="preserve">- ان يكون الطالب قادر على كتابة </w:t>
            </w:r>
            <w:r w:rsidRPr="00FD700B">
              <w:rPr>
                <w:rFonts w:asciiTheme="majorBidi" w:hAnsiTheme="majorBidi" w:cstheme="majorBidi" w:hint="cs"/>
                <w:sz w:val="36"/>
                <w:szCs w:val="36"/>
                <w:rtl/>
                <w:lang w:bidi="ar-IQ"/>
              </w:rPr>
              <w:t>تقرير مفصل عن تاريخ الحضارة.</w:t>
            </w:r>
            <w:r w:rsidRPr="00FD700B">
              <w:rPr>
                <w:rFonts w:asciiTheme="majorBidi" w:hAnsiTheme="majorBidi" w:cstheme="majorBidi"/>
                <w:sz w:val="36"/>
                <w:szCs w:val="36"/>
                <w:rtl/>
                <w:lang w:bidi="ar-IQ"/>
              </w:rPr>
              <w:t xml:space="preserve"> </w:t>
            </w:r>
          </w:p>
          <w:p w14:paraId="5BBAB308" w14:textId="77777777" w:rsidR="00FD700B" w:rsidRPr="00FD700B" w:rsidRDefault="00FD700B" w:rsidP="00FD700B">
            <w:pPr>
              <w:jc w:val="both"/>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ثالثاَ- الاهداف الوجدانية والقيمية:-</w:t>
            </w:r>
          </w:p>
          <w:p w14:paraId="247321E9" w14:textId="77777777" w:rsidR="00FD700B" w:rsidRPr="00FD700B" w:rsidRDefault="00FD700B" w:rsidP="00FD700B">
            <w:pPr>
              <w:jc w:val="both"/>
              <w:rPr>
                <w:rFonts w:asciiTheme="majorBidi" w:hAnsiTheme="majorBidi" w:cstheme="majorBidi"/>
                <w:sz w:val="36"/>
                <w:szCs w:val="36"/>
                <w:lang w:bidi="ar-IQ"/>
              </w:rPr>
            </w:pPr>
            <w:r w:rsidRPr="00FD700B">
              <w:rPr>
                <w:rFonts w:asciiTheme="majorBidi" w:hAnsiTheme="majorBidi" w:cstheme="majorBidi"/>
                <w:sz w:val="36"/>
                <w:szCs w:val="36"/>
                <w:rtl/>
                <w:lang w:bidi="ar-IQ"/>
              </w:rPr>
              <w:t>1- تنمية الذوق الجمالي</w:t>
            </w:r>
            <w:r w:rsidRPr="00FD700B">
              <w:rPr>
                <w:rFonts w:asciiTheme="majorBidi" w:hAnsiTheme="majorBidi" w:cstheme="majorBidi" w:hint="cs"/>
                <w:sz w:val="36"/>
                <w:szCs w:val="36"/>
                <w:rtl/>
                <w:lang w:bidi="ar-IQ"/>
              </w:rPr>
              <w:t xml:space="preserve"> والفني بدراسة تاريخ الحضارة الانسانية</w:t>
            </w:r>
          </w:p>
          <w:p w14:paraId="6FE89F9D" w14:textId="77777777" w:rsidR="00FD700B" w:rsidRPr="00FD700B" w:rsidRDefault="00FD700B" w:rsidP="00FD700B">
            <w:pPr>
              <w:jc w:val="both"/>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2- تنمية الاحساس بجمالية </w:t>
            </w:r>
            <w:r w:rsidRPr="00FD700B">
              <w:rPr>
                <w:rFonts w:asciiTheme="majorBidi" w:hAnsiTheme="majorBidi" w:cstheme="majorBidi" w:hint="cs"/>
                <w:sz w:val="36"/>
                <w:szCs w:val="36"/>
                <w:rtl/>
                <w:lang w:bidi="ar-IQ"/>
              </w:rPr>
              <w:t>دراسة الحضارات الانسانية من الامم والشعوب قديما وحديثا.</w:t>
            </w:r>
          </w:p>
          <w:p w14:paraId="4A403E2C" w14:textId="77777777" w:rsidR="00FD700B" w:rsidRPr="00FD700B" w:rsidRDefault="00FD700B" w:rsidP="00FD700B">
            <w:pPr>
              <w:jc w:val="both"/>
              <w:rPr>
                <w:rFonts w:asciiTheme="majorBidi" w:hAnsiTheme="majorBidi" w:cstheme="majorBidi"/>
                <w:sz w:val="36"/>
                <w:szCs w:val="36"/>
                <w:rtl/>
                <w:lang w:bidi="ar-IQ"/>
              </w:rPr>
            </w:pPr>
            <w:r w:rsidRPr="00FD700B">
              <w:rPr>
                <w:rFonts w:asciiTheme="majorBidi" w:hAnsiTheme="majorBidi" w:cstheme="majorBidi"/>
                <w:sz w:val="36"/>
                <w:szCs w:val="36"/>
                <w:rtl/>
                <w:lang w:bidi="ar-IQ"/>
              </w:rPr>
              <w:t>3- تنمية القدرة على الاكتشاف والابداع</w:t>
            </w:r>
          </w:p>
          <w:p w14:paraId="1D9E0CCE" w14:textId="77777777" w:rsidR="00FD700B" w:rsidRPr="00FD700B" w:rsidRDefault="00FD700B" w:rsidP="00FD700B">
            <w:pPr>
              <w:jc w:val="both"/>
              <w:rPr>
                <w:rFonts w:asciiTheme="majorBidi" w:hAnsiTheme="majorBidi" w:cstheme="majorBidi"/>
                <w:sz w:val="36"/>
                <w:szCs w:val="36"/>
                <w:rtl/>
                <w:lang w:bidi="ar-IQ"/>
              </w:rPr>
            </w:pPr>
          </w:p>
          <w:p w14:paraId="535E071D" w14:textId="77777777" w:rsidR="00FD700B" w:rsidRPr="00FD700B" w:rsidRDefault="00FD700B" w:rsidP="00FD700B">
            <w:pPr>
              <w:jc w:val="both"/>
              <w:rPr>
                <w:rFonts w:asciiTheme="majorBidi" w:hAnsiTheme="majorBidi" w:cstheme="majorBidi"/>
                <w:sz w:val="36"/>
                <w:szCs w:val="36"/>
                <w:rtl/>
                <w:lang w:bidi="ar-IQ"/>
              </w:rPr>
            </w:pPr>
            <w:r w:rsidRPr="00FD700B">
              <w:rPr>
                <w:rFonts w:asciiTheme="majorBidi" w:hAnsiTheme="majorBidi" w:cstheme="majorBidi"/>
                <w:sz w:val="36"/>
                <w:szCs w:val="36"/>
                <w:rtl/>
                <w:lang w:bidi="ar-IQ"/>
              </w:rPr>
              <w:t>رابعاً- طرائق التعليم والتعلم</w:t>
            </w:r>
          </w:p>
          <w:p w14:paraId="5943B9ED" w14:textId="77777777" w:rsidR="00FD700B" w:rsidRPr="00FD700B" w:rsidRDefault="00FD700B" w:rsidP="00FD700B">
            <w:pPr>
              <w:jc w:val="both"/>
              <w:rPr>
                <w:rFonts w:asciiTheme="majorBidi" w:hAnsiTheme="majorBidi" w:cstheme="majorBidi"/>
                <w:sz w:val="36"/>
                <w:szCs w:val="36"/>
                <w:lang w:bidi="ar-IQ"/>
              </w:rPr>
            </w:pPr>
            <w:r w:rsidRPr="00FD700B">
              <w:rPr>
                <w:rFonts w:asciiTheme="majorBidi" w:hAnsiTheme="majorBidi" w:cstheme="majorBidi"/>
                <w:sz w:val="36"/>
                <w:szCs w:val="36"/>
                <w:rtl/>
                <w:lang w:bidi="ar-IQ"/>
              </w:rPr>
              <w:t>1- طريقة المحاضرة مع الاستجواب</w:t>
            </w:r>
          </w:p>
          <w:p w14:paraId="1640A380" w14:textId="77777777" w:rsidR="00FD700B" w:rsidRPr="00FD700B" w:rsidRDefault="00FD700B" w:rsidP="00FD700B">
            <w:pPr>
              <w:jc w:val="both"/>
              <w:rPr>
                <w:rFonts w:asciiTheme="majorBidi" w:hAnsiTheme="majorBidi" w:cstheme="majorBidi"/>
                <w:sz w:val="36"/>
                <w:szCs w:val="36"/>
                <w:lang w:bidi="ar-IQ"/>
              </w:rPr>
            </w:pPr>
            <w:r w:rsidRPr="00FD700B">
              <w:rPr>
                <w:rFonts w:asciiTheme="majorBidi" w:hAnsiTheme="majorBidi" w:cstheme="majorBidi"/>
                <w:sz w:val="36"/>
                <w:szCs w:val="36"/>
                <w:rtl/>
                <w:lang w:bidi="ar-IQ"/>
              </w:rPr>
              <w:t>2- طريقة التعلم الجمعي</w:t>
            </w:r>
          </w:p>
          <w:p w14:paraId="48CD1647" w14:textId="77777777" w:rsidR="00FD700B" w:rsidRPr="00FD700B" w:rsidRDefault="00FD700B" w:rsidP="00FD700B">
            <w:pPr>
              <w:jc w:val="both"/>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3- طريقة التعلم الاستنباطي </w:t>
            </w:r>
          </w:p>
          <w:p w14:paraId="7EDC8525" w14:textId="77777777" w:rsidR="00FD700B" w:rsidRPr="00FD700B" w:rsidRDefault="00FD700B" w:rsidP="00FD700B">
            <w:pPr>
              <w:jc w:val="both"/>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4- طريقة المناقشة والحوار </w:t>
            </w:r>
          </w:p>
          <w:p w14:paraId="6CECD719" w14:textId="77777777" w:rsidR="00FD700B" w:rsidRPr="00FD700B" w:rsidRDefault="00FD700B" w:rsidP="00FD700B">
            <w:pPr>
              <w:jc w:val="both"/>
              <w:rPr>
                <w:rFonts w:asciiTheme="majorBidi" w:hAnsiTheme="majorBidi" w:cstheme="majorBidi"/>
                <w:sz w:val="36"/>
                <w:szCs w:val="36"/>
                <w:rtl/>
                <w:lang w:bidi="ar-IQ"/>
              </w:rPr>
            </w:pPr>
            <w:r w:rsidRPr="00FD700B">
              <w:rPr>
                <w:rFonts w:asciiTheme="majorBidi" w:hAnsiTheme="majorBidi" w:cstheme="majorBidi"/>
                <w:sz w:val="36"/>
                <w:szCs w:val="36"/>
                <w:rtl/>
                <w:lang w:bidi="ar-IQ"/>
              </w:rPr>
              <w:t>5- طريقة التعلم الذاتي</w:t>
            </w:r>
          </w:p>
          <w:p w14:paraId="5504C142" w14:textId="77777777" w:rsidR="00FD700B" w:rsidRPr="00FD700B" w:rsidRDefault="00FD700B" w:rsidP="00FD700B">
            <w:pPr>
              <w:jc w:val="both"/>
              <w:rPr>
                <w:rFonts w:asciiTheme="majorBidi" w:hAnsiTheme="majorBidi" w:cstheme="majorBidi"/>
                <w:sz w:val="36"/>
                <w:szCs w:val="36"/>
                <w:rtl/>
                <w:lang w:bidi="ar-IQ"/>
              </w:rPr>
            </w:pPr>
          </w:p>
          <w:p w14:paraId="3276DF76" w14:textId="77777777" w:rsidR="00FD700B" w:rsidRPr="00FD700B" w:rsidRDefault="00FD700B" w:rsidP="00FD700B">
            <w:pPr>
              <w:jc w:val="both"/>
              <w:rPr>
                <w:rFonts w:asciiTheme="majorBidi" w:hAnsiTheme="majorBidi" w:cstheme="majorBidi"/>
                <w:sz w:val="36"/>
                <w:szCs w:val="36"/>
                <w:rtl/>
                <w:lang w:bidi="ar-IQ"/>
              </w:rPr>
            </w:pPr>
            <w:r w:rsidRPr="00FD700B">
              <w:rPr>
                <w:rFonts w:asciiTheme="majorBidi" w:hAnsiTheme="majorBidi" w:cstheme="majorBidi"/>
                <w:sz w:val="36"/>
                <w:szCs w:val="36"/>
                <w:rtl/>
                <w:lang w:bidi="ar-IQ"/>
              </w:rPr>
              <w:t>خامساً- طرائق التقييم</w:t>
            </w:r>
          </w:p>
          <w:p w14:paraId="15678D95" w14:textId="77777777" w:rsidR="00FD700B" w:rsidRPr="00FD700B" w:rsidRDefault="00FD700B" w:rsidP="00FD700B">
            <w:pPr>
              <w:jc w:val="both"/>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1- </w:t>
            </w:r>
            <w:r w:rsidRPr="00FD700B">
              <w:rPr>
                <w:rFonts w:asciiTheme="majorBidi" w:hAnsiTheme="majorBidi" w:cstheme="majorBidi"/>
                <w:sz w:val="36"/>
                <w:szCs w:val="36"/>
                <w:rtl/>
                <w:lang w:bidi="ar-IQ"/>
              </w:rPr>
              <w:t>معيار التقييم الاداء المهاري</w:t>
            </w:r>
          </w:p>
          <w:p w14:paraId="40AF4D31" w14:textId="77777777" w:rsidR="00FD700B" w:rsidRPr="00FD700B" w:rsidRDefault="00FD700B" w:rsidP="00FD700B">
            <w:pPr>
              <w:jc w:val="both"/>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2- الاختبار الاسبوعي: متابعة الطلبة اثناء البناء وحضورهم وغيابهم</w:t>
            </w:r>
          </w:p>
          <w:p w14:paraId="20313642" w14:textId="77777777" w:rsidR="00FD700B" w:rsidRPr="00FD700B" w:rsidRDefault="00FD700B" w:rsidP="00FD700B">
            <w:pPr>
              <w:jc w:val="both"/>
              <w:rPr>
                <w:rFonts w:asciiTheme="majorBidi" w:hAnsiTheme="majorBidi" w:cstheme="majorBidi"/>
                <w:sz w:val="36"/>
                <w:szCs w:val="36"/>
                <w:lang w:bidi="ar-IQ"/>
              </w:rPr>
            </w:pPr>
            <w:r w:rsidRPr="00FD700B">
              <w:rPr>
                <w:rFonts w:asciiTheme="majorBidi" w:hAnsiTheme="majorBidi" w:cstheme="majorBidi" w:hint="cs"/>
                <w:sz w:val="36"/>
                <w:szCs w:val="36"/>
                <w:rtl/>
                <w:lang w:bidi="ar-IQ"/>
              </w:rPr>
              <w:t>3- الاختبار الفصلي: تقييم الطلبة بنهاية العمل</w:t>
            </w:r>
          </w:p>
          <w:p w14:paraId="1AFB3335" w14:textId="77777777" w:rsidR="00FD700B" w:rsidRPr="00FD700B" w:rsidRDefault="00FD700B" w:rsidP="00FD700B">
            <w:pPr>
              <w:jc w:val="both"/>
              <w:rPr>
                <w:rFonts w:asciiTheme="majorBidi" w:hAnsiTheme="majorBidi"/>
                <w:sz w:val="36"/>
                <w:szCs w:val="36"/>
                <w:rtl/>
                <w:lang w:bidi="ar-IQ"/>
              </w:rPr>
            </w:pPr>
            <w:r w:rsidRPr="00FD700B">
              <w:rPr>
                <w:rFonts w:asciiTheme="majorBidi" w:hAnsiTheme="majorBidi" w:hint="cs"/>
                <w:sz w:val="36"/>
                <w:szCs w:val="36"/>
                <w:rtl/>
                <w:lang w:bidi="ar-IQ"/>
              </w:rPr>
              <w:t xml:space="preserve">4- الاختبارات الشفوية </w:t>
            </w:r>
          </w:p>
          <w:p w14:paraId="31E838B2" w14:textId="77777777" w:rsidR="00FD700B" w:rsidRPr="00FD700B" w:rsidRDefault="00FD700B" w:rsidP="00FD700B">
            <w:pPr>
              <w:jc w:val="both"/>
              <w:rPr>
                <w:rFonts w:asciiTheme="majorBidi" w:hAnsiTheme="majorBidi"/>
                <w:sz w:val="36"/>
                <w:szCs w:val="36"/>
                <w:rtl/>
                <w:lang w:bidi="ar-IQ"/>
              </w:rPr>
            </w:pPr>
            <w:r w:rsidRPr="00FD700B">
              <w:rPr>
                <w:rFonts w:asciiTheme="majorBidi" w:hAnsiTheme="majorBidi" w:hint="cs"/>
                <w:sz w:val="36"/>
                <w:szCs w:val="36"/>
                <w:rtl/>
                <w:lang w:bidi="ar-IQ"/>
              </w:rPr>
              <w:t>5- الاختبارات التحريرية</w:t>
            </w:r>
          </w:p>
          <w:p w14:paraId="34D3C03C" w14:textId="77777777" w:rsidR="00FD700B" w:rsidRPr="00FD700B" w:rsidRDefault="00FD700B" w:rsidP="00FD700B">
            <w:pPr>
              <w:jc w:val="both"/>
              <w:rPr>
                <w:rFonts w:asciiTheme="majorBidi" w:hAnsiTheme="majorBidi"/>
                <w:sz w:val="36"/>
                <w:szCs w:val="36"/>
                <w:rtl/>
                <w:lang w:bidi="ar-IQ"/>
              </w:rPr>
            </w:pPr>
            <w:r w:rsidRPr="00FD700B">
              <w:rPr>
                <w:rFonts w:asciiTheme="majorBidi" w:hAnsiTheme="majorBidi" w:hint="cs"/>
                <w:sz w:val="36"/>
                <w:szCs w:val="36"/>
                <w:rtl/>
                <w:lang w:bidi="ar-IQ"/>
              </w:rPr>
              <w:t>6- التقويم الالكتروني وبنوك الاسئلة</w:t>
            </w:r>
          </w:p>
          <w:p w14:paraId="3A8280C9" w14:textId="77777777" w:rsidR="00FD700B" w:rsidRPr="00FD700B" w:rsidRDefault="00FD700B" w:rsidP="00FD700B">
            <w:pPr>
              <w:jc w:val="both"/>
              <w:rPr>
                <w:rFonts w:asciiTheme="majorBidi" w:hAnsiTheme="majorBidi" w:cstheme="majorBidi"/>
                <w:sz w:val="36"/>
                <w:szCs w:val="36"/>
                <w:lang w:bidi="ar-IQ"/>
              </w:rPr>
            </w:pPr>
            <w:r w:rsidRPr="00FD700B">
              <w:rPr>
                <w:rFonts w:asciiTheme="majorBidi" w:hAnsiTheme="majorBidi" w:hint="cs"/>
                <w:sz w:val="36"/>
                <w:szCs w:val="36"/>
                <w:rtl/>
                <w:lang w:bidi="ar-IQ"/>
              </w:rPr>
              <w:t>7- الاختبارات الادائية (الورقة والقلم)</w:t>
            </w:r>
          </w:p>
          <w:p w14:paraId="3B936155" w14:textId="77777777" w:rsidR="00FD700B" w:rsidRPr="00FD700B" w:rsidRDefault="00FD700B" w:rsidP="00FD700B">
            <w:pPr>
              <w:jc w:val="both"/>
              <w:rPr>
                <w:rFonts w:asciiTheme="majorBidi" w:hAnsiTheme="majorBidi" w:cstheme="majorBidi"/>
                <w:sz w:val="36"/>
                <w:szCs w:val="36"/>
                <w:rtl/>
                <w:lang w:bidi="ar-IQ"/>
              </w:rPr>
            </w:pPr>
          </w:p>
          <w:p w14:paraId="2009CA34" w14:textId="77777777" w:rsidR="00FD700B" w:rsidRPr="00FD700B" w:rsidRDefault="00FD700B" w:rsidP="00FD700B">
            <w:pPr>
              <w:tabs>
                <w:tab w:val="left" w:pos="3405"/>
              </w:tabs>
              <w:jc w:val="both"/>
              <w:rPr>
                <w:rFonts w:asciiTheme="majorBidi" w:hAnsiTheme="majorBidi" w:cstheme="majorBidi"/>
                <w:sz w:val="36"/>
                <w:szCs w:val="36"/>
                <w:lang w:bidi="ar-IQ"/>
              </w:rPr>
            </w:pPr>
          </w:p>
        </w:tc>
      </w:tr>
    </w:tbl>
    <w:p w14:paraId="1834183B" w14:textId="77777777" w:rsidR="00FD700B" w:rsidRPr="00FD700B" w:rsidRDefault="00FD700B" w:rsidP="00FD700B">
      <w:pPr>
        <w:bidi w:val="0"/>
        <w:spacing w:after="0" w:line="240" w:lineRule="auto"/>
      </w:pPr>
    </w:p>
    <w:p w14:paraId="21925472" w14:textId="77777777" w:rsidR="00FD700B" w:rsidRPr="00FD700B" w:rsidRDefault="00FD700B" w:rsidP="00FD700B">
      <w:pPr>
        <w:bidi w:val="0"/>
        <w:spacing w:after="0" w:line="240" w:lineRule="auto"/>
      </w:pPr>
    </w:p>
    <w:p w14:paraId="05BE580F" w14:textId="77777777" w:rsidR="00FD700B" w:rsidRPr="00FD700B" w:rsidRDefault="00FD700B" w:rsidP="00FD700B">
      <w:pPr>
        <w:bidi w:val="0"/>
        <w:spacing w:after="0" w:line="240" w:lineRule="auto"/>
      </w:pPr>
    </w:p>
    <w:p w14:paraId="7244E53A" w14:textId="77777777" w:rsidR="00FD700B" w:rsidRPr="00FD700B" w:rsidRDefault="00FD700B" w:rsidP="00FD700B">
      <w:pPr>
        <w:bidi w:val="0"/>
        <w:spacing w:after="0" w:line="240" w:lineRule="auto"/>
      </w:pPr>
    </w:p>
    <w:p w14:paraId="581AE199" w14:textId="77777777" w:rsidR="00FD700B" w:rsidRPr="00FD700B" w:rsidRDefault="00FD700B" w:rsidP="00FD700B">
      <w:pPr>
        <w:bidi w:val="0"/>
        <w:spacing w:after="0" w:line="240" w:lineRule="auto"/>
      </w:pPr>
    </w:p>
    <w:p w14:paraId="1A4D8A6B" w14:textId="77777777" w:rsidR="00FD700B" w:rsidRPr="00FD700B" w:rsidRDefault="00FD700B" w:rsidP="00FD700B">
      <w:pPr>
        <w:bidi w:val="0"/>
        <w:spacing w:after="0" w:line="240" w:lineRule="auto"/>
      </w:pPr>
    </w:p>
    <w:p w14:paraId="2BC3EA90" w14:textId="77777777" w:rsidR="00FD700B" w:rsidRPr="00FD700B" w:rsidRDefault="00FD700B" w:rsidP="00FD700B">
      <w:pPr>
        <w:bidi w:val="0"/>
        <w:spacing w:after="0" w:line="240" w:lineRule="auto"/>
      </w:pPr>
    </w:p>
    <w:p w14:paraId="160A58ED" w14:textId="77777777" w:rsidR="00FD700B" w:rsidRPr="00FD700B" w:rsidRDefault="00FD700B" w:rsidP="00FD700B">
      <w:pPr>
        <w:bidi w:val="0"/>
        <w:spacing w:after="0" w:line="240" w:lineRule="auto"/>
      </w:pPr>
    </w:p>
    <w:p w14:paraId="260241EF" w14:textId="77777777" w:rsidR="00FD700B" w:rsidRPr="00FD700B" w:rsidRDefault="00FD700B" w:rsidP="00FD700B">
      <w:pPr>
        <w:bidi w:val="0"/>
        <w:spacing w:after="0" w:line="240" w:lineRule="auto"/>
      </w:pPr>
    </w:p>
    <w:p w14:paraId="3FA82C64" w14:textId="77777777" w:rsidR="00FD700B" w:rsidRPr="00FD700B" w:rsidRDefault="00FD700B" w:rsidP="00FD700B">
      <w:pPr>
        <w:bidi w:val="0"/>
        <w:spacing w:after="0" w:line="240" w:lineRule="auto"/>
      </w:pPr>
    </w:p>
    <w:p w14:paraId="31BBC581" w14:textId="77777777" w:rsidR="00FD700B" w:rsidRPr="00FD700B" w:rsidRDefault="00FD700B" w:rsidP="00FD700B">
      <w:pPr>
        <w:bidi w:val="0"/>
        <w:spacing w:after="0" w:line="240" w:lineRule="auto"/>
      </w:pPr>
    </w:p>
    <w:p w14:paraId="0B94C327" w14:textId="77777777" w:rsidR="00FD700B" w:rsidRPr="00FD700B" w:rsidRDefault="00FD700B" w:rsidP="00FD700B">
      <w:pPr>
        <w:bidi w:val="0"/>
        <w:spacing w:after="0" w:line="240" w:lineRule="auto"/>
      </w:pPr>
    </w:p>
    <w:p w14:paraId="650F681D" w14:textId="77777777" w:rsidR="00FD700B" w:rsidRPr="00FD700B" w:rsidRDefault="00FD700B" w:rsidP="00FD700B">
      <w:pPr>
        <w:bidi w:val="0"/>
        <w:spacing w:after="0" w:line="240" w:lineRule="auto"/>
      </w:pPr>
    </w:p>
    <w:p w14:paraId="1B19FC2D" w14:textId="77777777" w:rsidR="00FD700B" w:rsidRPr="00FD700B" w:rsidRDefault="00FD700B" w:rsidP="00FD700B">
      <w:pPr>
        <w:bidi w:val="0"/>
        <w:spacing w:after="0" w:line="240" w:lineRule="auto"/>
      </w:pPr>
    </w:p>
    <w:p w14:paraId="4EEC0371" w14:textId="77777777" w:rsidR="00FD700B" w:rsidRPr="00FD700B" w:rsidRDefault="00FD700B" w:rsidP="00FD700B">
      <w:pPr>
        <w:bidi w:val="0"/>
        <w:spacing w:after="0" w:line="240" w:lineRule="auto"/>
        <w:rPr>
          <w:rtl/>
        </w:rPr>
      </w:pPr>
    </w:p>
    <w:p w14:paraId="4F4CEFA0" w14:textId="77777777" w:rsidR="00FD700B" w:rsidRPr="00FD700B" w:rsidRDefault="00FD700B" w:rsidP="00FD700B">
      <w:pPr>
        <w:bidi w:val="0"/>
        <w:spacing w:after="0" w:line="240" w:lineRule="auto"/>
        <w:rPr>
          <w:rtl/>
        </w:rPr>
      </w:pPr>
    </w:p>
    <w:p w14:paraId="5591A457" w14:textId="77777777" w:rsidR="00FD700B" w:rsidRPr="00FD700B" w:rsidRDefault="00FD700B" w:rsidP="00FD700B">
      <w:pPr>
        <w:bidi w:val="0"/>
        <w:spacing w:after="0" w:line="240" w:lineRule="auto"/>
        <w:rPr>
          <w:rtl/>
        </w:rPr>
      </w:pPr>
    </w:p>
    <w:p w14:paraId="4F5A87EE" w14:textId="77777777" w:rsidR="00FD700B" w:rsidRPr="00FD700B" w:rsidRDefault="00FD700B" w:rsidP="00FD700B">
      <w:pPr>
        <w:bidi w:val="0"/>
        <w:spacing w:after="0" w:line="240" w:lineRule="auto"/>
        <w:rPr>
          <w:rtl/>
        </w:rPr>
      </w:pPr>
    </w:p>
    <w:p w14:paraId="5F1D85A2" w14:textId="77777777" w:rsidR="00FD700B" w:rsidRPr="00FD700B" w:rsidRDefault="00FD700B" w:rsidP="00FD700B">
      <w:pPr>
        <w:bidi w:val="0"/>
        <w:spacing w:after="0" w:line="240" w:lineRule="auto"/>
      </w:pPr>
    </w:p>
    <w:p w14:paraId="0A9C7F55" w14:textId="77777777" w:rsidR="00FD700B" w:rsidRPr="00FD700B" w:rsidRDefault="00FD700B" w:rsidP="00FD700B">
      <w:pPr>
        <w:spacing w:after="0" w:line="240" w:lineRule="auto"/>
        <w:rPr>
          <w:b/>
          <w:bCs/>
          <w:rtl/>
          <w:lang w:bidi="ar-IQ"/>
        </w:rPr>
      </w:pPr>
      <w:r w:rsidRPr="00FD700B">
        <w:rPr>
          <w:rFonts w:asciiTheme="majorBidi" w:hAnsiTheme="majorBidi" w:cstheme="majorBidi" w:hint="cs"/>
          <w:b/>
          <w:bCs/>
          <w:sz w:val="36"/>
          <w:szCs w:val="36"/>
          <w:rtl/>
          <w:lang w:bidi="ar-IQ"/>
        </w:rPr>
        <w:t>11- بنية المقرر</w:t>
      </w:r>
    </w:p>
    <w:tbl>
      <w:tblPr>
        <w:tblStyle w:val="MediumGrid1-Accent3"/>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5"/>
        <w:gridCol w:w="2126"/>
        <w:gridCol w:w="2678"/>
        <w:gridCol w:w="924"/>
        <w:gridCol w:w="924"/>
      </w:tblGrid>
      <w:tr w:rsidR="00FD700B" w:rsidRPr="00FD700B" w14:paraId="0E800FEF" w14:textId="77777777" w:rsidTr="00FD700B">
        <w:trPr>
          <w:cnfStyle w:val="100000000000" w:firstRow="1" w:lastRow="0" w:firstColumn="0" w:lastColumn="0" w:oddVBand="0" w:evenVBand="0" w:oddHBand="0" w:evenHBand="0" w:firstRowFirstColumn="0" w:firstRowLastColumn="0" w:lastRowFirstColumn="0" w:lastRowLastColumn="0"/>
          <w:cantSplit/>
          <w:trHeight w:val="471"/>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30CD8D70" w14:textId="77777777" w:rsidR="00FD700B" w:rsidRPr="00FD700B" w:rsidRDefault="00FD700B" w:rsidP="00FD700B">
            <w:pPr>
              <w:bidi w:val="0"/>
              <w:jc w:val="center"/>
              <w:rPr>
                <w:rFonts w:asciiTheme="majorBidi" w:hAnsiTheme="majorBidi" w:cstheme="majorBidi"/>
                <w:sz w:val="24"/>
                <w:szCs w:val="24"/>
                <w:rtl/>
                <w:lang w:bidi="ar-IQ"/>
              </w:rPr>
            </w:pPr>
            <w:r w:rsidRPr="00FD700B">
              <w:rPr>
                <w:rFonts w:asciiTheme="majorBidi" w:hAnsiTheme="majorBidi" w:cstheme="majorBidi"/>
                <w:sz w:val="24"/>
                <w:szCs w:val="24"/>
                <w:rtl/>
                <w:lang w:bidi="ar-IQ"/>
              </w:rPr>
              <w:t>طريقة التقييم</w:t>
            </w:r>
          </w:p>
        </w:tc>
        <w:tc>
          <w:tcPr>
            <w:tcW w:w="1985" w:type="dxa"/>
            <w:vAlign w:val="center"/>
          </w:tcPr>
          <w:p w14:paraId="58B7C5F2" w14:textId="77777777" w:rsidR="00FD700B" w:rsidRPr="00FD700B" w:rsidRDefault="00FD700B" w:rsidP="00FD700B">
            <w:pPr>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FD700B">
              <w:rPr>
                <w:rFonts w:asciiTheme="majorBidi" w:hAnsiTheme="majorBidi" w:cstheme="majorBidi"/>
                <w:sz w:val="24"/>
                <w:szCs w:val="24"/>
                <w:rtl/>
                <w:lang w:bidi="ar-IQ"/>
              </w:rPr>
              <w:t>طريقة التعلم</w:t>
            </w:r>
          </w:p>
        </w:tc>
        <w:tc>
          <w:tcPr>
            <w:tcW w:w="2126" w:type="dxa"/>
            <w:vAlign w:val="center"/>
          </w:tcPr>
          <w:p w14:paraId="1D31C0F7" w14:textId="77777777" w:rsidR="00FD700B" w:rsidRPr="00FD700B" w:rsidRDefault="00FD700B" w:rsidP="00FD700B">
            <w:pPr>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FD700B">
              <w:rPr>
                <w:rFonts w:asciiTheme="majorBidi" w:hAnsiTheme="majorBidi" w:cstheme="majorBidi"/>
                <w:sz w:val="24"/>
                <w:szCs w:val="24"/>
                <w:rtl/>
                <w:lang w:bidi="ar-IQ"/>
              </w:rPr>
              <w:t>اسم الوحدة/المساق او الموضوع</w:t>
            </w:r>
          </w:p>
        </w:tc>
        <w:tc>
          <w:tcPr>
            <w:tcW w:w="2678" w:type="dxa"/>
            <w:vAlign w:val="center"/>
          </w:tcPr>
          <w:p w14:paraId="18C4745D" w14:textId="77777777" w:rsidR="00FD700B" w:rsidRPr="00FD700B" w:rsidRDefault="00FD700B" w:rsidP="00FD700B">
            <w:pPr>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FD700B">
              <w:rPr>
                <w:rFonts w:asciiTheme="majorBidi" w:hAnsiTheme="majorBidi" w:cstheme="majorBidi"/>
                <w:sz w:val="24"/>
                <w:szCs w:val="24"/>
                <w:rtl/>
                <w:lang w:bidi="ar-IQ"/>
              </w:rPr>
              <w:t>مخرجات التعلم المطلوبة</w:t>
            </w:r>
          </w:p>
        </w:tc>
        <w:tc>
          <w:tcPr>
            <w:tcW w:w="924" w:type="dxa"/>
            <w:vAlign w:val="center"/>
          </w:tcPr>
          <w:p w14:paraId="43B0C2D7" w14:textId="77777777" w:rsidR="00FD700B" w:rsidRPr="00FD700B" w:rsidRDefault="00FD700B" w:rsidP="00FD700B">
            <w:pPr>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FD700B">
              <w:rPr>
                <w:rFonts w:asciiTheme="majorBidi" w:hAnsiTheme="majorBidi" w:cstheme="majorBidi"/>
                <w:sz w:val="24"/>
                <w:szCs w:val="24"/>
                <w:rtl/>
                <w:lang w:bidi="ar-IQ"/>
              </w:rPr>
              <w:t>الساعات</w:t>
            </w:r>
          </w:p>
        </w:tc>
        <w:tc>
          <w:tcPr>
            <w:tcW w:w="924" w:type="dxa"/>
            <w:vAlign w:val="center"/>
          </w:tcPr>
          <w:p w14:paraId="6F2F8EA4" w14:textId="77777777" w:rsidR="00FD700B" w:rsidRPr="00FD700B" w:rsidRDefault="00FD700B" w:rsidP="00FD700B">
            <w:pPr>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FD700B">
              <w:rPr>
                <w:rFonts w:asciiTheme="majorBidi" w:hAnsiTheme="majorBidi" w:cstheme="majorBidi"/>
                <w:sz w:val="24"/>
                <w:szCs w:val="24"/>
                <w:rtl/>
                <w:lang w:bidi="ar-IQ"/>
              </w:rPr>
              <w:t>الاسبوع</w:t>
            </w:r>
          </w:p>
        </w:tc>
      </w:tr>
      <w:tr w:rsidR="00FD700B" w:rsidRPr="00FD700B" w14:paraId="5164A885" w14:textId="77777777" w:rsidTr="00FD700B">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61EFFC18"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التقويم الشفوي</w:t>
            </w:r>
          </w:p>
        </w:tc>
        <w:tc>
          <w:tcPr>
            <w:tcW w:w="1985" w:type="dxa"/>
            <w:vAlign w:val="center"/>
          </w:tcPr>
          <w:p w14:paraId="4EA70E5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79DF0A5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tl/>
                <w:lang w:bidi="ar-IQ"/>
              </w:rPr>
            </w:pPr>
            <w:r w:rsidRPr="00FD700B">
              <w:rPr>
                <w:rFonts w:asciiTheme="majorBidi" w:hAnsiTheme="majorBidi" w:cstheme="majorBidi" w:hint="cs"/>
                <w:b/>
                <w:bCs/>
                <w:sz w:val="24"/>
                <w:szCs w:val="24"/>
                <w:rtl/>
                <w:lang w:bidi="ar-IQ"/>
              </w:rPr>
              <w:t>مفهوم الحضارة</w:t>
            </w:r>
          </w:p>
        </w:tc>
        <w:tc>
          <w:tcPr>
            <w:tcW w:w="2678" w:type="dxa"/>
            <w:vAlign w:val="center"/>
          </w:tcPr>
          <w:p w14:paraId="7C9C451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مفهوم الحضارة لغة واصطلاحا</w:t>
            </w:r>
          </w:p>
        </w:tc>
        <w:tc>
          <w:tcPr>
            <w:tcW w:w="924" w:type="dxa"/>
            <w:vAlign w:val="center"/>
          </w:tcPr>
          <w:p w14:paraId="1213072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hint="cs"/>
                <w:b/>
                <w:bCs/>
                <w:sz w:val="28"/>
                <w:szCs w:val="28"/>
                <w:rtl/>
                <w:lang w:bidi="ar-IQ"/>
              </w:rPr>
              <w:t>2</w:t>
            </w:r>
          </w:p>
        </w:tc>
        <w:tc>
          <w:tcPr>
            <w:tcW w:w="924" w:type="dxa"/>
            <w:vAlign w:val="center"/>
          </w:tcPr>
          <w:p w14:paraId="7F072D6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1</w:t>
            </w:r>
          </w:p>
        </w:tc>
      </w:tr>
      <w:tr w:rsidR="00FD700B" w:rsidRPr="00FD700B" w14:paraId="4A6BFA6D" w14:textId="77777777" w:rsidTr="00FD700B">
        <w:trPr>
          <w:trHeight w:val="35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DA1DED8"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 الاداء المهاري</w:t>
            </w:r>
          </w:p>
        </w:tc>
        <w:tc>
          <w:tcPr>
            <w:tcW w:w="1985" w:type="dxa"/>
            <w:vAlign w:val="center"/>
          </w:tcPr>
          <w:p w14:paraId="65EEC6D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144F96D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tl/>
                <w:lang w:bidi="ar-IQ"/>
              </w:rPr>
            </w:pPr>
            <w:r w:rsidRPr="00FD700B">
              <w:rPr>
                <w:rFonts w:asciiTheme="majorBidi" w:hAnsiTheme="majorBidi" w:cstheme="majorBidi" w:hint="cs"/>
                <w:b/>
                <w:bCs/>
                <w:sz w:val="24"/>
                <w:szCs w:val="24"/>
                <w:rtl/>
                <w:lang w:bidi="ar-IQ"/>
              </w:rPr>
              <w:t>صفات الحضارة</w:t>
            </w:r>
          </w:p>
        </w:tc>
        <w:tc>
          <w:tcPr>
            <w:tcW w:w="2678" w:type="dxa"/>
            <w:vAlign w:val="center"/>
          </w:tcPr>
          <w:p w14:paraId="4C5AF42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التعرف على اهم الصفات التي توفرها لتحقق مفهوم الحضارة</w:t>
            </w:r>
          </w:p>
        </w:tc>
        <w:tc>
          <w:tcPr>
            <w:tcW w:w="924" w:type="dxa"/>
            <w:vAlign w:val="center"/>
          </w:tcPr>
          <w:p w14:paraId="58543BA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328243B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2</w:t>
            </w:r>
          </w:p>
        </w:tc>
      </w:tr>
      <w:tr w:rsidR="00FD700B" w:rsidRPr="00FD700B" w14:paraId="5BDF84C9" w14:textId="77777777" w:rsidTr="00FD700B">
        <w:trPr>
          <w:cnfStyle w:val="000000100000" w:firstRow="0" w:lastRow="0" w:firstColumn="0" w:lastColumn="0" w:oddVBand="0" w:evenVBand="0" w:oddHBand="1"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2B72FD9E"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التقويم الشفوي</w:t>
            </w:r>
          </w:p>
        </w:tc>
        <w:tc>
          <w:tcPr>
            <w:tcW w:w="1985" w:type="dxa"/>
            <w:vAlign w:val="center"/>
          </w:tcPr>
          <w:p w14:paraId="75785DF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25B9456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tl/>
                <w:lang w:bidi="ar-IQ"/>
              </w:rPr>
            </w:pPr>
            <w:r w:rsidRPr="00FD700B">
              <w:rPr>
                <w:rFonts w:asciiTheme="majorBidi" w:hAnsiTheme="majorBidi" w:cstheme="majorBidi" w:hint="cs"/>
                <w:b/>
                <w:bCs/>
                <w:sz w:val="24"/>
                <w:szCs w:val="24"/>
                <w:rtl/>
                <w:lang w:bidi="ar-IQ"/>
              </w:rPr>
              <w:t>شروط الحضارة</w:t>
            </w:r>
          </w:p>
        </w:tc>
        <w:tc>
          <w:tcPr>
            <w:tcW w:w="2678" w:type="dxa"/>
            <w:vAlign w:val="center"/>
          </w:tcPr>
          <w:p w14:paraId="4FA7C89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الشروط التي تؤدي الى نشوء الحضارة</w:t>
            </w:r>
          </w:p>
        </w:tc>
        <w:tc>
          <w:tcPr>
            <w:tcW w:w="924" w:type="dxa"/>
            <w:vAlign w:val="center"/>
          </w:tcPr>
          <w:p w14:paraId="72C7630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6630093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3</w:t>
            </w:r>
          </w:p>
        </w:tc>
      </w:tr>
      <w:tr w:rsidR="00FD700B" w:rsidRPr="00FD700B" w14:paraId="3F495F4C" w14:textId="77777777" w:rsidTr="00FD700B">
        <w:trPr>
          <w:trHeight w:val="27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28F5F720"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 الاداء المهاري</w:t>
            </w:r>
          </w:p>
        </w:tc>
        <w:tc>
          <w:tcPr>
            <w:tcW w:w="1985" w:type="dxa"/>
            <w:vAlign w:val="center"/>
          </w:tcPr>
          <w:p w14:paraId="7F1653D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169C9CA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tl/>
                <w:lang w:bidi="ar-IQ"/>
              </w:rPr>
            </w:pPr>
            <w:r w:rsidRPr="00FD700B">
              <w:rPr>
                <w:rFonts w:asciiTheme="majorBidi" w:hAnsiTheme="majorBidi" w:cstheme="majorBidi" w:hint="cs"/>
                <w:b/>
                <w:bCs/>
                <w:sz w:val="24"/>
                <w:szCs w:val="24"/>
                <w:rtl/>
                <w:lang w:bidi="ar-IQ"/>
              </w:rPr>
              <w:t>نشوء الحضارة</w:t>
            </w:r>
          </w:p>
        </w:tc>
        <w:tc>
          <w:tcPr>
            <w:tcW w:w="2678" w:type="dxa"/>
            <w:vAlign w:val="center"/>
          </w:tcPr>
          <w:p w14:paraId="1131A7D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مضمون النظريات المطروحة بخصوص نشوء الحضارات</w:t>
            </w:r>
          </w:p>
        </w:tc>
        <w:tc>
          <w:tcPr>
            <w:tcW w:w="924" w:type="dxa"/>
            <w:vAlign w:val="center"/>
          </w:tcPr>
          <w:p w14:paraId="3900339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57C86EA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4</w:t>
            </w:r>
          </w:p>
        </w:tc>
      </w:tr>
      <w:tr w:rsidR="00FD700B" w:rsidRPr="00FD700B" w14:paraId="7606E226" w14:textId="77777777" w:rsidTr="00FD700B">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7CD9B8A7"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التقويم الشفوي</w:t>
            </w:r>
          </w:p>
        </w:tc>
        <w:tc>
          <w:tcPr>
            <w:tcW w:w="1985" w:type="dxa"/>
            <w:vAlign w:val="center"/>
          </w:tcPr>
          <w:p w14:paraId="478DDAE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281389B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tl/>
                <w:lang w:bidi="ar-IQ"/>
              </w:rPr>
            </w:pPr>
            <w:r w:rsidRPr="00FD700B">
              <w:rPr>
                <w:rFonts w:asciiTheme="majorBidi" w:hAnsiTheme="majorBidi" w:cstheme="majorBidi" w:hint="cs"/>
                <w:b/>
                <w:bCs/>
                <w:sz w:val="24"/>
                <w:szCs w:val="24"/>
                <w:rtl/>
                <w:lang w:bidi="ar-IQ"/>
              </w:rPr>
              <w:t>انهيار الحضارة</w:t>
            </w:r>
          </w:p>
        </w:tc>
        <w:tc>
          <w:tcPr>
            <w:tcW w:w="2678" w:type="dxa"/>
            <w:vAlign w:val="center"/>
          </w:tcPr>
          <w:p w14:paraId="1096008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اهم الاراء التي طرحت اسباب انهيار الحضارة.</w:t>
            </w:r>
          </w:p>
        </w:tc>
        <w:tc>
          <w:tcPr>
            <w:tcW w:w="924" w:type="dxa"/>
            <w:vAlign w:val="center"/>
          </w:tcPr>
          <w:p w14:paraId="659E06F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7A7F059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5</w:t>
            </w:r>
          </w:p>
        </w:tc>
      </w:tr>
      <w:tr w:rsidR="00FD700B" w:rsidRPr="00FD700B" w14:paraId="158338B9" w14:textId="77777777" w:rsidTr="00FD700B">
        <w:trPr>
          <w:trHeight w:val="24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011EB9BB"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 الاداء المهاري</w:t>
            </w:r>
          </w:p>
        </w:tc>
        <w:tc>
          <w:tcPr>
            <w:tcW w:w="1985" w:type="dxa"/>
            <w:vAlign w:val="center"/>
          </w:tcPr>
          <w:p w14:paraId="12C7DA0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180426F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sz w:val="24"/>
                <w:szCs w:val="24"/>
                <w:lang w:bidi="ar-IQ"/>
              </w:rPr>
            </w:pPr>
            <w:r w:rsidRPr="00FD700B">
              <w:rPr>
                <w:rFonts w:hint="cs"/>
                <w:b/>
                <w:bCs/>
                <w:sz w:val="24"/>
                <w:szCs w:val="24"/>
                <w:rtl/>
                <w:lang w:bidi="ar-IQ"/>
              </w:rPr>
              <w:t>تعدد الحضارات</w:t>
            </w:r>
          </w:p>
        </w:tc>
        <w:tc>
          <w:tcPr>
            <w:tcW w:w="2678" w:type="dxa"/>
            <w:vAlign w:val="center"/>
          </w:tcPr>
          <w:p w14:paraId="7258CB8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الحضارات الاصلية التي ظهرت عبر التاريخ</w:t>
            </w:r>
          </w:p>
        </w:tc>
        <w:tc>
          <w:tcPr>
            <w:tcW w:w="924" w:type="dxa"/>
            <w:vAlign w:val="center"/>
          </w:tcPr>
          <w:p w14:paraId="5385F0A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546DDB4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6</w:t>
            </w:r>
          </w:p>
        </w:tc>
      </w:tr>
      <w:tr w:rsidR="00FD700B" w:rsidRPr="00FD700B" w14:paraId="4EBD81B9" w14:textId="77777777" w:rsidTr="00FD700B">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6623CE92"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التقويم الشفوي</w:t>
            </w:r>
          </w:p>
        </w:tc>
        <w:tc>
          <w:tcPr>
            <w:tcW w:w="1985" w:type="dxa"/>
            <w:vAlign w:val="center"/>
          </w:tcPr>
          <w:p w14:paraId="06B8AE2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75FEC6D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hint="cs"/>
                <w:b/>
                <w:bCs/>
                <w:sz w:val="24"/>
                <w:szCs w:val="24"/>
                <w:rtl/>
              </w:rPr>
              <w:t>مفهوم الثقافة</w:t>
            </w:r>
          </w:p>
        </w:tc>
        <w:tc>
          <w:tcPr>
            <w:tcW w:w="2678" w:type="dxa"/>
            <w:vAlign w:val="center"/>
          </w:tcPr>
          <w:p w14:paraId="4A1F25C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الثقافة لغة واصطلاحا</w:t>
            </w:r>
          </w:p>
        </w:tc>
        <w:tc>
          <w:tcPr>
            <w:tcW w:w="924" w:type="dxa"/>
            <w:vAlign w:val="center"/>
          </w:tcPr>
          <w:p w14:paraId="27F9574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23960EA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7</w:t>
            </w:r>
          </w:p>
        </w:tc>
      </w:tr>
      <w:tr w:rsidR="00FD700B" w:rsidRPr="00FD700B" w14:paraId="00E02F9B" w14:textId="77777777" w:rsidTr="00FD700B">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57267A9C"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 الاداء المهاري</w:t>
            </w:r>
          </w:p>
        </w:tc>
        <w:tc>
          <w:tcPr>
            <w:tcW w:w="1985" w:type="dxa"/>
            <w:vAlign w:val="center"/>
          </w:tcPr>
          <w:p w14:paraId="7A3A9BC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3577B4E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hint="cs"/>
                <w:b/>
                <w:bCs/>
                <w:sz w:val="24"/>
                <w:szCs w:val="24"/>
                <w:rtl/>
              </w:rPr>
              <w:t>مفاهيم الثقافة</w:t>
            </w:r>
          </w:p>
        </w:tc>
        <w:tc>
          <w:tcPr>
            <w:tcW w:w="2678" w:type="dxa"/>
            <w:vAlign w:val="center"/>
          </w:tcPr>
          <w:p w14:paraId="4C62F89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التعرف على اقدم واحدث تعريف لمفهوم الثقافة</w:t>
            </w:r>
          </w:p>
        </w:tc>
        <w:tc>
          <w:tcPr>
            <w:tcW w:w="924" w:type="dxa"/>
            <w:vAlign w:val="center"/>
          </w:tcPr>
          <w:p w14:paraId="0BE6FB4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37422DB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8</w:t>
            </w:r>
          </w:p>
        </w:tc>
      </w:tr>
      <w:tr w:rsidR="00FD700B" w:rsidRPr="00FD700B" w14:paraId="1E8956FC" w14:textId="77777777" w:rsidTr="00FD700B">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338EFF49"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التقويم الشفوي</w:t>
            </w:r>
          </w:p>
        </w:tc>
        <w:tc>
          <w:tcPr>
            <w:tcW w:w="1985" w:type="dxa"/>
            <w:vAlign w:val="center"/>
          </w:tcPr>
          <w:p w14:paraId="0FE4734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4A27556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hint="cs"/>
                <w:b/>
                <w:bCs/>
                <w:sz w:val="24"/>
                <w:szCs w:val="24"/>
                <w:rtl/>
              </w:rPr>
              <w:t>خصائص الثقافة</w:t>
            </w:r>
          </w:p>
        </w:tc>
        <w:tc>
          <w:tcPr>
            <w:tcW w:w="2678" w:type="dxa"/>
            <w:vAlign w:val="center"/>
          </w:tcPr>
          <w:p w14:paraId="62033F9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اهم خصائص الثقافة</w:t>
            </w:r>
          </w:p>
        </w:tc>
        <w:tc>
          <w:tcPr>
            <w:tcW w:w="924" w:type="dxa"/>
            <w:vAlign w:val="center"/>
          </w:tcPr>
          <w:p w14:paraId="31AC7C9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4134B82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9</w:t>
            </w:r>
          </w:p>
        </w:tc>
      </w:tr>
      <w:tr w:rsidR="00FD700B" w:rsidRPr="00FD700B" w14:paraId="1FD38343" w14:textId="77777777" w:rsidTr="00FD700B">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5DAB879"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 الاداء المهاري</w:t>
            </w:r>
          </w:p>
        </w:tc>
        <w:tc>
          <w:tcPr>
            <w:tcW w:w="1985" w:type="dxa"/>
            <w:vAlign w:val="center"/>
          </w:tcPr>
          <w:p w14:paraId="02E3B2E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7453238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مفهوم المدنية</w:t>
            </w:r>
          </w:p>
        </w:tc>
        <w:tc>
          <w:tcPr>
            <w:tcW w:w="2678" w:type="dxa"/>
            <w:vAlign w:val="center"/>
          </w:tcPr>
          <w:p w14:paraId="3487DE0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مفهوم المدنية</w:t>
            </w:r>
          </w:p>
        </w:tc>
        <w:tc>
          <w:tcPr>
            <w:tcW w:w="924" w:type="dxa"/>
            <w:vAlign w:val="center"/>
          </w:tcPr>
          <w:p w14:paraId="5B5E4CA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4BAF516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10</w:t>
            </w:r>
          </w:p>
        </w:tc>
      </w:tr>
      <w:tr w:rsidR="00FD700B" w:rsidRPr="00FD700B" w14:paraId="66FF9C81" w14:textId="77777777" w:rsidTr="00FD700B">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05F71D1"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التقويم الشفوي</w:t>
            </w:r>
          </w:p>
        </w:tc>
        <w:tc>
          <w:tcPr>
            <w:tcW w:w="1985" w:type="dxa"/>
            <w:vAlign w:val="center"/>
          </w:tcPr>
          <w:p w14:paraId="389E158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23AD85A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مجالات المدنية</w:t>
            </w:r>
          </w:p>
        </w:tc>
        <w:tc>
          <w:tcPr>
            <w:tcW w:w="2678" w:type="dxa"/>
            <w:vAlign w:val="center"/>
          </w:tcPr>
          <w:p w14:paraId="52ED6A2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بماذا ارتبطت المدنية وماهي اهم مجالاتها</w:t>
            </w:r>
          </w:p>
        </w:tc>
        <w:tc>
          <w:tcPr>
            <w:tcW w:w="924" w:type="dxa"/>
            <w:vAlign w:val="center"/>
          </w:tcPr>
          <w:p w14:paraId="790E382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318C1B4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11</w:t>
            </w:r>
          </w:p>
        </w:tc>
      </w:tr>
      <w:tr w:rsidR="00FD700B" w:rsidRPr="00FD700B" w14:paraId="6E6E5C17" w14:textId="77777777" w:rsidTr="00FD700B">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7723EAA9"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 الاداء المهاري</w:t>
            </w:r>
          </w:p>
        </w:tc>
        <w:tc>
          <w:tcPr>
            <w:tcW w:w="1985" w:type="dxa"/>
            <w:vAlign w:val="center"/>
          </w:tcPr>
          <w:p w14:paraId="37EE418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4A5442F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العلاقة بين الحضارة والمدنية</w:t>
            </w:r>
          </w:p>
        </w:tc>
        <w:tc>
          <w:tcPr>
            <w:tcW w:w="2678" w:type="dxa"/>
            <w:vAlign w:val="center"/>
          </w:tcPr>
          <w:p w14:paraId="1D9ABC2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ماهية العلاقة بين الحضارة والمدنية</w:t>
            </w:r>
          </w:p>
        </w:tc>
        <w:tc>
          <w:tcPr>
            <w:tcW w:w="924" w:type="dxa"/>
            <w:vAlign w:val="center"/>
          </w:tcPr>
          <w:p w14:paraId="5431E32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18E398E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12</w:t>
            </w:r>
          </w:p>
        </w:tc>
      </w:tr>
      <w:tr w:rsidR="00FD700B" w:rsidRPr="00FD700B" w14:paraId="26CE9746" w14:textId="77777777" w:rsidTr="00FD700B">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ACFCDB4"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التقويم الشفوي</w:t>
            </w:r>
          </w:p>
        </w:tc>
        <w:tc>
          <w:tcPr>
            <w:tcW w:w="1985" w:type="dxa"/>
            <w:vAlign w:val="center"/>
          </w:tcPr>
          <w:p w14:paraId="311322D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462D8C7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الحضارة والثقافة الاسلامية</w:t>
            </w:r>
          </w:p>
        </w:tc>
        <w:tc>
          <w:tcPr>
            <w:tcW w:w="2678" w:type="dxa"/>
            <w:vAlign w:val="center"/>
          </w:tcPr>
          <w:p w14:paraId="5C73A28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اوجه العلاقة بين الحضارة والثقافة الاسلامية</w:t>
            </w:r>
          </w:p>
        </w:tc>
        <w:tc>
          <w:tcPr>
            <w:tcW w:w="924" w:type="dxa"/>
            <w:vAlign w:val="center"/>
          </w:tcPr>
          <w:p w14:paraId="5B2FE0D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56D0E42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13</w:t>
            </w:r>
          </w:p>
        </w:tc>
      </w:tr>
      <w:tr w:rsidR="00FD700B" w:rsidRPr="00FD700B" w14:paraId="1C774421" w14:textId="77777777" w:rsidTr="00FD700B">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5E8E14BF"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 الاداء المهاري</w:t>
            </w:r>
          </w:p>
        </w:tc>
        <w:tc>
          <w:tcPr>
            <w:tcW w:w="1985" w:type="dxa"/>
            <w:vAlign w:val="center"/>
          </w:tcPr>
          <w:p w14:paraId="0BBEC5B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30B2FD2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مفهوم الدينامية</w:t>
            </w:r>
          </w:p>
        </w:tc>
        <w:tc>
          <w:tcPr>
            <w:tcW w:w="2678" w:type="dxa"/>
            <w:vAlign w:val="center"/>
          </w:tcPr>
          <w:p w14:paraId="5DA5AF0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الدينامية الحضرية لغة واصطلاحا</w:t>
            </w:r>
          </w:p>
        </w:tc>
        <w:tc>
          <w:tcPr>
            <w:tcW w:w="924" w:type="dxa"/>
            <w:vAlign w:val="center"/>
          </w:tcPr>
          <w:p w14:paraId="3839A4A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166E31C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14</w:t>
            </w:r>
          </w:p>
        </w:tc>
      </w:tr>
      <w:tr w:rsidR="00FD700B" w:rsidRPr="00FD700B" w14:paraId="2FB3AC0F" w14:textId="77777777" w:rsidTr="00FD700B">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267D745D"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التقويم الشفوي</w:t>
            </w:r>
          </w:p>
        </w:tc>
        <w:tc>
          <w:tcPr>
            <w:tcW w:w="1985" w:type="dxa"/>
            <w:vAlign w:val="center"/>
          </w:tcPr>
          <w:p w14:paraId="35E5ED7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50D4250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مفهوم الحضرية</w:t>
            </w:r>
          </w:p>
        </w:tc>
        <w:tc>
          <w:tcPr>
            <w:tcW w:w="2678" w:type="dxa"/>
            <w:vAlign w:val="center"/>
          </w:tcPr>
          <w:p w14:paraId="759E6BB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مفهوم الحضرية لغة واصطلاحا</w:t>
            </w:r>
          </w:p>
        </w:tc>
        <w:tc>
          <w:tcPr>
            <w:tcW w:w="924" w:type="dxa"/>
            <w:vAlign w:val="center"/>
          </w:tcPr>
          <w:p w14:paraId="59973F5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1A64FFB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15</w:t>
            </w:r>
          </w:p>
        </w:tc>
      </w:tr>
      <w:tr w:rsidR="00FD700B" w:rsidRPr="00FD700B" w14:paraId="50C23247" w14:textId="77777777" w:rsidTr="00FD700B">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ADC9058"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 الاداء المهاري</w:t>
            </w:r>
          </w:p>
        </w:tc>
        <w:tc>
          <w:tcPr>
            <w:tcW w:w="1985" w:type="dxa"/>
            <w:vAlign w:val="center"/>
          </w:tcPr>
          <w:p w14:paraId="1A9A521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2D4C193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مكونات الحضرية</w:t>
            </w:r>
          </w:p>
        </w:tc>
        <w:tc>
          <w:tcPr>
            <w:tcW w:w="2678" w:type="dxa"/>
            <w:vAlign w:val="center"/>
          </w:tcPr>
          <w:p w14:paraId="5B6F48A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التعرف على اهم القوى الداخلية والخارجية التي تؤثر في مكونات الحضرية</w:t>
            </w:r>
          </w:p>
        </w:tc>
        <w:tc>
          <w:tcPr>
            <w:tcW w:w="924" w:type="dxa"/>
            <w:vAlign w:val="center"/>
          </w:tcPr>
          <w:p w14:paraId="57436FC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512342B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16</w:t>
            </w:r>
          </w:p>
        </w:tc>
      </w:tr>
      <w:tr w:rsidR="00FD700B" w:rsidRPr="00FD700B" w14:paraId="4D1F5344" w14:textId="77777777" w:rsidTr="00FD700B">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450FAD8D"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التقويم الشفوي</w:t>
            </w:r>
          </w:p>
        </w:tc>
        <w:tc>
          <w:tcPr>
            <w:tcW w:w="1985" w:type="dxa"/>
            <w:vAlign w:val="center"/>
          </w:tcPr>
          <w:p w14:paraId="0581D95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617A726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اشكاليات الدينامية الحضرية</w:t>
            </w:r>
          </w:p>
        </w:tc>
        <w:tc>
          <w:tcPr>
            <w:tcW w:w="2678" w:type="dxa"/>
            <w:vAlign w:val="center"/>
          </w:tcPr>
          <w:p w14:paraId="3184D1C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اهم الاشكاليات المترتبة على الدينامية الحضرية</w:t>
            </w:r>
          </w:p>
        </w:tc>
        <w:tc>
          <w:tcPr>
            <w:tcW w:w="924" w:type="dxa"/>
            <w:vAlign w:val="center"/>
          </w:tcPr>
          <w:p w14:paraId="4F70CE1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359FC39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17</w:t>
            </w:r>
          </w:p>
        </w:tc>
      </w:tr>
      <w:tr w:rsidR="00FD700B" w:rsidRPr="00FD700B" w14:paraId="5E4D4EAB" w14:textId="77777777" w:rsidTr="00FD700B">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45CA489F"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 الاداء المهاري</w:t>
            </w:r>
          </w:p>
        </w:tc>
        <w:tc>
          <w:tcPr>
            <w:tcW w:w="1985" w:type="dxa"/>
            <w:vAlign w:val="center"/>
          </w:tcPr>
          <w:p w14:paraId="7C50CB5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4295785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دينامية الجماعات</w:t>
            </w:r>
          </w:p>
        </w:tc>
        <w:tc>
          <w:tcPr>
            <w:tcW w:w="2678" w:type="dxa"/>
            <w:vAlign w:val="center"/>
          </w:tcPr>
          <w:p w14:paraId="7B3649D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مفهوم دينامية الجماعات.</w:t>
            </w:r>
          </w:p>
        </w:tc>
        <w:tc>
          <w:tcPr>
            <w:tcW w:w="924" w:type="dxa"/>
            <w:vAlign w:val="center"/>
          </w:tcPr>
          <w:p w14:paraId="6CBBABB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76B6CFC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18</w:t>
            </w:r>
          </w:p>
        </w:tc>
      </w:tr>
      <w:tr w:rsidR="00FD700B" w:rsidRPr="00FD700B" w14:paraId="6D6DE3DC" w14:textId="77777777" w:rsidTr="00FD700B">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56CFE670"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التقويم الشفوي</w:t>
            </w:r>
          </w:p>
        </w:tc>
        <w:tc>
          <w:tcPr>
            <w:tcW w:w="1985" w:type="dxa"/>
            <w:vAlign w:val="center"/>
          </w:tcPr>
          <w:p w14:paraId="00C83B3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1C958A3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معرفة اهم العوامل المؤثرة على دينامية الجماعات</w:t>
            </w:r>
          </w:p>
        </w:tc>
        <w:tc>
          <w:tcPr>
            <w:tcW w:w="2678" w:type="dxa"/>
            <w:vAlign w:val="center"/>
          </w:tcPr>
          <w:p w14:paraId="2FE4783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اهم العوامل المؤثرة على دينامية الجماعات.</w:t>
            </w:r>
          </w:p>
        </w:tc>
        <w:tc>
          <w:tcPr>
            <w:tcW w:w="924" w:type="dxa"/>
            <w:vAlign w:val="center"/>
          </w:tcPr>
          <w:p w14:paraId="6AE57EB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013BC7D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19</w:t>
            </w:r>
          </w:p>
        </w:tc>
      </w:tr>
      <w:tr w:rsidR="00FD700B" w:rsidRPr="00FD700B" w14:paraId="583D271D" w14:textId="77777777" w:rsidTr="00FD700B">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2BCB5294"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 الاداء المهاري</w:t>
            </w:r>
          </w:p>
        </w:tc>
        <w:tc>
          <w:tcPr>
            <w:tcW w:w="1985" w:type="dxa"/>
            <w:vAlign w:val="center"/>
          </w:tcPr>
          <w:p w14:paraId="322BCD1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556880B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نشأة المدن وتطورها</w:t>
            </w:r>
          </w:p>
        </w:tc>
        <w:tc>
          <w:tcPr>
            <w:tcW w:w="2678" w:type="dxa"/>
            <w:vAlign w:val="center"/>
          </w:tcPr>
          <w:p w14:paraId="251FBD2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اهم النظريات التي طرحت بخصوص نشأة المدن وتطورها.</w:t>
            </w:r>
          </w:p>
        </w:tc>
        <w:tc>
          <w:tcPr>
            <w:tcW w:w="924" w:type="dxa"/>
            <w:vAlign w:val="center"/>
          </w:tcPr>
          <w:p w14:paraId="4DA79F7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329D511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20</w:t>
            </w:r>
          </w:p>
        </w:tc>
      </w:tr>
      <w:tr w:rsidR="00FD700B" w:rsidRPr="00FD700B" w14:paraId="11E5BAB4" w14:textId="77777777" w:rsidTr="00FD700B">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3D12671E"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التقويم الشفوي</w:t>
            </w:r>
          </w:p>
        </w:tc>
        <w:tc>
          <w:tcPr>
            <w:tcW w:w="1985" w:type="dxa"/>
            <w:vAlign w:val="center"/>
          </w:tcPr>
          <w:p w14:paraId="060AACB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6291830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نظريات المدن</w:t>
            </w:r>
          </w:p>
        </w:tc>
        <w:tc>
          <w:tcPr>
            <w:tcW w:w="2678" w:type="dxa"/>
            <w:vAlign w:val="center"/>
          </w:tcPr>
          <w:p w14:paraId="035CC8D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مضامين نظريات نشأة المدن وتطورها.</w:t>
            </w:r>
          </w:p>
        </w:tc>
        <w:tc>
          <w:tcPr>
            <w:tcW w:w="924" w:type="dxa"/>
            <w:vAlign w:val="center"/>
          </w:tcPr>
          <w:p w14:paraId="1991880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7F1CE0B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21</w:t>
            </w:r>
          </w:p>
        </w:tc>
      </w:tr>
      <w:tr w:rsidR="00FD700B" w:rsidRPr="00FD700B" w14:paraId="36D69B5F" w14:textId="77777777" w:rsidTr="00FD700B">
        <w:trPr>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3538465C"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 الاداء المهاري</w:t>
            </w:r>
          </w:p>
        </w:tc>
        <w:tc>
          <w:tcPr>
            <w:tcW w:w="1985" w:type="dxa"/>
            <w:vAlign w:val="center"/>
          </w:tcPr>
          <w:p w14:paraId="4AF00F6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768B2C3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مراحل نمو المدن وتطورها</w:t>
            </w:r>
          </w:p>
        </w:tc>
        <w:tc>
          <w:tcPr>
            <w:tcW w:w="2678" w:type="dxa"/>
            <w:vAlign w:val="center"/>
          </w:tcPr>
          <w:p w14:paraId="542D3A3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اهم مراحل نمو المدن وتطورها</w:t>
            </w:r>
          </w:p>
        </w:tc>
        <w:tc>
          <w:tcPr>
            <w:tcW w:w="924" w:type="dxa"/>
            <w:vAlign w:val="center"/>
          </w:tcPr>
          <w:p w14:paraId="661F14D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516F532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22</w:t>
            </w:r>
          </w:p>
        </w:tc>
      </w:tr>
      <w:tr w:rsidR="00FD700B" w:rsidRPr="00FD700B" w14:paraId="3F48CB1A" w14:textId="77777777" w:rsidTr="00FD700B">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621363ED"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التقويم الشفوي</w:t>
            </w:r>
          </w:p>
        </w:tc>
        <w:tc>
          <w:tcPr>
            <w:tcW w:w="1985" w:type="dxa"/>
            <w:vAlign w:val="center"/>
          </w:tcPr>
          <w:p w14:paraId="1CED61D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59CEB69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تطور المدن</w:t>
            </w:r>
          </w:p>
        </w:tc>
        <w:tc>
          <w:tcPr>
            <w:tcW w:w="2678" w:type="dxa"/>
            <w:vAlign w:val="center"/>
          </w:tcPr>
          <w:p w14:paraId="6A40928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التعرف على الرؤية الاوربية الغربية نحو تطور المدن</w:t>
            </w:r>
          </w:p>
        </w:tc>
        <w:tc>
          <w:tcPr>
            <w:tcW w:w="924" w:type="dxa"/>
            <w:vAlign w:val="center"/>
          </w:tcPr>
          <w:p w14:paraId="4A41472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4553EA1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23</w:t>
            </w:r>
          </w:p>
        </w:tc>
      </w:tr>
      <w:tr w:rsidR="00FD700B" w:rsidRPr="00FD700B" w14:paraId="3D130C52" w14:textId="77777777" w:rsidTr="00FD700B">
        <w:trPr>
          <w:trHeight w:val="21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66A46E3F"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 الاداء المهاري</w:t>
            </w:r>
          </w:p>
        </w:tc>
        <w:tc>
          <w:tcPr>
            <w:tcW w:w="1985" w:type="dxa"/>
            <w:vAlign w:val="center"/>
          </w:tcPr>
          <w:p w14:paraId="4D2663D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54D2149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عوامل انهيار المدن</w:t>
            </w:r>
          </w:p>
        </w:tc>
        <w:tc>
          <w:tcPr>
            <w:tcW w:w="2678" w:type="dxa"/>
            <w:vAlign w:val="center"/>
          </w:tcPr>
          <w:p w14:paraId="1A6CAFA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اهم عواقب تطور المدن</w:t>
            </w:r>
          </w:p>
        </w:tc>
        <w:tc>
          <w:tcPr>
            <w:tcW w:w="924" w:type="dxa"/>
            <w:vAlign w:val="center"/>
          </w:tcPr>
          <w:p w14:paraId="569ABE5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09848C9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2</w:t>
            </w:r>
            <w:r w:rsidRPr="00FD700B">
              <w:rPr>
                <w:rFonts w:asciiTheme="majorBidi" w:hAnsiTheme="majorBidi" w:cstheme="majorBidi" w:hint="cs"/>
                <w:b/>
                <w:bCs/>
                <w:sz w:val="28"/>
                <w:szCs w:val="28"/>
                <w:rtl/>
                <w:lang w:bidi="ar-IQ"/>
              </w:rPr>
              <w:t>4</w:t>
            </w:r>
          </w:p>
        </w:tc>
      </w:tr>
      <w:tr w:rsidR="00FD700B" w:rsidRPr="00FD700B" w14:paraId="1CA5555B" w14:textId="77777777" w:rsidTr="00FD700B">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ECC82DA"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التقويم الشفوي</w:t>
            </w:r>
          </w:p>
        </w:tc>
        <w:tc>
          <w:tcPr>
            <w:tcW w:w="1985" w:type="dxa"/>
            <w:vAlign w:val="center"/>
          </w:tcPr>
          <w:p w14:paraId="26C4AF9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6291689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مظاهر الازدهار الحضاري</w:t>
            </w:r>
          </w:p>
        </w:tc>
        <w:tc>
          <w:tcPr>
            <w:tcW w:w="2678" w:type="dxa"/>
            <w:vAlign w:val="center"/>
          </w:tcPr>
          <w:p w14:paraId="7F65FA7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اهم مظاهر الازدهار الحضاري</w:t>
            </w:r>
          </w:p>
        </w:tc>
        <w:tc>
          <w:tcPr>
            <w:tcW w:w="924" w:type="dxa"/>
            <w:vAlign w:val="center"/>
          </w:tcPr>
          <w:p w14:paraId="0646750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5803962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25</w:t>
            </w:r>
          </w:p>
        </w:tc>
      </w:tr>
      <w:tr w:rsidR="00FD700B" w:rsidRPr="00FD700B" w14:paraId="19F23D86" w14:textId="77777777" w:rsidTr="00FD700B">
        <w:trPr>
          <w:trHeight w:val="18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0DC83417"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 الاداء المهاري</w:t>
            </w:r>
          </w:p>
        </w:tc>
        <w:tc>
          <w:tcPr>
            <w:tcW w:w="1985" w:type="dxa"/>
            <w:vAlign w:val="center"/>
          </w:tcPr>
          <w:p w14:paraId="54831A6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4498457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عوامل امن الدولة واستقرارها</w:t>
            </w:r>
          </w:p>
        </w:tc>
        <w:tc>
          <w:tcPr>
            <w:tcW w:w="2678" w:type="dxa"/>
            <w:vAlign w:val="center"/>
          </w:tcPr>
          <w:p w14:paraId="20ADEFF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اهم عوامل الاستقرار والامان في الدول</w:t>
            </w:r>
          </w:p>
        </w:tc>
        <w:tc>
          <w:tcPr>
            <w:tcW w:w="924" w:type="dxa"/>
            <w:vAlign w:val="center"/>
          </w:tcPr>
          <w:p w14:paraId="4BDB119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2E3DF52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26</w:t>
            </w:r>
          </w:p>
        </w:tc>
      </w:tr>
      <w:tr w:rsidR="00FD700B" w:rsidRPr="00FD700B" w14:paraId="79B70A61" w14:textId="77777777" w:rsidTr="00FD700B">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7D2EF02E"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التقويم الشفوي</w:t>
            </w:r>
          </w:p>
        </w:tc>
        <w:tc>
          <w:tcPr>
            <w:tcW w:w="1985" w:type="dxa"/>
            <w:vAlign w:val="center"/>
          </w:tcPr>
          <w:p w14:paraId="0CC0FEE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62FF0CC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دور الدين في الحضارة</w:t>
            </w:r>
          </w:p>
        </w:tc>
        <w:tc>
          <w:tcPr>
            <w:tcW w:w="2678" w:type="dxa"/>
            <w:vAlign w:val="center"/>
          </w:tcPr>
          <w:p w14:paraId="6D99FE9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دور الدين في تشكيل الثقافة وتنمية هوية الحضارات.</w:t>
            </w:r>
          </w:p>
        </w:tc>
        <w:tc>
          <w:tcPr>
            <w:tcW w:w="924" w:type="dxa"/>
            <w:vAlign w:val="center"/>
          </w:tcPr>
          <w:p w14:paraId="47C9C27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2235818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27</w:t>
            </w:r>
          </w:p>
        </w:tc>
      </w:tr>
      <w:tr w:rsidR="00FD700B" w:rsidRPr="00FD700B" w14:paraId="1DA3BF14" w14:textId="77777777" w:rsidTr="00FD700B">
        <w:trPr>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7E16327B"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 الاداء المهاري</w:t>
            </w:r>
          </w:p>
        </w:tc>
        <w:tc>
          <w:tcPr>
            <w:tcW w:w="1985" w:type="dxa"/>
            <w:vAlign w:val="center"/>
          </w:tcPr>
          <w:p w14:paraId="349B93A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4F7BD74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مفهوم الانتماء الحضاري</w:t>
            </w:r>
          </w:p>
        </w:tc>
        <w:tc>
          <w:tcPr>
            <w:tcW w:w="2678" w:type="dxa"/>
            <w:vAlign w:val="center"/>
          </w:tcPr>
          <w:p w14:paraId="5CFE19A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مفهوم الانتماء الحضاري لغة واصطلاحا</w:t>
            </w:r>
          </w:p>
        </w:tc>
        <w:tc>
          <w:tcPr>
            <w:tcW w:w="924" w:type="dxa"/>
            <w:vAlign w:val="center"/>
          </w:tcPr>
          <w:p w14:paraId="1B2A0BB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3710E16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28</w:t>
            </w:r>
          </w:p>
        </w:tc>
      </w:tr>
      <w:tr w:rsidR="00FD700B" w:rsidRPr="00FD700B" w14:paraId="13BFFA48" w14:textId="77777777" w:rsidTr="00FD700B">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2DE61E82"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التقويم الشفوي</w:t>
            </w:r>
          </w:p>
        </w:tc>
        <w:tc>
          <w:tcPr>
            <w:tcW w:w="1985" w:type="dxa"/>
            <w:vAlign w:val="center"/>
          </w:tcPr>
          <w:p w14:paraId="702D3C9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12794A4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دور الانتماء الحضاري</w:t>
            </w:r>
          </w:p>
        </w:tc>
        <w:tc>
          <w:tcPr>
            <w:tcW w:w="2678" w:type="dxa"/>
            <w:vAlign w:val="center"/>
          </w:tcPr>
          <w:p w14:paraId="5222C02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دور الانتماء الحضاري في الحضارات</w:t>
            </w:r>
          </w:p>
        </w:tc>
        <w:tc>
          <w:tcPr>
            <w:tcW w:w="924" w:type="dxa"/>
            <w:vAlign w:val="center"/>
          </w:tcPr>
          <w:p w14:paraId="1A33AEB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4BC305B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29</w:t>
            </w:r>
          </w:p>
        </w:tc>
      </w:tr>
      <w:tr w:rsidR="00FD700B" w:rsidRPr="00FD700B" w14:paraId="5C486D36" w14:textId="77777777" w:rsidTr="00FD700B">
        <w:trPr>
          <w:trHeight w:val="18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46F14EBC" w14:textId="77777777" w:rsidR="00FD700B" w:rsidRPr="00FD700B" w:rsidRDefault="00FD700B" w:rsidP="00FD700B">
            <w:pPr>
              <w:bidi w:val="0"/>
              <w:jc w:val="center"/>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 الاداء المهاري</w:t>
            </w:r>
          </w:p>
        </w:tc>
        <w:tc>
          <w:tcPr>
            <w:tcW w:w="1985" w:type="dxa"/>
            <w:vAlign w:val="center"/>
          </w:tcPr>
          <w:p w14:paraId="32664D1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rtl/>
                <w:lang w:bidi="ar-IQ"/>
              </w:rPr>
              <w:t>المحاضرة مع الاستجواب</w:t>
            </w:r>
          </w:p>
        </w:tc>
        <w:tc>
          <w:tcPr>
            <w:tcW w:w="2126" w:type="dxa"/>
            <w:vAlign w:val="center"/>
          </w:tcPr>
          <w:p w14:paraId="19A7B66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pPr>
            <w:r w:rsidRPr="00FD700B">
              <w:rPr>
                <w:rFonts w:asciiTheme="majorBidi" w:hAnsiTheme="majorBidi" w:cstheme="majorBidi" w:hint="cs"/>
                <w:b/>
                <w:bCs/>
                <w:sz w:val="24"/>
                <w:szCs w:val="24"/>
                <w:rtl/>
                <w:lang w:bidi="ar-IQ"/>
              </w:rPr>
              <w:t>خصائص الانتماء الحضاري</w:t>
            </w:r>
          </w:p>
        </w:tc>
        <w:tc>
          <w:tcPr>
            <w:tcW w:w="2678" w:type="dxa"/>
            <w:vAlign w:val="center"/>
          </w:tcPr>
          <w:p w14:paraId="520C975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FD700B">
              <w:rPr>
                <w:rFonts w:asciiTheme="majorBidi" w:hAnsiTheme="majorBidi" w:cstheme="majorBidi" w:hint="cs"/>
                <w:b/>
                <w:bCs/>
                <w:sz w:val="24"/>
                <w:szCs w:val="24"/>
                <w:rtl/>
                <w:lang w:bidi="ar-IQ"/>
              </w:rPr>
              <w:t xml:space="preserve">التعرف على </w:t>
            </w:r>
            <w:r w:rsidRPr="00FD700B">
              <w:rPr>
                <w:rFonts w:hint="cs"/>
                <w:b/>
                <w:bCs/>
                <w:sz w:val="24"/>
                <w:szCs w:val="24"/>
                <w:rtl/>
              </w:rPr>
              <w:t>اهم خصائص الانتماء الحضاري.</w:t>
            </w:r>
          </w:p>
        </w:tc>
        <w:tc>
          <w:tcPr>
            <w:tcW w:w="924" w:type="dxa"/>
            <w:vAlign w:val="center"/>
          </w:tcPr>
          <w:p w14:paraId="4816678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rtl/>
                <w:lang w:bidi="ar-IQ"/>
              </w:rPr>
              <w:t>2</w:t>
            </w:r>
          </w:p>
        </w:tc>
        <w:tc>
          <w:tcPr>
            <w:tcW w:w="924" w:type="dxa"/>
            <w:vAlign w:val="center"/>
          </w:tcPr>
          <w:p w14:paraId="1E8E831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FD700B">
              <w:rPr>
                <w:rFonts w:asciiTheme="majorBidi" w:hAnsiTheme="majorBidi" w:cstheme="majorBidi"/>
                <w:b/>
                <w:bCs/>
                <w:sz w:val="28"/>
                <w:szCs w:val="28"/>
                <w:rtl/>
                <w:lang w:bidi="ar-IQ"/>
              </w:rPr>
              <w:t>30</w:t>
            </w:r>
          </w:p>
        </w:tc>
      </w:tr>
    </w:tbl>
    <w:p w14:paraId="6192989E" w14:textId="77777777" w:rsidR="00FD700B" w:rsidRPr="00FD700B" w:rsidRDefault="00FD700B" w:rsidP="00FD700B">
      <w:pPr>
        <w:bidi w:val="0"/>
        <w:spacing w:after="0" w:line="240" w:lineRule="auto"/>
        <w:jc w:val="center"/>
        <w:rPr>
          <w:sz w:val="36"/>
          <w:szCs w:val="36"/>
          <w:rtl/>
          <w:lang w:bidi="ar-IQ"/>
        </w:rPr>
      </w:pPr>
    </w:p>
    <w:p w14:paraId="4FF5C3BC" w14:textId="77777777" w:rsidR="00FD700B" w:rsidRPr="00FD700B" w:rsidRDefault="00FD700B" w:rsidP="00FD700B">
      <w:pPr>
        <w:bidi w:val="0"/>
        <w:spacing w:after="0" w:line="240" w:lineRule="auto"/>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43FB8E35"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2262D113"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12- البنية التحتية: </w:t>
            </w:r>
          </w:p>
        </w:tc>
      </w:tr>
      <w:tr w:rsidR="00FD700B" w:rsidRPr="00FD700B" w14:paraId="4CBC7ADD"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248B6BF6" w14:textId="77777777" w:rsidR="00FD700B" w:rsidRPr="00FD700B" w:rsidRDefault="00FD700B" w:rsidP="00FD700B">
            <w:pPr>
              <w:rPr>
                <w:sz w:val="36"/>
                <w:szCs w:val="36"/>
                <w:rtl/>
                <w:lang w:bidi="ar-IQ"/>
              </w:rPr>
            </w:pPr>
            <w:r w:rsidRPr="00FD700B">
              <w:rPr>
                <w:rFonts w:hint="cs"/>
                <w:sz w:val="36"/>
                <w:szCs w:val="36"/>
                <w:rtl/>
                <w:lang w:bidi="ar-IQ"/>
              </w:rPr>
              <w:t xml:space="preserve">قصة الحضارة ، ول.ديوراينت </w:t>
            </w:r>
          </w:p>
        </w:tc>
        <w:tc>
          <w:tcPr>
            <w:tcW w:w="4431" w:type="dxa"/>
          </w:tcPr>
          <w:p w14:paraId="13B974A4"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hint="cs"/>
                <w:sz w:val="36"/>
                <w:szCs w:val="36"/>
                <w:rtl/>
                <w:lang w:bidi="ar-IQ"/>
              </w:rPr>
              <w:t>1- الكتب المقررة المطلوبة</w:t>
            </w:r>
          </w:p>
        </w:tc>
      </w:tr>
      <w:tr w:rsidR="00FD700B" w:rsidRPr="00FD700B" w14:paraId="448BD9FC"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75C24E78" w14:textId="77777777" w:rsidR="00FD700B" w:rsidRPr="00FD700B" w:rsidRDefault="00FD700B" w:rsidP="00FD700B">
            <w:pPr>
              <w:rPr>
                <w:sz w:val="36"/>
                <w:szCs w:val="36"/>
                <w:rtl/>
                <w:lang w:bidi="ar-IQ"/>
              </w:rPr>
            </w:pPr>
            <w:r w:rsidRPr="00FD700B">
              <w:rPr>
                <w:rFonts w:hint="cs"/>
                <w:sz w:val="36"/>
                <w:szCs w:val="36"/>
                <w:rtl/>
                <w:lang w:bidi="ar-IQ"/>
              </w:rPr>
              <w:t>المجلات العلمية الخاصة والدورية والبحوث في الاختصاص</w:t>
            </w:r>
          </w:p>
        </w:tc>
        <w:tc>
          <w:tcPr>
            <w:tcW w:w="4431" w:type="dxa"/>
          </w:tcPr>
          <w:p w14:paraId="3A4937C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2- الكتب والمراجع التي يوصي بها</w:t>
            </w:r>
          </w:p>
          <w:p w14:paraId="25EE5DA9"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(المجلات العلمية, المسرحيات العالمية)</w:t>
            </w:r>
          </w:p>
        </w:tc>
      </w:tr>
      <w:tr w:rsidR="00FD700B" w:rsidRPr="00FD700B" w14:paraId="6D59CE54"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44367E3A" w14:textId="77777777" w:rsidR="00FD700B" w:rsidRPr="00FD700B" w:rsidRDefault="00FD700B" w:rsidP="00FD700B">
            <w:pPr>
              <w:rPr>
                <w:sz w:val="36"/>
                <w:szCs w:val="36"/>
                <w:rtl/>
                <w:lang w:bidi="ar-IQ"/>
              </w:rPr>
            </w:pPr>
            <w:r w:rsidRPr="00FD700B">
              <w:rPr>
                <w:rFonts w:hint="cs"/>
                <w:sz w:val="36"/>
                <w:szCs w:val="36"/>
                <w:rtl/>
                <w:lang w:bidi="ar-IQ"/>
              </w:rPr>
              <w:t>نظرية التحدي والاستجابة ، ارنولد توينبي</w:t>
            </w:r>
          </w:p>
        </w:tc>
        <w:tc>
          <w:tcPr>
            <w:tcW w:w="4431" w:type="dxa"/>
          </w:tcPr>
          <w:p w14:paraId="79953D3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hint="cs"/>
                <w:sz w:val="36"/>
                <w:szCs w:val="36"/>
                <w:rtl/>
                <w:lang w:bidi="ar-IQ"/>
              </w:rPr>
              <w:t>3- المراجع الرئيسية (المصادر)</w:t>
            </w:r>
          </w:p>
        </w:tc>
      </w:tr>
      <w:tr w:rsidR="00FD700B" w:rsidRPr="00FD700B" w14:paraId="4BE4F669"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294D4FA6" w14:textId="77777777" w:rsidR="00FD700B" w:rsidRPr="00FD700B" w:rsidRDefault="00FD700B" w:rsidP="00FD700B">
            <w:pPr>
              <w:rPr>
                <w:sz w:val="36"/>
                <w:szCs w:val="36"/>
                <w:rtl/>
                <w:lang w:bidi="ar-IQ"/>
              </w:rPr>
            </w:pPr>
            <w:r w:rsidRPr="00FD700B">
              <w:rPr>
                <w:rFonts w:hint="cs"/>
                <w:sz w:val="36"/>
                <w:szCs w:val="36"/>
                <w:rtl/>
                <w:lang w:bidi="ar-IQ"/>
              </w:rPr>
              <w:t xml:space="preserve"> كوكل يوتيوب وغيرها</w:t>
            </w:r>
          </w:p>
          <w:p w14:paraId="15F552C6" w14:textId="77777777" w:rsidR="00FD700B" w:rsidRPr="00FD700B" w:rsidRDefault="00FD700B" w:rsidP="00FD700B">
            <w:pPr>
              <w:rPr>
                <w:sz w:val="36"/>
                <w:szCs w:val="36"/>
                <w:rtl/>
                <w:lang w:bidi="ar-IQ"/>
              </w:rPr>
            </w:pPr>
          </w:p>
        </w:tc>
        <w:tc>
          <w:tcPr>
            <w:tcW w:w="4431" w:type="dxa"/>
          </w:tcPr>
          <w:p w14:paraId="7F7523A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4- المراجع الالكترونية, مواقع الانترنيت</w:t>
            </w:r>
          </w:p>
        </w:tc>
      </w:tr>
    </w:tbl>
    <w:p w14:paraId="29CDFE07" w14:textId="77777777" w:rsidR="00FD700B" w:rsidRPr="00FD700B" w:rsidRDefault="00FD700B" w:rsidP="00FD700B">
      <w:pPr>
        <w:bidi w:val="0"/>
        <w:spacing w:after="0" w:line="240" w:lineRule="auto"/>
        <w:jc w:val="center"/>
        <w:rPr>
          <w:sz w:val="36"/>
          <w:szCs w:val="36"/>
          <w:rtl/>
          <w:lang w:bidi="ar-IQ"/>
        </w:rPr>
      </w:pPr>
    </w:p>
    <w:p w14:paraId="5E970AE3" w14:textId="77777777" w:rsidR="00FD700B" w:rsidRPr="00FD700B" w:rsidRDefault="00FD700B" w:rsidP="00FD700B">
      <w:pPr>
        <w:bidi w:val="0"/>
        <w:spacing w:after="0" w:line="240" w:lineRule="auto"/>
        <w:jc w:val="center"/>
        <w:rPr>
          <w:sz w:val="36"/>
          <w:szCs w:val="36"/>
          <w:lang w:bidi="ar-IQ"/>
        </w:rPr>
      </w:pPr>
    </w:p>
    <w:p w14:paraId="63899715" w14:textId="77777777" w:rsidR="00FD700B" w:rsidRPr="00FD700B" w:rsidRDefault="00FD700B" w:rsidP="00FD700B">
      <w:pPr>
        <w:bidi w:val="0"/>
        <w:spacing w:after="0" w:line="240" w:lineRule="auto"/>
        <w:jc w:val="center"/>
        <w:rPr>
          <w:sz w:val="36"/>
          <w:szCs w:val="36"/>
          <w:lang w:bidi="ar-IQ"/>
        </w:rPr>
      </w:pPr>
    </w:p>
    <w:p w14:paraId="3075DAB2" w14:textId="77777777" w:rsidR="00FD700B" w:rsidRPr="00FD700B" w:rsidRDefault="00FD700B" w:rsidP="00FD700B">
      <w:pPr>
        <w:bidi w:val="0"/>
        <w:spacing w:after="0" w:line="240" w:lineRule="auto"/>
        <w:jc w:val="center"/>
        <w:rPr>
          <w:sz w:val="36"/>
          <w:szCs w:val="36"/>
          <w:rtl/>
          <w:lang w:bidi="ar-IQ"/>
        </w:rPr>
      </w:pPr>
    </w:p>
    <w:p w14:paraId="34539EE1" w14:textId="77777777" w:rsidR="00FD700B" w:rsidRPr="00FD700B" w:rsidRDefault="00FD700B" w:rsidP="00FD700B">
      <w:pPr>
        <w:bidi w:val="0"/>
        <w:spacing w:after="0" w:line="240" w:lineRule="auto"/>
        <w:jc w:val="center"/>
        <w:rPr>
          <w:sz w:val="36"/>
          <w:szCs w:val="36"/>
          <w:rtl/>
          <w:lang w:bidi="ar-IQ"/>
        </w:rPr>
      </w:pPr>
    </w:p>
    <w:p w14:paraId="0702EAC5" w14:textId="77777777" w:rsidR="00FD700B" w:rsidRPr="00FD700B" w:rsidRDefault="00FD700B" w:rsidP="00FD700B">
      <w:pPr>
        <w:bidi w:val="0"/>
        <w:spacing w:after="0" w:line="240" w:lineRule="auto"/>
        <w:jc w:val="center"/>
        <w:rPr>
          <w:sz w:val="36"/>
          <w:szCs w:val="36"/>
          <w:rtl/>
          <w:lang w:bidi="ar-IQ"/>
        </w:rPr>
      </w:pPr>
    </w:p>
    <w:p w14:paraId="15F5308E" w14:textId="77777777" w:rsidR="00FD700B" w:rsidRPr="00FD700B" w:rsidRDefault="00FD700B" w:rsidP="00FD700B">
      <w:pPr>
        <w:bidi w:val="0"/>
        <w:spacing w:after="0" w:line="240" w:lineRule="auto"/>
        <w:jc w:val="center"/>
        <w:rPr>
          <w:sz w:val="36"/>
          <w:szCs w:val="36"/>
          <w:rtl/>
          <w:lang w:bidi="ar-IQ"/>
        </w:rPr>
      </w:pPr>
    </w:p>
    <w:p w14:paraId="7A5478C5" w14:textId="77777777" w:rsidR="00FD700B" w:rsidRPr="00FD700B" w:rsidRDefault="00FD700B" w:rsidP="00FD700B">
      <w:pPr>
        <w:bidi w:val="0"/>
        <w:spacing w:after="0" w:line="240" w:lineRule="auto"/>
        <w:jc w:val="center"/>
        <w:rPr>
          <w:sz w:val="36"/>
          <w:szCs w:val="36"/>
          <w:rtl/>
          <w:lang w:bidi="ar-IQ"/>
        </w:rPr>
      </w:pPr>
    </w:p>
    <w:p w14:paraId="15AA1ED2" w14:textId="77777777" w:rsidR="00FD700B" w:rsidRPr="00FD700B" w:rsidRDefault="00FD700B" w:rsidP="00FD700B">
      <w:pPr>
        <w:bidi w:val="0"/>
        <w:spacing w:after="0" w:line="240" w:lineRule="auto"/>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FD700B" w:rsidRPr="00FD700B" w14:paraId="0B93852E" w14:textId="77777777" w:rsidTr="00FD700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3A6D1E81"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13- خطة تطوير المقرر الدراسي</w:t>
            </w:r>
          </w:p>
          <w:p w14:paraId="073807E5"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 </w:t>
            </w:r>
          </w:p>
        </w:tc>
      </w:tr>
      <w:tr w:rsidR="00FD700B" w:rsidRPr="00FD700B" w14:paraId="4A77CA31" w14:textId="77777777" w:rsidTr="00FD700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3568F6E6" w14:textId="77777777" w:rsidR="00FD700B" w:rsidRPr="00FD700B" w:rsidRDefault="00FD700B" w:rsidP="00FD700B">
            <w:pPr>
              <w:bidi w:val="0"/>
              <w:jc w:val="right"/>
              <w:rPr>
                <w:sz w:val="36"/>
                <w:szCs w:val="36"/>
                <w:rtl/>
                <w:lang w:bidi="ar-IQ"/>
              </w:rPr>
            </w:pPr>
          </w:p>
          <w:p w14:paraId="16D4B072"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التطوير على المحتوى الدراسي بالحذف والاضافة والاستبدال</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1</w:t>
            </w:r>
          </w:p>
          <w:p w14:paraId="7881C58D"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 xml:space="preserve">2- استعمال طرائق تدريسية حديثة حسب طبيعة المادة ومستوى المتعلمين بين الحين والاخر </w:t>
            </w:r>
          </w:p>
          <w:p w14:paraId="25849EA5"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3- استعمال وسائل تقويمية حديثة كالتقويم البديل والالكتروني والبورتفليو</w:t>
            </w:r>
          </w:p>
          <w:p w14:paraId="6BC6F37C" w14:textId="77777777" w:rsidR="00FD700B" w:rsidRPr="00FD700B" w:rsidRDefault="00FD700B" w:rsidP="00FD700B">
            <w:pPr>
              <w:bidi w:val="0"/>
              <w:jc w:val="right"/>
              <w:rPr>
                <w:sz w:val="36"/>
                <w:szCs w:val="36"/>
                <w:rtl/>
                <w:lang w:bidi="ar-IQ"/>
              </w:rPr>
            </w:pPr>
          </w:p>
        </w:tc>
      </w:tr>
      <w:tr w:rsidR="00FD700B" w:rsidRPr="00FD700B" w14:paraId="390BDBEA" w14:textId="77777777" w:rsidTr="00FD700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7094943D" w14:textId="77777777" w:rsidR="00FD700B" w:rsidRPr="00FD700B" w:rsidRDefault="00FD700B" w:rsidP="00FD700B">
            <w:pPr>
              <w:bidi w:val="0"/>
              <w:jc w:val="right"/>
              <w:rPr>
                <w:sz w:val="36"/>
                <w:szCs w:val="36"/>
                <w:rtl/>
                <w:lang w:bidi="ar-IQ"/>
              </w:rPr>
            </w:pPr>
            <w:r w:rsidRPr="00FD700B">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0F07CB38" w14:textId="77777777" w:rsidR="00FD700B" w:rsidRPr="00FD700B" w:rsidRDefault="00FD700B" w:rsidP="00FD700B">
            <w:pPr>
              <w:bidi w:val="0"/>
              <w:jc w:val="right"/>
              <w:rPr>
                <w:sz w:val="36"/>
                <w:szCs w:val="36"/>
                <w:rtl/>
                <w:lang w:bidi="ar-IQ"/>
              </w:rPr>
            </w:pPr>
          </w:p>
        </w:tc>
      </w:tr>
      <w:tr w:rsidR="00FD700B" w:rsidRPr="00FD700B" w14:paraId="7A97CB7D" w14:textId="77777777" w:rsidTr="00FD700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17007F2B" w14:textId="77777777" w:rsidR="00FD700B" w:rsidRPr="00FD700B" w:rsidRDefault="00FD700B" w:rsidP="00FD700B">
            <w:pPr>
              <w:bidi w:val="0"/>
              <w:jc w:val="right"/>
              <w:rPr>
                <w:sz w:val="36"/>
                <w:szCs w:val="36"/>
                <w:rtl/>
                <w:lang w:bidi="ar-IQ"/>
              </w:rPr>
            </w:pPr>
            <w:r w:rsidRPr="00FD700B">
              <w:rPr>
                <w:rFonts w:hint="cs"/>
                <w:sz w:val="36"/>
                <w:szCs w:val="36"/>
                <w:rtl/>
                <w:lang w:bidi="ar-IQ"/>
              </w:rPr>
              <w:t>توقيع تدريسي المادة:  م.م نعيمة علي جلاب</w:t>
            </w:r>
          </w:p>
          <w:p w14:paraId="091B6253" w14:textId="77777777" w:rsidR="00FD700B" w:rsidRPr="00FD700B" w:rsidRDefault="00FD700B" w:rsidP="00FD700B">
            <w:pPr>
              <w:bidi w:val="0"/>
              <w:rPr>
                <w:sz w:val="36"/>
                <w:szCs w:val="36"/>
                <w:rtl/>
                <w:lang w:bidi="ar-IQ"/>
              </w:rPr>
            </w:pPr>
          </w:p>
        </w:tc>
      </w:tr>
    </w:tbl>
    <w:p w14:paraId="2C66633D" w14:textId="77777777" w:rsidR="00FD700B" w:rsidRDefault="00FD700B" w:rsidP="000877B9">
      <w:pPr>
        <w:pStyle w:val="NoSpacing"/>
        <w:rPr>
          <w:rFonts w:ascii="Simplified Arabic" w:hAnsi="Simplified Arabic" w:cs="Simplified Arabic"/>
          <w:b/>
          <w:bCs/>
          <w:sz w:val="28"/>
          <w:szCs w:val="28"/>
          <w:rtl/>
          <w:lang w:bidi="ar-IQ"/>
        </w:rPr>
      </w:pPr>
    </w:p>
    <w:p w14:paraId="6EF9D321" w14:textId="77777777" w:rsidR="00FD700B" w:rsidRDefault="00FD700B" w:rsidP="000877B9">
      <w:pPr>
        <w:pStyle w:val="NoSpacing"/>
        <w:rPr>
          <w:rFonts w:ascii="Simplified Arabic" w:hAnsi="Simplified Arabic" w:cs="Simplified Arabic"/>
          <w:b/>
          <w:bCs/>
          <w:sz w:val="28"/>
          <w:szCs w:val="28"/>
          <w:rtl/>
          <w:lang w:bidi="ar-IQ"/>
        </w:rPr>
      </w:pPr>
    </w:p>
    <w:p w14:paraId="01258D22" w14:textId="77777777" w:rsidR="00FD700B" w:rsidRDefault="00FD700B" w:rsidP="000877B9">
      <w:pPr>
        <w:pStyle w:val="NoSpacing"/>
        <w:rPr>
          <w:rFonts w:ascii="Simplified Arabic" w:hAnsi="Simplified Arabic" w:cs="Simplified Arabic"/>
          <w:b/>
          <w:bCs/>
          <w:sz w:val="28"/>
          <w:szCs w:val="28"/>
          <w:rtl/>
          <w:lang w:bidi="ar-IQ"/>
        </w:rPr>
      </w:pPr>
    </w:p>
    <w:p w14:paraId="18A3F372" w14:textId="77777777" w:rsidR="00FD700B" w:rsidRDefault="00FD700B" w:rsidP="000877B9">
      <w:pPr>
        <w:pStyle w:val="NoSpacing"/>
        <w:rPr>
          <w:rFonts w:ascii="Simplified Arabic" w:hAnsi="Simplified Arabic" w:cs="Simplified Arabic"/>
          <w:b/>
          <w:bCs/>
          <w:sz w:val="28"/>
          <w:szCs w:val="28"/>
          <w:rtl/>
          <w:lang w:bidi="ar-IQ"/>
        </w:rPr>
      </w:pPr>
    </w:p>
    <w:p w14:paraId="64BF28B1" w14:textId="77777777" w:rsidR="00FD700B" w:rsidRDefault="00FD700B" w:rsidP="000877B9">
      <w:pPr>
        <w:pStyle w:val="NoSpacing"/>
        <w:rPr>
          <w:rFonts w:ascii="Simplified Arabic" w:hAnsi="Simplified Arabic" w:cs="Simplified Arabic"/>
          <w:b/>
          <w:bCs/>
          <w:sz w:val="28"/>
          <w:szCs w:val="28"/>
          <w:rtl/>
          <w:lang w:bidi="ar-IQ"/>
        </w:rPr>
      </w:pPr>
    </w:p>
    <w:p w14:paraId="1488F033" w14:textId="77777777" w:rsidR="00FD700B" w:rsidRDefault="00FD700B" w:rsidP="000877B9">
      <w:pPr>
        <w:pStyle w:val="NoSpacing"/>
        <w:rPr>
          <w:rFonts w:ascii="Simplified Arabic" w:hAnsi="Simplified Arabic" w:cs="Simplified Arabic"/>
          <w:b/>
          <w:bCs/>
          <w:sz w:val="28"/>
          <w:szCs w:val="28"/>
          <w:rtl/>
          <w:lang w:bidi="ar-IQ"/>
        </w:rPr>
      </w:pPr>
    </w:p>
    <w:p w14:paraId="647380E2" w14:textId="77777777" w:rsidR="00FD700B" w:rsidRDefault="00FD700B" w:rsidP="000877B9">
      <w:pPr>
        <w:pStyle w:val="NoSpacing"/>
        <w:rPr>
          <w:rFonts w:ascii="Simplified Arabic" w:hAnsi="Simplified Arabic" w:cs="Simplified Arabic"/>
          <w:b/>
          <w:bCs/>
          <w:sz w:val="28"/>
          <w:szCs w:val="28"/>
          <w:rtl/>
          <w:lang w:bidi="ar-IQ"/>
        </w:rPr>
      </w:pPr>
    </w:p>
    <w:p w14:paraId="3E244C52" w14:textId="77777777" w:rsidR="00FD700B" w:rsidRDefault="00FD700B" w:rsidP="000877B9">
      <w:pPr>
        <w:pStyle w:val="NoSpacing"/>
        <w:rPr>
          <w:rFonts w:ascii="Simplified Arabic" w:hAnsi="Simplified Arabic" w:cs="Simplified Arabic"/>
          <w:b/>
          <w:bCs/>
          <w:sz w:val="28"/>
          <w:szCs w:val="28"/>
          <w:rtl/>
          <w:lang w:bidi="ar-IQ"/>
        </w:rPr>
      </w:pPr>
    </w:p>
    <w:p w14:paraId="1190C70D" w14:textId="77777777" w:rsidR="00FD700B" w:rsidRDefault="00FD700B" w:rsidP="000877B9">
      <w:pPr>
        <w:pStyle w:val="NoSpacing"/>
        <w:rPr>
          <w:rFonts w:ascii="Simplified Arabic" w:hAnsi="Simplified Arabic" w:cs="Simplified Arabic"/>
          <w:b/>
          <w:bCs/>
          <w:sz w:val="28"/>
          <w:szCs w:val="28"/>
          <w:rtl/>
          <w:lang w:bidi="ar-IQ"/>
        </w:rPr>
      </w:pPr>
    </w:p>
    <w:p w14:paraId="7A30E85B" w14:textId="77777777" w:rsidR="00FD700B" w:rsidRDefault="00FD700B" w:rsidP="000877B9">
      <w:pPr>
        <w:pStyle w:val="NoSpacing"/>
        <w:rPr>
          <w:rFonts w:ascii="Simplified Arabic" w:hAnsi="Simplified Arabic" w:cs="Simplified Arabic"/>
          <w:b/>
          <w:bCs/>
          <w:sz w:val="28"/>
          <w:szCs w:val="28"/>
          <w:rtl/>
          <w:lang w:bidi="ar-IQ"/>
        </w:rPr>
      </w:pPr>
    </w:p>
    <w:p w14:paraId="414ED276" w14:textId="77777777" w:rsidR="00FD700B" w:rsidRDefault="00FD700B" w:rsidP="000877B9">
      <w:pPr>
        <w:pStyle w:val="NoSpacing"/>
        <w:rPr>
          <w:rFonts w:ascii="Simplified Arabic" w:hAnsi="Simplified Arabic" w:cs="Simplified Arabic"/>
          <w:b/>
          <w:bCs/>
          <w:sz w:val="28"/>
          <w:szCs w:val="28"/>
          <w:rtl/>
          <w:lang w:bidi="ar-IQ"/>
        </w:rPr>
      </w:pPr>
    </w:p>
    <w:p w14:paraId="07ECC5D3" w14:textId="77777777" w:rsidR="00FD700B" w:rsidRDefault="00FD700B" w:rsidP="000877B9">
      <w:pPr>
        <w:pStyle w:val="NoSpacing"/>
        <w:rPr>
          <w:rFonts w:ascii="Simplified Arabic" w:hAnsi="Simplified Arabic" w:cs="Simplified Arabic"/>
          <w:b/>
          <w:bCs/>
          <w:sz w:val="28"/>
          <w:szCs w:val="28"/>
          <w:rtl/>
          <w:lang w:bidi="ar-IQ"/>
        </w:rPr>
      </w:pPr>
    </w:p>
    <w:p w14:paraId="216DD1AC" w14:textId="77777777" w:rsidR="00FD700B" w:rsidRDefault="00FD700B" w:rsidP="000877B9">
      <w:pPr>
        <w:pStyle w:val="NoSpacing"/>
        <w:rPr>
          <w:rFonts w:ascii="Simplified Arabic" w:hAnsi="Simplified Arabic" w:cs="Simplified Arabic"/>
          <w:b/>
          <w:bCs/>
          <w:sz w:val="28"/>
          <w:szCs w:val="28"/>
          <w:rtl/>
          <w:lang w:bidi="ar-IQ"/>
        </w:rPr>
      </w:pPr>
    </w:p>
    <w:p w14:paraId="0D1178CC" w14:textId="77777777" w:rsidR="00FD700B" w:rsidRDefault="00FD700B" w:rsidP="000877B9">
      <w:pPr>
        <w:pStyle w:val="NoSpacing"/>
        <w:rPr>
          <w:rFonts w:ascii="Simplified Arabic" w:hAnsi="Simplified Arabic" w:cs="Simplified Arabic"/>
          <w:b/>
          <w:bCs/>
          <w:sz w:val="28"/>
          <w:szCs w:val="28"/>
          <w:rtl/>
          <w:lang w:bidi="ar-IQ"/>
        </w:rPr>
      </w:pPr>
    </w:p>
    <w:p w14:paraId="7253DE42" w14:textId="77777777" w:rsidR="00FD700B" w:rsidRDefault="00FD700B" w:rsidP="000877B9">
      <w:pPr>
        <w:pStyle w:val="NoSpacing"/>
        <w:rPr>
          <w:rFonts w:ascii="Simplified Arabic" w:hAnsi="Simplified Arabic" w:cs="Simplified Arabic"/>
          <w:b/>
          <w:bCs/>
          <w:sz w:val="28"/>
          <w:szCs w:val="28"/>
          <w:rtl/>
          <w:lang w:bidi="ar-IQ"/>
        </w:rPr>
      </w:pPr>
    </w:p>
    <w:p w14:paraId="16827401" w14:textId="77777777" w:rsidR="00FD700B" w:rsidRDefault="00FD700B" w:rsidP="000877B9">
      <w:pPr>
        <w:pStyle w:val="NoSpacing"/>
        <w:rPr>
          <w:rFonts w:ascii="Simplified Arabic" w:hAnsi="Simplified Arabic" w:cs="Simplified Arabic"/>
          <w:b/>
          <w:bCs/>
          <w:sz w:val="28"/>
          <w:szCs w:val="28"/>
          <w:rtl/>
          <w:lang w:bidi="ar-IQ"/>
        </w:rPr>
      </w:pPr>
    </w:p>
    <w:p w14:paraId="25A8FEBD" w14:textId="77777777" w:rsidR="00FD700B" w:rsidRPr="00FD700B" w:rsidRDefault="00FD700B" w:rsidP="00FD700B">
      <w:pPr>
        <w:bidi w:val="0"/>
        <w:jc w:val="center"/>
        <w:rPr>
          <w:rFonts w:asciiTheme="majorBidi" w:hAnsiTheme="majorBidi" w:cstheme="majorBidi"/>
          <w:b/>
          <w:bCs/>
          <w:sz w:val="72"/>
          <w:szCs w:val="72"/>
          <w:rtl/>
        </w:rPr>
      </w:pPr>
      <w:r w:rsidRPr="00FD700B">
        <w:rPr>
          <w:b/>
          <w:bCs/>
          <w:sz w:val="72"/>
          <w:szCs w:val="72"/>
          <w:rtl/>
        </w:rPr>
        <w:t xml:space="preserve">وزارة التعليم العالي والبـحث </w:t>
      </w:r>
      <w:r w:rsidRPr="00FD700B">
        <w:rPr>
          <w:rFonts w:asciiTheme="majorBidi" w:hAnsiTheme="majorBidi" w:cstheme="majorBidi"/>
          <w:b/>
          <w:bCs/>
          <w:sz w:val="72"/>
          <w:szCs w:val="72"/>
          <w:rtl/>
        </w:rPr>
        <w:t>العلمي</w:t>
      </w:r>
      <w:r w:rsidRPr="00FD700B">
        <w:rPr>
          <w:rFonts w:asciiTheme="majorBidi" w:hAnsiTheme="majorBidi" w:cstheme="majorBidi"/>
          <w:b/>
          <w:bCs/>
          <w:sz w:val="72"/>
          <w:szCs w:val="72"/>
        </w:rPr>
        <w:br/>
      </w:r>
      <w:r w:rsidRPr="00FD700B">
        <w:rPr>
          <w:rFonts w:asciiTheme="majorBidi" w:hAnsiTheme="majorBidi" w:cstheme="majorBidi"/>
          <w:b/>
          <w:bCs/>
          <w:sz w:val="72"/>
          <w:szCs w:val="72"/>
          <w:rtl/>
        </w:rPr>
        <w:t>جامعة القادسية/كلية الفنون الجميلة</w:t>
      </w:r>
    </w:p>
    <w:p w14:paraId="5F417139" w14:textId="77777777" w:rsidR="00FD700B" w:rsidRPr="00FD700B" w:rsidRDefault="00FD700B" w:rsidP="00FD700B">
      <w:pPr>
        <w:bidi w:val="0"/>
        <w:jc w:val="center"/>
        <w:rPr>
          <w:rFonts w:asciiTheme="majorBidi" w:hAnsiTheme="majorBidi" w:cstheme="majorBidi"/>
          <w:b/>
          <w:bCs/>
          <w:sz w:val="72"/>
          <w:szCs w:val="72"/>
          <w:rtl/>
        </w:rPr>
      </w:pPr>
      <w:r w:rsidRPr="00FD700B">
        <w:rPr>
          <w:rFonts w:asciiTheme="majorBidi" w:hAnsiTheme="majorBidi" w:cstheme="majorBidi"/>
          <w:b/>
          <w:bCs/>
          <w:sz w:val="72"/>
          <w:szCs w:val="72"/>
          <w:rtl/>
        </w:rPr>
        <w:t>قسم الفنون المسرحية</w:t>
      </w:r>
    </w:p>
    <w:p w14:paraId="6CA18C5E" w14:textId="77777777" w:rsidR="00FD700B" w:rsidRPr="00FD700B" w:rsidRDefault="00FD700B" w:rsidP="00FD700B">
      <w:pPr>
        <w:bidi w:val="0"/>
        <w:jc w:val="center"/>
        <w:rPr>
          <w:rFonts w:asciiTheme="majorBidi" w:hAnsiTheme="majorBidi" w:cstheme="majorBidi"/>
          <w:b/>
          <w:bCs/>
          <w:sz w:val="32"/>
          <w:szCs w:val="32"/>
          <w:rtl/>
        </w:rPr>
      </w:pPr>
    </w:p>
    <w:p w14:paraId="0C92EB3C" w14:textId="77777777" w:rsidR="00FD700B" w:rsidRPr="00FD700B" w:rsidRDefault="00FD700B" w:rsidP="00FD700B">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و صف المقرر</w:t>
      </w:r>
    </w:p>
    <w:p w14:paraId="7B5724A6" w14:textId="77777777" w:rsidR="00FD700B" w:rsidRPr="00FD700B" w:rsidRDefault="00FD700B" w:rsidP="00B3484A">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للعام الدراسي 202</w:t>
      </w:r>
      <w:r w:rsidR="00B3484A">
        <w:rPr>
          <w:rFonts w:asciiTheme="majorBidi" w:hAnsiTheme="majorBidi" w:cstheme="majorBidi" w:hint="cs"/>
          <w:b/>
          <w:bCs/>
          <w:sz w:val="48"/>
          <w:szCs w:val="48"/>
          <w:rtl/>
        </w:rPr>
        <w:t>5</w:t>
      </w:r>
      <w:r w:rsidRPr="00FD700B">
        <w:rPr>
          <w:rFonts w:asciiTheme="majorBidi" w:hAnsiTheme="majorBidi" w:cstheme="majorBidi"/>
          <w:b/>
          <w:bCs/>
          <w:sz w:val="48"/>
          <w:szCs w:val="48"/>
          <w:rtl/>
        </w:rPr>
        <w:t>-202</w:t>
      </w:r>
      <w:r w:rsidR="00B3484A">
        <w:rPr>
          <w:rFonts w:asciiTheme="majorBidi" w:hAnsiTheme="majorBidi" w:cstheme="majorBidi" w:hint="cs"/>
          <w:b/>
          <w:bCs/>
          <w:sz w:val="48"/>
          <w:szCs w:val="48"/>
          <w:rtl/>
        </w:rPr>
        <w:t>6</w:t>
      </w:r>
    </w:p>
    <w:p w14:paraId="5925FBEC" w14:textId="77777777" w:rsidR="00FD700B" w:rsidRPr="00FD700B" w:rsidRDefault="00FD700B" w:rsidP="00FD700B">
      <w:pPr>
        <w:bidi w:val="0"/>
        <w:jc w:val="center"/>
        <w:rPr>
          <w:rFonts w:asciiTheme="majorBidi" w:hAnsiTheme="majorBidi" w:cstheme="majorBidi"/>
          <w:sz w:val="48"/>
          <w:szCs w:val="48"/>
          <w:lang w:bidi="ar-IQ"/>
        </w:rPr>
      </w:pPr>
    </w:p>
    <w:p w14:paraId="213E843F" w14:textId="77777777" w:rsidR="00FD700B" w:rsidRPr="00FD700B" w:rsidRDefault="00FD700B" w:rsidP="00FD700B">
      <w:pPr>
        <w:bidi w:val="0"/>
        <w:jc w:val="right"/>
        <w:rPr>
          <w:rFonts w:asciiTheme="majorBidi" w:hAnsiTheme="majorBidi" w:cstheme="majorBidi"/>
          <w:b/>
          <w:bCs/>
          <w:sz w:val="48"/>
          <w:szCs w:val="48"/>
          <w:rtl/>
          <w:lang w:bidi="ar-IQ"/>
        </w:rPr>
      </w:pPr>
      <w:r w:rsidRPr="00FD700B">
        <w:rPr>
          <w:rFonts w:asciiTheme="majorBidi" w:hAnsiTheme="majorBidi" w:cstheme="majorBidi"/>
          <w:b/>
          <w:bCs/>
          <w:sz w:val="48"/>
          <w:szCs w:val="48"/>
          <w:rtl/>
        </w:rPr>
        <w:t>اسم القسم : الفنون المسرحية</w:t>
      </w:r>
    </w:p>
    <w:p w14:paraId="766433DC" w14:textId="77777777" w:rsidR="00FD700B" w:rsidRPr="00FD700B" w:rsidRDefault="00FD700B" w:rsidP="00B3484A">
      <w:pPr>
        <w:bidi w:val="0"/>
        <w:jc w:val="right"/>
        <w:rPr>
          <w:rFonts w:asciiTheme="majorBidi" w:hAnsiTheme="majorBidi" w:cstheme="majorBidi"/>
          <w:sz w:val="72"/>
          <w:szCs w:val="72"/>
          <w:rtl/>
          <w:lang w:bidi="ar-IQ"/>
        </w:rPr>
      </w:pPr>
      <w:r w:rsidRPr="00FD700B">
        <w:rPr>
          <w:rFonts w:asciiTheme="majorBidi" w:hAnsiTheme="majorBidi" w:cstheme="majorBidi"/>
          <w:b/>
          <w:bCs/>
          <w:sz w:val="48"/>
          <w:szCs w:val="48"/>
          <w:rtl/>
        </w:rPr>
        <w:t>تاريخ ملئ الملف: 1/</w:t>
      </w:r>
      <w:r w:rsidRPr="00FD700B">
        <w:rPr>
          <w:rFonts w:asciiTheme="majorBidi" w:hAnsiTheme="majorBidi" w:cstheme="majorBidi" w:hint="cs"/>
          <w:b/>
          <w:bCs/>
          <w:sz w:val="48"/>
          <w:szCs w:val="48"/>
          <w:rtl/>
        </w:rPr>
        <w:t>9</w:t>
      </w:r>
      <w:r w:rsidRPr="00FD700B">
        <w:rPr>
          <w:rFonts w:asciiTheme="majorBidi" w:hAnsiTheme="majorBidi" w:cstheme="majorBidi"/>
          <w:b/>
          <w:bCs/>
          <w:sz w:val="48"/>
          <w:szCs w:val="48"/>
          <w:rtl/>
        </w:rPr>
        <w:t>/202</w:t>
      </w:r>
      <w:r w:rsidR="00B3484A">
        <w:rPr>
          <w:rFonts w:asciiTheme="majorBidi" w:hAnsiTheme="majorBidi" w:cstheme="majorBidi" w:hint="cs"/>
          <w:b/>
          <w:bCs/>
          <w:sz w:val="48"/>
          <w:szCs w:val="48"/>
          <w:rtl/>
        </w:rPr>
        <w:t>5</w:t>
      </w:r>
    </w:p>
    <w:p w14:paraId="7D2669FE" w14:textId="77777777" w:rsidR="00FD700B" w:rsidRPr="00FD700B" w:rsidRDefault="00FD700B" w:rsidP="00FD700B">
      <w:pPr>
        <w:tabs>
          <w:tab w:val="left" w:pos="7440"/>
        </w:tabs>
        <w:bidi w:val="0"/>
        <w:rPr>
          <w:rFonts w:asciiTheme="majorBidi" w:hAnsiTheme="majorBidi" w:cstheme="majorBidi"/>
          <w:b/>
          <w:bCs/>
          <w:color w:val="000000"/>
          <w:sz w:val="32"/>
          <w:szCs w:val="32"/>
          <w:rtl/>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tl/>
        </w:rPr>
        <w:t xml:space="preserve">  </w:t>
      </w:r>
    </w:p>
    <w:p w14:paraId="45BD24D7" w14:textId="77777777" w:rsidR="00FD700B" w:rsidRPr="00FD700B" w:rsidRDefault="00FD700B" w:rsidP="00FD700B">
      <w:pPr>
        <w:tabs>
          <w:tab w:val="left" w:pos="7440"/>
        </w:tabs>
        <w:bidi w:val="0"/>
        <w:rPr>
          <w:rFonts w:asciiTheme="majorBidi" w:hAnsiTheme="majorBidi" w:cstheme="majorBidi"/>
          <w:b/>
          <w:bCs/>
          <w:color w:val="000000"/>
          <w:sz w:val="32"/>
          <w:szCs w:val="32"/>
          <w:rtl/>
        </w:rPr>
      </w:pPr>
    </w:p>
    <w:p w14:paraId="043B37C8" w14:textId="77777777" w:rsidR="00FD700B" w:rsidRPr="00FD700B" w:rsidRDefault="00FD700B" w:rsidP="00FD700B">
      <w:pPr>
        <w:tabs>
          <w:tab w:val="left" w:pos="7440"/>
        </w:tabs>
        <w:bidi w:val="0"/>
        <w:spacing w:after="0" w:line="240" w:lineRule="auto"/>
        <w:ind w:left="-90"/>
        <w:rPr>
          <w:sz w:val="36"/>
          <w:szCs w:val="36"/>
          <w:rtl/>
          <w:lang w:bidi="ar-IQ"/>
        </w:rPr>
      </w:pPr>
      <w:r w:rsidRPr="00FD700B">
        <w:rPr>
          <w:rFonts w:asciiTheme="majorBidi" w:hAnsiTheme="majorBidi" w:cstheme="majorBidi"/>
          <w:b/>
          <w:bCs/>
          <w:color w:val="000000"/>
          <w:sz w:val="36"/>
          <w:szCs w:val="36"/>
          <w:rtl/>
        </w:rPr>
        <w:t xml:space="preserve">  اسم رئيس القسم                                                        اسم مقرر القسم</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 xml:space="preserve"> م.د مهند ابراهيم العميدي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00B3484A">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 xml:space="preserve">م.د اسماعيل حسن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hint="cs"/>
          <w:sz w:val="36"/>
          <w:szCs w:val="36"/>
          <w:rtl/>
          <w:lang w:bidi="ar-IQ"/>
        </w:rPr>
        <w:t xml:space="preserve">          التوقيع                                                             التوقيع  </w:t>
      </w:r>
    </w:p>
    <w:p w14:paraId="6ED7A7CE" w14:textId="77777777" w:rsidR="00FD700B" w:rsidRPr="00FD700B" w:rsidRDefault="00FD700B" w:rsidP="00FD700B">
      <w:pPr>
        <w:bidi w:val="0"/>
        <w:jc w:val="right"/>
        <w:rPr>
          <w:sz w:val="36"/>
          <w:szCs w:val="36"/>
          <w:rtl/>
          <w:lang w:bidi="ar-IQ"/>
        </w:rPr>
      </w:pPr>
    </w:p>
    <w:p w14:paraId="624D73DC" w14:textId="77777777" w:rsidR="00FD700B" w:rsidRPr="00FD700B" w:rsidRDefault="00FD700B" w:rsidP="00FD700B">
      <w:pPr>
        <w:bidi w:val="0"/>
        <w:jc w:val="right"/>
        <w:rPr>
          <w:sz w:val="36"/>
          <w:szCs w:val="36"/>
          <w:rtl/>
          <w:lang w:bidi="ar-IQ"/>
        </w:rPr>
      </w:pPr>
    </w:p>
    <w:p w14:paraId="506299A9" w14:textId="77777777" w:rsidR="00FD700B" w:rsidRPr="00FD700B" w:rsidRDefault="00FD700B" w:rsidP="00FD700B">
      <w:pPr>
        <w:bidi w:val="0"/>
        <w:jc w:val="right"/>
        <w:rPr>
          <w:sz w:val="36"/>
          <w:szCs w:val="36"/>
          <w:rtl/>
          <w:lang w:bidi="ar-IQ"/>
        </w:rPr>
      </w:pPr>
    </w:p>
    <w:p w14:paraId="71ADC0F5" w14:textId="77777777" w:rsidR="00FD700B" w:rsidRPr="00FD700B" w:rsidRDefault="00FD700B" w:rsidP="00FD700B">
      <w:pPr>
        <w:bidi w:val="0"/>
        <w:jc w:val="center"/>
        <w:rPr>
          <w:b/>
          <w:bCs/>
          <w:sz w:val="36"/>
          <w:szCs w:val="36"/>
          <w:rtl/>
          <w:lang w:bidi="ar-IQ"/>
        </w:rPr>
      </w:pPr>
      <w:r w:rsidRPr="00FD700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FD700B" w:rsidRPr="00FD700B" w14:paraId="23BF51EB" w14:textId="77777777" w:rsidTr="00FD700B">
        <w:tc>
          <w:tcPr>
            <w:tcW w:w="9576" w:type="dxa"/>
          </w:tcPr>
          <w:p w14:paraId="31D06BAB" w14:textId="77777777" w:rsidR="00FD700B" w:rsidRPr="00FD700B" w:rsidRDefault="00FD700B" w:rsidP="00FD700B">
            <w:pPr>
              <w:bidi w:val="0"/>
              <w:jc w:val="right"/>
              <w:rPr>
                <w:sz w:val="24"/>
                <w:szCs w:val="24"/>
                <w:rtl/>
                <w:lang w:bidi="ar-IQ"/>
              </w:rPr>
            </w:pPr>
            <w:r w:rsidRPr="00FD700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البرنامج</w:t>
            </w:r>
            <w:r w:rsidRPr="00FD700B">
              <w:rPr>
                <w:rFonts w:hint="cs"/>
                <w:sz w:val="24"/>
                <w:szCs w:val="24"/>
                <w:rtl/>
                <w:lang w:bidi="ar-IQ"/>
              </w:rPr>
              <w:t>.</w:t>
            </w:r>
          </w:p>
        </w:tc>
      </w:tr>
    </w:tbl>
    <w:p w14:paraId="7DB67331"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1513"/>
        <w:gridCol w:w="1547"/>
        <w:gridCol w:w="2197"/>
        <w:gridCol w:w="112"/>
        <w:gridCol w:w="2089"/>
        <w:gridCol w:w="1291"/>
        <w:gridCol w:w="1105"/>
      </w:tblGrid>
      <w:tr w:rsidR="00FD700B" w:rsidRPr="00FD700B" w14:paraId="070AB4B9"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5B6E224C" w14:textId="77777777" w:rsidR="00FD700B" w:rsidRPr="00FD700B" w:rsidRDefault="00FD700B" w:rsidP="00FD700B">
            <w:pPr>
              <w:bidi w:val="0"/>
              <w:jc w:val="right"/>
              <w:rPr>
                <w:sz w:val="36"/>
                <w:szCs w:val="36"/>
                <w:lang w:bidi="ar-IQ"/>
              </w:rPr>
            </w:pPr>
            <w:r w:rsidRPr="00FD700B">
              <w:rPr>
                <w:rFonts w:hint="cs"/>
                <w:sz w:val="36"/>
                <w:szCs w:val="36"/>
                <w:rtl/>
                <w:lang w:bidi="ar-IQ"/>
              </w:rPr>
              <w:t>جامعة القادسية/ كلية الفنون الجميلة</w:t>
            </w:r>
          </w:p>
        </w:tc>
        <w:tc>
          <w:tcPr>
            <w:tcW w:w="4739" w:type="dxa"/>
            <w:gridSpan w:val="4"/>
          </w:tcPr>
          <w:p w14:paraId="2B26B56C" w14:textId="77777777" w:rsidR="00FD700B" w:rsidRPr="00FD700B" w:rsidRDefault="00FD700B" w:rsidP="00FD700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rtl/>
                <w:lang w:bidi="ar-IQ"/>
              </w:rPr>
              <w:t>1. المؤسسة التعليمية</w:t>
            </w:r>
          </w:p>
        </w:tc>
      </w:tr>
      <w:tr w:rsidR="00FD700B" w:rsidRPr="00FD700B" w14:paraId="2CF5BC2F"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40C3D16F"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قسم الفنون المسرحية/ تاريخ مسرح </w:t>
            </w:r>
          </w:p>
        </w:tc>
        <w:tc>
          <w:tcPr>
            <w:tcW w:w="4739" w:type="dxa"/>
            <w:gridSpan w:val="4"/>
          </w:tcPr>
          <w:p w14:paraId="334659F4"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2. القسم الجامعي/المركز</w:t>
            </w:r>
          </w:p>
        </w:tc>
      </w:tr>
      <w:tr w:rsidR="00FD700B" w:rsidRPr="00FD700B" w14:paraId="39D54815"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539" w:type="dxa"/>
            <w:gridSpan w:val="3"/>
          </w:tcPr>
          <w:p w14:paraId="6A41290B" w14:textId="77777777" w:rsidR="00FD700B" w:rsidRPr="00FD700B" w:rsidRDefault="00FD700B" w:rsidP="00FD700B">
            <w:pPr>
              <w:bidi w:val="0"/>
              <w:jc w:val="right"/>
              <w:rPr>
                <w:sz w:val="36"/>
                <w:szCs w:val="36"/>
                <w:lang w:bidi="ar-IQ"/>
              </w:rPr>
            </w:pPr>
            <w:r w:rsidRPr="00FD700B">
              <w:rPr>
                <w:rFonts w:hint="cs"/>
                <w:sz w:val="36"/>
                <w:szCs w:val="36"/>
                <w:rtl/>
                <w:lang w:bidi="ar-IQ"/>
              </w:rPr>
              <w:t>البكالوريوس</w:t>
            </w:r>
          </w:p>
        </w:tc>
        <w:tc>
          <w:tcPr>
            <w:tcW w:w="4739" w:type="dxa"/>
            <w:gridSpan w:val="4"/>
          </w:tcPr>
          <w:p w14:paraId="60D0804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3. اسم البرنامج الاكاديمي</w:t>
            </w:r>
          </w:p>
        </w:tc>
      </w:tr>
      <w:tr w:rsidR="00FD700B" w:rsidRPr="00FD700B" w14:paraId="12BCA477"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39" w:type="dxa"/>
            <w:gridSpan w:val="3"/>
          </w:tcPr>
          <w:p w14:paraId="463B1AE1" w14:textId="77777777" w:rsidR="00FD700B" w:rsidRPr="00FD700B" w:rsidRDefault="00FD700B" w:rsidP="00FD700B">
            <w:pPr>
              <w:bidi w:val="0"/>
              <w:jc w:val="center"/>
              <w:rPr>
                <w:sz w:val="36"/>
                <w:szCs w:val="36"/>
                <w:lang w:bidi="ar-IQ"/>
              </w:rPr>
            </w:pPr>
            <w:r w:rsidRPr="00FD700B">
              <w:rPr>
                <w:rFonts w:hint="cs"/>
                <w:sz w:val="36"/>
                <w:szCs w:val="36"/>
                <w:rtl/>
                <w:lang w:bidi="ar-IQ"/>
              </w:rPr>
              <w:t>تاريخ مسرح</w:t>
            </w:r>
          </w:p>
        </w:tc>
        <w:tc>
          <w:tcPr>
            <w:tcW w:w="4739" w:type="dxa"/>
            <w:gridSpan w:val="4"/>
          </w:tcPr>
          <w:p w14:paraId="64830DF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FD700B">
              <w:rPr>
                <w:rFonts w:asciiTheme="majorBidi" w:hAnsiTheme="majorBidi" w:cstheme="majorBidi"/>
                <w:b/>
                <w:bCs/>
                <w:sz w:val="36"/>
                <w:szCs w:val="36"/>
                <w:rtl/>
                <w:lang w:bidi="ar-IQ"/>
              </w:rPr>
              <w:t>4. اسم/ رمز المقرر</w:t>
            </w:r>
          </w:p>
        </w:tc>
      </w:tr>
      <w:tr w:rsidR="00FD700B" w:rsidRPr="00FD700B" w14:paraId="1B8FB6D2" w14:textId="77777777" w:rsidTr="00FD700B">
        <w:tc>
          <w:tcPr>
            <w:cnfStyle w:val="001000000000" w:firstRow="0" w:lastRow="0" w:firstColumn="1" w:lastColumn="0" w:oddVBand="0" w:evenVBand="0" w:oddHBand="0" w:evenHBand="0" w:firstRowFirstColumn="0" w:firstRowLastColumn="0" w:lastRowFirstColumn="0" w:lastRowLastColumn="0"/>
            <w:tcW w:w="5539" w:type="dxa"/>
            <w:gridSpan w:val="3"/>
          </w:tcPr>
          <w:p w14:paraId="69FE1EE0" w14:textId="77777777" w:rsidR="00FD700B" w:rsidRPr="00FD700B" w:rsidRDefault="00FD700B" w:rsidP="00FD700B">
            <w:pPr>
              <w:bidi w:val="0"/>
              <w:jc w:val="right"/>
              <w:rPr>
                <w:sz w:val="36"/>
                <w:szCs w:val="36"/>
                <w:lang w:bidi="ar-IQ"/>
              </w:rPr>
            </w:pPr>
            <w:r w:rsidRPr="00FD700B">
              <w:rPr>
                <w:rFonts w:hint="cs"/>
                <w:sz w:val="36"/>
                <w:szCs w:val="36"/>
                <w:rtl/>
                <w:lang w:bidi="ar-IQ"/>
              </w:rPr>
              <w:t>حضوري</w:t>
            </w:r>
          </w:p>
        </w:tc>
        <w:tc>
          <w:tcPr>
            <w:tcW w:w="4739" w:type="dxa"/>
            <w:gridSpan w:val="4"/>
          </w:tcPr>
          <w:p w14:paraId="54F379A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rtl/>
                <w:lang w:bidi="ar-IQ"/>
              </w:rPr>
              <w:t>5.اشكال الحضور المتاحة</w:t>
            </w:r>
          </w:p>
        </w:tc>
      </w:tr>
      <w:tr w:rsidR="00FD700B" w:rsidRPr="00FD700B" w14:paraId="464D08DC"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73654903"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نظام السنوي </w:t>
            </w:r>
          </w:p>
        </w:tc>
        <w:tc>
          <w:tcPr>
            <w:tcW w:w="4739" w:type="dxa"/>
            <w:gridSpan w:val="4"/>
          </w:tcPr>
          <w:p w14:paraId="0FAEF72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6. النظام الدراسي</w:t>
            </w:r>
          </w:p>
        </w:tc>
      </w:tr>
      <w:tr w:rsidR="00FD700B" w:rsidRPr="00FD700B" w14:paraId="27869265" w14:textId="77777777" w:rsidTr="00FD700B">
        <w:tc>
          <w:tcPr>
            <w:cnfStyle w:val="001000000000" w:firstRow="0" w:lastRow="0" w:firstColumn="1" w:lastColumn="0" w:oddVBand="0" w:evenVBand="0" w:oddHBand="0" w:evenHBand="0" w:firstRowFirstColumn="0" w:firstRowLastColumn="0" w:lastRowFirstColumn="0" w:lastRowLastColumn="0"/>
            <w:tcW w:w="5539" w:type="dxa"/>
            <w:gridSpan w:val="3"/>
          </w:tcPr>
          <w:p w14:paraId="1459AA67" w14:textId="77777777" w:rsidR="00FD700B" w:rsidRPr="00FD700B" w:rsidRDefault="00FD700B" w:rsidP="00FD700B">
            <w:pPr>
              <w:tabs>
                <w:tab w:val="left" w:pos="810"/>
                <w:tab w:val="center" w:pos="2286"/>
              </w:tabs>
              <w:bidi w:val="0"/>
              <w:rPr>
                <w:sz w:val="36"/>
                <w:szCs w:val="36"/>
                <w:lang w:bidi="ar-IQ"/>
              </w:rPr>
            </w:pPr>
            <w:r w:rsidRPr="00FD700B">
              <w:rPr>
                <w:rFonts w:hint="cs"/>
                <w:sz w:val="36"/>
                <w:szCs w:val="36"/>
                <w:rtl/>
                <w:lang w:bidi="ar-IQ"/>
              </w:rPr>
              <w:t>30 اسبوع</w:t>
            </w:r>
            <w:r w:rsidRPr="00FD700B">
              <w:rPr>
                <w:sz w:val="36"/>
                <w:szCs w:val="36"/>
                <w:lang w:bidi="ar-IQ"/>
              </w:rPr>
              <w:t>X</w:t>
            </w:r>
            <w:r w:rsidRPr="00FD700B">
              <w:rPr>
                <w:sz w:val="36"/>
                <w:szCs w:val="36"/>
                <w:rtl/>
                <w:lang w:bidi="ar-IQ"/>
              </w:rPr>
              <w:tab/>
            </w:r>
            <w:r w:rsidRPr="00FD700B">
              <w:rPr>
                <w:rFonts w:hint="cs"/>
                <w:sz w:val="36"/>
                <w:szCs w:val="36"/>
                <w:rtl/>
                <w:lang w:bidi="ar-IQ"/>
              </w:rPr>
              <w:t>2ساعة نظري</w:t>
            </w:r>
            <w:r w:rsidRPr="00FD700B">
              <w:rPr>
                <w:sz w:val="36"/>
                <w:szCs w:val="36"/>
                <w:lang w:bidi="ar-IQ"/>
              </w:rPr>
              <w:t xml:space="preserve"> </w:t>
            </w:r>
          </w:p>
        </w:tc>
        <w:tc>
          <w:tcPr>
            <w:tcW w:w="4739" w:type="dxa"/>
            <w:gridSpan w:val="4"/>
          </w:tcPr>
          <w:p w14:paraId="4EEAFA0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7. عدد الساعات الدراسية/الكلي</w:t>
            </w:r>
          </w:p>
        </w:tc>
      </w:tr>
      <w:tr w:rsidR="00FD700B" w:rsidRPr="00FD700B" w14:paraId="647E8EDC"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70AAFAD7" w14:textId="77777777" w:rsidR="00FD700B" w:rsidRPr="00FD700B" w:rsidRDefault="00FD700B" w:rsidP="00B3484A">
            <w:pPr>
              <w:bidi w:val="0"/>
              <w:jc w:val="center"/>
              <w:rPr>
                <w:sz w:val="36"/>
                <w:szCs w:val="36"/>
                <w:rtl/>
                <w:lang w:bidi="ar-IQ"/>
              </w:rPr>
            </w:pPr>
            <w:r w:rsidRPr="00FD700B">
              <w:rPr>
                <w:rFonts w:hint="cs"/>
                <w:sz w:val="36"/>
                <w:szCs w:val="36"/>
                <w:rtl/>
                <w:lang w:bidi="ar-IQ"/>
              </w:rPr>
              <w:t>1/9/202</w:t>
            </w:r>
            <w:r w:rsidR="00B3484A">
              <w:rPr>
                <w:rFonts w:hint="cs"/>
                <w:sz w:val="36"/>
                <w:szCs w:val="36"/>
                <w:rtl/>
                <w:lang w:bidi="ar-IQ"/>
              </w:rPr>
              <w:t>5</w:t>
            </w:r>
          </w:p>
        </w:tc>
        <w:tc>
          <w:tcPr>
            <w:tcW w:w="4739" w:type="dxa"/>
            <w:gridSpan w:val="4"/>
          </w:tcPr>
          <w:p w14:paraId="6A65F540"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8. تاريخ اعداد هذا الوصف</w:t>
            </w:r>
          </w:p>
        </w:tc>
      </w:tr>
      <w:tr w:rsidR="00FD700B" w:rsidRPr="00FD700B" w14:paraId="6F8DC481" w14:textId="77777777" w:rsidTr="00FD700B">
        <w:trPr>
          <w:trHeight w:val="2160"/>
        </w:trPr>
        <w:tc>
          <w:tcPr>
            <w:cnfStyle w:val="001000000000" w:firstRow="0" w:lastRow="0" w:firstColumn="1" w:lastColumn="0" w:oddVBand="0" w:evenVBand="0" w:oddHBand="0" w:evenHBand="0" w:firstRowFirstColumn="0" w:firstRowLastColumn="0" w:lastRowFirstColumn="0" w:lastRowLastColumn="0"/>
            <w:tcW w:w="10278" w:type="dxa"/>
            <w:gridSpan w:val="7"/>
          </w:tcPr>
          <w:p w14:paraId="663B7C5D"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9. اهداف المقرر</w:t>
            </w:r>
          </w:p>
          <w:p w14:paraId="131EF1F3" w14:textId="77777777" w:rsidR="00FD700B" w:rsidRPr="00FD700B" w:rsidRDefault="00FD700B" w:rsidP="00FD700B">
            <w:pPr>
              <w:bidi w:val="0"/>
              <w:jc w:val="right"/>
              <w:rPr>
                <w:sz w:val="36"/>
                <w:szCs w:val="36"/>
                <w:rtl/>
                <w:lang w:bidi="ar-IQ"/>
              </w:rPr>
            </w:pPr>
            <w:r w:rsidRPr="00FD700B">
              <w:rPr>
                <w:rFonts w:hint="cs"/>
                <w:sz w:val="36"/>
                <w:szCs w:val="36"/>
                <w:rtl/>
              </w:rPr>
              <w:t xml:space="preserve">1 - </w:t>
            </w:r>
            <w:r w:rsidRPr="00FD700B">
              <w:rPr>
                <w:sz w:val="36"/>
                <w:szCs w:val="36"/>
                <w:rtl/>
              </w:rPr>
              <w:t>ان يعرف</w:t>
            </w:r>
            <w:r w:rsidRPr="00FD700B">
              <w:rPr>
                <w:rFonts w:hint="cs"/>
                <w:sz w:val="36"/>
                <w:szCs w:val="36"/>
                <w:rtl/>
              </w:rPr>
              <w:t xml:space="preserve"> الطالب المسرد التاريخي لفن المسرح .</w:t>
            </w:r>
          </w:p>
          <w:p w14:paraId="2534BBEA" w14:textId="77777777" w:rsidR="00FD700B" w:rsidRPr="00FD700B" w:rsidRDefault="00FD700B" w:rsidP="00FD700B">
            <w:pPr>
              <w:bidi w:val="0"/>
              <w:jc w:val="right"/>
              <w:rPr>
                <w:sz w:val="36"/>
                <w:szCs w:val="36"/>
                <w:rtl/>
                <w:lang w:bidi="ar-IQ"/>
              </w:rPr>
            </w:pPr>
            <w:r w:rsidRPr="00FD700B">
              <w:rPr>
                <w:rFonts w:hint="cs"/>
                <w:sz w:val="36"/>
                <w:szCs w:val="36"/>
                <w:rtl/>
                <w:lang w:bidi="ar-IQ"/>
              </w:rPr>
              <w:t>2 - ان يعرف الطالب اهم المحطات التاريخية  لفن المسرح .</w:t>
            </w:r>
          </w:p>
          <w:p w14:paraId="7319C22B" w14:textId="77777777" w:rsidR="00FD700B" w:rsidRPr="00FD700B" w:rsidRDefault="00FD700B" w:rsidP="00FD700B">
            <w:pPr>
              <w:bidi w:val="0"/>
              <w:jc w:val="right"/>
              <w:rPr>
                <w:sz w:val="36"/>
                <w:szCs w:val="36"/>
                <w:rtl/>
              </w:rPr>
            </w:pPr>
            <w:r w:rsidRPr="00FD700B">
              <w:rPr>
                <w:rFonts w:hint="cs"/>
                <w:sz w:val="36"/>
                <w:szCs w:val="36"/>
                <w:rtl/>
                <w:lang w:bidi="ar-IQ"/>
              </w:rPr>
              <w:t xml:space="preserve">3 - </w:t>
            </w:r>
            <w:r w:rsidRPr="00FD700B">
              <w:rPr>
                <w:sz w:val="36"/>
                <w:szCs w:val="36"/>
                <w:rtl/>
              </w:rPr>
              <w:t>ان ي</w:t>
            </w:r>
            <w:r w:rsidRPr="00FD700B">
              <w:rPr>
                <w:rFonts w:hint="cs"/>
                <w:sz w:val="36"/>
                <w:szCs w:val="36"/>
                <w:rtl/>
              </w:rPr>
              <w:t xml:space="preserve">عرف الطالب نماذج مختارة لكل محطة تاريخية على صعيد التأليف والاخراج والعرض.  </w:t>
            </w:r>
          </w:p>
          <w:p w14:paraId="3E3AD45F" w14:textId="77777777" w:rsidR="00FD700B" w:rsidRPr="00FD700B" w:rsidRDefault="00FD700B" w:rsidP="00FD700B">
            <w:pPr>
              <w:bidi w:val="0"/>
              <w:jc w:val="right"/>
              <w:rPr>
                <w:sz w:val="36"/>
                <w:szCs w:val="36"/>
                <w:rtl/>
                <w:lang w:bidi="ar-IQ"/>
              </w:rPr>
            </w:pPr>
            <w:r w:rsidRPr="00FD700B">
              <w:rPr>
                <w:rFonts w:hint="cs"/>
                <w:sz w:val="36"/>
                <w:szCs w:val="36"/>
                <w:rtl/>
                <w:lang w:bidi="ar-IQ"/>
              </w:rPr>
              <w:t>4. ان يعرف الطالب اهم الاتجاهات او التيارات المسرحية في العالم .</w:t>
            </w:r>
          </w:p>
          <w:p w14:paraId="71F217F3" w14:textId="77777777" w:rsidR="00FD700B" w:rsidRPr="00FD700B" w:rsidRDefault="00FD700B" w:rsidP="00B3484A">
            <w:pPr>
              <w:bidi w:val="0"/>
              <w:jc w:val="right"/>
              <w:rPr>
                <w:sz w:val="36"/>
                <w:szCs w:val="36"/>
                <w:lang w:bidi="ar-IQ"/>
              </w:rPr>
            </w:pPr>
            <w:r w:rsidRPr="00FD700B">
              <w:rPr>
                <w:rFonts w:hint="cs"/>
                <w:sz w:val="36"/>
                <w:szCs w:val="36"/>
                <w:rtl/>
              </w:rPr>
              <w:t xml:space="preserve"> </w:t>
            </w:r>
          </w:p>
        </w:tc>
      </w:tr>
      <w:tr w:rsidR="00FD700B" w:rsidRPr="00FD700B" w14:paraId="26903730"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278" w:type="dxa"/>
            <w:gridSpan w:val="7"/>
          </w:tcPr>
          <w:p w14:paraId="2CB87330"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10- مخرجات المقرر وطرائق التعليم والتعلم والتقييم </w:t>
            </w:r>
          </w:p>
          <w:p w14:paraId="3B27C8B0" w14:textId="77777777" w:rsidR="00FD700B" w:rsidRPr="00FD700B" w:rsidRDefault="00FD700B" w:rsidP="00FD700B">
            <w:pPr>
              <w:bidi w:val="0"/>
              <w:jc w:val="right"/>
              <w:rPr>
                <w:rFonts w:asciiTheme="majorBidi" w:hAnsiTheme="majorBidi" w:cstheme="majorBidi"/>
                <w:sz w:val="36"/>
                <w:szCs w:val="36"/>
                <w:rtl/>
                <w:lang w:bidi="ar-IQ"/>
              </w:rPr>
            </w:pPr>
          </w:p>
          <w:p w14:paraId="004AD006"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اولاً- الاهداف المعرفية:-</w:t>
            </w:r>
          </w:p>
          <w:p w14:paraId="511B1F9D" w14:textId="77777777" w:rsidR="00FD700B" w:rsidRPr="00FD700B" w:rsidRDefault="00FD700B" w:rsidP="00FD700B">
            <w:pPr>
              <w:bidi w:val="0"/>
              <w:jc w:val="right"/>
              <w:rPr>
                <w:rFonts w:asciiTheme="majorBidi" w:hAnsiTheme="majorBidi" w:cstheme="majorBidi"/>
                <w:sz w:val="36"/>
                <w:szCs w:val="36"/>
                <w:rtl/>
                <w:lang w:bidi="ar-IQ"/>
              </w:rPr>
            </w:pPr>
          </w:p>
          <w:p w14:paraId="1898B509"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 ان يستطيع </w:t>
            </w:r>
            <w:r w:rsidRPr="00FD700B">
              <w:rPr>
                <w:rFonts w:asciiTheme="majorBidi" w:hAnsiTheme="majorBidi" w:cstheme="majorBidi" w:hint="cs"/>
                <w:sz w:val="36"/>
                <w:szCs w:val="36"/>
                <w:rtl/>
                <w:lang w:bidi="ar-IQ"/>
              </w:rPr>
              <w:t xml:space="preserve">الطالب التعرف على اهم المفاهيم والمصطلحات الدرامية في تاريخ المسرح </w:t>
            </w:r>
            <w:r w:rsidRPr="00FD700B">
              <w:rPr>
                <w:rFonts w:asciiTheme="majorBidi" w:hAnsiTheme="majorBidi" w:cstheme="majorBidi"/>
                <w:sz w:val="36"/>
                <w:szCs w:val="36"/>
                <w:rtl/>
                <w:lang w:bidi="ar-IQ"/>
              </w:rPr>
              <w:t>.</w:t>
            </w:r>
          </w:p>
          <w:p w14:paraId="3565EAD2"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ان يستطيع الطالب</w:t>
            </w:r>
            <w:r w:rsidRPr="00FD700B">
              <w:rPr>
                <w:rFonts w:asciiTheme="majorBidi" w:hAnsiTheme="majorBidi" w:cstheme="majorBidi" w:hint="cs"/>
                <w:sz w:val="36"/>
                <w:szCs w:val="36"/>
                <w:rtl/>
                <w:lang w:bidi="ar-IQ"/>
              </w:rPr>
              <w:t xml:space="preserve"> التعرف اهم الكتاب المسرحيين  لكل مرحلة من تاريخ المسرح</w:t>
            </w:r>
            <w:r w:rsidRPr="00FD700B">
              <w:rPr>
                <w:rFonts w:asciiTheme="majorBidi" w:hAnsiTheme="majorBidi" w:cstheme="majorBidi"/>
                <w:sz w:val="36"/>
                <w:szCs w:val="36"/>
                <w:rtl/>
                <w:lang w:bidi="ar-IQ"/>
              </w:rPr>
              <w:t>.</w:t>
            </w:r>
          </w:p>
          <w:p w14:paraId="21EE37E2"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3- ان يستطيع الطالب </w:t>
            </w:r>
            <w:r w:rsidRPr="00FD700B">
              <w:rPr>
                <w:rFonts w:asciiTheme="majorBidi" w:hAnsiTheme="majorBidi" w:cstheme="majorBidi" w:hint="cs"/>
                <w:sz w:val="36"/>
                <w:szCs w:val="36"/>
                <w:rtl/>
                <w:lang w:bidi="ar-IQ"/>
              </w:rPr>
              <w:t>التعرف على طبيعة المكان المسرح ( اماكن العرض المسرحي )</w:t>
            </w:r>
            <w:r w:rsidRPr="00FD700B">
              <w:rPr>
                <w:rFonts w:asciiTheme="majorBidi" w:hAnsiTheme="majorBidi" w:cstheme="majorBidi"/>
                <w:sz w:val="36"/>
                <w:szCs w:val="36"/>
                <w:rtl/>
                <w:lang w:bidi="ar-IQ"/>
              </w:rPr>
              <w:t>.</w:t>
            </w:r>
          </w:p>
          <w:p w14:paraId="4AE2986A" w14:textId="77777777" w:rsidR="00FD700B" w:rsidRPr="00FD700B" w:rsidRDefault="00FD700B" w:rsidP="00FD700B">
            <w:pPr>
              <w:bidi w:val="0"/>
              <w:ind w:right="-9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5- ان يستطيع</w:t>
            </w:r>
            <w:r w:rsidRPr="00FD700B">
              <w:rPr>
                <w:rFonts w:asciiTheme="majorBidi" w:hAnsiTheme="majorBidi" w:cstheme="majorBidi" w:hint="cs"/>
                <w:sz w:val="36"/>
                <w:szCs w:val="36"/>
                <w:rtl/>
                <w:lang w:bidi="ar-IQ"/>
              </w:rPr>
              <w:t xml:space="preserve"> الطالب التعرف على المناخات الاجتماعية والسياسية والفكرية التي رافقت كل مرحلة من تاريخ المسرح .</w:t>
            </w:r>
            <w:r w:rsidRPr="00FD700B">
              <w:rPr>
                <w:rFonts w:asciiTheme="majorBidi" w:hAnsiTheme="majorBidi" w:cstheme="majorBidi"/>
                <w:sz w:val="36"/>
                <w:szCs w:val="36"/>
                <w:rtl/>
                <w:lang w:bidi="ar-IQ"/>
              </w:rPr>
              <w:t xml:space="preserve"> </w:t>
            </w:r>
          </w:p>
          <w:p w14:paraId="71FE0700"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 </w:t>
            </w:r>
          </w:p>
          <w:p w14:paraId="395F8BCD"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ثانياً- الاهداف المهاراتية الخاصة بالمقرر:-</w:t>
            </w:r>
          </w:p>
          <w:p w14:paraId="21831A9B" w14:textId="77777777" w:rsidR="00FD700B" w:rsidRPr="00FD700B" w:rsidRDefault="00FD700B" w:rsidP="00FD700B">
            <w:pPr>
              <w:bidi w:val="0"/>
              <w:jc w:val="right"/>
              <w:rPr>
                <w:rFonts w:asciiTheme="majorBidi" w:hAnsiTheme="majorBidi" w:cstheme="majorBidi"/>
                <w:sz w:val="36"/>
                <w:szCs w:val="36"/>
                <w:rtl/>
                <w:lang w:bidi="ar-IQ"/>
              </w:rPr>
            </w:pPr>
          </w:p>
          <w:p w14:paraId="3DA06BB3"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r>
            <w:r w:rsidRPr="00FD700B">
              <w:rPr>
                <w:rFonts w:asciiTheme="majorBidi" w:hAnsiTheme="majorBidi" w:cstheme="majorBidi"/>
                <w:sz w:val="36"/>
                <w:szCs w:val="36"/>
                <w:rtl/>
                <w:lang w:bidi="ar-IQ"/>
              </w:rPr>
              <w:t xml:space="preserve">1- مهارات </w:t>
            </w:r>
            <w:r w:rsidRPr="00FD700B">
              <w:rPr>
                <w:rFonts w:asciiTheme="majorBidi" w:hAnsiTheme="majorBidi" w:cstheme="majorBidi" w:hint="cs"/>
                <w:sz w:val="36"/>
                <w:szCs w:val="36"/>
                <w:rtl/>
                <w:lang w:bidi="ar-IQ"/>
              </w:rPr>
              <w:t>في نسب المسرحيات الى كتابها</w:t>
            </w:r>
          </w:p>
          <w:p w14:paraId="4E507F21"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2-  مهارات </w:t>
            </w:r>
            <w:r w:rsidRPr="00FD700B">
              <w:rPr>
                <w:rFonts w:asciiTheme="majorBidi" w:hAnsiTheme="majorBidi" w:cstheme="majorBidi" w:hint="cs"/>
                <w:sz w:val="36"/>
                <w:szCs w:val="36"/>
                <w:rtl/>
                <w:lang w:bidi="ar-IQ"/>
              </w:rPr>
              <w:t xml:space="preserve">في معرفة خصائص كل كاتب مسرحي </w:t>
            </w:r>
          </w:p>
          <w:p w14:paraId="0129EB4F"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3- مهارات في التعرف على البنية الدرامية والفكرية لكل كاتب مسرحي</w:t>
            </w:r>
          </w:p>
          <w:p w14:paraId="4034F2C4"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4- مهارات في معرفة المناخات الاجتماعية و السياسية والثقافية التي ساهمت في خلق مزاج الكاتب المسرحي  .</w:t>
            </w:r>
          </w:p>
          <w:p w14:paraId="4A522477"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5- مهارات معرفة التحولات الفكرية والاسلوبية لكل عصر او حقبة تاريخية من تاريخ المسرح . </w:t>
            </w:r>
          </w:p>
          <w:p w14:paraId="4C4DD7AD"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w:t>
            </w:r>
          </w:p>
          <w:p w14:paraId="6157D7A5"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ثالثاَ- الاهداف الوجدانية والقيمية:-</w:t>
            </w:r>
          </w:p>
          <w:p w14:paraId="01F8BFF1" w14:textId="77777777" w:rsidR="00FD700B" w:rsidRPr="00FD700B" w:rsidRDefault="00FD700B" w:rsidP="00FD700B">
            <w:pPr>
              <w:bidi w:val="0"/>
              <w:jc w:val="right"/>
              <w:rPr>
                <w:rFonts w:asciiTheme="majorBidi" w:hAnsiTheme="majorBidi" w:cstheme="majorBidi"/>
                <w:sz w:val="36"/>
                <w:szCs w:val="36"/>
                <w:rtl/>
                <w:lang w:bidi="ar-IQ"/>
              </w:rPr>
            </w:pPr>
          </w:p>
          <w:p w14:paraId="3EE842B6"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تنمية الذوق الجمالي</w:t>
            </w:r>
          </w:p>
          <w:p w14:paraId="6F5428DE"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تنمية الاحساس بجمالية ال</w:t>
            </w:r>
            <w:r w:rsidRPr="00FD700B">
              <w:rPr>
                <w:rFonts w:asciiTheme="majorBidi" w:hAnsiTheme="majorBidi" w:cstheme="majorBidi" w:hint="cs"/>
                <w:sz w:val="36"/>
                <w:szCs w:val="36"/>
                <w:rtl/>
                <w:lang w:bidi="ar-IQ"/>
              </w:rPr>
              <w:t>ريادة</w:t>
            </w:r>
            <w:r w:rsidRPr="00FD700B">
              <w:rPr>
                <w:rFonts w:asciiTheme="majorBidi" w:hAnsiTheme="majorBidi" w:cstheme="majorBidi"/>
                <w:sz w:val="36"/>
                <w:szCs w:val="36"/>
                <w:rtl/>
                <w:lang w:bidi="ar-IQ"/>
              </w:rPr>
              <w:t xml:space="preserve"> المسرحية</w:t>
            </w:r>
          </w:p>
          <w:p w14:paraId="0AB0BAF2"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3- تنمية القدرة على الاكتشاف والابداع</w:t>
            </w:r>
          </w:p>
          <w:p w14:paraId="390097C7" w14:textId="77777777" w:rsidR="00FD700B" w:rsidRPr="00FD700B" w:rsidRDefault="00FD700B" w:rsidP="00FD700B">
            <w:pPr>
              <w:bidi w:val="0"/>
              <w:jc w:val="right"/>
              <w:rPr>
                <w:rFonts w:asciiTheme="majorBidi" w:hAnsiTheme="majorBidi" w:cstheme="majorBidi"/>
                <w:sz w:val="36"/>
                <w:szCs w:val="36"/>
                <w:rtl/>
                <w:lang w:bidi="ar-IQ"/>
              </w:rPr>
            </w:pPr>
          </w:p>
          <w:p w14:paraId="66CB7A2B"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رابعاً- طرائق التعليم والتعلم</w:t>
            </w:r>
          </w:p>
          <w:p w14:paraId="271AAB66" w14:textId="77777777" w:rsidR="00FD700B" w:rsidRPr="00FD700B" w:rsidRDefault="00FD700B" w:rsidP="00FD700B">
            <w:pPr>
              <w:bidi w:val="0"/>
              <w:jc w:val="right"/>
              <w:rPr>
                <w:rFonts w:asciiTheme="majorBidi" w:hAnsiTheme="majorBidi" w:cstheme="majorBidi"/>
                <w:sz w:val="36"/>
                <w:szCs w:val="36"/>
                <w:rtl/>
                <w:lang w:bidi="ar-IQ"/>
              </w:rPr>
            </w:pPr>
          </w:p>
          <w:p w14:paraId="452E317C"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طريقة المحاضرة مع الاستجواب</w:t>
            </w:r>
          </w:p>
          <w:p w14:paraId="182D3C30"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طريقة التعلم الجمعي</w:t>
            </w:r>
          </w:p>
          <w:p w14:paraId="1A6AC49F"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3- طريقة التعلم الاستنباطي </w:t>
            </w:r>
          </w:p>
          <w:p w14:paraId="0D05D0AC"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4- طريقة المناقشة والحوار </w:t>
            </w:r>
          </w:p>
          <w:p w14:paraId="3322FFD9"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5- طريقة التعلم الذاتي</w:t>
            </w:r>
          </w:p>
          <w:p w14:paraId="60BDE57F" w14:textId="77777777" w:rsidR="00FD700B" w:rsidRPr="00FD700B" w:rsidRDefault="00FD700B" w:rsidP="00FD700B">
            <w:pPr>
              <w:bidi w:val="0"/>
              <w:jc w:val="right"/>
              <w:rPr>
                <w:rFonts w:asciiTheme="majorBidi" w:hAnsiTheme="majorBidi" w:cstheme="majorBidi"/>
                <w:sz w:val="36"/>
                <w:szCs w:val="36"/>
                <w:rtl/>
                <w:lang w:bidi="ar-IQ"/>
              </w:rPr>
            </w:pPr>
          </w:p>
          <w:p w14:paraId="701A25C8"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خامساً- طرائق التقييم</w:t>
            </w:r>
          </w:p>
          <w:p w14:paraId="36285208" w14:textId="77777777" w:rsidR="00FD700B" w:rsidRPr="00FD700B" w:rsidRDefault="00FD700B" w:rsidP="00FD700B">
            <w:pPr>
              <w:bidi w:val="0"/>
              <w:jc w:val="right"/>
              <w:rPr>
                <w:rFonts w:asciiTheme="majorBidi" w:hAnsiTheme="majorBidi" w:cstheme="majorBidi"/>
                <w:sz w:val="36"/>
                <w:szCs w:val="36"/>
                <w:rtl/>
                <w:lang w:bidi="ar-IQ"/>
              </w:rPr>
            </w:pPr>
          </w:p>
          <w:p w14:paraId="43DFD7CB"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1- </w:t>
            </w:r>
            <w:r w:rsidRPr="00FD700B">
              <w:rPr>
                <w:rFonts w:asciiTheme="majorBidi" w:hAnsiTheme="majorBidi" w:cstheme="majorBidi"/>
                <w:sz w:val="36"/>
                <w:szCs w:val="36"/>
                <w:rtl/>
                <w:lang w:bidi="ar-IQ"/>
              </w:rPr>
              <w:t>معيار التقييم الاداء المهاري</w:t>
            </w:r>
          </w:p>
          <w:p w14:paraId="7D666D3F"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2- الاختبار الاسبوعي: متابعة الطلبة اثناء البناء وحضورهم وغيابهم</w:t>
            </w:r>
          </w:p>
          <w:p w14:paraId="5D79F64E"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hint="cs"/>
                <w:sz w:val="36"/>
                <w:szCs w:val="36"/>
                <w:rtl/>
                <w:lang w:bidi="ar-IQ"/>
              </w:rPr>
              <w:t>3- الاختبار الفصلي: تقييم الطلبة بنهاية العمل</w:t>
            </w:r>
          </w:p>
          <w:p w14:paraId="2AEB083F"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 xml:space="preserve">4- الاختبارات الشفوية </w:t>
            </w:r>
          </w:p>
          <w:p w14:paraId="15A820AC"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5- الاختبارات التحريرية</w:t>
            </w:r>
          </w:p>
          <w:p w14:paraId="6DFA1A68"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6- التقويم الالكتروني وبنوك الاسئلة</w:t>
            </w:r>
          </w:p>
          <w:p w14:paraId="2ED40344"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hint="cs"/>
                <w:sz w:val="36"/>
                <w:szCs w:val="36"/>
                <w:rtl/>
                <w:lang w:bidi="ar-IQ"/>
              </w:rPr>
              <w:t>7- الاختبارات الادائية (الورقة والقلم وتمثيل الادوار)</w:t>
            </w:r>
          </w:p>
          <w:p w14:paraId="168E085E" w14:textId="77777777" w:rsidR="00FD700B" w:rsidRPr="00FD700B" w:rsidRDefault="00FD700B" w:rsidP="00FD700B">
            <w:pPr>
              <w:bidi w:val="0"/>
              <w:rPr>
                <w:rFonts w:asciiTheme="majorBidi" w:hAnsiTheme="majorBidi" w:cstheme="majorBidi"/>
                <w:sz w:val="36"/>
                <w:szCs w:val="36"/>
                <w:rtl/>
                <w:lang w:bidi="ar-IQ"/>
              </w:rPr>
            </w:pPr>
          </w:p>
          <w:p w14:paraId="61E3CE9F" w14:textId="77777777" w:rsidR="00FD700B" w:rsidRPr="00FD700B" w:rsidRDefault="00FD700B" w:rsidP="00FD700B">
            <w:pPr>
              <w:bidi w:val="0"/>
              <w:rPr>
                <w:rFonts w:asciiTheme="majorBidi" w:hAnsiTheme="majorBidi" w:cstheme="majorBidi"/>
                <w:sz w:val="36"/>
                <w:szCs w:val="36"/>
                <w:lang w:bidi="ar-IQ"/>
              </w:rPr>
            </w:pPr>
          </w:p>
          <w:p w14:paraId="7B7A86BF" w14:textId="77777777" w:rsidR="00FD700B" w:rsidRPr="00FD700B" w:rsidRDefault="00FD700B" w:rsidP="00FD700B">
            <w:pPr>
              <w:tabs>
                <w:tab w:val="left" w:pos="3405"/>
              </w:tabs>
              <w:bidi w:val="0"/>
              <w:jc w:val="right"/>
              <w:rPr>
                <w:rFonts w:asciiTheme="majorBidi" w:hAnsiTheme="majorBidi" w:cstheme="majorBidi"/>
                <w:sz w:val="36"/>
                <w:szCs w:val="36"/>
                <w:lang w:bidi="ar-IQ"/>
              </w:rPr>
            </w:pPr>
            <w:r w:rsidRPr="00FD700B">
              <w:rPr>
                <w:rFonts w:asciiTheme="majorBidi" w:hAnsiTheme="majorBidi" w:cstheme="majorBidi" w:hint="cs"/>
                <w:sz w:val="36"/>
                <w:szCs w:val="36"/>
                <w:rtl/>
                <w:lang w:bidi="ar-IQ"/>
              </w:rPr>
              <w:t>11- بنية المقرر</w:t>
            </w:r>
          </w:p>
        </w:tc>
      </w:tr>
      <w:tr w:rsidR="00FD700B" w:rsidRPr="00FD700B" w14:paraId="5CA267EF" w14:textId="77777777" w:rsidTr="00FD700B">
        <w:trPr>
          <w:trHeight w:val="530"/>
        </w:trPr>
        <w:tc>
          <w:tcPr>
            <w:cnfStyle w:val="001000000000" w:firstRow="0" w:lastRow="0" w:firstColumn="1" w:lastColumn="0" w:oddVBand="0" w:evenVBand="0" w:oddHBand="0" w:evenHBand="0" w:firstRowFirstColumn="0" w:firstRowLastColumn="0" w:lastRowFirstColumn="0" w:lastRowLastColumn="0"/>
            <w:tcW w:w="1620" w:type="dxa"/>
          </w:tcPr>
          <w:p w14:paraId="05A1F233" w14:textId="77777777" w:rsidR="00FD700B" w:rsidRPr="00FD700B" w:rsidRDefault="00FD700B" w:rsidP="00FD700B">
            <w:pPr>
              <w:bidi w:val="0"/>
              <w:jc w:val="right"/>
              <w:rPr>
                <w:rFonts w:asciiTheme="majorBidi" w:hAnsiTheme="majorBidi" w:cstheme="majorBidi"/>
                <w:sz w:val="32"/>
                <w:szCs w:val="32"/>
                <w:rtl/>
                <w:lang w:bidi="ar-IQ"/>
              </w:rPr>
            </w:pPr>
            <w:r w:rsidRPr="00FD700B">
              <w:rPr>
                <w:rFonts w:asciiTheme="majorBidi" w:hAnsiTheme="majorBidi" w:cstheme="majorBidi"/>
                <w:sz w:val="32"/>
                <w:szCs w:val="32"/>
                <w:rtl/>
                <w:lang w:bidi="ar-IQ"/>
              </w:rPr>
              <w:t>طريقة التقييم</w:t>
            </w:r>
          </w:p>
        </w:tc>
        <w:tc>
          <w:tcPr>
            <w:tcW w:w="1620" w:type="dxa"/>
          </w:tcPr>
          <w:p w14:paraId="30D54620"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rtl/>
                <w:lang w:bidi="ar-IQ"/>
              </w:rPr>
              <w:t>طريقة التعلم</w:t>
            </w:r>
          </w:p>
        </w:tc>
        <w:tc>
          <w:tcPr>
            <w:tcW w:w="2422" w:type="dxa"/>
            <w:gridSpan w:val="2"/>
          </w:tcPr>
          <w:p w14:paraId="00F00AE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اسم الوحدة/المساق او الموضوع</w:t>
            </w:r>
          </w:p>
        </w:tc>
        <w:tc>
          <w:tcPr>
            <w:tcW w:w="2168" w:type="dxa"/>
          </w:tcPr>
          <w:p w14:paraId="13DFDCA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مخرجات التعلم المطلوبة</w:t>
            </w:r>
          </w:p>
        </w:tc>
        <w:tc>
          <w:tcPr>
            <w:tcW w:w="1331" w:type="dxa"/>
          </w:tcPr>
          <w:p w14:paraId="0E2088C7"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الساعات</w:t>
            </w:r>
          </w:p>
        </w:tc>
        <w:tc>
          <w:tcPr>
            <w:tcW w:w="1117" w:type="dxa"/>
          </w:tcPr>
          <w:p w14:paraId="112BE950"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الاسبوع</w:t>
            </w:r>
          </w:p>
        </w:tc>
      </w:tr>
      <w:tr w:rsidR="00FD700B" w:rsidRPr="00FD700B" w14:paraId="01FBFAE6"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20" w:type="dxa"/>
          </w:tcPr>
          <w:p w14:paraId="5D7A110E"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التقويم الشفوي</w:t>
            </w:r>
          </w:p>
        </w:tc>
        <w:tc>
          <w:tcPr>
            <w:tcW w:w="1620" w:type="dxa"/>
          </w:tcPr>
          <w:p w14:paraId="2EED245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المحاضرة مع الاستجواب</w:t>
            </w:r>
          </w:p>
        </w:tc>
        <w:tc>
          <w:tcPr>
            <w:tcW w:w="2422" w:type="dxa"/>
            <w:gridSpan w:val="2"/>
          </w:tcPr>
          <w:p w14:paraId="5A983123"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ا</w:t>
            </w:r>
          </w:p>
        </w:tc>
        <w:tc>
          <w:tcPr>
            <w:tcW w:w="2168" w:type="dxa"/>
          </w:tcPr>
          <w:p w14:paraId="1BA1FE82"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الاسس التي يقوم عليها المذهب الكلاسيكي  في المسرح </w:t>
            </w:r>
          </w:p>
        </w:tc>
        <w:tc>
          <w:tcPr>
            <w:tcW w:w="1331" w:type="dxa"/>
          </w:tcPr>
          <w:p w14:paraId="30AD7F3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2</w:t>
            </w:r>
          </w:p>
        </w:tc>
        <w:tc>
          <w:tcPr>
            <w:tcW w:w="1117" w:type="dxa"/>
          </w:tcPr>
          <w:p w14:paraId="0AF55CF6"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w:t>
            </w:r>
          </w:p>
        </w:tc>
      </w:tr>
      <w:tr w:rsidR="00FD700B" w:rsidRPr="00FD700B" w14:paraId="3325EDCE" w14:textId="77777777" w:rsidTr="00FD700B">
        <w:trPr>
          <w:trHeight w:val="350"/>
        </w:trPr>
        <w:tc>
          <w:tcPr>
            <w:cnfStyle w:val="001000000000" w:firstRow="0" w:lastRow="0" w:firstColumn="1" w:lastColumn="0" w:oddVBand="0" w:evenVBand="0" w:oddHBand="0" w:evenHBand="0" w:firstRowFirstColumn="0" w:firstRowLastColumn="0" w:lastRowFirstColumn="0" w:lastRowLastColumn="0"/>
            <w:tcW w:w="1620" w:type="dxa"/>
          </w:tcPr>
          <w:p w14:paraId="3AD4FF81"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620" w:type="dxa"/>
          </w:tcPr>
          <w:p w14:paraId="185AC95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DE9DD8C"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3FE53BBF"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b/>
                <w:bCs/>
                <w:sz w:val="28"/>
                <w:szCs w:val="28"/>
                <w:rtl/>
                <w:lang w:bidi="ar-IQ"/>
              </w:rPr>
            </w:pPr>
            <w:r w:rsidRPr="00FD700B">
              <w:rPr>
                <w:rFonts w:hint="cs"/>
                <w:b/>
                <w:bCs/>
                <w:sz w:val="28"/>
                <w:szCs w:val="28"/>
                <w:rtl/>
                <w:lang w:bidi="ar-IQ"/>
              </w:rPr>
              <w:t xml:space="preserve"> سمات المذهب الكلاسيكي الحديث في المسرح </w:t>
            </w:r>
          </w:p>
          <w:p w14:paraId="5831D9D7"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331" w:type="dxa"/>
          </w:tcPr>
          <w:p w14:paraId="0B7EE39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2</w:t>
            </w:r>
          </w:p>
        </w:tc>
        <w:tc>
          <w:tcPr>
            <w:tcW w:w="1117" w:type="dxa"/>
          </w:tcPr>
          <w:p w14:paraId="1DED4968"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 xml:space="preserve">2 </w:t>
            </w:r>
          </w:p>
        </w:tc>
      </w:tr>
      <w:tr w:rsidR="00FD700B" w:rsidRPr="00FD700B" w14:paraId="4934CC22" w14:textId="77777777" w:rsidTr="00FD700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620" w:type="dxa"/>
          </w:tcPr>
          <w:p w14:paraId="5120B534"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المعيار الشفوي</w:t>
            </w:r>
          </w:p>
        </w:tc>
        <w:tc>
          <w:tcPr>
            <w:tcW w:w="1620" w:type="dxa"/>
          </w:tcPr>
          <w:p w14:paraId="6ED45CA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w:t>
            </w:r>
          </w:p>
        </w:tc>
        <w:tc>
          <w:tcPr>
            <w:tcW w:w="2422" w:type="dxa"/>
            <w:gridSpan w:val="2"/>
          </w:tcPr>
          <w:p w14:paraId="63F3B84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w:t>
            </w:r>
          </w:p>
        </w:tc>
        <w:tc>
          <w:tcPr>
            <w:tcW w:w="2168" w:type="dxa"/>
          </w:tcPr>
          <w:p w14:paraId="17F06F01"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b/>
                <w:bCs/>
                <w:sz w:val="28"/>
                <w:szCs w:val="28"/>
                <w:lang w:bidi="ar-IQ"/>
              </w:rPr>
            </w:pPr>
            <w:r w:rsidRPr="00FD700B">
              <w:rPr>
                <w:rFonts w:hint="cs"/>
                <w:b/>
                <w:bCs/>
                <w:sz w:val="28"/>
                <w:szCs w:val="28"/>
                <w:rtl/>
                <w:lang w:bidi="ar-IQ"/>
              </w:rPr>
              <w:t xml:space="preserve">الفوارق العامة بين الكوميديا القديمة والكوميديا الحديثة </w:t>
            </w:r>
          </w:p>
          <w:p w14:paraId="7DDF479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79CA379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2</w:t>
            </w:r>
          </w:p>
        </w:tc>
        <w:tc>
          <w:tcPr>
            <w:tcW w:w="1117" w:type="dxa"/>
          </w:tcPr>
          <w:p w14:paraId="5DC427B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3</w:t>
            </w:r>
          </w:p>
        </w:tc>
      </w:tr>
      <w:tr w:rsidR="00FD700B" w:rsidRPr="00FD700B" w14:paraId="62F52BF6" w14:textId="77777777" w:rsidTr="00FD700B">
        <w:trPr>
          <w:trHeight w:val="277"/>
        </w:trPr>
        <w:tc>
          <w:tcPr>
            <w:cnfStyle w:val="001000000000" w:firstRow="0" w:lastRow="0" w:firstColumn="1" w:lastColumn="0" w:oddVBand="0" w:evenVBand="0" w:oddHBand="0" w:evenHBand="0" w:firstRowFirstColumn="0" w:firstRowLastColumn="0" w:lastRowFirstColumn="0" w:lastRowLastColumn="0"/>
            <w:tcW w:w="1620" w:type="dxa"/>
          </w:tcPr>
          <w:p w14:paraId="09880BB9"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433663B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189D37F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w:t>
            </w:r>
          </w:p>
        </w:tc>
        <w:tc>
          <w:tcPr>
            <w:tcW w:w="2168" w:type="dxa"/>
          </w:tcPr>
          <w:p w14:paraId="627873DD" w14:textId="77777777" w:rsidR="00FD700B" w:rsidRPr="00FD700B" w:rsidRDefault="00FD700B" w:rsidP="00FD700B">
            <w:p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pPr>
            <w:r w:rsidRPr="00FD700B">
              <w:rPr>
                <w:rFonts w:hint="cs"/>
                <w:b/>
                <w:bCs/>
                <w:sz w:val="28"/>
                <w:szCs w:val="28"/>
                <w:rtl/>
                <w:lang w:bidi="ar-IQ"/>
              </w:rPr>
              <w:t xml:space="preserve">مفهوم الخطأ المأساوي , الكوميديا الألهية </w:t>
            </w:r>
          </w:p>
          <w:p w14:paraId="4201D886" w14:textId="77777777" w:rsidR="00FD700B" w:rsidRPr="00FD700B" w:rsidRDefault="00FD700B" w:rsidP="00FD700B">
            <w:pPr>
              <w:ind w:left="72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331" w:type="dxa"/>
          </w:tcPr>
          <w:p w14:paraId="5BDC747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2</w:t>
            </w:r>
          </w:p>
        </w:tc>
        <w:tc>
          <w:tcPr>
            <w:tcW w:w="1117" w:type="dxa"/>
          </w:tcPr>
          <w:p w14:paraId="336C75E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4</w:t>
            </w:r>
          </w:p>
        </w:tc>
      </w:tr>
      <w:tr w:rsidR="00FD700B" w:rsidRPr="00FD700B" w14:paraId="6265C390" w14:textId="77777777" w:rsidTr="00FD700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620" w:type="dxa"/>
          </w:tcPr>
          <w:p w14:paraId="72A469E9"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287FFEE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516326C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63D497D5"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الفواصل</w:t>
            </w:r>
          </w:p>
        </w:tc>
        <w:tc>
          <w:tcPr>
            <w:tcW w:w="1331" w:type="dxa"/>
          </w:tcPr>
          <w:p w14:paraId="6DD1AEE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2</w:t>
            </w:r>
          </w:p>
        </w:tc>
        <w:tc>
          <w:tcPr>
            <w:tcW w:w="1117" w:type="dxa"/>
          </w:tcPr>
          <w:p w14:paraId="202FBCA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5</w:t>
            </w:r>
          </w:p>
        </w:tc>
      </w:tr>
      <w:tr w:rsidR="00FD700B" w:rsidRPr="00FD700B" w14:paraId="0F0434E2" w14:textId="77777777" w:rsidTr="00FD700B">
        <w:trPr>
          <w:trHeight w:val="247"/>
        </w:trPr>
        <w:tc>
          <w:tcPr>
            <w:cnfStyle w:val="001000000000" w:firstRow="0" w:lastRow="0" w:firstColumn="1" w:lastColumn="0" w:oddVBand="0" w:evenVBand="0" w:oddHBand="0" w:evenHBand="0" w:firstRowFirstColumn="0" w:firstRowLastColumn="0" w:lastRowFirstColumn="0" w:lastRowLastColumn="0"/>
            <w:tcW w:w="1620" w:type="dxa"/>
          </w:tcPr>
          <w:p w14:paraId="750C442D"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72A05C8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D0A42F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5DB8DAAC" w14:textId="77777777" w:rsidR="00FD700B" w:rsidRPr="00FD700B" w:rsidRDefault="00FD700B" w:rsidP="00FD700B">
            <w:p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pPr>
            <w:r w:rsidRPr="00FD700B">
              <w:rPr>
                <w:rFonts w:hint="cs"/>
                <w:b/>
                <w:bCs/>
                <w:sz w:val="28"/>
                <w:szCs w:val="28"/>
                <w:rtl/>
                <w:lang w:bidi="ar-IQ"/>
              </w:rPr>
              <w:t>الفارس</w:t>
            </w:r>
          </w:p>
          <w:p w14:paraId="17A9CE81" w14:textId="77777777" w:rsidR="00FD700B" w:rsidRPr="00FD700B" w:rsidRDefault="00FD700B" w:rsidP="00FD700B">
            <w:pPr>
              <w:ind w:left="342"/>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331" w:type="dxa"/>
          </w:tcPr>
          <w:p w14:paraId="6863F26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2</w:t>
            </w:r>
          </w:p>
        </w:tc>
        <w:tc>
          <w:tcPr>
            <w:tcW w:w="1117" w:type="dxa"/>
          </w:tcPr>
          <w:p w14:paraId="5D57DE9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6</w:t>
            </w:r>
          </w:p>
        </w:tc>
      </w:tr>
      <w:tr w:rsidR="00FD700B" w:rsidRPr="00FD700B" w14:paraId="380F3F2B"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20" w:type="dxa"/>
          </w:tcPr>
          <w:p w14:paraId="2F6D81A4"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17134B9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5A48BA7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33269823" w14:textId="77777777" w:rsidR="00FD700B" w:rsidRPr="00FD700B" w:rsidRDefault="00FD700B" w:rsidP="00FD700B">
            <w:pPr>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سينيكا</w:t>
            </w:r>
          </w:p>
          <w:p w14:paraId="6AA74AE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2EF292F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2</w:t>
            </w:r>
          </w:p>
        </w:tc>
        <w:tc>
          <w:tcPr>
            <w:tcW w:w="1117" w:type="dxa"/>
          </w:tcPr>
          <w:p w14:paraId="2AFC9C9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7</w:t>
            </w:r>
          </w:p>
        </w:tc>
      </w:tr>
      <w:tr w:rsidR="00FD700B" w:rsidRPr="00FD700B" w14:paraId="44B9DF48"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3BF71BF4"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11F8367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A4EFA8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42EDF1D2" w14:textId="77777777" w:rsidR="00FD700B" w:rsidRPr="00FD700B" w:rsidRDefault="00FD700B" w:rsidP="00FD700B">
            <w:pPr>
              <w:ind w:left="342"/>
              <w:contextualSpacing/>
              <w:cnfStyle w:val="000000000000" w:firstRow="0" w:lastRow="0" w:firstColumn="0" w:lastColumn="0" w:oddVBand="0" w:evenVBand="0" w:oddHBand="0" w:evenHBand="0" w:firstRowFirstColumn="0" w:firstRowLastColumn="0" w:lastRowFirstColumn="0" w:lastRowLastColumn="0"/>
              <w:rPr>
                <w:b/>
                <w:bCs/>
                <w:sz w:val="28"/>
                <w:szCs w:val="28"/>
                <w:rtl/>
                <w:lang w:bidi="ar-IQ"/>
              </w:rPr>
            </w:pPr>
            <w:r w:rsidRPr="00FD700B">
              <w:rPr>
                <w:rFonts w:hint="cs"/>
                <w:b/>
                <w:bCs/>
                <w:sz w:val="28"/>
                <w:szCs w:val="28"/>
                <w:rtl/>
                <w:lang w:bidi="ar-IQ"/>
              </w:rPr>
              <w:t xml:space="preserve">المسرح الديني , دراما العصور الوسطى </w:t>
            </w:r>
          </w:p>
          <w:p w14:paraId="3D62EAF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331" w:type="dxa"/>
          </w:tcPr>
          <w:p w14:paraId="16DCF23B"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2</w:t>
            </w:r>
          </w:p>
        </w:tc>
        <w:tc>
          <w:tcPr>
            <w:tcW w:w="1117" w:type="dxa"/>
          </w:tcPr>
          <w:p w14:paraId="3545758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8</w:t>
            </w:r>
          </w:p>
        </w:tc>
      </w:tr>
      <w:tr w:rsidR="00FD700B" w:rsidRPr="00FD700B" w14:paraId="28461158"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29B7ABF1"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064C0DC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EB93AE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131463F7" w14:textId="77777777" w:rsidR="00FD700B" w:rsidRPr="00FD700B" w:rsidRDefault="00FD700B" w:rsidP="00FD700B">
            <w:pPr>
              <w:ind w:left="342"/>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مسرحية المعجزات المريمية , المسرحية الاخلاقية , مسرحيات الآلام</w:t>
            </w:r>
          </w:p>
        </w:tc>
        <w:tc>
          <w:tcPr>
            <w:tcW w:w="1331" w:type="dxa"/>
          </w:tcPr>
          <w:p w14:paraId="104BC43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2</w:t>
            </w:r>
          </w:p>
        </w:tc>
        <w:tc>
          <w:tcPr>
            <w:tcW w:w="1117" w:type="dxa"/>
          </w:tcPr>
          <w:p w14:paraId="45B412E7"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9</w:t>
            </w:r>
          </w:p>
        </w:tc>
      </w:tr>
      <w:tr w:rsidR="00FD700B" w:rsidRPr="00FD700B" w14:paraId="31F5B054"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23142640"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570C317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9D1FE9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581FC8D5" w14:textId="77777777" w:rsidR="00FD700B" w:rsidRPr="00FD700B" w:rsidRDefault="00FD700B" w:rsidP="00FD700B">
            <w:pPr>
              <w:ind w:left="72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نماذج مختارة مسرحية (كل حي )</w:t>
            </w:r>
          </w:p>
        </w:tc>
        <w:tc>
          <w:tcPr>
            <w:tcW w:w="1331" w:type="dxa"/>
          </w:tcPr>
          <w:p w14:paraId="56686A2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2</w:t>
            </w:r>
          </w:p>
        </w:tc>
        <w:tc>
          <w:tcPr>
            <w:tcW w:w="1117" w:type="dxa"/>
          </w:tcPr>
          <w:p w14:paraId="7EBCF450"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10</w:t>
            </w:r>
          </w:p>
        </w:tc>
      </w:tr>
      <w:tr w:rsidR="00FD700B" w:rsidRPr="00FD700B" w14:paraId="072AFD8F"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397A4562"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22C4834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7ED7AA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1C886C62" w14:textId="77777777" w:rsidR="00FD700B" w:rsidRPr="00FD700B" w:rsidRDefault="00FD700B" w:rsidP="00FD700B">
            <w:pPr>
              <w:ind w:left="720"/>
              <w:contextualSpacing/>
              <w:cnfStyle w:val="000000100000" w:firstRow="0" w:lastRow="0" w:firstColumn="0" w:lastColumn="0" w:oddVBand="0" w:evenVBand="0" w:oddHBand="1" w:evenHBand="0" w:firstRowFirstColumn="0" w:firstRowLastColumn="0" w:lastRowFirstColumn="0" w:lastRowLastColumn="0"/>
              <w:rPr>
                <w:b/>
                <w:bCs/>
                <w:sz w:val="28"/>
                <w:szCs w:val="28"/>
                <w:rtl/>
                <w:lang w:bidi="ar-IQ"/>
              </w:rPr>
            </w:pPr>
            <w:r w:rsidRPr="00FD700B">
              <w:rPr>
                <w:rFonts w:hint="cs"/>
                <w:b/>
                <w:bCs/>
                <w:sz w:val="28"/>
                <w:szCs w:val="28"/>
                <w:rtl/>
                <w:lang w:bidi="ar-IQ"/>
              </w:rPr>
              <w:t>مسرحية (آدم )</w:t>
            </w:r>
          </w:p>
          <w:p w14:paraId="38B2B92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3B75E6E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2</w:t>
            </w:r>
          </w:p>
        </w:tc>
        <w:tc>
          <w:tcPr>
            <w:tcW w:w="1117" w:type="dxa"/>
          </w:tcPr>
          <w:p w14:paraId="35292987"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11</w:t>
            </w:r>
          </w:p>
        </w:tc>
      </w:tr>
      <w:tr w:rsidR="00FD700B" w:rsidRPr="00FD700B" w14:paraId="3493842E"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174DFE70"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2626DDF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3C1E06F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66FD7749"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الربرتوار المسرحي</w:t>
            </w:r>
          </w:p>
        </w:tc>
        <w:tc>
          <w:tcPr>
            <w:tcW w:w="1331" w:type="dxa"/>
          </w:tcPr>
          <w:p w14:paraId="24D611A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2</w:t>
            </w:r>
          </w:p>
        </w:tc>
        <w:tc>
          <w:tcPr>
            <w:tcW w:w="1117" w:type="dxa"/>
          </w:tcPr>
          <w:p w14:paraId="436FD6E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12</w:t>
            </w:r>
          </w:p>
        </w:tc>
      </w:tr>
      <w:tr w:rsidR="00FD700B" w:rsidRPr="00FD700B" w14:paraId="729090A3" w14:textId="77777777" w:rsidTr="00FD700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20" w:type="dxa"/>
          </w:tcPr>
          <w:p w14:paraId="1A4297A7"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07C0AB5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57957D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1B2B6790"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hint="cs"/>
                <w:b/>
                <w:bCs/>
                <w:sz w:val="28"/>
                <w:szCs w:val="28"/>
                <w:rtl/>
                <w:lang w:bidi="ar-IQ"/>
              </w:rPr>
              <w:t xml:space="preserve"> </w:t>
            </w:r>
            <w:r w:rsidRPr="00FD700B">
              <w:rPr>
                <w:rFonts w:asciiTheme="majorBidi" w:hAnsiTheme="majorBidi" w:cstheme="majorBidi" w:hint="cs"/>
                <w:sz w:val="28"/>
                <w:szCs w:val="28"/>
                <w:rtl/>
                <w:lang w:bidi="ar-IQ"/>
              </w:rPr>
              <w:t>اهم سمات الأتجاه الرومانسي في المسرح</w:t>
            </w:r>
          </w:p>
        </w:tc>
        <w:tc>
          <w:tcPr>
            <w:tcW w:w="1331" w:type="dxa"/>
          </w:tcPr>
          <w:p w14:paraId="6B30C95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2</w:t>
            </w:r>
          </w:p>
        </w:tc>
        <w:tc>
          <w:tcPr>
            <w:tcW w:w="1117" w:type="dxa"/>
          </w:tcPr>
          <w:p w14:paraId="49A8FA2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13</w:t>
            </w:r>
          </w:p>
        </w:tc>
      </w:tr>
      <w:tr w:rsidR="00FD700B" w:rsidRPr="00FD700B" w14:paraId="34872F38"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2F09B673"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22A92FB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F988CC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2A5E379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مراجعة عامة للمفردات</w:t>
            </w:r>
          </w:p>
        </w:tc>
        <w:tc>
          <w:tcPr>
            <w:tcW w:w="1331" w:type="dxa"/>
          </w:tcPr>
          <w:p w14:paraId="7B88632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117" w:type="dxa"/>
          </w:tcPr>
          <w:p w14:paraId="3A504581"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14</w:t>
            </w:r>
          </w:p>
        </w:tc>
      </w:tr>
      <w:tr w:rsidR="00FD700B" w:rsidRPr="00FD700B" w14:paraId="123E17D5" w14:textId="77777777" w:rsidTr="00FD700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620" w:type="dxa"/>
          </w:tcPr>
          <w:p w14:paraId="412B4A84"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34D6754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25D2D8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6BA7A778"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امتحان الفصل الاول</w:t>
            </w:r>
          </w:p>
        </w:tc>
        <w:tc>
          <w:tcPr>
            <w:tcW w:w="1331" w:type="dxa"/>
          </w:tcPr>
          <w:p w14:paraId="19D09F3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117" w:type="dxa"/>
          </w:tcPr>
          <w:p w14:paraId="73795EFD"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15</w:t>
            </w:r>
          </w:p>
        </w:tc>
      </w:tr>
      <w:tr w:rsidR="00FD700B" w:rsidRPr="00FD700B" w14:paraId="0964F132"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620" w:type="dxa"/>
          </w:tcPr>
          <w:p w14:paraId="73250D09"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6F71F71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2224CF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78F02899" w14:textId="77777777" w:rsidR="00FD700B" w:rsidRPr="00FD700B" w:rsidRDefault="00FD700B" w:rsidP="00FD700B">
            <w:pPr>
              <w:contextualSpacing/>
              <w:cnfStyle w:val="000000000000" w:firstRow="0" w:lastRow="0" w:firstColumn="0" w:lastColumn="0" w:oddVBand="0" w:evenVBand="0" w:oddHBand="0" w:evenHBand="0" w:firstRowFirstColumn="0" w:firstRowLastColumn="0" w:lastRowFirstColumn="0" w:lastRowLastColumn="0"/>
              <w:rPr>
                <w:b/>
                <w:bCs/>
                <w:sz w:val="28"/>
                <w:szCs w:val="28"/>
                <w:rtl/>
                <w:lang w:bidi="ar-IQ"/>
              </w:rPr>
            </w:pPr>
          </w:p>
          <w:p w14:paraId="3052799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الرعويات</w:t>
            </w:r>
          </w:p>
        </w:tc>
        <w:tc>
          <w:tcPr>
            <w:tcW w:w="1331" w:type="dxa"/>
          </w:tcPr>
          <w:p w14:paraId="6710222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117" w:type="dxa"/>
          </w:tcPr>
          <w:p w14:paraId="70FBDD47"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16</w:t>
            </w:r>
          </w:p>
        </w:tc>
      </w:tr>
      <w:tr w:rsidR="00FD700B" w:rsidRPr="00FD700B" w14:paraId="047BC55B"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0085BD25"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25B5EDD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F7209D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64EFDC3F"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مسرح ( النو )</w:t>
            </w:r>
          </w:p>
        </w:tc>
        <w:tc>
          <w:tcPr>
            <w:tcW w:w="1331" w:type="dxa"/>
          </w:tcPr>
          <w:p w14:paraId="60E1575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117" w:type="dxa"/>
          </w:tcPr>
          <w:p w14:paraId="3FDFB6F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17</w:t>
            </w:r>
          </w:p>
        </w:tc>
      </w:tr>
      <w:tr w:rsidR="00FD700B" w:rsidRPr="00FD700B" w14:paraId="728EF072"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1B4EE570"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3CC4C81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43BE78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692D0399" w14:textId="77777777" w:rsidR="00FD700B" w:rsidRPr="00FD700B" w:rsidRDefault="00FD700B" w:rsidP="00FD700B">
            <w:p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pPr>
            <w:r w:rsidRPr="00FD700B">
              <w:rPr>
                <w:rFonts w:hint="cs"/>
                <w:b/>
                <w:bCs/>
                <w:sz w:val="28"/>
                <w:szCs w:val="28"/>
                <w:rtl/>
                <w:lang w:bidi="ar-IQ"/>
              </w:rPr>
              <w:t>مسرح ( الكابوكي )</w:t>
            </w:r>
          </w:p>
        </w:tc>
        <w:tc>
          <w:tcPr>
            <w:tcW w:w="1331" w:type="dxa"/>
          </w:tcPr>
          <w:p w14:paraId="7EEFE63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117" w:type="dxa"/>
          </w:tcPr>
          <w:p w14:paraId="545F9975"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18</w:t>
            </w:r>
          </w:p>
        </w:tc>
      </w:tr>
      <w:tr w:rsidR="00FD700B" w:rsidRPr="00FD700B" w14:paraId="431BE7D3"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70AB4889"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760AAB2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1255BD7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7E52F351"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المسرح الجوال</w:t>
            </w:r>
          </w:p>
        </w:tc>
        <w:tc>
          <w:tcPr>
            <w:tcW w:w="1331" w:type="dxa"/>
          </w:tcPr>
          <w:p w14:paraId="4F4D703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117" w:type="dxa"/>
          </w:tcPr>
          <w:p w14:paraId="68D80A9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19</w:t>
            </w:r>
          </w:p>
        </w:tc>
      </w:tr>
      <w:tr w:rsidR="00FD700B" w:rsidRPr="00FD700B" w14:paraId="7704B08A"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20996BBC"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38C6DC3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3FFB30C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228B135E" w14:textId="77777777" w:rsidR="00FD700B" w:rsidRPr="00FD700B" w:rsidRDefault="00FD700B" w:rsidP="00FD700B">
            <w:p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pPr>
            <w:r w:rsidRPr="00FD700B">
              <w:rPr>
                <w:rFonts w:hint="cs"/>
                <w:b/>
                <w:bCs/>
                <w:sz w:val="28"/>
                <w:szCs w:val="28"/>
                <w:rtl/>
                <w:lang w:bidi="ar-IQ"/>
              </w:rPr>
              <w:t>البوليفار</w:t>
            </w:r>
          </w:p>
        </w:tc>
        <w:tc>
          <w:tcPr>
            <w:tcW w:w="1331" w:type="dxa"/>
          </w:tcPr>
          <w:p w14:paraId="4C72C527"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117" w:type="dxa"/>
          </w:tcPr>
          <w:p w14:paraId="6A02585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20</w:t>
            </w:r>
          </w:p>
        </w:tc>
      </w:tr>
      <w:tr w:rsidR="00FD700B" w:rsidRPr="00FD700B" w14:paraId="3BEAF2E0"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tcPr>
          <w:p w14:paraId="09F58649"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2B2D649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778553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2E6AC5F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مسرح البيئة المحيطة</w:t>
            </w:r>
          </w:p>
        </w:tc>
        <w:tc>
          <w:tcPr>
            <w:tcW w:w="1331" w:type="dxa"/>
          </w:tcPr>
          <w:p w14:paraId="5139BFD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117" w:type="dxa"/>
          </w:tcPr>
          <w:p w14:paraId="2F827C6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21</w:t>
            </w:r>
          </w:p>
        </w:tc>
      </w:tr>
      <w:tr w:rsidR="00FD700B" w:rsidRPr="00FD700B" w14:paraId="1E73F1FE"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620" w:type="dxa"/>
          </w:tcPr>
          <w:p w14:paraId="3F746074"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6EA51D4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F601BA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3511DC2A"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مسرح العبث</w:t>
            </w:r>
          </w:p>
        </w:tc>
        <w:tc>
          <w:tcPr>
            <w:tcW w:w="1331" w:type="dxa"/>
          </w:tcPr>
          <w:p w14:paraId="093812D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117" w:type="dxa"/>
          </w:tcPr>
          <w:p w14:paraId="4736DAC7"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22</w:t>
            </w:r>
          </w:p>
        </w:tc>
      </w:tr>
      <w:tr w:rsidR="00FD700B" w:rsidRPr="00FD700B" w14:paraId="513AC4B0"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61174DC0"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560EAC9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C00280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7D0B473C"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المسرح الجامعي</w:t>
            </w:r>
          </w:p>
        </w:tc>
        <w:tc>
          <w:tcPr>
            <w:tcW w:w="1331" w:type="dxa"/>
          </w:tcPr>
          <w:p w14:paraId="34B8D4B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117" w:type="dxa"/>
          </w:tcPr>
          <w:p w14:paraId="31C4429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23</w:t>
            </w:r>
          </w:p>
        </w:tc>
      </w:tr>
      <w:tr w:rsidR="00FD700B" w:rsidRPr="00FD700B" w14:paraId="78FDF9A2" w14:textId="77777777" w:rsidTr="00FD700B">
        <w:trPr>
          <w:trHeight w:val="210"/>
        </w:trPr>
        <w:tc>
          <w:tcPr>
            <w:cnfStyle w:val="001000000000" w:firstRow="0" w:lastRow="0" w:firstColumn="1" w:lastColumn="0" w:oddVBand="0" w:evenVBand="0" w:oddHBand="0" w:evenHBand="0" w:firstRowFirstColumn="0" w:firstRowLastColumn="0" w:lastRowFirstColumn="0" w:lastRowLastColumn="0"/>
            <w:tcW w:w="1620" w:type="dxa"/>
          </w:tcPr>
          <w:p w14:paraId="5698721F"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315EF57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2FBA6C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2B3A0440" w14:textId="77777777" w:rsidR="00FD700B" w:rsidRPr="00FD700B" w:rsidRDefault="00FD700B" w:rsidP="00FD700B">
            <w:p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pPr>
            <w:r w:rsidRPr="00FD700B">
              <w:rPr>
                <w:rFonts w:hint="cs"/>
                <w:b/>
                <w:bCs/>
                <w:sz w:val="28"/>
                <w:szCs w:val="28"/>
                <w:rtl/>
                <w:lang w:bidi="ar-IQ"/>
              </w:rPr>
              <w:t>المسرح الطليعي</w:t>
            </w:r>
          </w:p>
        </w:tc>
        <w:tc>
          <w:tcPr>
            <w:tcW w:w="1331" w:type="dxa"/>
          </w:tcPr>
          <w:p w14:paraId="6BC1CA9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117" w:type="dxa"/>
          </w:tcPr>
          <w:p w14:paraId="0484E2D0"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23</w:t>
            </w:r>
          </w:p>
        </w:tc>
      </w:tr>
      <w:tr w:rsidR="00FD700B" w:rsidRPr="00FD700B" w14:paraId="56BBD29B"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425EC545"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48C2C70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3592A2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3EB33498" w14:textId="77777777" w:rsidR="00FD700B" w:rsidRPr="00FD700B" w:rsidRDefault="00FD700B" w:rsidP="00FD700B">
            <w:pPr>
              <w:contextualSpacing/>
              <w:cnfStyle w:val="000000100000" w:firstRow="0" w:lastRow="0" w:firstColumn="0" w:lastColumn="0" w:oddVBand="0" w:evenVBand="0" w:oddHBand="1" w:evenHBand="0" w:firstRowFirstColumn="0" w:firstRowLastColumn="0" w:lastRowFirstColumn="0" w:lastRowLastColumn="0"/>
              <w:rPr>
                <w:b/>
                <w:bCs/>
                <w:sz w:val="28"/>
                <w:szCs w:val="28"/>
                <w:rtl/>
                <w:lang w:bidi="ar-IQ"/>
              </w:rPr>
            </w:pPr>
            <w:r w:rsidRPr="00FD700B">
              <w:rPr>
                <w:rFonts w:hint="cs"/>
                <w:b/>
                <w:bCs/>
                <w:sz w:val="28"/>
                <w:szCs w:val="28"/>
                <w:rtl/>
                <w:lang w:bidi="ar-IQ"/>
              </w:rPr>
              <w:t>المسرح الملحمي</w:t>
            </w:r>
          </w:p>
          <w:p w14:paraId="7BF592FE" w14:textId="77777777" w:rsidR="00FD700B" w:rsidRPr="00FD700B" w:rsidRDefault="00FD700B" w:rsidP="00FD700B">
            <w:pPr>
              <w:ind w:left="108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17150A1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117" w:type="dxa"/>
          </w:tcPr>
          <w:p w14:paraId="1D30085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25</w:t>
            </w:r>
          </w:p>
        </w:tc>
      </w:tr>
      <w:tr w:rsidR="00FD700B" w:rsidRPr="00FD700B" w14:paraId="76DAC621" w14:textId="77777777" w:rsidTr="00FD700B">
        <w:trPr>
          <w:trHeight w:val="180"/>
        </w:trPr>
        <w:tc>
          <w:tcPr>
            <w:cnfStyle w:val="001000000000" w:firstRow="0" w:lastRow="0" w:firstColumn="1" w:lastColumn="0" w:oddVBand="0" w:evenVBand="0" w:oddHBand="0" w:evenHBand="0" w:firstRowFirstColumn="0" w:firstRowLastColumn="0" w:lastRowFirstColumn="0" w:lastRowLastColumn="0"/>
            <w:tcW w:w="1620" w:type="dxa"/>
          </w:tcPr>
          <w:p w14:paraId="7E8B7393"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46DDC47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4C7D37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41075C55"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imes New Roman" w:hint="cs"/>
                <w:sz w:val="28"/>
                <w:szCs w:val="28"/>
                <w:rtl/>
                <w:lang w:bidi="ar-IQ"/>
              </w:rPr>
              <w:t>المسرح الوثائقي التسجيلي</w:t>
            </w:r>
          </w:p>
        </w:tc>
        <w:tc>
          <w:tcPr>
            <w:tcW w:w="1331" w:type="dxa"/>
          </w:tcPr>
          <w:p w14:paraId="526E114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117" w:type="dxa"/>
          </w:tcPr>
          <w:p w14:paraId="6398C56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26</w:t>
            </w:r>
          </w:p>
        </w:tc>
      </w:tr>
      <w:tr w:rsidR="00FD700B" w:rsidRPr="00FD700B" w14:paraId="1CB86291"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41EFD088"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281FC4A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5C80CF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46A53DF6" w14:textId="77777777" w:rsidR="00FD700B" w:rsidRPr="00FD700B" w:rsidRDefault="00FD700B" w:rsidP="00FD700B">
            <w:pPr>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المسرح المقروء</w:t>
            </w:r>
          </w:p>
        </w:tc>
        <w:tc>
          <w:tcPr>
            <w:tcW w:w="1331" w:type="dxa"/>
          </w:tcPr>
          <w:p w14:paraId="4C46D9F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117" w:type="dxa"/>
          </w:tcPr>
          <w:p w14:paraId="55258DA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27</w:t>
            </w:r>
          </w:p>
        </w:tc>
      </w:tr>
      <w:tr w:rsidR="00FD700B" w:rsidRPr="00FD700B" w14:paraId="789CFB18"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620" w:type="dxa"/>
          </w:tcPr>
          <w:p w14:paraId="68AA03CE"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5D60D95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77EC0D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04B8B09B"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مسرحيات الفصل الواحد</w:t>
            </w:r>
          </w:p>
        </w:tc>
        <w:tc>
          <w:tcPr>
            <w:tcW w:w="1331" w:type="dxa"/>
          </w:tcPr>
          <w:p w14:paraId="3C5BDC2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117" w:type="dxa"/>
          </w:tcPr>
          <w:p w14:paraId="2B18FC8A"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28</w:t>
            </w:r>
          </w:p>
        </w:tc>
      </w:tr>
      <w:tr w:rsidR="00FD700B" w:rsidRPr="00FD700B" w14:paraId="4DF4EB2C"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3959B411"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415DBCD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421E3E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63305142"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مراجعة عامة للمفردات</w:t>
            </w:r>
          </w:p>
        </w:tc>
        <w:tc>
          <w:tcPr>
            <w:tcW w:w="1331" w:type="dxa"/>
          </w:tcPr>
          <w:p w14:paraId="4FAA29F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17" w:type="dxa"/>
          </w:tcPr>
          <w:p w14:paraId="4E19C70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29</w:t>
            </w:r>
          </w:p>
        </w:tc>
      </w:tr>
      <w:tr w:rsidR="00FD700B" w:rsidRPr="00FD700B" w14:paraId="0FEA8B80" w14:textId="77777777" w:rsidTr="00FD700B">
        <w:trPr>
          <w:trHeight w:val="184"/>
        </w:trPr>
        <w:tc>
          <w:tcPr>
            <w:cnfStyle w:val="001000000000" w:firstRow="0" w:lastRow="0" w:firstColumn="1" w:lastColumn="0" w:oddVBand="0" w:evenVBand="0" w:oddHBand="0" w:evenHBand="0" w:firstRowFirstColumn="0" w:firstRowLastColumn="0" w:lastRowFirstColumn="0" w:lastRowLastColumn="0"/>
            <w:tcW w:w="1620" w:type="dxa"/>
          </w:tcPr>
          <w:p w14:paraId="47EEE774"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3332194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400348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36EBC4F5"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امتحان الفصل الثاني</w:t>
            </w:r>
          </w:p>
        </w:tc>
        <w:tc>
          <w:tcPr>
            <w:tcW w:w="1331" w:type="dxa"/>
          </w:tcPr>
          <w:p w14:paraId="0DEFC16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17" w:type="dxa"/>
          </w:tcPr>
          <w:p w14:paraId="41DB2A17"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30</w:t>
            </w:r>
          </w:p>
        </w:tc>
      </w:tr>
    </w:tbl>
    <w:p w14:paraId="33F66A7E" w14:textId="77777777" w:rsidR="00FD700B" w:rsidRPr="00FD700B" w:rsidRDefault="00FD700B" w:rsidP="00FD700B">
      <w:pPr>
        <w:bidi w:val="0"/>
        <w:jc w:val="center"/>
        <w:rPr>
          <w:sz w:val="36"/>
          <w:szCs w:val="36"/>
          <w:rtl/>
          <w:lang w:bidi="ar-IQ"/>
        </w:rPr>
      </w:pPr>
    </w:p>
    <w:p w14:paraId="0F603812"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1EAA3A3D"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7953CB46"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12- البنية التحتية: </w:t>
            </w:r>
          </w:p>
        </w:tc>
      </w:tr>
      <w:tr w:rsidR="00FD700B" w:rsidRPr="00FD700B" w14:paraId="6C266159"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0388E8BE" w14:textId="77777777" w:rsidR="00FD700B" w:rsidRPr="00FD700B" w:rsidRDefault="00FD700B" w:rsidP="00FD700B">
            <w:pPr>
              <w:bidi w:val="0"/>
              <w:jc w:val="center"/>
              <w:rPr>
                <w:sz w:val="36"/>
                <w:szCs w:val="36"/>
                <w:lang w:bidi="ar-IQ"/>
              </w:rPr>
            </w:pPr>
            <w:r w:rsidRPr="00FD700B">
              <w:rPr>
                <w:rFonts w:hint="cs"/>
                <w:sz w:val="36"/>
                <w:szCs w:val="36"/>
                <w:rtl/>
                <w:lang w:bidi="ar-IQ"/>
              </w:rPr>
              <w:t>المدخل للفنون المسرحية/ فرانك م. هوايتنج</w:t>
            </w:r>
          </w:p>
          <w:p w14:paraId="36556571" w14:textId="77777777" w:rsidR="00FD700B" w:rsidRPr="00FD700B" w:rsidRDefault="00FD700B" w:rsidP="00FD700B">
            <w:pPr>
              <w:bidi w:val="0"/>
              <w:rPr>
                <w:sz w:val="36"/>
                <w:szCs w:val="36"/>
                <w:lang w:bidi="ar-IQ"/>
              </w:rPr>
            </w:pPr>
            <w:r w:rsidRPr="00FD700B">
              <w:rPr>
                <w:rFonts w:hint="cs"/>
                <w:sz w:val="36"/>
                <w:szCs w:val="36"/>
                <w:rtl/>
                <w:lang w:bidi="ar-IQ"/>
              </w:rPr>
              <w:t>المسرحية العالمية / الارديس نيكول</w:t>
            </w:r>
          </w:p>
        </w:tc>
        <w:tc>
          <w:tcPr>
            <w:tcW w:w="4431" w:type="dxa"/>
          </w:tcPr>
          <w:p w14:paraId="05215E2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hint="cs"/>
                <w:sz w:val="36"/>
                <w:szCs w:val="36"/>
                <w:rtl/>
                <w:lang w:bidi="ar-IQ"/>
              </w:rPr>
              <w:t>1- الكتب المقررة المطلوبة</w:t>
            </w:r>
          </w:p>
        </w:tc>
      </w:tr>
      <w:tr w:rsidR="00FD700B" w:rsidRPr="00FD700B" w14:paraId="3A4EF3BE"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17718959" w14:textId="77777777" w:rsidR="00FD700B" w:rsidRPr="00FD700B" w:rsidRDefault="00FD700B" w:rsidP="00FD700B">
            <w:pPr>
              <w:bidi w:val="0"/>
              <w:jc w:val="right"/>
              <w:rPr>
                <w:sz w:val="36"/>
                <w:szCs w:val="36"/>
                <w:rtl/>
                <w:lang w:bidi="ar-IQ"/>
              </w:rPr>
            </w:pPr>
            <w:r w:rsidRPr="00FD700B">
              <w:rPr>
                <w:rFonts w:hint="cs"/>
                <w:sz w:val="36"/>
                <w:szCs w:val="36"/>
                <w:rtl/>
                <w:lang w:bidi="ar-IQ"/>
              </w:rPr>
              <w:t>المجلات العلمية الخاصة والدورية والبحوث في الاختصاص ( المسرح العربي )</w:t>
            </w:r>
          </w:p>
        </w:tc>
        <w:tc>
          <w:tcPr>
            <w:tcW w:w="4431" w:type="dxa"/>
          </w:tcPr>
          <w:p w14:paraId="79AED21A"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2- الكتب والمراجع التي يوصي بها</w:t>
            </w:r>
          </w:p>
          <w:p w14:paraId="42BF272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(المجلات العلمية, المسرحيات العالمية)</w:t>
            </w:r>
          </w:p>
        </w:tc>
      </w:tr>
      <w:tr w:rsidR="00FD700B" w:rsidRPr="00FD700B" w14:paraId="1E669EDC"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01E9864F" w14:textId="77777777" w:rsidR="00FD700B" w:rsidRPr="00FD700B" w:rsidRDefault="00FD700B" w:rsidP="00FD700B">
            <w:pPr>
              <w:bidi w:val="0"/>
              <w:jc w:val="right"/>
              <w:rPr>
                <w:sz w:val="36"/>
                <w:szCs w:val="36"/>
                <w:lang w:bidi="ar-IQ"/>
              </w:rPr>
            </w:pPr>
            <w:r w:rsidRPr="00FD700B">
              <w:rPr>
                <w:rFonts w:hint="cs"/>
                <w:sz w:val="36"/>
                <w:szCs w:val="36"/>
                <w:rtl/>
                <w:lang w:bidi="ar-IQ"/>
              </w:rPr>
              <w:t>1.المعجم المسرحي/ ماري الياس وحنان قصاب</w:t>
            </w:r>
          </w:p>
          <w:p w14:paraId="76D246B5" w14:textId="77777777" w:rsidR="00FD700B" w:rsidRPr="00FD700B" w:rsidRDefault="00FD700B" w:rsidP="00FD700B">
            <w:pPr>
              <w:bidi w:val="0"/>
              <w:ind w:left="1080"/>
              <w:contextualSpacing/>
              <w:jc w:val="center"/>
              <w:rPr>
                <w:sz w:val="36"/>
                <w:szCs w:val="36"/>
                <w:rtl/>
                <w:lang w:bidi="ar-IQ"/>
              </w:rPr>
            </w:pPr>
          </w:p>
          <w:p w14:paraId="7BEF8EEE" w14:textId="77777777" w:rsidR="00FD700B" w:rsidRPr="00FD700B" w:rsidRDefault="00FD700B" w:rsidP="00FD700B">
            <w:pPr>
              <w:bidi w:val="0"/>
              <w:ind w:left="1080"/>
              <w:contextualSpacing/>
              <w:jc w:val="center"/>
              <w:rPr>
                <w:sz w:val="36"/>
                <w:szCs w:val="36"/>
                <w:rtl/>
                <w:lang w:bidi="ar-IQ"/>
              </w:rPr>
            </w:pPr>
            <w:r w:rsidRPr="00FD700B">
              <w:rPr>
                <w:rFonts w:hint="cs"/>
                <w:sz w:val="36"/>
                <w:szCs w:val="36"/>
                <w:rtl/>
                <w:lang w:bidi="ar-IQ"/>
              </w:rPr>
              <w:t>2.معجم المصطلحات الدرامية والمسرحية / ابراهيم حمادة</w:t>
            </w:r>
          </w:p>
          <w:p w14:paraId="304B3713" w14:textId="77777777" w:rsidR="00FD700B" w:rsidRPr="00FD700B" w:rsidRDefault="00FD700B" w:rsidP="00FD700B">
            <w:pPr>
              <w:bidi w:val="0"/>
              <w:ind w:left="1080"/>
              <w:contextualSpacing/>
              <w:jc w:val="center"/>
              <w:rPr>
                <w:sz w:val="36"/>
                <w:szCs w:val="36"/>
                <w:lang w:bidi="ar-IQ"/>
              </w:rPr>
            </w:pPr>
            <w:r w:rsidRPr="00FD700B">
              <w:rPr>
                <w:rFonts w:hint="cs"/>
                <w:sz w:val="36"/>
                <w:szCs w:val="36"/>
                <w:rtl/>
                <w:lang w:bidi="ar-IQ"/>
              </w:rPr>
              <w:t>3. المرشد الى فن المسرح / لويس فارجاس</w:t>
            </w:r>
          </w:p>
          <w:p w14:paraId="508C9C0F" w14:textId="77777777" w:rsidR="00FD700B" w:rsidRPr="00FD700B" w:rsidRDefault="00FD700B" w:rsidP="00FD700B">
            <w:pPr>
              <w:bidi w:val="0"/>
              <w:ind w:left="1080"/>
              <w:contextualSpacing/>
              <w:jc w:val="center"/>
              <w:rPr>
                <w:sz w:val="36"/>
                <w:szCs w:val="36"/>
                <w:lang w:bidi="ar-IQ"/>
              </w:rPr>
            </w:pPr>
            <w:r w:rsidRPr="00FD700B">
              <w:rPr>
                <w:rFonts w:hint="cs"/>
                <w:sz w:val="36"/>
                <w:szCs w:val="36"/>
                <w:rtl/>
                <w:lang w:bidi="ar-IQ"/>
              </w:rPr>
              <w:t>4. تاريخ المسرح في ثلاثة آلاف سنة/ شلدون تشيني</w:t>
            </w:r>
          </w:p>
        </w:tc>
        <w:tc>
          <w:tcPr>
            <w:tcW w:w="4431" w:type="dxa"/>
          </w:tcPr>
          <w:p w14:paraId="3D4BC237"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hint="cs"/>
                <w:sz w:val="36"/>
                <w:szCs w:val="36"/>
                <w:rtl/>
                <w:lang w:bidi="ar-IQ"/>
              </w:rPr>
              <w:t>3- المراجع الرئيسية (المصادر)</w:t>
            </w:r>
          </w:p>
        </w:tc>
      </w:tr>
      <w:tr w:rsidR="00FD700B" w:rsidRPr="00FD700B" w14:paraId="0B4F3B5A"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61E92075"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 كوكل يوتيوب وغيرها</w:t>
            </w:r>
          </w:p>
          <w:p w14:paraId="478F0DBB" w14:textId="77777777" w:rsidR="00FD700B" w:rsidRPr="00FD700B" w:rsidRDefault="00FD700B" w:rsidP="00FD700B">
            <w:pPr>
              <w:bidi w:val="0"/>
              <w:jc w:val="right"/>
              <w:rPr>
                <w:sz w:val="36"/>
                <w:szCs w:val="36"/>
                <w:rtl/>
                <w:lang w:bidi="ar-IQ"/>
              </w:rPr>
            </w:pPr>
          </w:p>
        </w:tc>
        <w:tc>
          <w:tcPr>
            <w:tcW w:w="4431" w:type="dxa"/>
          </w:tcPr>
          <w:p w14:paraId="560EA7F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4- المراجع الالكترونية, مواقع الانترنيت</w:t>
            </w:r>
          </w:p>
        </w:tc>
      </w:tr>
      <w:tr w:rsidR="00FD700B" w:rsidRPr="00FD700B" w14:paraId="0F017A55" w14:textId="77777777" w:rsidTr="00FD700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79A4A623"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13- خطة تطوير المقرر الدراسي</w:t>
            </w:r>
          </w:p>
          <w:p w14:paraId="3C8680A1"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 </w:t>
            </w:r>
          </w:p>
        </w:tc>
      </w:tr>
      <w:tr w:rsidR="00FD700B" w:rsidRPr="00FD700B" w14:paraId="54003A73" w14:textId="77777777" w:rsidTr="00FD700B">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46BEBA30" w14:textId="77777777" w:rsidR="00FD700B" w:rsidRPr="00FD700B" w:rsidRDefault="00FD700B" w:rsidP="00FD700B">
            <w:pPr>
              <w:bidi w:val="0"/>
              <w:jc w:val="right"/>
              <w:rPr>
                <w:sz w:val="36"/>
                <w:szCs w:val="36"/>
                <w:rtl/>
                <w:lang w:bidi="ar-IQ"/>
              </w:rPr>
            </w:pPr>
          </w:p>
          <w:p w14:paraId="1DF99CD4"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التطوير على المحتوى الدراسي بالحذف والاضافة والاستبدال</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1</w:t>
            </w:r>
          </w:p>
          <w:p w14:paraId="0C023F3F"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 xml:space="preserve">2- استعمال طرائق تدريسية حديثة حسب طبيعة المادة ومستوى المتعلمين بين الحين والاخر </w:t>
            </w:r>
          </w:p>
          <w:p w14:paraId="4D40F947"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3- استعمال وسائل تقويمية حديثة كالتقويم البديل والالكتروني والبورتفليو</w:t>
            </w:r>
          </w:p>
          <w:p w14:paraId="50A7E4C5" w14:textId="77777777" w:rsidR="00FD700B" w:rsidRPr="00FD700B" w:rsidRDefault="00FD700B" w:rsidP="00FD700B">
            <w:pPr>
              <w:bidi w:val="0"/>
              <w:jc w:val="right"/>
              <w:rPr>
                <w:sz w:val="36"/>
                <w:szCs w:val="36"/>
                <w:rtl/>
                <w:lang w:bidi="ar-IQ"/>
              </w:rPr>
            </w:pPr>
          </w:p>
        </w:tc>
      </w:tr>
      <w:tr w:rsidR="00FD700B" w:rsidRPr="00FD700B" w14:paraId="1714EFB2" w14:textId="77777777" w:rsidTr="00FD700B">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27CF224C" w14:textId="77777777" w:rsidR="00FD700B" w:rsidRPr="00FD700B" w:rsidRDefault="00FD700B" w:rsidP="00FD700B">
            <w:pPr>
              <w:bidi w:val="0"/>
              <w:jc w:val="right"/>
              <w:rPr>
                <w:sz w:val="36"/>
                <w:szCs w:val="36"/>
                <w:rtl/>
                <w:lang w:bidi="ar-IQ"/>
              </w:rPr>
            </w:pPr>
            <w:r w:rsidRPr="00FD700B">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50639340" w14:textId="77777777" w:rsidR="00FD700B" w:rsidRPr="00FD700B" w:rsidRDefault="00FD700B" w:rsidP="00FD700B">
            <w:pPr>
              <w:bidi w:val="0"/>
              <w:jc w:val="right"/>
              <w:rPr>
                <w:sz w:val="36"/>
                <w:szCs w:val="36"/>
                <w:rtl/>
                <w:lang w:bidi="ar-IQ"/>
              </w:rPr>
            </w:pPr>
          </w:p>
        </w:tc>
      </w:tr>
      <w:tr w:rsidR="00FD700B" w:rsidRPr="00FD700B" w14:paraId="50431BEC" w14:textId="77777777" w:rsidTr="00FD700B">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193C334B"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توقيع تدريسي المادة: ا.د أديب علوان كاظم  </w:t>
            </w:r>
          </w:p>
          <w:p w14:paraId="35887D7E" w14:textId="77777777" w:rsidR="00FD700B" w:rsidRPr="00FD700B" w:rsidRDefault="00FD700B" w:rsidP="00FD700B">
            <w:pPr>
              <w:bidi w:val="0"/>
              <w:rPr>
                <w:sz w:val="36"/>
                <w:szCs w:val="36"/>
                <w:rtl/>
                <w:lang w:bidi="ar-IQ"/>
              </w:rPr>
            </w:pPr>
          </w:p>
        </w:tc>
      </w:tr>
    </w:tbl>
    <w:p w14:paraId="3992FBB6" w14:textId="77777777" w:rsidR="00FD700B" w:rsidRDefault="00FD700B" w:rsidP="000877B9">
      <w:pPr>
        <w:pStyle w:val="NoSpacing"/>
        <w:rPr>
          <w:rFonts w:ascii="Simplified Arabic" w:hAnsi="Simplified Arabic" w:cs="Simplified Arabic"/>
          <w:b/>
          <w:bCs/>
          <w:sz w:val="28"/>
          <w:szCs w:val="28"/>
          <w:rtl/>
          <w:lang w:bidi="ar-IQ"/>
        </w:rPr>
      </w:pPr>
    </w:p>
    <w:p w14:paraId="56CF39D3" w14:textId="77777777" w:rsidR="00FD700B" w:rsidRDefault="00FD700B" w:rsidP="000877B9">
      <w:pPr>
        <w:pStyle w:val="NoSpacing"/>
        <w:rPr>
          <w:rFonts w:ascii="Simplified Arabic" w:hAnsi="Simplified Arabic" w:cs="Simplified Arabic"/>
          <w:b/>
          <w:bCs/>
          <w:sz w:val="28"/>
          <w:szCs w:val="28"/>
          <w:rtl/>
          <w:lang w:bidi="ar-IQ"/>
        </w:rPr>
      </w:pPr>
    </w:p>
    <w:p w14:paraId="66EA4325" w14:textId="77777777" w:rsidR="00FD700B" w:rsidRDefault="00FD700B" w:rsidP="000877B9">
      <w:pPr>
        <w:pStyle w:val="NoSpacing"/>
        <w:rPr>
          <w:rFonts w:ascii="Simplified Arabic" w:hAnsi="Simplified Arabic" w:cs="Simplified Arabic"/>
          <w:b/>
          <w:bCs/>
          <w:sz w:val="28"/>
          <w:szCs w:val="28"/>
          <w:rtl/>
          <w:lang w:bidi="ar-IQ"/>
        </w:rPr>
      </w:pPr>
    </w:p>
    <w:p w14:paraId="441EC712" w14:textId="77777777" w:rsidR="00FD700B" w:rsidRDefault="00FD700B" w:rsidP="000877B9">
      <w:pPr>
        <w:pStyle w:val="NoSpacing"/>
        <w:rPr>
          <w:rFonts w:ascii="Simplified Arabic" w:hAnsi="Simplified Arabic" w:cs="Simplified Arabic"/>
          <w:b/>
          <w:bCs/>
          <w:sz w:val="28"/>
          <w:szCs w:val="28"/>
          <w:rtl/>
          <w:lang w:bidi="ar-IQ"/>
        </w:rPr>
      </w:pPr>
    </w:p>
    <w:p w14:paraId="6BC7D534" w14:textId="77777777" w:rsidR="00FD700B" w:rsidRDefault="00FD700B" w:rsidP="000877B9">
      <w:pPr>
        <w:pStyle w:val="NoSpacing"/>
        <w:rPr>
          <w:rFonts w:ascii="Simplified Arabic" w:hAnsi="Simplified Arabic" w:cs="Simplified Arabic"/>
          <w:b/>
          <w:bCs/>
          <w:sz w:val="28"/>
          <w:szCs w:val="28"/>
          <w:rtl/>
          <w:lang w:bidi="ar-IQ"/>
        </w:rPr>
      </w:pPr>
    </w:p>
    <w:p w14:paraId="6C4B19A8" w14:textId="77777777" w:rsidR="00FD700B" w:rsidRDefault="00FD700B" w:rsidP="000877B9">
      <w:pPr>
        <w:pStyle w:val="NoSpacing"/>
        <w:rPr>
          <w:rFonts w:ascii="Simplified Arabic" w:hAnsi="Simplified Arabic" w:cs="Simplified Arabic"/>
          <w:b/>
          <w:bCs/>
          <w:sz w:val="28"/>
          <w:szCs w:val="28"/>
          <w:rtl/>
          <w:lang w:bidi="ar-IQ"/>
        </w:rPr>
      </w:pPr>
    </w:p>
    <w:p w14:paraId="18244648" w14:textId="77777777" w:rsidR="00FD700B" w:rsidRDefault="00FD700B" w:rsidP="000877B9">
      <w:pPr>
        <w:pStyle w:val="NoSpacing"/>
        <w:rPr>
          <w:rFonts w:ascii="Simplified Arabic" w:hAnsi="Simplified Arabic" w:cs="Simplified Arabic"/>
          <w:b/>
          <w:bCs/>
          <w:sz w:val="28"/>
          <w:szCs w:val="28"/>
          <w:rtl/>
          <w:lang w:bidi="ar-IQ"/>
        </w:rPr>
      </w:pPr>
    </w:p>
    <w:p w14:paraId="42A9028F" w14:textId="77777777" w:rsidR="00FD700B" w:rsidRDefault="00FD700B" w:rsidP="000877B9">
      <w:pPr>
        <w:pStyle w:val="NoSpacing"/>
        <w:rPr>
          <w:rFonts w:ascii="Simplified Arabic" w:hAnsi="Simplified Arabic" w:cs="Simplified Arabic"/>
          <w:b/>
          <w:bCs/>
          <w:sz w:val="28"/>
          <w:szCs w:val="28"/>
          <w:rtl/>
          <w:lang w:bidi="ar-IQ"/>
        </w:rPr>
      </w:pPr>
    </w:p>
    <w:p w14:paraId="68D40FF3" w14:textId="77777777" w:rsidR="00FD700B" w:rsidRDefault="00FD700B" w:rsidP="000877B9">
      <w:pPr>
        <w:pStyle w:val="NoSpacing"/>
        <w:rPr>
          <w:rFonts w:ascii="Simplified Arabic" w:hAnsi="Simplified Arabic" w:cs="Simplified Arabic"/>
          <w:b/>
          <w:bCs/>
          <w:sz w:val="28"/>
          <w:szCs w:val="28"/>
          <w:rtl/>
          <w:lang w:bidi="ar-IQ"/>
        </w:rPr>
      </w:pPr>
    </w:p>
    <w:p w14:paraId="2A74BB9D" w14:textId="77777777" w:rsidR="00FD700B" w:rsidRDefault="00FD700B" w:rsidP="000877B9">
      <w:pPr>
        <w:pStyle w:val="NoSpacing"/>
        <w:rPr>
          <w:rFonts w:ascii="Simplified Arabic" w:hAnsi="Simplified Arabic" w:cs="Simplified Arabic"/>
          <w:b/>
          <w:bCs/>
          <w:sz w:val="28"/>
          <w:szCs w:val="28"/>
          <w:rtl/>
          <w:lang w:bidi="ar-IQ"/>
        </w:rPr>
      </w:pPr>
    </w:p>
    <w:p w14:paraId="5B4E43CF" w14:textId="77777777" w:rsidR="00FD700B" w:rsidRDefault="00FD700B" w:rsidP="000877B9">
      <w:pPr>
        <w:pStyle w:val="NoSpacing"/>
        <w:rPr>
          <w:rFonts w:ascii="Simplified Arabic" w:hAnsi="Simplified Arabic" w:cs="Simplified Arabic"/>
          <w:b/>
          <w:bCs/>
          <w:sz w:val="28"/>
          <w:szCs w:val="28"/>
          <w:rtl/>
          <w:lang w:bidi="ar-IQ"/>
        </w:rPr>
      </w:pPr>
    </w:p>
    <w:p w14:paraId="648C4ADE" w14:textId="77777777" w:rsidR="00FD700B" w:rsidRDefault="00FD700B" w:rsidP="000877B9">
      <w:pPr>
        <w:pStyle w:val="NoSpacing"/>
        <w:rPr>
          <w:rFonts w:ascii="Simplified Arabic" w:hAnsi="Simplified Arabic" w:cs="Simplified Arabic"/>
          <w:b/>
          <w:bCs/>
          <w:sz w:val="28"/>
          <w:szCs w:val="28"/>
          <w:rtl/>
          <w:lang w:bidi="ar-IQ"/>
        </w:rPr>
      </w:pPr>
    </w:p>
    <w:p w14:paraId="75210B59" w14:textId="77777777" w:rsidR="00B3484A" w:rsidRDefault="00B3484A" w:rsidP="000877B9">
      <w:pPr>
        <w:pStyle w:val="NoSpacing"/>
        <w:rPr>
          <w:rFonts w:ascii="Simplified Arabic" w:hAnsi="Simplified Arabic" w:cs="Simplified Arabic"/>
          <w:b/>
          <w:bCs/>
          <w:sz w:val="28"/>
          <w:szCs w:val="28"/>
          <w:rtl/>
          <w:lang w:bidi="ar-IQ"/>
        </w:rPr>
      </w:pPr>
    </w:p>
    <w:p w14:paraId="0FBD5A55" w14:textId="77777777" w:rsidR="00B3484A" w:rsidRDefault="00B3484A" w:rsidP="000877B9">
      <w:pPr>
        <w:pStyle w:val="NoSpacing"/>
        <w:rPr>
          <w:rFonts w:ascii="Simplified Arabic" w:hAnsi="Simplified Arabic" w:cs="Simplified Arabic"/>
          <w:b/>
          <w:bCs/>
          <w:sz w:val="28"/>
          <w:szCs w:val="28"/>
          <w:rtl/>
          <w:lang w:bidi="ar-IQ"/>
        </w:rPr>
      </w:pPr>
    </w:p>
    <w:p w14:paraId="6E3F323D" w14:textId="77777777" w:rsidR="00FD700B" w:rsidRPr="00FD700B" w:rsidRDefault="00FD700B" w:rsidP="00B3484A">
      <w:pPr>
        <w:bidi w:val="0"/>
        <w:jc w:val="center"/>
        <w:rPr>
          <w:rFonts w:asciiTheme="majorBidi" w:hAnsiTheme="majorBidi" w:cstheme="majorBidi"/>
          <w:b/>
          <w:bCs/>
          <w:sz w:val="72"/>
          <w:szCs w:val="72"/>
          <w:rtl/>
        </w:rPr>
      </w:pPr>
      <w:r w:rsidRPr="00FD700B">
        <w:rPr>
          <w:b/>
          <w:bCs/>
          <w:sz w:val="72"/>
          <w:szCs w:val="72"/>
          <w:rtl/>
        </w:rPr>
        <w:t xml:space="preserve">وزارة التعليم العالي والبـحث </w:t>
      </w:r>
      <w:r w:rsidRPr="00FD700B">
        <w:rPr>
          <w:rFonts w:asciiTheme="majorBidi" w:hAnsiTheme="majorBidi" w:cstheme="majorBidi"/>
          <w:b/>
          <w:bCs/>
          <w:sz w:val="72"/>
          <w:szCs w:val="72"/>
          <w:rtl/>
        </w:rPr>
        <w:t>العلمي</w:t>
      </w:r>
      <w:r w:rsidRPr="00FD700B">
        <w:rPr>
          <w:rFonts w:asciiTheme="majorBidi" w:hAnsiTheme="majorBidi" w:cstheme="majorBidi"/>
          <w:b/>
          <w:bCs/>
          <w:sz w:val="72"/>
          <w:szCs w:val="72"/>
        </w:rPr>
        <w:br/>
      </w:r>
      <w:r w:rsidRPr="00FD700B">
        <w:rPr>
          <w:rFonts w:asciiTheme="majorBidi" w:hAnsiTheme="majorBidi" w:cstheme="majorBidi"/>
          <w:b/>
          <w:bCs/>
          <w:sz w:val="72"/>
          <w:szCs w:val="72"/>
          <w:rtl/>
        </w:rPr>
        <w:t>جامعة القادسية/كلية الفنون الجميلة</w:t>
      </w:r>
    </w:p>
    <w:p w14:paraId="09773351" w14:textId="77777777" w:rsidR="00FD700B" w:rsidRPr="00FD700B" w:rsidRDefault="00FD700B" w:rsidP="00FD700B">
      <w:pPr>
        <w:bidi w:val="0"/>
        <w:jc w:val="right"/>
        <w:rPr>
          <w:rFonts w:asciiTheme="majorBidi" w:hAnsiTheme="majorBidi" w:cstheme="majorBidi"/>
          <w:b/>
          <w:bCs/>
          <w:sz w:val="72"/>
          <w:szCs w:val="72"/>
          <w:rtl/>
        </w:rPr>
      </w:pPr>
      <w:r w:rsidRPr="00FD700B">
        <w:rPr>
          <w:rFonts w:asciiTheme="majorBidi" w:hAnsiTheme="majorBidi" w:cstheme="majorBidi"/>
          <w:b/>
          <w:bCs/>
          <w:sz w:val="72"/>
          <w:szCs w:val="72"/>
          <w:rtl/>
        </w:rPr>
        <w:t>قسم الفنون المسرحية</w:t>
      </w:r>
    </w:p>
    <w:p w14:paraId="3CF8664B" w14:textId="77777777" w:rsidR="00FD700B" w:rsidRPr="00FD700B" w:rsidRDefault="00FD700B" w:rsidP="00FD700B">
      <w:pPr>
        <w:bidi w:val="0"/>
        <w:jc w:val="right"/>
        <w:rPr>
          <w:rFonts w:asciiTheme="majorBidi" w:hAnsiTheme="majorBidi" w:cstheme="majorBidi"/>
          <w:b/>
          <w:bCs/>
          <w:sz w:val="32"/>
          <w:szCs w:val="32"/>
          <w:rtl/>
        </w:rPr>
      </w:pPr>
    </w:p>
    <w:p w14:paraId="20792A1C" w14:textId="77777777" w:rsidR="00FD700B" w:rsidRPr="00FD700B" w:rsidRDefault="00FD700B" w:rsidP="00FD700B">
      <w:pPr>
        <w:bidi w:val="0"/>
        <w:jc w:val="right"/>
        <w:rPr>
          <w:rFonts w:asciiTheme="majorBidi" w:hAnsiTheme="majorBidi" w:cstheme="majorBidi"/>
          <w:b/>
          <w:bCs/>
          <w:sz w:val="48"/>
          <w:szCs w:val="48"/>
          <w:rtl/>
        </w:rPr>
      </w:pPr>
      <w:r w:rsidRPr="00FD700B">
        <w:rPr>
          <w:rFonts w:asciiTheme="majorBidi" w:hAnsiTheme="majorBidi" w:cstheme="majorBidi"/>
          <w:b/>
          <w:bCs/>
          <w:sz w:val="48"/>
          <w:szCs w:val="48"/>
          <w:rtl/>
        </w:rPr>
        <w:t>و صف المقرر</w:t>
      </w:r>
    </w:p>
    <w:p w14:paraId="635125FF" w14:textId="77777777" w:rsidR="00FD700B" w:rsidRPr="00FD700B" w:rsidRDefault="00FD700B" w:rsidP="00B3484A">
      <w:pPr>
        <w:bidi w:val="0"/>
        <w:jc w:val="right"/>
        <w:rPr>
          <w:rFonts w:asciiTheme="majorBidi" w:hAnsiTheme="majorBidi" w:cstheme="majorBidi"/>
          <w:b/>
          <w:bCs/>
          <w:sz w:val="48"/>
          <w:szCs w:val="48"/>
          <w:rtl/>
        </w:rPr>
      </w:pPr>
      <w:r w:rsidRPr="00FD700B">
        <w:rPr>
          <w:rFonts w:asciiTheme="majorBidi" w:hAnsiTheme="majorBidi" w:cstheme="majorBidi"/>
          <w:b/>
          <w:bCs/>
          <w:sz w:val="48"/>
          <w:szCs w:val="48"/>
          <w:rtl/>
        </w:rPr>
        <w:t>للعام الدراسي 202</w:t>
      </w:r>
      <w:r w:rsidR="00B3484A">
        <w:rPr>
          <w:rFonts w:asciiTheme="majorBidi" w:hAnsiTheme="majorBidi" w:cstheme="majorBidi" w:hint="cs"/>
          <w:b/>
          <w:bCs/>
          <w:sz w:val="48"/>
          <w:szCs w:val="48"/>
          <w:rtl/>
        </w:rPr>
        <w:t>5</w:t>
      </w:r>
      <w:r w:rsidRPr="00FD700B">
        <w:rPr>
          <w:rFonts w:asciiTheme="majorBidi" w:hAnsiTheme="majorBidi" w:cstheme="majorBidi"/>
          <w:b/>
          <w:bCs/>
          <w:sz w:val="48"/>
          <w:szCs w:val="48"/>
          <w:rtl/>
        </w:rPr>
        <w:t>-202</w:t>
      </w:r>
      <w:r w:rsidR="00B3484A">
        <w:rPr>
          <w:rFonts w:asciiTheme="majorBidi" w:hAnsiTheme="majorBidi" w:cstheme="majorBidi" w:hint="cs"/>
          <w:b/>
          <w:bCs/>
          <w:sz w:val="48"/>
          <w:szCs w:val="48"/>
          <w:rtl/>
        </w:rPr>
        <w:t>6</w:t>
      </w:r>
    </w:p>
    <w:p w14:paraId="3B2B9FD3" w14:textId="77777777" w:rsidR="00FD700B" w:rsidRPr="00FD700B" w:rsidRDefault="00FD700B" w:rsidP="00FD700B">
      <w:pPr>
        <w:bidi w:val="0"/>
        <w:jc w:val="right"/>
        <w:rPr>
          <w:rFonts w:asciiTheme="majorBidi" w:hAnsiTheme="majorBidi" w:cstheme="majorBidi"/>
          <w:sz w:val="48"/>
          <w:szCs w:val="48"/>
          <w:lang w:bidi="ar-IQ"/>
        </w:rPr>
      </w:pPr>
    </w:p>
    <w:p w14:paraId="139F229E" w14:textId="77777777" w:rsidR="00FD700B" w:rsidRPr="00FD700B" w:rsidRDefault="00FD700B" w:rsidP="00FD700B">
      <w:pPr>
        <w:bidi w:val="0"/>
        <w:jc w:val="right"/>
        <w:rPr>
          <w:rFonts w:asciiTheme="majorBidi" w:hAnsiTheme="majorBidi" w:cstheme="majorBidi"/>
          <w:b/>
          <w:bCs/>
          <w:sz w:val="48"/>
          <w:szCs w:val="48"/>
          <w:rtl/>
        </w:rPr>
      </w:pPr>
      <w:r w:rsidRPr="00FD700B">
        <w:rPr>
          <w:rFonts w:asciiTheme="majorBidi" w:hAnsiTheme="majorBidi" w:cstheme="majorBidi"/>
          <w:b/>
          <w:bCs/>
          <w:sz w:val="48"/>
          <w:szCs w:val="48"/>
          <w:rtl/>
        </w:rPr>
        <w:t>اسم القسم : الفنون المسرحية</w:t>
      </w:r>
    </w:p>
    <w:p w14:paraId="5AFFCD61" w14:textId="77777777" w:rsidR="00FD700B" w:rsidRPr="00FD700B" w:rsidRDefault="00FD700B" w:rsidP="00B3484A">
      <w:pPr>
        <w:bidi w:val="0"/>
        <w:jc w:val="right"/>
        <w:rPr>
          <w:rFonts w:asciiTheme="majorBidi" w:hAnsiTheme="majorBidi" w:cstheme="majorBidi"/>
          <w:sz w:val="72"/>
          <w:szCs w:val="72"/>
          <w:rtl/>
          <w:lang w:bidi="ar-IQ"/>
        </w:rPr>
      </w:pPr>
      <w:r w:rsidRPr="00FD700B">
        <w:rPr>
          <w:rFonts w:asciiTheme="majorBidi" w:hAnsiTheme="majorBidi" w:cstheme="majorBidi"/>
          <w:b/>
          <w:bCs/>
          <w:sz w:val="48"/>
          <w:szCs w:val="48"/>
          <w:rtl/>
        </w:rPr>
        <w:t>تاريخ ملئ الملف: 1/</w:t>
      </w:r>
      <w:r w:rsidRPr="00FD700B">
        <w:rPr>
          <w:rFonts w:asciiTheme="majorBidi" w:hAnsiTheme="majorBidi" w:cstheme="majorBidi" w:hint="cs"/>
          <w:b/>
          <w:bCs/>
          <w:sz w:val="48"/>
          <w:szCs w:val="48"/>
          <w:rtl/>
        </w:rPr>
        <w:t>9</w:t>
      </w:r>
      <w:r w:rsidRPr="00FD700B">
        <w:rPr>
          <w:rFonts w:asciiTheme="majorBidi" w:hAnsiTheme="majorBidi" w:cstheme="majorBidi"/>
          <w:b/>
          <w:bCs/>
          <w:sz w:val="48"/>
          <w:szCs w:val="48"/>
          <w:rtl/>
        </w:rPr>
        <w:t>/202</w:t>
      </w:r>
      <w:r w:rsidR="00B3484A">
        <w:rPr>
          <w:rFonts w:asciiTheme="majorBidi" w:hAnsiTheme="majorBidi" w:cstheme="majorBidi" w:hint="cs"/>
          <w:b/>
          <w:bCs/>
          <w:sz w:val="48"/>
          <w:szCs w:val="48"/>
          <w:rtl/>
        </w:rPr>
        <w:t>5</w:t>
      </w:r>
    </w:p>
    <w:p w14:paraId="2276F51B" w14:textId="77777777" w:rsidR="00FD700B" w:rsidRPr="00FD700B" w:rsidRDefault="00FD700B" w:rsidP="00FD700B">
      <w:pPr>
        <w:tabs>
          <w:tab w:val="left" w:pos="7440"/>
        </w:tabs>
        <w:bidi w:val="0"/>
        <w:jc w:val="right"/>
        <w:rPr>
          <w:rFonts w:asciiTheme="majorBidi" w:hAnsiTheme="majorBidi" w:cstheme="majorBidi"/>
          <w:b/>
          <w:bCs/>
          <w:color w:val="000000"/>
          <w:sz w:val="32"/>
          <w:szCs w:val="32"/>
          <w:rtl/>
        </w:rPr>
      </w:pPr>
    </w:p>
    <w:p w14:paraId="48A5D1BE" w14:textId="77777777" w:rsidR="00FD700B" w:rsidRPr="00FD700B" w:rsidRDefault="00FD700B" w:rsidP="00FD700B">
      <w:pPr>
        <w:tabs>
          <w:tab w:val="left" w:pos="7440"/>
        </w:tabs>
        <w:bidi w:val="0"/>
        <w:jc w:val="right"/>
        <w:rPr>
          <w:rFonts w:asciiTheme="majorBidi" w:hAnsiTheme="majorBidi" w:cstheme="majorBidi"/>
          <w:b/>
          <w:bCs/>
          <w:color w:val="000000"/>
          <w:sz w:val="32"/>
          <w:szCs w:val="32"/>
          <w:rtl/>
        </w:rPr>
      </w:pPr>
    </w:p>
    <w:p w14:paraId="1C6C4410" w14:textId="77777777" w:rsidR="00FD700B" w:rsidRPr="00FD700B" w:rsidRDefault="00FD700B" w:rsidP="00FD700B">
      <w:pPr>
        <w:tabs>
          <w:tab w:val="left" w:pos="7440"/>
        </w:tabs>
        <w:bidi w:val="0"/>
        <w:spacing w:after="0" w:line="240" w:lineRule="auto"/>
        <w:ind w:left="-90"/>
        <w:jc w:val="right"/>
        <w:rPr>
          <w:rFonts w:asciiTheme="majorBidi" w:hAnsiTheme="majorBidi" w:cstheme="majorBidi"/>
          <w:sz w:val="96"/>
          <w:szCs w:val="96"/>
          <w:lang w:bidi="ar-IQ"/>
        </w:rPr>
      </w:pPr>
      <w:r w:rsidRPr="00FD700B">
        <w:rPr>
          <w:rFonts w:asciiTheme="majorBidi" w:hAnsiTheme="majorBidi" w:cstheme="majorBidi"/>
          <w:b/>
          <w:bCs/>
          <w:color w:val="000000"/>
          <w:sz w:val="36"/>
          <w:szCs w:val="36"/>
          <w:rtl/>
        </w:rPr>
        <w:t>اسم رئيس القسم                                                        اسم مقرر القسم</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ا.</w:t>
      </w:r>
      <w:r w:rsidRPr="00FD700B">
        <w:rPr>
          <w:rFonts w:asciiTheme="majorBidi" w:hAnsiTheme="majorBidi" w:cstheme="majorBidi"/>
          <w:b/>
          <w:bCs/>
          <w:color w:val="000000"/>
          <w:sz w:val="36"/>
          <w:szCs w:val="36"/>
          <w:rtl/>
        </w:rPr>
        <w:t xml:space="preserve">م.د مهند ابراهيم العميدي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00B3484A">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م.د اسماعيل حسن عبيد</w:t>
      </w:r>
    </w:p>
    <w:p w14:paraId="007BCBB8" w14:textId="77777777" w:rsidR="00FD700B" w:rsidRPr="00FD700B" w:rsidRDefault="00FD700B" w:rsidP="00FD700B">
      <w:pPr>
        <w:bidi w:val="0"/>
        <w:spacing w:after="0" w:line="240" w:lineRule="auto"/>
        <w:jc w:val="right"/>
        <w:rPr>
          <w:rFonts w:asciiTheme="majorBidi" w:hAnsiTheme="majorBidi" w:cstheme="majorBidi"/>
          <w:sz w:val="36"/>
          <w:szCs w:val="36"/>
          <w:rtl/>
          <w:lang w:bidi="ar-IQ"/>
        </w:rPr>
      </w:pPr>
    </w:p>
    <w:p w14:paraId="28430446" w14:textId="77777777" w:rsidR="00FD700B" w:rsidRPr="00FD700B" w:rsidRDefault="00B3484A" w:rsidP="00FD700B">
      <w:pPr>
        <w:bidi w:val="0"/>
        <w:spacing w:after="0" w:line="240" w:lineRule="auto"/>
        <w:jc w:val="right"/>
        <w:rPr>
          <w:sz w:val="36"/>
          <w:szCs w:val="36"/>
          <w:rtl/>
          <w:lang w:bidi="ar-IQ"/>
        </w:rPr>
      </w:pPr>
      <w:r>
        <w:rPr>
          <w:rFonts w:asciiTheme="majorBidi" w:hAnsiTheme="majorBidi" w:cstheme="majorBidi" w:hint="cs"/>
          <w:sz w:val="36"/>
          <w:szCs w:val="36"/>
          <w:rtl/>
          <w:lang w:bidi="ar-IQ"/>
        </w:rPr>
        <w:t xml:space="preserve">            </w:t>
      </w:r>
      <w:r w:rsidR="00FD700B" w:rsidRPr="00FD700B">
        <w:rPr>
          <w:rFonts w:asciiTheme="majorBidi" w:hAnsiTheme="majorBidi" w:cstheme="majorBidi" w:hint="cs"/>
          <w:sz w:val="36"/>
          <w:szCs w:val="36"/>
          <w:rtl/>
          <w:lang w:bidi="ar-IQ"/>
        </w:rPr>
        <w:t>التوقيع                                                             التوقيع</w:t>
      </w:r>
      <w:r>
        <w:rPr>
          <w:rFonts w:asciiTheme="majorBidi" w:hAnsiTheme="majorBidi" w:cstheme="majorBidi" w:hint="cs"/>
          <w:sz w:val="36"/>
          <w:szCs w:val="36"/>
          <w:rtl/>
          <w:lang w:bidi="ar-IQ"/>
        </w:rPr>
        <w:t xml:space="preserve"> </w:t>
      </w:r>
    </w:p>
    <w:p w14:paraId="2E07AE46" w14:textId="77777777" w:rsidR="00FD700B" w:rsidRPr="00FD700B" w:rsidRDefault="00FD700B" w:rsidP="00FD700B">
      <w:pPr>
        <w:bidi w:val="0"/>
        <w:jc w:val="right"/>
        <w:rPr>
          <w:sz w:val="36"/>
          <w:szCs w:val="36"/>
          <w:rtl/>
          <w:lang w:bidi="ar-IQ"/>
        </w:rPr>
      </w:pPr>
    </w:p>
    <w:p w14:paraId="77B58549" w14:textId="77777777" w:rsidR="00FD700B" w:rsidRPr="00FD700B" w:rsidRDefault="00FD700B" w:rsidP="00FD700B">
      <w:pPr>
        <w:bidi w:val="0"/>
        <w:jc w:val="right"/>
        <w:rPr>
          <w:b/>
          <w:bCs/>
          <w:sz w:val="36"/>
          <w:szCs w:val="36"/>
          <w:rtl/>
        </w:rPr>
      </w:pPr>
      <w:r w:rsidRPr="00FD700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FD700B" w:rsidRPr="00FD700B" w14:paraId="3BDC5BBB" w14:textId="77777777" w:rsidTr="00FD700B">
        <w:tc>
          <w:tcPr>
            <w:tcW w:w="9576" w:type="dxa"/>
          </w:tcPr>
          <w:p w14:paraId="09C73F84" w14:textId="77777777" w:rsidR="00FD700B" w:rsidRPr="00FD700B" w:rsidRDefault="00FD700B" w:rsidP="00FD700B">
            <w:pPr>
              <w:bidi w:val="0"/>
              <w:jc w:val="right"/>
              <w:rPr>
                <w:sz w:val="24"/>
                <w:szCs w:val="24"/>
                <w:rtl/>
                <w:lang w:bidi="ar-IQ"/>
              </w:rPr>
            </w:pPr>
            <w:r w:rsidRPr="00FD700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البرنامج</w:t>
            </w:r>
            <w:r w:rsidRPr="00FD700B">
              <w:rPr>
                <w:rFonts w:hint="cs"/>
                <w:sz w:val="24"/>
                <w:szCs w:val="24"/>
                <w:rtl/>
                <w:lang w:bidi="ar-IQ"/>
              </w:rPr>
              <w:t>.</w:t>
            </w:r>
          </w:p>
        </w:tc>
      </w:tr>
    </w:tbl>
    <w:p w14:paraId="0FB7F84B" w14:textId="77777777" w:rsidR="00FD700B" w:rsidRPr="00FD700B" w:rsidRDefault="00FD700B" w:rsidP="00FD700B">
      <w:pPr>
        <w:bidi w:val="0"/>
        <w:jc w:val="right"/>
        <w:rPr>
          <w:sz w:val="36"/>
          <w:szCs w:val="36"/>
          <w:rtl/>
          <w:lang w:bidi="ar-IQ"/>
        </w:rPr>
      </w:pPr>
    </w:p>
    <w:tbl>
      <w:tblPr>
        <w:tblStyle w:val="MediumGrid1-Accent3"/>
        <w:tblW w:w="9923" w:type="dxa"/>
        <w:tblInd w:w="-176" w:type="dxa"/>
        <w:tblLook w:val="04A0" w:firstRow="1" w:lastRow="0" w:firstColumn="1" w:lastColumn="0" w:noHBand="0" w:noVBand="1"/>
      </w:tblPr>
      <w:tblGrid>
        <w:gridCol w:w="1470"/>
        <w:gridCol w:w="1517"/>
        <w:gridCol w:w="2156"/>
        <w:gridCol w:w="107"/>
        <w:gridCol w:w="1927"/>
        <w:gridCol w:w="1275"/>
        <w:gridCol w:w="1471"/>
      </w:tblGrid>
      <w:tr w:rsidR="00FD700B" w:rsidRPr="00FD700B" w14:paraId="0F5D5F39"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14:paraId="1FBD032E" w14:textId="77777777" w:rsidR="00FD700B" w:rsidRPr="00FD700B" w:rsidRDefault="00FD700B" w:rsidP="00FD700B">
            <w:pPr>
              <w:bidi w:val="0"/>
              <w:jc w:val="right"/>
              <w:rPr>
                <w:sz w:val="36"/>
                <w:szCs w:val="36"/>
                <w:lang w:bidi="ar-IQ"/>
              </w:rPr>
            </w:pPr>
            <w:r w:rsidRPr="00FD700B">
              <w:rPr>
                <w:rFonts w:hint="cs"/>
                <w:sz w:val="36"/>
                <w:szCs w:val="36"/>
                <w:rtl/>
                <w:lang w:bidi="ar-IQ"/>
              </w:rPr>
              <w:t>جامعة القادسية/ كلية الفنون الجميلة</w:t>
            </w:r>
          </w:p>
        </w:tc>
        <w:tc>
          <w:tcPr>
            <w:tcW w:w="4780" w:type="dxa"/>
            <w:gridSpan w:val="4"/>
          </w:tcPr>
          <w:p w14:paraId="312FBC73" w14:textId="77777777" w:rsidR="00FD700B" w:rsidRPr="00FD700B" w:rsidRDefault="00FD700B" w:rsidP="00FD700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rtl/>
                <w:lang w:bidi="ar-IQ"/>
              </w:rPr>
              <w:t>1. المؤسسة التعليمية</w:t>
            </w:r>
          </w:p>
        </w:tc>
      </w:tr>
      <w:tr w:rsidR="00FD700B" w:rsidRPr="00FD700B" w14:paraId="0AF38D33"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14:paraId="0C1AC036" w14:textId="77777777" w:rsidR="00FD700B" w:rsidRPr="00FD700B" w:rsidRDefault="00FD700B" w:rsidP="00FD700B">
            <w:pPr>
              <w:bidi w:val="0"/>
              <w:jc w:val="right"/>
              <w:rPr>
                <w:sz w:val="36"/>
                <w:szCs w:val="36"/>
                <w:lang w:bidi="ar-IQ"/>
              </w:rPr>
            </w:pPr>
            <w:r w:rsidRPr="00FD700B">
              <w:rPr>
                <w:rFonts w:hint="cs"/>
                <w:sz w:val="36"/>
                <w:szCs w:val="36"/>
                <w:rtl/>
                <w:lang w:bidi="ar-IQ"/>
              </w:rPr>
              <w:t>قسم الفنون المسرحية</w:t>
            </w:r>
          </w:p>
        </w:tc>
        <w:tc>
          <w:tcPr>
            <w:tcW w:w="4780" w:type="dxa"/>
            <w:gridSpan w:val="4"/>
          </w:tcPr>
          <w:p w14:paraId="794C9B6D"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2. القسم الجامعي/المركز</w:t>
            </w:r>
          </w:p>
        </w:tc>
      </w:tr>
      <w:tr w:rsidR="00FD700B" w:rsidRPr="00FD700B" w14:paraId="47BFEBBC"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143" w:type="dxa"/>
            <w:gridSpan w:val="3"/>
          </w:tcPr>
          <w:p w14:paraId="3C7CA6E2" w14:textId="77777777" w:rsidR="00FD700B" w:rsidRPr="00FD700B" w:rsidRDefault="00FD700B" w:rsidP="00FD700B">
            <w:pPr>
              <w:bidi w:val="0"/>
              <w:jc w:val="right"/>
              <w:rPr>
                <w:sz w:val="36"/>
                <w:szCs w:val="36"/>
                <w:lang w:bidi="ar-IQ"/>
              </w:rPr>
            </w:pPr>
            <w:r w:rsidRPr="00FD700B">
              <w:rPr>
                <w:rFonts w:hint="cs"/>
                <w:sz w:val="36"/>
                <w:szCs w:val="36"/>
                <w:rtl/>
                <w:lang w:bidi="ar-IQ"/>
              </w:rPr>
              <w:t>البكالوريوس</w:t>
            </w:r>
          </w:p>
        </w:tc>
        <w:tc>
          <w:tcPr>
            <w:tcW w:w="4780" w:type="dxa"/>
            <w:gridSpan w:val="4"/>
          </w:tcPr>
          <w:p w14:paraId="151AFF4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3. اسم البرنامج الاكاديمي</w:t>
            </w:r>
          </w:p>
        </w:tc>
      </w:tr>
      <w:tr w:rsidR="00FD700B" w:rsidRPr="00FD700B" w14:paraId="3B7D3F9D"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43" w:type="dxa"/>
            <w:gridSpan w:val="3"/>
          </w:tcPr>
          <w:p w14:paraId="28C353D4" w14:textId="77777777" w:rsidR="00FD700B" w:rsidRPr="00FD700B" w:rsidRDefault="00FD700B" w:rsidP="00FD700B">
            <w:pPr>
              <w:bidi w:val="0"/>
              <w:jc w:val="right"/>
              <w:rPr>
                <w:sz w:val="36"/>
                <w:szCs w:val="36"/>
                <w:rtl/>
                <w:lang w:bidi="ar-IQ"/>
              </w:rPr>
            </w:pPr>
            <w:r w:rsidRPr="00FD700B">
              <w:rPr>
                <w:rFonts w:hint="cs"/>
                <w:sz w:val="36"/>
                <w:szCs w:val="36"/>
                <w:rtl/>
                <w:lang w:bidi="ar-IQ"/>
              </w:rPr>
              <w:t>علم الحركة</w:t>
            </w:r>
          </w:p>
        </w:tc>
        <w:tc>
          <w:tcPr>
            <w:tcW w:w="4780" w:type="dxa"/>
            <w:gridSpan w:val="4"/>
          </w:tcPr>
          <w:p w14:paraId="6873BF4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FD700B">
              <w:rPr>
                <w:rFonts w:asciiTheme="majorBidi" w:hAnsiTheme="majorBidi" w:cstheme="majorBidi"/>
                <w:b/>
                <w:bCs/>
                <w:sz w:val="36"/>
                <w:szCs w:val="36"/>
                <w:rtl/>
                <w:lang w:bidi="ar-IQ"/>
              </w:rPr>
              <w:t>4. اسم/ رمز المقرر</w:t>
            </w:r>
          </w:p>
        </w:tc>
      </w:tr>
      <w:tr w:rsidR="00FD700B" w:rsidRPr="00FD700B" w14:paraId="6509EB04" w14:textId="77777777" w:rsidTr="00FD700B">
        <w:tc>
          <w:tcPr>
            <w:cnfStyle w:val="001000000000" w:firstRow="0" w:lastRow="0" w:firstColumn="1" w:lastColumn="0" w:oddVBand="0" w:evenVBand="0" w:oddHBand="0" w:evenHBand="0" w:firstRowFirstColumn="0" w:firstRowLastColumn="0" w:lastRowFirstColumn="0" w:lastRowLastColumn="0"/>
            <w:tcW w:w="5143" w:type="dxa"/>
            <w:gridSpan w:val="3"/>
          </w:tcPr>
          <w:p w14:paraId="4EFE2E72"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دوام حضوري  </w:t>
            </w:r>
          </w:p>
        </w:tc>
        <w:tc>
          <w:tcPr>
            <w:tcW w:w="4780" w:type="dxa"/>
            <w:gridSpan w:val="4"/>
          </w:tcPr>
          <w:p w14:paraId="08489F0A"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5.اشكال الحضور المتاحة</w:t>
            </w:r>
          </w:p>
        </w:tc>
      </w:tr>
      <w:tr w:rsidR="00FD700B" w:rsidRPr="00FD700B" w14:paraId="589A8C23"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14:paraId="4889F4FC" w14:textId="77777777" w:rsidR="00FD700B" w:rsidRPr="00FD700B" w:rsidRDefault="00FD700B" w:rsidP="00FD700B">
            <w:pPr>
              <w:bidi w:val="0"/>
              <w:jc w:val="right"/>
              <w:rPr>
                <w:sz w:val="36"/>
                <w:szCs w:val="36"/>
                <w:lang w:bidi="ar-IQ"/>
              </w:rPr>
            </w:pPr>
            <w:r w:rsidRPr="00FD700B">
              <w:rPr>
                <w:rFonts w:hint="cs"/>
                <w:sz w:val="36"/>
                <w:szCs w:val="36"/>
                <w:rtl/>
                <w:lang w:bidi="ar-IQ"/>
              </w:rPr>
              <w:t>نظام السنوي</w:t>
            </w:r>
          </w:p>
        </w:tc>
        <w:tc>
          <w:tcPr>
            <w:tcW w:w="4780" w:type="dxa"/>
            <w:gridSpan w:val="4"/>
          </w:tcPr>
          <w:p w14:paraId="6F883D0A"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6. النظام الدراسي</w:t>
            </w:r>
          </w:p>
        </w:tc>
      </w:tr>
      <w:tr w:rsidR="00FD700B" w:rsidRPr="00FD700B" w14:paraId="264FBA1F" w14:textId="77777777" w:rsidTr="00FD700B">
        <w:tc>
          <w:tcPr>
            <w:cnfStyle w:val="001000000000" w:firstRow="0" w:lastRow="0" w:firstColumn="1" w:lastColumn="0" w:oddVBand="0" w:evenVBand="0" w:oddHBand="0" w:evenHBand="0" w:firstRowFirstColumn="0" w:firstRowLastColumn="0" w:lastRowFirstColumn="0" w:lastRowLastColumn="0"/>
            <w:tcW w:w="5143" w:type="dxa"/>
            <w:gridSpan w:val="3"/>
          </w:tcPr>
          <w:p w14:paraId="3BFEFCF2" w14:textId="77777777" w:rsidR="00FD700B" w:rsidRPr="00FD700B" w:rsidRDefault="00FD700B" w:rsidP="00FD700B">
            <w:pPr>
              <w:tabs>
                <w:tab w:val="left" w:pos="810"/>
                <w:tab w:val="center" w:pos="2286"/>
              </w:tabs>
              <w:bidi w:val="0"/>
              <w:jc w:val="right"/>
              <w:rPr>
                <w:sz w:val="36"/>
                <w:szCs w:val="36"/>
                <w:lang w:bidi="ar-IQ"/>
              </w:rPr>
            </w:pPr>
            <w:r w:rsidRPr="00FD700B">
              <w:rPr>
                <w:rFonts w:hint="cs"/>
                <w:sz w:val="36"/>
                <w:szCs w:val="36"/>
                <w:rtl/>
                <w:lang w:bidi="ar-IQ"/>
              </w:rPr>
              <w:t>30 اسبوع</w:t>
            </w:r>
            <w:r w:rsidRPr="00FD700B">
              <w:rPr>
                <w:sz w:val="36"/>
                <w:szCs w:val="36"/>
                <w:lang w:bidi="ar-IQ"/>
              </w:rPr>
              <w:t>X</w:t>
            </w:r>
            <w:r w:rsidRPr="00FD700B">
              <w:rPr>
                <w:sz w:val="36"/>
                <w:szCs w:val="36"/>
                <w:rtl/>
                <w:lang w:bidi="ar-IQ"/>
              </w:rPr>
              <w:tab/>
            </w:r>
            <w:r w:rsidRPr="00FD700B">
              <w:rPr>
                <w:rFonts w:hint="cs"/>
                <w:sz w:val="36"/>
                <w:szCs w:val="36"/>
                <w:rtl/>
                <w:lang w:bidi="ar-IQ"/>
              </w:rPr>
              <w:t>1س نظري+2 عملي</w:t>
            </w:r>
          </w:p>
        </w:tc>
        <w:tc>
          <w:tcPr>
            <w:tcW w:w="4780" w:type="dxa"/>
            <w:gridSpan w:val="4"/>
          </w:tcPr>
          <w:p w14:paraId="403AAEC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7. عدد الساعات الدراسية/الكلي</w:t>
            </w:r>
          </w:p>
        </w:tc>
      </w:tr>
      <w:tr w:rsidR="00FD700B" w:rsidRPr="00FD700B" w14:paraId="173DE9FD"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14:paraId="5BA40915" w14:textId="77777777" w:rsidR="00FD700B" w:rsidRPr="00FD700B" w:rsidRDefault="00FD700B" w:rsidP="00FD700B">
            <w:pPr>
              <w:bidi w:val="0"/>
              <w:jc w:val="right"/>
              <w:rPr>
                <w:sz w:val="36"/>
                <w:szCs w:val="36"/>
                <w:lang w:bidi="ar-IQ"/>
              </w:rPr>
            </w:pPr>
            <w:r w:rsidRPr="00FD700B">
              <w:rPr>
                <w:rFonts w:hint="cs"/>
                <w:sz w:val="36"/>
                <w:szCs w:val="36"/>
                <w:rtl/>
                <w:lang w:bidi="ar-IQ"/>
              </w:rPr>
              <w:t>1/9/2023</w:t>
            </w:r>
          </w:p>
        </w:tc>
        <w:tc>
          <w:tcPr>
            <w:tcW w:w="4780" w:type="dxa"/>
            <w:gridSpan w:val="4"/>
          </w:tcPr>
          <w:p w14:paraId="3EFD51F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8. تاريخ اعداد هذا الوصف</w:t>
            </w:r>
          </w:p>
        </w:tc>
      </w:tr>
      <w:tr w:rsidR="00FD700B" w:rsidRPr="00FD700B" w14:paraId="10247DC6" w14:textId="77777777" w:rsidTr="00FD700B">
        <w:trPr>
          <w:trHeight w:val="620"/>
        </w:trPr>
        <w:tc>
          <w:tcPr>
            <w:cnfStyle w:val="001000000000" w:firstRow="0" w:lastRow="0" w:firstColumn="1" w:lastColumn="0" w:oddVBand="0" w:evenVBand="0" w:oddHBand="0" w:evenHBand="0" w:firstRowFirstColumn="0" w:firstRowLastColumn="0" w:lastRowFirstColumn="0" w:lastRowLastColumn="0"/>
            <w:tcW w:w="9923" w:type="dxa"/>
            <w:gridSpan w:val="7"/>
          </w:tcPr>
          <w:p w14:paraId="3D465B6A"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10- مخرجات المقرر وطرائق التعليم والتعلم والتقييم</w:t>
            </w:r>
          </w:p>
          <w:p w14:paraId="4F2DB671" w14:textId="77777777" w:rsidR="00FD700B" w:rsidRPr="00FD700B" w:rsidRDefault="00FD700B" w:rsidP="00FD700B">
            <w:pPr>
              <w:bidi w:val="0"/>
              <w:jc w:val="right"/>
              <w:rPr>
                <w:rFonts w:asciiTheme="majorBidi" w:hAnsiTheme="majorBidi" w:cstheme="majorBidi"/>
                <w:sz w:val="36"/>
                <w:szCs w:val="36"/>
                <w:rtl/>
                <w:lang w:bidi="ar-IQ"/>
              </w:rPr>
            </w:pPr>
          </w:p>
          <w:p w14:paraId="27BCEB16"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اولاً- الاهداف المعرفية:-</w:t>
            </w:r>
          </w:p>
          <w:p w14:paraId="15938343" w14:textId="77777777" w:rsidR="00FD700B" w:rsidRPr="00FD700B" w:rsidRDefault="00FD700B" w:rsidP="00FD700B">
            <w:pPr>
              <w:bidi w:val="0"/>
              <w:ind w:right="-9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1. المعرفة والفهم :</w:t>
            </w:r>
          </w:p>
          <w:p w14:paraId="571F53C4" w14:textId="77777777" w:rsidR="00FD700B" w:rsidRPr="00FD700B" w:rsidRDefault="00FD700B" w:rsidP="00FD700B">
            <w:pPr>
              <w:bidi w:val="0"/>
              <w:ind w:left="-108" w:right="-90"/>
              <w:jc w:val="right"/>
              <w:rPr>
                <w:rFonts w:asciiTheme="majorBidi" w:hAnsiTheme="majorBidi" w:cstheme="majorBidi"/>
                <w:sz w:val="24"/>
                <w:szCs w:val="24"/>
                <w:rtl/>
                <w:lang w:bidi="ar-IQ"/>
              </w:rPr>
            </w:pPr>
            <w:r w:rsidRPr="00FD700B">
              <w:rPr>
                <w:rFonts w:asciiTheme="majorBidi" w:hAnsiTheme="majorBidi" w:cstheme="majorBidi" w:hint="cs"/>
                <w:sz w:val="24"/>
                <w:szCs w:val="24"/>
                <w:rtl/>
                <w:lang w:bidi="ar-IQ"/>
              </w:rPr>
              <w:t>1- ان يصبح الطالب قادر على فهم أهمية واساسيات علم الحركة .</w:t>
            </w:r>
          </w:p>
          <w:p w14:paraId="67DD6968" w14:textId="77777777" w:rsidR="00FD700B" w:rsidRPr="00FD700B" w:rsidRDefault="00FD700B" w:rsidP="00FD700B">
            <w:pPr>
              <w:bidi w:val="0"/>
              <w:ind w:left="-108" w:right="-90"/>
              <w:jc w:val="right"/>
              <w:rPr>
                <w:rFonts w:asciiTheme="majorBidi" w:hAnsiTheme="majorBidi" w:cstheme="majorBidi"/>
                <w:sz w:val="24"/>
                <w:szCs w:val="24"/>
                <w:rtl/>
                <w:lang w:bidi="ar-IQ"/>
              </w:rPr>
            </w:pPr>
            <w:r w:rsidRPr="00FD700B">
              <w:rPr>
                <w:rFonts w:asciiTheme="majorBidi" w:hAnsiTheme="majorBidi" w:cstheme="majorBidi" w:hint="cs"/>
                <w:sz w:val="24"/>
                <w:szCs w:val="24"/>
                <w:rtl/>
                <w:lang w:bidi="ar-IQ"/>
              </w:rPr>
              <w:t xml:space="preserve"> 2- عند نهاية تدريس المقرر يكون الطالب قادرا على تحديد مبادى علم الحركة.                                                    </w:t>
            </w:r>
            <w:r w:rsidRPr="00FD700B">
              <w:rPr>
                <w:rFonts w:asciiTheme="majorBidi" w:hAnsiTheme="majorBidi" w:cstheme="majorBidi"/>
                <w:sz w:val="24"/>
                <w:szCs w:val="24"/>
                <w:lang w:bidi="ar-IQ"/>
              </w:rPr>
              <w:t xml:space="preserve"> </w:t>
            </w:r>
            <w:r w:rsidRPr="00FD700B">
              <w:rPr>
                <w:rFonts w:asciiTheme="majorBidi" w:hAnsiTheme="majorBidi" w:cstheme="majorBidi" w:hint="cs"/>
                <w:sz w:val="32"/>
                <w:szCs w:val="32"/>
                <w:rtl/>
                <w:lang w:bidi="ar-IQ"/>
              </w:rPr>
              <w:t xml:space="preserve">2مهارات ذهنية : </w:t>
            </w:r>
            <w:r w:rsidRPr="00FD700B">
              <w:rPr>
                <w:rFonts w:asciiTheme="majorBidi" w:hAnsiTheme="majorBidi" w:cstheme="majorBidi" w:hint="cs"/>
                <w:sz w:val="24"/>
                <w:szCs w:val="24"/>
                <w:rtl/>
                <w:lang w:bidi="ar-IQ"/>
              </w:rPr>
              <w:t xml:space="preserve">                                                                                                                                         عند نهاية تدريس المقرر يكون الطالب قادرا على تحليل الحركات من حيث المستويات والمحاور والمفاصل والعضلات العاملة.</w:t>
            </w:r>
          </w:p>
          <w:p w14:paraId="3421A781" w14:textId="77777777" w:rsidR="00FD700B" w:rsidRPr="00FD700B" w:rsidRDefault="00FD700B" w:rsidP="00FD700B">
            <w:pPr>
              <w:bidi w:val="0"/>
              <w:jc w:val="right"/>
              <w:rPr>
                <w:rFonts w:asciiTheme="majorBidi" w:hAnsiTheme="majorBidi" w:cstheme="majorBidi"/>
                <w:sz w:val="36"/>
                <w:szCs w:val="36"/>
                <w:rtl/>
                <w:lang w:bidi="ar-IQ"/>
              </w:rPr>
            </w:pPr>
          </w:p>
          <w:p w14:paraId="0A23C8D9"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ثانياً- الاهداف المهاراتية الخاصة بالمقرر:-</w:t>
            </w:r>
          </w:p>
          <w:p w14:paraId="19DCDD2A" w14:textId="77777777" w:rsidR="00FD700B" w:rsidRPr="00FD700B" w:rsidRDefault="00FD700B" w:rsidP="00FD700B">
            <w:pPr>
              <w:bidi w:val="0"/>
              <w:jc w:val="right"/>
              <w:rPr>
                <w:rFonts w:asciiTheme="majorBidi" w:hAnsiTheme="majorBidi" w:cstheme="majorBidi"/>
                <w:sz w:val="36"/>
                <w:szCs w:val="36"/>
                <w:rtl/>
                <w:lang w:bidi="ar-IQ"/>
              </w:rPr>
            </w:pPr>
          </w:p>
          <w:p w14:paraId="491D4DCD"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 مهارات ادائية عن طريق اشراك الطالب بالدرس في </w:t>
            </w:r>
            <w:r w:rsidRPr="00FD700B">
              <w:rPr>
                <w:rFonts w:asciiTheme="majorBidi" w:hAnsiTheme="majorBidi" w:cstheme="majorBidi" w:hint="cs"/>
                <w:sz w:val="36"/>
                <w:szCs w:val="36"/>
                <w:rtl/>
                <w:lang w:bidi="ar-IQ"/>
              </w:rPr>
              <w:t>تمارين حركية متنوعة  .</w:t>
            </w:r>
          </w:p>
          <w:p w14:paraId="043E9E7F"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مهارات اجتماعية عن طريق فتح حوار جماعي بين الطلبة في تقييم وتحليل</w:t>
            </w:r>
            <w:r w:rsidRPr="00FD700B">
              <w:rPr>
                <w:rFonts w:asciiTheme="majorBidi" w:hAnsiTheme="majorBidi" w:cstheme="majorBidi" w:hint="cs"/>
                <w:sz w:val="36"/>
                <w:szCs w:val="36"/>
                <w:rtl/>
                <w:lang w:bidi="ar-IQ"/>
              </w:rPr>
              <w:t xml:space="preserve"> أهمية درس علم الحركة  وحركة الطالب على المسرح .</w:t>
            </w:r>
          </w:p>
          <w:p w14:paraId="71532CA0"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3-  تطبيق الدرس من قبل الطلبة</w:t>
            </w:r>
            <w:r w:rsidRPr="00FD700B">
              <w:rPr>
                <w:rFonts w:asciiTheme="majorBidi" w:hAnsiTheme="majorBidi" w:cstheme="majorBidi" w:hint="cs"/>
                <w:sz w:val="36"/>
                <w:szCs w:val="36"/>
                <w:rtl/>
                <w:lang w:bidi="ar-IQ"/>
              </w:rPr>
              <w:t>.</w:t>
            </w:r>
          </w:p>
          <w:p w14:paraId="1EE3E2B3"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4- عمليات تقييم ذاتي للطلب</w:t>
            </w:r>
            <w:r w:rsidRPr="00FD700B">
              <w:rPr>
                <w:rFonts w:asciiTheme="majorBidi" w:hAnsiTheme="majorBidi" w:cstheme="majorBidi" w:hint="cs"/>
                <w:sz w:val="36"/>
                <w:szCs w:val="36"/>
                <w:rtl/>
                <w:lang w:bidi="ar-IQ"/>
              </w:rPr>
              <w:t>ة.</w:t>
            </w:r>
          </w:p>
          <w:p w14:paraId="277CA826"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5- ان يكون الطالب قادر</w:t>
            </w:r>
            <w:r w:rsidRPr="00FD700B">
              <w:rPr>
                <w:rFonts w:asciiTheme="majorBidi" w:hAnsiTheme="majorBidi" w:cstheme="majorBidi" w:hint="cs"/>
                <w:sz w:val="36"/>
                <w:szCs w:val="36"/>
                <w:rtl/>
                <w:lang w:bidi="ar-IQ"/>
              </w:rPr>
              <w:t xml:space="preserve"> ع</w:t>
            </w:r>
            <w:r w:rsidRPr="00FD700B">
              <w:rPr>
                <w:rFonts w:asciiTheme="majorBidi" w:hAnsiTheme="majorBidi" w:cstheme="majorBidi"/>
                <w:sz w:val="36"/>
                <w:szCs w:val="36"/>
                <w:rtl/>
                <w:lang w:bidi="ar-IQ"/>
              </w:rPr>
              <w:t>لى</w:t>
            </w:r>
            <w:r w:rsidRPr="00FD700B">
              <w:rPr>
                <w:rFonts w:asciiTheme="majorBidi" w:hAnsiTheme="majorBidi" w:cstheme="majorBidi" w:hint="cs"/>
                <w:sz w:val="36"/>
                <w:szCs w:val="36"/>
                <w:rtl/>
                <w:lang w:bidi="ar-IQ"/>
              </w:rPr>
              <w:t xml:space="preserve"> أداء</w:t>
            </w:r>
            <w:r w:rsidRPr="00FD700B">
              <w:rPr>
                <w:rFonts w:asciiTheme="majorBidi" w:hAnsiTheme="majorBidi" w:cstheme="majorBidi"/>
                <w:sz w:val="36"/>
                <w:szCs w:val="36"/>
                <w:rtl/>
                <w:lang w:bidi="ar-IQ"/>
              </w:rPr>
              <w:t xml:space="preserve"> </w:t>
            </w:r>
            <w:r w:rsidRPr="00FD700B">
              <w:rPr>
                <w:rFonts w:asciiTheme="majorBidi" w:hAnsiTheme="majorBidi" w:cstheme="majorBidi" w:hint="cs"/>
                <w:sz w:val="36"/>
                <w:szCs w:val="36"/>
                <w:rtl/>
                <w:lang w:bidi="ar-IQ"/>
              </w:rPr>
              <w:t>حركة او مشهد يطبق من خلاله عناصر علم الحركة</w:t>
            </w:r>
          </w:p>
          <w:p w14:paraId="744B7957"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6-  </w:t>
            </w:r>
            <w:r w:rsidRPr="00FD700B">
              <w:rPr>
                <w:rFonts w:asciiTheme="majorBidi" w:hAnsiTheme="majorBidi" w:cstheme="majorBidi" w:hint="cs"/>
                <w:sz w:val="36"/>
                <w:szCs w:val="36"/>
                <w:rtl/>
                <w:lang w:bidi="ar-IQ"/>
              </w:rPr>
              <w:t>ا</w:t>
            </w:r>
            <w:r w:rsidRPr="00FD700B">
              <w:rPr>
                <w:rFonts w:asciiTheme="majorBidi" w:hAnsiTheme="majorBidi" w:cstheme="majorBidi"/>
                <w:sz w:val="36"/>
                <w:szCs w:val="36"/>
                <w:rtl/>
                <w:lang w:bidi="ar-IQ"/>
              </w:rPr>
              <w:t>ن يكون الطالب قادر على</w:t>
            </w:r>
            <w:r w:rsidRPr="00FD700B">
              <w:rPr>
                <w:rFonts w:asciiTheme="majorBidi" w:hAnsiTheme="majorBidi" w:cstheme="majorBidi" w:hint="cs"/>
                <w:sz w:val="36"/>
                <w:szCs w:val="36"/>
                <w:rtl/>
                <w:lang w:bidi="ar-IQ"/>
              </w:rPr>
              <w:t xml:space="preserve"> أداء عدة حركات معينة  يستخدم من خلالها قدراته الحركية  .</w:t>
            </w:r>
          </w:p>
          <w:p w14:paraId="0E7B0003" w14:textId="77777777" w:rsidR="00FD700B" w:rsidRPr="00FD700B" w:rsidRDefault="00FD700B" w:rsidP="00FD700B">
            <w:pPr>
              <w:bidi w:val="0"/>
              <w:jc w:val="right"/>
              <w:rPr>
                <w:rFonts w:asciiTheme="majorBidi" w:hAnsiTheme="majorBidi" w:cstheme="majorBidi"/>
                <w:sz w:val="36"/>
                <w:szCs w:val="36"/>
                <w:rtl/>
                <w:lang w:bidi="ar-IQ"/>
              </w:rPr>
            </w:pPr>
          </w:p>
          <w:p w14:paraId="1FBC1AE1"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ثالثاَ- الاهداف الوجدانية والقيمية:-</w:t>
            </w:r>
          </w:p>
          <w:p w14:paraId="0E5FEE87" w14:textId="77777777" w:rsidR="00FD700B" w:rsidRPr="00FD700B" w:rsidRDefault="00FD700B" w:rsidP="00FD700B">
            <w:pPr>
              <w:bidi w:val="0"/>
              <w:jc w:val="right"/>
              <w:rPr>
                <w:rFonts w:asciiTheme="majorBidi" w:hAnsiTheme="majorBidi" w:cstheme="majorBidi"/>
                <w:sz w:val="36"/>
                <w:szCs w:val="36"/>
                <w:rtl/>
                <w:lang w:bidi="ar-IQ"/>
              </w:rPr>
            </w:pPr>
          </w:p>
          <w:p w14:paraId="114E5AC8"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تنمية</w:t>
            </w:r>
            <w:r w:rsidRPr="00FD700B">
              <w:rPr>
                <w:rFonts w:asciiTheme="majorBidi" w:hAnsiTheme="majorBidi" w:cstheme="majorBidi" w:hint="cs"/>
                <w:sz w:val="36"/>
                <w:szCs w:val="36"/>
                <w:rtl/>
                <w:lang w:bidi="ar-IQ"/>
              </w:rPr>
              <w:t xml:space="preserve"> الجانب المهاري اللياقي والحركي لدى الطلبة .</w:t>
            </w:r>
          </w:p>
          <w:p w14:paraId="05FD64CE"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تنمية الاحساس بجمالية</w:t>
            </w:r>
            <w:r w:rsidRPr="00FD700B">
              <w:rPr>
                <w:rFonts w:asciiTheme="majorBidi" w:hAnsiTheme="majorBidi" w:cstheme="majorBidi" w:hint="cs"/>
                <w:sz w:val="36"/>
                <w:szCs w:val="36"/>
                <w:rtl/>
                <w:lang w:bidi="ar-IQ"/>
              </w:rPr>
              <w:t xml:space="preserve"> علم</w:t>
            </w:r>
            <w:r w:rsidRPr="00FD700B">
              <w:rPr>
                <w:rFonts w:asciiTheme="majorBidi" w:hAnsiTheme="majorBidi" w:cstheme="majorBidi"/>
                <w:sz w:val="36"/>
                <w:szCs w:val="36"/>
                <w:rtl/>
                <w:lang w:bidi="ar-IQ"/>
              </w:rPr>
              <w:t xml:space="preserve"> </w:t>
            </w:r>
            <w:r w:rsidRPr="00FD700B">
              <w:rPr>
                <w:rFonts w:asciiTheme="majorBidi" w:hAnsiTheme="majorBidi" w:cstheme="majorBidi" w:hint="cs"/>
                <w:sz w:val="36"/>
                <w:szCs w:val="36"/>
                <w:rtl/>
                <w:lang w:bidi="ar-IQ"/>
              </w:rPr>
              <w:t>الحركة واهميته في تسهيل حركة الممثل .</w:t>
            </w:r>
          </w:p>
          <w:p w14:paraId="6510E483"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3- تنمية القدرة على الا</w:t>
            </w:r>
            <w:r w:rsidRPr="00FD700B">
              <w:rPr>
                <w:rFonts w:asciiTheme="majorBidi" w:hAnsiTheme="majorBidi" w:cstheme="majorBidi" w:hint="cs"/>
                <w:sz w:val="36"/>
                <w:szCs w:val="36"/>
                <w:rtl/>
                <w:lang w:bidi="ar-IQ"/>
              </w:rPr>
              <w:t>بتكار و</w:t>
            </w:r>
            <w:r w:rsidRPr="00FD700B">
              <w:rPr>
                <w:rFonts w:asciiTheme="majorBidi" w:hAnsiTheme="majorBidi" w:cstheme="majorBidi"/>
                <w:sz w:val="36"/>
                <w:szCs w:val="36"/>
                <w:rtl/>
                <w:lang w:bidi="ar-IQ"/>
              </w:rPr>
              <w:t xml:space="preserve"> الابداع</w:t>
            </w:r>
            <w:r w:rsidRPr="00FD700B">
              <w:rPr>
                <w:rFonts w:asciiTheme="majorBidi" w:hAnsiTheme="majorBidi" w:cstheme="majorBidi" w:hint="cs"/>
                <w:sz w:val="36"/>
                <w:szCs w:val="36"/>
                <w:rtl/>
                <w:lang w:bidi="ar-IQ"/>
              </w:rPr>
              <w:t>.</w:t>
            </w:r>
          </w:p>
          <w:p w14:paraId="541B5FD6" w14:textId="77777777" w:rsidR="00FD700B" w:rsidRPr="00FD700B" w:rsidRDefault="00FD700B" w:rsidP="00FD700B">
            <w:pPr>
              <w:bidi w:val="0"/>
              <w:jc w:val="right"/>
              <w:rPr>
                <w:rFonts w:asciiTheme="majorBidi" w:hAnsiTheme="majorBidi" w:cstheme="majorBidi"/>
                <w:sz w:val="36"/>
                <w:szCs w:val="36"/>
                <w:rtl/>
                <w:lang w:bidi="ar-IQ"/>
              </w:rPr>
            </w:pPr>
          </w:p>
          <w:p w14:paraId="39388450"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رابعاً- طرائق التعليم والتعلم</w:t>
            </w:r>
          </w:p>
          <w:p w14:paraId="4838B64C" w14:textId="77777777" w:rsidR="00FD700B" w:rsidRPr="00FD700B" w:rsidRDefault="00FD700B" w:rsidP="00FD700B">
            <w:pPr>
              <w:bidi w:val="0"/>
              <w:jc w:val="right"/>
              <w:rPr>
                <w:rFonts w:asciiTheme="majorBidi" w:hAnsiTheme="majorBidi" w:cstheme="majorBidi"/>
                <w:sz w:val="36"/>
                <w:szCs w:val="36"/>
                <w:rtl/>
                <w:lang w:bidi="ar-IQ"/>
              </w:rPr>
            </w:pPr>
          </w:p>
          <w:p w14:paraId="42B65528"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طريقة المحاضرة مع الاستجواب</w:t>
            </w:r>
          </w:p>
          <w:p w14:paraId="67EDA74F"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طريقة التعلم الجمعي</w:t>
            </w:r>
          </w:p>
          <w:p w14:paraId="2338825A"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3- طريقة التعلم الاستنباطي</w:t>
            </w:r>
          </w:p>
          <w:p w14:paraId="49ED8BD0"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4- طريقة المناقشة والحوار</w:t>
            </w:r>
          </w:p>
          <w:p w14:paraId="39199197"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5- طريقة التعلم الذاتي</w:t>
            </w:r>
          </w:p>
          <w:p w14:paraId="24F31E55" w14:textId="77777777" w:rsidR="00FD700B" w:rsidRPr="00FD700B" w:rsidRDefault="00FD700B" w:rsidP="00FD700B">
            <w:pPr>
              <w:bidi w:val="0"/>
              <w:jc w:val="right"/>
              <w:rPr>
                <w:rFonts w:asciiTheme="majorBidi" w:hAnsiTheme="majorBidi" w:cstheme="majorBidi"/>
                <w:sz w:val="36"/>
                <w:szCs w:val="36"/>
                <w:rtl/>
                <w:lang w:bidi="ar-IQ"/>
              </w:rPr>
            </w:pPr>
          </w:p>
          <w:p w14:paraId="1DDF5981"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خامساً- طرائق التقييم</w:t>
            </w:r>
          </w:p>
          <w:p w14:paraId="1C796D4D" w14:textId="77777777" w:rsidR="00FD700B" w:rsidRPr="00FD700B" w:rsidRDefault="00FD700B" w:rsidP="00FD700B">
            <w:pPr>
              <w:bidi w:val="0"/>
              <w:jc w:val="right"/>
              <w:rPr>
                <w:rFonts w:asciiTheme="majorBidi" w:hAnsiTheme="majorBidi" w:cstheme="majorBidi"/>
                <w:sz w:val="36"/>
                <w:szCs w:val="36"/>
                <w:rtl/>
                <w:lang w:bidi="ar-IQ"/>
              </w:rPr>
            </w:pPr>
          </w:p>
          <w:p w14:paraId="7962E8BA"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1- </w:t>
            </w:r>
            <w:r w:rsidRPr="00FD700B">
              <w:rPr>
                <w:rFonts w:asciiTheme="majorBidi" w:hAnsiTheme="majorBidi" w:cstheme="majorBidi"/>
                <w:sz w:val="36"/>
                <w:szCs w:val="36"/>
                <w:rtl/>
                <w:lang w:bidi="ar-IQ"/>
              </w:rPr>
              <w:t>معيار التقييم الاداء المهاري</w:t>
            </w:r>
          </w:p>
          <w:p w14:paraId="62872BE4"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2- الاختبار الاسبوعي: متابعة الطلبة اثناء البناء وحضورهم وغيابهم</w:t>
            </w:r>
          </w:p>
          <w:p w14:paraId="76ABC1A3"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hint="cs"/>
                <w:sz w:val="36"/>
                <w:szCs w:val="36"/>
                <w:rtl/>
                <w:lang w:bidi="ar-IQ"/>
              </w:rPr>
              <w:t>3- الاختبار الفصلي: تقييم الطلبة بنهاية العمل</w:t>
            </w:r>
          </w:p>
          <w:p w14:paraId="36307510"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4- الاختبارات الشفوية</w:t>
            </w:r>
          </w:p>
          <w:p w14:paraId="7C07C18C"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5- الاختبارات التحريرية</w:t>
            </w:r>
          </w:p>
          <w:p w14:paraId="509916CA"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6- التقويم الالكتروني وبنوك الاسئلة</w:t>
            </w:r>
          </w:p>
          <w:p w14:paraId="1C0C11D6"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hint="cs"/>
                <w:sz w:val="36"/>
                <w:szCs w:val="36"/>
                <w:rtl/>
                <w:lang w:bidi="ar-IQ"/>
              </w:rPr>
              <w:t>7- الاختبارات الادائية (الورقة والقلم وأداء وتطبيق الحركات المتنوعة )</w:t>
            </w:r>
          </w:p>
          <w:p w14:paraId="1614F90A" w14:textId="77777777" w:rsidR="00FD700B" w:rsidRPr="00FD700B" w:rsidRDefault="00FD700B" w:rsidP="00FD700B">
            <w:pPr>
              <w:bidi w:val="0"/>
              <w:jc w:val="right"/>
              <w:rPr>
                <w:rFonts w:asciiTheme="majorBidi" w:hAnsiTheme="majorBidi" w:cstheme="majorBidi"/>
                <w:sz w:val="36"/>
                <w:szCs w:val="36"/>
                <w:rtl/>
                <w:lang w:bidi="ar-IQ"/>
              </w:rPr>
            </w:pPr>
          </w:p>
          <w:p w14:paraId="3DA2B43F" w14:textId="77777777" w:rsidR="00FD700B" w:rsidRPr="00FD700B" w:rsidRDefault="00FD700B" w:rsidP="00FD700B">
            <w:pPr>
              <w:bidi w:val="0"/>
              <w:jc w:val="right"/>
              <w:rPr>
                <w:rFonts w:asciiTheme="majorBidi" w:hAnsiTheme="majorBidi" w:cstheme="majorBidi"/>
                <w:sz w:val="36"/>
                <w:szCs w:val="36"/>
                <w:rtl/>
                <w:lang w:bidi="ar-IQ"/>
              </w:rPr>
            </w:pPr>
          </w:p>
          <w:p w14:paraId="25E9B6E5" w14:textId="77777777" w:rsidR="00FD700B" w:rsidRPr="00FD700B" w:rsidRDefault="00FD700B" w:rsidP="00FD700B">
            <w:pPr>
              <w:bidi w:val="0"/>
              <w:jc w:val="right"/>
              <w:rPr>
                <w:rFonts w:asciiTheme="majorBidi" w:hAnsiTheme="majorBidi" w:cstheme="majorBidi"/>
                <w:sz w:val="36"/>
                <w:szCs w:val="36"/>
                <w:lang w:bidi="ar-IQ"/>
              </w:rPr>
            </w:pPr>
          </w:p>
          <w:p w14:paraId="121A3926" w14:textId="77777777" w:rsidR="00FD700B" w:rsidRPr="00FD700B" w:rsidRDefault="00FD700B" w:rsidP="00FD700B">
            <w:pPr>
              <w:tabs>
                <w:tab w:val="left" w:pos="3405"/>
              </w:tabs>
              <w:bidi w:val="0"/>
              <w:jc w:val="right"/>
              <w:rPr>
                <w:rFonts w:asciiTheme="majorBidi" w:hAnsiTheme="majorBidi" w:cstheme="majorBidi"/>
                <w:sz w:val="36"/>
                <w:szCs w:val="36"/>
                <w:rtl/>
                <w:lang w:bidi="ar-IQ"/>
              </w:rPr>
            </w:pPr>
          </w:p>
          <w:p w14:paraId="130F2500" w14:textId="77777777" w:rsidR="00FD700B" w:rsidRPr="00FD700B" w:rsidRDefault="00FD700B" w:rsidP="00FD700B">
            <w:pPr>
              <w:tabs>
                <w:tab w:val="left" w:pos="3405"/>
              </w:tabs>
              <w:bidi w:val="0"/>
              <w:jc w:val="right"/>
              <w:rPr>
                <w:rFonts w:asciiTheme="majorBidi" w:hAnsiTheme="majorBidi" w:cstheme="majorBidi"/>
                <w:sz w:val="36"/>
                <w:szCs w:val="36"/>
                <w:rtl/>
                <w:lang w:bidi="ar-IQ"/>
              </w:rPr>
            </w:pPr>
          </w:p>
          <w:p w14:paraId="470B1B56" w14:textId="77777777" w:rsidR="00FD700B" w:rsidRPr="00FD700B" w:rsidRDefault="00FD700B" w:rsidP="00FD700B">
            <w:pPr>
              <w:tabs>
                <w:tab w:val="left" w:pos="3405"/>
              </w:tabs>
              <w:bidi w:val="0"/>
              <w:jc w:val="right"/>
              <w:rPr>
                <w:rFonts w:asciiTheme="majorBidi" w:hAnsiTheme="majorBidi" w:cstheme="majorBidi"/>
                <w:sz w:val="36"/>
                <w:szCs w:val="36"/>
                <w:lang w:bidi="ar-IQ"/>
              </w:rPr>
            </w:pPr>
            <w:r w:rsidRPr="00FD700B">
              <w:rPr>
                <w:rFonts w:asciiTheme="majorBidi" w:hAnsiTheme="majorBidi" w:cstheme="majorBidi" w:hint="cs"/>
                <w:sz w:val="36"/>
                <w:szCs w:val="36"/>
                <w:rtl/>
                <w:lang w:bidi="ar-IQ"/>
              </w:rPr>
              <w:t>11- بنية المقرر</w:t>
            </w:r>
          </w:p>
        </w:tc>
      </w:tr>
      <w:tr w:rsidR="00FD700B" w:rsidRPr="00FD700B" w14:paraId="5AF821D0" w14:textId="77777777" w:rsidTr="00FD700B">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470" w:type="dxa"/>
          </w:tcPr>
          <w:p w14:paraId="62F9CC00" w14:textId="77777777" w:rsidR="00FD700B" w:rsidRPr="00FD700B" w:rsidRDefault="00FD700B" w:rsidP="00FD700B">
            <w:pPr>
              <w:bidi w:val="0"/>
              <w:jc w:val="right"/>
              <w:rPr>
                <w:rFonts w:asciiTheme="majorBidi" w:hAnsiTheme="majorBidi" w:cstheme="majorBidi"/>
                <w:sz w:val="32"/>
                <w:szCs w:val="32"/>
                <w:rtl/>
                <w:lang w:bidi="ar-IQ"/>
              </w:rPr>
            </w:pPr>
            <w:r w:rsidRPr="00FD700B">
              <w:rPr>
                <w:rFonts w:asciiTheme="majorBidi" w:hAnsiTheme="majorBidi" w:cstheme="majorBidi"/>
                <w:sz w:val="32"/>
                <w:szCs w:val="32"/>
                <w:rtl/>
                <w:lang w:bidi="ar-IQ"/>
              </w:rPr>
              <w:t>طريقة التقييم</w:t>
            </w:r>
          </w:p>
        </w:tc>
        <w:tc>
          <w:tcPr>
            <w:tcW w:w="1517" w:type="dxa"/>
          </w:tcPr>
          <w:p w14:paraId="2414093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طريقة التعلم</w:t>
            </w:r>
          </w:p>
        </w:tc>
        <w:tc>
          <w:tcPr>
            <w:tcW w:w="2263" w:type="dxa"/>
            <w:gridSpan w:val="2"/>
          </w:tcPr>
          <w:p w14:paraId="2FB3894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اسم الوحدة/المساق او الموضوع</w:t>
            </w:r>
          </w:p>
        </w:tc>
        <w:tc>
          <w:tcPr>
            <w:tcW w:w="1927" w:type="dxa"/>
          </w:tcPr>
          <w:p w14:paraId="15A66F5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مخرجات التعلم المطلوبة</w:t>
            </w:r>
          </w:p>
        </w:tc>
        <w:tc>
          <w:tcPr>
            <w:tcW w:w="1275" w:type="dxa"/>
          </w:tcPr>
          <w:p w14:paraId="2D0B255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الساعات</w:t>
            </w:r>
          </w:p>
        </w:tc>
        <w:tc>
          <w:tcPr>
            <w:tcW w:w="1471" w:type="dxa"/>
          </w:tcPr>
          <w:p w14:paraId="1FA368C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الاسبوع</w:t>
            </w:r>
          </w:p>
        </w:tc>
      </w:tr>
      <w:tr w:rsidR="00FD700B" w:rsidRPr="00FD700B" w14:paraId="0C46B1ED" w14:textId="77777777" w:rsidTr="00FD700B">
        <w:trPr>
          <w:trHeight w:val="620"/>
        </w:trPr>
        <w:tc>
          <w:tcPr>
            <w:cnfStyle w:val="001000000000" w:firstRow="0" w:lastRow="0" w:firstColumn="1" w:lastColumn="0" w:oddVBand="0" w:evenVBand="0" w:oddHBand="0" w:evenHBand="0" w:firstRowFirstColumn="0" w:firstRowLastColumn="0" w:lastRowFirstColumn="0" w:lastRowLastColumn="0"/>
            <w:tcW w:w="1470" w:type="dxa"/>
          </w:tcPr>
          <w:p w14:paraId="7C36223E" w14:textId="77777777" w:rsidR="00FD700B" w:rsidRPr="00FD700B" w:rsidRDefault="00FD700B" w:rsidP="00FD700B">
            <w:pPr>
              <w:bidi w:val="0"/>
            </w:pPr>
            <w:r w:rsidRPr="00FD700B">
              <w:rPr>
                <w:rtl/>
              </w:rPr>
              <w:t>التقويم الشفوي</w:t>
            </w:r>
          </w:p>
        </w:tc>
        <w:tc>
          <w:tcPr>
            <w:tcW w:w="1517" w:type="dxa"/>
          </w:tcPr>
          <w:p w14:paraId="43CCA420"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المحاضرة والعرض مع الاستجواب</w:t>
            </w:r>
          </w:p>
        </w:tc>
        <w:tc>
          <w:tcPr>
            <w:tcW w:w="2263" w:type="dxa"/>
            <w:gridSpan w:val="2"/>
          </w:tcPr>
          <w:p w14:paraId="1CC1465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 علم الحركة </w:t>
            </w:r>
          </w:p>
        </w:tc>
        <w:tc>
          <w:tcPr>
            <w:tcW w:w="1927" w:type="dxa"/>
          </w:tcPr>
          <w:p w14:paraId="3DB4C5A9"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معرفة وتذكير الطالب</w:t>
            </w:r>
          </w:p>
          <w:p w14:paraId="5B0FAB80"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بمفردات المقرر وسياق العمل</w:t>
            </w:r>
          </w:p>
          <w:p w14:paraId="033335CE"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والمنهج الذي سيتبعه التدريسي</w:t>
            </w:r>
          </w:p>
          <w:p w14:paraId="5EA3CD51"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في المحاضرات</w:t>
            </w:r>
          </w:p>
        </w:tc>
        <w:tc>
          <w:tcPr>
            <w:tcW w:w="1275" w:type="dxa"/>
          </w:tcPr>
          <w:p w14:paraId="4D088015"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5A26866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rtl/>
                <w:lang w:bidi="ar-IQ"/>
              </w:rPr>
              <w:t xml:space="preserve">1- </w:t>
            </w:r>
          </w:p>
          <w:p w14:paraId="1300443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r>
      <w:tr w:rsidR="00FD700B" w:rsidRPr="00FD700B" w14:paraId="6352E6B2" w14:textId="77777777" w:rsidTr="00FD700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470" w:type="dxa"/>
          </w:tcPr>
          <w:p w14:paraId="0F249BCE" w14:textId="77777777" w:rsidR="00FD700B" w:rsidRPr="00FD700B" w:rsidRDefault="00FD700B" w:rsidP="00FD700B">
            <w:pPr>
              <w:bidi w:val="0"/>
            </w:pPr>
            <w:r w:rsidRPr="00FD700B">
              <w:rPr>
                <w:rtl/>
              </w:rPr>
              <w:t>معيار تقويم الاداء المهاري</w:t>
            </w:r>
          </w:p>
        </w:tc>
        <w:tc>
          <w:tcPr>
            <w:tcW w:w="1517" w:type="dxa"/>
          </w:tcPr>
          <w:p w14:paraId="0A79E4FD"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r w:rsidRPr="00FD700B">
              <w:t>=</w:t>
            </w:r>
          </w:p>
        </w:tc>
        <w:tc>
          <w:tcPr>
            <w:tcW w:w="2263" w:type="dxa"/>
            <w:gridSpan w:val="2"/>
          </w:tcPr>
          <w:p w14:paraId="01526567"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27" w:type="dxa"/>
          </w:tcPr>
          <w:p w14:paraId="5108C954"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اهمية ومفهوم الحركة</w:t>
            </w:r>
          </w:p>
        </w:tc>
        <w:tc>
          <w:tcPr>
            <w:tcW w:w="1275" w:type="dxa"/>
          </w:tcPr>
          <w:p w14:paraId="59207C1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4E45B58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2-  </w:t>
            </w:r>
          </w:p>
        </w:tc>
      </w:tr>
      <w:tr w:rsidR="00FD700B" w:rsidRPr="00FD700B" w14:paraId="5F68667B" w14:textId="77777777" w:rsidTr="00FD700B">
        <w:trPr>
          <w:trHeight w:val="588"/>
        </w:trPr>
        <w:tc>
          <w:tcPr>
            <w:cnfStyle w:val="001000000000" w:firstRow="0" w:lastRow="0" w:firstColumn="1" w:lastColumn="0" w:oddVBand="0" w:evenVBand="0" w:oddHBand="0" w:evenHBand="0" w:firstRowFirstColumn="0" w:firstRowLastColumn="0" w:lastRowFirstColumn="0" w:lastRowLastColumn="0"/>
            <w:tcW w:w="1470" w:type="dxa"/>
          </w:tcPr>
          <w:p w14:paraId="7E6919E5" w14:textId="77777777" w:rsidR="00FD700B" w:rsidRPr="00FD700B" w:rsidRDefault="00FD700B" w:rsidP="00FD700B">
            <w:pPr>
              <w:bidi w:val="0"/>
            </w:pPr>
            <w:r w:rsidRPr="00FD700B">
              <w:rPr>
                <w:rtl/>
              </w:rPr>
              <w:t>المعيار الشفوي</w:t>
            </w:r>
          </w:p>
        </w:tc>
        <w:tc>
          <w:tcPr>
            <w:tcW w:w="1517" w:type="dxa"/>
          </w:tcPr>
          <w:p w14:paraId="2113613A"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7F85AB6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27" w:type="dxa"/>
          </w:tcPr>
          <w:p w14:paraId="460EB87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اهمية ومفهوم الحركة</w:t>
            </w:r>
          </w:p>
        </w:tc>
        <w:tc>
          <w:tcPr>
            <w:tcW w:w="1275" w:type="dxa"/>
          </w:tcPr>
          <w:p w14:paraId="3DC75983"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23C1DDD8"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3- </w:t>
            </w:r>
          </w:p>
        </w:tc>
      </w:tr>
      <w:tr w:rsidR="00FD700B" w:rsidRPr="00FD700B" w14:paraId="43FE576A" w14:textId="77777777" w:rsidTr="00FD700B">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470" w:type="dxa"/>
          </w:tcPr>
          <w:p w14:paraId="433073AB" w14:textId="77777777" w:rsidR="00FD700B" w:rsidRPr="00FD700B" w:rsidRDefault="00FD700B" w:rsidP="00FD700B">
            <w:pPr>
              <w:bidi w:val="0"/>
              <w:jc w:val="right"/>
            </w:pPr>
          </w:p>
        </w:tc>
        <w:tc>
          <w:tcPr>
            <w:tcW w:w="1517" w:type="dxa"/>
          </w:tcPr>
          <w:p w14:paraId="34D2520B"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03A2518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cstheme="minorHAnsi"/>
                <w:sz w:val="28"/>
                <w:szCs w:val="28"/>
                <w:rtl/>
                <w:lang w:bidi="ar-IQ"/>
              </w:rPr>
            </w:pPr>
          </w:p>
        </w:tc>
        <w:tc>
          <w:tcPr>
            <w:tcW w:w="1927" w:type="dxa"/>
          </w:tcPr>
          <w:p w14:paraId="051F7B1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انواع الحركات</w:t>
            </w:r>
            <w:r w:rsidRPr="00FD700B">
              <w:rPr>
                <w:rFonts w:asciiTheme="majorBidi" w:hAnsiTheme="majorBidi" w:cstheme="majorBidi"/>
                <w:sz w:val="28"/>
                <w:szCs w:val="28"/>
                <w:lang w:bidi="ar-IQ"/>
              </w:rPr>
              <w:t xml:space="preserve">  </w:t>
            </w:r>
          </w:p>
        </w:tc>
        <w:tc>
          <w:tcPr>
            <w:tcW w:w="1275" w:type="dxa"/>
          </w:tcPr>
          <w:p w14:paraId="23C21EA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691E21AA"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4-  </w:t>
            </w:r>
          </w:p>
        </w:tc>
      </w:tr>
      <w:tr w:rsidR="00FD700B" w:rsidRPr="00FD700B" w14:paraId="64BE78F5" w14:textId="77777777" w:rsidTr="00FD700B">
        <w:trPr>
          <w:trHeight w:val="262"/>
        </w:trPr>
        <w:tc>
          <w:tcPr>
            <w:cnfStyle w:val="001000000000" w:firstRow="0" w:lastRow="0" w:firstColumn="1" w:lastColumn="0" w:oddVBand="0" w:evenVBand="0" w:oddHBand="0" w:evenHBand="0" w:firstRowFirstColumn="0" w:firstRowLastColumn="0" w:lastRowFirstColumn="0" w:lastRowLastColumn="0"/>
            <w:tcW w:w="1470" w:type="dxa"/>
          </w:tcPr>
          <w:p w14:paraId="0F6C637D" w14:textId="77777777" w:rsidR="00FD700B" w:rsidRPr="00FD700B" w:rsidRDefault="00FD700B" w:rsidP="00FD700B">
            <w:pPr>
              <w:bidi w:val="0"/>
              <w:jc w:val="right"/>
            </w:pPr>
          </w:p>
        </w:tc>
        <w:tc>
          <w:tcPr>
            <w:tcW w:w="1517" w:type="dxa"/>
          </w:tcPr>
          <w:p w14:paraId="4C316E0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1F57D90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27" w:type="dxa"/>
          </w:tcPr>
          <w:p w14:paraId="082E3931"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مراحل الاداء الحركي</w:t>
            </w:r>
          </w:p>
        </w:tc>
        <w:tc>
          <w:tcPr>
            <w:tcW w:w="1275" w:type="dxa"/>
          </w:tcPr>
          <w:p w14:paraId="7054B72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7D02853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rtl/>
                <w:lang w:bidi="ar-IQ"/>
              </w:rPr>
              <w:t xml:space="preserve">5- </w:t>
            </w:r>
          </w:p>
        </w:tc>
      </w:tr>
      <w:tr w:rsidR="00FD700B" w:rsidRPr="00FD700B" w14:paraId="128E5C3D" w14:textId="77777777" w:rsidTr="00FD700B">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470" w:type="dxa"/>
          </w:tcPr>
          <w:p w14:paraId="7A333C52" w14:textId="77777777" w:rsidR="00FD700B" w:rsidRPr="00FD700B" w:rsidRDefault="00FD700B" w:rsidP="00FD700B">
            <w:pPr>
              <w:bidi w:val="0"/>
              <w:jc w:val="right"/>
            </w:pPr>
          </w:p>
        </w:tc>
        <w:tc>
          <w:tcPr>
            <w:tcW w:w="1517" w:type="dxa"/>
          </w:tcPr>
          <w:p w14:paraId="1A9E168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3DD2A23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27" w:type="dxa"/>
          </w:tcPr>
          <w:p w14:paraId="54A4FC47"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اسس علم الحركة</w:t>
            </w:r>
            <w:r w:rsidRPr="00FD700B">
              <w:rPr>
                <w:rFonts w:asciiTheme="majorBidi" w:hAnsiTheme="majorBidi" w:cstheme="majorBidi"/>
                <w:sz w:val="28"/>
                <w:szCs w:val="28"/>
                <w:lang w:bidi="ar-IQ"/>
              </w:rPr>
              <w:t xml:space="preserve">  </w:t>
            </w:r>
          </w:p>
        </w:tc>
        <w:tc>
          <w:tcPr>
            <w:tcW w:w="1275" w:type="dxa"/>
          </w:tcPr>
          <w:p w14:paraId="586F1EC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39FBF90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6- </w:t>
            </w:r>
          </w:p>
        </w:tc>
      </w:tr>
      <w:tr w:rsidR="00FD700B" w:rsidRPr="00FD700B" w14:paraId="44B54AA5"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470" w:type="dxa"/>
          </w:tcPr>
          <w:p w14:paraId="7A7554F1" w14:textId="77777777" w:rsidR="00FD700B" w:rsidRPr="00FD700B" w:rsidRDefault="00FD700B" w:rsidP="00FD700B">
            <w:pPr>
              <w:bidi w:val="0"/>
              <w:jc w:val="right"/>
            </w:pPr>
          </w:p>
        </w:tc>
        <w:tc>
          <w:tcPr>
            <w:tcW w:w="1517" w:type="dxa"/>
          </w:tcPr>
          <w:p w14:paraId="02489804"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35FC8BA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1927" w:type="dxa"/>
          </w:tcPr>
          <w:p w14:paraId="3487247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مركز الثقل</w:t>
            </w:r>
          </w:p>
        </w:tc>
        <w:tc>
          <w:tcPr>
            <w:tcW w:w="1275" w:type="dxa"/>
          </w:tcPr>
          <w:p w14:paraId="3F8FF2E7"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10666EC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7- </w:t>
            </w:r>
          </w:p>
        </w:tc>
      </w:tr>
      <w:tr w:rsidR="00FD700B" w:rsidRPr="00FD700B" w14:paraId="144EA2C7"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0" w:type="dxa"/>
          </w:tcPr>
          <w:p w14:paraId="79FD812B" w14:textId="77777777" w:rsidR="00FD700B" w:rsidRPr="00FD700B" w:rsidRDefault="00FD700B" w:rsidP="00FD700B">
            <w:pPr>
              <w:bidi w:val="0"/>
              <w:jc w:val="right"/>
            </w:pPr>
          </w:p>
        </w:tc>
        <w:tc>
          <w:tcPr>
            <w:tcW w:w="1517" w:type="dxa"/>
          </w:tcPr>
          <w:p w14:paraId="0D5137AD"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7FD18E6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1927" w:type="dxa"/>
          </w:tcPr>
          <w:p w14:paraId="2552271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الصورة المسرحية</w:t>
            </w:r>
          </w:p>
        </w:tc>
        <w:tc>
          <w:tcPr>
            <w:tcW w:w="1275" w:type="dxa"/>
          </w:tcPr>
          <w:p w14:paraId="5BB1A2F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48C6F916"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rtl/>
                <w:lang w:bidi="ar-IQ"/>
              </w:rPr>
              <w:t xml:space="preserve">8- </w:t>
            </w:r>
          </w:p>
        </w:tc>
      </w:tr>
      <w:tr w:rsidR="00FD700B" w:rsidRPr="00FD700B" w14:paraId="622835BA"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470" w:type="dxa"/>
          </w:tcPr>
          <w:p w14:paraId="27C76158" w14:textId="77777777" w:rsidR="00FD700B" w:rsidRPr="00FD700B" w:rsidRDefault="00FD700B" w:rsidP="00FD700B">
            <w:pPr>
              <w:bidi w:val="0"/>
              <w:jc w:val="right"/>
            </w:pPr>
          </w:p>
        </w:tc>
        <w:tc>
          <w:tcPr>
            <w:tcW w:w="1517" w:type="dxa"/>
          </w:tcPr>
          <w:p w14:paraId="26EE378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1BD4DF4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1927" w:type="dxa"/>
          </w:tcPr>
          <w:p w14:paraId="508596B5"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التحليل الحركي للمهارات الحركية</w:t>
            </w:r>
          </w:p>
        </w:tc>
        <w:tc>
          <w:tcPr>
            <w:tcW w:w="1275" w:type="dxa"/>
          </w:tcPr>
          <w:p w14:paraId="2FF36C48"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288DC76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9- </w:t>
            </w:r>
          </w:p>
        </w:tc>
      </w:tr>
      <w:tr w:rsidR="00FD700B" w:rsidRPr="00FD700B" w14:paraId="2DE45E1C" w14:textId="77777777" w:rsidTr="00FD700B">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70" w:type="dxa"/>
          </w:tcPr>
          <w:p w14:paraId="3BA202F4" w14:textId="77777777" w:rsidR="00FD700B" w:rsidRPr="00FD700B" w:rsidRDefault="00FD700B" w:rsidP="00FD700B">
            <w:pPr>
              <w:bidi w:val="0"/>
              <w:jc w:val="right"/>
            </w:pPr>
          </w:p>
        </w:tc>
        <w:tc>
          <w:tcPr>
            <w:tcW w:w="1517" w:type="dxa"/>
          </w:tcPr>
          <w:p w14:paraId="5158111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3A93D5DA"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1927" w:type="dxa"/>
          </w:tcPr>
          <w:p w14:paraId="547FDEC4"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الاسترخاء</w:t>
            </w:r>
          </w:p>
        </w:tc>
        <w:tc>
          <w:tcPr>
            <w:tcW w:w="1275" w:type="dxa"/>
          </w:tcPr>
          <w:p w14:paraId="4891E57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201DAF8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10- </w:t>
            </w:r>
          </w:p>
        </w:tc>
      </w:tr>
      <w:tr w:rsidR="00FD700B" w:rsidRPr="00FD700B" w14:paraId="165675EF"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0" w:type="dxa"/>
          </w:tcPr>
          <w:p w14:paraId="2CFB2041" w14:textId="77777777" w:rsidR="00FD700B" w:rsidRPr="00FD700B" w:rsidRDefault="00FD700B" w:rsidP="00FD700B">
            <w:pPr>
              <w:bidi w:val="0"/>
              <w:jc w:val="right"/>
            </w:pPr>
          </w:p>
        </w:tc>
        <w:tc>
          <w:tcPr>
            <w:tcW w:w="1517" w:type="dxa"/>
          </w:tcPr>
          <w:p w14:paraId="39112D6A"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63080024"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1927" w:type="dxa"/>
          </w:tcPr>
          <w:p w14:paraId="44FA4D9A"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التركيز في المسرح</w:t>
            </w:r>
          </w:p>
        </w:tc>
        <w:tc>
          <w:tcPr>
            <w:tcW w:w="1275" w:type="dxa"/>
          </w:tcPr>
          <w:p w14:paraId="517FF5B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350184F5"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11- </w:t>
            </w:r>
          </w:p>
        </w:tc>
      </w:tr>
      <w:tr w:rsidR="00FD700B" w:rsidRPr="00FD700B" w14:paraId="0CD84F95" w14:textId="77777777" w:rsidTr="00FD700B">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70" w:type="dxa"/>
          </w:tcPr>
          <w:p w14:paraId="0DF71DE1" w14:textId="77777777" w:rsidR="00FD700B" w:rsidRPr="00FD700B" w:rsidRDefault="00FD700B" w:rsidP="00FD700B">
            <w:pPr>
              <w:bidi w:val="0"/>
              <w:jc w:val="right"/>
            </w:pPr>
          </w:p>
        </w:tc>
        <w:tc>
          <w:tcPr>
            <w:tcW w:w="1517" w:type="dxa"/>
          </w:tcPr>
          <w:p w14:paraId="5C42023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6B5C3B77"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1927" w:type="dxa"/>
          </w:tcPr>
          <w:p w14:paraId="4C62409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الانتبا</w:t>
            </w:r>
            <w:r w:rsidRPr="00FD700B">
              <w:rPr>
                <w:rFonts w:asciiTheme="majorBidi" w:hAnsiTheme="majorBidi" w:cs="Times New Roman" w:hint="cs"/>
                <w:sz w:val="28"/>
                <w:szCs w:val="28"/>
                <w:rtl/>
                <w:lang w:bidi="ar-IQ"/>
              </w:rPr>
              <w:t>ه</w:t>
            </w:r>
          </w:p>
        </w:tc>
        <w:tc>
          <w:tcPr>
            <w:tcW w:w="1275" w:type="dxa"/>
          </w:tcPr>
          <w:p w14:paraId="70558E97"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1D4C229B"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12-</w:t>
            </w:r>
          </w:p>
        </w:tc>
      </w:tr>
      <w:tr w:rsidR="00FD700B" w:rsidRPr="00FD700B" w14:paraId="27F9C1CA" w14:textId="77777777" w:rsidTr="00FD700B">
        <w:trPr>
          <w:trHeight w:val="255"/>
        </w:trPr>
        <w:tc>
          <w:tcPr>
            <w:cnfStyle w:val="001000000000" w:firstRow="0" w:lastRow="0" w:firstColumn="1" w:lastColumn="0" w:oddVBand="0" w:evenVBand="0" w:oddHBand="0" w:evenHBand="0" w:firstRowFirstColumn="0" w:firstRowLastColumn="0" w:lastRowFirstColumn="0" w:lastRowLastColumn="0"/>
            <w:tcW w:w="1470" w:type="dxa"/>
          </w:tcPr>
          <w:p w14:paraId="6171AE3D" w14:textId="77777777" w:rsidR="00FD700B" w:rsidRPr="00FD700B" w:rsidRDefault="00FD700B" w:rsidP="00FD700B">
            <w:pPr>
              <w:bidi w:val="0"/>
              <w:jc w:val="right"/>
            </w:pPr>
          </w:p>
        </w:tc>
        <w:tc>
          <w:tcPr>
            <w:tcW w:w="1517" w:type="dxa"/>
          </w:tcPr>
          <w:p w14:paraId="61365351"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7C273F9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1927" w:type="dxa"/>
          </w:tcPr>
          <w:p w14:paraId="08C0472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الايقاع الحركي</w:t>
            </w:r>
          </w:p>
        </w:tc>
        <w:tc>
          <w:tcPr>
            <w:tcW w:w="1275" w:type="dxa"/>
          </w:tcPr>
          <w:p w14:paraId="5377346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1F234AD0"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13- </w:t>
            </w:r>
          </w:p>
        </w:tc>
      </w:tr>
      <w:tr w:rsidR="00FD700B" w:rsidRPr="00FD700B" w14:paraId="2FE24459"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0" w:type="dxa"/>
          </w:tcPr>
          <w:p w14:paraId="338C2D03" w14:textId="77777777" w:rsidR="00FD700B" w:rsidRPr="00FD700B" w:rsidRDefault="00FD700B" w:rsidP="00FD700B">
            <w:pPr>
              <w:bidi w:val="0"/>
              <w:jc w:val="right"/>
            </w:pPr>
          </w:p>
        </w:tc>
        <w:tc>
          <w:tcPr>
            <w:tcW w:w="1517" w:type="dxa"/>
          </w:tcPr>
          <w:p w14:paraId="23A7A2A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7116F2D2"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p>
        </w:tc>
        <w:tc>
          <w:tcPr>
            <w:tcW w:w="1927" w:type="dxa"/>
          </w:tcPr>
          <w:p w14:paraId="186E578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القدرات الحركية</w:t>
            </w:r>
          </w:p>
        </w:tc>
        <w:tc>
          <w:tcPr>
            <w:tcW w:w="1275" w:type="dxa"/>
          </w:tcPr>
          <w:p w14:paraId="5C21A066"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111363A4"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14- </w:t>
            </w:r>
          </w:p>
        </w:tc>
      </w:tr>
      <w:tr w:rsidR="00FD700B" w:rsidRPr="00FD700B" w14:paraId="7ECA5417" w14:textId="77777777" w:rsidTr="00FD700B">
        <w:trPr>
          <w:trHeight w:val="154"/>
        </w:trPr>
        <w:tc>
          <w:tcPr>
            <w:cnfStyle w:val="001000000000" w:firstRow="0" w:lastRow="0" w:firstColumn="1" w:lastColumn="0" w:oddVBand="0" w:evenVBand="0" w:oddHBand="0" w:evenHBand="0" w:firstRowFirstColumn="0" w:firstRowLastColumn="0" w:lastRowFirstColumn="0" w:lastRowLastColumn="0"/>
            <w:tcW w:w="1470" w:type="dxa"/>
          </w:tcPr>
          <w:p w14:paraId="1664E5E6" w14:textId="77777777" w:rsidR="00FD700B" w:rsidRPr="00FD700B" w:rsidRDefault="00FD700B" w:rsidP="00FD700B">
            <w:pPr>
              <w:bidi w:val="0"/>
              <w:jc w:val="right"/>
            </w:pPr>
          </w:p>
        </w:tc>
        <w:tc>
          <w:tcPr>
            <w:tcW w:w="1517" w:type="dxa"/>
          </w:tcPr>
          <w:p w14:paraId="37D45AA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68A7B2E7"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p>
        </w:tc>
        <w:tc>
          <w:tcPr>
            <w:tcW w:w="1927" w:type="dxa"/>
          </w:tcPr>
          <w:p w14:paraId="04874521"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امتحان</w:t>
            </w:r>
          </w:p>
        </w:tc>
        <w:tc>
          <w:tcPr>
            <w:tcW w:w="1275" w:type="dxa"/>
          </w:tcPr>
          <w:p w14:paraId="5473A41B" w14:textId="77777777" w:rsidR="00FD700B" w:rsidRPr="00FD700B" w:rsidRDefault="00FD700B" w:rsidP="00FD700B">
            <w:pPr>
              <w:bidi w:val="0"/>
              <w:ind w:left="172" w:right="-245" w:firstLine="284"/>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33</w:t>
            </w:r>
          </w:p>
        </w:tc>
        <w:tc>
          <w:tcPr>
            <w:tcW w:w="1471" w:type="dxa"/>
          </w:tcPr>
          <w:p w14:paraId="736B849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15- </w:t>
            </w:r>
          </w:p>
        </w:tc>
      </w:tr>
      <w:tr w:rsidR="00FD700B" w:rsidRPr="00FD700B" w14:paraId="457866FA"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0" w:type="dxa"/>
          </w:tcPr>
          <w:p w14:paraId="3309023F" w14:textId="77777777" w:rsidR="00FD700B" w:rsidRPr="00FD700B" w:rsidRDefault="00FD700B" w:rsidP="00FD700B">
            <w:pPr>
              <w:bidi w:val="0"/>
              <w:jc w:val="right"/>
            </w:pPr>
          </w:p>
        </w:tc>
        <w:tc>
          <w:tcPr>
            <w:tcW w:w="1517" w:type="dxa"/>
          </w:tcPr>
          <w:p w14:paraId="7BA8098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78821CF6"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p>
        </w:tc>
        <w:tc>
          <w:tcPr>
            <w:tcW w:w="1927" w:type="dxa"/>
          </w:tcPr>
          <w:p w14:paraId="329E0E1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البانتومايم</w:t>
            </w:r>
          </w:p>
          <w:p w14:paraId="748E7006"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rtl/>
                <w:lang w:bidi="ar-IQ"/>
              </w:rPr>
              <w:t>و</w:t>
            </w:r>
            <w:r w:rsidRPr="00FD700B">
              <w:rPr>
                <w:rFonts w:asciiTheme="majorBidi" w:hAnsiTheme="majorBidi" w:cs="Times New Roman"/>
                <w:sz w:val="28"/>
                <w:szCs w:val="28"/>
                <w:rtl/>
                <w:lang w:bidi="ar-IQ"/>
              </w:rPr>
              <w:t>المايم</w:t>
            </w:r>
          </w:p>
        </w:tc>
        <w:tc>
          <w:tcPr>
            <w:tcW w:w="1275" w:type="dxa"/>
          </w:tcPr>
          <w:p w14:paraId="176C8BD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3A3CB1A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16 </w:t>
            </w:r>
          </w:p>
        </w:tc>
      </w:tr>
      <w:tr w:rsidR="00FD700B" w:rsidRPr="00FD700B" w14:paraId="1D1A6F4C" w14:textId="77777777" w:rsidTr="00FD700B">
        <w:trPr>
          <w:trHeight w:val="169"/>
        </w:trPr>
        <w:tc>
          <w:tcPr>
            <w:cnfStyle w:val="001000000000" w:firstRow="0" w:lastRow="0" w:firstColumn="1" w:lastColumn="0" w:oddVBand="0" w:evenVBand="0" w:oddHBand="0" w:evenHBand="0" w:firstRowFirstColumn="0" w:firstRowLastColumn="0" w:lastRowFirstColumn="0" w:lastRowLastColumn="0"/>
            <w:tcW w:w="1470" w:type="dxa"/>
          </w:tcPr>
          <w:p w14:paraId="371362B5" w14:textId="77777777" w:rsidR="00FD700B" w:rsidRPr="00FD700B" w:rsidRDefault="00FD700B" w:rsidP="00FD700B">
            <w:pPr>
              <w:bidi w:val="0"/>
              <w:jc w:val="right"/>
            </w:pPr>
          </w:p>
        </w:tc>
        <w:tc>
          <w:tcPr>
            <w:tcW w:w="1517" w:type="dxa"/>
          </w:tcPr>
          <w:p w14:paraId="7DBE8414"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10DDFAAA"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p>
        </w:tc>
        <w:tc>
          <w:tcPr>
            <w:tcW w:w="1927" w:type="dxa"/>
          </w:tcPr>
          <w:p w14:paraId="2EE607E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التمثيل الصامت</w:t>
            </w:r>
          </w:p>
        </w:tc>
        <w:tc>
          <w:tcPr>
            <w:tcW w:w="1275" w:type="dxa"/>
          </w:tcPr>
          <w:p w14:paraId="49CAE377"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07853A4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17- </w:t>
            </w:r>
          </w:p>
        </w:tc>
      </w:tr>
      <w:tr w:rsidR="00FD700B" w:rsidRPr="00FD700B" w14:paraId="1D234329" w14:textId="77777777" w:rsidTr="00FD700B">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70" w:type="dxa"/>
          </w:tcPr>
          <w:p w14:paraId="1A2C697D" w14:textId="77777777" w:rsidR="00FD700B" w:rsidRPr="00FD700B" w:rsidRDefault="00FD700B" w:rsidP="00FD700B">
            <w:pPr>
              <w:bidi w:val="0"/>
              <w:jc w:val="right"/>
            </w:pPr>
          </w:p>
        </w:tc>
        <w:tc>
          <w:tcPr>
            <w:tcW w:w="1517" w:type="dxa"/>
          </w:tcPr>
          <w:p w14:paraId="34D7A0B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4F3CC705"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p>
        </w:tc>
        <w:tc>
          <w:tcPr>
            <w:tcW w:w="1927" w:type="dxa"/>
          </w:tcPr>
          <w:p w14:paraId="69ABFC68"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المرونة</w:t>
            </w:r>
          </w:p>
        </w:tc>
        <w:tc>
          <w:tcPr>
            <w:tcW w:w="1275" w:type="dxa"/>
          </w:tcPr>
          <w:p w14:paraId="05FF09B6"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24243C1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18-</w:t>
            </w:r>
            <w:r w:rsidRPr="00FD700B">
              <w:rPr>
                <w:rtl/>
              </w:rPr>
              <w:t xml:space="preserve"> </w:t>
            </w:r>
          </w:p>
        </w:tc>
      </w:tr>
      <w:tr w:rsidR="00FD700B" w:rsidRPr="00FD700B" w14:paraId="4B259A0F" w14:textId="77777777" w:rsidTr="00FD700B">
        <w:trPr>
          <w:trHeight w:val="169"/>
        </w:trPr>
        <w:tc>
          <w:tcPr>
            <w:cnfStyle w:val="001000000000" w:firstRow="0" w:lastRow="0" w:firstColumn="1" w:lastColumn="0" w:oddVBand="0" w:evenVBand="0" w:oddHBand="0" w:evenHBand="0" w:firstRowFirstColumn="0" w:firstRowLastColumn="0" w:lastRowFirstColumn="0" w:lastRowLastColumn="0"/>
            <w:tcW w:w="1470" w:type="dxa"/>
          </w:tcPr>
          <w:p w14:paraId="6CD443D3" w14:textId="77777777" w:rsidR="00FD700B" w:rsidRPr="00FD700B" w:rsidRDefault="00FD700B" w:rsidP="00FD700B">
            <w:pPr>
              <w:bidi w:val="0"/>
              <w:jc w:val="right"/>
            </w:pPr>
          </w:p>
        </w:tc>
        <w:tc>
          <w:tcPr>
            <w:tcW w:w="1517" w:type="dxa"/>
          </w:tcPr>
          <w:p w14:paraId="263ADDE1"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3B5ECDB1"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tl/>
                <w:lang w:bidi="ar-IQ"/>
              </w:rPr>
            </w:pPr>
          </w:p>
        </w:tc>
        <w:tc>
          <w:tcPr>
            <w:tcW w:w="1927" w:type="dxa"/>
          </w:tcPr>
          <w:p w14:paraId="3F05C7A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الرشاقة</w:t>
            </w:r>
          </w:p>
        </w:tc>
        <w:tc>
          <w:tcPr>
            <w:tcW w:w="1275" w:type="dxa"/>
          </w:tcPr>
          <w:p w14:paraId="5BCA49E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7A813D9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19-</w:t>
            </w:r>
          </w:p>
        </w:tc>
      </w:tr>
      <w:tr w:rsidR="00FD700B" w:rsidRPr="00FD700B" w14:paraId="23ADC6D9" w14:textId="77777777" w:rsidTr="00FD700B">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70" w:type="dxa"/>
          </w:tcPr>
          <w:p w14:paraId="7C940C2F" w14:textId="77777777" w:rsidR="00FD700B" w:rsidRPr="00FD700B" w:rsidRDefault="00FD700B" w:rsidP="00FD700B">
            <w:pPr>
              <w:bidi w:val="0"/>
              <w:jc w:val="right"/>
            </w:pPr>
          </w:p>
        </w:tc>
        <w:tc>
          <w:tcPr>
            <w:tcW w:w="1517" w:type="dxa"/>
          </w:tcPr>
          <w:p w14:paraId="56A46600"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7BEA02C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1927" w:type="dxa"/>
          </w:tcPr>
          <w:p w14:paraId="5B7AC638"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مفهوم المسرح الحركي</w:t>
            </w:r>
          </w:p>
        </w:tc>
        <w:tc>
          <w:tcPr>
            <w:tcW w:w="1275" w:type="dxa"/>
          </w:tcPr>
          <w:p w14:paraId="1013387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4C6A438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20 </w:t>
            </w:r>
            <w:r w:rsidRPr="00FD700B">
              <w:rPr>
                <w:rFonts w:asciiTheme="majorBidi" w:hAnsiTheme="majorBidi" w:cstheme="majorBidi"/>
                <w:sz w:val="28"/>
                <w:szCs w:val="28"/>
                <w:rtl/>
                <w:lang w:bidi="ar-IQ"/>
              </w:rPr>
              <w:t>–</w:t>
            </w:r>
            <w:r w:rsidRPr="00FD700B">
              <w:rPr>
                <w:rFonts w:asciiTheme="majorBidi" w:hAnsiTheme="majorBidi" w:cstheme="majorBidi" w:hint="cs"/>
                <w:sz w:val="28"/>
                <w:szCs w:val="28"/>
                <w:rtl/>
                <w:lang w:bidi="ar-IQ"/>
              </w:rPr>
              <w:t xml:space="preserve"> </w:t>
            </w:r>
          </w:p>
        </w:tc>
      </w:tr>
      <w:tr w:rsidR="00FD700B" w:rsidRPr="00FD700B" w14:paraId="62CACD97"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470" w:type="dxa"/>
          </w:tcPr>
          <w:p w14:paraId="5CB231C5" w14:textId="77777777" w:rsidR="00FD700B" w:rsidRPr="00FD700B" w:rsidRDefault="00FD700B" w:rsidP="00FD700B">
            <w:pPr>
              <w:bidi w:val="0"/>
              <w:jc w:val="right"/>
            </w:pPr>
          </w:p>
        </w:tc>
        <w:tc>
          <w:tcPr>
            <w:tcW w:w="1517" w:type="dxa"/>
          </w:tcPr>
          <w:p w14:paraId="3B2C429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2C033D2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lang w:bidi="ar-IQ"/>
              </w:rPr>
            </w:pPr>
          </w:p>
        </w:tc>
        <w:tc>
          <w:tcPr>
            <w:tcW w:w="1927" w:type="dxa"/>
          </w:tcPr>
          <w:p w14:paraId="134EA22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الصفات البدنية في المسرح</w:t>
            </w:r>
          </w:p>
        </w:tc>
        <w:tc>
          <w:tcPr>
            <w:tcW w:w="1275" w:type="dxa"/>
          </w:tcPr>
          <w:p w14:paraId="4AB015A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603B6CD3"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21- </w:t>
            </w:r>
          </w:p>
        </w:tc>
      </w:tr>
      <w:tr w:rsidR="00FD700B" w:rsidRPr="00FD700B" w14:paraId="2C137730"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0" w:type="dxa"/>
          </w:tcPr>
          <w:p w14:paraId="193E0C20" w14:textId="77777777" w:rsidR="00FD700B" w:rsidRPr="00FD700B" w:rsidRDefault="00FD700B" w:rsidP="00FD700B">
            <w:pPr>
              <w:bidi w:val="0"/>
              <w:jc w:val="right"/>
            </w:pPr>
          </w:p>
        </w:tc>
        <w:tc>
          <w:tcPr>
            <w:tcW w:w="1517" w:type="dxa"/>
          </w:tcPr>
          <w:p w14:paraId="7C63DB2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1DDC25F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1927" w:type="dxa"/>
          </w:tcPr>
          <w:p w14:paraId="21AA304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ابعاد الحركة</w:t>
            </w:r>
          </w:p>
        </w:tc>
        <w:tc>
          <w:tcPr>
            <w:tcW w:w="1275" w:type="dxa"/>
          </w:tcPr>
          <w:p w14:paraId="190A032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3028E62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22- </w:t>
            </w:r>
            <w:r w:rsidRPr="00FD700B">
              <w:rPr>
                <w:rFonts w:asciiTheme="majorBidi" w:hAnsiTheme="majorBidi" w:cstheme="majorBidi"/>
                <w:sz w:val="28"/>
                <w:szCs w:val="28"/>
                <w:lang w:bidi="ar-IQ"/>
              </w:rPr>
              <w:t xml:space="preserve"> </w:t>
            </w:r>
            <w:r w:rsidRPr="00FD700B">
              <w:rPr>
                <w:rFonts w:asciiTheme="majorBidi" w:hAnsiTheme="majorBidi" w:cstheme="majorBidi" w:hint="cs"/>
                <w:sz w:val="28"/>
                <w:szCs w:val="28"/>
                <w:rtl/>
                <w:lang w:bidi="ar-IQ"/>
              </w:rPr>
              <w:t xml:space="preserve"> </w:t>
            </w:r>
          </w:p>
        </w:tc>
      </w:tr>
      <w:tr w:rsidR="00FD700B" w:rsidRPr="00FD700B" w14:paraId="12007F78" w14:textId="77777777" w:rsidTr="00FD700B">
        <w:trPr>
          <w:trHeight w:val="169"/>
        </w:trPr>
        <w:tc>
          <w:tcPr>
            <w:cnfStyle w:val="001000000000" w:firstRow="0" w:lastRow="0" w:firstColumn="1" w:lastColumn="0" w:oddVBand="0" w:evenVBand="0" w:oddHBand="0" w:evenHBand="0" w:firstRowFirstColumn="0" w:firstRowLastColumn="0" w:lastRowFirstColumn="0" w:lastRowLastColumn="0"/>
            <w:tcW w:w="1470" w:type="dxa"/>
          </w:tcPr>
          <w:p w14:paraId="01D02550" w14:textId="77777777" w:rsidR="00FD700B" w:rsidRPr="00FD700B" w:rsidRDefault="00FD700B" w:rsidP="00FD700B">
            <w:pPr>
              <w:bidi w:val="0"/>
              <w:jc w:val="right"/>
            </w:pPr>
          </w:p>
        </w:tc>
        <w:tc>
          <w:tcPr>
            <w:tcW w:w="1517" w:type="dxa"/>
          </w:tcPr>
          <w:p w14:paraId="29341C5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4F3125B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1927" w:type="dxa"/>
          </w:tcPr>
          <w:p w14:paraId="2B8150C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imes New Roman"/>
                <w:sz w:val="28"/>
                <w:szCs w:val="28"/>
                <w:rtl/>
                <w:lang w:bidi="ar-IQ"/>
              </w:rPr>
              <w:t>اليوج</w:t>
            </w:r>
            <w:r w:rsidRPr="00FD700B">
              <w:rPr>
                <w:rFonts w:asciiTheme="majorBidi" w:hAnsiTheme="majorBidi" w:cs="Times New Roman" w:hint="cs"/>
                <w:sz w:val="28"/>
                <w:szCs w:val="28"/>
                <w:rtl/>
                <w:lang w:bidi="ar-IQ"/>
              </w:rPr>
              <w:t>ا</w:t>
            </w:r>
          </w:p>
        </w:tc>
        <w:tc>
          <w:tcPr>
            <w:tcW w:w="1275" w:type="dxa"/>
          </w:tcPr>
          <w:p w14:paraId="1B048D9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18B9265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23- </w:t>
            </w:r>
          </w:p>
        </w:tc>
      </w:tr>
      <w:tr w:rsidR="00FD700B" w:rsidRPr="00FD700B" w14:paraId="73EC3DFD" w14:textId="77777777" w:rsidTr="00FD700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470" w:type="dxa"/>
          </w:tcPr>
          <w:p w14:paraId="3826EA59" w14:textId="77777777" w:rsidR="00FD700B" w:rsidRPr="00FD700B" w:rsidRDefault="00FD700B" w:rsidP="00FD700B">
            <w:pPr>
              <w:bidi w:val="0"/>
              <w:jc w:val="right"/>
            </w:pPr>
          </w:p>
        </w:tc>
        <w:tc>
          <w:tcPr>
            <w:tcW w:w="1517" w:type="dxa"/>
          </w:tcPr>
          <w:p w14:paraId="47F9244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3BF2CB95"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p>
        </w:tc>
        <w:tc>
          <w:tcPr>
            <w:tcW w:w="1927" w:type="dxa"/>
          </w:tcPr>
          <w:p w14:paraId="6C78E7A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السلوك الحركي</w:t>
            </w:r>
          </w:p>
        </w:tc>
        <w:tc>
          <w:tcPr>
            <w:tcW w:w="1275" w:type="dxa"/>
          </w:tcPr>
          <w:p w14:paraId="755BA0F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573A556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24- </w:t>
            </w:r>
          </w:p>
        </w:tc>
      </w:tr>
      <w:tr w:rsidR="00FD700B" w:rsidRPr="00FD700B" w14:paraId="39FFEE0F"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470" w:type="dxa"/>
          </w:tcPr>
          <w:p w14:paraId="49131BBB" w14:textId="77777777" w:rsidR="00FD700B" w:rsidRPr="00FD700B" w:rsidRDefault="00FD700B" w:rsidP="00FD700B">
            <w:pPr>
              <w:bidi w:val="0"/>
              <w:jc w:val="right"/>
            </w:pPr>
          </w:p>
        </w:tc>
        <w:tc>
          <w:tcPr>
            <w:tcW w:w="1517" w:type="dxa"/>
          </w:tcPr>
          <w:p w14:paraId="7D1BA27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283548D0"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p>
        </w:tc>
        <w:tc>
          <w:tcPr>
            <w:tcW w:w="1927" w:type="dxa"/>
          </w:tcPr>
          <w:p w14:paraId="1F371E6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الرقص</w:t>
            </w:r>
          </w:p>
        </w:tc>
        <w:tc>
          <w:tcPr>
            <w:tcW w:w="1275" w:type="dxa"/>
          </w:tcPr>
          <w:p w14:paraId="2096B3F5"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5082839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25 -  </w:t>
            </w:r>
          </w:p>
        </w:tc>
      </w:tr>
      <w:tr w:rsidR="00FD700B" w:rsidRPr="00FD700B" w14:paraId="006B05BB" w14:textId="77777777" w:rsidTr="00FD700B">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70" w:type="dxa"/>
          </w:tcPr>
          <w:p w14:paraId="2A5C8EFD" w14:textId="77777777" w:rsidR="00FD700B" w:rsidRPr="00FD700B" w:rsidRDefault="00FD700B" w:rsidP="00FD700B">
            <w:pPr>
              <w:bidi w:val="0"/>
              <w:jc w:val="right"/>
            </w:pPr>
          </w:p>
        </w:tc>
        <w:tc>
          <w:tcPr>
            <w:tcW w:w="1517" w:type="dxa"/>
          </w:tcPr>
          <w:p w14:paraId="3BE65C1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0F67086B"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p>
        </w:tc>
        <w:tc>
          <w:tcPr>
            <w:tcW w:w="1927" w:type="dxa"/>
          </w:tcPr>
          <w:p w14:paraId="7EBA973B"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التغذية</w:t>
            </w:r>
          </w:p>
        </w:tc>
        <w:tc>
          <w:tcPr>
            <w:tcW w:w="1275" w:type="dxa"/>
          </w:tcPr>
          <w:p w14:paraId="5748B2A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1AF9E8F7"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26- </w:t>
            </w:r>
          </w:p>
        </w:tc>
      </w:tr>
      <w:tr w:rsidR="00FD700B" w:rsidRPr="00FD700B" w14:paraId="439A2A56"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470" w:type="dxa"/>
          </w:tcPr>
          <w:p w14:paraId="24C77AAD" w14:textId="77777777" w:rsidR="00FD700B" w:rsidRPr="00FD700B" w:rsidRDefault="00FD700B" w:rsidP="00FD700B">
            <w:pPr>
              <w:bidi w:val="0"/>
              <w:jc w:val="right"/>
            </w:pPr>
          </w:p>
        </w:tc>
        <w:tc>
          <w:tcPr>
            <w:tcW w:w="1517" w:type="dxa"/>
          </w:tcPr>
          <w:p w14:paraId="13BA0AF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6343ECC7"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p>
        </w:tc>
        <w:tc>
          <w:tcPr>
            <w:tcW w:w="1927" w:type="dxa"/>
          </w:tcPr>
          <w:p w14:paraId="3FDF6938"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imes New Roman"/>
                <w:sz w:val="28"/>
                <w:szCs w:val="28"/>
                <w:rtl/>
                <w:lang w:bidi="ar-IQ"/>
              </w:rPr>
              <w:t>مفهوم التعلم</w:t>
            </w:r>
            <w:r w:rsidRPr="00FD700B">
              <w:rPr>
                <w:rFonts w:asciiTheme="majorBidi" w:hAnsiTheme="majorBidi" w:cstheme="majorBidi" w:hint="cs"/>
                <w:sz w:val="28"/>
                <w:szCs w:val="28"/>
                <w:rtl/>
                <w:lang w:bidi="ar-IQ"/>
              </w:rPr>
              <w:t xml:space="preserve"> الحركي</w:t>
            </w:r>
          </w:p>
        </w:tc>
        <w:tc>
          <w:tcPr>
            <w:tcW w:w="1275" w:type="dxa"/>
          </w:tcPr>
          <w:p w14:paraId="78D4601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0677F90D" w14:textId="77777777" w:rsidR="00FD700B" w:rsidRPr="00FD700B" w:rsidRDefault="00FD700B" w:rsidP="00FD700B">
            <w:pPr>
              <w:bidi w:val="0"/>
              <w:ind w:left="371"/>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 xml:space="preserve"> </w:t>
            </w:r>
            <w:r w:rsidRPr="00FD700B">
              <w:rPr>
                <w:rFonts w:asciiTheme="majorBidi" w:hAnsiTheme="majorBidi" w:cstheme="majorBidi" w:hint="cs"/>
                <w:sz w:val="28"/>
                <w:szCs w:val="28"/>
                <w:rtl/>
                <w:lang w:bidi="ar-IQ"/>
              </w:rPr>
              <w:t xml:space="preserve">27-     </w:t>
            </w:r>
          </w:p>
        </w:tc>
      </w:tr>
      <w:tr w:rsidR="00FD700B" w:rsidRPr="00FD700B" w14:paraId="67B6A25A"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0" w:type="dxa"/>
          </w:tcPr>
          <w:p w14:paraId="0C56EB14" w14:textId="77777777" w:rsidR="00FD700B" w:rsidRPr="00FD700B" w:rsidRDefault="00FD700B" w:rsidP="00FD700B">
            <w:pPr>
              <w:bidi w:val="0"/>
              <w:jc w:val="right"/>
            </w:pPr>
          </w:p>
        </w:tc>
        <w:tc>
          <w:tcPr>
            <w:tcW w:w="1517" w:type="dxa"/>
          </w:tcPr>
          <w:p w14:paraId="7D851CD4"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76AFE48D"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p>
        </w:tc>
        <w:tc>
          <w:tcPr>
            <w:tcW w:w="1927" w:type="dxa"/>
          </w:tcPr>
          <w:p w14:paraId="54DFF90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البالية</w:t>
            </w:r>
          </w:p>
        </w:tc>
        <w:tc>
          <w:tcPr>
            <w:tcW w:w="1275" w:type="dxa"/>
          </w:tcPr>
          <w:p w14:paraId="2F61222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3C67731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 </w:t>
            </w:r>
            <w:r w:rsidRPr="00FD700B">
              <w:rPr>
                <w:rFonts w:asciiTheme="majorBidi" w:hAnsiTheme="majorBidi" w:cstheme="majorBidi"/>
                <w:sz w:val="28"/>
                <w:szCs w:val="28"/>
                <w:lang w:bidi="ar-IQ"/>
              </w:rPr>
              <w:t xml:space="preserve">    </w:t>
            </w:r>
            <w:r w:rsidRPr="00FD700B">
              <w:rPr>
                <w:rFonts w:asciiTheme="majorBidi" w:hAnsiTheme="majorBidi" w:cstheme="majorBidi" w:hint="cs"/>
                <w:sz w:val="28"/>
                <w:szCs w:val="28"/>
                <w:rtl/>
                <w:lang w:bidi="ar-IQ"/>
              </w:rPr>
              <w:t>28-</w:t>
            </w:r>
            <w:r w:rsidRPr="00FD700B">
              <w:rPr>
                <w:rFonts w:asciiTheme="majorBidi" w:hAnsiTheme="majorBidi" w:cstheme="majorBidi"/>
                <w:sz w:val="28"/>
                <w:szCs w:val="28"/>
                <w:lang w:bidi="ar-IQ"/>
              </w:rPr>
              <w:t xml:space="preserve">  </w:t>
            </w:r>
            <w:r w:rsidRPr="00FD700B">
              <w:rPr>
                <w:rFonts w:asciiTheme="majorBidi" w:hAnsiTheme="majorBidi" w:cstheme="majorBidi" w:hint="cs"/>
                <w:sz w:val="28"/>
                <w:szCs w:val="28"/>
                <w:rtl/>
                <w:lang w:bidi="ar-IQ"/>
              </w:rPr>
              <w:t xml:space="preserve"> </w:t>
            </w:r>
          </w:p>
        </w:tc>
      </w:tr>
      <w:tr w:rsidR="00FD700B" w:rsidRPr="00FD700B" w14:paraId="6A4288B8"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0" w:type="dxa"/>
          </w:tcPr>
          <w:p w14:paraId="647F3999" w14:textId="77777777" w:rsidR="00FD700B" w:rsidRPr="00FD700B" w:rsidRDefault="00FD700B" w:rsidP="00FD700B">
            <w:pPr>
              <w:bidi w:val="0"/>
              <w:jc w:val="right"/>
            </w:pPr>
          </w:p>
        </w:tc>
        <w:tc>
          <w:tcPr>
            <w:tcW w:w="1517" w:type="dxa"/>
          </w:tcPr>
          <w:p w14:paraId="7FD199CA"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2705DA36"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p>
        </w:tc>
        <w:tc>
          <w:tcPr>
            <w:tcW w:w="1927" w:type="dxa"/>
          </w:tcPr>
          <w:p w14:paraId="26911EF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الالقاء الجسدي</w:t>
            </w:r>
          </w:p>
        </w:tc>
        <w:tc>
          <w:tcPr>
            <w:tcW w:w="1275" w:type="dxa"/>
          </w:tcPr>
          <w:p w14:paraId="285D98F0"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471" w:type="dxa"/>
          </w:tcPr>
          <w:p w14:paraId="29C0F34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29- </w:t>
            </w:r>
          </w:p>
        </w:tc>
      </w:tr>
      <w:tr w:rsidR="00FD700B" w:rsidRPr="00FD700B" w14:paraId="768E58BB" w14:textId="77777777" w:rsidTr="00FD700B">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1470" w:type="dxa"/>
          </w:tcPr>
          <w:p w14:paraId="1583DA15" w14:textId="77777777" w:rsidR="00FD700B" w:rsidRPr="00FD700B" w:rsidRDefault="00FD700B" w:rsidP="00FD700B">
            <w:pPr>
              <w:bidi w:val="0"/>
              <w:jc w:val="right"/>
            </w:pPr>
          </w:p>
        </w:tc>
        <w:tc>
          <w:tcPr>
            <w:tcW w:w="1517" w:type="dxa"/>
          </w:tcPr>
          <w:p w14:paraId="7E5205E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2BBA8568"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27" w:type="dxa"/>
          </w:tcPr>
          <w:p w14:paraId="2D9CA9B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امتحان</w:t>
            </w:r>
          </w:p>
        </w:tc>
        <w:tc>
          <w:tcPr>
            <w:tcW w:w="1275" w:type="dxa"/>
          </w:tcPr>
          <w:p w14:paraId="6E26CD0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471" w:type="dxa"/>
          </w:tcPr>
          <w:p w14:paraId="61939A2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30- </w:t>
            </w:r>
          </w:p>
        </w:tc>
      </w:tr>
    </w:tbl>
    <w:p w14:paraId="4DEEFA77" w14:textId="77777777" w:rsidR="00FD700B" w:rsidRPr="00FD700B" w:rsidRDefault="00FD700B" w:rsidP="00FD700B">
      <w:pPr>
        <w:bidi w:val="0"/>
        <w:jc w:val="right"/>
        <w:rPr>
          <w:sz w:val="36"/>
          <w:szCs w:val="36"/>
          <w:rtl/>
          <w:lang w:bidi="ar-IQ"/>
        </w:rPr>
      </w:pPr>
    </w:p>
    <w:p w14:paraId="640B7CDF" w14:textId="77777777" w:rsidR="00FD700B" w:rsidRPr="00FD700B" w:rsidRDefault="00FD700B" w:rsidP="00FD700B">
      <w:pPr>
        <w:bidi w:val="0"/>
        <w:jc w:val="right"/>
        <w:rPr>
          <w:sz w:val="36"/>
          <w:szCs w:val="36"/>
          <w:lang w:bidi="ar-IQ"/>
        </w:rPr>
      </w:pPr>
    </w:p>
    <w:p w14:paraId="27C26874" w14:textId="77777777" w:rsidR="00FD700B" w:rsidRPr="00FD700B" w:rsidRDefault="00FD700B" w:rsidP="00FD700B">
      <w:pPr>
        <w:bidi w:val="0"/>
        <w:jc w:val="right"/>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48614599"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682E0421"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12- البنية التحتية:</w:t>
            </w:r>
          </w:p>
        </w:tc>
      </w:tr>
      <w:tr w:rsidR="00FD700B" w:rsidRPr="00FD700B" w14:paraId="3E53D8E0"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56B7CFBA" w14:textId="77777777" w:rsidR="00FD700B" w:rsidRPr="00FD700B" w:rsidRDefault="00FD700B" w:rsidP="00FD700B">
            <w:pPr>
              <w:bidi w:val="0"/>
              <w:jc w:val="right"/>
              <w:rPr>
                <w:sz w:val="36"/>
                <w:szCs w:val="36"/>
                <w:rtl/>
                <w:lang w:bidi="ar-IQ"/>
              </w:rPr>
            </w:pPr>
            <w:r w:rsidRPr="00FD700B">
              <w:rPr>
                <w:rFonts w:hint="cs"/>
                <w:sz w:val="36"/>
                <w:szCs w:val="36"/>
                <w:rtl/>
                <w:lang w:bidi="ar-IQ"/>
              </w:rPr>
              <w:t>محمد بريقع , محمد غيدة , إيهاب البراوي, حمادة عبد العزيز.. علم الحركة المنصورة 2006 .</w:t>
            </w:r>
          </w:p>
          <w:p w14:paraId="64A907E8"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جمال علاء الدين ,ناهد الصباغ  </w:t>
            </w:r>
          </w:p>
          <w:p w14:paraId="43A13A5B" w14:textId="77777777" w:rsidR="00FD700B" w:rsidRPr="00FD700B" w:rsidRDefault="00FD700B" w:rsidP="00FD700B">
            <w:pPr>
              <w:bidi w:val="0"/>
              <w:jc w:val="right"/>
              <w:rPr>
                <w:sz w:val="36"/>
                <w:szCs w:val="36"/>
                <w:rtl/>
                <w:lang w:bidi="ar-IQ"/>
              </w:rPr>
            </w:pPr>
          </w:p>
        </w:tc>
        <w:tc>
          <w:tcPr>
            <w:tcW w:w="4431" w:type="dxa"/>
          </w:tcPr>
          <w:p w14:paraId="1B487E31" w14:textId="77777777" w:rsidR="00FD700B" w:rsidRPr="00FD700B" w:rsidRDefault="00FD700B" w:rsidP="00FD700B">
            <w:pPr>
              <w:tabs>
                <w:tab w:val="right" w:pos="4215"/>
              </w:tabs>
              <w:bidi w:val="0"/>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cs="Arial"/>
                <w:sz w:val="36"/>
                <w:szCs w:val="36"/>
                <w:rtl/>
                <w:lang w:bidi="ar-IQ"/>
              </w:rPr>
              <w:t>القراءات المطلوبة</w:t>
            </w:r>
          </w:p>
          <w:p w14:paraId="471DDC11" w14:textId="77777777" w:rsidR="00FD700B" w:rsidRPr="00FD700B" w:rsidRDefault="00FD700B" w:rsidP="00FD700B">
            <w:pPr>
              <w:tabs>
                <w:tab w:val="right" w:pos="4215"/>
              </w:tabs>
              <w:bidi w:val="0"/>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cs="Arial"/>
                <w:sz w:val="36"/>
                <w:szCs w:val="36"/>
                <w:rtl/>
                <w:lang w:bidi="ar-IQ"/>
              </w:rPr>
              <w:t xml:space="preserve">النصوص </w:t>
            </w:r>
            <w:r w:rsidRPr="00FD700B">
              <w:rPr>
                <w:rFonts w:cs="Arial" w:hint="cs"/>
                <w:sz w:val="36"/>
                <w:szCs w:val="36"/>
                <w:rtl/>
                <w:lang w:bidi="ar-IQ"/>
              </w:rPr>
              <w:t>الأساسية</w:t>
            </w:r>
          </w:p>
          <w:p w14:paraId="5F904FD7" w14:textId="77777777" w:rsidR="00FD700B" w:rsidRPr="00FD700B" w:rsidRDefault="00FD700B" w:rsidP="00FD700B">
            <w:pPr>
              <w:tabs>
                <w:tab w:val="right" w:pos="4215"/>
              </w:tabs>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cs="Arial"/>
                <w:sz w:val="36"/>
                <w:szCs w:val="36"/>
                <w:rtl/>
                <w:lang w:bidi="ar-IQ"/>
              </w:rPr>
              <w:t>أخرى</w:t>
            </w:r>
          </w:p>
        </w:tc>
      </w:tr>
    </w:tbl>
    <w:p w14:paraId="31B3E730" w14:textId="77777777" w:rsidR="00FD700B" w:rsidRPr="00FD700B" w:rsidRDefault="00FD700B" w:rsidP="00FD700B">
      <w:pPr>
        <w:bidi w:val="0"/>
        <w:jc w:val="right"/>
        <w:rPr>
          <w:sz w:val="36"/>
          <w:szCs w:val="36"/>
          <w:rtl/>
          <w:lang w:bidi="ar-IQ"/>
        </w:rPr>
      </w:pPr>
    </w:p>
    <w:tbl>
      <w:tblPr>
        <w:tblStyle w:val="MediumGrid1-Accent3"/>
        <w:tblW w:w="0" w:type="auto"/>
        <w:tblLook w:val="04A0" w:firstRow="1" w:lastRow="0" w:firstColumn="1" w:lastColumn="0" w:noHBand="0" w:noVBand="1"/>
      </w:tblPr>
      <w:tblGrid>
        <w:gridCol w:w="9576"/>
      </w:tblGrid>
      <w:tr w:rsidR="00FD700B" w:rsidRPr="00FD700B" w14:paraId="61553E6B" w14:textId="77777777" w:rsidTr="00FD700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5DB8DFCC"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13- خطة تطوير المقرر الدراسي</w:t>
            </w:r>
          </w:p>
          <w:p w14:paraId="186E7A44" w14:textId="77777777" w:rsidR="00FD700B" w:rsidRPr="00FD700B" w:rsidRDefault="00FD700B" w:rsidP="00FD700B">
            <w:pPr>
              <w:bidi w:val="0"/>
              <w:jc w:val="right"/>
              <w:rPr>
                <w:sz w:val="36"/>
                <w:szCs w:val="36"/>
                <w:lang w:bidi="ar-IQ"/>
              </w:rPr>
            </w:pPr>
          </w:p>
        </w:tc>
      </w:tr>
      <w:tr w:rsidR="00FD700B" w:rsidRPr="00FD700B" w14:paraId="2A3DA54D" w14:textId="77777777" w:rsidTr="00FD700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1E488629" w14:textId="77777777" w:rsidR="00FD700B" w:rsidRPr="00FD700B" w:rsidRDefault="00FD700B" w:rsidP="00FD700B">
            <w:pPr>
              <w:bidi w:val="0"/>
              <w:jc w:val="right"/>
              <w:rPr>
                <w:sz w:val="36"/>
                <w:szCs w:val="36"/>
                <w:rtl/>
                <w:lang w:bidi="ar-IQ"/>
              </w:rPr>
            </w:pPr>
          </w:p>
          <w:p w14:paraId="5F4F8CF6"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التطوير على المحتوى الدراسي بالحذف والاضافة والاستبدال</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1</w:t>
            </w:r>
          </w:p>
          <w:p w14:paraId="09DFB0CE"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استعمال طرائق تدريسية حديثة حسب طبيعة المادة ومستوى المتعلمين بين الحين والاخر</w:t>
            </w:r>
          </w:p>
          <w:p w14:paraId="658E96D7" w14:textId="77777777" w:rsidR="00FD700B" w:rsidRPr="00FD700B" w:rsidRDefault="00FD700B" w:rsidP="00FD700B">
            <w:pPr>
              <w:bidi w:val="0"/>
              <w:jc w:val="right"/>
              <w:rPr>
                <w:sz w:val="36"/>
                <w:szCs w:val="36"/>
                <w:rtl/>
                <w:lang w:bidi="ar-IQ"/>
              </w:rPr>
            </w:pPr>
            <w:r w:rsidRPr="00FD700B">
              <w:rPr>
                <w:rFonts w:asciiTheme="majorBidi" w:hAnsiTheme="majorBidi" w:cstheme="majorBidi"/>
                <w:sz w:val="36"/>
                <w:szCs w:val="36"/>
                <w:rtl/>
                <w:lang w:bidi="ar-IQ"/>
              </w:rPr>
              <w:t>3- استعمال وسائل تقويمية حديثة كالتقويم البديل والالكتروني</w:t>
            </w:r>
          </w:p>
        </w:tc>
      </w:tr>
      <w:tr w:rsidR="00FD700B" w:rsidRPr="00FD700B" w14:paraId="6A41651D" w14:textId="77777777" w:rsidTr="00FD700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19FB43BB" w14:textId="77777777" w:rsidR="00FD700B" w:rsidRPr="00FD700B" w:rsidRDefault="00FD700B" w:rsidP="00FD700B">
            <w:pPr>
              <w:bidi w:val="0"/>
              <w:jc w:val="right"/>
              <w:rPr>
                <w:sz w:val="36"/>
                <w:szCs w:val="36"/>
                <w:rtl/>
                <w:lang w:bidi="ar-IQ"/>
              </w:rPr>
            </w:pPr>
            <w:r w:rsidRPr="00FD700B">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57621EB8" w14:textId="77777777" w:rsidR="00FD700B" w:rsidRPr="00FD700B" w:rsidRDefault="00FD700B" w:rsidP="00FD700B">
            <w:pPr>
              <w:bidi w:val="0"/>
              <w:jc w:val="right"/>
              <w:rPr>
                <w:sz w:val="36"/>
                <w:szCs w:val="36"/>
                <w:rtl/>
                <w:lang w:bidi="ar-IQ"/>
              </w:rPr>
            </w:pPr>
          </w:p>
        </w:tc>
      </w:tr>
      <w:tr w:rsidR="00FD700B" w:rsidRPr="00FD700B" w14:paraId="779EA2E5" w14:textId="77777777" w:rsidTr="00FD700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69D0F56E" w14:textId="77777777" w:rsidR="00FD700B" w:rsidRPr="00FD700B" w:rsidRDefault="00FD700B" w:rsidP="00FD700B">
            <w:pPr>
              <w:bidi w:val="0"/>
              <w:jc w:val="right"/>
              <w:rPr>
                <w:sz w:val="36"/>
                <w:szCs w:val="36"/>
                <w:rtl/>
                <w:lang w:bidi="ar-IQ"/>
              </w:rPr>
            </w:pPr>
            <w:r w:rsidRPr="00FD700B">
              <w:rPr>
                <w:rFonts w:hint="cs"/>
                <w:sz w:val="36"/>
                <w:szCs w:val="36"/>
                <w:rtl/>
                <w:lang w:bidi="ar-IQ"/>
              </w:rPr>
              <w:t>توقيع تدريسي المادة: م. د علي شاكر نعمة</w:t>
            </w:r>
          </w:p>
          <w:p w14:paraId="10646C62" w14:textId="77777777" w:rsidR="00FD700B" w:rsidRPr="00FD700B" w:rsidRDefault="00FD700B" w:rsidP="00FD700B">
            <w:pPr>
              <w:bidi w:val="0"/>
              <w:jc w:val="right"/>
              <w:rPr>
                <w:sz w:val="36"/>
                <w:szCs w:val="36"/>
                <w:rtl/>
                <w:lang w:bidi="ar-IQ"/>
              </w:rPr>
            </w:pPr>
          </w:p>
        </w:tc>
      </w:tr>
    </w:tbl>
    <w:p w14:paraId="1BDC2D58" w14:textId="77777777" w:rsidR="00FD700B" w:rsidRDefault="00FD700B" w:rsidP="000877B9">
      <w:pPr>
        <w:pStyle w:val="NoSpacing"/>
        <w:rPr>
          <w:rFonts w:ascii="Simplified Arabic" w:hAnsi="Simplified Arabic" w:cs="Simplified Arabic"/>
          <w:b/>
          <w:bCs/>
          <w:sz w:val="28"/>
          <w:szCs w:val="28"/>
          <w:rtl/>
          <w:lang w:bidi="ar-IQ"/>
        </w:rPr>
      </w:pPr>
    </w:p>
    <w:p w14:paraId="68C45013" w14:textId="77777777" w:rsidR="00FD700B" w:rsidRDefault="00FD700B" w:rsidP="000877B9">
      <w:pPr>
        <w:pStyle w:val="NoSpacing"/>
        <w:rPr>
          <w:rFonts w:ascii="Simplified Arabic" w:hAnsi="Simplified Arabic" w:cs="Simplified Arabic"/>
          <w:b/>
          <w:bCs/>
          <w:sz w:val="28"/>
          <w:szCs w:val="28"/>
          <w:rtl/>
          <w:lang w:bidi="ar-IQ"/>
        </w:rPr>
      </w:pPr>
    </w:p>
    <w:p w14:paraId="4E40D134" w14:textId="77777777" w:rsidR="00FD700B" w:rsidRDefault="00FD700B" w:rsidP="000877B9">
      <w:pPr>
        <w:pStyle w:val="NoSpacing"/>
        <w:rPr>
          <w:rFonts w:ascii="Simplified Arabic" w:hAnsi="Simplified Arabic" w:cs="Simplified Arabic"/>
          <w:b/>
          <w:bCs/>
          <w:sz w:val="28"/>
          <w:szCs w:val="28"/>
          <w:rtl/>
          <w:lang w:bidi="ar-IQ"/>
        </w:rPr>
      </w:pPr>
    </w:p>
    <w:p w14:paraId="27A68BBD" w14:textId="77777777" w:rsidR="00FD700B" w:rsidRDefault="00FD700B" w:rsidP="000877B9">
      <w:pPr>
        <w:pStyle w:val="NoSpacing"/>
        <w:rPr>
          <w:rFonts w:ascii="Simplified Arabic" w:hAnsi="Simplified Arabic" w:cs="Simplified Arabic"/>
          <w:b/>
          <w:bCs/>
          <w:sz w:val="28"/>
          <w:szCs w:val="28"/>
          <w:rtl/>
          <w:lang w:bidi="ar-IQ"/>
        </w:rPr>
      </w:pPr>
    </w:p>
    <w:p w14:paraId="3B4B8EF4" w14:textId="77777777" w:rsidR="00FD700B" w:rsidRDefault="00FD700B" w:rsidP="000877B9">
      <w:pPr>
        <w:pStyle w:val="NoSpacing"/>
        <w:rPr>
          <w:rFonts w:ascii="Simplified Arabic" w:hAnsi="Simplified Arabic" w:cs="Simplified Arabic"/>
          <w:b/>
          <w:bCs/>
          <w:sz w:val="28"/>
          <w:szCs w:val="28"/>
          <w:rtl/>
          <w:lang w:bidi="ar-IQ"/>
        </w:rPr>
      </w:pPr>
    </w:p>
    <w:p w14:paraId="5CB7F072" w14:textId="77777777" w:rsidR="00FD700B" w:rsidRDefault="00FD700B" w:rsidP="000877B9">
      <w:pPr>
        <w:pStyle w:val="NoSpacing"/>
        <w:rPr>
          <w:rFonts w:ascii="Simplified Arabic" w:hAnsi="Simplified Arabic" w:cs="Simplified Arabic"/>
          <w:b/>
          <w:bCs/>
          <w:sz w:val="28"/>
          <w:szCs w:val="28"/>
          <w:rtl/>
          <w:lang w:bidi="ar-IQ"/>
        </w:rPr>
      </w:pPr>
    </w:p>
    <w:p w14:paraId="17901C09" w14:textId="77777777" w:rsidR="00FD700B" w:rsidRDefault="00FD700B" w:rsidP="000877B9">
      <w:pPr>
        <w:pStyle w:val="NoSpacing"/>
        <w:rPr>
          <w:rFonts w:ascii="Simplified Arabic" w:hAnsi="Simplified Arabic" w:cs="Simplified Arabic"/>
          <w:b/>
          <w:bCs/>
          <w:sz w:val="28"/>
          <w:szCs w:val="28"/>
          <w:rtl/>
          <w:lang w:bidi="ar-IQ"/>
        </w:rPr>
      </w:pPr>
    </w:p>
    <w:p w14:paraId="0E9037D9" w14:textId="77777777" w:rsidR="00FD700B" w:rsidRDefault="00FD700B" w:rsidP="000877B9">
      <w:pPr>
        <w:pStyle w:val="NoSpacing"/>
        <w:rPr>
          <w:rFonts w:ascii="Simplified Arabic" w:hAnsi="Simplified Arabic" w:cs="Simplified Arabic"/>
          <w:b/>
          <w:bCs/>
          <w:sz w:val="28"/>
          <w:szCs w:val="28"/>
          <w:rtl/>
          <w:lang w:bidi="ar-IQ"/>
        </w:rPr>
      </w:pPr>
    </w:p>
    <w:p w14:paraId="4DBB4A9C" w14:textId="77777777" w:rsidR="00FD700B" w:rsidRDefault="00FD700B" w:rsidP="000877B9">
      <w:pPr>
        <w:pStyle w:val="NoSpacing"/>
        <w:rPr>
          <w:rFonts w:ascii="Simplified Arabic" w:hAnsi="Simplified Arabic" w:cs="Simplified Arabic"/>
          <w:b/>
          <w:bCs/>
          <w:sz w:val="28"/>
          <w:szCs w:val="28"/>
          <w:rtl/>
          <w:lang w:bidi="ar-IQ"/>
        </w:rPr>
      </w:pPr>
    </w:p>
    <w:p w14:paraId="252A2727" w14:textId="77777777" w:rsidR="00FD700B" w:rsidRDefault="00FD700B" w:rsidP="000877B9">
      <w:pPr>
        <w:pStyle w:val="NoSpacing"/>
        <w:rPr>
          <w:rFonts w:ascii="Simplified Arabic" w:hAnsi="Simplified Arabic" w:cs="Simplified Arabic"/>
          <w:b/>
          <w:bCs/>
          <w:sz w:val="28"/>
          <w:szCs w:val="28"/>
          <w:rtl/>
          <w:lang w:bidi="ar-IQ"/>
        </w:rPr>
      </w:pPr>
    </w:p>
    <w:p w14:paraId="5D2CCCE5" w14:textId="77777777" w:rsidR="00FD700B" w:rsidRDefault="00FD700B" w:rsidP="000877B9">
      <w:pPr>
        <w:pStyle w:val="NoSpacing"/>
        <w:rPr>
          <w:rFonts w:ascii="Simplified Arabic" w:hAnsi="Simplified Arabic" w:cs="Simplified Arabic"/>
          <w:b/>
          <w:bCs/>
          <w:sz w:val="28"/>
          <w:szCs w:val="28"/>
          <w:rtl/>
          <w:lang w:bidi="ar-IQ"/>
        </w:rPr>
      </w:pPr>
    </w:p>
    <w:p w14:paraId="1ABD6335" w14:textId="77777777" w:rsidR="00FD700B" w:rsidRDefault="00FD700B" w:rsidP="000877B9">
      <w:pPr>
        <w:pStyle w:val="NoSpacing"/>
        <w:rPr>
          <w:rFonts w:ascii="Simplified Arabic" w:hAnsi="Simplified Arabic" w:cs="Simplified Arabic"/>
          <w:b/>
          <w:bCs/>
          <w:sz w:val="28"/>
          <w:szCs w:val="28"/>
          <w:rtl/>
          <w:lang w:bidi="ar-IQ"/>
        </w:rPr>
      </w:pPr>
    </w:p>
    <w:p w14:paraId="6E939EF3" w14:textId="77777777" w:rsidR="00FD700B" w:rsidRDefault="00FD700B" w:rsidP="000877B9">
      <w:pPr>
        <w:pStyle w:val="NoSpacing"/>
        <w:rPr>
          <w:rFonts w:ascii="Simplified Arabic" w:hAnsi="Simplified Arabic" w:cs="Simplified Arabic"/>
          <w:b/>
          <w:bCs/>
          <w:sz w:val="28"/>
          <w:szCs w:val="28"/>
          <w:rtl/>
          <w:lang w:bidi="ar-IQ"/>
        </w:rPr>
      </w:pPr>
    </w:p>
    <w:p w14:paraId="3045C10C" w14:textId="77777777" w:rsidR="00FD700B" w:rsidRPr="00FD700B" w:rsidRDefault="00FD700B" w:rsidP="00FD700B">
      <w:pPr>
        <w:bidi w:val="0"/>
        <w:jc w:val="center"/>
        <w:rPr>
          <w:rFonts w:asciiTheme="majorBidi" w:hAnsiTheme="majorBidi" w:cstheme="majorBidi"/>
          <w:b/>
          <w:bCs/>
          <w:sz w:val="72"/>
          <w:szCs w:val="72"/>
          <w:rtl/>
        </w:rPr>
      </w:pPr>
      <w:r w:rsidRPr="00FD700B">
        <w:rPr>
          <w:b/>
          <w:bCs/>
          <w:sz w:val="72"/>
          <w:szCs w:val="72"/>
          <w:rtl/>
        </w:rPr>
        <w:t xml:space="preserve">وزارة التعليم العالي والبـحث </w:t>
      </w:r>
      <w:r w:rsidRPr="00FD700B">
        <w:rPr>
          <w:rFonts w:asciiTheme="majorBidi" w:hAnsiTheme="majorBidi" w:cstheme="majorBidi"/>
          <w:b/>
          <w:bCs/>
          <w:sz w:val="72"/>
          <w:szCs w:val="72"/>
          <w:rtl/>
        </w:rPr>
        <w:t>العلمي</w:t>
      </w:r>
      <w:r w:rsidRPr="00FD700B">
        <w:rPr>
          <w:rFonts w:asciiTheme="majorBidi" w:hAnsiTheme="majorBidi" w:cstheme="majorBidi"/>
          <w:b/>
          <w:bCs/>
          <w:sz w:val="72"/>
          <w:szCs w:val="72"/>
        </w:rPr>
        <w:br/>
      </w:r>
      <w:r w:rsidRPr="00FD700B">
        <w:rPr>
          <w:rFonts w:asciiTheme="majorBidi" w:hAnsiTheme="majorBidi" w:cstheme="majorBidi"/>
          <w:b/>
          <w:bCs/>
          <w:sz w:val="72"/>
          <w:szCs w:val="72"/>
          <w:rtl/>
        </w:rPr>
        <w:t>جامعة القادسية/كلية الفنون الجميلة</w:t>
      </w:r>
    </w:p>
    <w:p w14:paraId="7F0BAB11" w14:textId="77777777" w:rsidR="00FD700B" w:rsidRPr="00FD700B" w:rsidRDefault="00FD700B" w:rsidP="00FD700B">
      <w:pPr>
        <w:bidi w:val="0"/>
        <w:jc w:val="center"/>
        <w:rPr>
          <w:rFonts w:asciiTheme="majorBidi" w:hAnsiTheme="majorBidi" w:cstheme="majorBidi"/>
          <w:b/>
          <w:bCs/>
          <w:sz w:val="72"/>
          <w:szCs w:val="72"/>
          <w:rtl/>
        </w:rPr>
      </w:pPr>
      <w:r w:rsidRPr="00FD700B">
        <w:rPr>
          <w:rFonts w:asciiTheme="majorBidi" w:hAnsiTheme="majorBidi" w:cstheme="majorBidi"/>
          <w:b/>
          <w:bCs/>
          <w:sz w:val="72"/>
          <w:szCs w:val="72"/>
          <w:rtl/>
        </w:rPr>
        <w:t>قسم الفنون المسرحية</w:t>
      </w:r>
    </w:p>
    <w:p w14:paraId="7DAEB6D7" w14:textId="77777777" w:rsidR="00FD700B" w:rsidRPr="00FD700B" w:rsidRDefault="00FD700B" w:rsidP="00FD700B">
      <w:pPr>
        <w:bidi w:val="0"/>
        <w:jc w:val="center"/>
        <w:rPr>
          <w:rFonts w:asciiTheme="majorBidi" w:hAnsiTheme="majorBidi" w:cstheme="majorBidi"/>
          <w:b/>
          <w:bCs/>
          <w:sz w:val="32"/>
          <w:szCs w:val="32"/>
          <w:rtl/>
        </w:rPr>
      </w:pPr>
    </w:p>
    <w:p w14:paraId="32A94620" w14:textId="77777777" w:rsidR="00FD700B" w:rsidRPr="00FD700B" w:rsidRDefault="00FD700B" w:rsidP="00FD700B">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و صف المقرر</w:t>
      </w:r>
    </w:p>
    <w:p w14:paraId="22F40262" w14:textId="77777777" w:rsidR="00FD700B" w:rsidRPr="00FD700B" w:rsidRDefault="00FD700B" w:rsidP="00B3484A">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للعام الدراسي 202</w:t>
      </w:r>
      <w:r w:rsidR="00B3484A">
        <w:rPr>
          <w:rFonts w:asciiTheme="majorBidi" w:hAnsiTheme="majorBidi" w:cstheme="majorBidi" w:hint="cs"/>
          <w:b/>
          <w:bCs/>
          <w:sz w:val="48"/>
          <w:szCs w:val="48"/>
          <w:rtl/>
        </w:rPr>
        <w:t>5</w:t>
      </w:r>
      <w:r w:rsidRPr="00FD700B">
        <w:rPr>
          <w:rFonts w:asciiTheme="majorBidi" w:hAnsiTheme="majorBidi" w:cstheme="majorBidi"/>
          <w:b/>
          <w:bCs/>
          <w:sz w:val="48"/>
          <w:szCs w:val="48"/>
          <w:rtl/>
        </w:rPr>
        <w:t>-202</w:t>
      </w:r>
      <w:r w:rsidR="00B3484A">
        <w:rPr>
          <w:rFonts w:asciiTheme="majorBidi" w:hAnsiTheme="majorBidi" w:cstheme="majorBidi" w:hint="cs"/>
          <w:b/>
          <w:bCs/>
          <w:sz w:val="48"/>
          <w:szCs w:val="48"/>
          <w:rtl/>
        </w:rPr>
        <w:t>6</w:t>
      </w:r>
    </w:p>
    <w:p w14:paraId="060C2B64" w14:textId="77777777" w:rsidR="00FD700B" w:rsidRPr="00FD700B" w:rsidRDefault="00FD700B" w:rsidP="00FD700B">
      <w:pPr>
        <w:bidi w:val="0"/>
        <w:jc w:val="center"/>
        <w:rPr>
          <w:rFonts w:asciiTheme="majorBidi" w:hAnsiTheme="majorBidi" w:cstheme="majorBidi"/>
          <w:sz w:val="48"/>
          <w:szCs w:val="48"/>
          <w:lang w:bidi="ar-IQ"/>
        </w:rPr>
      </w:pPr>
    </w:p>
    <w:p w14:paraId="1BE9613D" w14:textId="77777777" w:rsidR="00FD700B" w:rsidRPr="00FD700B" w:rsidRDefault="00FD700B" w:rsidP="00FD700B">
      <w:pPr>
        <w:bidi w:val="0"/>
        <w:jc w:val="right"/>
        <w:rPr>
          <w:rFonts w:asciiTheme="majorBidi" w:hAnsiTheme="majorBidi" w:cstheme="majorBidi"/>
          <w:b/>
          <w:bCs/>
          <w:sz w:val="48"/>
          <w:szCs w:val="48"/>
          <w:rtl/>
        </w:rPr>
      </w:pPr>
      <w:r w:rsidRPr="00FD700B">
        <w:rPr>
          <w:rFonts w:asciiTheme="majorBidi" w:hAnsiTheme="majorBidi" w:cstheme="majorBidi"/>
          <w:b/>
          <w:bCs/>
          <w:sz w:val="48"/>
          <w:szCs w:val="48"/>
          <w:rtl/>
        </w:rPr>
        <w:t>اسم القسم : الفنون المسرحية</w:t>
      </w:r>
    </w:p>
    <w:p w14:paraId="634426B1" w14:textId="77777777" w:rsidR="00FD700B" w:rsidRPr="00FD700B" w:rsidRDefault="00FD700B" w:rsidP="00B3484A">
      <w:pPr>
        <w:bidi w:val="0"/>
        <w:jc w:val="right"/>
        <w:rPr>
          <w:rFonts w:asciiTheme="majorBidi" w:hAnsiTheme="majorBidi" w:cstheme="majorBidi"/>
          <w:sz w:val="72"/>
          <w:szCs w:val="72"/>
          <w:rtl/>
          <w:lang w:bidi="ar-IQ"/>
        </w:rPr>
      </w:pPr>
      <w:r w:rsidRPr="00FD700B">
        <w:rPr>
          <w:rFonts w:asciiTheme="majorBidi" w:hAnsiTheme="majorBidi" w:cstheme="majorBidi"/>
          <w:b/>
          <w:bCs/>
          <w:sz w:val="48"/>
          <w:szCs w:val="48"/>
          <w:rtl/>
        </w:rPr>
        <w:t>تاريخ ملئ الملف: 1/</w:t>
      </w:r>
      <w:r w:rsidRPr="00FD700B">
        <w:rPr>
          <w:rFonts w:asciiTheme="majorBidi" w:hAnsiTheme="majorBidi" w:cstheme="majorBidi" w:hint="cs"/>
          <w:b/>
          <w:bCs/>
          <w:sz w:val="48"/>
          <w:szCs w:val="48"/>
          <w:rtl/>
        </w:rPr>
        <w:t>9</w:t>
      </w:r>
      <w:r w:rsidRPr="00FD700B">
        <w:rPr>
          <w:rFonts w:asciiTheme="majorBidi" w:hAnsiTheme="majorBidi" w:cstheme="majorBidi"/>
          <w:b/>
          <w:bCs/>
          <w:sz w:val="48"/>
          <w:szCs w:val="48"/>
          <w:rtl/>
        </w:rPr>
        <w:t>/202</w:t>
      </w:r>
      <w:r w:rsidR="00B3484A">
        <w:rPr>
          <w:rFonts w:asciiTheme="majorBidi" w:hAnsiTheme="majorBidi" w:cstheme="majorBidi" w:hint="cs"/>
          <w:b/>
          <w:bCs/>
          <w:sz w:val="48"/>
          <w:szCs w:val="48"/>
          <w:rtl/>
        </w:rPr>
        <w:t>5</w:t>
      </w:r>
    </w:p>
    <w:p w14:paraId="488D43B8" w14:textId="77777777" w:rsidR="00FD700B" w:rsidRPr="00FD700B" w:rsidRDefault="00FD700B" w:rsidP="00FD700B">
      <w:pPr>
        <w:tabs>
          <w:tab w:val="left" w:pos="7440"/>
        </w:tabs>
        <w:bidi w:val="0"/>
        <w:rPr>
          <w:rFonts w:asciiTheme="majorBidi" w:hAnsiTheme="majorBidi" w:cstheme="majorBidi"/>
          <w:b/>
          <w:bCs/>
          <w:color w:val="000000"/>
          <w:sz w:val="32"/>
          <w:szCs w:val="32"/>
          <w:rtl/>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tl/>
        </w:rPr>
        <w:t xml:space="preserve">  </w:t>
      </w:r>
    </w:p>
    <w:p w14:paraId="6E6BC780" w14:textId="77777777" w:rsidR="00FD700B" w:rsidRPr="00FD700B" w:rsidRDefault="00FD700B" w:rsidP="00FD700B">
      <w:pPr>
        <w:tabs>
          <w:tab w:val="left" w:pos="7440"/>
        </w:tabs>
        <w:bidi w:val="0"/>
        <w:rPr>
          <w:rFonts w:asciiTheme="majorBidi" w:hAnsiTheme="majorBidi" w:cstheme="majorBidi"/>
          <w:b/>
          <w:bCs/>
          <w:color w:val="000000"/>
          <w:sz w:val="32"/>
          <w:szCs w:val="32"/>
          <w:rtl/>
        </w:rPr>
      </w:pPr>
    </w:p>
    <w:p w14:paraId="37D17BA7" w14:textId="77777777" w:rsidR="00FD700B" w:rsidRPr="00FD700B" w:rsidRDefault="00FD700B" w:rsidP="00FD700B">
      <w:pPr>
        <w:tabs>
          <w:tab w:val="left" w:pos="7440"/>
        </w:tabs>
        <w:bidi w:val="0"/>
        <w:spacing w:after="0" w:line="240" w:lineRule="auto"/>
        <w:ind w:left="-90"/>
        <w:rPr>
          <w:rFonts w:asciiTheme="majorBidi" w:hAnsiTheme="majorBidi" w:cstheme="majorBidi"/>
          <w:sz w:val="96"/>
          <w:szCs w:val="96"/>
          <w:lang w:bidi="ar-IQ"/>
        </w:rPr>
      </w:pPr>
      <w:r w:rsidRPr="00FD700B">
        <w:rPr>
          <w:rFonts w:asciiTheme="majorBidi" w:hAnsiTheme="majorBidi" w:cstheme="majorBidi"/>
          <w:b/>
          <w:bCs/>
          <w:color w:val="000000"/>
          <w:sz w:val="36"/>
          <w:szCs w:val="36"/>
          <w:rtl/>
        </w:rPr>
        <w:t xml:space="preserve">  اسم رئيس القسم                                                        اسم مقرر القسم</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 xml:space="preserve">م.د مهند ابراهيم العميدي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00B3484A">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م.د اسماعيل حسن عبيد</w:t>
      </w:r>
    </w:p>
    <w:p w14:paraId="7A817CC6" w14:textId="77777777" w:rsidR="00FD700B" w:rsidRPr="00FD700B" w:rsidRDefault="00FD700B" w:rsidP="00FD700B">
      <w:pPr>
        <w:bidi w:val="0"/>
        <w:spacing w:after="0" w:line="240" w:lineRule="auto"/>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          </w:t>
      </w:r>
    </w:p>
    <w:p w14:paraId="549CA03B" w14:textId="77777777" w:rsidR="00FD700B" w:rsidRPr="00FD700B" w:rsidRDefault="00FD700B" w:rsidP="00FD700B">
      <w:pPr>
        <w:bidi w:val="0"/>
        <w:spacing w:after="0" w:line="240" w:lineRule="auto"/>
        <w:jc w:val="right"/>
        <w:rPr>
          <w:sz w:val="36"/>
          <w:szCs w:val="36"/>
          <w:rtl/>
          <w:lang w:bidi="ar-IQ"/>
        </w:rPr>
      </w:pPr>
      <w:r w:rsidRPr="00FD700B">
        <w:rPr>
          <w:rFonts w:asciiTheme="majorBidi" w:hAnsiTheme="majorBidi" w:cstheme="majorBidi" w:hint="cs"/>
          <w:sz w:val="36"/>
          <w:szCs w:val="36"/>
          <w:rtl/>
          <w:lang w:bidi="ar-IQ"/>
        </w:rPr>
        <w:t xml:space="preserve">                  التوقيع                                                             التوقيع  </w:t>
      </w:r>
    </w:p>
    <w:p w14:paraId="17BBCB48" w14:textId="77777777" w:rsidR="00FD700B" w:rsidRPr="00FD700B" w:rsidRDefault="00FD700B" w:rsidP="00FD700B">
      <w:pPr>
        <w:bidi w:val="0"/>
        <w:jc w:val="right"/>
        <w:rPr>
          <w:sz w:val="36"/>
          <w:szCs w:val="36"/>
          <w:rtl/>
          <w:lang w:bidi="ar-IQ"/>
        </w:rPr>
      </w:pPr>
    </w:p>
    <w:p w14:paraId="1A724673" w14:textId="77777777" w:rsidR="00FD700B" w:rsidRPr="00FD700B" w:rsidRDefault="00FD700B" w:rsidP="00FD700B">
      <w:pPr>
        <w:bidi w:val="0"/>
        <w:jc w:val="right"/>
        <w:rPr>
          <w:sz w:val="36"/>
          <w:szCs w:val="36"/>
          <w:rtl/>
          <w:lang w:bidi="ar-IQ"/>
        </w:rPr>
      </w:pPr>
    </w:p>
    <w:p w14:paraId="2D057395" w14:textId="77777777" w:rsidR="00FD700B" w:rsidRPr="00FD700B" w:rsidRDefault="00FD700B" w:rsidP="00FD700B">
      <w:pPr>
        <w:bidi w:val="0"/>
        <w:jc w:val="right"/>
        <w:rPr>
          <w:sz w:val="36"/>
          <w:szCs w:val="36"/>
          <w:rtl/>
          <w:lang w:bidi="ar-IQ"/>
        </w:rPr>
      </w:pPr>
    </w:p>
    <w:p w14:paraId="452FF1BF" w14:textId="77777777" w:rsidR="00FD700B" w:rsidRPr="00FD700B" w:rsidRDefault="00FD700B" w:rsidP="00FD700B">
      <w:pPr>
        <w:bidi w:val="0"/>
        <w:jc w:val="center"/>
        <w:rPr>
          <w:b/>
          <w:bCs/>
          <w:sz w:val="36"/>
          <w:szCs w:val="36"/>
          <w:rtl/>
        </w:rPr>
      </w:pPr>
      <w:r w:rsidRPr="00FD700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FD700B" w:rsidRPr="00FD700B" w14:paraId="278B324C" w14:textId="77777777" w:rsidTr="00FD700B">
        <w:tc>
          <w:tcPr>
            <w:tcW w:w="9576" w:type="dxa"/>
          </w:tcPr>
          <w:p w14:paraId="5B5A0553" w14:textId="77777777" w:rsidR="00FD700B" w:rsidRPr="00FD700B" w:rsidRDefault="00FD700B" w:rsidP="00FD700B">
            <w:pPr>
              <w:bidi w:val="0"/>
              <w:jc w:val="right"/>
              <w:rPr>
                <w:sz w:val="24"/>
                <w:szCs w:val="24"/>
                <w:rtl/>
                <w:lang w:bidi="ar-IQ"/>
              </w:rPr>
            </w:pPr>
            <w:r w:rsidRPr="00FD700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البرنامج</w:t>
            </w:r>
            <w:r w:rsidRPr="00FD700B">
              <w:rPr>
                <w:rFonts w:hint="cs"/>
                <w:sz w:val="24"/>
                <w:szCs w:val="24"/>
                <w:rtl/>
                <w:lang w:bidi="ar-IQ"/>
              </w:rPr>
              <w:t>.</w:t>
            </w:r>
          </w:p>
        </w:tc>
      </w:tr>
    </w:tbl>
    <w:p w14:paraId="22154BBA"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FD700B" w:rsidRPr="00FD700B" w14:paraId="1CE72DD3"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606E84D" w14:textId="77777777" w:rsidR="00FD700B" w:rsidRPr="00FD700B" w:rsidRDefault="00FD700B" w:rsidP="00FD700B">
            <w:pPr>
              <w:bidi w:val="0"/>
              <w:jc w:val="right"/>
              <w:rPr>
                <w:sz w:val="36"/>
                <w:szCs w:val="36"/>
                <w:lang w:bidi="ar-IQ"/>
              </w:rPr>
            </w:pPr>
            <w:r w:rsidRPr="00FD700B">
              <w:rPr>
                <w:rFonts w:hint="cs"/>
                <w:sz w:val="36"/>
                <w:szCs w:val="36"/>
                <w:rtl/>
                <w:lang w:bidi="ar-IQ"/>
              </w:rPr>
              <w:t>جامعة القادسية/ كلية الفنون الجميلة</w:t>
            </w:r>
          </w:p>
        </w:tc>
        <w:tc>
          <w:tcPr>
            <w:tcW w:w="4420" w:type="dxa"/>
            <w:gridSpan w:val="4"/>
          </w:tcPr>
          <w:p w14:paraId="720AA19E" w14:textId="77777777" w:rsidR="00FD700B" w:rsidRPr="00FD700B" w:rsidRDefault="00FD700B" w:rsidP="00FD700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rtl/>
                <w:lang w:bidi="ar-IQ"/>
              </w:rPr>
              <w:t>1. المؤسسة التعليمية</w:t>
            </w:r>
          </w:p>
        </w:tc>
      </w:tr>
      <w:tr w:rsidR="00FD700B" w:rsidRPr="00FD700B" w14:paraId="3F45AD42"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6BD5C234" w14:textId="77777777" w:rsidR="00FD700B" w:rsidRPr="00FD700B" w:rsidRDefault="00FD700B" w:rsidP="00FD700B">
            <w:pPr>
              <w:bidi w:val="0"/>
              <w:jc w:val="right"/>
              <w:rPr>
                <w:sz w:val="36"/>
                <w:szCs w:val="36"/>
                <w:lang w:bidi="ar-IQ"/>
              </w:rPr>
            </w:pPr>
            <w:r w:rsidRPr="00FD700B">
              <w:rPr>
                <w:rFonts w:hint="cs"/>
                <w:sz w:val="36"/>
                <w:szCs w:val="36"/>
                <w:rtl/>
                <w:lang w:bidi="ar-IQ"/>
              </w:rPr>
              <w:t>قسم الفنون المسرحية/ الاخراج</w:t>
            </w:r>
          </w:p>
        </w:tc>
        <w:tc>
          <w:tcPr>
            <w:tcW w:w="4420" w:type="dxa"/>
            <w:gridSpan w:val="4"/>
          </w:tcPr>
          <w:p w14:paraId="02883AD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2. القسم الجامعي/المركز</w:t>
            </w:r>
          </w:p>
        </w:tc>
      </w:tr>
      <w:tr w:rsidR="00FD700B" w:rsidRPr="00FD700B" w14:paraId="72593670"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6F149970" w14:textId="77777777" w:rsidR="00FD700B" w:rsidRPr="00FD700B" w:rsidRDefault="00FD700B" w:rsidP="00FD700B">
            <w:pPr>
              <w:bidi w:val="0"/>
              <w:jc w:val="right"/>
              <w:rPr>
                <w:sz w:val="36"/>
                <w:szCs w:val="36"/>
                <w:lang w:bidi="ar-IQ"/>
              </w:rPr>
            </w:pPr>
            <w:r w:rsidRPr="00FD700B">
              <w:rPr>
                <w:rFonts w:hint="cs"/>
                <w:sz w:val="36"/>
                <w:szCs w:val="36"/>
                <w:rtl/>
                <w:lang w:bidi="ar-IQ"/>
              </w:rPr>
              <w:t>البكالوريوس</w:t>
            </w:r>
          </w:p>
        </w:tc>
        <w:tc>
          <w:tcPr>
            <w:tcW w:w="4420" w:type="dxa"/>
            <w:gridSpan w:val="4"/>
          </w:tcPr>
          <w:p w14:paraId="044F5414"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3. اسم البرنامج الاكاديمي</w:t>
            </w:r>
          </w:p>
        </w:tc>
      </w:tr>
      <w:tr w:rsidR="00FD700B" w:rsidRPr="00FD700B" w14:paraId="3E1E3C3E"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638A6936" w14:textId="77777777" w:rsidR="00FD700B" w:rsidRPr="00FD700B" w:rsidRDefault="00FD700B" w:rsidP="00FD700B">
            <w:pPr>
              <w:bidi w:val="0"/>
              <w:jc w:val="right"/>
              <w:rPr>
                <w:sz w:val="36"/>
                <w:szCs w:val="36"/>
                <w:rtl/>
                <w:lang w:bidi="ar-IQ"/>
              </w:rPr>
            </w:pPr>
            <w:r w:rsidRPr="00FD700B">
              <w:rPr>
                <w:rFonts w:hint="cs"/>
                <w:sz w:val="36"/>
                <w:szCs w:val="36"/>
                <w:rtl/>
                <w:lang w:bidi="ar-IQ"/>
              </w:rPr>
              <w:t>فن الاخراج</w:t>
            </w:r>
          </w:p>
        </w:tc>
        <w:tc>
          <w:tcPr>
            <w:tcW w:w="4420" w:type="dxa"/>
            <w:gridSpan w:val="4"/>
          </w:tcPr>
          <w:p w14:paraId="4FF326A4"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FD700B">
              <w:rPr>
                <w:rFonts w:asciiTheme="majorBidi" w:hAnsiTheme="majorBidi" w:cstheme="majorBidi"/>
                <w:b/>
                <w:bCs/>
                <w:sz w:val="36"/>
                <w:szCs w:val="36"/>
                <w:rtl/>
                <w:lang w:bidi="ar-IQ"/>
              </w:rPr>
              <w:t>4. اسم/ رمز المقرر</w:t>
            </w:r>
          </w:p>
        </w:tc>
      </w:tr>
      <w:tr w:rsidR="00FD700B" w:rsidRPr="00FD700B" w14:paraId="4CA86EEC" w14:textId="77777777" w:rsidTr="00FD700B">
        <w:tc>
          <w:tcPr>
            <w:cnfStyle w:val="001000000000" w:firstRow="0" w:lastRow="0" w:firstColumn="1" w:lastColumn="0" w:oddVBand="0" w:evenVBand="0" w:oddHBand="0" w:evenHBand="0" w:firstRowFirstColumn="0" w:firstRowLastColumn="0" w:lastRowFirstColumn="0" w:lastRowLastColumn="0"/>
            <w:tcW w:w="5156" w:type="dxa"/>
            <w:gridSpan w:val="3"/>
          </w:tcPr>
          <w:p w14:paraId="28F9E81F"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دوام حضوري  </w:t>
            </w:r>
          </w:p>
        </w:tc>
        <w:tc>
          <w:tcPr>
            <w:tcW w:w="4420" w:type="dxa"/>
            <w:gridSpan w:val="4"/>
          </w:tcPr>
          <w:p w14:paraId="164ABFB0"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rtl/>
                <w:lang w:bidi="ar-IQ"/>
              </w:rPr>
              <w:t>5.اشكال الحضور المتاحة</w:t>
            </w:r>
          </w:p>
        </w:tc>
      </w:tr>
      <w:tr w:rsidR="00FD700B" w:rsidRPr="00FD700B" w14:paraId="39890778"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74B41F1C"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نظام السنوي </w:t>
            </w:r>
          </w:p>
        </w:tc>
        <w:tc>
          <w:tcPr>
            <w:tcW w:w="4420" w:type="dxa"/>
            <w:gridSpan w:val="4"/>
          </w:tcPr>
          <w:p w14:paraId="3D1A6B0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6. النظام الدراسي</w:t>
            </w:r>
          </w:p>
        </w:tc>
      </w:tr>
      <w:tr w:rsidR="00FD700B" w:rsidRPr="00FD700B" w14:paraId="74BFF95A" w14:textId="77777777" w:rsidTr="00FD700B">
        <w:tc>
          <w:tcPr>
            <w:cnfStyle w:val="001000000000" w:firstRow="0" w:lastRow="0" w:firstColumn="1" w:lastColumn="0" w:oddVBand="0" w:evenVBand="0" w:oddHBand="0" w:evenHBand="0" w:firstRowFirstColumn="0" w:firstRowLastColumn="0" w:lastRowFirstColumn="0" w:lastRowLastColumn="0"/>
            <w:tcW w:w="5156" w:type="dxa"/>
            <w:gridSpan w:val="3"/>
          </w:tcPr>
          <w:p w14:paraId="58F06035" w14:textId="77777777" w:rsidR="00FD700B" w:rsidRPr="00FD700B" w:rsidRDefault="00FD700B" w:rsidP="00FD700B">
            <w:pPr>
              <w:tabs>
                <w:tab w:val="left" w:pos="810"/>
                <w:tab w:val="center" w:pos="2286"/>
              </w:tabs>
              <w:bidi w:val="0"/>
              <w:jc w:val="right"/>
              <w:rPr>
                <w:sz w:val="36"/>
                <w:szCs w:val="36"/>
                <w:lang w:bidi="ar-IQ"/>
              </w:rPr>
            </w:pPr>
            <w:r w:rsidRPr="00FD700B">
              <w:rPr>
                <w:sz w:val="36"/>
                <w:szCs w:val="36"/>
                <w:rtl/>
                <w:lang w:bidi="ar-IQ"/>
              </w:rPr>
              <w:tab/>
            </w:r>
            <w:r w:rsidRPr="00FD700B">
              <w:rPr>
                <w:rFonts w:hint="cs"/>
                <w:sz w:val="36"/>
                <w:szCs w:val="36"/>
                <w:rtl/>
                <w:lang w:bidi="ar-IQ"/>
              </w:rPr>
              <w:t>30 اسبوع</w:t>
            </w:r>
            <w:r w:rsidRPr="00FD700B">
              <w:rPr>
                <w:sz w:val="36"/>
                <w:szCs w:val="36"/>
                <w:lang w:bidi="ar-IQ"/>
              </w:rPr>
              <w:t>X</w:t>
            </w:r>
            <w:r w:rsidRPr="00FD700B">
              <w:rPr>
                <w:sz w:val="36"/>
                <w:szCs w:val="36"/>
                <w:rtl/>
                <w:lang w:bidi="ar-IQ"/>
              </w:rPr>
              <w:tab/>
            </w:r>
            <w:r w:rsidRPr="00FD700B">
              <w:rPr>
                <w:rFonts w:hint="cs"/>
                <w:sz w:val="36"/>
                <w:szCs w:val="36"/>
                <w:rtl/>
                <w:lang w:bidi="ar-IQ"/>
              </w:rPr>
              <w:t>1س نظري+4 عملي</w:t>
            </w:r>
            <w:r w:rsidRPr="00FD700B">
              <w:rPr>
                <w:sz w:val="36"/>
                <w:szCs w:val="36"/>
                <w:lang w:bidi="ar-IQ"/>
              </w:rPr>
              <w:t xml:space="preserve"> </w:t>
            </w:r>
          </w:p>
        </w:tc>
        <w:tc>
          <w:tcPr>
            <w:tcW w:w="4420" w:type="dxa"/>
            <w:gridSpan w:val="4"/>
          </w:tcPr>
          <w:p w14:paraId="18A7B463"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7. عدد الساعات الدراسية/الكلي</w:t>
            </w:r>
          </w:p>
        </w:tc>
      </w:tr>
      <w:tr w:rsidR="00FD700B" w:rsidRPr="00FD700B" w14:paraId="1BF8D6EC"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03CDE52A" w14:textId="77777777" w:rsidR="00FD700B" w:rsidRPr="00FD700B" w:rsidRDefault="00FD700B" w:rsidP="00B3484A">
            <w:pPr>
              <w:bidi w:val="0"/>
              <w:jc w:val="center"/>
              <w:rPr>
                <w:sz w:val="36"/>
                <w:szCs w:val="36"/>
                <w:lang w:bidi="ar-IQ"/>
              </w:rPr>
            </w:pPr>
            <w:r w:rsidRPr="00FD700B">
              <w:rPr>
                <w:rFonts w:hint="cs"/>
                <w:sz w:val="36"/>
                <w:szCs w:val="36"/>
                <w:rtl/>
                <w:lang w:bidi="ar-IQ"/>
              </w:rPr>
              <w:t>1/9/202</w:t>
            </w:r>
            <w:r w:rsidR="00B3484A">
              <w:rPr>
                <w:rFonts w:hint="cs"/>
                <w:sz w:val="36"/>
                <w:szCs w:val="36"/>
                <w:rtl/>
                <w:lang w:bidi="ar-IQ"/>
              </w:rPr>
              <w:t>5</w:t>
            </w:r>
          </w:p>
        </w:tc>
        <w:tc>
          <w:tcPr>
            <w:tcW w:w="4420" w:type="dxa"/>
            <w:gridSpan w:val="4"/>
          </w:tcPr>
          <w:p w14:paraId="0CDD2C4A"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8. تاريخ اعداد هذا الوصف</w:t>
            </w:r>
          </w:p>
        </w:tc>
      </w:tr>
      <w:tr w:rsidR="00FD700B" w:rsidRPr="00FD700B" w14:paraId="24636F2A" w14:textId="77777777" w:rsidTr="00FD700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3459CC84"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9. اهداف المقرر</w:t>
            </w:r>
          </w:p>
          <w:p w14:paraId="7407A0F1" w14:textId="77777777" w:rsidR="00FD700B" w:rsidRPr="00FD700B" w:rsidRDefault="00FD700B" w:rsidP="00FD700B">
            <w:pPr>
              <w:bidi w:val="0"/>
              <w:jc w:val="right"/>
              <w:rPr>
                <w:sz w:val="36"/>
                <w:szCs w:val="36"/>
                <w:rtl/>
                <w:lang w:bidi="ar-IQ"/>
              </w:rPr>
            </w:pPr>
            <w:r w:rsidRPr="00FD700B">
              <w:rPr>
                <w:rFonts w:hint="cs"/>
                <w:sz w:val="36"/>
                <w:szCs w:val="36"/>
                <w:rtl/>
              </w:rPr>
              <w:t xml:space="preserve">1 - </w:t>
            </w:r>
            <w:r w:rsidRPr="00FD700B">
              <w:rPr>
                <w:sz w:val="36"/>
                <w:szCs w:val="36"/>
                <w:rtl/>
              </w:rPr>
              <w:t>ان يعرف معنى الفنون المسرحية</w:t>
            </w:r>
            <w:r w:rsidRPr="00FD700B">
              <w:rPr>
                <w:rFonts w:hint="cs"/>
                <w:sz w:val="36"/>
                <w:szCs w:val="36"/>
                <w:rtl/>
              </w:rPr>
              <w:t xml:space="preserve"> </w:t>
            </w:r>
          </w:p>
          <w:p w14:paraId="63B63835" w14:textId="77777777" w:rsidR="00FD700B" w:rsidRPr="00FD700B" w:rsidRDefault="00FD700B" w:rsidP="00FD700B">
            <w:pPr>
              <w:bidi w:val="0"/>
              <w:jc w:val="right"/>
              <w:rPr>
                <w:sz w:val="36"/>
                <w:szCs w:val="36"/>
                <w:rtl/>
                <w:lang w:bidi="ar-IQ"/>
              </w:rPr>
            </w:pPr>
            <w:r w:rsidRPr="00FD700B">
              <w:rPr>
                <w:rFonts w:hint="cs"/>
                <w:sz w:val="36"/>
                <w:szCs w:val="36"/>
                <w:rtl/>
                <w:lang w:bidi="ar-IQ"/>
              </w:rPr>
              <w:t>2 - ان يكون قادر على تحليل بنيوي للعمل المسرحي</w:t>
            </w:r>
          </w:p>
          <w:p w14:paraId="6097306E"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3 - </w:t>
            </w:r>
            <w:r w:rsidRPr="00FD700B">
              <w:rPr>
                <w:sz w:val="36"/>
                <w:szCs w:val="36"/>
                <w:rtl/>
              </w:rPr>
              <w:t>ان يستطيع تصنيف مجالات الفنون المسرحية</w:t>
            </w:r>
            <w:r w:rsidRPr="00FD700B">
              <w:rPr>
                <w:rFonts w:hint="cs"/>
                <w:sz w:val="36"/>
                <w:szCs w:val="36"/>
                <w:rtl/>
              </w:rPr>
              <w:t xml:space="preserve"> </w:t>
            </w:r>
          </w:p>
          <w:p w14:paraId="2329CA5F" w14:textId="77777777" w:rsidR="00FD700B" w:rsidRPr="00FD700B" w:rsidRDefault="00FD700B" w:rsidP="00FD700B">
            <w:pPr>
              <w:bidi w:val="0"/>
              <w:jc w:val="right"/>
              <w:rPr>
                <w:sz w:val="36"/>
                <w:szCs w:val="36"/>
                <w:rtl/>
              </w:rPr>
            </w:pPr>
            <w:r w:rsidRPr="00FD700B">
              <w:rPr>
                <w:rFonts w:hint="cs"/>
                <w:sz w:val="36"/>
                <w:szCs w:val="36"/>
                <w:rtl/>
                <w:lang w:bidi="ar-IQ"/>
              </w:rPr>
              <w:t xml:space="preserve">4 - </w:t>
            </w:r>
            <w:r w:rsidRPr="00FD700B">
              <w:rPr>
                <w:sz w:val="36"/>
                <w:szCs w:val="36"/>
                <w:rtl/>
              </w:rPr>
              <w:t xml:space="preserve">ان يستطيع تصنيف طرائق التدريس </w:t>
            </w:r>
            <w:r w:rsidRPr="00FD700B">
              <w:rPr>
                <w:rFonts w:hint="cs"/>
                <w:sz w:val="36"/>
                <w:szCs w:val="36"/>
                <w:rtl/>
              </w:rPr>
              <w:t>القديمة</w:t>
            </w:r>
            <w:r w:rsidRPr="00FD700B">
              <w:rPr>
                <w:sz w:val="36"/>
                <w:szCs w:val="36"/>
                <w:rtl/>
              </w:rPr>
              <w:t xml:space="preserve"> والحديثة</w:t>
            </w:r>
            <w:r w:rsidRPr="00FD700B">
              <w:rPr>
                <w:rFonts w:hint="cs"/>
                <w:sz w:val="36"/>
                <w:szCs w:val="36"/>
                <w:rtl/>
              </w:rPr>
              <w:t xml:space="preserve"> </w:t>
            </w:r>
          </w:p>
          <w:p w14:paraId="15457342" w14:textId="77777777" w:rsidR="00FD700B" w:rsidRPr="00FD700B" w:rsidRDefault="00FD700B" w:rsidP="00FD700B">
            <w:pPr>
              <w:bidi w:val="0"/>
              <w:jc w:val="right"/>
              <w:rPr>
                <w:sz w:val="36"/>
                <w:szCs w:val="36"/>
                <w:lang w:bidi="ar-IQ"/>
              </w:rPr>
            </w:pPr>
          </w:p>
        </w:tc>
      </w:tr>
      <w:tr w:rsidR="00FD700B" w:rsidRPr="00FD700B" w14:paraId="138E221B"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15AC5CFA"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10- مخرجات المقرر وطرائق التعليم والتعلم والتقييم </w:t>
            </w:r>
          </w:p>
          <w:p w14:paraId="10779793" w14:textId="77777777" w:rsidR="00FD700B" w:rsidRPr="00FD700B" w:rsidRDefault="00FD700B" w:rsidP="00FD700B">
            <w:pPr>
              <w:bidi w:val="0"/>
              <w:jc w:val="right"/>
              <w:rPr>
                <w:rFonts w:asciiTheme="majorBidi" w:hAnsiTheme="majorBidi" w:cstheme="majorBidi"/>
                <w:sz w:val="36"/>
                <w:szCs w:val="36"/>
                <w:rtl/>
                <w:lang w:bidi="ar-IQ"/>
              </w:rPr>
            </w:pPr>
          </w:p>
          <w:p w14:paraId="56FE9115"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اولاً- الاهداف المعرفية:-</w:t>
            </w:r>
          </w:p>
          <w:p w14:paraId="7F10B2AF" w14:textId="77777777" w:rsidR="00FD700B" w:rsidRPr="00FD700B" w:rsidRDefault="00FD700B" w:rsidP="00FD700B">
            <w:pPr>
              <w:bidi w:val="0"/>
              <w:jc w:val="right"/>
              <w:rPr>
                <w:rFonts w:asciiTheme="majorBidi" w:hAnsiTheme="majorBidi" w:cstheme="majorBidi"/>
                <w:sz w:val="36"/>
                <w:szCs w:val="36"/>
                <w:rtl/>
                <w:lang w:bidi="ar-IQ"/>
              </w:rPr>
            </w:pPr>
          </w:p>
          <w:p w14:paraId="3EA3DE88"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ان يستطيع تعريف الطالب المحاكاة.</w:t>
            </w:r>
          </w:p>
          <w:p w14:paraId="2F9CE418"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ان يستطيع الطالب من تعريف الحبكة.</w:t>
            </w:r>
          </w:p>
          <w:p w14:paraId="30E73AA5"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3- ان يستطيع الطالب من تعريف العقدة.</w:t>
            </w:r>
          </w:p>
          <w:p w14:paraId="31C1A22F"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5- ان يستطيع الطالب من تعريف الانقلاب.</w:t>
            </w:r>
          </w:p>
          <w:p w14:paraId="6C77C189" w14:textId="77777777" w:rsidR="00FD700B" w:rsidRPr="00FD700B" w:rsidRDefault="00FD700B" w:rsidP="00FD700B">
            <w:pPr>
              <w:bidi w:val="0"/>
              <w:ind w:right="-9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6- ان يبين اساليب التحليل والوصف.</w:t>
            </w:r>
          </w:p>
          <w:p w14:paraId="49488427" w14:textId="77777777" w:rsidR="00FD700B" w:rsidRPr="00FD700B" w:rsidRDefault="00FD700B" w:rsidP="00FD700B">
            <w:pPr>
              <w:bidi w:val="0"/>
              <w:ind w:right="-9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7- ان يميز الطالب تنوع المسرحيات</w:t>
            </w:r>
          </w:p>
          <w:p w14:paraId="7E02AED8"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 </w:t>
            </w:r>
          </w:p>
          <w:p w14:paraId="47FA9D23"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ثانياً- الاهداف المهاراتية الخاصة بالمقرر:-</w:t>
            </w:r>
          </w:p>
          <w:p w14:paraId="746B2D8A" w14:textId="77777777" w:rsidR="00FD700B" w:rsidRPr="00FD700B" w:rsidRDefault="00FD700B" w:rsidP="00FD700B">
            <w:pPr>
              <w:bidi w:val="0"/>
              <w:jc w:val="right"/>
              <w:rPr>
                <w:rFonts w:asciiTheme="majorBidi" w:hAnsiTheme="majorBidi" w:cstheme="majorBidi"/>
                <w:sz w:val="36"/>
                <w:szCs w:val="36"/>
                <w:rtl/>
                <w:lang w:bidi="ar-IQ"/>
              </w:rPr>
            </w:pPr>
          </w:p>
          <w:p w14:paraId="4EBF0191"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r>
            <w:r w:rsidRPr="00FD700B">
              <w:rPr>
                <w:rFonts w:asciiTheme="majorBidi" w:hAnsiTheme="majorBidi" w:cstheme="majorBidi"/>
                <w:sz w:val="36"/>
                <w:szCs w:val="36"/>
                <w:rtl/>
                <w:lang w:bidi="ar-IQ"/>
              </w:rPr>
              <w:t xml:space="preserve">1- مهارات ادائية عن طريق اشراك الطالب بالدرس في الاخراج </w:t>
            </w:r>
            <w:r w:rsidRPr="00FD700B">
              <w:rPr>
                <w:rFonts w:asciiTheme="majorBidi" w:hAnsiTheme="majorBidi" w:cstheme="majorBidi" w:hint="cs"/>
                <w:sz w:val="36"/>
                <w:szCs w:val="36"/>
                <w:rtl/>
                <w:lang w:bidi="ar-IQ"/>
              </w:rPr>
              <w:t>المسرحي</w:t>
            </w:r>
          </w:p>
          <w:p w14:paraId="10ABEA06"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مهارات اجتماعية عن طريق فتح حوار جماعي بين الطلبة في تقييم وتحليل الاخراج المدرسي</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 xml:space="preserve"> </w:t>
            </w:r>
          </w:p>
          <w:p w14:paraId="2E3DB38F"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3-  تطبيق الدرس من قبل الطلبة</w:t>
            </w:r>
          </w:p>
          <w:p w14:paraId="101E4474"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4- عمليات تقييم ذاتي للطلب</w:t>
            </w:r>
          </w:p>
          <w:p w14:paraId="7434BEE6"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5- ان يكون الطالب قادر على </w:t>
            </w:r>
            <w:r w:rsidRPr="00FD700B">
              <w:rPr>
                <w:rFonts w:asciiTheme="majorBidi" w:hAnsiTheme="majorBidi" w:cstheme="majorBidi" w:hint="cs"/>
                <w:sz w:val="36"/>
                <w:szCs w:val="36"/>
                <w:rtl/>
                <w:lang w:bidi="ar-IQ"/>
              </w:rPr>
              <w:t>عملية اخراج</w:t>
            </w:r>
            <w:r w:rsidRPr="00FD700B">
              <w:rPr>
                <w:rFonts w:asciiTheme="majorBidi" w:hAnsiTheme="majorBidi" w:cstheme="majorBidi"/>
                <w:sz w:val="36"/>
                <w:szCs w:val="36"/>
                <w:rtl/>
                <w:lang w:bidi="ar-IQ"/>
              </w:rPr>
              <w:t xml:space="preserve"> </w:t>
            </w:r>
            <w:r w:rsidRPr="00FD700B">
              <w:rPr>
                <w:rFonts w:asciiTheme="majorBidi" w:hAnsiTheme="majorBidi" w:cstheme="majorBidi" w:hint="cs"/>
                <w:sz w:val="36"/>
                <w:szCs w:val="36"/>
                <w:rtl/>
                <w:lang w:bidi="ar-IQ"/>
              </w:rPr>
              <w:t>مشاهد مسرحية</w:t>
            </w:r>
          </w:p>
          <w:p w14:paraId="268C7691"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6-  - ان يكون الطالب قادر على </w:t>
            </w:r>
            <w:r w:rsidRPr="00FD700B">
              <w:rPr>
                <w:rFonts w:asciiTheme="majorBidi" w:hAnsiTheme="majorBidi" w:cstheme="majorBidi" w:hint="cs"/>
                <w:sz w:val="36"/>
                <w:szCs w:val="36"/>
                <w:rtl/>
                <w:lang w:bidi="ar-IQ"/>
              </w:rPr>
              <w:t>اخراج</w:t>
            </w:r>
            <w:r w:rsidRPr="00FD700B">
              <w:rPr>
                <w:rFonts w:asciiTheme="majorBidi" w:hAnsiTheme="majorBidi" w:cstheme="majorBidi"/>
                <w:sz w:val="36"/>
                <w:szCs w:val="36"/>
                <w:rtl/>
                <w:lang w:bidi="ar-IQ"/>
              </w:rPr>
              <w:t xml:space="preserve"> مسرحية من عدة فصول</w:t>
            </w:r>
          </w:p>
          <w:p w14:paraId="75AD59A3"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w:t>
            </w:r>
          </w:p>
          <w:p w14:paraId="1654AE90"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ثالثاَ- الاهداف الوجدانية والقيمية:-</w:t>
            </w:r>
          </w:p>
          <w:p w14:paraId="49B996F7" w14:textId="77777777" w:rsidR="00FD700B" w:rsidRPr="00FD700B" w:rsidRDefault="00FD700B" w:rsidP="00FD700B">
            <w:pPr>
              <w:bidi w:val="0"/>
              <w:jc w:val="right"/>
              <w:rPr>
                <w:rFonts w:asciiTheme="majorBidi" w:hAnsiTheme="majorBidi" w:cstheme="majorBidi"/>
                <w:sz w:val="36"/>
                <w:szCs w:val="36"/>
                <w:rtl/>
                <w:lang w:bidi="ar-IQ"/>
              </w:rPr>
            </w:pPr>
          </w:p>
          <w:p w14:paraId="6FE15499"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تنمية الذوق الجمالي</w:t>
            </w:r>
          </w:p>
          <w:p w14:paraId="32776DBD"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2- تنمية الاحساس بجمالية </w:t>
            </w:r>
            <w:r w:rsidRPr="00FD700B">
              <w:rPr>
                <w:rFonts w:asciiTheme="majorBidi" w:hAnsiTheme="majorBidi" w:cstheme="majorBidi" w:hint="cs"/>
                <w:sz w:val="36"/>
                <w:szCs w:val="36"/>
                <w:rtl/>
                <w:lang w:bidi="ar-IQ"/>
              </w:rPr>
              <w:t>الاخراج</w:t>
            </w:r>
            <w:r w:rsidRPr="00FD700B">
              <w:rPr>
                <w:rFonts w:asciiTheme="majorBidi" w:hAnsiTheme="majorBidi" w:cstheme="majorBidi"/>
                <w:sz w:val="36"/>
                <w:szCs w:val="36"/>
                <w:rtl/>
                <w:lang w:bidi="ar-IQ"/>
              </w:rPr>
              <w:t xml:space="preserve"> المسرحي</w:t>
            </w:r>
          </w:p>
          <w:p w14:paraId="2AB9C4C0"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3- تنمية القدرة على الاكتشاف والابداع</w:t>
            </w:r>
          </w:p>
          <w:p w14:paraId="33BDD277" w14:textId="77777777" w:rsidR="00FD700B" w:rsidRPr="00FD700B" w:rsidRDefault="00FD700B" w:rsidP="00FD700B">
            <w:pPr>
              <w:bidi w:val="0"/>
              <w:jc w:val="right"/>
              <w:rPr>
                <w:rFonts w:asciiTheme="majorBidi" w:hAnsiTheme="majorBidi" w:cstheme="majorBidi"/>
                <w:sz w:val="36"/>
                <w:szCs w:val="36"/>
                <w:rtl/>
                <w:lang w:bidi="ar-IQ"/>
              </w:rPr>
            </w:pPr>
          </w:p>
          <w:p w14:paraId="143FFB78"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رابعاً- طرائق التعليم والتعلم</w:t>
            </w:r>
          </w:p>
          <w:p w14:paraId="759EF512" w14:textId="77777777" w:rsidR="00FD700B" w:rsidRPr="00FD700B" w:rsidRDefault="00FD700B" w:rsidP="00FD700B">
            <w:pPr>
              <w:bidi w:val="0"/>
              <w:jc w:val="right"/>
              <w:rPr>
                <w:rFonts w:asciiTheme="majorBidi" w:hAnsiTheme="majorBidi" w:cstheme="majorBidi"/>
                <w:sz w:val="36"/>
                <w:szCs w:val="36"/>
                <w:rtl/>
                <w:lang w:bidi="ar-IQ"/>
              </w:rPr>
            </w:pPr>
          </w:p>
          <w:p w14:paraId="6E2CA281"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طريقة المحاضرة مع الاستجواب</w:t>
            </w:r>
          </w:p>
          <w:p w14:paraId="41632F84"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طريقة التعلم الجمعي</w:t>
            </w:r>
          </w:p>
          <w:p w14:paraId="1522B026"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3- طريقة التعلم الاستنباطي </w:t>
            </w:r>
          </w:p>
          <w:p w14:paraId="6ECC696F"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4- طريقة المناقشة والحوار </w:t>
            </w:r>
          </w:p>
          <w:p w14:paraId="32F5BA0A"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5- طريقة التعلم الذاتي</w:t>
            </w:r>
          </w:p>
          <w:p w14:paraId="17EEEF12" w14:textId="77777777" w:rsidR="00FD700B" w:rsidRPr="00FD700B" w:rsidRDefault="00FD700B" w:rsidP="00FD700B">
            <w:pPr>
              <w:bidi w:val="0"/>
              <w:jc w:val="right"/>
              <w:rPr>
                <w:rFonts w:asciiTheme="majorBidi" w:hAnsiTheme="majorBidi" w:cstheme="majorBidi"/>
                <w:sz w:val="36"/>
                <w:szCs w:val="36"/>
                <w:rtl/>
                <w:lang w:bidi="ar-IQ"/>
              </w:rPr>
            </w:pPr>
          </w:p>
          <w:p w14:paraId="44564C6C"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خامساً- طرائق التقييم</w:t>
            </w:r>
          </w:p>
          <w:p w14:paraId="3DBE9EA1" w14:textId="77777777" w:rsidR="00FD700B" w:rsidRPr="00FD700B" w:rsidRDefault="00FD700B" w:rsidP="00FD700B">
            <w:pPr>
              <w:bidi w:val="0"/>
              <w:jc w:val="right"/>
              <w:rPr>
                <w:rFonts w:asciiTheme="majorBidi" w:hAnsiTheme="majorBidi" w:cstheme="majorBidi"/>
                <w:sz w:val="36"/>
                <w:szCs w:val="36"/>
                <w:rtl/>
                <w:lang w:bidi="ar-IQ"/>
              </w:rPr>
            </w:pPr>
          </w:p>
          <w:p w14:paraId="54D866B2"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1- </w:t>
            </w:r>
            <w:r w:rsidRPr="00FD700B">
              <w:rPr>
                <w:rFonts w:asciiTheme="majorBidi" w:hAnsiTheme="majorBidi" w:cstheme="majorBidi"/>
                <w:sz w:val="36"/>
                <w:szCs w:val="36"/>
                <w:rtl/>
                <w:lang w:bidi="ar-IQ"/>
              </w:rPr>
              <w:t>معيار التقييم الاداء المهاري</w:t>
            </w:r>
          </w:p>
          <w:p w14:paraId="0CE89D33"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2- الاختبار الاسبوعي: متابعة الطلبة اثناء البناء وحضورهم وغيابهم</w:t>
            </w:r>
          </w:p>
          <w:p w14:paraId="52E35B88"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hint="cs"/>
                <w:sz w:val="36"/>
                <w:szCs w:val="36"/>
                <w:rtl/>
                <w:lang w:bidi="ar-IQ"/>
              </w:rPr>
              <w:t>3- الاختبار الفصلي: تقييم الطلبة بنهاية العمل</w:t>
            </w:r>
          </w:p>
          <w:p w14:paraId="773B5E79"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 xml:space="preserve">4- الاختبارات الشفوية </w:t>
            </w:r>
          </w:p>
          <w:p w14:paraId="3BA441A4"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5- الاختبارات التحريرية</w:t>
            </w:r>
          </w:p>
          <w:p w14:paraId="277709D2"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6- التقويم الالكتروني وبنوك الاسئلة</w:t>
            </w:r>
          </w:p>
          <w:p w14:paraId="1CC07D94"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hint="cs"/>
                <w:sz w:val="36"/>
                <w:szCs w:val="36"/>
                <w:rtl/>
                <w:lang w:bidi="ar-IQ"/>
              </w:rPr>
              <w:t>7- الاختبارات الادائية (الورقة والقلم وتمثيل الادوار)</w:t>
            </w:r>
          </w:p>
          <w:p w14:paraId="1F9E6AC3" w14:textId="77777777" w:rsidR="00FD700B" w:rsidRPr="00FD700B" w:rsidRDefault="00FD700B" w:rsidP="00FD700B">
            <w:pPr>
              <w:bidi w:val="0"/>
              <w:rPr>
                <w:rFonts w:asciiTheme="majorBidi" w:hAnsiTheme="majorBidi" w:cstheme="majorBidi"/>
                <w:sz w:val="36"/>
                <w:szCs w:val="36"/>
                <w:lang w:bidi="ar-IQ"/>
              </w:rPr>
            </w:pPr>
          </w:p>
          <w:p w14:paraId="1B728612" w14:textId="77777777" w:rsidR="00FD700B" w:rsidRPr="00FD700B" w:rsidRDefault="00FD700B" w:rsidP="00FD700B">
            <w:pPr>
              <w:tabs>
                <w:tab w:val="left" w:pos="3405"/>
              </w:tabs>
              <w:bidi w:val="0"/>
              <w:jc w:val="right"/>
              <w:rPr>
                <w:rFonts w:asciiTheme="majorBidi" w:hAnsiTheme="majorBidi" w:cstheme="majorBidi"/>
                <w:sz w:val="36"/>
                <w:szCs w:val="36"/>
                <w:lang w:bidi="ar-IQ"/>
              </w:rPr>
            </w:pPr>
            <w:r w:rsidRPr="00FD700B">
              <w:rPr>
                <w:rFonts w:asciiTheme="majorBidi" w:hAnsiTheme="majorBidi" w:cstheme="majorBidi" w:hint="cs"/>
                <w:sz w:val="36"/>
                <w:szCs w:val="36"/>
                <w:rtl/>
                <w:lang w:bidi="ar-IQ"/>
              </w:rPr>
              <w:t>11- بنية المقرر</w:t>
            </w:r>
          </w:p>
        </w:tc>
      </w:tr>
      <w:tr w:rsidR="00FD700B" w:rsidRPr="00FD700B" w14:paraId="12482249" w14:textId="77777777" w:rsidTr="00FD700B">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4EBF16D0" w14:textId="77777777" w:rsidR="00FD700B" w:rsidRPr="00FD700B" w:rsidRDefault="00FD700B" w:rsidP="00FD700B">
            <w:pPr>
              <w:bidi w:val="0"/>
              <w:jc w:val="right"/>
              <w:rPr>
                <w:rFonts w:asciiTheme="majorBidi" w:hAnsiTheme="majorBidi" w:cstheme="majorBidi"/>
                <w:sz w:val="32"/>
                <w:szCs w:val="32"/>
                <w:rtl/>
                <w:lang w:bidi="ar-IQ"/>
              </w:rPr>
            </w:pPr>
            <w:r w:rsidRPr="00FD700B">
              <w:rPr>
                <w:rFonts w:asciiTheme="majorBidi" w:hAnsiTheme="majorBidi" w:cstheme="majorBidi"/>
                <w:sz w:val="32"/>
                <w:szCs w:val="32"/>
                <w:rtl/>
                <w:lang w:bidi="ar-IQ"/>
              </w:rPr>
              <w:t>طريقة التقييم</w:t>
            </w:r>
          </w:p>
        </w:tc>
        <w:tc>
          <w:tcPr>
            <w:tcW w:w="1521" w:type="dxa"/>
          </w:tcPr>
          <w:p w14:paraId="13DAFB76"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طريقة التعلم</w:t>
            </w:r>
          </w:p>
        </w:tc>
        <w:tc>
          <w:tcPr>
            <w:tcW w:w="2269" w:type="dxa"/>
            <w:gridSpan w:val="2"/>
          </w:tcPr>
          <w:p w14:paraId="52EDA5C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اسم الوحدة/المساق او الموضوع</w:t>
            </w:r>
          </w:p>
        </w:tc>
        <w:tc>
          <w:tcPr>
            <w:tcW w:w="1935" w:type="dxa"/>
          </w:tcPr>
          <w:p w14:paraId="01FE6B57"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مخرجات التعلم المطلوبة</w:t>
            </w:r>
          </w:p>
        </w:tc>
        <w:tc>
          <w:tcPr>
            <w:tcW w:w="1277" w:type="dxa"/>
          </w:tcPr>
          <w:p w14:paraId="18688F1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الساعات</w:t>
            </w:r>
          </w:p>
        </w:tc>
        <w:tc>
          <w:tcPr>
            <w:tcW w:w="1100" w:type="dxa"/>
          </w:tcPr>
          <w:p w14:paraId="7E4759A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الاسبوع</w:t>
            </w:r>
          </w:p>
        </w:tc>
      </w:tr>
      <w:tr w:rsidR="00FD700B" w:rsidRPr="00FD700B" w14:paraId="7B6BF32B"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14:paraId="7457F54D"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التقويم الشفوي</w:t>
            </w:r>
          </w:p>
        </w:tc>
        <w:tc>
          <w:tcPr>
            <w:tcW w:w="1521" w:type="dxa"/>
          </w:tcPr>
          <w:p w14:paraId="6D6A804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المحاضرة مع التمرين</w:t>
            </w:r>
          </w:p>
        </w:tc>
        <w:tc>
          <w:tcPr>
            <w:tcW w:w="2269" w:type="dxa"/>
            <w:gridSpan w:val="2"/>
          </w:tcPr>
          <w:p w14:paraId="29C941E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قراءة لكتاب فن الشعر</w:t>
            </w:r>
          </w:p>
        </w:tc>
        <w:tc>
          <w:tcPr>
            <w:tcW w:w="1935" w:type="dxa"/>
          </w:tcPr>
          <w:p w14:paraId="28F2D1E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التعرف على كتابة فن الشعر لـ ارسطو</w:t>
            </w:r>
          </w:p>
        </w:tc>
        <w:tc>
          <w:tcPr>
            <w:tcW w:w="1277" w:type="dxa"/>
          </w:tcPr>
          <w:p w14:paraId="066A61B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4</w:t>
            </w:r>
          </w:p>
        </w:tc>
        <w:tc>
          <w:tcPr>
            <w:tcW w:w="1100" w:type="dxa"/>
          </w:tcPr>
          <w:p w14:paraId="3A34173B"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w:t>
            </w:r>
          </w:p>
        </w:tc>
      </w:tr>
      <w:tr w:rsidR="00FD700B" w:rsidRPr="00FD700B" w14:paraId="401A9A2F" w14:textId="77777777" w:rsidTr="00FD700B">
        <w:trPr>
          <w:trHeight w:val="350"/>
        </w:trPr>
        <w:tc>
          <w:tcPr>
            <w:cnfStyle w:val="001000000000" w:firstRow="0" w:lastRow="0" w:firstColumn="1" w:lastColumn="0" w:oddVBand="0" w:evenVBand="0" w:oddHBand="0" w:evenHBand="0" w:firstRowFirstColumn="0" w:firstRowLastColumn="0" w:lastRowFirstColumn="0" w:lastRowLastColumn="0"/>
            <w:tcW w:w="1474" w:type="dxa"/>
          </w:tcPr>
          <w:p w14:paraId="775CB66C"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3ACF4C8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w:t>
            </w:r>
          </w:p>
        </w:tc>
        <w:tc>
          <w:tcPr>
            <w:tcW w:w="2269" w:type="dxa"/>
            <w:gridSpan w:val="2"/>
          </w:tcPr>
          <w:p w14:paraId="3DB814F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w:t>
            </w:r>
          </w:p>
        </w:tc>
        <w:tc>
          <w:tcPr>
            <w:tcW w:w="1935" w:type="dxa"/>
          </w:tcPr>
          <w:p w14:paraId="5A09F2F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w:t>
            </w:r>
          </w:p>
        </w:tc>
        <w:tc>
          <w:tcPr>
            <w:tcW w:w="1277" w:type="dxa"/>
          </w:tcPr>
          <w:p w14:paraId="4ABBE63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4</w:t>
            </w:r>
          </w:p>
        </w:tc>
        <w:tc>
          <w:tcPr>
            <w:tcW w:w="1100" w:type="dxa"/>
          </w:tcPr>
          <w:p w14:paraId="257CCEE9"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 xml:space="preserve">2 </w:t>
            </w:r>
          </w:p>
        </w:tc>
      </w:tr>
      <w:tr w:rsidR="00FD700B" w:rsidRPr="00FD700B" w14:paraId="2DD2D3C7" w14:textId="77777777" w:rsidTr="00FD700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14:paraId="5799D93C"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المعيار الشفوي</w:t>
            </w:r>
          </w:p>
        </w:tc>
        <w:tc>
          <w:tcPr>
            <w:tcW w:w="1521" w:type="dxa"/>
          </w:tcPr>
          <w:p w14:paraId="442FBCA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7665DF3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قراءة لنص هاملت شكسبير</w:t>
            </w:r>
          </w:p>
        </w:tc>
        <w:tc>
          <w:tcPr>
            <w:tcW w:w="1935" w:type="dxa"/>
          </w:tcPr>
          <w:p w14:paraId="3D30F47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المخرج ناقدا </w:t>
            </w:r>
          </w:p>
        </w:tc>
        <w:tc>
          <w:tcPr>
            <w:tcW w:w="1277" w:type="dxa"/>
          </w:tcPr>
          <w:p w14:paraId="1A1EFE4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4</w:t>
            </w:r>
          </w:p>
        </w:tc>
        <w:tc>
          <w:tcPr>
            <w:tcW w:w="1100" w:type="dxa"/>
          </w:tcPr>
          <w:p w14:paraId="320CBD9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3</w:t>
            </w:r>
          </w:p>
        </w:tc>
      </w:tr>
      <w:tr w:rsidR="00FD700B" w:rsidRPr="00FD700B" w14:paraId="485FB410" w14:textId="77777777" w:rsidTr="00FD700B">
        <w:trPr>
          <w:trHeight w:val="277"/>
        </w:trPr>
        <w:tc>
          <w:tcPr>
            <w:cnfStyle w:val="001000000000" w:firstRow="0" w:lastRow="0" w:firstColumn="1" w:lastColumn="0" w:oddVBand="0" w:evenVBand="0" w:oddHBand="0" w:evenHBand="0" w:firstRowFirstColumn="0" w:firstRowLastColumn="0" w:lastRowFirstColumn="0" w:lastRowLastColumn="0"/>
            <w:tcW w:w="1474" w:type="dxa"/>
          </w:tcPr>
          <w:p w14:paraId="0C13456C" w14:textId="77777777" w:rsidR="00FD700B" w:rsidRPr="00FD700B" w:rsidRDefault="00FD700B" w:rsidP="00FD700B">
            <w:pPr>
              <w:bidi w:val="0"/>
              <w:jc w:val="center"/>
              <w:rPr>
                <w:rFonts w:asciiTheme="majorBidi" w:hAnsiTheme="majorBidi" w:cstheme="majorBidi"/>
                <w:sz w:val="28"/>
                <w:szCs w:val="28"/>
                <w:lang w:bidi="ar-IQ"/>
              </w:rPr>
            </w:pPr>
          </w:p>
        </w:tc>
        <w:tc>
          <w:tcPr>
            <w:tcW w:w="1521" w:type="dxa"/>
          </w:tcPr>
          <w:p w14:paraId="5A5B08B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71693A9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قراءة لنص هاملت شكسبير </w:t>
            </w:r>
          </w:p>
        </w:tc>
        <w:tc>
          <w:tcPr>
            <w:tcW w:w="1935" w:type="dxa"/>
          </w:tcPr>
          <w:p w14:paraId="6CF9162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المخرج محللا </w:t>
            </w:r>
          </w:p>
        </w:tc>
        <w:tc>
          <w:tcPr>
            <w:tcW w:w="1277" w:type="dxa"/>
          </w:tcPr>
          <w:p w14:paraId="2AD3E70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4</w:t>
            </w:r>
          </w:p>
        </w:tc>
        <w:tc>
          <w:tcPr>
            <w:tcW w:w="1100" w:type="dxa"/>
          </w:tcPr>
          <w:p w14:paraId="1E51EF8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4</w:t>
            </w:r>
          </w:p>
        </w:tc>
      </w:tr>
      <w:tr w:rsidR="00FD700B" w:rsidRPr="00FD700B" w14:paraId="376FF09B" w14:textId="77777777" w:rsidTr="00FD700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14:paraId="1A8B9A5D"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المعيار الشفوي</w:t>
            </w:r>
          </w:p>
        </w:tc>
        <w:tc>
          <w:tcPr>
            <w:tcW w:w="1521" w:type="dxa"/>
          </w:tcPr>
          <w:p w14:paraId="78AD9F6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37C80B8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935" w:type="dxa"/>
          </w:tcPr>
          <w:p w14:paraId="10700CC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المخرج مفسرا </w:t>
            </w:r>
          </w:p>
        </w:tc>
        <w:tc>
          <w:tcPr>
            <w:tcW w:w="1277" w:type="dxa"/>
          </w:tcPr>
          <w:p w14:paraId="35A7A92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4</w:t>
            </w:r>
          </w:p>
        </w:tc>
        <w:tc>
          <w:tcPr>
            <w:tcW w:w="1100" w:type="dxa"/>
          </w:tcPr>
          <w:p w14:paraId="7C111C1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5</w:t>
            </w:r>
          </w:p>
        </w:tc>
      </w:tr>
      <w:tr w:rsidR="00FD700B" w:rsidRPr="00FD700B" w14:paraId="0CBC7766" w14:textId="77777777" w:rsidTr="00FD700B">
        <w:trPr>
          <w:trHeight w:val="247"/>
        </w:trPr>
        <w:tc>
          <w:tcPr>
            <w:cnfStyle w:val="001000000000" w:firstRow="0" w:lastRow="0" w:firstColumn="1" w:lastColumn="0" w:oddVBand="0" w:evenVBand="0" w:oddHBand="0" w:evenHBand="0" w:firstRowFirstColumn="0" w:firstRowLastColumn="0" w:lastRowFirstColumn="0" w:lastRowLastColumn="0"/>
            <w:tcW w:w="1474" w:type="dxa"/>
          </w:tcPr>
          <w:p w14:paraId="5C6E3828"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hint="cs"/>
                <w:sz w:val="28"/>
                <w:szCs w:val="28"/>
                <w:rtl/>
                <w:lang w:bidi="ar-IQ"/>
              </w:rPr>
              <w:t>المعيار الشفوي</w:t>
            </w:r>
          </w:p>
        </w:tc>
        <w:tc>
          <w:tcPr>
            <w:tcW w:w="1521" w:type="dxa"/>
          </w:tcPr>
          <w:p w14:paraId="0B6D4C2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7B0FEE3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w:t>
            </w:r>
          </w:p>
        </w:tc>
        <w:tc>
          <w:tcPr>
            <w:tcW w:w="1935" w:type="dxa"/>
          </w:tcPr>
          <w:p w14:paraId="2D321FE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المخرج  مصمما </w:t>
            </w:r>
          </w:p>
        </w:tc>
        <w:tc>
          <w:tcPr>
            <w:tcW w:w="1277" w:type="dxa"/>
          </w:tcPr>
          <w:p w14:paraId="76FEA0A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21672328"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6</w:t>
            </w:r>
          </w:p>
        </w:tc>
      </w:tr>
      <w:tr w:rsidR="00FD700B" w:rsidRPr="00FD700B" w14:paraId="288E19CF"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353D2A92"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0696E47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65C6FF9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قراءة لنص اوديب ملكا سوفوكليس</w:t>
            </w:r>
          </w:p>
        </w:tc>
        <w:tc>
          <w:tcPr>
            <w:tcW w:w="1935" w:type="dxa"/>
          </w:tcPr>
          <w:p w14:paraId="1E475E2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المخرج مدربا وممثلا </w:t>
            </w:r>
          </w:p>
        </w:tc>
        <w:tc>
          <w:tcPr>
            <w:tcW w:w="1277" w:type="dxa"/>
          </w:tcPr>
          <w:p w14:paraId="32F4D1E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75250718"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7</w:t>
            </w:r>
          </w:p>
        </w:tc>
      </w:tr>
      <w:tr w:rsidR="00FD700B" w:rsidRPr="00FD700B" w14:paraId="44AC7D59"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6E80D7DD"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المعيار الشفوي</w:t>
            </w:r>
          </w:p>
        </w:tc>
        <w:tc>
          <w:tcPr>
            <w:tcW w:w="1521" w:type="dxa"/>
          </w:tcPr>
          <w:p w14:paraId="5FE625E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1B4A03F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w:t>
            </w:r>
          </w:p>
        </w:tc>
        <w:tc>
          <w:tcPr>
            <w:tcW w:w="1935" w:type="dxa"/>
          </w:tcPr>
          <w:p w14:paraId="0187C34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المخرج مؤرخا </w:t>
            </w:r>
          </w:p>
        </w:tc>
        <w:tc>
          <w:tcPr>
            <w:tcW w:w="1277" w:type="dxa"/>
          </w:tcPr>
          <w:p w14:paraId="505C11E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772795D8"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8</w:t>
            </w:r>
          </w:p>
        </w:tc>
      </w:tr>
      <w:tr w:rsidR="00FD700B" w:rsidRPr="00FD700B" w14:paraId="0296C9E7"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28519F2B"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hint="cs"/>
                <w:sz w:val="28"/>
                <w:szCs w:val="28"/>
                <w:rtl/>
                <w:lang w:bidi="ar-IQ"/>
              </w:rPr>
              <w:t>المعيار الشفوي</w:t>
            </w:r>
          </w:p>
        </w:tc>
        <w:tc>
          <w:tcPr>
            <w:tcW w:w="1521" w:type="dxa"/>
          </w:tcPr>
          <w:p w14:paraId="5E53F44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55D063A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368CA9A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المخرج منظما واداريا</w:t>
            </w:r>
          </w:p>
        </w:tc>
        <w:tc>
          <w:tcPr>
            <w:tcW w:w="1277" w:type="dxa"/>
          </w:tcPr>
          <w:p w14:paraId="4D565D2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053FFB4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9</w:t>
            </w:r>
          </w:p>
        </w:tc>
      </w:tr>
      <w:tr w:rsidR="00FD700B" w:rsidRPr="00FD700B" w14:paraId="553F99AA"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6DCC5BDC"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hint="cs"/>
                <w:sz w:val="28"/>
                <w:szCs w:val="28"/>
                <w:rtl/>
                <w:lang w:bidi="ar-IQ"/>
              </w:rPr>
              <w:t>ال</w:t>
            </w:r>
            <w:r w:rsidRPr="00FD700B">
              <w:rPr>
                <w:rFonts w:asciiTheme="majorBidi" w:hAnsiTheme="majorBidi" w:cstheme="majorBidi"/>
                <w:sz w:val="28"/>
                <w:szCs w:val="28"/>
                <w:rtl/>
                <w:lang w:bidi="ar-IQ"/>
              </w:rPr>
              <w:t xml:space="preserve">معيار </w:t>
            </w:r>
            <w:r w:rsidRPr="00FD700B">
              <w:rPr>
                <w:rFonts w:asciiTheme="majorBidi" w:hAnsiTheme="majorBidi" w:cstheme="majorBidi" w:hint="cs"/>
                <w:sz w:val="28"/>
                <w:szCs w:val="28"/>
                <w:rtl/>
                <w:lang w:bidi="ar-IQ"/>
              </w:rPr>
              <w:t xml:space="preserve"> الشفوي</w:t>
            </w:r>
          </w:p>
        </w:tc>
        <w:tc>
          <w:tcPr>
            <w:tcW w:w="1521" w:type="dxa"/>
          </w:tcPr>
          <w:p w14:paraId="53ED08E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w:t>
            </w:r>
          </w:p>
        </w:tc>
        <w:tc>
          <w:tcPr>
            <w:tcW w:w="2269" w:type="dxa"/>
            <w:gridSpan w:val="2"/>
          </w:tcPr>
          <w:p w14:paraId="477C3C3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w:t>
            </w:r>
          </w:p>
        </w:tc>
        <w:tc>
          <w:tcPr>
            <w:tcW w:w="1935" w:type="dxa"/>
          </w:tcPr>
          <w:p w14:paraId="041E2AA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المخرج مدربا </w:t>
            </w:r>
          </w:p>
        </w:tc>
        <w:tc>
          <w:tcPr>
            <w:tcW w:w="1277" w:type="dxa"/>
          </w:tcPr>
          <w:p w14:paraId="1457E08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0A4D5EE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10</w:t>
            </w:r>
          </w:p>
        </w:tc>
      </w:tr>
      <w:tr w:rsidR="00FD700B" w:rsidRPr="00FD700B" w14:paraId="619EF3CB"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03F6FA5C"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34EF489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5AC12A1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قراءة لكتاب حياتي في المسرح (ستانسلافسكي)</w:t>
            </w:r>
          </w:p>
        </w:tc>
        <w:tc>
          <w:tcPr>
            <w:tcW w:w="1935" w:type="dxa"/>
          </w:tcPr>
          <w:p w14:paraId="3F788EA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تطبيقات عملية </w:t>
            </w:r>
          </w:p>
        </w:tc>
        <w:tc>
          <w:tcPr>
            <w:tcW w:w="1277" w:type="dxa"/>
          </w:tcPr>
          <w:p w14:paraId="0F05251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536B977A"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11</w:t>
            </w:r>
          </w:p>
        </w:tc>
      </w:tr>
      <w:tr w:rsidR="00FD700B" w:rsidRPr="00FD700B" w14:paraId="477FFD2A"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29FB8FBC"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32C5E2B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6C980C0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2013530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2065C4C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7B3BFDA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12</w:t>
            </w:r>
          </w:p>
        </w:tc>
      </w:tr>
      <w:tr w:rsidR="00FD700B" w:rsidRPr="00FD700B" w14:paraId="4F08F95B" w14:textId="77777777" w:rsidTr="00FD700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14:paraId="141FFEF7" w14:textId="77777777" w:rsidR="00FD700B" w:rsidRPr="00FD700B" w:rsidRDefault="00FD700B" w:rsidP="00FD700B">
            <w:pPr>
              <w:bidi w:val="0"/>
              <w:jc w:val="right"/>
              <w:rPr>
                <w:rFonts w:asciiTheme="majorBidi" w:hAnsiTheme="majorBidi" w:cstheme="majorBidi"/>
                <w:sz w:val="24"/>
                <w:szCs w:val="24"/>
                <w:lang w:bidi="ar-IQ"/>
              </w:rPr>
            </w:pPr>
            <w:r w:rsidRPr="00FD700B">
              <w:rPr>
                <w:rFonts w:asciiTheme="majorBidi" w:hAnsiTheme="majorBidi" w:cstheme="majorBidi"/>
                <w:sz w:val="24"/>
                <w:szCs w:val="24"/>
                <w:rtl/>
                <w:lang w:bidi="ar-IQ"/>
              </w:rPr>
              <w:t>معيار تقويم</w:t>
            </w:r>
            <w:r w:rsidRPr="00FD700B">
              <w:rPr>
                <w:rFonts w:asciiTheme="majorBidi" w:hAnsiTheme="majorBidi" w:cstheme="majorBidi" w:hint="cs"/>
                <w:sz w:val="24"/>
                <w:szCs w:val="24"/>
                <w:rtl/>
                <w:lang w:bidi="ar-IQ"/>
              </w:rPr>
              <w:t xml:space="preserve"> </w:t>
            </w:r>
            <w:r w:rsidRPr="00FD700B">
              <w:rPr>
                <w:rFonts w:asciiTheme="majorBidi" w:hAnsiTheme="majorBidi" w:cstheme="majorBidi"/>
                <w:sz w:val="24"/>
                <w:szCs w:val="24"/>
                <w:rtl/>
                <w:lang w:bidi="ar-IQ"/>
              </w:rPr>
              <w:t xml:space="preserve"> الاداء المهاري</w:t>
            </w:r>
          </w:p>
        </w:tc>
        <w:tc>
          <w:tcPr>
            <w:tcW w:w="1521" w:type="dxa"/>
          </w:tcPr>
          <w:p w14:paraId="2A8500E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4B7F859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7634C12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60E1EF9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56B0931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13</w:t>
            </w:r>
          </w:p>
        </w:tc>
      </w:tr>
      <w:tr w:rsidR="00FD700B" w:rsidRPr="00FD700B" w14:paraId="2669ACC7"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65303E2"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59C8B73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04288E3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22E4D5C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3FE93E0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71FD887A"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14</w:t>
            </w:r>
          </w:p>
        </w:tc>
      </w:tr>
      <w:tr w:rsidR="00FD700B" w:rsidRPr="00FD700B" w14:paraId="2919FC66" w14:textId="77777777" w:rsidTr="00FD700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14:paraId="3F161CE5"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4E5F456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37F71DF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1E4595D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تطبيقات عملية </w:t>
            </w:r>
          </w:p>
        </w:tc>
        <w:tc>
          <w:tcPr>
            <w:tcW w:w="1277" w:type="dxa"/>
          </w:tcPr>
          <w:p w14:paraId="6E928F1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0788E08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15</w:t>
            </w:r>
          </w:p>
        </w:tc>
      </w:tr>
      <w:tr w:rsidR="00FD700B" w:rsidRPr="00FD700B" w14:paraId="0BBD1557"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64F4A3BA"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183A0C2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05F04DF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6EEBDFD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69F7E0A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65731A19"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16</w:t>
            </w:r>
          </w:p>
        </w:tc>
      </w:tr>
      <w:tr w:rsidR="00FD700B" w:rsidRPr="00FD700B" w14:paraId="2A53CB14"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FE85F6D"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40A1DAF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1C5A5E6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51E41DA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3752B57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7B092EC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17</w:t>
            </w:r>
          </w:p>
        </w:tc>
      </w:tr>
      <w:tr w:rsidR="00FD700B" w:rsidRPr="00FD700B" w14:paraId="4D0C41FB"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6BA288D1"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5567AFD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05D2878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78A6228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18868E4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7D0BE990"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18</w:t>
            </w:r>
          </w:p>
        </w:tc>
      </w:tr>
      <w:tr w:rsidR="00FD700B" w:rsidRPr="00FD700B" w14:paraId="799BF58B"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A4C2002"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0574E72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70D4E21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31F2702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3CC5ACA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067CB798"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19</w:t>
            </w:r>
          </w:p>
        </w:tc>
      </w:tr>
      <w:tr w:rsidR="00FD700B" w:rsidRPr="00FD700B" w14:paraId="400EC088"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6F27BF98"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62EE0BD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614977B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5A83B42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09A306E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4E4B768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20</w:t>
            </w:r>
          </w:p>
        </w:tc>
      </w:tr>
      <w:tr w:rsidR="00FD700B" w:rsidRPr="00FD700B" w14:paraId="51F7EB9E"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10FCF0AF"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52AA23C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642C01C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قراءة لكتاب نظريات الاخراج </w:t>
            </w:r>
          </w:p>
        </w:tc>
        <w:tc>
          <w:tcPr>
            <w:tcW w:w="1935" w:type="dxa"/>
          </w:tcPr>
          <w:p w14:paraId="074C2F3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تطبيقات عملية </w:t>
            </w:r>
          </w:p>
        </w:tc>
        <w:tc>
          <w:tcPr>
            <w:tcW w:w="1277" w:type="dxa"/>
          </w:tcPr>
          <w:p w14:paraId="10BD271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4391F88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21</w:t>
            </w:r>
          </w:p>
        </w:tc>
      </w:tr>
      <w:tr w:rsidR="00FD700B" w:rsidRPr="00FD700B" w14:paraId="69D041EB"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2F16FC6B"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1FDE5D8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30B7CB6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16031ED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10C1D6B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775743C8"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22</w:t>
            </w:r>
          </w:p>
        </w:tc>
      </w:tr>
      <w:tr w:rsidR="00FD700B" w:rsidRPr="00FD700B" w14:paraId="6FA90B1C"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57DD4B8"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77569CD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50CACF1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0F76DAF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5DBA8E5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58F2A4C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23</w:t>
            </w:r>
          </w:p>
        </w:tc>
      </w:tr>
      <w:tr w:rsidR="00FD700B" w:rsidRPr="00FD700B" w14:paraId="06CF11CB" w14:textId="77777777" w:rsidTr="00FD700B">
        <w:trPr>
          <w:trHeight w:val="210"/>
        </w:trPr>
        <w:tc>
          <w:tcPr>
            <w:cnfStyle w:val="001000000000" w:firstRow="0" w:lastRow="0" w:firstColumn="1" w:lastColumn="0" w:oddVBand="0" w:evenVBand="0" w:oddHBand="0" w:evenHBand="0" w:firstRowFirstColumn="0" w:firstRowLastColumn="0" w:lastRowFirstColumn="0" w:lastRowLastColumn="0"/>
            <w:tcW w:w="1474" w:type="dxa"/>
          </w:tcPr>
          <w:p w14:paraId="431C2BAE"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2AC48B7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5126A16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520BCCF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29C29E3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2A3D255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23</w:t>
            </w:r>
          </w:p>
        </w:tc>
      </w:tr>
      <w:tr w:rsidR="00FD700B" w:rsidRPr="00FD700B" w14:paraId="7FA83970"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50EA4447"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464A461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2A6FA23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17AF0B3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314E4B1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23A4ADB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25</w:t>
            </w:r>
          </w:p>
        </w:tc>
      </w:tr>
      <w:tr w:rsidR="00FD700B" w:rsidRPr="00FD700B" w14:paraId="560B0A3B" w14:textId="77777777" w:rsidTr="00FD700B">
        <w:trPr>
          <w:trHeight w:val="180"/>
        </w:trPr>
        <w:tc>
          <w:tcPr>
            <w:cnfStyle w:val="001000000000" w:firstRow="0" w:lastRow="0" w:firstColumn="1" w:lastColumn="0" w:oddVBand="0" w:evenVBand="0" w:oddHBand="0" w:evenHBand="0" w:firstRowFirstColumn="0" w:firstRowLastColumn="0" w:lastRowFirstColumn="0" w:lastRowLastColumn="0"/>
            <w:tcW w:w="1474" w:type="dxa"/>
          </w:tcPr>
          <w:p w14:paraId="73B06B3B"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520EA5D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16FD79E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153B823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26FF614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2E42DC5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26</w:t>
            </w:r>
          </w:p>
        </w:tc>
      </w:tr>
      <w:tr w:rsidR="00FD700B" w:rsidRPr="00FD700B" w14:paraId="485E712C"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00946E7A"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595EE72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28D6C32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5209510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4A76A40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447E9D1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27</w:t>
            </w:r>
          </w:p>
        </w:tc>
      </w:tr>
      <w:tr w:rsidR="00FD700B" w:rsidRPr="00FD700B" w14:paraId="73F4AB11"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6A2886B0"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2FC408B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0E90561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5242730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5A4313B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5A57C385"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28</w:t>
            </w:r>
          </w:p>
        </w:tc>
      </w:tr>
      <w:tr w:rsidR="00FD700B" w:rsidRPr="00FD700B" w14:paraId="3D46FD1C"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0C539EA5"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7EF9CFF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50AC477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7C3F83E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2BB48B5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4853433B"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29</w:t>
            </w:r>
          </w:p>
        </w:tc>
      </w:tr>
      <w:tr w:rsidR="00FD700B" w:rsidRPr="00FD700B" w14:paraId="7531CF9A" w14:textId="77777777" w:rsidTr="00FD700B">
        <w:trPr>
          <w:trHeight w:val="184"/>
        </w:trPr>
        <w:tc>
          <w:tcPr>
            <w:cnfStyle w:val="001000000000" w:firstRow="0" w:lastRow="0" w:firstColumn="1" w:lastColumn="0" w:oddVBand="0" w:evenVBand="0" w:oddHBand="0" w:evenHBand="0" w:firstRowFirstColumn="0" w:firstRowLastColumn="0" w:lastRowFirstColumn="0" w:lastRowLastColumn="0"/>
            <w:tcW w:w="1474" w:type="dxa"/>
          </w:tcPr>
          <w:p w14:paraId="6768EA5E"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3EF4182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354E66C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1BC8DFD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تطبيقات عملية</w:t>
            </w:r>
          </w:p>
        </w:tc>
        <w:tc>
          <w:tcPr>
            <w:tcW w:w="1277" w:type="dxa"/>
          </w:tcPr>
          <w:p w14:paraId="044114C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4</w:t>
            </w:r>
          </w:p>
        </w:tc>
        <w:tc>
          <w:tcPr>
            <w:tcW w:w="1100" w:type="dxa"/>
          </w:tcPr>
          <w:p w14:paraId="4FC5E011"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30</w:t>
            </w:r>
          </w:p>
        </w:tc>
      </w:tr>
    </w:tbl>
    <w:p w14:paraId="12F64893" w14:textId="77777777" w:rsidR="00FD700B" w:rsidRPr="00FD700B" w:rsidRDefault="00FD700B" w:rsidP="00FD700B">
      <w:pPr>
        <w:bidi w:val="0"/>
        <w:jc w:val="center"/>
        <w:rPr>
          <w:sz w:val="36"/>
          <w:szCs w:val="36"/>
          <w:rtl/>
          <w:lang w:bidi="ar-IQ"/>
        </w:rPr>
      </w:pPr>
    </w:p>
    <w:p w14:paraId="0D4AEC2C"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241B16FA"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0E531361"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12- البنية التحتية: </w:t>
            </w:r>
          </w:p>
        </w:tc>
      </w:tr>
      <w:tr w:rsidR="00FD700B" w:rsidRPr="00FD700B" w14:paraId="11C3A3B5"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3E4D4B23" w14:textId="77777777" w:rsidR="00FD700B" w:rsidRPr="00FD700B" w:rsidRDefault="00FD700B" w:rsidP="00FD700B">
            <w:pPr>
              <w:bidi w:val="0"/>
              <w:jc w:val="right"/>
              <w:rPr>
                <w:sz w:val="36"/>
                <w:szCs w:val="36"/>
                <w:rtl/>
                <w:lang w:bidi="ar-IQ"/>
              </w:rPr>
            </w:pPr>
            <w:r w:rsidRPr="00FD700B">
              <w:rPr>
                <w:rFonts w:hint="cs"/>
                <w:sz w:val="36"/>
                <w:szCs w:val="36"/>
                <w:rtl/>
                <w:lang w:bidi="ar-IQ"/>
              </w:rPr>
              <w:t>نظريات الاخراج دراسة في المناهج الاساسية لـلدكتور (حسين التكمجي)</w:t>
            </w:r>
          </w:p>
        </w:tc>
        <w:tc>
          <w:tcPr>
            <w:tcW w:w="4431" w:type="dxa"/>
          </w:tcPr>
          <w:p w14:paraId="3648612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hint="cs"/>
                <w:sz w:val="36"/>
                <w:szCs w:val="36"/>
                <w:rtl/>
                <w:lang w:bidi="ar-IQ"/>
              </w:rPr>
              <w:t>1- الكتب المقررة المطلوبة</w:t>
            </w:r>
          </w:p>
        </w:tc>
      </w:tr>
      <w:tr w:rsidR="00FD700B" w:rsidRPr="00FD700B" w14:paraId="0246BF7E"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196C1360" w14:textId="77777777" w:rsidR="00FD700B" w:rsidRPr="00FD700B" w:rsidRDefault="00FD700B" w:rsidP="00FD700B">
            <w:pPr>
              <w:bidi w:val="0"/>
              <w:jc w:val="right"/>
              <w:rPr>
                <w:sz w:val="36"/>
                <w:szCs w:val="36"/>
                <w:rtl/>
                <w:lang w:bidi="ar-IQ"/>
              </w:rPr>
            </w:pPr>
            <w:r w:rsidRPr="00FD700B">
              <w:rPr>
                <w:rFonts w:hint="cs"/>
                <w:sz w:val="36"/>
                <w:szCs w:val="36"/>
                <w:rtl/>
                <w:lang w:bidi="ar-IQ"/>
              </w:rPr>
              <w:t>المجلات العلمية الخاصة والدورية والبحوث في الاختصاص</w:t>
            </w:r>
          </w:p>
        </w:tc>
        <w:tc>
          <w:tcPr>
            <w:tcW w:w="4431" w:type="dxa"/>
          </w:tcPr>
          <w:p w14:paraId="622FFB53"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2- الكتب والمراجع التي يوصي بها</w:t>
            </w:r>
          </w:p>
          <w:p w14:paraId="65C99AD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(المجلات العلمية, المسرحيات العالمية)</w:t>
            </w:r>
          </w:p>
        </w:tc>
      </w:tr>
      <w:tr w:rsidR="00FD700B" w:rsidRPr="00FD700B" w14:paraId="6C3AA1ED"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6F2D08E1" w14:textId="77777777" w:rsidR="00FD700B" w:rsidRPr="00FD700B" w:rsidRDefault="00FD700B" w:rsidP="00FD700B">
            <w:pPr>
              <w:bidi w:val="0"/>
              <w:jc w:val="right"/>
              <w:rPr>
                <w:sz w:val="36"/>
                <w:szCs w:val="36"/>
                <w:rtl/>
                <w:lang w:bidi="ar-IQ"/>
              </w:rPr>
            </w:pPr>
            <w:r w:rsidRPr="00FD700B">
              <w:rPr>
                <w:rFonts w:hint="cs"/>
                <w:sz w:val="36"/>
                <w:szCs w:val="36"/>
                <w:rtl/>
                <w:lang w:bidi="ar-IQ"/>
              </w:rPr>
              <w:t>فن الشعر لـ(ارسطو)</w:t>
            </w:r>
          </w:p>
        </w:tc>
        <w:tc>
          <w:tcPr>
            <w:tcW w:w="4431" w:type="dxa"/>
          </w:tcPr>
          <w:p w14:paraId="2DBAA437"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hint="cs"/>
                <w:sz w:val="36"/>
                <w:szCs w:val="36"/>
                <w:rtl/>
                <w:lang w:bidi="ar-IQ"/>
              </w:rPr>
              <w:t>3- المراجع الرئيسية (المصادر)</w:t>
            </w:r>
          </w:p>
        </w:tc>
      </w:tr>
      <w:tr w:rsidR="00FD700B" w:rsidRPr="00FD700B" w14:paraId="1C39DA38"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2062FA09"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 كوكل يوتيوب وغيرها</w:t>
            </w:r>
          </w:p>
          <w:p w14:paraId="101EE558" w14:textId="77777777" w:rsidR="00FD700B" w:rsidRPr="00FD700B" w:rsidRDefault="00FD700B" w:rsidP="00FD700B">
            <w:pPr>
              <w:bidi w:val="0"/>
              <w:jc w:val="right"/>
              <w:rPr>
                <w:sz w:val="36"/>
                <w:szCs w:val="36"/>
                <w:rtl/>
                <w:lang w:bidi="ar-IQ"/>
              </w:rPr>
            </w:pPr>
          </w:p>
        </w:tc>
        <w:tc>
          <w:tcPr>
            <w:tcW w:w="4431" w:type="dxa"/>
          </w:tcPr>
          <w:p w14:paraId="0C510BA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4- المراجع الالكترونية, مواقع الانترنيت</w:t>
            </w:r>
          </w:p>
        </w:tc>
      </w:tr>
    </w:tbl>
    <w:p w14:paraId="72755F2C"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FD700B" w:rsidRPr="00FD700B" w14:paraId="3D7D6FAC" w14:textId="77777777" w:rsidTr="00FD700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1BD10A1B" w14:textId="77777777" w:rsidR="00FD700B" w:rsidRPr="00B3484A" w:rsidRDefault="00FD700B" w:rsidP="00B3484A">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13- خطة تطوير المقر</w:t>
            </w:r>
            <w:r w:rsidR="00B3484A">
              <w:rPr>
                <w:rFonts w:asciiTheme="majorBidi" w:hAnsiTheme="majorBidi" w:cstheme="majorBidi"/>
                <w:sz w:val="36"/>
                <w:szCs w:val="36"/>
                <w:rtl/>
                <w:lang w:bidi="ar-IQ"/>
              </w:rPr>
              <w:t>ر الدراسي</w:t>
            </w:r>
          </w:p>
        </w:tc>
      </w:tr>
      <w:tr w:rsidR="00FD700B" w:rsidRPr="00FD700B" w14:paraId="5330CF9F" w14:textId="77777777" w:rsidTr="00FD700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1031E65D"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التطوير على المحتوى الدراسي بالحذف والاضافة والاستبدال</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1</w:t>
            </w:r>
          </w:p>
          <w:p w14:paraId="655F3F32"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 xml:space="preserve">2- استعمال طرائق تدريسية حديثة حسب طبيعة المادة ومستوى المتعلمين بين الحين والاخر </w:t>
            </w:r>
          </w:p>
          <w:p w14:paraId="120850F6"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3- استعمال وسائل تقويمية حديثة كالتقويم البديل والالكتروني والبورتفليو</w:t>
            </w:r>
          </w:p>
          <w:p w14:paraId="6416A124" w14:textId="77777777" w:rsidR="00FD700B" w:rsidRPr="00FD700B" w:rsidRDefault="00FD700B" w:rsidP="00FD700B">
            <w:pPr>
              <w:bidi w:val="0"/>
              <w:jc w:val="right"/>
              <w:rPr>
                <w:sz w:val="36"/>
                <w:szCs w:val="36"/>
                <w:rtl/>
                <w:lang w:bidi="ar-IQ"/>
              </w:rPr>
            </w:pPr>
          </w:p>
        </w:tc>
      </w:tr>
      <w:tr w:rsidR="00FD700B" w:rsidRPr="00FD700B" w14:paraId="5307E484" w14:textId="77777777" w:rsidTr="00FD700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1299F609" w14:textId="77777777" w:rsidR="00FD700B" w:rsidRPr="00FD700B" w:rsidRDefault="00FD700B" w:rsidP="00FD700B">
            <w:pPr>
              <w:bidi w:val="0"/>
              <w:jc w:val="right"/>
              <w:rPr>
                <w:sz w:val="36"/>
                <w:szCs w:val="36"/>
                <w:rtl/>
                <w:lang w:bidi="ar-IQ"/>
              </w:rPr>
            </w:pPr>
            <w:r w:rsidRPr="00FD700B">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378060A1" w14:textId="77777777" w:rsidR="00FD700B" w:rsidRPr="00FD700B" w:rsidRDefault="00FD700B" w:rsidP="00FD700B">
            <w:pPr>
              <w:bidi w:val="0"/>
              <w:jc w:val="right"/>
              <w:rPr>
                <w:sz w:val="36"/>
                <w:szCs w:val="36"/>
                <w:rtl/>
                <w:lang w:bidi="ar-IQ"/>
              </w:rPr>
            </w:pPr>
          </w:p>
        </w:tc>
      </w:tr>
      <w:tr w:rsidR="00FD700B" w:rsidRPr="00FD700B" w14:paraId="3BACBAE4" w14:textId="77777777" w:rsidTr="00FD700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70D68899" w14:textId="77777777" w:rsidR="00FD700B" w:rsidRPr="00FD700B" w:rsidRDefault="00FD700B" w:rsidP="00FD700B">
            <w:pPr>
              <w:bidi w:val="0"/>
              <w:jc w:val="right"/>
              <w:rPr>
                <w:sz w:val="36"/>
                <w:szCs w:val="36"/>
                <w:rtl/>
                <w:lang w:bidi="ar-IQ"/>
              </w:rPr>
            </w:pPr>
            <w:r w:rsidRPr="00FD700B">
              <w:rPr>
                <w:rFonts w:hint="cs"/>
                <w:sz w:val="36"/>
                <w:szCs w:val="36"/>
                <w:rtl/>
                <w:lang w:bidi="ar-IQ"/>
              </w:rPr>
              <w:t>توقيع تدريسي المادة: أ. م. د. محمد جاسم الشبيلي</w:t>
            </w:r>
          </w:p>
          <w:p w14:paraId="71433DF4" w14:textId="77777777" w:rsidR="00FD700B" w:rsidRPr="00FD700B" w:rsidRDefault="00FD700B" w:rsidP="00FD700B">
            <w:pPr>
              <w:bidi w:val="0"/>
              <w:rPr>
                <w:sz w:val="36"/>
                <w:szCs w:val="36"/>
                <w:rtl/>
                <w:lang w:bidi="ar-IQ"/>
              </w:rPr>
            </w:pPr>
          </w:p>
        </w:tc>
      </w:tr>
    </w:tbl>
    <w:p w14:paraId="6C8AA367" w14:textId="77777777" w:rsidR="00FD700B" w:rsidRPr="00FD700B" w:rsidRDefault="00FD700B" w:rsidP="00FD700B">
      <w:pPr>
        <w:bidi w:val="0"/>
        <w:rPr>
          <w:sz w:val="36"/>
          <w:szCs w:val="36"/>
          <w:lang w:bidi="ar-IQ"/>
        </w:rPr>
      </w:pPr>
    </w:p>
    <w:p w14:paraId="1DAB99CF" w14:textId="77777777" w:rsidR="00FD700B" w:rsidRDefault="00FD700B" w:rsidP="000877B9">
      <w:pPr>
        <w:pStyle w:val="NoSpacing"/>
        <w:rPr>
          <w:rFonts w:ascii="Simplified Arabic" w:hAnsi="Simplified Arabic" w:cs="Simplified Arabic"/>
          <w:b/>
          <w:bCs/>
          <w:sz w:val="28"/>
          <w:szCs w:val="28"/>
          <w:rtl/>
          <w:lang w:bidi="ar-IQ"/>
        </w:rPr>
      </w:pPr>
    </w:p>
    <w:p w14:paraId="5B38698C" w14:textId="77777777" w:rsidR="00FD700B" w:rsidRDefault="00FD700B" w:rsidP="000877B9">
      <w:pPr>
        <w:pStyle w:val="NoSpacing"/>
        <w:rPr>
          <w:rFonts w:ascii="Simplified Arabic" w:hAnsi="Simplified Arabic" w:cs="Simplified Arabic"/>
          <w:b/>
          <w:bCs/>
          <w:sz w:val="28"/>
          <w:szCs w:val="28"/>
          <w:rtl/>
          <w:lang w:bidi="ar-IQ"/>
        </w:rPr>
      </w:pPr>
    </w:p>
    <w:p w14:paraId="1E36076A" w14:textId="77777777" w:rsidR="00FD700B" w:rsidRDefault="00FD700B" w:rsidP="000877B9">
      <w:pPr>
        <w:pStyle w:val="NoSpacing"/>
        <w:rPr>
          <w:rFonts w:ascii="Simplified Arabic" w:hAnsi="Simplified Arabic" w:cs="Simplified Arabic"/>
          <w:b/>
          <w:bCs/>
          <w:sz w:val="28"/>
          <w:szCs w:val="28"/>
          <w:rtl/>
          <w:lang w:bidi="ar-IQ"/>
        </w:rPr>
      </w:pPr>
    </w:p>
    <w:p w14:paraId="19C72209" w14:textId="77777777" w:rsidR="00FD700B" w:rsidRDefault="00FD700B" w:rsidP="000877B9">
      <w:pPr>
        <w:pStyle w:val="NoSpacing"/>
        <w:rPr>
          <w:rFonts w:ascii="Simplified Arabic" w:hAnsi="Simplified Arabic" w:cs="Simplified Arabic"/>
          <w:b/>
          <w:bCs/>
          <w:sz w:val="28"/>
          <w:szCs w:val="28"/>
          <w:rtl/>
          <w:lang w:bidi="ar-IQ"/>
        </w:rPr>
      </w:pPr>
    </w:p>
    <w:p w14:paraId="07717369" w14:textId="77777777" w:rsidR="00FD700B" w:rsidRDefault="00FD700B" w:rsidP="000877B9">
      <w:pPr>
        <w:pStyle w:val="NoSpacing"/>
        <w:rPr>
          <w:rFonts w:ascii="Simplified Arabic" w:hAnsi="Simplified Arabic" w:cs="Simplified Arabic"/>
          <w:b/>
          <w:bCs/>
          <w:sz w:val="28"/>
          <w:szCs w:val="28"/>
          <w:rtl/>
          <w:lang w:bidi="ar-IQ"/>
        </w:rPr>
      </w:pPr>
    </w:p>
    <w:p w14:paraId="26654934" w14:textId="77777777" w:rsidR="00FD700B" w:rsidRDefault="00FD700B" w:rsidP="000877B9">
      <w:pPr>
        <w:pStyle w:val="NoSpacing"/>
        <w:rPr>
          <w:rFonts w:ascii="Simplified Arabic" w:hAnsi="Simplified Arabic" w:cs="Simplified Arabic"/>
          <w:b/>
          <w:bCs/>
          <w:sz w:val="28"/>
          <w:szCs w:val="28"/>
          <w:rtl/>
          <w:lang w:bidi="ar-IQ"/>
        </w:rPr>
      </w:pPr>
    </w:p>
    <w:p w14:paraId="16B6235D" w14:textId="77777777" w:rsidR="00FD700B" w:rsidRDefault="00FD700B" w:rsidP="000877B9">
      <w:pPr>
        <w:pStyle w:val="NoSpacing"/>
        <w:rPr>
          <w:rFonts w:ascii="Simplified Arabic" w:hAnsi="Simplified Arabic" w:cs="Simplified Arabic"/>
          <w:b/>
          <w:bCs/>
          <w:sz w:val="28"/>
          <w:szCs w:val="28"/>
          <w:rtl/>
          <w:lang w:bidi="ar-IQ"/>
        </w:rPr>
      </w:pPr>
    </w:p>
    <w:p w14:paraId="64776799" w14:textId="77777777" w:rsidR="00FD700B" w:rsidRDefault="00FD700B" w:rsidP="000877B9">
      <w:pPr>
        <w:pStyle w:val="NoSpacing"/>
        <w:rPr>
          <w:rFonts w:ascii="Simplified Arabic" w:hAnsi="Simplified Arabic" w:cs="Simplified Arabic"/>
          <w:b/>
          <w:bCs/>
          <w:sz w:val="28"/>
          <w:szCs w:val="28"/>
          <w:rtl/>
          <w:lang w:bidi="ar-IQ"/>
        </w:rPr>
      </w:pPr>
    </w:p>
    <w:p w14:paraId="53CE36FE" w14:textId="77777777" w:rsidR="00FD700B" w:rsidRDefault="00FD700B" w:rsidP="000877B9">
      <w:pPr>
        <w:pStyle w:val="NoSpacing"/>
        <w:rPr>
          <w:rFonts w:ascii="Simplified Arabic" w:hAnsi="Simplified Arabic" w:cs="Simplified Arabic"/>
          <w:b/>
          <w:bCs/>
          <w:sz w:val="28"/>
          <w:szCs w:val="28"/>
          <w:rtl/>
          <w:lang w:bidi="ar-IQ"/>
        </w:rPr>
      </w:pPr>
    </w:p>
    <w:p w14:paraId="29208305" w14:textId="77777777" w:rsidR="00FD700B" w:rsidRDefault="00FD700B" w:rsidP="000877B9">
      <w:pPr>
        <w:pStyle w:val="NoSpacing"/>
        <w:rPr>
          <w:rFonts w:ascii="Simplified Arabic" w:hAnsi="Simplified Arabic" w:cs="Simplified Arabic"/>
          <w:b/>
          <w:bCs/>
          <w:sz w:val="28"/>
          <w:szCs w:val="28"/>
          <w:rtl/>
          <w:lang w:bidi="ar-IQ"/>
        </w:rPr>
      </w:pPr>
    </w:p>
    <w:p w14:paraId="5F4F1B00" w14:textId="77777777" w:rsidR="00B3484A" w:rsidRDefault="00B3484A" w:rsidP="000877B9">
      <w:pPr>
        <w:pStyle w:val="NoSpacing"/>
        <w:rPr>
          <w:rFonts w:ascii="Simplified Arabic" w:hAnsi="Simplified Arabic" w:cs="Simplified Arabic"/>
          <w:b/>
          <w:bCs/>
          <w:sz w:val="28"/>
          <w:szCs w:val="28"/>
          <w:rtl/>
          <w:lang w:bidi="ar-IQ"/>
        </w:rPr>
      </w:pPr>
    </w:p>
    <w:p w14:paraId="78CBB413" w14:textId="77777777" w:rsidR="00B3484A" w:rsidRDefault="00B3484A" w:rsidP="000877B9">
      <w:pPr>
        <w:pStyle w:val="NoSpacing"/>
        <w:rPr>
          <w:rFonts w:ascii="Simplified Arabic" w:hAnsi="Simplified Arabic" w:cs="Simplified Arabic"/>
          <w:b/>
          <w:bCs/>
          <w:sz w:val="28"/>
          <w:szCs w:val="28"/>
          <w:rtl/>
          <w:lang w:bidi="ar-IQ"/>
        </w:rPr>
      </w:pPr>
    </w:p>
    <w:p w14:paraId="39C83E61" w14:textId="77777777" w:rsidR="00B3484A" w:rsidRDefault="00B3484A" w:rsidP="000877B9">
      <w:pPr>
        <w:pStyle w:val="NoSpacing"/>
        <w:rPr>
          <w:rFonts w:ascii="Simplified Arabic" w:hAnsi="Simplified Arabic" w:cs="Simplified Arabic"/>
          <w:b/>
          <w:bCs/>
          <w:sz w:val="28"/>
          <w:szCs w:val="28"/>
          <w:rtl/>
          <w:lang w:bidi="ar-IQ"/>
        </w:rPr>
      </w:pPr>
    </w:p>
    <w:p w14:paraId="520DE448" w14:textId="77777777" w:rsidR="00FD700B" w:rsidRPr="00FD700B" w:rsidRDefault="00FD700B" w:rsidP="00FD700B">
      <w:pPr>
        <w:bidi w:val="0"/>
        <w:jc w:val="center"/>
        <w:rPr>
          <w:rFonts w:asciiTheme="majorBidi" w:hAnsiTheme="majorBidi" w:cstheme="majorBidi"/>
          <w:b/>
          <w:bCs/>
          <w:sz w:val="72"/>
          <w:szCs w:val="72"/>
          <w:rtl/>
        </w:rPr>
      </w:pPr>
      <w:r w:rsidRPr="00FD700B">
        <w:rPr>
          <w:rFonts w:asciiTheme="majorBidi" w:hAnsiTheme="majorBidi" w:cstheme="majorBidi"/>
          <w:b/>
          <w:bCs/>
          <w:sz w:val="72"/>
          <w:szCs w:val="72"/>
          <w:rtl/>
        </w:rPr>
        <w:t>جامعة القادسية/كلية الفنون الجميلة</w:t>
      </w:r>
    </w:p>
    <w:p w14:paraId="79FB7E36" w14:textId="77777777" w:rsidR="00FD700B" w:rsidRPr="00FD700B" w:rsidRDefault="00FD700B" w:rsidP="00FD700B">
      <w:pPr>
        <w:bidi w:val="0"/>
        <w:jc w:val="center"/>
        <w:rPr>
          <w:rFonts w:asciiTheme="majorBidi" w:hAnsiTheme="majorBidi" w:cstheme="majorBidi"/>
          <w:b/>
          <w:bCs/>
          <w:sz w:val="72"/>
          <w:szCs w:val="72"/>
          <w:rtl/>
        </w:rPr>
      </w:pPr>
      <w:r w:rsidRPr="00FD700B">
        <w:rPr>
          <w:rFonts w:asciiTheme="majorBidi" w:hAnsiTheme="majorBidi" w:cstheme="majorBidi"/>
          <w:b/>
          <w:bCs/>
          <w:sz w:val="72"/>
          <w:szCs w:val="72"/>
          <w:rtl/>
        </w:rPr>
        <w:t>قسم الفنون المسرحية</w:t>
      </w:r>
    </w:p>
    <w:p w14:paraId="4025D893" w14:textId="77777777" w:rsidR="00FD700B" w:rsidRPr="00FD700B" w:rsidRDefault="00FD700B" w:rsidP="00FD700B">
      <w:pPr>
        <w:bidi w:val="0"/>
        <w:jc w:val="center"/>
        <w:rPr>
          <w:rFonts w:asciiTheme="majorBidi" w:hAnsiTheme="majorBidi" w:cstheme="majorBidi"/>
          <w:b/>
          <w:bCs/>
          <w:sz w:val="32"/>
          <w:szCs w:val="32"/>
          <w:rtl/>
        </w:rPr>
      </w:pPr>
    </w:p>
    <w:p w14:paraId="06F25C18" w14:textId="77777777" w:rsidR="00FD700B" w:rsidRPr="00FD700B" w:rsidRDefault="00FD700B" w:rsidP="00FD700B">
      <w:pPr>
        <w:bidi w:val="0"/>
        <w:jc w:val="center"/>
        <w:rPr>
          <w:rFonts w:asciiTheme="majorBidi" w:hAnsiTheme="majorBidi" w:cstheme="majorBidi"/>
          <w:b/>
          <w:bCs/>
          <w:sz w:val="48"/>
          <w:szCs w:val="48"/>
          <w:rtl/>
          <w:lang w:bidi="ar-IQ"/>
        </w:rPr>
      </w:pPr>
      <w:r w:rsidRPr="00FD700B">
        <w:rPr>
          <w:rFonts w:asciiTheme="majorBidi" w:hAnsiTheme="majorBidi" w:cstheme="majorBidi"/>
          <w:b/>
          <w:bCs/>
          <w:sz w:val="48"/>
          <w:szCs w:val="48"/>
          <w:rtl/>
        </w:rPr>
        <w:t>و صف المقرر</w:t>
      </w:r>
    </w:p>
    <w:p w14:paraId="1AC3AC49" w14:textId="77777777" w:rsidR="00FD700B" w:rsidRPr="00FD700B" w:rsidRDefault="00FD700B" w:rsidP="00B3484A">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للعام الدراسي 202</w:t>
      </w:r>
      <w:r w:rsidR="00B3484A">
        <w:rPr>
          <w:rFonts w:asciiTheme="majorBidi" w:hAnsiTheme="majorBidi" w:cstheme="majorBidi" w:hint="cs"/>
          <w:b/>
          <w:bCs/>
          <w:sz w:val="48"/>
          <w:szCs w:val="48"/>
          <w:rtl/>
        </w:rPr>
        <w:t>5</w:t>
      </w:r>
      <w:r w:rsidRPr="00FD700B">
        <w:rPr>
          <w:rFonts w:asciiTheme="majorBidi" w:hAnsiTheme="majorBidi" w:cstheme="majorBidi"/>
          <w:b/>
          <w:bCs/>
          <w:sz w:val="48"/>
          <w:szCs w:val="48"/>
          <w:rtl/>
        </w:rPr>
        <w:t>-202</w:t>
      </w:r>
      <w:r w:rsidR="00B3484A">
        <w:rPr>
          <w:rFonts w:asciiTheme="majorBidi" w:hAnsiTheme="majorBidi" w:cstheme="majorBidi" w:hint="cs"/>
          <w:b/>
          <w:bCs/>
          <w:sz w:val="48"/>
          <w:szCs w:val="48"/>
          <w:rtl/>
        </w:rPr>
        <w:t>6</w:t>
      </w:r>
    </w:p>
    <w:p w14:paraId="5FB51C66" w14:textId="77777777" w:rsidR="00FD700B" w:rsidRPr="00FD700B" w:rsidRDefault="00FD700B" w:rsidP="00FD700B">
      <w:pPr>
        <w:bidi w:val="0"/>
        <w:jc w:val="center"/>
        <w:rPr>
          <w:rFonts w:asciiTheme="majorBidi" w:hAnsiTheme="majorBidi" w:cstheme="majorBidi"/>
          <w:sz w:val="48"/>
          <w:szCs w:val="48"/>
          <w:lang w:bidi="ar-IQ"/>
        </w:rPr>
      </w:pPr>
    </w:p>
    <w:p w14:paraId="420F5184" w14:textId="77777777" w:rsidR="00FD700B" w:rsidRPr="00FD700B" w:rsidRDefault="00FD700B" w:rsidP="00FD700B">
      <w:pPr>
        <w:bidi w:val="0"/>
        <w:jc w:val="right"/>
        <w:rPr>
          <w:rFonts w:asciiTheme="majorBidi" w:hAnsiTheme="majorBidi" w:cstheme="majorBidi"/>
          <w:b/>
          <w:bCs/>
          <w:sz w:val="48"/>
          <w:szCs w:val="48"/>
          <w:rtl/>
          <w:lang w:bidi="ar-IQ"/>
        </w:rPr>
      </w:pPr>
      <w:r w:rsidRPr="00FD700B">
        <w:rPr>
          <w:rFonts w:asciiTheme="majorBidi" w:hAnsiTheme="majorBidi" w:cstheme="majorBidi"/>
          <w:b/>
          <w:bCs/>
          <w:sz w:val="48"/>
          <w:szCs w:val="48"/>
          <w:rtl/>
        </w:rPr>
        <w:t>اسم القسم : الفنون المسرحية</w:t>
      </w:r>
    </w:p>
    <w:p w14:paraId="60B71456" w14:textId="77777777" w:rsidR="00FD700B" w:rsidRPr="00FD700B" w:rsidRDefault="00FD700B" w:rsidP="00B3484A">
      <w:pPr>
        <w:bidi w:val="0"/>
        <w:jc w:val="right"/>
        <w:rPr>
          <w:rFonts w:asciiTheme="majorBidi" w:hAnsiTheme="majorBidi" w:cstheme="majorBidi"/>
          <w:sz w:val="72"/>
          <w:szCs w:val="72"/>
          <w:rtl/>
          <w:lang w:bidi="ar-IQ"/>
        </w:rPr>
      </w:pPr>
      <w:r w:rsidRPr="00FD700B">
        <w:rPr>
          <w:rFonts w:asciiTheme="majorBidi" w:hAnsiTheme="majorBidi" w:cstheme="majorBidi"/>
          <w:b/>
          <w:bCs/>
          <w:sz w:val="48"/>
          <w:szCs w:val="48"/>
          <w:rtl/>
        </w:rPr>
        <w:t xml:space="preserve">تاريخ ملئ الملف: </w:t>
      </w:r>
      <w:r w:rsidRPr="00FD700B">
        <w:rPr>
          <w:rFonts w:asciiTheme="majorBidi" w:hAnsiTheme="majorBidi" w:cstheme="majorBidi" w:hint="cs"/>
          <w:b/>
          <w:bCs/>
          <w:sz w:val="48"/>
          <w:szCs w:val="48"/>
          <w:rtl/>
        </w:rPr>
        <w:t xml:space="preserve"> 1</w:t>
      </w:r>
      <w:r w:rsidRPr="00FD700B">
        <w:rPr>
          <w:rFonts w:asciiTheme="majorBidi" w:hAnsiTheme="majorBidi" w:cstheme="majorBidi"/>
          <w:b/>
          <w:bCs/>
          <w:sz w:val="48"/>
          <w:szCs w:val="48"/>
          <w:rtl/>
        </w:rPr>
        <w:t>/</w:t>
      </w:r>
      <w:r w:rsidRPr="00FD700B">
        <w:rPr>
          <w:rFonts w:asciiTheme="majorBidi" w:hAnsiTheme="majorBidi" w:cstheme="majorBidi" w:hint="cs"/>
          <w:b/>
          <w:bCs/>
          <w:sz w:val="48"/>
          <w:szCs w:val="48"/>
          <w:rtl/>
        </w:rPr>
        <w:t>9</w:t>
      </w:r>
      <w:r w:rsidRPr="00FD700B">
        <w:rPr>
          <w:rFonts w:asciiTheme="majorBidi" w:hAnsiTheme="majorBidi" w:cstheme="majorBidi"/>
          <w:b/>
          <w:bCs/>
          <w:sz w:val="48"/>
          <w:szCs w:val="48"/>
          <w:rtl/>
        </w:rPr>
        <w:t>/202</w:t>
      </w:r>
      <w:r w:rsidR="00B3484A">
        <w:rPr>
          <w:rFonts w:asciiTheme="majorBidi" w:hAnsiTheme="majorBidi" w:cstheme="majorBidi" w:hint="cs"/>
          <w:b/>
          <w:bCs/>
          <w:sz w:val="48"/>
          <w:szCs w:val="48"/>
          <w:rtl/>
        </w:rPr>
        <w:t>5</w:t>
      </w:r>
    </w:p>
    <w:p w14:paraId="6A9409D8" w14:textId="77777777" w:rsidR="00FD700B" w:rsidRPr="00FD700B" w:rsidRDefault="00FD700B" w:rsidP="00FD700B">
      <w:pPr>
        <w:tabs>
          <w:tab w:val="left" w:pos="7440"/>
        </w:tabs>
        <w:bidi w:val="0"/>
        <w:rPr>
          <w:rFonts w:asciiTheme="majorBidi" w:hAnsiTheme="majorBidi" w:cstheme="majorBidi"/>
          <w:b/>
          <w:bCs/>
          <w:color w:val="000000"/>
          <w:sz w:val="32"/>
          <w:szCs w:val="32"/>
          <w:rtl/>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tl/>
        </w:rPr>
        <w:t xml:space="preserve">  </w:t>
      </w:r>
    </w:p>
    <w:p w14:paraId="4C4AA52B" w14:textId="77777777" w:rsidR="00FD700B" w:rsidRPr="00FD700B" w:rsidRDefault="00FD700B" w:rsidP="00FD700B">
      <w:pPr>
        <w:tabs>
          <w:tab w:val="left" w:pos="7440"/>
        </w:tabs>
        <w:bidi w:val="0"/>
        <w:rPr>
          <w:rFonts w:asciiTheme="majorBidi" w:hAnsiTheme="majorBidi" w:cstheme="majorBidi"/>
          <w:b/>
          <w:bCs/>
          <w:color w:val="000000"/>
          <w:sz w:val="32"/>
          <w:szCs w:val="32"/>
          <w:rtl/>
        </w:rPr>
      </w:pPr>
    </w:p>
    <w:p w14:paraId="66AF4C91" w14:textId="77777777" w:rsidR="00FD700B" w:rsidRPr="00FD700B" w:rsidRDefault="00FD700B" w:rsidP="00FD700B">
      <w:pPr>
        <w:tabs>
          <w:tab w:val="left" w:pos="7440"/>
        </w:tabs>
        <w:bidi w:val="0"/>
        <w:spacing w:after="0" w:line="240" w:lineRule="auto"/>
        <w:ind w:left="-90"/>
        <w:rPr>
          <w:rFonts w:asciiTheme="majorBidi" w:hAnsiTheme="majorBidi" w:cstheme="majorBidi"/>
          <w:sz w:val="96"/>
          <w:szCs w:val="96"/>
          <w:lang w:bidi="ar-IQ"/>
        </w:rPr>
      </w:pPr>
      <w:r w:rsidRPr="00FD700B">
        <w:rPr>
          <w:rFonts w:asciiTheme="majorBidi" w:hAnsiTheme="majorBidi" w:cstheme="majorBidi"/>
          <w:b/>
          <w:bCs/>
          <w:color w:val="000000"/>
          <w:sz w:val="36"/>
          <w:szCs w:val="36"/>
          <w:rtl/>
        </w:rPr>
        <w:t xml:space="preserve">  اسم رئيس القسم                                                        اسم مقرر القسم</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 xml:space="preserve"> م.د مهند ابراهيم العميدي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00B3484A">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م.د اسماعيل حسن عبيد</w:t>
      </w:r>
    </w:p>
    <w:p w14:paraId="6E1950BB" w14:textId="77777777" w:rsidR="00FD700B" w:rsidRPr="00FD700B" w:rsidRDefault="00FD700B" w:rsidP="00FD700B">
      <w:pPr>
        <w:bidi w:val="0"/>
        <w:spacing w:after="0" w:line="240" w:lineRule="auto"/>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          </w:t>
      </w:r>
    </w:p>
    <w:p w14:paraId="5C3B1203" w14:textId="77777777" w:rsidR="00FD700B" w:rsidRPr="00FD700B" w:rsidRDefault="00FD700B" w:rsidP="00FD700B">
      <w:pPr>
        <w:bidi w:val="0"/>
        <w:spacing w:after="0" w:line="240" w:lineRule="auto"/>
        <w:jc w:val="right"/>
        <w:rPr>
          <w:sz w:val="36"/>
          <w:szCs w:val="36"/>
          <w:rtl/>
          <w:lang w:bidi="ar-IQ"/>
        </w:rPr>
      </w:pPr>
      <w:r w:rsidRPr="00FD700B">
        <w:rPr>
          <w:rFonts w:asciiTheme="majorBidi" w:hAnsiTheme="majorBidi" w:cstheme="majorBidi" w:hint="cs"/>
          <w:sz w:val="36"/>
          <w:szCs w:val="36"/>
          <w:rtl/>
          <w:lang w:bidi="ar-IQ"/>
        </w:rPr>
        <w:t xml:space="preserve">                  التوقيع                                                             التوقيع  </w:t>
      </w:r>
    </w:p>
    <w:p w14:paraId="612EF57F" w14:textId="77777777" w:rsidR="00FD700B" w:rsidRPr="00FD700B" w:rsidRDefault="00FD700B" w:rsidP="00FD700B">
      <w:pPr>
        <w:bidi w:val="0"/>
        <w:jc w:val="right"/>
        <w:rPr>
          <w:sz w:val="36"/>
          <w:szCs w:val="36"/>
          <w:rtl/>
          <w:lang w:bidi="ar-IQ"/>
        </w:rPr>
      </w:pPr>
    </w:p>
    <w:p w14:paraId="618D055E" w14:textId="77777777" w:rsidR="00FD700B" w:rsidRPr="00FD700B" w:rsidRDefault="00FD700B" w:rsidP="00FD700B">
      <w:pPr>
        <w:bidi w:val="0"/>
        <w:jc w:val="right"/>
        <w:rPr>
          <w:sz w:val="36"/>
          <w:szCs w:val="36"/>
          <w:rtl/>
          <w:lang w:bidi="ar-IQ"/>
        </w:rPr>
      </w:pPr>
    </w:p>
    <w:p w14:paraId="7A13C721" w14:textId="77777777" w:rsidR="00FD700B" w:rsidRPr="00FD700B" w:rsidRDefault="00FD700B" w:rsidP="00FD700B">
      <w:pPr>
        <w:bidi w:val="0"/>
        <w:jc w:val="right"/>
        <w:rPr>
          <w:sz w:val="36"/>
          <w:szCs w:val="36"/>
          <w:rtl/>
          <w:lang w:bidi="ar-IQ"/>
        </w:rPr>
      </w:pPr>
    </w:p>
    <w:p w14:paraId="63CB30FA" w14:textId="77777777" w:rsidR="00FD700B" w:rsidRPr="00FD700B" w:rsidRDefault="00FD700B" w:rsidP="00FD700B">
      <w:pPr>
        <w:bidi w:val="0"/>
        <w:jc w:val="center"/>
        <w:rPr>
          <w:b/>
          <w:bCs/>
          <w:sz w:val="36"/>
          <w:szCs w:val="36"/>
        </w:rPr>
      </w:pPr>
      <w:r w:rsidRPr="00FD700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FD700B" w:rsidRPr="00FD700B" w14:paraId="224E592C" w14:textId="77777777" w:rsidTr="00FD700B">
        <w:tc>
          <w:tcPr>
            <w:tcW w:w="9576" w:type="dxa"/>
          </w:tcPr>
          <w:p w14:paraId="0522C78F" w14:textId="77777777" w:rsidR="00FD700B" w:rsidRPr="00FD700B" w:rsidRDefault="00FD700B" w:rsidP="00FD700B">
            <w:pPr>
              <w:bidi w:val="0"/>
              <w:jc w:val="right"/>
              <w:rPr>
                <w:sz w:val="24"/>
                <w:szCs w:val="24"/>
                <w:rtl/>
                <w:lang w:bidi="ar-IQ"/>
              </w:rPr>
            </w:pPr>
            <w:r w:rsidRPr="00FD700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البرنامج</w:t>
            </w:r>
            <w:r w:rsidRPr="00FD700B">
              <w:rPr>
                <w:rFonts w:hint="cs"/>
                <w:sz w:val="24"/>
                <w:szCs w:val="24"/>
                <w:rtl/>
                <w:lang w:bidi="ar-IQ"/>
              </w:rPr>
              <w:t>.</w:t>
            </w:r>
          </w:p>
        </w:tc>
      </w:tr>
    </w:tbl>
    <w:p w14:paraId="32BFA482"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1529"/>
        <w:gridCol w:w="1558"/>
        <w:gridCol w:w="2212"/>
        <w:gridCol w:w="113"/>
        <w:gridCol w:w="2038"/>
        <w:gridCol w:w="1297"/>
        <w:gridCol w:w="1107"/>
      </w:tblGrid>
      <w:tr w:rsidR="00FD700B" w:rsidRPr="00FD700B" w14:paraId="04A278EF"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7D16D98D" w14:textId="77777777" w:rsidR="00FD700B" w:rsidRPr="00FD700B" w:rsidRDefault="00FD700B" w:rsidP="00FD700B">
            <w:pPr>
              <w:bidi w:val="0"/>
              <w:jc w:val="right"/>
              <w:rPr>
                <w:sz w:val="36"/>
                <w:szCs w:val="36"/>
                <w:lang w:bidi="ar-IQ"/>
              </w:rPr>
            </w:pPr>
            <w:r w:rsidRPr="00FD700B">
              <w:rPr>
                <w:rFonts w:hint="cs"/>
                <w:sz w:val="36"/>
                <w:szCs w:val="36"/>
                <w:rtl/>
                <w:lang w:bidi="ar-IQ"/>
              </w:rPr>
              <w:t>جامعة القادسية/ كلية الفنون الجميلة</w:t>
            </w:r>
          </w:p>
        </w:tc>
        <w:tc>
          <w:tcPr>
            <w:tcW w:w="4739" w:type="dxa"/>
            <w:gridSpan w:val="4"/>
          </w:tcPr>
          <w:p w14:paraId="70A4FD9E" w14:textId="77777777" w:rsidR="00FD700B" w:rsidRPr="00FD700B" w:rsidRDefault="00FD700B" w:rsidP="00FD700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rtl/>
                <w:lang w:bidi="ar-IQ"/>
              </w:rPr>
              <w:t>1. المؤسسة التعليمية</w:t>
            </w:r>
          </w:p>
        </w:tc>
      </w:tr>
      <w:tr w:rsidR="00FD700B" w:rsidRPr="00FD700B" w14:paraId="202AD635"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680616E7" w14:textId="77777777" w:rsidR="00FD700B" w:rsidRPr="00FD700B" w:rsidRDefault="00FD700B" w:rsidP="00FD700B">
            <w:pPr>
              <w:bidi w:val="0"/>
              <w:jc w:val="right"/>
              <w:rPr>
                <w:sz w:val="36"/>
                <w:szCs w:val="36"/>
                <w:lang w:bidi="ar-IQ"/>
              </w:rPr>
            </w:pPr>
            <w:r w:rsidRPr="00FD700B">
              <w:rPr>
                <w:rFonts w:hint="cs"/>
                <w:sz w:val="36"/>
                <w:szCs w:val="36"/>
                <w:rtl/>
                <w:lang w:bidi="ar-IQ"/>
              </w:rPr>
              <w:t>قسم الفنون المسرحية</w:t>
            </w:r>
          </w:p>
        </w:tc>
        <w:tc>
          <w:tcPr>
            <w:tcW w:w="4739" w:type="dxa"/>
            <w:gridSpan w:val="4"/>
          </w:tcPr>
          <w:p w14:paraId="4CA990F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2. القسم الجامعي/المركز</w:t>
            </w:r>
          </w:p>
        </w:tc>
      </w:tr>
      <w:tr w:rsidR="00FD700B" w:rsidRPr="00FD700B" w14:paraId="145FE307"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539" w:type="dxa"/>
            <w:gridSpan w:val="3"/>
          </w:tcPr>
          <w:p w14:paraId="26686282" w14:textId="77777777" w:rsidR="00FD700B" w:rsidRPr="00FD700B" w:rsidRDefault="00FD700B" w:rsidP="00FD700B">
            <w:pPr>
              <w:bidi w:val="0"/>
              <w:jc w:val="right"/>
              <w:rPr>
                <w:sz w:val="36"/>
                <w:szCs w:val="36"/>
                <w:lang w:bidi="ar-IQ"/>
              </w:rPr>
            </w:pPr>
            <w:r w:rsidRPr="00FD700B">
              <w:rPr>
                <w:rFonts w:hint="cs"/>
                <w:sz w:val="36"/>
                <w:szCs w:val="36"/>
                <w:rtl/>
                <w:lang w:bidi="ar-IQ"/>
              </w:rPr>
              <w:t>البكالوريوس</w:t>
            </w:r>
          </w:p>
        </w:tc>
        <w:tc>
          <w:tcPr>
            <w:tcW w:w="4739" w:type="dxa"/>
            <w:gridSpan w:val="4"/>
          </w:tcPr>
          <w:p w14:paraId="0D97D1F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3. اسم البرنامج الاكاديمي</w:t>
            </w:r>
          </w:p>
        </w:tc>
      </w:tr>
      <w:tr w:rsidR="00FD700B" w:rsidRPr="00FD700B" w14:paraId="5167E768"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39" w:type="dxa"/>
            <w:gridSpan w:val="3"/>
          </w:tcPr>
          <w:p w14:paraId="3D9550A5" w14:textId="77777777" w:rsidR="00FD700B" w:rsidRPr="00FD700B" w:rsidRDefault="00FD700B" w:rsidP="00FD700B">
            <w:pPr>
              <w:bidi w:val="0"/>
              <w:jc w:val="right"/>
              <w:rPr>
                <w:sz w:val="36"/>
                <w:szCs w:val="36"/>
                <w:rtl/>
                <w:lang w:bidi="ar-IQ"/>
              </w:rPr>
            </w:pPr>
            <w:r w:rsidRPr="00FD700B">
              <w:rPr>
                <w:rFonts w:hint="cs"/>
                <w:sz w:val="36"/>
                <w:szCs w:val="36"/>
                <w:rtl/>
                <w:lang w:bidi="ar-IQ"/>
              </w:rPr>
              <w:t>فن الماكياج</w:t>
            </w:r>
          </w:p>
        </w:tc>
        <w:tc>
          <w:tcPr>
            <w:tcW w:w="4739" w:type="dxa"/>
            <w:gridSpan w:val="4"/>
          </w:tcPr>
          <w:p w14:paraId="2443A04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FD700B">
              <w:rPr>
                <w:rFonts w:asciiTheme="majorBidi" w:hAnsiTheme="majorBidi" w:cstheme="majorBidi"/>
                <w:b/>
                <w:bCs/>
                <w:sz w:val="36"/>
                <w:szCs w:val="36"/>
                <w:rtl/>
                <w:lang w:bidi="ar-IQ"/>
              </w:rPr>
              <w:t>4. اسم/ رمز المقرر</w:t>
            </w:r>
          </w:p>
        </w:tc>
      </w:tr>
      <w:tr w:rsidR="00FD700B" w:rsidRPr="00FD700B" w14:paraId="57EAF2A3" w14:textId="77777777" w:rsidTr="00FD700B">
        <w:tc>
          <w:tcPr>
            <w:cnfStyle w:val="001000000000" w:firstRow="0" w:lastRow="0" w:firstColumn="1" w:lastColumn="0" w:oddVBand="0" w:evenVBand="0" w:oddHBand="0" w:evenHBand="0" w:firstRowFirstColumn="0" w:firstRowLastColumn="0" w:lastRowFirstColumn="0" w:lastRowLastColumn="0"/>
            <w:tcW w:w="5539" w:type="dxa"/>
            <w:gridSpan w:val="3"/>
          </w:tcPr>
          <w:p w14:paraId="1A255C0C"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دوام حضوري  </w:t>
            </w:r>
          </w:p>
        </w:tc>
        <w:tc>
          <w:tcPr>
            <w:tcW w:w="4739" w:type="dxa"/>
            <w:gridSpan w:val="4"/>
          </w:tcPr>
          <w:p w14:paraId="2648F4FA"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rtl/>
                <w:lang w:bidi="ar-IQ"/>
              </w:rPr>
              <w:t>5.اشكال الحضور المتاحة</w:t>
            </w:r>
          </w:p>
        </w:tc>
      </w:tr>
      <w:tr w:rsidR="00FD700B" w:rsidRPr="00FD700B" w14:paraId="57269593"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6B6B2C8E"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نظام السنوي </w:t>
            </w:r>
          </w:p>
        </w:tc>
        <w:tc>
          <w:tcPr>
            <w:tcW w:w="4739" w:type="dxa"/>
            <w:gridSpan w:val="4"/>
          </w:tcPr>
          <w:p w14:paraId="09993F8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6. النظام الدراسي</w:t>
            </w:r>
          </w:p>
        </w:tc>
      </w:tr>
      <w:tr w:rsidR="00FD700B" w:rsidRPr="00FD700B" w14:paraId="7BC3990E" w14:textId="77777777" w:rsidTr="00FD700B">
        <w:tc>
          <w:tcPr>
            <w:cnfStyle w:val="001000000000" w:firstRow="0" w:lastRow="0" w:firstColumn="1" w:lastColumn="0" w:oddVBand="0" w:evenVBand="0" w:oddHBand="0" w:evenHBand="0" w:firstRowFirstColumn="0" w:firstRowLastColumn="0" w:lastRowFirstColumn="0" w:lastRowLastColumn="0"/>
            <w:tcW w:w="5539" w:type="dxa"/>
            <w:gridSpan w:val="3"/>
          </w:tcPr>
          <w:p w14:paraId="7E451472" w14:textId="77777777" w:rsidR="00FD700B" w:rsidRPr="00FD700B" w:rsidRDefault="00FD700B" w:rsidP="00FD700B">
            <w:pPr>
              <w:tabs>
                <w:tab w:val="left" w:pos="810"/>
                <w:tab w:val="center" w:pos="2286"/>
              </w:tabs>
              <w:bidi w:val="0"/>
              <w:jc w:val="right"/>
              <w:rPr>
                <w:sz w:val="36"/>
                <w:szCs w:val="36"/>
                <w:lang w:bidi="ar-IQ"/>
              </w:rPr>
            </w:pPr>
            <w:r w:rsidRPr="00FD700B">
              <w:rPr>
                <w:sz w:val="36"/>
                <w:szCs w:val="36"/>
                <w:rtl/>
                <w:lang w:bidi="ar-IQ"/>
              </w:rPr>
              <w:tab/>
            </w:r>
            <w:r w:rsidRPr="00FD700B">
              <w:rPr>
                <w:rFonts w:hint="cs"/>
                <w:sz w:val="36"/>
                <w:szCs w:val="36"/>
                <w:rtl/>
                <w:lang w:bidi="ar-IQ"/>
              </w:rPr>
              <w:t>30 اسبوع</w:t>
            </w:r>
            <w:r w:rsidRPr="00FD700B">
              <w:rPr>
                <w:sz w:val="36"/>
                <w:szCs w:val="36"/>
                <w:lang w:bidi="ar-IQ"/>
              </w:rPr>
              <w:t>X</w:t>
            </w:r>
            <w:r w:rsidRPr="00FD700B">
              <w:rPr>
                <w:sz w:val="36"/>
                <w:szCs w:val="36"/>
                <w:rtl/>
                <w:lang w:bidi="ar-IQ"/>
              </w:rPr>
              <w:tab/>
            </w:r>
            <w:r w:rsidRPr="00FD700B">
              <w:rPr>
                <w:rFonts w:hint="cs"/>
                <w:sz w:val="36"/>
                <w:szCs w:val="36"/>
                <w:rtl/>
                <w:lang w:bidi="ar-IQ"/>
              </w:rPr>
              <w:t>1س نظري+</w:t>
            </w:r>
            <w:r w:rsidRPr="00FD700B">
              <w:rPr>
                <w:rFonts w:cs="Times New Roman" w:hint="cs"/>
                <w:sz w:val="36"/>
                <w:szCs w:val="36"/>
                <w:rtl/>
                <w:lang w:bidi="ar-IQ"/>
              </w:rPr>
              <w:t>2</w:t>
            </w:r>
            <w:r w:rsidRPr="00FD700B">
              <w:rPr>
                <w:rFonts w:hint="cs"/>
                <w:sz w:val="36"/>
                <w:szCs w:val="36"/>
                <w:rtl/>
                <w:lang w:bidi="ar-IQ"/>
              </w:rPr>
              <w:t xml:space="preserve"> عملي</w:t>
            </w:r>
            <w:r w:rsidRPr="00FD700B">
              <w:rPr>
                <w:sz w:val="36"/>
                <w:szCs w:val="36"/>
                <w:lang w:bidi="ar-IQ"/>
              </w:rPr>
              <w:t xml:space="preserve"> </w:t>
            </w:r>
          </w:p>
        </w:tc>
        <w:tc>
          <w:tcPr>
            <w:tcW w:w="4739" w:type="dxa"/>
            <w:gridSpan w:val="4"/>
          </w:tcPr>
          <w:p w14:paraId="3B2E56C5"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7. عدد الساعات الدراسية/الكلي</w:t>
            </w:r>
          </w:p>
        </w:tc>
      </w:tr>
      <w:tr w:rsidR="00FD700B" w:rsidRPr="00FD700B" w14:paraId="716662DE"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19D3B7F5" w14:textId="77777777" w:rsidR="00FD700B" w:rsidRPr="00FD700B" w:rsidRDefault="00FD700B" w:rsidP="00B3484A">
            <w:pPr>
              <w:bidi w:val="0"/>
              <w:jc w:val="center"/>
              <w:rPr>
                <w:sz w:val="36"/>
                <w:szCs w:val="36"/>
                <w:lang w:bidi="ar-IQ"/>
              </w:rPr>
            </w:pPr>
            <w:r w:rsidRPr="00FD700B">
              <w:rPr>
                <w:rFonts w:hint="cs"/>
                <w:sz w:val="36"/>
                <w:szCs w:val="36"/>
                <w:rtl/>
                <w:lang w:bidi="ar-IQ"/>
              </w:rPr>
              <w:t>1 /4/202</w:t>
            </w:r>
            <w:r w:rsidR="00B3484A">
              <w:rPr>
                <w:rFonts w:hint="cs"/>
                <w:sz w:val="36"/>
                <w:szCs w:val="36"/>
                <w:rtl/>
                <w:lang w:bidi="ar-IQ"/>
              </w:rPr>
              <w:t>5</w:t>
            </w:r>
          </w:p>
        </w:tc>
        <w:tc>
          <w:tcPr>
            <w:tcW w:w="4739" w:type="dxa"/>
            <w:gridSpan w:val="4"/>
          </w:tcPr>
          <w:p w14:paraId="6A44EDD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8. تاريخ اعداد هذا الوصف</w:t>
            </w:r>
          </w:p>
        </w:tc>
      </w:tr>
      <w:tr w:rsidR="00FD700B" w:rsidRPr="00FD700B" w14:paraId="096D826A" w14:textId="77777777" w:rsidTr="00FD700B">
        <w:trPr>
          <w:trHeight w:val="2160"/>
        </w:trPr>
        <w:tc>
          <w:tcPr>
            <w:cnfStyle w:val="001000000000" w:firstRow="0" w:lastRow="0" w:firstColumn="1" w:lastColumn="0" w:oddVBand="0" w:evenVBand="0" w:oddHBand="0" w:evenHBand="0" w:firstRowFirstColumn="0" w:firstRowLastColumn="0" w:lastRowFirstColumn="0" w:lastRowLastColumn="0"/>
            <w:tcW w:w="10278" w:type="dxa"/>
            <w:gridSpan w:val="7"/>
          </w:tcPr>
          <w:p w14:paraId="7FEBDD33"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9. اهداف المقرر</w:t>
            </w:r>
          </w:p>
          <w:p w14:paraId="1691E5CA" w14:textId="77777777" w:rsidR="00FD700B" w:rsidRPr="00FD700B" w:rsidRDefault="00FD700B" w:rsidP="00FD700B">
            <w:pPr>
              <w:bidi w:val="0"/>
              <w:jc w:val="right"/>
              <w:rPr>
                <w:sz w:val="36"/>
                <w:szCs w:val="36"/>
                <w:rtl/>
                <w:lang w:bidi="ar-IQ"/>
              </w:rPr>
            </w:pPr>
            <w:r w:rsidRPr="00FD700B">
              <w:rPr>
                <w:rFonts w:hint="cs"/>
                <w:sz w:val="36"/>
                <w:szCs w:val="36"/>
                <w:rtl/>
              </w:rPr>
              <w:t xml:space="preserve">1 - </w:t>
            </w:r>
            <w:r w:rsidRPr="00FD700B">
              <w:rPr>
                <w:sz w:val="36"/>
                <w:szCs w:val="36"/>
                <w:rtl/>
              </w:rPr>
              <w:t>ان يعرف معنى الفنون المسرحية</w:t>
            </w:r>
            <w:r w:rsidRPr="00FD700B">
              <w:rPr>
                <w:rFonts w:hint="cs"/>
                <w:sz w:val="36"/>
                <w:szCs w:val="36"/>
                <w:rtl/>
              </w:rPr>
              <w:t xml:space="preserve"> </w:t>
            </w:r>
          </w:p>
          <w:p w14:paraId="76293E63" w14:textId="77777777" w:rsidR="00FD700B" w:rsidRPr="00FD700B" w:rsidRDefault="00FD700B" w:rsidP="00FD700B">
            <w:pPr>
              <w:bidi w:val="0"/>
              <w:jc w:val="right"/>
              <w:rPr>
                <w:sz w:val="36"/>
                <w:szCs w:val="36"/>
                <w:rtl/>
                <w:lang w:bidi="ar-IQ"/>
              </w:rPr>
            </w:pPr>
            <w:r w:rsidRPr="00FD700B">
              <w:rPr>
                <w:rFonts w:hint="cs"/>
                <w:sz w:val="36"/>
                <w:szCs w:val="36"/>
                <w:rtl/>
                <w:lang w:bidi="ar-IQ"/>
              </w:rPr>
              <w:t>2 - ان يكون قادر على تجسيد ملامح الشخصية بالإعتماد على الظل واللون والضوء</w:t>
            </w:r>
          </w:p>
          <w:p w14:paraId="274B4B29"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3 - </w:t>
            </w:r>
            <w:r w:rsidRPr="00FD700B">
              <w:rPr>
                <w:sz w:val="36"/>
                <w:szCs w:val="36"/>
                <w:rtl/>
              </w:rPr>
              <w:t>ان يستطيع تصنيف مجالات الفنون المسرحية</w:t>
            </w:r>
            <w:r w:rsidRPr="00FD700B">
              <w:rPr>
                <w:rFonts w:hint="cs"/>
                <w:sz w:val="36"/>
                <w:szCs w:val="36"/>
                <w:rtl/>
              </w:rPr>
              <w:t xml:space="preserve"> </w:t>
            </w:r>
          </w:p>
          <w:p w14:paraId="0E8F2CA7" w14:textId="77777777" w:rsidR="00FD700B" w:rsidRPr="00FD700B" w:rsidRDefault="00FD700B" w:rsidP="00FD700B">
            <w:pPr>
              <w:bidi w:val="0"/>
              <w:jc w:val="right"/>
              <w:rPr>
                <w:sz w:val="36"/>
                <w:szCs w:val="36"/>
                <w:rtl/>
              </w:rPr>
            </w:pPr>
            <w:r w:rsidRPr="00FD700B">
              <w:rPr>
                <w:rFonts w:hint="cs"/>
                <w:sz w:val="36"/>
                <w:szCs w:val="36"/>
                <w:rtl/>
                <w:lang w:bidi="ar-IQ"/>
              </w:rPr>
              <w:t xml:space="preserve">4 - </w:t>
            </w:r>
            <w:r w:rsidRPr="00FD700B">
              <w:rPr>
                <w:sz w:val="36"/>
                <w:szCs w:val="36"/>
                <w:rtl/>
              </w:rPr>
              <w:t xml:space="preserve">ان يستطيع تصنيف طرائق التدريس </w:t>
            </w:r>
            <w:r w:rsidRPr="00FD700B">
              <w:rPr>
                <w:rFonts w:hint="cs"/>
                <w:sz w:val="36"/>
                <w:szCs w:val="36"/>
                <w:rtl/>
              </w:rPr>
              <w:t>القديمة</w:t>
            </w:r>
            <w:r w:rsidRPr="00FD700B">
              <w:rPr>
                <w:sz w:val="36"/>
                <w:szCs w:val="36"/>
                <w:rtl/>
              </w:rPr>
              <w:t xml:space="preserve"> والحديثة</w:t>
            </w:r>
            <w:r w:rsidRPr="00FD700B">
              <w:rPr>
                <w:rFonts w:hint="cs"/>
                <w:sz w:val="36"/>
                <w:szCs w:val="36"/>
                <w:rtl/>
              </w:rPr>
              <w:t xml:space="preserve"> </w:t>
            </w:r>
          </w:p>
          <w:p w14:paraId="25B0C475" w14:textId="77777777" w:rsidR="00FD700B" w:rsidRPr="00FD700B" w:rsidRDefault="00FD700B" w:rsidP="00FD700B">
            <w:pPr>
              <w:bidi w:val="0"/>
              <w:jc w:val="right"/>
              <w:rPr>
                <w:sz w:val="36"/>
                <w:szCs w:val="36"/>
                <w:lang w:bidi="ar-IQ"/>
              </w:rPr>
            </w:pPr>
          </w:p>
        </w:tc>
      </w:tr>
      <w:tr w:rsidR="00FD700B" w:rsidRPr="00FD700B" w14:paraId="0515E51D"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278" w:type="dxa"/>
            <w:gridSpan w:val="7"/>
          </w:tcPr>
          <w:p w14:paraId="4930E20B"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10- مخرجات المقرر وطرائق التعليم والتعلم والتقييم </w:t>
            </w:r>
          </w:p>
          <w:p w14:paraId="735C890C" w14:textId="77777777" w:rsidR="00FD700B" w:rsidRPr="00FD700B" w:rsidRDefault="00FD700B" w:rsidP="00FD700B">
            <w:pPr>
              <w:bidi w:val="0"/>
              <w:jc w:val="right"/>
              <w:rPr>
                <w:rFonts w:asciiTheme="majorBidi" w:hAnsiTheme="majorBidi" w:cstheme="majorBidi"/>
                <w:sz w:val="36"/>
                <w:szCs w:val="36"/>
                <w:rtl/>
                <w:lang w:bidi="ar-IQ"/>
              </w:rPr>
            </w:pPr>
          </w:p>
          <w:p w14:paraId="40029562"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اولاً- الاهداف المعرفية:-</w:t>
            </w:r>
          </w:p>
          <w:p w14:paraId="3E29AC8A" w14:textId="77777777" w:rsidR="00FD700B" w:rsidRPr="00FD700B" w:rsidRDefault="00FD700B" w:rsidP="00FD700B">
            <w:pPr>
              <w:bidi w:val="0"/>
              <w:jc w:val="right"/>
              <w:rPr>
                <w:rFonts w:asciiTheme="majorBidi" w:hAnsiTheme="majorBidi" w:cstheme="majorBidi"/>
                <w:sz w:val="36"/>
                <w:szCs w:val="36"/>
                <w:rtl/>
                <w:lang w:bidi="ar-IQ"/>
              </w:rPr>
            </w:pPr>
          </w:p>
          <w:p w14:paraId="5FCCFF1A"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 ان يستطيع </w:t>
            </w:r>
            <w:r w:rsidRPr="00FD700B">
              <w:rPr>
                <w:rFonts w:asciiTheme="majorBidi" w:hAnsiTheme="majorBidi" w:cstheme="majorBidi" w:hint="cs"/>
                <w:sz w:val="36"/>
                <w:szCs w:val="36"/>
                <w:rtl/>
                <w:lang w:bidi="ar-IQ"/>
              </w:rPr>
              <w:t xml:space="preserve">التعرف على الوظيفة الجمالية للماكياج </w:t>
            </w:r>
          </w:p>
          <w:p w14:paraId="56636189"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2- ان يستطيع الطالب </w:t>
            </w:r>
            <w:r w:rsidRPr="00FD700B">
              <w:rPr>
                <w:rFonts w:asciiTheme="majorBidi" w:hAnsiTheme="majorBidi" w:cstheme="majorBidi" w:hint="cs"/>
                <w:sz w:val="36"/>
                <w:szCs w:val="36"/>
                <w:rtl/>
                <w:lang w:bidi="ar-IQ"/>
              </w:rPr>
              <w:t xml:space="preserve"> معرفة التأثير الدلالي للماكياج  من خلال التميز بين الألوان الحارة والألوان الباردة </w:t>
            </w:r>
          </w:p>
          <w:p w14:paraId="3DA19D7C"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3- ان يستطيع الطالب </w:t>
            </w:r>
            <w:r w:rsidRPr="00FD700B">
              <w:rPr>
                <w:rFonts w:asciiTheme="majorBidi" w:hAnsiTheme="majorBidi" w:cstheme="majorBidi" w:hint="cs"/>
                <w:sz w:val="36"/>
                <w:szCs w:val="36"/>
                <w:rtl/>
                <w:lang w:bidi="ar-IQ"/>
              </w:rPr>
              <w:t xml:space="preserve"> التعرف على منظومة الماكياج </w:t>
            </w:r>
            <w:r w:rsidRPr="00FD700B">
              <w:rPr>
                <w:rFonts w:asciiTheme="majorBidi" w:hAnsiTheme="majorBidi" w:cstheme="majorBidi" w:hint="cs"/>
                <w:sz w:val="32"/>
                <w:szCs w:val="32"/>
                <w:rtl/>
                <w:lang w:bidi="ar-IQ"/>
              </w:rPr>
              <w:t>: ( الشكل المظهر الخارجي  و الهيئة  المفهوم العام للشكل  و الكتلة تمثل الشكل الخارجي أيضا )</w:t>
            </w:r>
            <w:r w:rsidRPr="00FD700B">
              <w:rPr>
                <w:rFonts w:asciiTheme="majorBidi" w:hAnsiTheme="majorBidi" w:cstheme="majorBidi" w:hint="cs"/>
                <w:sz w:val="36"/>
                <w:szCs w:val="36"/>
                <w:rtl/>
                <w:lang w:bidi="ar-IQ"/>
              </w:rPr>
              <w:t xml:space="preserve"> </w:t>
            </w:r>
          </w:p>
          <w:p w14:paraId="7C237A48"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5- ان ي</w:t>
            </w:r>
            <w:r w:rsidRPr="00FD700B">
              <w:rPr>
                <w:rFonts w:asciiTheme="majorBidi" w:hAnsiTheme="majorBidi" w:cstheme="majorBidi" w:hint="cs"/>
                <w:sz w:val="36"/>
                <w:szCs w:val="36"/>
                <w:rtl/>
                <w:lang w:bidi="ar-IQ"/>
              </w:rPr>
              <w:t xml:space="preserve">تعرف على محددات الماكياج : البيئة  و أبعاد الشخصية و الوراثة و الجنس و الإنتماء الطبقي والوظيفي للشخصية </w:t>
            </w:r>
          </w:p>
          <w:p w14:paraId="78170CFF" w14:textId="77777777" w:rsidR="00FD700B" w:rsidRPr="00FD700B" w:rsidRDefault="00FD700B" w:rsidP="00FD700B">
            <w:pPr>
              <w:bidi w:val="0"/>
              <w:ind w:right="-9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6- ان </w:t>
            </w:r>
            <w:r w:rsidRPr="00FD700B">
              <w:rPr>
                <w:rFonts w:asciiTheme="majorBidi" w:hAnsiTheme="majorBidi" w:cstheme="majorBidi" w:hint="cs"/>
                <w:sz w:val="36"/>
                <w:szCs w:val="36"/>
                <w:rtl/>
                <w:lang w:bidi="ar-IQ"/>
              </w:rPr>
              <w:t xml:space="preserve"> يستطيع الطالب أن يتعرف على الهدف الدلالي والفكري للماكياج والهدف التقني التعبيري بالتوافق والإتساق .</w:t>
            </w:r>
          </w:p>
          <w:p w14:paraId="275A81C2"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 </w:t>
            </w:r>
          </w:p>
          <w:p w14:paraId="5630B156"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ثانياً- الاهداف المهاراتية الخاصة بالمقرر:</w:t>
            </w:r>
          </w:p>
          <w:p w14:paraId="2510237C"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 </w:t>
            </w:r>
            <w:r w:rsidRPr="00FD700B">
              <w:rPr>
                <w:rFonts w:asciiTheme="majorBidi" w:hAnsiTheme="majorBidi" w:cstheme="majorBidi" w:hint="cs"/>
                <w:sz w:val="36"/>
                <w:szCs w:val="36"/>
                <w:rtl/>
                <w:lang w:bidi="ar-IQ"/>
              </w:rPr>
              <w:t>أن يكون ملما  صبورا محبا لعمله  ويشر</w:t>
            </w:r>
            <w:r w:rsidRPr="00FD700B">
              <w:rPr>
                <w:rFonts w:asciiTheme="majorBidi" w:hAnsiTheme="majorBidi" w:cstheme="majorBidi"/>
                <w:sz w:val="36"/>
                <w:szCs w:val="36"/>
                <w:rtl/>
                <w:lang w:bidi="ar-IQ"/>
              </w:rPr>
              <w:t>ك الطالب بالدرس في ال</w:t>
            </w:r>
            <w:r w:rsidRPr="00FD700B">
              <w:rPr>
                <w:rFonts w:asciiTheme="majorBidi" w:hAnsiTheme="majorBidi" w:cstheme="majorBidi" w:hint="cs"/>
                <w:sz w:val="36"/>
                <w:szCs w:val="36"/>
                <w:rtl/>
                <w:lang w:bidi="ar-IQ"/>
              </w:rPr>
              <w:t xml:space="preserve">ماكياج </w:t>
            </w:r>
          </w:p>
          <w:p w14:paraId="772E0D75"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2-  مهارات اجتماعية عن طريق فتح حوار جماعي بين الطلبة في تقييم وتحليل </w:t>
            </w:r>
            <w:r w:rsidRPr="00FD700B">
              <w:rPr>
                <w:rFonts w:asciiTheme="majorBidi" w:hAnsiTheme="majorBidi" w:cstheme="majorBidi" w:hint="cs"/>
                <w:sz w:val="36"/>
                <w:szCs w:val="36"/>
                <w:rtl/>
                <w:lang w:bidi="ar-IQ"/>
              </w:rPr>
              <w:t xml:space="preserve"> العروض المسرحية من جانب التقنيات المسرحية </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 xml:space="preserve"> </w:t>
            </w:r>
          </w:p>
          <w:p w14:paraId="3CC7314C"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3-  تطبيق الدرس من قبل الطلبة</w:t>
            </w:r>
            <w:r w:rsidRPr="00FD700B">
              <w:rPr>
                <w:rFonts w:asciiTheme="majorBidi" w:hAnsiTheme="majorBidi" w:cstheme="majorBidi" w:hint="cs"/>
                <w:sz w:val="36"/>
                <w:szCs w:val="36"/>
                <w:rtl/>
                <w:lang w:bidi="ar-IQ"/>
              </w:rPr>
              <w:t xml:space="preserve"> من خلال الجانب النظري والعملي </w:t>
            </w:r>
          </w:p>
          <w:p w14:paraId="40BB0AC0"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4- عمليات تقييم ذاتي للطلب</w:t>
            </w:r>
          </w:p>
          <w:p w14:paraId="62982EEE"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5- ان يكون الطالب قادر على </w:t>
            </w:r>
            <w:r w:rsidRPr="00FD700B">
              <w:rPr>
                <w:rFonts w:asciiTheme="majorBidi" w:hAnsiTheme="majorBidi" w:cstheme="majorBidi" w:hint="cs"/>
                <w:sz w:val="36"/>
                <w:szCs w:val="36"/>
                <w:rtl/>
                <w:lang w:bidi="ar-IQ"/>
              </w:rPr>
              <w:t xml:space="preserve"> إشتغالات التجميل والتشويه</w:t>
            </w:r>
            <w:r w:rsidRPr="00FD700B">
              <w:rPr>
                <w:rFonts w:asciiTheme="majorBidi" w:hAnsiTheme="majorBidi" w:cstheme="majorBidi"/>
                <w:sz w:val="36"/>
                <w:szCs w:val="36"/>
                <w:rtl/>
                <w:lang w:bidi="ar-IQ"/>
              </w:rPr>
              <w:t xml:space="preserve"> </w:t>
            </w:r>
          </w:p>
          <w:p w14:paraId="034D4FBC" w14:textId="77777777" w:rsidR="00FD700B" w:rsidRPr="00FD700B" w:rsidRDefault="00FD700B" w:rsidP="00FD700B">
            <w:pPr>
              <w:bidi w:val="0"/>
              <w:jc w:val="center"/>
              <w:rPr>
                <w:rFonts w:asciiTheme="majorBidi" w:hAnsiTheme="majorBidi" w:cstheme="majorBidi"/>
                <w:sz w:val="36"/>
                <w:szCs w:val="36"/>
                <w:rtl/>
                <w:lang w:bidi="ar-IQ"/>
              </w:rPr>
            </w:pPr>
          </w:p>
          <w:p w14:paraId="47F888A8"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w:t>
            </w:r>
          </w:p>
          <w:p w14:paraId="249F7911"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ثالثاَ- الاهداف الوجدانية والقيمية:-</w:t>
            </w:r>
          </w:p>
          <w:p w14:paraId="14F4381A" w14:textId="77777777" w:rsidR="00FD700B" w:rsidRPr="00FD700B" w:rsidRDefault="00FD700B" w:rsidP="00FD700B">
            <w:pPr>
              <w:bidi w:val="0"/>
              <w:jc w:val="right"/>
              <w:rPr>
                <w:rFonts w:asciiTheme="majorBidi" w:hAnsiTheme="majorBidi" w:cstheme="majorBidi"/>
                <w:sz w:val="36"/>
                <w:szCs w:val="36"/>
                <w:rtl/>
                <w:lang w:bidi="ar-IQ"/>
              </w:rPr>
            </w:pPr>
          </w:p>
          <w:p w14:paraId="7818F663"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تنمية الذوق الجمالي</w:t>
            </w:r>
          </w:p>
          <w:p w14:paraId="70B135F6"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2- تنمية الاحساس بجمالية </w:t>
            </w:r>
            <w:r w:rsidRPr="00FD700B">
              <w:rPr>
                <w:rFonts w:asciiTheme="majorBidi" w:hAnsiTheme="majorBidi" w:cstheme="majorBidi" w:hint="cs"/>
                <w:sz w:val="36"/>
                <w:szCs w:val="36"/>
                <w:rtl/>
                <w:lang w:bidi="ar-IQ"/>
              </w:rPr>
              <w:t xml:space="preserve"> فن الماكياح</w:t>
            </w:r>
          </w:p>
          <w:p w14:paraId="59702443"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3- تنمية القدرة على الاكتشاف والابداع</w:t>
            </w:r>
          </w:p>
          <w:p w14:paraId="3E2C0EF5" w14:textId="77777777" w:rsidR="00FD700B" w:rsidRPr="00FD700B" w:rsidRDefault="00FD700B" w:rsidP="00FD700B">
            <w:pPr>
              <w:bidi w:val="0"/>
              <w:jc w:val="right"/>
              <w:rPr>
                <w:rFonts w:asciiTheme="majorBidi" w:hAnsiTheme="majorBidi" w:cstheme="majorBidi"/>
                <w:sz w:val="36"/>
                <w:szCs w:val="36"/>
                <w:rtl/>
                <w:lang w:bidi="ar-IQ"/>
              </w:rPr>
            </w:pPr>
          </w:p>
          <w:p w14:paraId="3B46A711"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رابعاً- طرائق التعليم والتعلم</w:t>
            </w:r>
          </w:p>
          <w:p w14:paraId="20841DC1" w14:textId="77777777" w:rsidR="00FD700B" w:rsidRPr="00FD700B" w:rsidRDefault="00FD700B" w:rsidP="00FD700B">
            <w:pPr>
              <w:bidi w:val="0"/>
              <w:jc w:val="right"/>
              <w:rPr>
                <w:rFonts w:asciiTheme="majorBidi" w:hAnsiTheme="majorBidi" w:cstheme="majorBidi"/>
                <w:sz w:val="36"/>
                <w:szCs w:val="36"/>
                <w:rtl/>
                <w:lang w:bidi="ar-IQ"/>
              </w:rPr>
            </w:pPr>
          </w:p>
          <w:p w14:paraId="07764225"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طريقة المحاضرة مع الاستجواب</w:t>
            </w:r>
          </w:p>
          <w:p w14:paraId="5ED42E6D"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طريقة التعلم الجمعي</w:t>
            </w:r>
          </w:p>
          <w:p w14:paraId="0D05F327"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3- طريقة التعلم الاستنباطي </w:t>
            </w:r>
          </w:p>
          <w:p w14:paraId="384DD3B2"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4- طريقة المناقشة والحوار </w:t>
            </w:r>
          </w:p>
          <w:p w14:paraId="1CBF13CE"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5- طريقة التعلم الذاتي</w:t>
            </w:r>
          </w:p>
          <w:p w14:paraId="69678BE4"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6_إعطاء مساحة كافية للجانب العملي وتنفيذ النماذج الخاصة بفن الماكياج .</w:t>
            </w:r>
          </w:p>
          <w:p w14:paraId="446EA3A9" w14:textId="77777777" w:rsidR="00FD700B" w:rsidRPr="00FD700B" w:rsidRDefault="00FD700B" w:rsidP="00FD700B">
            <w:pPr>
              <w:bidi w:val="0"/>
              <w:jc w:val="right"/>
              <w:rPr>
                <w:rFonts w:asciiTheme="majorBidi" w:hAnsiTheme="majorBidi" w:cstheme="majorBidi"/>
                <w:sz w:val="36"/>
                <w:szCs w:val="36"/>
                <w:rtl/>
                <w:lang w:bidi="ar-IQ"/>
              </w:rPr>
            </w:pPr>
          </w:p>
          <w:p w14:paraId="63897192"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خامساً- طرائق التقييم</w:t>
            </w:r>
          </w:p>
          <w:p w14:paraId="2AD6CC73" w14:textId="77777777" w:rsidR="00FD700B" w:rsidRPr="00FD700B" w:rsidRDefault="00FD700B" w:rsidP="00FD700B">
            <w:pPr>
              <w:bidi w:val="0"/>
              <w:jc w:val="right"/>
              <w:rPr>
                <w:rFonts w:asciiTheme="majorBidi" w:hAnsiTheme="majorBidi" w:cstheme="majorBidi"/>
                <w:sz w:val="36"/>
                <w:szCs w:val="36"/>
                <w:rtl/>
                <w:lang w:bidi="ar-IQ"/>
              </w:rPr>
            </w:pPr>
          </w:p>
          <w:p w14:paraId="0D6E2C86"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1- </w:t>
            </w:r>
            <w:r w:rsidRPr="00FD700B">
              <w:rPr>
                <w:rFonts w:asciiTheme="majorBidi" w:hAnsiTheme="majorBidi" w:cstheme="majorBidi"/>
                <w:sz w:val="36"/>
                <w:szCs w:val="36"/>
                <w:rtl/>
                <w:lang w:bidi="ar-IQ"/>
              </w:rPr>
              <w:t>معيار التقييم الاداء المهاري</w:t>
            </w:r>
          </w:p>
          <w:p w14:paraId="56AED4DD"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2- الاختبار الاسبوعي: متابعة الطلبة اثناء البناء وحضورهم وغيابهم</w:t>
            </w:r>
          </w:p>
          <w:p w14:paraId="0C29075E"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hint="cs"/>
                <w:sz w:val="36"/>
                <w:szCs w:val="36"/>
                <w:rtl/>
                <w:lang w:bidi="ar-IQ"/>
              </w:rPr>
              <w:t>3- الاختبار الفصلي: تقييم الطلبة بنهاية العمل</w:t>
            </w:r>
          </w:p>
          <w:p w14:paraId="1D0C55E7"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 xml:space="preserve">4- الاختبارات الشفوية </w:t>
            </w:r>
          </w:p>
          <w:p w14:paraId="7D482D98"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5- الاختبارات التحريرية</w:t>
            </w:r>
          </w:p>
          <w:p w14:paraId="550A26A4"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6- التقويم الالكتروني وبنوك الاسئلة</w:t>
            </w:r>
          </w:p>
          <w:p w14:paraId="01793653"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hint="cs"/>
                <w:sz w:val="36"/>
                <w:szCs w:val="36"/>
                <w:rtl/>
                <w:lang w:bidi="ar-IQ"/>
              </w:rPr>
              <w:t>7- الاختبارات الادائية (الورقة والقلم وتجسيد منظومة الماكياج في إبراز الشخصيات المسرحية )</w:t>
            </w:r>
          </w:p>
          <w:p w14:paraId="2225D257" w14:textId="77777777" w:rsidR="00FD700B" w:rsidRPr="00FD700B" w:rsidRDefault="00FD700B" w:rsidP="00FD700B">
            <w:pPr>
              <w:bidi w:val="0"/>
              <w:rPr>
                <w:rFonts w:asciiTheme="majorBidi" w:hAnsiTheme="majorBidi" w:cstheme="majorBidi"/>
                <w:sz w:val="36"/>
                <w:szCs w:val="36"/>
                <w:rtl/>
                <w:lang w:bidi="ar-IQ"/>
              </w:rPr>
            </w:pPr>
          </w:p>
          <w:p w14:paraId="20031253" w14:textId="77777777" w:rsidR="00FD700B" w:rsidRPr="00FD700B" w:rsidRDefault="00FD700B" w:rsidP="00FD700B">
            <w:pPr>
              <w:bidi w:val="0"/>
              <w:rPr>
                <w:rFonts w:asciiTheme="majorBidi" w:hAnsiTheme="majorBidi" w:cstheme="majorBidi"/>
                <w:sz w:val="36"/>
                <w:szCs w:val="36"/>
                <w:lang w:bidi="ar-IQ"/>
              </w:rPr>
            </w:pPr>
          </w:p>
          <w:p w14:paraId="30E2BA68" w14:textId="77777777" w:rsidR="00FD700B" w:rsidRPr="00FD700B" w:rsidRDefault="00FD700B" w:rsidP="00FD700B">
            <w:pPr>
              <w:tabs>
                <w:tab w:val="left" w:pos="3405"/>
              </w:tabs>
              <w:bidi w:val="0"/>
              <w:jc w:val="right"/>
              <w:rPr>
                <w:rFonts w:asciiTheme="majorBidi" w:hAnsiTheme="majorBidi" w:cstheme="majorBidi"/>
                <w:sz w:val="36"/>
                <w:szCs w:val="36"/>
                <w:lang w:bidi="ar-IQ"/>
              </w:rPr>
            </w:pPr>
            <w:r w:rsidRPr="00FD700B">
              <w:rPr>
                <w:rFonts w:asciiTheme="majorBidi" w:hAnsiTheme="majorBidi" w:cstheme="majorBidi" w:hint="cs"/>
                <w:sz w:val="36"/>
                <w:szCs w:val="36"/>
                <w:rtl/>
                <w:lang w:bidi="ar-IQ"/>
              </w:rPr>
              <w:t>11- بنية المقرر</w:t>
            </w:r>
          </w:p>
        </w:tc>
      </w:tr>
      <w:tr w:rsidR="00FD700B" w:rsidRPr="00FD700B" w14:paraId="4698034F" w14:textId="77777777" w:rsidTr="00FD700B">
        <w:trPr>
          <w:trHeight w:val="530"/>
        </w:trPr>
        <w:tc>
          <w:tcPr>
            <w:cnfStyle w:val="001000000000" w:firstRow="0" w:lastRow="0" w:firstColumn="1" w:lastColumn="0" w:oddVBand="0" w:evenVBand="0" w:oddHBand="0" w:evenHBand="0" w:firstRowFirstColumn="0" w:firstRowLastColumn="0" w:lastRowFirstColumn="0" w:lastRowLastColumn="0"/>
            <w:tcW w:w="1620" w:type="dxa"/>
          </w:tcPr>
          <w:p w14:paraId="340343A5" w14:textId="77777777" w:rsidR="00FD700B" w:rsidRPr="00FD700B" w:rsidRDefault="00FD700B" w:rsidP="00FD700B">
            <w:pPr>
              <w:bidi w:val="0"/>
              <w:jc w:val="right"/>
              <w:rPr>
                <w:rFonts w:asciiTheme="majorBidi" w:hAnsiTheme="majorBidi" w:cstheme="majorBidi"/>
                <w:sz w:val="32"/>
                <w:szCs w:val="32"/>
                <w:rtl/>
                <w:lang w:bidi="ar-IQ"/>
              </w:rPr>
            </w:pPr>
            <w:r w:rsidRPr="00FD700B">
              <w:rPr>
                <w:rFonts w:asciiTheme="majorBidi" w:hAnsiTheme="majorBidi" w:cstheme="majorBidi"/>
                <w:sz w:val="32"/>
                <w:szCs w:val="32"/>
                <w:rtl/>
                <w:lang w:bidi="ar-IQ"/>
              </w:rPr>
              <w:t>طريقة التقييم</w:t>
            </w:r>
          </w:p>
        </w:tc>
        <w:tc>
          <w:tcPr>
            <w:tcW w:w="1620" w:type="dxa"/>
          </w:tcPr>
          <w:p w14:paraId="7C46D250"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طريقة التعلم</w:t>
            </w:r>
          </w:p>
        </w:tc>
        <w:tc>
          <w:tcPr>
            <w:tcW w:w="2422" w:type="dxa"/>
            <w:gridSpan w:val="2"/>
          </w:tcPr>
          <w:p w14:paraId="43FF468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اسم الوحدة/المساق او الموضوع</w:t>
            </w:r>
          </w:p>
        </w:tc>
        <w:tc>
          <w:tcPr>
            <w:tcW w:w="2168" w:type="dxa"/>
          </w:tcPr>
          <w:p w14:paraId="33427EA4"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مخرجات التعلم المطلوبة</w:t>
            </w:r>
          </w:p>
        </w:tc>
        <w:tc>
          <w:tcPr>
            <w:tcW w:w="1331" w:type="dxa"/>
          </w:tcPr>
          <w:p w14:paraId="1901373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الساعات</w:t>
            </w:r>
          </w:p>
        </w:tc>
        <w:tc>
          <w:tcPr>
            <w:tcW w:w="1117" w:type="dxa"/>
          </w:tcPr>
          <w:p w14:paraId="5EB0FAF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الاسبوع</w:t>
            </w:r>
          </w:p>
        </w:tc>
      </w:tr>
      <w:tr w:rsidR="00FD700B" w:rsidRPr="00FD700B" w14:paraId="04961A7F"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20" w:type="dxa"/>
          </w:tcPr>
          <w:p w14:paraId="50C3CF08"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التقويم الشفوي</w:t>
            </w:r>
          </w:p>
        </w:tc>
        <w:tc>
          <w:tcPr>
            <w:tcW w:w="1620" w:type="dxa"/>
          </w:tcPr>
          <w:p w14:paraId="02EA3DE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المحاضرة مع الاستجواب</w:t>
            </w:r>
          </w:p>
        </w:tc>
        <w:tc>
          <w:tcPr>
            <w:tcW w:w="2422" w:type="dxa"/>
            <w:gridSpan w:val="2"/>
          </w:tcPr>
          <w:p w14:paraId="6F54774A"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فن الماكياج  في حضارة وادي الرافدين   </w:t>
            </w:r>
          </w:p>
        </w:tc>
        <w:tc>
          <w:tcPr>
            <w:tcW w:w="2168" w:type="dxa"/>
          </w:tcPr>
          <w:p w14:paraId="1671459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1286F45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4</w:t>
            </w:r>
          </w:p>
        </w:tc>
        <w:tc>
          <w:tcPr>
            <w:tcW w:w="1117" w:type="dxa"/>
          </w:tcPr>
          <w:p w14:paraId="5E58829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w:t>
            </w:r>
          </w:p>
        </w:tc>
      </w:tr>
      <w:tr w:rsidR="00FD700B" w:rsidRPr="00FD700B" w14:paraId="2497D261" w14:textId="77777777" w:rsidTr="00FD700B">
        <w:trPr>
          <w:trHeight w:val="350"/>
        </w:trPr>
        <w:tc>
          <w:tcPr>
            <w:cnfStyle w:val="001000000000" w:firstRow="0" w:lastRow="0" w:firstColumn="1" w:lastColumn="0" w:oddVBand="0" w:evenVBand="0" w:oddHBand="0" w:evenHBand="0" w:firstRowFirstColumn="0" w:firstRowLastColumn="0" w:lastRowFirstColumn="0" w:lastRowLastColumn="0"/>
            <w:tcW w:w="1620" w:type="dxa"/>
          </w:tcPr>
          <w:p w14:paraId="0D832C7E"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620" w:type="dxa"/>
          </w:tcPr>
          <w:p w14:paraId="7C4E93A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D8311C8"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فن الماكياج في حضارة وادي النيل </w:t>
            </w:r>
          </w:p>
        </w:tc>
        <w:tc>
          <w:tcPr>
            <w:tcW w:w="2168" w:type="dxa"/>
          </w:tcPr>
          <w:p w14:paraId="584E14C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 xml:space="preserve">التعرف على </w:t>
            </w:r>
            <w:r w:rsidRPr="00FD700B">
              <w:rPr>
                <w:rFonts w:asciiTheme="majorBidi" w:hAnsiTheme="majorBidi" w:cstheme="majorBidi" w:hint="cs"/>
                <w:sz w:val="28"/>
                <w:szCs w:val="28"/>
                <w:rtl/>
                <w:lang w:bidi="ar-IQ"/>
              </w:rPr>
              <w:t>التطور في الأداء العملي لفن الماكياج</w:t>
            </w:r>
          </w:p>
        </w:tc>
        <w:tc>
          <w:tcPr>
            <w:tcW w:w="1331" w:type="dxa"/>
          </w:tcPr>
          <w:p w14:paraId="467FD82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4</w:t>
            </w:r>
          </w:p>
        </w:tc>
        <w:tc>
          <w:tcPr>
            <w:tcW w:w="1117" w:type="dxa"/>
          </w:tcPr>
          <w:p w14:paraId="31944369"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w:t>
            </w:r>
          </w:p>
          <w:p w14:paraId="1FEAD48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p w14:paraId="0EE93B6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 xml:space="preserve"> </w:t>
            </w:r>
          </w:p>
        </w:tc>
      </w:tr>
      <w:tr w:rsidR="00FD700B" w:rsidRPr="00FD700B" w14:paraId="0D2D6962" w14:textId="77777777" w:rsidTr="00FD700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620" w:type="dxa"/>
          </w:tcPr>
          <w:p w14:paraId="6F6E9A6B"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المعيار الشفوي</w:t>
            </w:r>
          </w:p>
        </w:tc>
        <w:tc>
          <w:tcPr>
            <w:tcW w:w="1620" w:type="dxa"/>
          </w:tcPr>
          <w:p w14:paraId="0126EA2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w:t>
            </w:r>
          </w:p>
        </w:tc>
        <w:tc>
          <w:tcPr>
            <w:tcW w:w="2422" w:type="dxa"/>
            <w:gridSpan w:val="2"/>
          </w:tcPr>
          <w:p w14:paraId="4CF136E0" w14:textId="77777777" w:rsidR="00FD700B" w:rsidRPr="00FD700B" w:rsidRDefault="00FD700B" w:rsidP="00FD700B">
            <w:pPr>
              <w:tabs>
                <w:tab w:val="left" w:pos="750"/>
                <w:tab w:val="center" w:pos="1026"/>
              </w:tabs>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ab/>
            </w:r>
            <w:r w:rsidRPr="00FD700B">
              <w:rPr>
                <w:rFonts w:asciiTheme="majorBidi" w:hAnsiTheme="majorBidi" w:cstheme="majorBidi" w:hint="cs"/>
                <w:sz w:val="28"/>
                <w:szCs w:val="28"/>
                <w:rtl/>
                <w:lang w:bidi="ar-IQ"/>
              </w:rPr>
              <w:t xml:space="preserve">فن الماكياج  في المسرح الإغريقي  </w:t>
            </w:r>
          </w:p>
        </w:tc>
        <w:tc>
          <w:tcPr>
            <w:tcW w:w="2168" w:type="dxa"/>
          </w:tcPr>
          <w:p w14:paraId="5CD31A5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29A7A28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4</w:t>
            </w:r>
          </w:p>
        </w:tc>
        <w:tc>
          <w:tcPr>
            <w:tcW w:w="1117" w:type="dxa"/>
          </w:tcPr>
          <w:p w14:paraId="1F11E93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3</w:t>
            </w:r>
          </w:p>
        </w:tc>
      </w:tr>
      <w:tr w:rsidR="00FD700B" w:rsidRPr="00FD700B" w14:paraId="09E51A8B" w14:textId="77777777" w:rsidTr="00FD700B">
        <w:trPr>
          <w:trHeight w:val="277"/>
        </w:trPr>
        <w:tc>
          <w:tcPr>
            <w:cnfStyle w:val="001000000000" w:firstRow="0" w:lastRow="0" w:firstColumn="1" w:lastColumn="0" w:oddVBand="0" w:evenVBand="0" w:oddHBand="0" w:evenHBand="0" w:firstRowFirstColumn="0" w:firstRowLastColumn="0" w:lastRowFirstColumn="0" w:lastRowLastColumn="0"/>
            <w:tcW w:w="1620" w:type="dxa"/>
          </w:tcPr>
          <w:p w14:paraId="22308C20"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المعيار الشفوي</w:t>
            </w:r>
          </w:p>
        </w:tc>
        <w:tc>
          <w:tcPr>
            <w:tcW w:w="1620" w:type="dxa"/>
          </w:tcPr>
          <w:p w14:paraId="3B7C71F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المحاضرة مع الإستجواب</w:t>
            </w:r>
          </w:p>
        </w:tc>
        <w:tc>
          <w:tcPr>
            <w:tcW w:w="2422" w:type="dxa"/>
            <w:gridSpan w:val="2"/>
          </w:tcPr>
          <w:p w14:paraId="302C7EA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hint="cs"/>
                <w:sz w:val="28"/>
                <w:szCs w:val="28"/>
                <w:rtl/>
                <w:lang w:bidi="ar-IQ"/>
              </w:rPr>
              <w:t xml:space="preserve">فن الماكياج  </w:t>
            </w:r>
          </w:p>
        </w:tc>
        <w:tc>
          <w:tcPr>
            <w:tcW w:w="2168" w:type="dxa"/>
          </w:tcPr>
          <w:p w14:paraId="36046EF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6320E0F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4</w:t>
            </w:r>
          </w:p>
        </w:tc>
        <w:tc>
          <w:tcPr>
            <w:tcW w:w="1117" w:type="dxa"/>
          </w:tcPr>
          <w:p w14:paraId="7F62BC77"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4</w:t>
            </w:r>
          </w:p>
        </w:tc>
      </w:tr>
      <w:tr w:rsidR="00FD700B" w:rsidRPr="00FD700B" w14:paraId="5EFFC7BD" w14:textId="77777777" w:rsidTr="00FD700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620" w:type="dxa"/>
          </w:tcPr>
          <w:p w14:paraId="3537FCF8"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3FF091F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B1C320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فن الماكياج في المسرح الروماني </w:t>
            </w:r>
          </w:p>
        </w:tc>
        <w:tc>
          <w:tcPr>
            <w:tcW w:w="2168" w:type="dxa"/>
          </w:tcPr>
          <w:p w14:paraId="53B72D9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355C38B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4</w:t>
            </w:r>
          </w:p>
        </w:tc>
        <w:tc>
          <w:tcPr>
            <w:tcW w:w="1117" w:type="dxa"/>
          </w:tcPr>
          <w:p w14:paraId="2DF9B0C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5</w:t>
            </w:r>
          </w:p>
        </w:tc>
      </w:tr>
      <w:tr w:rsidR="00FD700B" w:rsidRPr="00FD700B" w14:paraId="2ECEC2E2" w14:textId="77777777" w:rsidTr="00FD700B">
        <w:trPr>
          <w:trHeight w:val="247"/>
        </w:trPr>
        <w:tc>
          <w:tcPr>
            <w:cnfStyle w:val="001000000000" w:firstRow="0" w:lastRow="0" w:firstColumn="1" w:lastColumn="0" w:oddVBand="0" w:evenVBand="0" w:oddHBand="0" w:evenHBand="0" w:firstRowFirstColumn="0" w:firstRowLastColumn="0" w:lastRowFirstColumn="0" w:lastRowLastColumn="0"/>
            <w:tcW w:w="1620" w:type="dxa"/>
          </w:tcPr>
          <w:p w14:paraId="159E8AC2"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7E3DF9E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AAA2E4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إلقاء الضوء على فن الماكياج في عروض المسرح الشرقي لمحة  عامة </w:t>
            </w:r>
          </w:p>
        </w:tc>
        <w:tc>
          <w:tcPr>
            <w:tcW w:w="2168" w:type="dxa"/>
          </w:tcPr>
          <w:p w14:paraId="5DBE155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التعرف على فن الماكياج في عروض المسرح الحديث</w:t>
            </w:r>
          </w:p>
        </w:tc>
        <w:tc>
          <w:tcPr>
            <w:tcW w:w="1331" w:type="dxa"/>
          </w:tcPr>
          <w:p w14:paraId="604653C5" w14:textId="77777777" w:rsidR="00FD700B" w:rsidRPr="00FD700B" w:rsidRDefault="00FD700B" w:rsidP="00FD700B">
            <w:pPr>
              <w:tabs>
                <w:tab w:val="left" w:pos="435"/>
                <w:tab w:val="center" w:pos="529"/>
              </w:tabs>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8"/>
                <w:szCs w:val="28"/>
                <w:rtl/>
                <w:lang w:bidi="ar-IQ"/>
              </w:rPr>
            </w:pPr>
            <w:r w:rsidRPr="00FD700B">
              <w:rPr>
                <w:rFonts w:asciiTheme="majorBidi" w:hAnsiTheme="majorBidi" w:cstheme="majorBidi"/>
                <w:sz w:val="28"/>
                <w:szCs w:val="28"/>
                <w:rtl/>
                <w:lang w:bidi="ar-IQ"/>
              </w:rPr>
              <w:tab/>
            </w:r>
            <w:r w:rsidRPr="00FD700B">
              <w:rPr>
                <w:rFonts w:asciiTheme="majorBidi" w:hAnsiTheme="majorBidi" w:cstheme="majorBidi"/>
                <w:sz w:val="28"/>
                <w:szCs w:val="28"/>
                <w:rtl/>
                <w:lang w:bidi="ar-IQ"/>
              </w:rPr>
              <w:tab/>
            </w:r>
            <w:r w:rsidRPr="00FD700B">
              <w:rPr>
                <w:rFonts w:asciiTheme="majorBidi" w:hAnsiTheme="majorBidi" w:cstheme="majorBidi" w:hint="cs"/>
                <w:sz w:val="28"/>
                <w:szCs w:val="28"/>
                <w:rtl/>
                <w:lang w:bidi="ar-IQ"/>
              </w:rPr>
              <w:t>4</w:t>
            </w:r>
          </w:p>
          <w:p w14:paraId="0508953F" w14:textId="77777777" w:rsidR="00FD700B" w:rsidRPr="00FD700B" w:rsidRDefault="00FD700B" w:rsidP="00FD700B">
            <w:pPr>
              <w:tabs>
                <w:tab w:val="left" w:pos="435"/>
                <w:tab w:val="center" w:pos="529"/>
              </w:tabs>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8"/>
                <w:szCs w:val="28"/>
                <w:rtl/>
                <w:lang w:bidi="ar-IQ"/>
              </w:rPr>
            </w:pPr>
          </w:p>
        </w:tc>
        <w:tc>
          <w:tcPr>
            <w:tcW w:w="1117" w:type="dxa"/>
          </w:tcPr>
          <w:p w14:paraId="35523BD9"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6</w:t>
            </w:r>
          </w:p>
        </w:tc>
      </w:tr>
      <w:tr w:rsidR="00FD700B" w:rsidRPr="00FD700B" w14:paraId="2B939B55"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20" w:type="dxa"/>
          </w:tcPr>
          <w:p w14:paraId="4D1723C7"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0BC474A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ABC82C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2168" w:type="dxa"/>
          </w:tcPr>
          <w:p w14:paraId="7CF146F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4F3D0AB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73D0C7F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7</w:t>
            </w:r>
          </w:p>
        </w:tc>
      </w:tr>
      <w:tr w:rsidR="00FD700B" w:rsidRPr="00FD700B" w14:paraId="1459C7A5"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58BACEA4"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المعيار المهاري</w:t>
            </w:r>
          </w:p>
        </w:tc>
        <w:tc>
          <w:tcPr>
            <w:tcW w:w="1620" w:type="dxa"/>
          </w:tcPr>
          <w:p w14:paraId="11963D5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BBC5C0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hint="cs"/>
                <w:sz w:val="28"/>
                <w:szCs w:val="28"/>
                <w:rtl/>
                <w:lang w:bidi="ar-IQ"/>
              </w:rPr>
              <w:t>فن الماكياج في عروض المسرح الهندي</w:t>
            </w:r>
          </w:p>
        </w:tc>
        <w:tc>
          <w:tcPr>
            <w:tcW w:w="2168" w:type="dxa"/>
          </w:tcPr>
          <w:p w14:paraId="1422F9B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التعرف على المستلزمات والمواد المطلوبة في فن الماكياج</w:t>
            </w:r>
          </w:p>
        </w:tc>
        <w:tc>
          <w:tcPr>
            <w:tcW w:w="1331" w:type="dxa"/>
          </w:tcPr>
          <w:p w14:paraId="1CD3C44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031D412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8</w:t>
            </w:r>
          </w:p>
        </w:tc>
      </w:tr>
      <w:tr w:rsidR="00FD700B" w:rsidRPr="00FD700B" w14:paraId="4ADD090B"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534CC12F"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429C1A6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9AE3563"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FD700B">
              <w:rPr>
                <w:rFonts w:asciiTheme="majorBidi" w:hAnsiTheme="majorBidi" w:cstheme="majorBidi" w:hint="cs"/>
                <w:sz w:val="28"/>
                <w:szCs w:val="28"/>
                <w:rtl/>
                <w:lang w:bidi="ar-IQ"/>
              </w:rPr>
              <w:t xml:space="preserve">فن الماكياج في عروض المسرح الصيني </w:t>
            </w:r>
          </w:p>
        </w:tc>
        <w:tc>
          <w:tcPr>
            <w:tcW w:w="2168" w:type="dxa"/>
          </w:tcPr>
          <w:p w14:paraId="2B4311D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4710877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602A1E66"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9</w:t>
            </w:r>
          </w:p>
        </w:tc>
      </w:tr>
      <w:tr w:rsidR="00FD700B" w:rsidRPr="00FD700B" w14:paraId="696FED09"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1CB0CA9B"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45596D7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12C8F07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hint="cs"/>
                <w:sz w:val="28"/>
                <w:szCs w:val="28"/>
                <w:rtl/>
                <w:lang w:bidi="ar-IQ"/>
              </w:rPr>
              <w:t xml:space="preserve">فن الماكياج في عروض المسرح الياباني </w:t>
            </w:r>
          </w:p>
        </w:tc>
        <w:tc>
          <w:tcPr>
            <w:tcW w:w="2168" w:type="dxa"/>
          </w:tcPr>
          <w:p w14:paraId="41BE636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3FF7E2D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23C576E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10</w:t>
            </w:r>
          </w:p>
        </w:tc>
      </w:tr>
      <w:tr w:rsidR="00FD700B" w:rsidRPr="00FD700B" w14:paraId="4B29E011"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05E5600B"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4BA23D7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A1C01C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منظومة المكياج ( المستلزمات والأدوات )</w:t>
            </w:r>
          </w:p>
        </w:tc>
        <w:tc>
          <w:tcPr>
            <w:tcW w:w="2168" w:type="dxa"/>
          </w:tcPr>
          <w:p w14:paraId="0F7CEE1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46C67DB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47D1800A"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11</w:t>
            </w:r>
          </w:p>
        </w:tc>
      </w:tr>
      <w:tr w:rsidR="00FD700B" w:rsidRPr="00FD700B" w14:paraId="595ECC90"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2085BD40"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45BA084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CDB94C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FD700B">
              <w:rPr>
                <w:rFonts w:asciiTheme="majorBidi" w:hAnsiTheme="majorBidi" w:cstheme="majorBidi" w:hint="cs"/>
                <w:sz w:val="28"/>
                <w:szCs w:val="28"/>
                <w:rtl/>
                <w:lang w:bidi="ar-IQ"/>
              </w:rPr>
              <w:t xml:space="preserve">المواد الأساسية التي يستند عليها الماكير في الماكياج </w:t>
            </w:r>
          </w:p>
        </w:tc>
        <w:tc>
          <w:tcPr>
            <w:tcW w:w="2168" w:type="dxa"/>
          </w:tcPr>
          <w:p w14:paraId="5EE891F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1B3425C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3A9AA2A8"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12</w:t>
            </w:r>
          </w:p>
        </w:tc>
      </w:tr>
      <w:tr w:rsidR="00FD700B" w:rsidRPr="00FD700B" w14:paraId="2DC42B0A" w14:textId="77777777" w:rsidTr="00FD700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20" w:type="dxa"/>
          </w:tcPr>
          <w:p w14:paraId="24DA9FBC"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722EA69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2B9F10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مواصفات الماكير الناجح </w:t>
            </w:r>
          </w:p>
        </w:tc>
        <w:tc>
          <w:tcPr>
            <w:tcW w:w="2168" w:type="dxa"/>
          </w:tcPr>
          <w:p w14:paraId="325FA0D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19A9F3A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27F6450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13</w:t>
            </w:r>
          </w:p>
        </w:tc>
      </w:tr>
      <w:tr w:rsidR="00FD700B" w:rsidRPr="00FD700B" w14:paraId="7FF7A698"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59B3E943"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660885E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005011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الماكياج والقناع والدلالة المزدوجة </w:t>
            </w:r>
          </w:p>
        </w:tc>
        <w:tc>
          <w:tcPr>
            <w:tcW w:w="2168" w:type="dxa"/>
          </w:tcPr>
          <w:p w14:paraId="0B0704C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275010A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459BAAE3"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14</w:t>
            </w:r>
          </w:p>
        </w:tc>
      </w:tr>
      <w:tr w:rsidR="00FD700B" w:rsidRPr="00FD700B" w14:paraId="21424991" w14:textId="77777777" w:rsidTr="00FD700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620" w:type="dxa"/>
          </w:tcPr>
          <w:p w14:paraId="5ABF1725"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6FE7BF1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89A5DE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سيميائية الماكياج الجمالية والفكرية والنفسية </w:t>
            </w:r>
          </w:p>
        </w:tc>
        <w:tc>
          <w:tcPr>
            <w:tcW w:w="2168" w:type="dxa"/>
          </w:tcPr>
          <w:p w14:paraId="45110F4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3A84F98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1A649F5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15</w:t>
            </w:r>
          </w:p>
        </w:tc>
      </w:tr>
      <w:tr w:rsidR="00FD700B" w:rsidRPr="00FD700B" w14:paraId="21FD885B"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620" w:type="dxa"/>
          </w:tcPr>
          <w:p w14:paraId="070CFB8C"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181AE25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5A6A953F"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مطابقة الشخصية  المسرحية وتوافقها  مع  فن الماكياج </w:t>
            </w:r>
          </w:p>
        </w:tc>
        <w:tc>
          <w:tcPr>
            <w:tcW w:w="2168" w:type="dxa"/>
          </w:tcPr>
          <w:p w14:paraId="45EC8A1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1E79BBD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3F28F9A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16</w:t>
            </w:r>
          </w:p>
        </w:tc>
      </w:tr>
      <w:tr w:rsidR="00FD700B" w:rsidRPr="00FD700B" w14:paraId="53D22160"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1664CFFF"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348C214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EE6ABF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فن الماكياج في العصور الوسطى</w:t>
            </w:r>
          </w:p>
        </w:tc>
        <w:tc>
          <w:tcPr>
            <w:tcW w:w="2168" w:type="dxa"/>
          </w:tcPr>
          <w:p w14:paraId="725FFB8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6741009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43C0BAF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17</w:t>
            </w:r>
          </w:p>
        </w:tc>
      </w:tr>
      <w:tr w:rsidR="00FD700B" w:rsidRPr="00FD700B" w14:paraId="4EDA4CE8"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3F5732D2"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0F457F0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827EA9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فن الماكياج في عصر النهضة</w:t>
            </w:r>
          </w:p>
        </w:tc>
        <w:tc>
          <w:tcPr>
            <w:tcW w:w="2168" w:type="dxa"/>
          </w:tcPr>
          <w:p w14:paraId="2E60818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4755A82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3C20BC08"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18</w:t>
            </w:r>
          </w:p>
        </w:tc>
      </w:tr>
      <w:tr w:rsidR="00FD700B" w:rsidRPr="00FD700B" w14:paraId="560FAC39"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27C53D7E"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54D4E31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619AF4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كوميديا ديلارتا والماكياج</w:t>
            </w:r>
          </w:p>
        </w:tc>
        <w:tc>
          <w:tcPr>
            <w:tcW w:w="2168" w:type="dxa"/>
          </w:tcPr>
          <w:p w14:paraId="2266AF5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5861169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1FAD4A7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19</w:t>
            </w:r>
          </w:p>
        </w:tc>
      </w:tr>
      <w:tr w:rsidR="00FD700B" w:rsidRPr="00FD700B" w14:paraId="37DBF9F1"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324EE87D"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1839DED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F260F3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مفهوم مسرح الطفل</w:t>
            </w:r>
          </w:p>
        </w:tc>
        <w:tc>
          <w:tcPr>
            <w:tcW w:w="2168" w:type="dxa"/>
          </w:tcPr>
          <w:p w14:paraId="722233D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252B224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02CE1A84"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20</w:t>
            </w:r>
          </w:p>
        </w:tc>
      </w:tr>
      <w:tr w:rsidR="00FD700B" w:rsidRPr="00FD700B" w14:paraId="6C1BA3DD"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tcPr>
          <w:p w14:paraId="0D10710B"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4ACD58F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2DB98E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الشخصية في مسرح الطفل (أنماطها _ أشكالها)</w:t>
            </w:r>
          </w:p>
        </w:tc>
        <w:tc>
          <w:tcPr>
            <w:tcW w:w="2168" w:type="dxa"/>
          </w:tcPr>
          <w:p w14:paraId="7D85E28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14515F7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10C8381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21</w:t>
            </w:r>
          </w:p>
        </w:tc>
      </w:tr>
      <w:tr w:rsidR="00FD700B" w:rsidRPr="00FD700B" w14:paraId="68825BD8"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620" w:type="dxa"/>
          </w:tcPr>
          <w:p w14:paraId="7B6A3E42"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35E3564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D709AD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الماكياج ونشأة مسرح الطفل</w:t>
            </w:r>
          </w:p>
        </w:tc>
        <w:tc>
          <w:tcPr>
            <w:tcW w:w="2168" w:type="dxa"/>
          </w:tcPr>
          <w:p w14:paraId="13F1B9F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3B77527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6BA3084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22</w:t>
            </w:r>
          </w:p>
        </w:tc>
      </w:tr>
      <w:tr w:rsidR="00FD700B" w:rsidRPr="00FD700B" w14:paraId="1434E32B"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6C0A60A2"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652A07A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1874ABF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الماكياج وعلاقته مع  مسرح الطفل </w:t>
            </w:r>
          </w:p>
        </w:tc>
        <w:tc>
          <w:tcPr>
            <w:tcW w:w="2168" w:type="dxa"/>
          </w:tcPr>
          <w:p w14:paraId="4EF53CA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3125A9E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0CF45386"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23</w:t>
            </w:r>
          </w:p>
        </w:tc>
      </w:tr>
      <w:tr w:rsidR="00FD700B" w:rsidRPr="00FD700B" w14:paraId="6A491E60" w14:textId="77777777" w:rsidTr="00FD700B">
        <w:trPr>
          <w:trHeight w:val="210"/>
        </w:trPr>
        <w:tc>
          <w:tcPr>
            <w:cnfStyle w:val="001000000000" w:firstRow="0" w:lastRow="0" w:firstColumn="1" w:lastColumn="0" w:oddVBand="0" w:evenVBand="0" w:oddHBand="0" w:evenHBand="0" w:firstRowFirstColumn="0" w:firstRowLastColumn="0" w:lastRowFirstColumn="0" w:lastRowLastColumn="0"/>
            <w:tcW w:w="1620" w:type="dxa"/>
          </w:tcPr>
          <w:p w14:paraId="4BFBB7E5"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12CAACC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45306F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الوظيفة الجمالية للماكياج في عروض البانتومايم </w:t>
            </w:r>
          </w:p>
        </w:tc>
        <w:tc>
          <w:tcPr>
            <w:tcW w:w="2168" w:type="dxa"/>
          </w:tcPr>
          <w:p w14:paraId="003E0B5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6744EC0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5A1ECA70"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23</w:t>
            </w:r>
          </w:p>
        </w:tc>
      </w:tr>
      <w:tr w:rsidR="00FD700B" w:rsidRPr="00FD700B" w14:paraId="24F33FF4" w14:textId="77777777" w:rsidTr="00FD700B">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1620" w:type="dxa"/>
          </w:tcPr>
          <w:p w14:paraId="121F341A"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521E7A2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640E03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تأثير الماكياج ودوره في المسرح الحديث  </w:t>
            </w:r>
          </w:p>
        </w:tc>
        <w:tc>
          <w:tcPr>
            <w:tcW w:w="2168" w:type="dxa"/>
          </w:tcPr>
          <w:p w14:paraId="31E5903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4EDA74B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2DBC1EB8"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25</w:t>
            </w:r>
          </w:p>
        </w:tc>
      </w:tr>
      <w:tr w:rsidR="00FD700B" w:rsidRPr="00FD700B" w14:paraId="099B17FD" w14:textId="77777777" w:rsidTr="00FD700B">
        <w:trPr>
          <w:trHeight w:val="180"/>
        </w:trPr>
        <w:tc>
          <w:tcPr>
            <w:cnfStyle w:val="001000000000" w:firstRow="0" w:lastRow="0" w:firstColumn="1" w:lastColumn="0" w:oddVBand="0" w:evenVBand="0" w:oddHBand="0" w:evenHBand="0" w:firstRowFirstColumn="0" w:firstRowLastColumn="0" w:lastRowFirstColumn="0" w:lastRowLastColumn="0"/>
            <w:tcW w:w="1620" w:type="dxa"/>
          </w:tcPr>
          <w:p w14:paraId="22E93594"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67B9429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93D3E5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فن الماكياج في عروض مسرح أرتو </w:t>
            </w:r>
          </w:p>
        </w:tc>
        <w:tc>
          <w:tcPr>
            <w:tcW w:w="2168" w:type="dxa"/>
          </w:tcPr>
          <w:p w14:paraId="4D8CE65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316CAE6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316BA4B9"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26</w:t>
            </w:r>
          </w:p>
        </w:tc>
      </w:tr>
      <w:tr w:rsidR="00FD700B" w:rsidRPr="00FD700B" w14:paraId="07684FDA"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1DF40307"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3524ED4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4AF661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دور القناع في عروض المسرح الحديث</w:t>
            </w:r>
          </w:p>
        </w:tc>
        <w:tc>
          <w:tcPr>
            <w:tcW w:w="2168" w:type="dxa"/>
          </w:tcPr>
          <w:p w14:paraId="37EBEA5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708962E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61A4B95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27</w:t>
            </w:r>
          </w:p>
        </w:tc>
      </w:tr>
      <w:tr w:rsidR="00FD700B" w:rsidRPr="00FD700B" w14:paraId="536BA92D"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620" w:type="dxa"/>
          </w:tcPr>
          <w:p w14:paraId="47CC059C"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78FFF9F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F25D08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تجانس الجسد والماكياج عند باربا </w:t>
            </w:r>
          </w:p>
        </w:tc>
        <w:tc>
          <w:tcPr>
            <w:tcW w:w="2168" w:type="dxa"/>
          </w:tcPr>
          <w:p w14:paraId="38BD835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59637DB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58DA8D4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28</w:t>
            </w:r>
          </w:p>
        </w:tc>
      </w:tr>
      <w:tr w:rsidR="00FD700B" w:rsidRPr="00FD700B" w14:paraId="0042AEC9"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6445F3E5"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6AAA7C2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9697D1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دور التقنيات المسرحية بشكل عام في مسرح كوردن كريج +أبيا )</w:t>
            </w:r>
            <w:r w:rsidRPr="00FD700B">
              <w:rPr>
                <w:rFonts w:asciiTheme="majorBidi" w:hAnsiTheme="majorBidi" w:cstheme="majorBidi"/>
                <w:sz w:val="28"/>
                <w:szCs w:val="28"/>
                <w:lang w:bidi="ar-IQ"/>
              </w:rPr>
              <w:t>)</w:t>
            </w:r>
          </w:p>
        </w:tc>
        <w:tc>
          <w:tcPr>
            <w:tcW w:w="2168" w:type="dxa"/>
          </w:tcPr>
          <w:p w14:paraId="4EF1D46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2E6E012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4D2E320B"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29</w:t>
            </w:r>
          </w:p>
        </w:tc>
      </w:tr>
      <w:tr w:rsidR="00FD700B" w:rsidRPr="00FD700B" w14:paraId="4F66A65D" w14:textId="77777777" w:rsidTr="00FD700B">
        <w:trPr>
          <w:trHeight w:val="184"/>
        </w:trPr>
        <w:tc>
          <w:tcPr>
            <w:cnfStyle w:val="001000000000" w:firstRow="0" w:lastRow="0" w:firstColumn="1" w:lastColumn="0" w:oddVBand="0" w:evenVBand="0" w:oddHBand="0" w:evenHBand="0" w:firstRowFirstColumn="0" w:firstRowLastColumn="0" w:lastRowFirstColumn="0" w:lastRowLastColumn="0"/>
            <w:tcW w:w="1620" w:type="dxa"/>
          </w:tcPr>
          <w:p w14:paraId="1937FFE2" w14:textId="77777777" w:rsidR="00FD700B" w:rsidRPr="00FD700B" w:rsidRDefault="00FD700B" w:rsidP="00FD700B">
            <w:pPr>
              <w:bidi w:val="0"/>
              <w:jc w:val="center"/>
              <w:rPr>
                <w:rFonts w:asciiTheme="majorBidi" w:hAnsiTheme="majorBidi" w:cstheme="majorBidi"/>
                <w:sz w:val="28"/>
                <w:szCs w:val="28"/>
                <w:lang w:bidi="ar-IQ"/>
              </w:rPr>
            </w:pPr>
          </w:p>
        </w:tc>
        <w:tc>
          <w:tcPr>
            <w:tcW w:w="1620" w:type="dxa"/>
          </w:tcPr>
          <w:p w14:paraId="146030A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938788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2168" w:type="dxa"/>
          </w:tcPr>
          <w:p w14:paraId="1674C5F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18DB688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p>
        </w:tc>
        <w:tc>
          <w:tcPr>
            <w:tcW w:w="1117" w:type="dxa"/>
          </w:tcPr>
          <w:p w14:paraId="3444D330"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30</w:t>
            </w:r>
          </w:p>
        </w:tc>
      </w:tr>
    </w:tbl>
    <w:p w14:paraId="30091407" w14:textId="77777777" w:rsidR="00FD700B" w:rsidRPr="00FD700B" w:rsidRDefault="00FD700B" w:rsidP="00FD700B">
      <w:pPr>
        <w:bidi w:val="0"/>
        <w:jc w:val="center"/>
        <w:rPr>
          <w:sz w:val="36"/>
          <w:szCs w:val="36"/>
          <w:rtl/>
          <w:lang w:bidi="ar-IQ"/>
        </w:rPr>
      </w:pPr>
    </w:p>
    <w:p w14:paraId="67522D01"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3B60A7FE"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56955EBF"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12- البنية التحتية: </w:t>
            </w:r>
          </w:p>
        </w:tc>
      </w:tr>
      <w:tr w:rsidR="00FD700B" w:rsidRPr="00FD700B" w14:paraId="72244F74"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0619969D" w14:textId="77777777" w:rsidR="00FD700B" w:rsidRPr="00FD700B" w:rsidRDefault="00FD700B" w:rsidP="00FD700B">
            <w:pPr>
              <w:bidi w:val="0"/>
              <w:jc w:val="right"/>
              <w:rPr>
                <w:sz w:val="36"/>
                <w:szCs w:val="36"/>
                <w:rtl/>
                <w:lang w:bidi="ar-IQ"/>
              </w:rPr>
            </w:pPr>
            <w:r w:rsidRPr="00FD700B">
              <w:rPr>
                <w:rFonts w:hint="cs"/>
                <w:sz w:val="36"/>
                <w:szCs w:val="36"/>
                <w:rtl/>
                <w:lang w:bidi="ar-IQ"/>
              </w:rPr>
              <w:t>تقنية المسرح لـ ( فيليب فان)</w:t>
            </w:r>
          </w:p>
        </w:tc>
        <w:tc>
          <w:tcPr>
            <w:tcW w:w="4431" w:type="dxa"/>
          </w:tcPr>
          <w:p w14:paraId="1EB3C89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cs="Times New Roman"/>
                <w:sz w:val="36"/>
                <w:szCs w:val="36"/>
                <w:lang w:bidi="ar-IQ"/>
              </w:rPr>
            </w:pPr>
            <w:r w:rsidRPr="00FD700B">
              <w:rPr>
                <w:rFonts w:hint="cs"/>
                <w:sz w:val="36"/>
                <w:szCs w:val="36"/>
                <w:rtl/>
                <w:lang w:bidi="ar-IQ"/>
              </w:rPr>
              <w:t>1- الكتب المقررة المطلوبة</w:t>
            </w:r>
          </w:p>
        </w:tc>
      </w:tr>
      <w:tr w:rsidR="00FD700B" w:rsidRPr="00FD700B" w14:paraId="3F2D0B0A"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76091138" w14:textId="77777777" w:rsidR="00FD700B" w:rsidRPr="00FD700B" w:rsidRDefault="00FD700B" w:rsidP="00FD700B">
            <w:pPr>
              <w:bidi w:val="0"/>
              <w:jc w:val="right"/>
              <w:rPr>
                <w:sz w:val="36"/>
                <w:szCs w:val="36"/>
                <w:rtl/>
                <w:lang w:bidi="ar-IQ"/>
              </w:rPr>
            </w:pPr>
            <w:r w:rsidRPr="00FD700B">
              <w:rPr>
                <w:rFonts w:hint="cs"/>
                <w:sz w:val="36"/>
                <w:szCs w:val="36"/>
                <w:rtl/>
                <w:lang w:bidi="ar-IQ"/>
              </w:rPr>
              <w:t>المجلات العلمية الخاصة والدورية والبحوث في الاختصاص</w:t>
            </w:r>
          </w:p>
        </w:tc>
        <w:tc>
          <w:tcPr>
            <w:tcW w:w="4431" w:type="dxa"/>
          </w:tcPr>
          <w:p w14:paraId="54E689C1"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2- الكتب والمراجع التي يوصي بها</w:t>
            </w:r>
          </w:p>
          <w:p w14:paraId="2B3F870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(المجلات العلمية, المسرحيات العالمية)</w:t>
            </w:r>
          </w:p>
        </w:tc>
      </w:tr>
      <w:tr w:rsidR="00FD700B" w:rsidRPr="00FD700B" w14:paraId="5FF12CB6"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3E0D4823" w14:textId="77777777" w:rsidR="00FD700B" w:rsidRPr="00FD700B" w:rsidRDefault="00FD700B" w:rsidP="00FD700B">
            <w:pPr>
              <w:bidi w:val="0"/>
              <w:jc w:val="right"/>
              <w:rPr>
                <w:rFonts w:cs="Times New Roman"/>
                <w:sz w:val="36"/>
                <w:szCs w:val="36"/>
                <w:lang w:bidi="ar-IQ"/>
              </w:rPr>
            </w:pPr>
            <w:r w:rsidRPr="00FD700B">
              <w:rPr>
                <w:rFonts w:hint="cs"/>
                <w:sz w:val="36"/>
                <w:szCs w:val="36"/>
                <w:rtl/>
                <w:lang w:bidi="ar-IQ"/>
              </w:rPr>
              <w:t>منظومة الماكياج وعملها في تجسيد الشخصيات المسرحية  لـ (ذكرى عبد الصاحب)</w:t>
            </w:r>
          </w:p>
        </w:tc>
        <w:tc>
          <w:tcPr>
            <w:tcW w:w="4431" w:type="dxa"/>
          </w:tcPr>
          <w:p w14:paraId="1E9547D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hint="cs"/>
                <w:sz w:val="36"/>
                <w:szCs w:val="36"/>
                <w:rtl/>
                <w:lang w:bidi="ar-IQ"/>
              </w:rPr>
              <w:t>3- المراجع الرئيسية (المصادر)</w:t>
            </w:r>
          </w:p>
        </w:tc>
      </w:tr>
      <w:tr w:rsidR="00FD700B" w:rsidRPr="00FD700B" w14:paraId="26345A64"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424D31C3"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 كوكل يوتيوب وغيرها</w:t>
            </w:r>
          </w:p>
          <w:p w14:paraId="267AD20B" w14:textId="77777777" w:rsidR="00FD700B" w:rsidRPr="00FD700B" w:rsidRDefault="00FD700B" w:rsidP="00FD700B">
            <w:pPr>
              <w:bidi w:val="0"/>
              <w:jc w:val="right"/>
              <w:rPr>
                <w:sz w:val="36"/>
                <w:szCs w:val="36"/>
                <w:rtl/>
                <w:lang w:bidi="ar-IQ"/>
              </w:rPr>
            </w:pPr>
          </w:p>
        </w:tc>
        <w:tc>
          <w:tcPr>
            <w:tcW w:w="4431" w:type="dxa"/>
          </w:tcPr>
          <w:p w14:paraId="50D8BF6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4- المراجع الالكترونية, مواقع الانترنيت</w:t>
            </w:r>
          </w:p>
        </w:tc>
      </w:tr>
    </w:tbl>
    <w:p w14:paraId="417C8518" w14:textId="77777777" w:rsidR="00FD700B" w:rsidRPr="00FD700B" w:rsidRDefault="00FD700B" w:rsidP="00FD700B">
      <w:pPr>
        <w:bidi w:val="0"/>
        <w:jc w:val="center"/>
        <w:rPr>
          <w:sz w:val="36"/>
          <w:szCs w:val="36"/>
          <w:rtl/>
          <w:lang w:bidi="ar-IQ"/>
        </w:rPr>
      </w:pPr>
    </w:p>
    <w:p w14:paraId="610AD098"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FD700B" w:rsidRPr="00FD700B" w14:paraId="44E648C0" w14:textId="77777777" w:rsidTr="00FD700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76F1401E"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13- خطة تطوير المقرر الدراسي</w:t>
            </w:r>
          </w:p>
          <w:p w14:paraId="2035A421" w14:textId="77777777" w:rsidR="00FD700B" w:rsidRPr="00FD700B" w:rsidRDefault="00FD700B" w:rsidP="00FD700B">
            <w:pPr>
              <w:bidi w:val="0"/>
              <w:jc w:val="right"/>
              <w:rPr>
                <w:rFonts w:cs="Times New Roman"/>
                <w:sz w:val="36"/>
                <w:szCs w:val="36"/>
                <w:lang w:bidi="ar-IQ"/>
              </w:rPr>
            </w:pPr>
            <w:r w:rsidRPr="00FD700B">
              <w:rPr>
                <w:rFonts w:hint="cs"/>
                <w:sz w:val="36"/>
                <w:szCs w:val="36"/>
                <w:rtl/>
                <w:lang w:bidi="ar-IQ"/>
              </w:rPr>
              <w:t xml:space="preserve"> </w:t>
            </w:r>
          </w:p>
        </w:tc>
      </w:tr>
      <w:tr w:rsidR="00FD700B" w:rsidRPr="00FD700B" w14:paraId="385B7460" w14:textId="77777777" w:rsidTr="00FD700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5181C185" w14:textId="77777777" w:rsidR="00FD700B" w:rsidRPr="00FD700B" w:rsidRDefault="00FD700B" w:rsidP="00FD700B">
            <w:pPr>
              <w:bidi w:val="0"/>
              <w:jc w:val="right"/>
              <w:rPr>
                <w:sz w:val="36"/>
                <w:szCs w:val="36"/>
                <w:rtl/>
                <w:lang w:bidi="ar-IQ"/>
              </w:rPr>
            </w:pPr>
          </w:p>
          <w:p w14:paraId="79E9E800"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التطوير على المحتوى الدراسي بالحذف والاضافة والاستبدال</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1</w:t>
            </w:r>
          </w:p>
          <w:p w14:paraId="1D763C4B"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 xml:space="preserve">2- استعمال طرائق تدريسية حديثة حسب طبيعة المادة ومستوى المتعلمين بين الحين والاخر </w:t>
            </w:r>
          </w:p>
          <w:p w14:paraId="5BF3B920"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3- استعمال وسائل تقويمية حديثة كالتقويم البديل والالكتروني والبورتفليو</w:t>
            </w:r>
          </w:p>
          <w:p w14:paraId="3011DD16" w14:textId="77777777" w:rsidR="00FD700B" w:rsidRPr="00FD700B" w:rsidRDefault="00FD700B" w:rsidP="00FD700B">
            <w:pPr>
              <w:bidi w:val="0"/>
              <w:jc w:val="right"/>
              <w:rPr>
                <w:sz w:val="36"/>
                <w:szCs w:val="36"/>
                <w:rtl/>
                <w:lang w:bidi="ar-IQ"/>
              </w:rPr>
            </w:pPr>
          </w:p>
        </w:tc>
      </w:tr>
      <w:tr w:rsidR="00FD700B" w:rsidRPr="00FD700B" w14:paraId="282AFCC4" w14:textId="77777777" w:rsidTr="00FD700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278C697C" w14:textId="77777777" w:rsidR="00FD700B" w:rsidRPr="00FD700B" w:rsidRDefault="00FD700B" w:rsidP="00FD700B">
            <w:pPr>
              <w:bidi w:val="0"/>
              <w:jc w:val="right"/>
              <w:rPr>
                <w:rFonts w:cs="Times New Roman"/>
                <w:sz w:val="36"/>
                <w:szCs w:val="36"/>
                <w:rtl/>
                <w:lang w:bidi="ar-IQ"/>
              </w:rPr>
            </w:pPr>
            <w:r w:rsidRPr="00FD700B">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50B76F05" w14:textId="77777777" w:rsidR="00FD700B" w:rsidRPr="00FD700B" w:rsidRDefault="00FD700B" w:rsidP="00FD700B">
            <w:pPr>
              <w:bidi w:val="0"/>
              <w:jc w:val="right"/>
              <w:rPr>
                <w:sz w:val="36"/>
                <w:szCs w:val="36"/>
                <w:rtl/>
                <w:lang w:bidi="ar-IQ"/>
              </w:rPr>
            </w:pPr>
          </w:p>
        </w:tc>
      </w:tr>
      <w:tr w:rsidR="00FD700B" w:rsidRPr="00FD700B" w14:paraId="5B76767A" w14:textId="77777777" w:rsidTr="00FD700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142FBEE7" w14:textId="77777777" w:rsidR="00FD700B" w:rsidRPr="00FD700B" w:rsidRDefault="00FD700B" w:rsidP="00FD700B">
            <w:pPr>
              <w:bidi w:val="0"/>
              <w:jc w:val="right"/>
              <w:rPr>
                <w:rFonts w:cs="Times New Roman"/>
                <w:sz w:val="36"/>
                <w:szCs w:val="36"/>
                <w:rtl/>
                <w:lang w:bidi="ar-IQ"/>
              </w:rPr>
            </w:pPr>
            <w:r w:rsidRPr="00FD700B">
              <w:rPr>
                <w:rFonts w:hint="cs"/>
                <w:sz w:val="36"/>
                <w:szCs w:val="36"/>
                <w:rtl/>
                <w:lang w:bidi="ar-IQ"/>
              </w:rPr>
              <w:t>توقيع تدريسي المادة:</w:t>
            </w:r>
            <w:r w:rsidRPr="00FD700B">
              <w:rPr>
                <w:rFonts w:cs="Times New Roman" w:hint="cs"/>
                <w:sz w:val="36"/>
                <w:szCs w:val="36"/>
                <w:rtl/>
                <w:lang w:bidi="ar-IQ"/>
              </w:rPr>
              <w:t xml:space="preserve"> ا.م.د نور الخزاعي </w:t>
            </w:r>
          </w:p>
          <w:p w14:paraId="06BB5347" w14:textId="77777777" w:rsidR="00FD700B" w:rsidRPr="00FD700B" w:rsidRDefault="00FD700B" w:rsidP="00FD700B">
            <w:pPr>
              <w:bidi w:val="0"/>
              <w:rPr>
                <w:sz w:val="36"/>
                <w:szCs w:val="36"/>
                <w:rtl/>
                <w:lang w:bidi="ar-IQ"/>
              </w:rPr>
            </w:pPr>
          </w:p>
        </w:tc>
      </w:tr>
    </w:tbl>
    <w:p w14:paraId="6AABFC30" w14:textId="77777777" w:rsidR="00FD700B" w:rsidRPr="00FD700B" w:rsidRDefault="00FD700B" w:rsidP="00FD700B">
      <w:pPr>
        <w:bidi w:val="0"/>
        <w:rPr>
          <w:sz w:val="36"/>
          <w:szCs w:val="36"/>
          <w:lang w:bidi="ar-IQ"/>
        </w:rPr>
      </w:pPr>
    </w:p>
    <w:p w14:paraId="62F69D6B" w14:textId="77777777" w:rsidR="00FD700B" w:rsidRDefault="00FD700B" w:rsidP="000877B9">
      <w:pPr>
        <w:pStyle w:val="NoSpacing"/>
        <w:rPr>
          <w:rFonts w:ascii="Simplified Arabic" w:hAnsi="Simplified Arabic" w:cs="Simplified Arabic"/>
          <w:b/>
          <w:bCs/>
          <w:sz w:val="28"/>
          <w:szCs w:val="28"/>
          <w:rtl/>
          <w:lang w:bidi="ar-IQ"/>
        </w:rPr>
      </w:pPr>
    </w:p>
    <w:p w14:paraId="2A0205DD" w14:textId="77777777" w:rsidR="00FD700B" w:rsidRDefault="00FD700B" w:rsidP="000877B9">
      <w:pPr>
        <w:pStyle w:val="NoSpacing"/>
        <w:rPr>
          <w:rFonts w:ascii="Simplified Arabic" w:hAnsi="Simplified Arabic" w:cs="Simplified Arabic"/>
          <w:b/>
          <w:bCs/>
          <w:sz w:val="28"/>
          <w:szCs w:val="28"/>
          <w:rtl/>
          <w:lang w:bidi="ar-IQ"/>
        </w:rPr>
      </w:pPr>
    </w:p>
    <w:p w14:paraId="2AA7A9A8" w14:textId="77777777" w:rsidR="00FD700B" w:rsidRDefault="00FD700B" w:rsidP="000877B9">
      <w:pPr>
        <w:pStyle w:val="NoSpacing"/>
        <w:rPr>
          <w:rFonts w:ascii="Simplified Arabic" w:hAnsi="Simplified Arabic" w:cs="Simplified Arabic"/>
          <w:b/>
          <w:bCs/>
          <w:sz w:val="28"/>
          <w:szCs w:val="28"/>
          <w:rtl/>
          <w:lang w:bidi="ar-IQ"/>
        </w:rPr>
      </w:pPr>
    </w:p>
    <w:p w14:paraId="7D24589C" w14:textId="77777777" w:rsidR="00FD700B" w:rsidRDefault="00FD700B" w:rsidP="000877B9">
      <w:pPr>
        <w:pStyle w:val="NoSpacing"/>
        <w:rPr>
          <w:rFonts w:ascii="Simplified Arabic" w:hAnsi="Simplified Arabic" w:cs="Simplified Arabic"/>
          <w:b/>
          <w:bCs/>
          <w:sz w:val="28"/>
          <w:szCs w:val="28"/>
          <w:rtl/>
          <w:lang w:bidi="ar-IQ"/>
        </w:rPr>
      </w:pPr>
    </w:p>
    <w:p w14:paraId="76685CEB" w14:textId="77777777" w:rsidR="00FD700B" w:rsidRDefault="00FD700B" w:rsidP="000877B9">
      <w:pPr>
        <w:pStyle w:val="NoSpacing"/>
        <w:rPr>
          <w:rFonts w:ascii="Simplified Arabic" w:hAnsi="Simplified Arabic" w:cs="Simplified Arabic"/>
          <w:b/>
          <w:bCs/>
          <w:sz w:val="28"/>
          <w:szCs w:val="28"/>
          <w:rtl/>
          <w:lang w:bidi="ar-IQ"/>
        </w:rPr>
      </w:pPr>
    </w:p>
    <w:p w14:paraId="1CC19424" w14:textId="77777777" w:rsidR="00FD700B" w:rsidRDefault="00FD700B" w:rsidP="000877B9">
      <w:pPr>
        <w:pStyle w:val="NoSpacing"/>
        <w:rPr>
          <w:rFonts w:ascii="Simplified Arabic" w:hAnsi="Simplified Arabic" w:cs="Simplified Arabic"/>
          <w:b/>
          <w:bCs/>
          <w:sz w:val="28"/>
          <w:szCs w:val="28"/>
          <w:rtl/>
          <w:lang w:bidi="ar-IQ"/>
        </w:rPr>
      </w:pPr>
    </w:p>
    <w:p w14:paraId="495CEACA" w14:textId="77777777" w:rsidR="00FD700B" w:rsidRDefault="00FD700B" w:rsidP="000877B9">
      <w:pPr>
        <w:pStyle w:val="NoSpacing"/>
        <w:rPr>
          <w:rFonts w:ascii="Simplified Arabic" w:hAnsi="Simplified Arabic" w:cs="Simplified Arabic"/>
          <w:b/>
          <w:bCs/>
          <w:sz w:val="28"/>
          <w:szCs w:val="28"/>
          <w:rtl/>
          <w:lang w:bidi="ar-IQ"/>
        </w:rPr>
      </w:pPr>
    </w:p>
    <w:p w14:paraId="0CA82CB0" w14:textId="77777777" w:rsidR="00FD700B" w:rsidRDefault="00FD700B" w:rsidP="000877B9">
      <w:pPr>
        <w:pStyle w:val="NoSpacing"/>
        <w:rPr>
          <w:rFonts w:ascii="Simplified Arabic" w:hAnsi="Simplified Arabic" w:cs="Simplified Arabic"/>
          <w:b/>
          <w:bCs/>
          <w:sz w:val="28"/>
          <w:szCs w:val="28"/>
          <w:rtl/>
          <w:lang w:bidi="ar-IQ"/>
        </w:rPr>
      </w:pPr>
    </w:p>
    <w:p w14:paraId="2AC72598" w14:textId="77777777" w:rsidR="00FD700B" w:rsidRDefault="00FD700B" w:rsidP="000877B9">
      <w:pPr>
        <w:pStyle w:val="NoSpacing"/>
        <w:rPr>
          <w:rFonts w:ascii="Simplified Arabic" w:hAnsi="Simplified Arabic" w:cs="Simplified Arabic"/>
          <w:b/>
          <w:bCs/>
          <w:sz w:val="28"/>
          <w:szCs w:val="28"/>
          <w:rtl/>
          <w:lang w:bidi="ar-IQ"/>
        </w:rPr>
      </w:pPr>
    </w:p>
    <w:p w14:paraId="34FA00E6" w14:textId="77777777" w:rsidR="00FD700B" w:rsidRDefault="00FD700B" w:rsidP="000877B9">
      <w:pPr>
        <w:pStyle w:val="NoSpacing"/>
        <w:rPr>
          <w:rFonts w:ascii="Simplified Arabic" w:hAnsi="Simplified Arabic" w:cs="Simplified Arabic"/>
          <w:b/>
          <w:bCs/>
          <w:sz w:val="28"/>
          <w:szCs w:val="28"/>
          <w:rtl/>
          <w:lang w:bidi="ar-IQ"/>
        </w:rPr>
      </w:pPr>
    </w:p>
    <w:p w14:paraId="760158BC" w14:textId="77777777" w:rsidR="00FD700B" w:rsidRDefault="00FD700B" w:rsidP="000877B9">
      <w:pPr>
        <w:pStyle w:val="NoSpacing"/>
        <w:rPr>
          <w:rFonts w:ascii="Simplified Arabic" w:hAnsi="Simplified Arabic" w:cs="Simplified Arabic"/>
          <w:b/>
          <w:bCs/>
          <w:sz w:val="28"/>
          <w:szCs w:val="28"/>
          <w:rtl/>
          <w:lang w:bidi="ar-IQ"/>
        </w:rPr>
      </w:pPr>
    </w:p>
    <w:p w14:paraId="2CB614B1" w14:textId="77777777" w:rsidR="00FD700B" w:rsidRDefault="00FD700B" w:rsidP="000877B9">
      <w:pPr>
        <w:pStyle w:val="NoSpacing"/>
        <w:rPr>
          <w:rFonts w:ascii="Simplified Arabic" w:hAnsi="Simplified Arabic" w:cs="Simplified Arabic"/>
          <w:b/>
          <w:bCs/>
          <w:sz w:val="28"/>
          <w:szCs w:val="28"/>
          <w:rtl/>
          <w:lang w:bidi="ar-IQ"/>
        </w:rPr>
      </w:pPr>
    </w:p>
    <w:p w14:paraId="60448F75" w14:textId="77777777" w:rsidR="00FD700B" w:rsidRDefault="00FD700B" w:rsidP="000877B9">
      <w:pPr>
        <w:pStyle w:val="NoSpacing"/>
        <w:rPr>
          <w:rFonts w:ascii="Simplified Arabic" w:hAnsi="Simplified Arabic" w:cs="Simplified Arabic"/>
          <w:b/>
          <w:bCs/>
          <w:sz w:val="28"/>
          <w:szCs w:val="28"/>
          <w:rtl/>
          <w:lang w:bidi="ar-IQ"/>
        </w:rPr>
      </w:pPr>
    </w:p>
    <w:p w14:paraId="41406E72" w14:textId="77777777" w:rsidR="00FD700B" w:rsidRDefault="00FD700B" w:rsidP="000877B9">
      <w:pPr>
        <w:pStyle w:val="NoSpacing"/>
        <w:rPr>
          <w:rFonts w:ascii="Simplified Arabic" w:hAnsi="Simplified Arabic" w:cs="Simplified Arabic"/>
          <w:b/>
          <w:bCs/>
          <w:sz w:val="28"/>
          <w:szCs w:val="28"/>
          <w:rtl/>
          <w:lang w:bidi="ar-IQ"/>
        </w:rPr>
      </w:pPr>
    </w:p>
    <w:p w14:paraId="5FD9D751" w14:textId="77777777" w:rsidR="00FD700B" w:rsidRDefault="00FD700B" w:rsidP="000877B9">
      <w:pPr>
        <w:pStyle w:val="NoSpacing"/>
        <w:rPr>
          <w:rFonts w:ascii="Simplified Arabic" w:hAnsi="Simplified Arabic" w:cs="Simplified Arabic"/>
          <w:b/>
          <w:bCs/>
          <w:sz w:val="28"/>
          <w:szCs w:val="28"/>
          <w:rtl/>
          <w:lang w:bidi="ar-IQ"/>
        </w:rPr>
      </w:pPr>
    </w:p>
    <w:p w14:paraId="43261857" w14:textId="77777777" w:rsidR="00FD700B" w:rsidRPr="00FD700B" w:rsidRDefault="00FD700B" w:rsidP="00FD700B">
      <w:pPr>
        <w:bidi w:val="0"/>
        <w:jc w:val="center"/>
        <w:rPr>
          <w:rFonts w:asciiTheme="majorBidi" w:hAnsiTheme="majorBidi" w:cstheme="majorBidi"/>
          <w:b/>
          <w:bCs/>
          <w:sz w:val="72"/>
          <w:szCs w:val="72"/>
          <w:rtl/>
        </w:rPr>
      </w:pPr>
      <w:r w:rsidRPr="00FD700B">
        <w:rPr>
          <w:b/>
          <w:bCs/>
          <w:sz w:val="72"/>
          <w:szCs w:val="72"/>
          <w:rtl/>
        </w:rPr>
        <w:t xml:space="preserve">وزارة التعليم العالي والبـحث </w:t>
      </w:r>
      <w:r w:rsidRPr="00FD700B">
        <w:rPr>
          <w:rFonts w:asciiTheme="majorBidi" w:hAnsiTheme="majorBidi" w:cstheme="majorBidi"/>
          <w:b/>
          <w:bCs/>
          <w:sz w:val="72"/>
          <w:szCs w:val="72"/>
          <w:rtl/>
        </w:rPr>
        <w:t>العلمي</w:t>
      </w:r>
      <w:r w:rsidRPr="00FD700B">
        <w:rPr>
          <w:rFonts w:asciiTheme="majorBidi" w:hAnsiTheme="majorBidi" w:cstheme="majorBidi"/>
          <w:b/>
          <w:bCs/>
          <w:sz w:val="72"/>
          <w:szCs w:val="72"/>
        </w:rPr>
        <w:br/>
      </w:r>
      <w:r w:rsidRPr="00FD700B">
        <w:rPr>
          <w:rFonts w:asciiTheme="majorBidi" w:hAnsiTheme="majorBidi" w:cstheme="majorBidi"/>
          <w:b/>
          <w:bCs/>
          <w:sz w:val="72"/>
          <w:szCs w:val="72"/>
          <w:rtl/>
        </w:rPr>
        <w:t>جامعة القادسية/كلية الفنون الجميلة</w:t>
      </w:r>
    </w:p>
    <w:p w14:paraId="27809A3F" w14:textId="77777777" w:rsidR="00FD700B" w:rsidRPr="00FD700B" w:rsidRDefault="00FD700B" w:rsidP="00FD700B">
      <w:pPr>
        <w:bidi w:val="0"/>
        <w:jc w:val="center"/>
        <w:rPr>
          <w:rFonts w:asciiTheme="majorBidi" w:hAnsiTheme="majorBidi" w:cstheme="majorBidi"/>
          <w:b/>
          <w:bCs/>
          <w:sz w:val="72"/>
          <w:szCs w:val="72"/>
          <w:rtl/>
        </w:rPr>
      </w:pPr>
      <w:r w:rsidRPr="00FD700B">
        <w:rPr>
          <w:rFonts w:asciiTheme="majorBidi" w:hAnsiTheme="majorBidi" w:cstheme="majorBidi"/>
          <w:b/>
          <w:bCs/>
          <w:sz w:val="72"/>
          <w:szCs w:val="72"/>
          <w:rtl/>
        </w:rPr>
        <w:t>قسم الفنون المسرحية</w:t>
      </w:r>
    </w:p>
    <w:p w14:paraId="0BAA3829" w14:textId="77777777" w:rsidR="00FD700B" w:rsidRPr="00FD700B" w:rsidRDefault="00FD700B" w:rsidP="00FD700B">
      <w:pPr>
        <w:bidi w:val="0"/>
        <w:jc w:val="center"/>
        <w:rPr>
          <w:rFonts w:asciiTheme="majorBidi" w:hAnsiTheme="majorBidi" w:cstheme="majorBidi"/>
          <w:b/>
          <w:bCs/>
          <w:sz w:val="32"/>
          <w:szCs w:val="32"/>
          <w:rtl/>
        </w:rPr>
      </w:pPr>
    </w:p>
    <w:p w14:paraId="1C392522" w14:textId="77777777" w:rsidR="00FD700B" w:rsidRPr="00FD700B" w:rsidRDefault="00FD700B" w:rsidP="00FD700B">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و صف المقرر</w:t>
      </w:r>
    </w:p>
    <w:p w14:paraId="57525195" w14:textId="77777777" w:rsidR="00FD700B" w:rsidRPr="00FD700B" w:rsidRDefault="00FD700B" w:rsidP="00B3484A">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للعام الدراسي 202</w:t>
      </w:r>
      <w:r w:rsidR="00B3484A">
        <w:rPr>
          <w:rFonts w:asciiTheme="majorBidi" w:hAnsiTheme="majorBidi" w:cstheme="majorBidi" w:hint="cs"/>
          <w:b/>
          <w:bCs/>
          <w:sz w:val="48"/>
          <w:szCs w:val="48"/>
          <w:rtl/>
        </w:rPr>
        <w:t>5</w:t>
      </w:r>
      <w:r w:rsidRPr="00FD700B">
        <w:rPr>
          <w:rFonts w:asciiTheme="majorBidi" w:hAnsiTheme="majorBidi" w:cstheme="majorBidi"/>
          <w:b/>
          <w:bCs/>
          <w:sz w:val="48"/>
          <w:szCs w:val="48"/>
          <w:rtl/>
        </w:rPr>
        <w:t>-202</w:t>
      </w:r>
      <w:r w:rsidR="00B3484A">
        <w:rPr>
          <w:rFonts w:asciiTheme="majorBidi" w:hAnsiTheme="majorBidi" w:cstheme="majorBidi" w:hint="cs"/>
          <w:b/>
          <w:bCs/>
          <w:sz w:val="48"/>
          <w:szCs w:val="48"/>
          <w:rtl/>
        </w:rPr>
        <w:t>6</w:t>
      </w:r>
    </w:p>
    <w:p w14:paraId="0C109EDE" w14:textId="77777777" w:rsidR="00FD700B" w:rsidRPr="00FD700B" w:rsidRDefault="00FD700B" w:rsidP="00FD700B">
      <w:pPr>
        <w:bidi w:val="0"/>
        <w:jc w:val="center"/>
        <w:rPr>
          <w:rFonts w:asciiTheme="majorBidi" w:hAnsiTheme="majorBidi" w:cstheme="majorBidi"/>
          <w:sz w:val="48"/>
          <w:szCs w:val="48"/>
          <w:rtl/>
          <w:lang w:bidi="ar-IQ"/>
        </w:rPr>
      </w:pPr>
    </w:p>
    <w:p w14:paraId="74AB670A" w14:textId="77777777" w:rsidR="00FD700B" w:rsidRPr="00FD700B" w:rsidRDefault="00FD700B" w:rsidP="00FD700B">
      <w:pPr>
        <w:bidi w:val="0"/>
        <w:jc w:val="right"/>
        <w:rPr>
          <w:rFonts w:asciiTheme="majorBidi" w:hAnsiTheme="majorBidi" w:cstheme="majorBidi"/>
          <w:b/>
          <w:bCs/>
          <w:sz w:val="48"/>
          <w:szCs w:val="48"/>
          <w:rtl/>
        </w:rPr>
      </w:pPr>
      <w:r w:rsidRPr="00FD700B">
        <w:rPr>
          <w:rFonts w:asciiTheme="majorBidi" w:hAnsiTheme="majorBidi" w:cstheme="majorBidi"/>
          <w:b/>
          <w:bCs/>
          <w:sz w:val="48"/>
          <w:szCs w:val="48"/>
          <w:rtl/>
        </w:rPr>
        <w:t>اسم القسم : الفنون المسرحية</w:t>
      </w:r>
    </w:p>
    <w:p w14:paraId="6E9CD3E8" w14:textId="77777777" w:rsidR="00FD700B" w:rsidRPr="00FD700B" w:rsidRDefault="00FD700B" w:rsidP="00B3484A">
      <w:pPr>
        <w:bidi w:val="0"/>
        <w:jc w:val="right"/>
        <w:rPr>
          <w:rFonts w:asciiTheme="majorBidi" w:hAnsiTheme="majorBidi" w:cstheme="majorBidi"/>
          <w:sz w:val="72"/>
          <w:szCs w:val="72"/>
          <w:rtl/>
          <w:lang w:bidi="ar-IQ"/>
        </w:rPr>
      </w:pPr>
      <w:r w:rsidRPr="00FD700B">
        <w:rPr>
          <w:rFonts w:asciiTheme="majorBidi" w:hAnsiTheme="majorBidi" w:cstheme="majorBidi"/>
          <w:b/>
          <w:bCs/>
          <w:sz w:val="48"/>
          <w:szCs w:val="48"/>
          <w:rtl/>
        </w:rPr>
        <w:t xml:space="preserve">تاريخ ملئ الملف: </w:t>
      </w:r>
      <w:r w:rsidRPr="00FD700B">
        <w:rPr>
          <w:rFonts w:asciiTheme="majorBidi" w:hAnsiTheme="majorBidi" w:cstheme="majorBidi" w:hint="cs"/>
          <w:b/>
          <w:bCs/>
          <w:sz w:val="48"/>
          <w:szCs w:val="48"/>
          <w:rtl/>
        </w:rPr>
        <w:t>1</w:t>
      </w:r>
      <w:r w:rsidRPr="00FD700B">
        <w:rPr>
          <w:rFonts w:asciiTheme="majorBidi" w:hAnsiTheme="majorBidi" w:cstheme="majorBidi"/>
          <w:b/>
          <w:bCs/>
          <w:sz w:val="48"/>
          <w:szCs w:val="48"/>
          <w:rtl/>
        </w:rPr>
        <w:t>/</w:t>
      </w:r>
      <w:r w:rsidRPr="00FD700B">
        <w:rPr>
          <w:rFonts w:asciiTheme="majorBidi" w:hAnsiTheme="majorBidi" w:cstheme="majorBidi" w:hint="cs"/>
          <w:b/>
          <w:bCs/>
          <w:sz w:val="48"/>
          <w:szCs w:val="48"/>
          <w:rtl/>
        </w:rPr>
        <w:t>9</w:t>
      </w:r>
      <w:r w:rsidRPr="00FD700B">
        <w:rPr>
          <w:rFonts w:asciiTheme="majorBidi" w:hAnsiTheme="majorBidi" w:cstheme="majorBidi"/>
          <w:b/>
          <w:bCs/>
          <w:sz w:val="48"/>
          <w:szCs w:val="48"/>
          <w:rtl/>
        </w:rPr>
        <w:t>/202</w:t>
      </w:r>
      <w:r w:rsidR="00B3484A">
        <w:rPr>
          <w:rFonts w:asciiTheme="majorBidi" w:hAnsiTheme="majorBidi" w:cstheme="majorBidi" w:hint="cs"/>
          <w:b/>
          <w:bCs/>
          <w:sz w:val="48"/>
          <w:szCs w:val="48"/>
          <w:rtl/>
        </w:rPr>
        <w:t>5</w:t>
      </w:r>
    </w:p>
    <w:p w14:paraId="117A4D11" w14:textId="77777777" w:rsidR="00FD700B" w:rsidRPr="00FD700B" w:rsidRDefault="00FD700B" w:rsidP="00FD700B">
      <w:pPr>
        <w:tabs>
          <w:tab w:val="left" w:pos="7440"/>
        </w:tabs>
        <w:bidi w:val="0"/>
        <w:rPr>
          <w:rFonts w:asciiTheme="majorBidi" w:hAnsiTheme="majorBidi" w:cstheme="majorBidi"/>
          <w:b/>
          <w:bCs/>
          <w:color w:val="000000"/>
          <w:sz w:val="32"/>
          <w:szCs w:val="32"/>
          <w:rtl/>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tl/>
        </w:rPr>
        <w:t xml:space="preserve">  </w:t>
      </w:r>
    </w:p>
    <w:p w14:paraId="1BEB3A4D" w14:textId="77777777" w:rsidR="00FD700B" w:rsidRPr="00FD700B" w:rsidRDefault="00FD700B" w:rsidP="00FD700B">
      <w:pPr>
        <w:tabs>
          <w:tab w:val="left" w:pos="7440"/>
        </w:tabs>
        <w:bidi w:val="0"/>
        <w:rPr>
          <w:rFonts w:asciiTheme="majorBidi" w:hAnsiTheme="majorBidi" w:cstheme="majorBidi"/>
          <w:b/>
          <w:bCs/>
          <w:color w:val="000000"/>
          <w:sz w:val="32"/>
          <w:szCs w:val="32"/>
          <w:rtl/>
        </w:rPr>
      </w:pPr>
    </w:p>
    <w:p w14:paraId="2A286D7F" w14:textId="77777777" w:rsidR="00FD700B" w:rsidRPr="00FD700B" w:rsidRDefault="00FD700B" w:rsidP="00FD700B">
      <w:pPr>
        <w:tabs>
          <w:tab w:val="left" w:pos="7440"/>
        </w:tabs>
        <w:bidi w:val="0"/>
        <w:spacing w:after="0" w:line="240" w:lineRule="auto"/>
        <w:ind w:left="-90"/>
        <w:rPr>
          <w:rFonts w:asciiTheme="majorBidi" w:hAnsiTheme="majorBidi" w:cstheme="majorBidi"/>
          <w:sz w:val="96"/>
          <w:szCs w:val="96"/>
          <w:lang w:bidi="ar-IQ"/>
        </w:rPr>
      </w:pPr>
      <w:r w:rsidRPr="00FD700B">
        <w:rPr>
          <w:rFonts w:asciiTheme="majorBidi" w:hAnsiTheme="majorBidi" w:cstheme="majorBidi"/>
          <w:b/>
          <w:bCs/>
          <w:color w:val="000000"/>
          <w:sz w:val="36"/>
          <w:szCs w:val="36"/>
          <w:rtl/>
        </w:rPr>
        <w:t xml:space="preserve">  اسم رئيس القسم                                                        اسم مقرر القسم</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00EA3CAF">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 xml:space="preserve">م.د مهند ابراهيم العميدي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00B3484A">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م.د اسماعيل حسن عبيد</w:t>
      </w:r>
    </w:p>
    <w:p w14:paraId="6BFD6C96" w14:textId="77777777" w:rsidR="00FD700B" w:rsidRPr="00FD700B" w:rsidRDefault="00FD700B" w:rsidP="00FD700B">
      <w:pPr>
        <w:bidi w:val="0"/>
        <w:spacing w:after="0" w:line="240" w:lineRule="auto"/>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          </w:t>
      </w:r>
    </w:p>
    <w:p w14:paraId="743BB352" w14:textId="77777777" w:rsidR="00FD700B" w:rsidRPr="00FD700B" w:rsidRDefault="00FD700B" w:rsidP="00FD700B">
      <w:pPr>
        <w:bidi w:val="0"/>
        <w:spacing w:after="0" w:line="240" w:lineRule="auto"/>
        <w:jc w:val="right"/>
        <w:rPr>
          <w:sz w:val="36"/>
          <w:szCs w:val="36"/>
          <w:rtl/>
          <w:lang w:bidi="ar-IQ"/>
        </w:rPr>
      </w:pPr>
      <w:r w:rsidRPr="00FD700B">
        <w:rPr>
          <w:rFonts w:asciiTheme="majorBidi" w:hAnsiTheme="majorBidi" w:cstheme="majorBidi" w:hint="cs"/>
          <w:sz w:val="36"/>
          <w:szCs w:val="36"/>
          <w:rtl/>
          <w:lang w:bidi="ar-IQ"/>
        </w:rPr>
        <w:t xml:space="preserve">                  التوقيع                                                             التوقيع  </w:t>
      </w:r>
    </w:p>
    <w:p w14:paraId="315B424F" w14:textId="77777777" w:rsidR="00FD700B" w:rsidRPr="00FD700B" w:rsidRDefault="00FD700B" w:rsidP="00FD700B">
      <w:pPr>
        <w:bidi w:val="0"/>
        <w:jc w:val="right"/>
        <w:rPr>
          <w:sz w:val="36"/>
          <w:szCs w:val="36"/>
          <w:rtl/>
          <w:lang w:bidi="ar-IQ"/>
        </w:rPr>
      </w:pPr>
    </w:p>
    <w:p w14:paraId="150B8B5F" w14:textId="77777777" w:rsidR="00FD700B" w:rsidRPr="00FD700B" w:rsidRDefault="00FD700B" w:rsidP="00FD700B">
      <w:pPr>
        <w:bidi w:val="0"/>
        <w:jc w:val="right"/>
        <w:rPr>
          <w:sz w:val="36"/>
          <w:szCs w:val="36"/>
          <w:rtl/>
          <w:lang w:bidi="ar-IQ"/>
        </w:rPr>
      </w:pPr>
    </w:p>
    <w:p w14:paraId="76EE779A" w14:textId="77777777" w:rsidR="00FD700B" w:rsidRPr="00FD700B" w:rsidRDefault="00FD700B" w:rsidP="00FD700B">
      <w:pPr>
        <w:bidi w:val="0"/>
        <w:jc w:val="right"/>
        <w:rPr>
          <w:sz w:val="36"/>
          <w:szCs w:val="36"/>
          <w:rtl/>
          <w:lang w:bidi="ar-IQ"/>
        </w:rPr>
      </w:pPr>
    </w:p>
    <w:p w14:paraId="356F42B6" w14:textId="77777777" w:rsidR="00FD700B" w:rsidRPr="00FD700B" w:rsidRDefault="00FD700B" w:rsidP="00FD700B">
      <w:pPr>
        <w:bidi w:val="0"/>
        <w:jc w:val="center"/>
        <w:rPr>
          <w:b/>
          <w:bCs/>
          <w:sz w:val="36"/>
          <w:szCs w:val="36"/>
          <w:rtl/>
        </w:rPr>
      </w:pPr>
      <w:r w:rsidRPr="00FD700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FD700B" w:rsidRPr="00FD700B" w14:paraId="415CF5BB" w14:textId="77777777" w:rsidTr="00FD700B">
        <w:tc>
          <w:tcPr>
            <w:tcW w:w="9576" w:type="dxa"/>
          </w:tcPr>
          <w:p w14:paraId="085F0C06" w14:textId="77777777" w:rsidR="00FD700B" w:rsidRPr="00FD700B" w:rsidRDefault="00FD700B" w:rsidP="00FD700B">
            <w:pPr>
              <w:bidi w:val="0"/>
              <w:jc w:val="right"/>
              <w:rPr>
                <w:sz w:val="24"/>
                <w:szCs w:val="24"/>
                <w:rtl/>
                <w:lang w:bidi="ar-IQ"/>
              </w:rPr>
            </w:pPr>
            <w:r w:rsidRPr="00FD700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البرنامج</w:t>
            </w:r>
            <w:r w:rsidRPr="00FD700B">
              <w:rPr>
                <w:rFonts w:hint="cs"/>
                <w:sz w:val="24"/>
                <w:szCs w:val="24"/>
                <w:rtl/>
                <w:lang w:bidi="ar-IQ"/>
              </w:rPr>
              <w:t>.</w:t>
            </w:r>
          </w:p>
        </w:tc>
      </w:tr>
    </w:tbl>
    <w:p w14:paraId="264BDF93"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FD700B" w:rsidRPr="00FD700B" w14:paraId="33B04C39"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47CCDFAC" w14:textId="77777777" w:rsidR="00FD700B" w:rsidRPr="00FD700B" w:rsidRDefault="00FD700B" w:rsidP="00FD700B">
            <w:pPr>
              <w:bidi w:val="0"/>
              <w:jc w:val="right"/>
              <w:rPr>
                <w:sz w:val="36"/>
                <w:szCs w:val="36"/>
                <w:lang w:bidi="ar-IQ"/>
              </w:rPr>
            </w:pPr>
            <w:r w:rsidRPr="00FD700B">
              <w:rPr>
                <w:rFonts w:hint="cs"/>
                <w:sz w:val="36"/>
                <w:szCs w:val="36"/>
                <w:rtl/>
                <w:lang w:bidi="ar-IQ"/>
              </w:rPr>
              <w:t>جامعة القادسية/ كلية الفنون الجميلة</w:t>
            </w:r>
          </w:p>
        </w:tc>
        <w:tc>
          <w:tcPr>
            <w:tcW w:w="4420" w:type="dxa"/>
            <w:gridSpan w:val="4"/>
          </w:tcPr>
          <w:p w14:paraId="19AD9816" w14:textId="77777777" w:rsidR="00FD700B" w:rsidRPr="00FD700B" w:rsidRDefault="00FD700B" w:rsidP="00FD700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rtl/>
                <w:lang w:bidi="ar-IQ"/>
              </w:rPr>
              <w:t>1. المؤسسة التعليمية</w:t>
            </w:r>
          </w:p>
        </w:tc>
      </w:tr>
      <w:tr w:rsidR="00FD700B" w:rsidRPr="00FD700B" w14:paraId="6D6ED91C"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0D690472" w14:textId="77777777" w:rsidR="00FD700B" w:rsidRPr="00FD700B" w:rsidRDefault="00FD700B" w:rsidP="00FD700B">
            <w:pPr>
              <w:bidi w:val="0"/>
              <w:jc w:val="right"/>
              <w:rPr>
                <w:sz w:val="36"/>
                <w:szCs w:val="36"/>
                <w:lang w:bidi="ar-IQ"/>
              </w:rPr>
            </w:pPr>
            <w:r w:rsidRPr="00FD700B">
              <w:rPr>
                <w:rFonts w:hint="cs"/>
                <w:sz w:val="36"/>
                <w:szCs w:val="36"/>
                <w:rtl/>
                <w:lang w:bidi="ar-IQ"/>
              </w:rPr>
              <w:t>قسم الفنون المسرحية/ فرع التمثيل</w:t>
            </w:r>
          </w:p>
        </w:tc>
        <w:tc>
          <w:tcPr>
            <w:tcW w:w="4420" w:type="dxa"/>
            <w:gridSpan w:val="4"/>
          </w:tcPr>
          <w:p w14:paraId="10DC45C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2. القسم الجامعي/المركز</w:t>
            </w:r>
          </w:p>
        </w:tc>
      </w:tr>
      <w:tr w:rsidR="00FD700B" w:rsidRPr="00FD700B" w14:paraId="03E5DDC1"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508BE8E1" w14:textId="77777777" w:rsidR="00FD700B" w:rsidRPr="00FD700B" w:rsidRDefault="00FD700B" w:rsidP="00FD700B">
            <w:pPr>
              <w:bidi w:val="0"/>
              <w:jc w:val="right"/>
              <w:rPr>
                <w:sz w:val="36"/>
                <w:szCs w:val="36"/>
                <w:lang w:bidi="ar-IQ"/>
              </w:rPr>
            </w:pPr>
            <w:r w:rsidRPr="00FD700B">
              <w:rPr>
                <w:rFonts w:hint="cs"/>
                <w:sz w:val="36"/>
                <w:szCs w:val="36"/>
                <w:rtl/>
                <w:lang w:bidi="ar-IQ"/>
              </w:rPr>
              <w:t>البكالوريوس</w:t>
            </w:r>
          </w:p>
        </w:tc>
        <w:tc>
          <w:tcPr>
            <w:tcW w:w="4420" w:type="dxa"/>
            <w:gridSpan w:val="4"/>
          </w:tcPr>
          <w:p w14:paraId="2271D42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3. اسم البرنامج الاكاديمي</w:t>
            </w:r>
          </w:p>
        </w:tc>
      </w:tr>
      <w:tr w:rsidR="00FD700B" w:rsidRPr="00FD700B" w14:paraId="0D14E9F6"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2478DDF4" w14:textId="77777777" w:rsidR="00FD700B" w:rsidRPr="00FD700B" w:rsidRDefault="00FD700B" w:rsidP="00FD700B">
            <w:pPr>
              <w:bidi w:val="0"/>
              <w:jc w:val="right"/>
              <w:rPr>
                <w:sz w:val="36"/>
                <w:szCs w:val="36"/>
                <w:rtl/>
                <w:lang w:bidi="ar-IQ"/>
              </w:rPr>
            </w:pPr>
            <w:r w:rsidRPr="00FD700B">
              <w:rPr>
                <w:rFonts w:hint="cs"/>
                <w:sz w:val="36"/>
                <w:szCs w:val="36"/>
                <w:rtl/>
                <w:lang w:bidi="ar-IQ"/>
              </w:rPr>
              <w:t>فن التمثيل</w:t>
            </w:r>
          </w:p>
        </w:tc>
        <w:tc>
          <w:tcPr>
            <w:tcW w:w="4420" w:type="dxa"/>
            <w:gridSpan w:val="4"/>
          </w:tcPr>
          <w:p w14:paraId="4BE78CE4"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FD700B">
              <w:rPr>
                <w:rFonts w:asciiTheme="majorBidi" w:hAnsiTheme="majorBidi" w:cstheme="majorBidi"/>
                <w:b/>
                <w:bCs/>
                <w:sz w:val="36"/>
                <w:szCs w:val="36"/>
                <w:rtl/>
                <w:lang w:bidi="ar-IQ"/>
              </w:rPr>
              <w:t>4. اسم/ رمز المقرر</w:t>
            </w:r>
          </w:p>
        </w:tc>
      </w:tr>
      <w:tr w:rsidR="00FD700B" w:rsidRPr="00FD700B" w14:paraId="31031029" w14:textId="77777777" w:rsidTr="00FD700B">
        <w:tc>
          <w:tcPr>
            <w:cnfStyle w:val="001000000000" w:firstRow="0" w:lastRow="0" w:firstColumn="1" w:lastColumn="0" w:oddVBand="0" w:evenVBand="0" w:oddHBand="0" w:evenHBand="0" w:firstRowFirstColumn="0" w:firstRowLastColumn="0" w:lastRowFirstColumn="0" w:lastRowLastColumn="0"/>
            <w:tcW w:w="5156" w:type="dxa"/>
            <w:gridSpan w:val="3"/>
          </w:tcPr>
          <w:p w14:paraId="766041C1"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دوام حضوري </w:t>
            </w:r>
          </w:p>
        </w:tc>
        <w:tc>
          <w:tcPr>
            <w:tcW w:w="4420" w:type="dxa"/>
            <w:gridSpan w:val="4"/>
          </w:tcPr>
          <w:p w14:paraId="65C77C93"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rtl/>
                <w:lang w:bidi="ar-IQ"/>
              </w:rPr>
              <w:t>5.اشكال الحضور المتاحة</w:t>
            </w:r>
          </w:p>
        </w:tc>
      </w:tr>
      <w:tr w:rsidR="00FD700B" w:rsidRPr="00FD700B" w14:paraId="07984C4E"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5D8FB8EE"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نظام السنوي </w:t>
            </w:r>
          </w:p>
        </w:tc>
        <w:tc>
          <w:tcPr>
            <w:tcW w:w="4420" w:type="dxa"/>
            <w:gridSpan w:val="4"/>
          </w:tcPr>
          <w:p w14:paraId="6DB6599A"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6. النظام الدراسي</w:t>
            </w:r>
          </w:p>
        </w:tc>
      </w:tr>
      <w:tr w:rsidR="00FD700B" w:rsidRPr="00FD700B" w14:paraId="67672F35" w14:textId="77777777" w:rsidTr="00FD700B">
        <w:tc>
          <w:tcPr>
            <w:cnfStyle w:val="001000000000" w:firstRow="0" w:lastRow="0" w:firstColumn="1" w:lastColumn="0" w:oddVBand="0" w:evenVBand="0" w:oddHBand="0" w:evenHBand="0" w:firstRowFirstColumn="0" w:firstRowLastColumn="0" w:lastRowFirstColumn="0" w:lastRowLastColumn="0"/>
            <w:tcW w:w="5156" w:type="dxa"/>
            <w:gridSpan w:val="3"/>
          </w:tcPr>
          <w:p w14:paraId="78B3FA6A" w14:textId="77777777" w:rsidR="00FD700B" w:rsidRPr="00FD700B" w:rsidRDefault="00FD700B" w:rsidP="00FD700B">
            <w:pPr>
              <w:tabs>
                <w:tab w:val="left" w:pos="810"/>
                <w:tab w:val="center" w:pos="2286"/>
              </w:tabs>
              <w:bidi w:val="0"/>
              <w:jc w:val="right"/>
              <w:rPr>
                <w:sz w:val="36"/>
                <w:szCs w:val="36"/>
                <w:lang w:bidi="ar-IQ"/>
              </w:rPr>
            </w:pPr>
            <w:r w:rsidRPr="00FD700B">
              <w:rPr>
                <w:sz w:val="36"/>
                <w:szCs w:val="36"/>
                <w:rtl/>
                <w:lang w:bidi="ar-IQ"/>
              </w:rPr>
              <w:tab/>
            </w:r>
            <w:r w:rsidRPr="00FD700B">
              <w:rPr>
                <w:rFonts w:hint="cs"/>
                <w:sz w:val="36"/>
                <w:szCs w:val="36"/>
                <w:rtl/>
                <w:lang w:bidi="ar-IQ"/>
              </w:rPr>
              <w:t xml:space="preserve">4عملي +1 نظري *30 اسبوع </w:t>
            </w:r>
            <w:r w:rsidRPr="00FD700B">
              <w:rPr>
                <w:sz w:val="36"/>
                <w:szCs w:val="36"/>
                <w:lang w:bidi="ar-IQ"/>
              </w:rPr>
              <w:t xml:space="preserve"> </w:t>
            </w:r>
          </w:p>
        </w:tc>
        <w:tc>
          <w:tcPr>
            <w:tcW w:w="4420" w:type="dxa"/>
            <w:gridSpan w:val="4"/>
          </w:tcPr>
          <w:p w14:paraId="2B9AA98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7. عدد الساعات الدراسية/الكلي</w:t>
            </w:r>
          </w:p>
        </w:tc>
      </w:tr>
      <w:tr w:rsidR="00FD700B" w:rsidRPr="00FD700B" w14:paraId="251257C9"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7C8AEBCD" w14:textId="77777777" w:rsidR="00FD700B" w:rsidRPr="00FD700B" w:rsidRDefault="00FD700B" w:rsidP="00EA3CAF">
            <w:pPr>
              <w:bidi w:val="0"/>
              <w:jc w:val="center"/>
              <w:rPr>
                <w:sz w:val="36"/>
                <w:szCs w:val="36"/>
                <w:lang w:bidi="ar-IQ"/>
              </w:rPr>
            </w:pPr>
            <w:r w:rsidRPr="00FD700B">
              <w:rPr>
                <w:rFonts w:hint="cs"/>
                <w:sz w:val="36"/>
                <w:szCs w:val="36"/>
                <w:rtl/>
                <w:lang w:bidi="ar-IQ"/>
              </w:rPr>
              <w:t>1/9/202</w:t>
            </w:r>
            <w:r w:rsidR="00EA3CAF">
              <w:rPr>
                <w:rFonts w:hint="cs"/>
                <w:sz w:val="36"/>
                <w:szCs w:val="36"/>
                <w:rtl/>
                <w:lang w:bidi="ar-IQ"/>
              </w:rPr>
              <w:t>5</w:t>
            </w:r>
          </w:p>
        </w:tc>
        <w:tc>
          <w:tcPr>
            <w:tcW w:w="4420" w:type="dxa"/>
            <w:gridSpan w:val="4"/>
          </w:tcPr>
          <w:p w14:paraId="788518B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8. تاريخ اعداد هذا الوصف</w:t>
            </w:r>
          </w:p>
        </w:tc>
      </w:tr>
      <w:tr w:rsidR="00FD700B" w:rsidRPr="00FD700B" w14:paraId="4F169E79" w14:textId="77777777" w:rsidTr="00FD700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4BBE871F"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9. اهداف المقرر</w:t>
            </w:r>
          </w:p>
          <w:p w14:paraId="67528694" w14:textId="77777777" w:rsidR="00FD700B" w:rsidRPr="00FD700B" w:rsidRDefault="00FD700B" w:rsidP="00FD700B">
            <w:pPr>
              <w:bidi w:val="0"/>
              <w:jc w:val="right"/>
              <w:rPr>
                <w:sz w:val="36"/>
                <w:szCs w:val="36"/>
                <w:lang w:bidi="ar-IQ"/>
              </w:rPr>
            </w:pPr>
            <w:r w:rsidRPr="00FD700B">
              <w:rPr>
                <w:rFonts w:hint="cs"/>
                <w:sz w:val="36"/>
                <w:szCs w:val="36"/>
                <w:rtl/>
              </w:rPr>
              <w:t xml:space="preserve">1 </w:t>
            </w:r>
            <w:r w:rsidRPr="00FD700B">
              <w:rPr>
                <w:sz w:val="36"/>
                <w:szCs w:val="36"/>
                <w:rtl/>
              </w:rPr>
              <w:t>–</w:t>
            </w:r>
            <w:r w:rsidRPr="00FD700B">
              <w:rPr>
                <w:rFonts w:hint="cs"/>
                <w:sz w:val="36"/>
                <w:szCs w:val="36"/>
                <w:rtl/>
              </w:rPr>
              <w:t xml:space="preserve"> تعليم الطالب مفهوم فن التمثيل</w:t>
            </w:r>
          </w:p>
          <w:p w14:paraId="6401BF32"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2 </w:t>
            </w:r>
            <w:r w:rsidRPr="00FD700B">
              <w:rPr>
                <w:sz w:val="36"/>
                <w:szCs w:val="36"/>
                <w:rtl/>
                <w:lang w:bidi="ar-IQ"/>
              </w:rPr>
              <w:t>–</w:t>
            </w:r>
            <w:r w:rsidRPr="00FD700B">
              <w:rPr>
                <w:rFonts w:hint="cs"/>
                <w:sz w:val="36"/>
                <w:szCs w:val="36"/>
                <w:rtl/>
                <w:lang w:bidi="ar-IQ"/>
              </w:rPr>
              <w:t xml:space="preserve"> تعليم الطالب كيفية تطوير أدوات الممثل وطرق تنميتها </w:t>
            </w:r>
          </w:p>
          <w:p w14:paraId="3210BC6E" w14:textId="77777777" w:rsidR="00FD700B" w:rsidRPr="00FD700B" w:rsidRDefault="00FD700B" w:rsidP="00FD700B">
            <w:pPr>
              <w:bidi w:val="0"/>
              <w:jc w:val="right"/>
              <w:rPr>
                <w:sz w:val="36"/>
                <w:szCs w:val="36"/>
                <w:rtl/>
              </w:rPr>
            </w:pPr>
            <w:r w:rsidRPr="00FD700B">
              <w:rPr>
                <w:rFonts w:hint="cs"/>
                <w:sz w:val="36"/>
                <w:szCs w:val="36"/>
                <w:rtl/>
                <w:lang w:bidi="ar-IQ"/>
              </w:rPr>
              <w:t xml:space="preserve">3 </w:t>
            </w:r>
            <w:r w:rsidRPr="00FD700B">
              <w:rPr>
                <w:sz w:val="36"/>
                <w:szCs w:val="36"/>
                <w:rtl/>
                <w:lang w:bidi="ar-IQ"/>
              </w:rPr>
              <w:t>–</w:t>
            </w:r>
            <w:r w:rsidRPr="00FD700B">
              <w:rPr>
                <w:rFonts w:hint="cs"/>
                <w:sz w:val="36"/>
                <w:szCs w:val="36"/>
                <w:rtl/>
                <w:lang w:bidi="ar-IQ"/>
              </w:rPr>
              <w:t xml:space="preserve"> </w:t>
            </w:r>
            <w:r w:rsidRPr="00FD700B">
              <w:rPr>
                <w:rFonts w:hint="cs"/>
                <w:sz w:val="36"/>
                <w:szCs w:val="36"/>
                <w:rtl/>
              </w:rPr>
              <w:t xml:space="preserve">تعليم الطالب خصائص الاداء التمثيلي </w:t>
            </w:r>
          </w:p>
          <w:p w14:paraId="47198494" w14:textId="77777777" w:rsidR="00FD700B" w:rsidRPr="00FD700B" w:rsidRDefault="00FD700B" w:rsidP="00FD700B">
            <w:pPr>
              <w:bidi w:val="0"/>
              <w:jc w:val="right"/>
              <w:rPr>
                <w:sz w:val="36"/>
                <w:szCs w:val="36"/>
                <w:rtl/>
                <w:lang w:bidi="ar-IQ"/>
              </w:rPr>
            </w:pPr>
            <w:r w:rsidRPr="00FD700B">
              <w:rPr>
                <w:rFonts w:hint="cs"/>
                <w:sz w:val="36"/>
                <w:szCs w:val="36"/>
                <w:rtl/>
              </w:rPr>
              <w:t>4- تعليم الطالب اساليب الاداء التمثيلي وفق مدارس التمثيل</w:t>
            </w:r>
          </w:p>
          <w:p w14:paraId="38FFF995" w14:textId="77777777" w:rsidR="00FD700B" w:rsidRPr="00FD700B" w:rsidRDefault="00FD700B" w:rsidP="00FD700B">
            <w:pPr>
              <w:bidi w:val="0"/>
              <w:jc w:val="right"/>
              <w:rPr>
                <w:sz w:val="36"/>
                <w:szCs w:val="36"/>
                <w:lang w:bidi="ar-IQ"/>
              </w:rPr>
            </w:pPr>
          </w:p>
        </w:tc>
      </w:tr>
      <w:tr w:rsidR="00FD700B" w:rsidRPr="00FD700B" w14:paraId="23895EEA"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31CA5D87"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10- مخرجات المقرر وطرائق التعليم والتعلم والتقييم </w:t>
            </w:r>
          </w:p>
          <w:p w14:paraId="3B72C827" w14:textId="77777777" w:rsidR="00FD700B" w:rsidRPr="00FD700B" w:rsidRDefault="00FD700B" w:rsidP="00FD700B">
            <w:pPr>
              <w:bidi w:val="0"/>
              <w:jc w:val="right"/>
              <w:rPr>
                <w:rFonts w:asciiTheme="majorBidi" w:hAnsiTheme="majorBidi" w:cstheme="majorBidi"/>
                <w:sz w:val="36"/>
                <w:szCs w:val="36"/>
                <w:rtl/>
                <w:lang w:bidi="ar-IQ"/>
              </w:rPr>
            </w:pPr>
          </w:p>
          <w:p w14:paraId="3D755E47"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اولاً- الاهداف المعرفية:-</w:t>
            </w:r>
          </w:p>
          <w:p w14:paraId="5AAEA907" w14:textId="77777777" w:rsidR="00FD700B" w:rsidRPr="00FD700B" w:rsidRDefault="00FD700B" w:rsidP="00FD700B">
            <w:pPr>
              <w:bidi w:val="0"/>
              <w:jc w:val="right"/>
              <w:rPr>
                <w:rFonts w:asciiTheme="majorBidi" w:hAnsiTheme="majorBidi" w:cstheme="majorBidi"/>
                <w:sz w:val="36"/>
                <w:szCs w:val="36"/>
                <w:rtl/>
                <w:lang w:bidi="ar-IQ"/>
              </w:rPr>
            </w:pPr>
          </w:p>
          <w:p w14:paraId="79974635"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ا</w:t>
            </w:r>
            <w:r w:rsidRPr="00FD700B">
              <w:rPr>
                <w:rFonts w:asciiTheme="majorBidi" w:hAnsiTheme="majorBidi" w:cstheme="majorBidi" w:hint="cs"/>
                <w:sz w:val="36"/>
                <w:szCs w:val="36"/>
                <w:rtl/>
                <w:lang w:bidi="ar-IQ"/>
              </w:rPr>
              <w:t>لكشف عن جماليات فن التمثيل</w:t>
            </w:r>
          </w:p>
          <w:p w14:paraId="3B6D6933"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ا</w:t>
            </w:r>
            <w:r w:rsidRPr="00FD700B">
              <w:rPr>
                <w:rFonts w:asciiTheme="majorBidi" w:hAnsiTheme="majorBidi" w:cstheme="majorBidi" w:hint="cs"/>
                <w:sz w:val="36"/>
                <w:szCs w:val="36"/>
                <w:rtl/>
                <w:lang w:bidi="ar-IQ"/>
              </w:rPr>
              <w:t>لكشف عن طرق تحليل الشخصية المسرحية</w:t>
            </w:r>
          </w:p>
          <w:p w14:paraId="6F698C70"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3- ا</w:t>
            </w:r>
            <w:r w:rsidRPr="00FD700B">
              <w:rPr>
                <w:rFonts w:asciiTheme="majorBidi" w:hAnsiTheme="majorBidi" w:cstheme="majorBidi" w:hint="cs"/>
                <w:sz w:val="36"/>
                <w:szCs w:val="36"/>
                <w:rtl/>
                <w:lang w:bidi="ar-IQ"/>
              </w:rPr>
              <w:t xml:space="preserve">لكشف عن مهارات وطرق تدريب الطالب/ الممثل </w:t>
            </w:r>
            <w:r w:rsidRPr="00FD700B">
              <w:rPr>
                <w:rFonts w:asciiTheme="majorBidi" w:hAnsiTheme="majorBidi" w:cstheme="majorBidi"/>
                <w:sz w:val="36"/>
                <w:szCs w:val="36"/>
                <w:rtl/>
                <w:lang w:bidi="ar-IQ"/>
              </w:rPr>
              <w:t>.</w:t>
            </w:r>
          </w:p>
          <w:p w14:paraId="3F3D8665"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5-</w:t>
            </w:r>
            <w:r w:rsidRPr="00FD700B">
              <w:rPr>
                <w:rFonts w:asciiTheme="majorBidi" w:hAnsiTheme="majorBidi" w:cstheme="majorBidi" w:hint="cs"/>
                <w:sz w:val="36"/>
                <w:szCs w:val="36"/>
                <w:rtl/>
                <w:lang w:bidi="ar-IQ"/>
              </w:rPr>
              <w:t>الكشف عن العلاقات الجمالية المشتركة بين الممثل وعناصر العرض المسرحي الاخرى.</w:t>
            </w:r>
          </w:p>
          <w:p w14:paraId="3659A523" w14:textId="77777777" w:rsidR="00FD700B" w:rsidRPr="00FD700B" w:rsidRDefault="00FD700B" w:rsidP="00FD700B">
            <w:pPr>
              <w:bidi w:val="0"/>
              <w:jc w:val="right"/>
              <w:rPr>
                <w:rFonts w:asciiTheme="majorBidi" w:hAnsiTheme="majorBidi" w:cstheme="majorBidi"/>
                <w:sz w:val="36"/>
                <w:szCs w:val="36"/>
                <w:lang w:bidi="ar-IQ"/>
              </w:rPr>
            </w:pPr>
          </w:p>
          <w:p w14:paraId="2820FE64"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ثانياً- الاهداف المهاراتية الخاصة بالمقرر:-</w:t>
            </w:r>
          </w:p>
          <w:p w14:paraId="14CC1188"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 </w:t>
            </w:r>
            <w:r w:rsidRPr="00FD700B">
              <w:rPr>
                <w:rFonts w:asciiTheme="majorBidi" w:hAnsiTheme="majorBidi" w:cstheme="majorBidi" w:hint="cs"/>
                <w:sz w:val="36"/>
                <w:szCs w:val="36"/>
                <w:rtl/>
                <w:lang w:bidi="ar-IQ"/>
              </w:rPr>
              <w:t>تنمية وتطوير قدرات ( الطالب/الممثل)  في العبير الصوتي والحركي</w:t>
            </w:r>
          </w:p>
          <w:p w14:paraId="73C941A8"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2-  </w:t>
            </w:r>
            <w:r w:rsidRPr="00FD700B">
              <w:rPr>
                <w:rFonts w:asciiTheme="majorBidi" w:hAnsiTheme="majorBidi" w:cstheme="majorBidi" w:hint="cs"/>
                <w:sz w:val="36"/>
                <w:szCs w:val="36"/>
                <w:rtl/>
                <w:lang w:bidi="ar-IQ"/>
              </w:rPr>
              <w:t>تنمية وتطوير قدرات الطالب الذهنية ( المخيلة والابتكار والارتجال)</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 xml:space="preserve"> </w:t>
            </w:r>
          </w:p>
          <w:p w14:paraId="0AE8AD2A"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3-  </w:t>
            </w:r>
            <w:r w:rsidRPr="00FD700B">
              <w:rPr>
                <w:rFonts w:asciiTheme="majorBidi" w:hAnsiTheme="majorBidi" w:cstheme="majorBidi" w:hint="cs"/>
                <w:sz w:val="36"/>
                <w:szCs w:val="36"/>
                <w:rtl/>
                <w:lang w:bidi="ar-IQ"/>
              </w:rPr>
              <w:t>التدريب على المحاكاة والتعبير الفني.</w:t>
            </w:r>
          </w:p>
          <w:p w14:paraId="1B47E3BA"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4- </w:t>
            </w:r>
            <w:r w:rsidRPr="00FD700B">
              <w:rPr>
                <w:rFonts w:asciiTheme="majorBidi" w:hAnsiTheme="majorBidi" w:cstheme="majorBidi" w:hint="cs"/>
                <w:sz w:val="36"/>
                <w:szCs w:val="36"/>
                <w:rtl/>
                <w:lang w:bidi="ar-IQ"/>
              </w:rPr>
              <w:t>مهارات الاكتشاف عبر التجريب في الاداء التمثيلي</w:t>
            </w:r>
          </w:p>
          <w:p w14:paraId="2FF80447" w14:textId="77777777" w:rsidR="00FD700B" w:rsidRPr="00FD700B" w:rsidRDefault="00FD700B" w:rsidP="00FD700B">
            <w:pPr>
              <w:bidi w:val="0"/>
              <w:jc w:val="right"/>
              <w:rPr>
                <w:rFonts w:asciiTheme="majorBidi" w:hAnsiTheme="majorBidi" w:cstheme="majorBidi"/>
                <w:sz w:val="36"/>
                <w:szCs w:val="36"/>
                <w:rtl/>
                <w:lang w:bidi="ar-IQ"/>
              </w:rPr>
            </w:pPr>
          </w:p>
          <w:p w14:paraId="58C8E9FD" w14:textId="77777777" w:rsidR="00FD700B" w:rsidRPr="00FD700B" w:rsidRDefault="00FD700B" w:rsidP="00FD700B">
            <w:pPr>
              <w:bidi w:val="0"/>
              <w:jc w:val="right"/>
              <w:rPr>
                <w:rFonts w:asciiTheme="majorBidi" w:hAnsiTheme="majorBidi" w:cstheme="majorBidi"/>
                <w:sz w:val="36"/>
                <w:szCs w:val="36"/>
                <w:lang w:val="en-GB" w:bidi="ar-IQ"/>
              </w:rPr>
            </w:pPr>
          </w:p>
          <w:p w14:paraId="2EC572B7"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ثالثاَ- الاهداف الوجدانية والقيمية:-</w:t>
            </w:r>
          </w:p>
          <w:p w14:paraId="67CEAE38" w14:textId="77777777" w:rsidR="00FD700B" w:rsidRPr="00FD700B" w:rsidRDefault="00FD700B" w:rsidP="00FD700B">
            <w:pPr>
              <w:bidi w:val="0"/>
              <w:jc w:val="right"/>
              <w:rPr>
                <w:rFonts w:asciiTheme="majorBidi" w:hAnsiTheme="majorBidi" w:cstheme="majorBidi"/>
                <w:sz w:val="36"/>
                <w:szCs w:val="36"/>
                <w:rtl/>
                <w:lang w:bidi="ar-IQ"/>
              </w:rPr>
            </w:pPr>
          </w:p>
          <w:p w14:paraId="7EFE8F14"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تنمية الذوق الجمالي</w:t>
            </w:r>
          </w:p>
          <w:p w14:paraId="06C3F252"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2- تنمية الاحساس بجمالية ال</w:t>
            </w:r>
            <w:r w:rsidRPr="00FD700B">
              <w:rPr>
                <w:rFonts w:asciiTheme="majorBidi" w:hAnsiTheme="majorBidi" w:cstheme="majorBidi" w:hint="cs"/>
                <w:sz w:val="36"/>
                <w:szCs w:val="36"/>
                <w:rtl/>
                <w:lang w:bidi="ar-IQ"/>
              </w:rPr>
              <w:t>صوت والالقاء</w:t>
            </w:r>
          </w:p>
          <w:p w14:paraId="2633F79A"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3- تنمية القدرة على الاكتشاف والابداع</w:t>
            </w:r>
          </w:p>
          <w:p w14:paraId="32AE912F" w14:textId="77777777" w:rsidR="00FD700B" w:rsidRPr="00FD700B" w:rsidRDefault="00FD700B" w:rsidP="00FD700B">
            <w:pPr>
              <w:bidi w:val="0"/>
              <w:jc w:val="right"/>
              <w:rPr>
                <w:rFonts w:asciiTheme="majorBidi" w:hAnsiTheme="majorBidi" w:cstheme="majorBidi"/>
                <w:sz w:val="36"/>
                <w:szCs w:val="36"/>
                <w:rtl/>
                <w:lang w:bidi="ar-IQ"/>
              </w:rPr>
            </w:pPr>
          </w:p>
          <w:p w14:paraId="6E04816D"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رابعاً- طرائق التعليم والتعلم</w:t>
            </w:r>
          </w:p>
          <w:p w14:paraId="3DE62C22" w14:textId="77777777" w:rsidR="00FD700B" w:rsidRPr="00FD700B" w:rsidRDefault="00FD700B" w:rsidP="00FD700B">
            <w:pPr>
              <w:bidi w:val="0"/>
              <w:jc w:val="right"/>
              <w:rPr>
                <w:rFonts w:asciiTheme="majorBidi" w:hAnsiTheme="majorBidi" w:cstheme="majorBidi"/>
                <w:sz w:val="36"/>
                <w:szCs w:val="36"/>
                <w:rtl/>
                <w:lang w:bidi="ar-IQ"/>
              </w:rPr>
            </w:pPr>
          </w:p>
          <w:p w14:paraId="4237DFCE" w14:textId="77777777" w:rsidR="00FD700B" w:rsidRPr="00FD700B" w:rsidRDefault="00FD700B" w:rsidP="00EA3CAF">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 </w:t>
            </w:r>
            <w:r w:rsidRPr="00FD700B">
              <w:rPr>
                <w:rFonts w:asciiTheme="majorBidi" w:hAnsiTheme="majorBidi" w:cstheme="majorBidi" w:hint="cs"/>
                <w:sz w:val="36"/>
                <w:szCs w:val="36"/>
                <w:rtl/>
                <w:lang w:bidi="ar-IQ"/>
              </w:rPr>
              <w:t>المحا</w:t>
            </w:r>
            <w:r w:rsidR="00EA3CAF">
              <w:rPr>
                <w:rFonts w:asciiTheme="majorBidi" w:hAnsiTheme="majorBidi" w:cstheme="majorBidi" w:hint="cs"/>
                <w:sz w:val="36"/>
                <w:szCs w:val="36"/>
                <w:rtl/>
                <w:lang w:bidi="ar-IQ"/>
              </w:rPr>
              <w:t>ض</w:t>
            </w:r>
            <w:r w:rsidRPr="00FD700B">
              <w:rPr>
                <w:rFonts w:asciiTheme="majorBidi" w:hAnsiTheme="majorBidi" w:cstheme="majorBidi" w:hint="cs"/>
                <w:sz w:val="36"/>
                <w:szCs w:val="36"/>
                <w:rtl/>
                <w:lang w:bidi="ar-IQ"/>
              </w:rPr>
              <w:t>رة التفاعلية</w:t>
            </w:r>
          </w:p>
          <w:p w14:paraId="7491B84D"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طريقة التعلم الجمعي</w:t>
            </w:r>
          </w:p>
          <w:p w14:paraId="15585358"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3- </w:t>
            </w:r>
            <w:r w:rsidRPr="00FD700B">
              <w:rPr>
                <w:rFonts w:asciiTheme="majorBidi" w:hAnsiTheme="majorBidi" w:cstheme="majorBidi" w:hint="cs"/>
                <w:sz w:val="36"/>
                <w:szCs w:val="36"/>
                <w:rtl/>
                <w:lang w:bidi="ar-IQ"/>
              </w:rPr>
              <w:t>العرض ( مشهد تمثيلي) والمناقشة</w:t>
            </w:r>
          </w:p>
          <w:p w14:paraId="788203B3"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4- طريقة المناقشة والحوار </w:t>
            </w:r>
          </w:p>
          <w:p w14:paraId="2ED4D4BA" w14:textId="77777777" w:rsidR="00FD700B" w:rsidRPr="00FD700B" w:rsidRDefault="00FD700B" w:rsidP="00FD700B">
            <w:pPr>
              <w:bidi w:val="0"/>
              <w:jc w:val="right"/>
              <w:rPr>
                <w:rFonts w:asciiTheme="majorBidi" w:hAnsiTheme="majorBidi" w:cstheme="majorBidi"/>
                <w:sz w:val="36"/>
                <w:szCs w:val="36"/>
                <w:lang w:val="en-GB" w:bidi="ar-IQ"/>
              </w:rPr>
            </w:pPr>
          </w:p>
          <w:p w14:paraId="35F1B039"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خامساً- طرائق التقييم</w:t>
            </w:r>
          </w:p>
          <w:p w14:paraId="14024D95" w14:textId="77777777" w:rsidR="00FD700B" w:rsidRPr="00FD700B" w:rsidRDefault="00FD700B" w:rsidP="00FD700B">
            <w:pPr>
              <w:bidi w:val="0"/>
              <w:jc w:val="right"/>
              <w:rPr>
                <w:rFonts w:asciiTheme="majorBidi" w:hAnsiTheme="majorBidi" w:cstheme="majorBidi"/>
                <w:sz w:val="36"/>
                <w:szCs w:val="36"/>
                <w:rtl/>
                <w:lang w:bidi="ar-IQ"/>
              </w:rPr>
            </w:pPr>
          </w:p>
          <w:p w14:paraId="3766FC8F"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1- </w:t>
            </w:r>
            <w:r w:rsidRPr="00FD700B">
              <w:rPr>
                <w:rFonts w:asciiTheme="majorBidi" w:hAnsiTheme="majorBidi" w:cstheme="majorBidi"/>
                <w:sz w:val="36"/>
                <w:szCs w:val="36"/>
                <w:rtl/>
                <w:lang w:bidi="ar-IQ"/>
              </w:rPr>
              <w:t>معيار التقييم الاداء المهاري</w:t>
            </w:r>
          </w:p>
          <w:p w14:paraId="04F3D2F8"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2- الاختبار الاسبوعي: متابعة الطلبة اثناء البناء وحضورهم وغيابهم</w:t>
            </w:r>
          </w:p>
          <w:p w14:paraId="18F11F7B"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hint="cs"/>
                <w:sz w:val="36"/>
                <w:szCs w:val="36"/>
                <w:rtl/>
                <w:lang w:bidi="ar-IQ"/>
              </w:rPr>
              <w:t>3- الاختبار الفصلي: تقييم الطلبة بنهاية العمل</w:t>
            </w:r>
          </w:p>
          <w:p w14:paraId="75516BAD"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4- الاختبارات الشفوية والتحريرية ومشاهد التمثيل العملي</w:t>
            </w:r>
          </w:p>
          <w:p w14:paraId="4F9CBC50" w14:textId="77777777" w:rsidR="00FD700B" w:rsidRPr="00FD700B" w:rsidRDefault="00FD700B" w:rsidP="00FD700B">
            <w:pPr>
              <w:bidi w:val="0"/>
              <w:jc w:val="right"/>
              <w:rPr>
                <w:rFonts w:asciiTheme="majorBidi" w:hAnsiTheme="majorBidi"/>
                <w:sz w:val="36"/>
                <w:szCs w:val="36"/>
                <w:rtl/>
                <w:lang w:bidi="ar-IQ"/>
              </w:rPr>
            </w:pPr>
          </w:p>
          <w:p w14:paraId="4AF13BA1" w14:textId="77777777" w:rsidR="00FD700B" w:rsidRPr="00FD700B" w:rsidRDefault="00FD700B" w:rsidP="00FD700B">
            <w:pPr>
              <w:tabs>
                <w:tab w:val="left" w:pos="3405"/>
              </w:tabs>
              <w:bidi w:val="0"/>
              <w:jc w:val="right"/>
              <w:rPr>
                <w:rFonts w:asciiTheme="majorBidi" w:hAnsiTheme="majorBidi" w:cstheme="majorBidi"/>
                <w:sz w:val="36"/>
                <w:szCs w:val="36"/>
                <w:lang w:bidi="ar-IQ"/>
              </w:rPr>
            </w:pPr>
            <w:r w:rsidRPr="00FD700B">
              <w:rPr>
                <w:rFonts w:asciiTheme="majorBidi" w:hAnsiTheme="majorBidi" w:cstheme="majorBidi" w:hint="cs"/>
                <w:sz w:val="36"/>
                <w:szCs w:val="36"/>
                <w:rtl/>
                <w:lang w:bidi="ar-IQ"/>
              </w:rPr>
              <w:t>11- بنية المقرر</w:t>
            </w:r>
          </w:p>
        </w:tc>
      </w:tr>
      <w:tr w:rsidR="00FD700B" w:rsidRPr="00FD700B" w14:paraId="0833D8FD" w14:textId="77777777" w:rsidTr="00FD700B">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680AFF29" w14:textId="77777777" w:rsidR="00FD700B" w:rsidRPr="00FD700B" w:rsidRDefault="00FD700B" w:rsidP="00FD700B">
            <w:pPr>
              <w:bidi w:val="0"/>
              <w:jc w:val="center"/>
              <w:rPr>
                <w:rFonts w:asciiTheme="majorBidi" w:hAnsiTheme="majorBidi" w:cstheme="majorBidi"/>
                <w:sz w:val="32"/>
                <w:szCs w:val="32"/>
                <w:rtl/>
                <w:lang w:bidi="ar-IQ"/>
              </w:rPr>
            </w:pPr>
            <w:r w:rsidRPr="00FD700B">
              <w:rPr>
                <w:rFonts w:asciiTheme="majorBidi" w:hAnsiTheme="majorBidi" w:cstheme="majorBidi"/>
                <w:sz w:val="32"/>
                <w:szCs w:val="32"/>
                <w:rtl/>
                <w:lang w:bidi="ar-IQ"/>
              </w:rPr>
              <w:t>طريقة التقييم</w:t>
            </w:r>
          </w:p>
        </w:tc>
        <w:tc>
          <w:tcPr>
            <w:tcW w:w="1521" w:type="dxa"/>
          </w:tcPr>
          <w:p w14:paraId="08EBC50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طريقة التعلم</w:t>
            </w:r>
          </w:p>
        </w:tc>
        <w:tc>
          <w:tcPr>
            <w:tcW w:w="2269" w:type="dxa"/>
            <w:gridSpan w:val="2"/>
          </w:tcPr>
          <w:p w14:paraId="57F25E0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اسم الوحدة/المساق او الموضوع</w:t>
            </w:r>
          </w:p>
        </w:tc>
        <w:tc>
          <w:tcPr>
            <w:tcW w:w="1935" w:type="dxa"/>
          </w:tcPr>
          <w:p w14:paraId="080F27F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مخرجات التعلم المطلوبة</w:t>
            </w:r>
          </w:p>
        </w:tc>
        <w:tc>
          <w:tcPr>
            <w:tcW w:w="1277" w:type="dxa"/>
          </w:tcPr>
          <w:p w14:paraId="487DD3C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الساعات</w:t>
            </w:r>
          </w:p>
        </w:tc>
        <w:tc>
          <w:tcPr>
            <w:tcW w:w="1100" w:type="dxa"/>
          </w:tcPr>
          <w:p w14:paraId="1E323BF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الاسبوع</w:t>
            </w:r>
          </w:p>
        </w:tc>
      </w:tr>
      <w:tr w:rsidR="00FD700B" w:rsidRPr="00FD700B" w14:paraId="03B54D61"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14:paraId="48181C5B"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تقويم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60049C9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2BF8E67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rtl/>
                <w:lang w:bidi="ar-IQ"/>
              </w:rPr>
              <w:t>والتمارين</w:t>
            </w:r>
            <w:r w:rsidRPr="00FD700B">
              <w:rPr>
                <w:rFonts w:asciiTheme="majorBidi" w:hAnsiTheme="majorBidi" w:cstheme="majorBidi"/>
                <w:sz w:val="28"/>
                <w:szCs w:val="28"/>
                <w:rtl/>
                <w:lang w:bidi="ar-IQ"/>
              </w:rPr>
              <w:t xml:space="preserve"> </w:t>
            </w:r>
          </w:p>
        </w:tc>
        <w:tc>
          <w:tcPr>
            <w:tcW w:w="2269" w:type="dxa"/>
            <w:gridSpan w:val="2"/>
          </w:tcPr>
          <w:p w14:paraId="06AD2165"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hint="cs"/>
                <w:sz w:val="28"/>
                <w:szCs w:val="28"/>
                <w:rtl/>
                <w:lang w:val="en-GB"/>
              </w:rPr>
              <w:t>طريقة ستانسلافسكي في إعداد الممثل وبناء الشخصية</w:t>
            </w:r>
          </w:p>
        </w:tc>
        <w:tc>
          <w:tcPr>
            <w:tcW w:w="1935" w:type="dxa"/>
          </w:tcPr>
          <w:p w14:paraId="3AE6D6D7"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hint="cs"/>
                <w:sz w:val="28"/>
                <w:szCs w:val="28"/>
                <w:rtl/>
                <w:lang w:val="en-GB" w:bidi="ar-IQ"/>
              </w:rPr>
              <w:t>معرفة الطلبة كيفة اختيار نص مسرحي ملائم للعرض المسرحي</w:t>
            </w:r>
          </w:p>
        </w:tc>
        <w:tc>
          <w:tcPr>
            <w:tcW w:w="1277" w:type="dxa"/>
          </w:tcPr>
          <w:p w14:paraId="44CCC3F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5</w:t>
            </w:r>
          </w:p>
        </w:tc>
        <w:tc>
          <w:tcPr>
            <w:tcW w:w="1100" w:type="dxa"/>
          </w:tcPr>
          <w:p w14:paraId="7E865D4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w:t>
            </w:r>
          </w:p>
        </w:tc>
      </w:tr>
      <w:tr w:rsidR="00FD700B" w:rsidRPr="00FD700B" w14:paraId="4547F771" w14:textId="77777777" w:rsidTr="00FD700B">
        <w:trPr>
          <w:trHeight w:val="350"/>
        </w:trPr>
        <w:tc>
          <w:tcPr>
            <w:cnfStyle w:val="001000000000" w:firstRow="0" w:lastRow="0" w:firstColumn="1" w:lastColumn="0" w:oddVBand="0" w:evenVBand="0" w:oddHBand="0" w:evenHBand="0" w:firstRowFirstColumn="0" w:firstRowLastColumn="0" w:lastRowFirstColumn="0" w:lastRowLastColumn="0"/>
            <w:tcW w:w="1474" w:type="dxa"/>
          </w:tcPr>
          <w:p w14:paraId="5D663AF5"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35F0B61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6E86C8E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rtl/>
                <w:lang w:bidi="ar-IQ"/>
              </w:rPr>
              <w:t>والتمارين</w:t>
            </w:r>
          </w:p>
        </w:tc>
        <w:tc>
          <w:tcPr>
            <w:tcW w:w="2269" w:type="dxa"/>
            <w:gridSpan w:val="2"/>
          </w:tcPr>
          <w:p w14:paraId="43D62E5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hint="cs"/>
                <w:sz w:val="28"/>
                <w:szCs w:val="28"/>
                <w:rtl/>
                <w:lang w:val="en-GB"/>
              </w:rPr>
              <w:t>الخيال والتمثيل</w:t>
            </w:r>
          </w:p>
        </w:tc>
        <w:tc>
          <w:tcPr>
            <w:tcW w:w="1935" w:type="dxa"/>
          </w:tcPr>
          <w:p w14:paraId="0ABDAE1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hint="cs"/>
                <w:sz w:val="28"/>
                <w:szCs w:val="28"/>
                <w:rtl/>
                <w:lang w:val="en-GB" w:bidi="ar-IQ"/>
              </w:rPr>
              <w:t>معرفة الطلبة الية توزيع الادوار وفق معايير محددة</w:t>
            </w:r>
          </w:p>
        </w:tc>
        <w:tc>
          <w:tcPr>
            <w:tcW w:w="1277" w:type="dxa"/>
          </w:tcPr>
          <w:p w14:paraId="29CC1E9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16BF55B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w:t>
            </w:r>
          </w:p>
        </w:tc>
      </w:tr>
      <w:tr w:rsidR="00FD700B" w:rsidRPr="00FD700B" w14:paraId="2A4C05E3" w14:textId="77777777" w:rsidTr="00FD700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14:paraId="74EC7919"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تقويم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2EEEA62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1467DEC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6FDA9198"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hint="cs"/>
                <w:sz w:val="28"/>
                <w:szCs w:val="28"/>
                <w:rtl/>
                <w:lang w:val="en-GB"/>
              </w:rPr>
              <w:t>تطبيقات عملية</w:t>
            </w:r>
          </w:p>
        </w:tc>
        <w:tc>
          <w:tcPr>
            <w:tcW w:w="1935" w:type="dxa"/>
          </w:tcPr>
          <w:p w14:paraId="2F10667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hint="cs"/>
                <w:sz w:val="28"/>
                <w:szCs w:val="28"/>
                <w:rtl/>
                <w:lang w:val="en-GB" w:bidi="ar-IQ"/>
              </w:rPr>
              <w:t>قراءة النصوص المسرحية وتعديلها بما يناسب مع العمل</w:t>
            </w:r>
          </w:p>
        </w:tc>
        <w:tc>
          <w:tcPr>
            <w:tcW w:w="1277" w:type="dxa"/>
          </w:tcPr>
          <w:p w14:paraId="23387D0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4921A1E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3</w:t>
            </w:r>
          </w:p>
        </w:tc>
      </w:tr>
      <w:tr w:rsidR="00FD700B" w:rsidRPr="00FD700B" w14:paraId="2788AEF5" w14:textId="77777777" w:rsidTr="00FD700B">
        <w:trPr>
          <w:trHeight w:val="277"/>
        </w:trPr>
        <w:tc>
          <w:tcPr>
            <w:cnfStyle w:val="001000000000" w:firstRow="0" w:lastRow="0" w:firstColumn="1" w:lastColumn="0" w:oddVBand="0" w:evenVBand="0" w:oddHBand="0" w:evenHBand="0" w:firstRowFirstColumn="0" w:firstRowLastColumn="0" w:lastRowFirstColumn="0" w:lastRowLastColumn="0"/>
            <w:tcW w:w="1474" w:type="dxa"/>
          </w:tcPr>
          <w:p w14:paraId="418AA471"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7ED347C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0A74CCF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3DE82AB9"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rPr>
              <w:t>التكثيف</w:t>
            </w:r>
          </w:p>
        </w:tc>
        <w:tc>
          <w:tcPr>
            <w:tcW w:w="1935" w:type="dxa"/>
          </w:tcPr>
          <w:p w14:paraId="0EBBD2E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اختيار مكان وزمان والية العرض</w:t>
            </w:r>
          </w:p>
        </w:tc>
        <w:tc>
          <w:tcPr>
            <w:tcW w:w="1277" w:type="dxa"/>
          </w:tcPr>
          <w:p w14:paraId="5695A2C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4592B07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4</w:t>
            </w:r>
          </w:p>
        </w:tc>
      </w:tr>
      <w:tr w:rsidR="00FD700B" w:rsidRPr="00FD700B" w14:paraId="15EDFF9D" w14:textId="77777777" w:rsidTr="00FD700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14:paraId="41ACABCB"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 xml:space="preserve">المعيار </w:t>
            </w:r>
            <w:r w:rsidRPr="00FD700B">
              <w:rPr>
                <w:rFonts w:asciiTheme="majorBidi" w:hAnsiTheme="majorBidi" w:cstheme="majorBidi" w:hint="cs"/>
                <w:sz w:val="28"/>
                <w:szCs w:val="28"/>
                <w:rtl/>
                <w:lang w:bidi="ar-IQ"/>
              </w:rPr>
              <w:t>والاداء المهاري</w:t>
            </w:r>
          </w:p>
        </w:tc>
        <w:tc>
          <w:tcPr>
            <w:tcW w:w="1521" w:type="dxa"/>
          </w:tcPr>
          <w:p w14:paraId="18476CD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0726D1F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7750C49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تطبيقات عملية</w:t>
            </w:r>
          </w:p>
        </w:tc>
        <w:tc>
          <w:tcPr>
            <w:tcW w:w="1935" w:type="dxa"/>
          </w:tcPr>
          <w:p w14:paraId="7093D8D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معرفة الطلبة الية التمارين المسرحية</w:t>
            </w:r>
          </w:p>
        </w:tc>
        <w:tc>
          <w:tcPr>
            <w:tcW w:w="1277" w:type="dxa"/>
          </w:tcPr>
          <w:p w14:paraId="72F251E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553CBB6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5</w:t>
            </w:r>
          </w:p>
        </w:tc>
      </w:tr>
      <w:tr w:rsidR="00FD700B" w:rsidRPr="00FD700B" w14:paraId="52EF36C6" w14:textId="77777777" w:rsidTr="00FD700B">
        <w:trPr>
          <w:trHeight w:val="247"/>
        </w:trPr>
        <w:tc>
          <w:tcPr>
            <w:cnfStyle w:val="001000000000" w:firstRow="0" w:lastRow="0" w:firstColumn="1" w:lastColumn="0" w:oddVBand="0" w:evenVBand="0" w:oddHBand="0" w:evenHBand="0" w:firstRowFirstColumn="0" w:firstRowLastColumn="0" w:lastRowFirstColumn="0" w:lastRowLastColumn="0"/>
            <w:tcW w:w="1474" w:type="dxa"/>
          </w:tcPr>
          <w:p w14:paraId="6673EF6B"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08B4BD5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18D10B9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26B6C79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تطبيقات عملية</w:t>
            </w:r>
          </w:p>
        </w:tc>
        <w:tc>
          <w:tcPr>
            <w:tcW w:w="1935" w:type="dxa"/>
          </w:tcPr>
          <w:p w14:paraId="4D14ECD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hint="cs"/>
                <w:sz w:val="28"/>
                <w:szCs w:val="28"/>
                <w:rtl/>
                <w:lang w:bidi="ar-IQ"/>
              </w:rPr>
              <w:t>بروفات وتمارين ادائية</w:t>
            </w:r>
          </w:p>
        </w:tc>
        <w:tc>
          <w:tcPr>
            <w:tcW w:w="1277" w:type="dxa"/>
          </w:tcPr>
          <w:p w14:paraId="36CEB1E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328C7EF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6</w:t>
            </w:r>
          </w:p>
        </w:tc>
      </w:tr>
      <w:tr w:rsidR="00FD700B" w:rsidRPr="00FD700B" w14:paraId="259E70CD"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3E15257E"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تقويم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4C4C2B4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2124970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13C30B1D"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sz w:val="28"/>
                <w:szCs w:val="28"/>
                <w:rtl/>
              </w:rPr>
              <w:t xml:space="preserve">الابعاد الثلاثة للشخصية </w:t>
            </w:r>
          </w:p>
        </w:tc>
        <w:tc>
          <w:tcPr>
            <w:tcW w:w="1935" w:type="dxa"/>
          </w:tcPr>
          <w:p w14:paraId="3C8E1F04"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3348C13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0929DA0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7</w:t>
            </w:r>
          </w:p>
        </w:tc>
      </w:tr>
      <w:tr w:rsidR="00FD700B" w:rsidRPr="00FD700B" w14:paraId="10E59D76"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A5A20AB"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7EA422C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79D7F4C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6CD65C1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sz w:val="28"/>
                <w:szCs w:val="28"/>
                <w:rtl/>
              </w:rPr>
              <w:t xml:space="preserve">تطبيقات عملية </w:t>
            </w:r>
          </w:p>
        </w:tc>
        <w:tc>
          <w:tcPr>
            <w:tcW w:w="1935" w:type="dxa"/>
          </w:tcPr>
          <w:p w14:paraId="7698E567"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62A5A00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06F8C68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8</w:t>
            </w:r>
          </w:p>
        </w:tc>
      </w:tr>
      <w:tr w:rsidR="00FD700B" w:rsidRPr="00FD700B" w14:paraId="69FB673D"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53D67EF9"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 xml:space="preserve">المعيار </w:t>
            </w:r>
            <w:r w:rsidRPr="00FD700B">
              <w:rPr>
                <w:rFonts w:asciiTheme="majorBidi" w:hAnsiTheme="majorBidi" w:cstheme="majorBidi" w:hint="cs"/>
                <w:sz w:val="28"/>
                <w:szCs w:val="28"/>
                <w:rtl/>
                <w:lang w:bidi="ar-IQ"/>
              </w:rPr>
              <w:t>والاداء المهاري</w:t>
            </w:r>
          </w:p>
        </w:tc>
        <w:tc>
          <w:tcPr>
            <w:tcW w:w="1521" w:type="dxa"/>
          </w:tcPr>
          <w:p w14:paraId="66D1FEC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21272C5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76DC297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sz w:val="28"/>
                <w:szCs w:val="28"/>
                <w:rtl/>
              </w:rPr>
              <w:t xml:space="preserve">الامتحان العملي </w:t>
            </w:r>
          </w:p>
        </w:tc>
        <w:tc>
          <w:tcPr>
            <w:tcW w:w="1935" w:type="dxa"/>
          </w:tcPr>
          <w:p w14:paraId="772EC437"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582A6F0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6EF28C4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9</w:t>
            </w:r>
          </w:p>
        </w:tc>
      </w:tr>
      <w:tr w:rsidR="00FD700B" w:rsidRPr="00FD700B" w14:paraId="7B927524"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6CB46FE4"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61356AC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594E0BF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222DDB00"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sz w:val="28"/>
                <w:szCs w:val="28"/>
                <w:rtl/>
              </w:rPr>
              <w:t>لو السحرية والظروف المعطاة</w:t>
            </w:r>
          </w:p>
        </w:tc>
        <w:tc>
          <w:tcPr>
            <w:tcW w:w="1935" w:type="dxa"/>
          </w:tcPr>
          <w:p w14:paraId="5437416D"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66D5D5C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3478063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10</w:t>
            </w:r>
          </w:p>
        </w:tc>
      </w:tr>
      <w:tr w:rsidR="00FD700B" w:rsidRPr="00FD700B" w14:paraId="0D09AAB3"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3CA4E322" w14:textId="77777777" w:rsidR="00FD700B" w:rsidRPr="00FD700B" w:rsidRDefault="00FD700B" w:rsidP="00FD700B">
            <w:pPr>
              <w:bidi w:val="0"/>
              <w:jc w:val="center"/>
              <w:rPr>
                <w:rFonts w:asciiTheme="majorBidi" w:hAnsiTheme="majorBidi" w:cstheme="majorBidi"/>
                <w:sz w:val="28"/>
                <w:szCs w:val="28"/>
                <w:lang w:bidi="ar-IQ"/>
              </w:rPr>
            </w:pPr>
          </w:p>
        </w:tc>
        <w:tc>
          <w:tcPr>
            <w:tcW w:w="1521" w:type="dxa"/>
          </w:tcPr>
          <w:p w14:paraId="1CAA6F5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517E03D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6A673C6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lang w:bidi="ar-IQ"/>
              </w:rPr>
              <w:t>تطبيقات الممثل بنفسه</w:t>
            </w:r>
          </w:p>
        </w:tc>
        <w:tc>
          <w:tcPr>
            <w:tcW w:w="1935" w:type="dxa"/>
          </w:tcPr>
          <w:p w14:paraId="15844230"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0DEBE2F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2D6EC1B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11</w:t>
            </w:r>
          </w:p>
        </w:tc>
      </w:tr>
      <w:tr w:rsidR="00FD700B" w:rsidRPr="00FD700B" w14:paraId="394B70ED"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46E6511F"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0CC2DFA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2B0B489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6AEC756F"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lang w:bidi="ar-IQ"/>
              </w:rPr>
              <w:t>تطبيقات الممثل بنفسه</w:t>
            </w:r>
          </w:p>
        </w:tc>
        <w:tc>
          <w:tcPr>
            <w:tcW w:w="1935" w:type="dxa"/>
          </w:tcPr>
          <w:p w14:paraId="0C622674"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2C69DED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7495FE5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12</w:t>
            </w:r>
          </w:p>
        </w:tc>
      </w:tr>
      <w:tr w:rsidR="00FD700B" w:rsidRPr="00FD700B" w14:paraId="1B707711" w14:textId="77777777" w:rsidTr="00FD700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14:paraId="1E3810C9"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67E8BCF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66A5662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724CE8FD"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lang w:bidi="ar-IQ"/>
              </w:rPr>
              <w:t>تطبيقات الممثل بنفسه</w:t>
            </w:r>
          </w:p>
        </w:tc>
        <w:tc>
          <w:tcPr>
            <w:tcW w:w="1935" w:type="dxa"/>
          </w:tcPr>
          <w:p w14:paraId="0B9337A9"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29CB0AB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6D66CA6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13</w:t>
            </w:r>
          </w:p>
        </w:tc>
      </w:tr>
      <w:tr w:rsidR="00FD700B" w:rsidRPr="00FD700B" w14:paraId="15D06FF4"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49474F5"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0E57B42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55A7B54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1DE3497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sz w:val="28"/>
                <w:szCs w:val="28"/>
                <w:rtl/>
              </w:rPr>
              <w:t>الخط الرئيس للفعل والهدف الاعلى</w:t>
            </w:r>
          </w:p>
        </w:tc>
        <w:tc>
          <w:tcPr>
            <w:tcW w:w="1935" w:type="dxa"/>
          </w:tcPr>
          <w:p w14:paraId="3385B1FF"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2B0A48B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4494A6D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w:t>
            </w:r>
            <w:r w:rsidRPr="00FD700B">
              <w:rPr>
                <w:rFonts w:asciiTheme="majorBidi" w:hAnsiTheme="majorBidi" w:cstheme="majorBidi" w:hint="cs"/>
                <w:sz w:val="28"/>
                <w:szCs w:val="28"/>
                <w:rtl/>
                <w:lang w:bidi="ar-IQ"/>
              </w:rPr>
              <w:t>4</w:t>
            </w:r>
          </w:p>
        </w:tc>
      </w:tr>
      <w:tr w:rsidR="00FD700B" w:rsidRPr="00FD700B" w14:paraId="4066AC14" w14:textId="77777777" w:rsidTr="00FD700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14:paraId="786396D0"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تغذية راجعة</w:t>
            </w:r>
          </w:p>
        </w:tc>
        <w:tc>
          <w:tcPr>
            <w:tcW w:w="1521" w:type="dxa"/>
          </w:tcPr>
          <w:p w14:paraId="1F9DAC1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امتحان</w:t>
            </w:r>
          </w:p>
        </w:tc>
        <w:tc>
          <w:tcPr>
            <w:tcW w:w="2269" w:type="dxa"/>
            <w:gridSpan w:val="2"/>
          </w:tcPr>
          <w:p w14:paraId="7EDFB20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الامتحان ال</w:t>
            </w:r>
            <w:r w:rsidRPr="00FD700B">
              <w:rPr>
                <w:rFonts w:asciiTheme="majorBidi" w:hAnsiTheme="majorBidi" w:cstheme="majorBidi" w:hint="cs"/>
                <w:sz w:val="28"/>
                <w:szCs w:val="28"/>
                <w:rtl/>
                <w:lang w:bidi="ar-IQ"/>
              </w:rPr>
              <w:t>نظري</w:t>
            </w:r>
          </w:p>
        </w:tc>
        <w:tc>
          <w:tcPr>
            <w:tcW w:w="1935" w:type="dxa"/>
          </w:tcPr>
          <w:p w14:paraId="66BD1E1D"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hint="cs"/>
                <w:sz w:val="28"/>
                <w:szCs w:val="28"/>
                <w:rtl/>
                <w:lang w:val="en-GB" w:bidi="ar-IQ"/>
              </w:rPr>
              <w:t>تقديم الطالب مشاهد من العرض المسرحي</w:t>
            </w:r>
          </w:p>
        </w:tc>
        <w:tc>
          <w:tcPr>
            <w:tcW w:w="1277" w:type="dxa"/>
          </w:tcPr>
          <w:p w14:paraId="003936A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2DF2384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15</w:t>
            </w:r>
          </w:p>
        </w:tc>
      </w:tr>
      <w:tr w:rsidR="00FD700B" w:rsidRPr="00FD700B" w14:paraId="51A5697E"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3DE455C8"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تغذية راجعة</w:t>
            </w:r>
          </w:p>
        </w:tc>
        <w:tc>
          <w:tcPr>
            <w:tcW w:w="1521" w:type="dxa"/>
          </w:tcPr>
          <w:p w14:paraId="7BBB9D5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imes New Roman" w:hint="cs"/>
                <w:sz w:val="28"/>
                <w:szCs w:val="28"/>
                <w:rtl/>
                <w:lang w:bidi="ar-IQ"/>
              </w:rPr>
              <w:t>امتحان</w:t>
            </w:r>
          </w:p>
        </w:tc>
        <w:tc>
          <w:tcPr>
            <w:tcW w:w="2269" w:type="dxa"/>
            <w:gridSpan w:val="2"/>
          </w:tcPr>
          <w:p w14:paraId="678F071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rPr>
            </w:pPr>
            <w:r w:rsidRPr="00FD700B">
              <w:rPr>
                <w:rFonts w:asciiTheme="majorBidi" w:hAnsiTheme="majorBidi" w:cstheme="majorBidi" w:hint="cs"/>
                <w:sz w:val="28"/>
                <w:szCs w:val="28"/>
                <w:rtl/>
              </w:rPr>
              <w:t xml:space="preserve">الامتحان العملي </w:t>
            </w:r>
          </w:p>
        </w:tc>
        <w:tc>
          <w:tcPr>
            <w:tcW w:w="1935" w:type="dxa"/>
          </w:tcPr>
          <w:p w14:paraId="750FCF19"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val="en-GB" w:bidi="ar-IQ"/>
              </w:rPr>
              <w:t>تقديم الطالب مشاهد من العرض المسرحي</w:t>
            </w:r>
          </w:p>
        </w:tc>
        <w:tc>
          <w:tcPr>
            <w:tcW w:w="1277" w:type="dxa"/>
          </w:tcPr>
          <w:p w14:paraId="7A88F8C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73BDC11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16</w:t>
            </w:r>
          </w:p>
        </w:tc>
      </w:tr>
      <w:tr w:rsidR="00FD700B" w:rsidRPr="00FD700B" w14:paraId="24B960FC"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51CCF465"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3EC8969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3045044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rtl/>
                <w:lang w:bidi="ar-IQ"/>
              </w:rPr>
              <w:t>والتمارين</w:t>
            </w:r>
          </w:p>
        </w:tc>
        <w:tc>
          <w:tcPr>
            <w:tcW w:w="2269" w:type="dxa"/>
            <w:gridSpan w:val="2"/>
          </w:tcPr>
          <w:p w14:paraId="62C1FC3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sz w:val="28"/>
                <w:szCs w:val="28"/>
                <w:rtl/>
              </w:rPr>
              <w:t>خطوات التحضير للدور ، تحليل النص، البحث عن الفعل الرئيس والافعال الثانوية</w:t>
            </w:r>
          </w:p>
        </w:tc>
        <w:tc>
          <w:tcPr>
            <w:tcW w:w="1935" w:type="dxa"/>
          </w:tcPr>
          <w:p w14:paraId="46F4F34A"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3E2631A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5A4BB05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17</w:t>
            </w:r>
          </w:p>
        </w:tc>
      </w:tr>
      <w:tr w:rsidR="00FD700B" w:rsidRPr="00FD700B" w14:paraId="1F9A1D08"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76CA79C9"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50AF16D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680C3C0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rtl/>
                <w:lang w:bidi="ar-IQ"/>
              </w:rPr>
              <w:t>والتمارين</w:t>
            </w:r>
          </w:p>
        </w:tc>
        <w:tc>
          <w:tcPr>
            <w:tcW w:w="2269" w:type="dxa"/>
            <w:gridSpan w:val="2"/>
          </w:tcPr>
          <w:p w14:paraId="3866BC8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 تطبيقات عملية</w:t>
            </w:r>
          </w:p>
        </w:tc>
        <w:tc>
          <w:tcPr>
            <w:tcW w:w="1935" w:type="dxa"/>
          </w:tcPr>
          <w:p w14:paraId="585BF397"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5A9CD28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4D465E3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18</w:t>
            </w:r>
          </w:p>
        </w:tc>
      </w:tr>
      <w:tr w:rsidR="00FD700B" w:rsidRPr="00FD700B" w14:paraId="069BED4E"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65891B2"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3EDA590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5996CCB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0939756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تطبيقات عملية</w:t>
            </w:r>
          </w:p>
        </w:tc>
        <w:tc>
          <w:tcPr>
            <w:tcW w:w="1935" w:type="dxa"/>
          </w:tcPr>
          <w:p w14:paraId="7C58FAB4"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7C96BDE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3DFF4F8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19</w:t>
            </w:r>
          </w:p>
        </w:tc>
      </w:tr>
      <w:tr w:rsidR="00FD700B" w:rsidRPr="00FD700B" w14:paraId="36A659DB"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26EB8056"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33A7232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2DFC8D0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4CBBE531"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tl/>
              </w:rPr>
              <w:t>- تطبيقات عملية</w:t>
            </w:r>
            <w:r w:rsidRPr="00FD700B">
              <w:rPr>
                <w:rFonts w:asciiTheme="majorBidi" w:hAnsiTheme="majorBidi" w:cstheme="majorBidi"/>
                <w:color w:val="000000"/>
                <w:sz w:val="28"/>
                <w:szCs w:val="28"/>
              </w:rPr>
              <w:t xml:space="preserve"> </w:t>
            </w:r>
          </w:p>
        </w:tc>
        <w:tc>
          <w:tcPr>
            <w:tcW w:w="1935" w:type="dxa"/>
          </w:tcPr>
          <w:p w14:paraId="5F546EDA"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452D8A2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7F1A7FD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20</w:t>
            </w:r>
          </w:p>
        </w:tc>
      </w:tr>
      <w:tr w:rsidR="00FD700B" w:rsidRPr="00FD700B" w14:paraId="1E0034B2"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26D1F3D0"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5F83307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46E6AD5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1A944B88"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color w:val="000000"/>
                <w:sz w:val="28"/>
                <w:szCs w:val="28"/>
                <w:rtl/>
              </w:rPr>
              <w:t xml:space="preserve">خطوات التحضير للدور وتحليل النص والبحث عن أبعاد الشخصية وعلاقاتها </w:t>
            </w:r>
            <w:r w:rsidRPr="00FD700B">
              <w:rPr>
                <w:rFonts w:asciiTheme="majorBidi" w:hAnsiTheme="majorBidi" w:cstheme="majorBidi"/>
                <w:color w:val="000000"/>
                <w:sz w:val="28"/>
                <w:szCs w:val="28"/>
              </w:rPr>
              <w:t xml:space="preserve"> </w:t>
            </w:r>
          </w:p>
        </w:tc>
        <w:tc>
          <w:tcPr>
            <w:tcW w:w="1935" w:type="dxa"/>
          </w:tcPr>
          <w:p w14:paraId="462255FB"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2E49532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4E07D84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21</w:t>
            </w:r>
          </w:p>
        </w:tc>
      </w:tr>
      <w:tr w:rsidR="00FD700B" w:rsidRPr="00FD700B" w14:paraId="10CC7DE7"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08F2468B"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5188E69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0C03DDA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0B5AB6C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تطبيقات عملية</w:t>
            </w:r>
          </w:p>
        </w:tc>
        <w:tc>
          <w:tcPr>
            <w:tcW w:w="1935" w:type="dxa"/>
          </w:tcPr>
          <w:p w14:paraId="322357E6"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10EFD75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5C24F4B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22</w:t>
            </w:r>
          </w:p>
        </w:tc>
      </w:tr>
      <w:tr w:rsidR="00FD700B" w:rsidRPr="00FD700B" w14:paraId="1AAB43E8"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1006B899"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6CE4897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167A89C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760542C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تطبيقات عملية</w:t>
            </w:r>
            <w:r w:rsidRPr="00FD700B">
              <w:rPr>
                <w:rFonts w:asciiTheme="majorBidi" w:hAnsiTheme="majorBidi" w:cstheme="majorBidi"/>
                <w:sz w:val="28"/>
                <w:szCs w:val="28"/>
              </w:rPr>
              <w:t xml:space="preserve"> </w:t>
            </w:r>
          </w:p>
        </w:tc>
        <w:tc>
          <w:tcPr>
            <w:tcW w:w="1935" w:type="dxa"/>
          </w:tcPr>
          <w:p w14:paraId="42DFCD2B"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1ECED4A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7FC0989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23</w:t>
            </w:r>
          </w:p>
        </w:tc>
      </w:tr>
      <w:tr w:rsidR="00FD700B" w:rsidRPr="00FD700B" w14:paraId="2260A77D" w14:textId="77777777" w:rsidTr="00FD700B">
        <w:trPr>
          <w:trHeight w:val="210"/>
        </w:trPr>
        <w:tc>
          <w:tcPr>
            <w:cnfStyle w:val="001000000000" w:firstRow="0" w:lastRow="0" w:firstColumn="1" w:lastColumn="0" w:oddVBand="0" w:evenVBand="0" w:oddHBand="0" w:evenHBand="0" w:firstRowFirstColumn="0" w:firstRowLastColumn="0" w:lastRowFirstColumn="0" w:lastRowLastColumn="0"/>
            <w:tcW w:w="1474" w:type="dxa"/>
          </w:tcPr>
          <w:p w14:paraId="3758EDC7"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69A6C49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3DD15BE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23C0895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تطبيقات عملية</w:t>
            </w:r>
          </w:p>
        </w:tc>
        <w:tc>
          <w:tcPr>
            <w:tcW w:w="1935" w:type="dxa"/>
          </w:tcPr>
          <w:p w14:paraId="2C6173D9"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31A609E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49D5992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w:t>
            </w:r>
            <w:r w:rsidRPr="00FD700B">
              <w:rPr>
                <w:rFonts w:asciiTheme="majorBidi" w:hAnsiTheme="majorBidi" w:cstheme="majorBidi" w:hint="cs"/>
                <w:sz w:val="28"/>
                <w:szCs w:val="28"/>
                <w:rtl/>
                <w:lang w:bidi="ar-IQ"/>
              </w:rPr>
              <w:t>4</w:t>
            </w:r>
          </w:p>
        </w:tc>
      </w:tr>
      <w:tr w:rsidR="00FD700B" w:rsidRPr="00FD700B" w14:paraId="7241052D"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71061CBB"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1289263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328C2EF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46F1FCBD"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 تطبيقات عملية</w:t>
            </w:r>
          </w:p>
        </w:tc>
        <w:tc>
          <w:tcPr>
            <w:tcW w:w="1935" w:type="dxa"/>
          </w:tcPr>
          <w:p w14:paraId="4C79BE0B"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757C8E9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4677854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25</w:t>
            </w:r>
          </w:p>
        </w:tc>
      </w:tr>
      <w:tr w:rsidR="00FD700B" w:rsidRPr="00FD700B" w14:paraId="2D1AB5B7" w14:textId="77777777" w:rsidTr="00FD700B">
        <w:trPr>
          <w:trHeight w:val="180"/>
        </w:trPr>
        <w:tc>
          <w:tcPr>
            <w:cnfStyle w:val="001000000000" w:firstRow="0" w:lastRow="0" w:firstColumn="1" w:lastColumn="0" w:oddVBand="0" w:evenVBand="0" w:oddHBand="0" w:evenHBand="0" w:firstRowFirstColumn="0" w:firstRowLastColumn="0" w:lastRowFirstColumn="0" w:lastRowLastColumn="0"/>
            <w:tcW w:w="1474" w:type="dxa"/>
          </w:tcPr>
          <w:p w14:paraId="43709060"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505F849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7B6FA81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0591775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sz w:val="28"/>
                <w:szCs w:val="28"/>
                <w:rtl/>
              </w:rPr>
              <w:t>خط الشخصية المتصل</w:t>
            </w:r>
          </w:p>
        </w:tc>
        <w:tc>
          <w:tcPr>
            <w:tcW w:w="1935" w:type="dxa"/>
          </w:tcPr>
          <w:p w14:paraId="389D1D5A"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7E7BD51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6FABCE6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26</w:t>
            </w:r>
          </w:p>
        </w:tc>
      </w:tr>
      <w:tr w:rsidR="00FD700B" w:rsidRPr="00FD700B" w14:paraId="2650C9B6"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74B9F509"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الشفو</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1CFA460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485CE91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2F66BE78"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lang w:bidi="ar-IQ"/>
              </w:rPr>
              <w:t xml:space="preserve"> </w:t>
            </w:r>
            <w:r w:rsidRPr="00FD700B">
              <w:rPr>
                <w:rFonts w:asciiTheme="majorBidi" w:hAnsiTheme="majorBidi" w:cstheme="majorBidi"/>
                <w:sz w:val="28"/>
                <w:szCs w:val="28"/>
                <w:rtl/>
              </w:rPr>
              <w:t>تطبيقات عملية</w:t>
            </w:r>
          </w:p>
        </w:tc>
        <w:tc>
          <w:tcPr>
            <w:tcW w:w="1935" w:type="dxa"/>
          </w:tcPr>
          <w:p w14:paraId="13A5D464"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5BD1CF2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1B04E84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27</w:t>
            </w:r>
          </w:p>
        </w:tc>
      </w:tr>
      <w:tr w:rsidR="00FD700B" w:rsidRPr="00FD700B" w14:paraId="7BD89292"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045708A3"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19F30D9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 xml:space="preserve"> المحاضرة</w:t>
            </w:r>
          </w:p>
          <w:p w14:paraId="1C5C179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1400EFB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tl/>
              </w:rPr>
              <w:t>- تطبيقات عملية</w:t>
            </w:r>
            <w:r w:rsidRPr="00FD700B">
              <w:rPr>
                <w:rFonts w:asciiTheme="majorBidi" w:hAnsiTheme="majorBidi" w:cstheme="majorBidi"/>
                <w:color w:val="000000"/>
                <w:sz w:val="28"/>
                <w:szCs w:val="28"/>
              </w:rPr>
              <w:t xml:space="preserve"> </w:t>
            </w:r>
          </w:p>
        </w:tc>
        <w:tc>
          <w:tcPr>
            <w:tcW w:w="1935" w:type="dxa"/>
          </w:tcPr>
          <w:p w14:paraId="02FA0C3E"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4DB44D3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1901F9C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28</w:t>
            </w:r>
          </w:p>
        </w:tc>
      </w:tr>
      <w:tr w:rsidR="00FD700B" w:rsidRPr="00FD700B" w14:paraId="229910C7"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3E7BE339"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31C8E90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امتحان</w:t>
            </w:r>
          </w:p>
        </w:tc>
        <w:tc>
          <w:tcPr>
            <w:tcW w:w="2269" w:type="dxa"/>
            <w:gridSpan w:val="2"/>
          </w:tcPr>
          <w:p w14:paraId="03A0C44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tl/>
              </w:rPr>
              <w:t xml:space="preserve">- </w:t>
            </w:r>
            <w:r w:rsidRPr="00FD700B">
              <w:rPr>
                <w:rFonts w:asciiTheme="majorBidi" w:hAnsiTheme="majorBidi" w:cstheme="majorBidi" w:hint="cs"/>
                <w:color w:val="000000"/>
                <w:sz w:val="28"/>
                <w:szCs w:val="28"/>
                <w:rtl/>
              </w:rPr>
              <w:t>الامتحان النظري</w:t>
            </w:r>
            <w:r w:rsidRPr="00FD700B">
              <w:rPr>
                <w:rFonts w:asciiTheme="majorBidi" w:hAnsiTheme="majorBidi" w:cstheme="majorBidi"/>
                <w:color w:val="000000"/>
                <w:sz w:val="28"/>
                <w:szCs w:val="28"/>
              </w:rPr>
              <w:t xml:space="preserve"> </w:t>
            </w:r>
          </w:p>
        </w:tc>
        <w:tc>
          <w:tcPr>
            <w:tcW w:w="1935" w:type="dxa"/>
          </w:tcPr>
          <w:p w14:paraId="4995BE1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imes New Roman" w:hint="cs"/>
                <w:sz w:val="28"/>
                <w:szCs w:val="28"/>
                <w:rtl/>
                <w:lang w:bidi="ar-IQ"/>
              </w:rPr>
              <w:t>تقديم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عروض</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مسرحية</w:t>
            </w:r>
          </w:p>
        </w:tc>
        <w:tc>
          <w:tcPr>
            <w:tcW w:w="1277" w:type="dxa"/>
          </w:tcPr>
          <w:p w14:paraId="10AB49D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163C4E6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29</w:t>
            </w:r>
          </w:p>
        </w:tc>
      </w:tr>
      <w:tr w:rsidR="00FD700B" w:rsidRPr="00FD700B" w14:paraId="325EF653" w14:textId="77777777" w:rsidTr="00FD700B">
        <w:trPr>
          <w:trHeight w:val="184"/>
        </w:trPr>
        <w:tc>
          <w:tcPr>
            <w:cnfStyle w:val="001000000000" w:firstRow="0" w:lastRow="0" w:firstColumn="1" w:lastColumn="0" w:oddVBand="0" w:evenVBand="0" w:oddHBand="0" w:evenHBand="0" w:firstRowFirstColumn="0" w:firstRowLastColumn="0" w:lastRowFirstColumn="0" w:lastRowLastColumn="0"/>
            <w:tcW w:w="1474" w:type="dxa"/>
          </w:tcPr>
          <w:p w14:paraId="652554B8"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642FFA0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امتحان</w:t>
            </w:r>
          </w:p>
        </w:tc>
        <w:tc>
          <w:tcPr>
            <w:tcW w:w="2269" w:type="dxa"/>
            <w:gridSpan w:val="2"/>
          </w:tcPr>
          <w:p w14:paraId="1F988B15"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الامتحان التطبيقي</w:t>
            </w:r>
          </w:p>
        </w:tc>
        <w:tc>
          <w:tcPr>
            <w:tcW w:w="1935" w:type="dxa"/>
          </w:tcPr>
          <w:p w14:paraId="3A1C6D9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rtl/>
                <w:lang w:bidi="ar-IQ"/>
              </w:rPr>
              <w:t>تقديم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عروض</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مسرحية</w:t>
            </w:r>
          </w:p>
        </w:tc>
        <w:tc>
          <w:tcPr>
            <w:tcW w:w="1277" w:type="dxa"/>
          </w:tcPr>
          <w:p w14:paraId="6FA5D05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47375FB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30</w:t>
            </w:r>
          </w:p>
        </w:tc>
      </w:tr>
    </w:tbl>
    <w:p w14:paraId="001C8CA6" w14:textId="77777777" w:rsidR="00FD700B" w:rsidRPr="00FD700B" w:rsidRDefault="00FD700B" w:rsidP="00FD700B">
      <w:pPr>
        <w:bidi w:val="0"/>
        <w:jc w:val="center"/>
        <w:rPr>
          <w:sz w:val="36"/>
          <w:szCs w:val="36"/>
          <w:rtl/>
          <w:lang w:bidi="ar-IQ"/>
        </w:rPr>
      </w:pPr>
    </w:p>
    <w:p w14:paraId="624C5C26"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6486A7F0"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2677FF37"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12- البنية التحتية: </w:t>
            </w:r>
          </w:p>
        </w:tc>
      </w:tr>
      <w:tr w:rsidR="00FD700B" w:rsidRPr="00FD700B" w14:paraId="22B9FE9B"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CE57C8E" w14:textId="77777777" w:rsidR="00FD700B" w:rsidRPr="00FD700B" w:rsidRDefault="00FD700B" w:rsidP="00FD700B">
            <w:pPr>
              <w:bidi w:val="0"/>
              <w:jc w:val="right"/>
              <w:rPr>
                <w:sz w:val="36"/>
                <w:szCs w:val="36"/>
                <w:lang w:val="en-GB" w:bidi="ar-IQ"/>
              </w:rPr>
            </w:pPr>
            <w:r w:rsidRPr="00FD700B">
              <w:rPr>
                <w:rFonts w:cs="Arial" w:hint="cs"/>
                <w:sz w:val="36"/>
                <w:szCs w:val="36"/>
                <w:rtl/>
                <w:lang w:bidi="ar-IQ"/>
              </w:rPr>
              <w:t xml:space="preserve">اساليب فن التمثيل / د. سامي عبد الحميد </w:t>
            </w:r>
          </w:p>
        </w:tc>
        <w:tc>
          <w:tcPr>
            <w:tcW w:w="4431" w:type="dxa"/>
          </w:tcPr>
          <w:p w14:paraId="2AE80950"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hint="cs"/>
                <w:sz w:val="36"/>
                <w:szCs w:val="36"/>
                <w:rtl/>
                <w:lang w:bidi="ar-IQ"/>
              </w:rPr>
              <w:t>1- الكتب المقررة المطلوبة</w:t>
            </w:r>
          </w:p>
        </w:tc>
      </w:tr>
      <w:tr w:rsidR="00FD700B" w:rsidRPr="00FD700B" w14:paraId="430D3DC0"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54695128" w14:textId="77777777" w:rsidR="00FD700B" w:rsidRPr="00FD700B" w:rsidRDefault="00FD700B" w:rsidP="00FD700B">
            <w:pPr>
              <w:bidi w:val="0"/>
              <w:jc w:val="right"/>
              <w:rPr>
                <w:sz w:val="36"/>
                <w:szCs w:val="36"/>
                <w:rtl/>
                <w:lang w:bidi="ar-IQ"/>
              </w:rPr>
            </w:pPr>
            <w:r w:rsidRPr="00FD700B">
              <w:rPr>
                <w:rFonts w:hint="cs"/>
                <w:sz w:val="36"/>
                <w:szCs w:val="36"/>
                <w:rtl/>
                <w:lang w:bidi="ar-IQ"/>
              </w:rPr>
              <w:t>اعداد الممثل / ستانسلافسكي</w:t>
            </w:r>
          </w:p>
          <w:p w14:paraId="675B44FE" w14:textId="77777777" w:rsidR="00FD700B" w:rsidRPr="00FD700B" w:rsidRDefault="00FD700B" w:rsidP="00FD700B">
            <w:pPr>
              <w:bidi w:val="0"/>
              <w:jc w:val="right"/>
              <w:rPr>
                <w:sz w:val="36"/>
                <w:szCs w:val="36"/>
                <w:rtl/>
                <w:lang w:bidi="ar-IQ"/>
              </w:rPr>
            </w:pPr>
            <w:r w:rsidRPr="00FD700B">
              <w:rPr>
                <w:rFonts w:hint="cs"/>
                <w:sz w:val="36"/>
                <w:szCs w:val="36"/>
                <w:rtl/>
                <w:lang w:bidi="ar-IQ"/>
              </w:rPr>
              <w:t>اعداد الممثل/ بوريس زاخافا</w:t>
            </w:r>
          </w:p>
          <w:p w14:paraId="3372BFD5" w14:textId="77777777" w:rsidR="00FD700B" w:rsidRPr="00FD700B" w:rsidRDefault="00FD700B" w:rsidP="00FD700B">
            <w:pPr>
              <w:bidi w:val="0"/>
              <w:jc w:val="right"/>
              <w:rPr>
                <w:sz w:val="36"/>
                <w:szCs w:val="36"/>
                <w:rtl/>
                <w:lang w:bidi="ar-IQ"/>
              </w:rPr>
            </w:pPr>
            <w:r w:rsidRPr="00FD700B">
              <w:rPr>
                <w:rFonts w:hint="cs"/>
                <w:sz w:val="36"/>
                <w:szCs w:val="36"/>
                <w:rtl/>
                <w:lang w:bidi="ar-IQ"/>
              </w:rPr>
              <w:t>نظرية المسرح الحديث / اريك بنتلي</w:t>
            </w:r>
          </w:p>
          <w:p w14:paraId="54361602" w14:textId="77777777" w:rsidR="00FD700B" w:rsidRPr="00FD700B" w:rsidRDefault="00FD700B" w:rsidP="00FD700B">
            <w:pPr>
              <w:bidi w:val="0"/>
              <w:jc w:val="right"/>
              <w:rPr>
                <w:sz w:val="36"/>
                <w:szCs w:val="36"/>
                <w:rtl/>
                <w:lang w:bidi="ar-IQ"/>
              </w:rPr>
            </w:pPr>
            <w:r w:rsidRPr="00FD700B">
              <w:rPr>
                <w:rFonts w:hint="cs"/>
                <w:sz w:val="36"/>
                <w:szCs w:val="36"/>
                <w:rtl/>
                <w:lang w:bidi="ar-IQ"/>
              </w:rPr>
              <w:t>المجلات المحكمة التي تختص بالفنون بصورة عامة وبالمسرح بصورة خاصة .</w:t>
            </w:r>
          </w:p>
          <w:p w14:paraId="39F73D71" w14:textId="77777777" w:rsidR="00FD700B" w:rsidRPr="00FD700B" w:rsidRDefault="00FD700B" w:rsidP="00FD700B">
            <w:pPr>
              <w:bidi w:val="0"/>
              <w:jc w:val="right"/>
              <w:rPr>
                <w:sz w:val="36"/>
                <w:szCs w:val="36"/>
                <w:lang w:bidi="ar-IQ"/>
              </w:rPr>
            </w:pPr>
          </w:p>
        </w:tc>
        <w:tc>
          <w:tcPr>
            <w:tcW w:w="4431" w:type="dxa"/>
          </w:tcPr>
          <w:p w14:paraId="5CFCF569"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2- الكتب والمراجع التي يوصي بها</w:t>
            </w:r>
          </w:p>
          <w:p w14:paraId="6F5FA36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(المجلات العلمية, المسرحيات العالمية)</w:t>
            </w:r>
          </w:p>
        </w:tc>
      </w:tr>
      <w:tr w:rsidR="00FD700B" w:rsidRPr="00FD700B" w14:paraId="4CE99DD6"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6E06CE95"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فن التمثيل ( الافاق والاعماق) جزئين </w:t>
            </w:r>
          </w:p>
        </w:tc>
        <w:tc>
          <w:tcPr>
            <w:tcW w:w="4431" w:type="dxa"/>
          </w:tcPr>
          <w:p w14:paraId="1630102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hint="cs"/>
                <w:sz w:val="36"/>
                <w:szCs w:val="36"/>
                <w:rtl/>
                <w:lang w:bidi="ar-IQ"/>
              </w:rPr>
              <w:t>3- المراجع الرئيسية (المصادر)</w:t>
            </w:r>
          </w:p>
        </w:tc>
      </w:tr>
      <w:tr w:rsidR="00FD700B" w:rsidRPr="00FD700B" w14:paraId="7BA80A15"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3958EE83"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 كوكل يوتيوب وغيرها</w:t>
            </w:r>
          </w:p>
          <w:p w14:paraId="23C2F447" w14:textId="77777777" w:rsidR="00FD700B" w:rsidRPr="00FD700B" w:rsidRDefault="00FD700B" w:rsidP="00FD700B">
            <w:pPr>
              <w:bidi w:val="0"/>
              <w:jc w:val="right"/>
              <w:rPr>
                <w:sz w:val="36"/>
                <w:szCs w:val="36"/>
                <w:rtl/>
                <w:lang w:bidi="ar-IQ"/>
              </w:rPr>
            </w:pPr>
          </w:p>
        </w:tc>
        <w:tc>
          <w:tcPr>
            <w:tcW w:w="4431" w:type="dxa"/>
          </w:tcPr>
          <w:p w14:paraId="092215B9"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lang w:bidi="ar-IQ"/>
              </w:rPr>
              <w:t>6</w:t>
            </w:r>
            <w:r w:rsidRPr="00FD700B">
              <w:rPr>
                <w:rFonts w:hint="cs"/>
                <w:sz w:val="36"/>
                <w:szCs w:val="36"/>
                <w:rtl/>
                <w:lang w:bidi="ar-IQ"/>
              </w:rPr>
              <w:t>- المراجع الالكترونية, مواقع الانترنيت</w:t>
            </w:r>
          </w:p>
        </w:tc>
      </w:tr>
      <w:tr w:rsidR="00FD700B" w:rsidRPr="00FD700B" w14:paraId="6819EE19" w14:textId="77777777" w:rsidTr="00FD700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7897CA73"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13- خطة تطوير المقرر الدراسي</w:t>
            </w:r>
          </w:p>
          <w:p w14:paraId="723EA3AC"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 </w:t>
            </w:r>
          </w:p>
        </w:tc>
      </w:tr>
      <w:tr w:rsidR="00FD700B" w:rsidRPr="00FD700B" w14:paraId="4535EFC1" w14:textId="77777777" w:rsidTr="00FD700B">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45D03596"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التطوير على الم</w:t>
            </w:r>
            <w:r w:rsidRPr="00FD700B">
              <w:rPr>
                <w:rFonts w:asciiTheme="majorBidi" w:hAnsiTheme="majorBidi" w:cstheme="majorBidi" w:hint="cs"/>
                <w:sz w:val="36"/>
                <w:szCs w:val="36"/>
                <w:rtl/>
                <w:lang w:bidi="ar-IQ"/>
              </w:rPr>
              <w:t>ستو</w:t>
            </w:r>
            <w:r w:rsidRPr="00FD700B">
              <w:rPr>
                <w:rFonts w:asciiTheme="majorBidi" w:hAnsiTheme="majorBidi" w:cstheme="majorBidi"/>
                <w:sz w:val="36"/>
                <w:szCs w:val="36"/>
                <w:rtl/>
                <w:lang w:bidi="ar-IQ"/>
              </w:rPr>
              <w:t>ى ال</w:t>
            </w:r>
            <w:r w:rsidRPr="00FD700B">
              <w:rPr>
                <w:rFonts w:asciiTheme="majorBidi" w:hAnsiTheme="majorBidi" w:cstheme="majorBidi" w:hint="cs"/>
                <w:sz w:val="36"/>
                <w:szCs w:val="36"/>
                <w:rtl/>
                <w:lang w:bidi="ar-IQ"/>
              </w:rPr>
              <w:t>افكار الجمالية</w:t>
            </w:r>
            <w:r w:rsidRPr="00FD700B">
              <w:rPr>
                <w:rFonts w:asciiTheme="majorBidi" w:hAnsiTheme="majorBidi" w:cstheme="majorBidi"/>
                <w:sz w:val="36"/>
                <w:szCs w:val="36"/>
                <w:rtl/>
                <w:lang w:bidi="ar-IQ"/>
              </w:rPr>
              <w:t xml:space="preserve"> </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1</w:t>
            </w:r>
          </w:p>
          <w:p w14:paraId="5FA482AC" w14:textId="77777777" w:rsidR="00FD700B" w:rsidRPr="00EA3CAF" w:rsidRDefault="00FD700B" w:rsidP="00EA3CAF">
            <w:pPr>
              <w:bidi w:val="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2- استعمال طرائق</w:t>
            </w:r>
            <w:r w:rsidRPr="00FD700B">
              <w:rPr>
                <w:rFonts w:asciiTheme="majorBidi" w:hAnsiTheme="majorBidi" w:cstheme="majorBidi" w:hint="cs"/>
                <w:sz w:val="36"/>
                <w:szCs w:val="36"/>
                <w:rtl/>
                <w:lang w:bidi="ar-IQ"/>
              </w:rPr>
              <w:t xml:space="preserve"> اخراجية</w:t>
            </w:r>
            <w:r w:rsidRPr="00FD700B">
              <w:rPr>
                <w:rFonts w:asciiTheme="majorBidi" w:hAnsiTheme="majorBidi" w:cstheme="majorBidi"/>
                <w:sz w:val="36"/>
                <w:szCs w:val="36"/>
                <w:rtl/>
                <w:lang w:bidi="ar-IQ"/>
              </w:rPr>
              <w:t xml:space="preserve"> حديثة حسب طبيعة المادة وم</w:t>
            </w:r>
            <w:r w:rsidR="00EA3CAF">
              <w:rPr>
                <w:rFonts w:asciiTheme="majorBidi" w:hAnsiTheme="majorBidi" w:cstheme="majorBidi"/>
                <w:sz w:val="36"/>
                <w:szCs w:val="36"/>
                <w:rtl/>
                <w:lang w:bidi="ar-IQ"/>
              </w:rPr>
              <w:t>ستوى المتعلمين بين الحين والاخر</w:t>
            </w:r>
          </w:p>
        </w:tc>
      </w:tr>
      <w:tr w:rsidR="00FD700B" w:rsidRPr="00FD700B" w14:paraId="4875F136" w14:textId="77777777" w:rsidTr="00FD700B">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413B8ED6" w14:textId="77777777" w:rsidR="00FD700B" w:rsidRPr="00FD700B" w:rsidRDefault="00FD700B" w:rsidP="00FD700B">
            <w:pPr>
              <w:bidi w:val="0"/>
              <w:jc w:val="right"/>
              <w:rPr>
                <w:sz w:val="36"/>
                <w:szCs w:val="36"/>
                <w:rtl/>
                <w:lang w:bidi="ar-IQ"/>
              </w:rPr>
            </w:pPr>
            <w:r w:rsidRPr="00FD700B">
              <w:rPr>
                <w:rFonts w:hint="cs"/>
                <w:sz w:val="36"/>
                <w:szCs w:val="36"/>
                <w:rtl/>
                <w:lang w:bidi="ar-IQ"/>
              </w:rPr>
              <w:t>متطلبات خاصة: (وتشمل على سبيل المثال المشاهدات المسرحية الورش للعمل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24E38BC6" w14:textId="77777777" w:rsidR="00FD700B" w:rsidRPr="00FD700B" w:rsidRDefault="00FD700B" w:rsidP="00FD700B">
            <w:pPr>
              <w:bidi w:val="0"/>
              <w:jc w:val="right"/>
              <w:rPr>
                <w:sz w:val="36"/>
                <w:szCs w:val="36"/>
                <w:rtl/>
                <w:lang w:bidi="ar-IQ"/>
              </w:rPr>
            </w:pPr>
          </w:p>
        </w:tc>
      </w:tr>
      <w:tr w:rsidR="00FD700B" w:rsidRPr="00FD700B" w14:paraId="41C67687" w14:textId="77777777" w:rsidTr="00FD700B">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6FB38CFD" w14:textId="77777777" w:rsidR="00FD700B" w:rsidRPr="00FD700B" w:rsidRDefault="00FD700B" w:rsidP="00FD700B">
            <w:pPr>
              <w:bidi w:val="0"/>
              <w:jc w:val="right"/>
              <w:rPr>
                <w:sz w:val="36"/>
                <w:szCs w:val="36"/>
                <w:rtl/>
                <w:lang w:bidi="ar-IQ"/>
              </w:rPr>
            </w:pPr>
            <w:r w:rsidRPr="00FD700B">
              <w:rPr>
                <w:rFonts w:hint="cs"/>
                <w:sz w:val="36"/>
                <w:szCs w:val="36"/>
                <w:rtl/>
                <w:lang w:bidi="ar-IQ"/>
              </w:rPr>
              <w:t>توقيع تدريسي المادة: م.د. اياد طارش ساجت</w:t>
            </w:r>
          </w:p>
          <w:p w14:paraId="5634C716" w14:textId="77777777" w:rsidR="00FD700B" w:rsidRPr="00FD700B" w:rsidRDefault="00FD700B" w:rsidP="00FD700B">
            <w:pPr>
              <w:bidi w:val="0"/>
              <w:rPr>
                <w:sz w:val="36"/>
                <w:szCs w:val="36"/>
                <w:rtl/>
                <w:lang w:bidi="ar-IQ"/>
              </w:rPr>
            </w:pPr>
          </w:p>
        </w:tc>
      </w:tr>
    </w:tbl>
    <w:p w14:paraId="75BDE338" w14:textId="77777777" w:rsidR="00FD700B" w:rsidRPr="00FD700B" w:rsidRDefault="00FD700B" w:rsidP="00FD700B">
      <w:pPr>
        <w:bidi w:val="0"/>
        <w:rPr>
          <w:sz w:val="36"/>
          <w:szCs w:val="36"/>
          <w:lang w:bidi="ar-IQ"/>
        </w:rPr>
      </w:pPr>
    </w:p>
    <w:p w14:paraId="10C2D4CE" w14:textId="77777777" w:rsidR="00FD700B" w:rsidRDefault="00FD700B" w:rsidP="000877B9">
      <w:pPr>
        <w:pStyle w:val="NoSpacing"/>
        <w:rPr>
          <w:rFonts w:ascii="Simplified Arabic" w:hAnsi="Simplified Arabic" w:cs="Simplified Arabic"/>
          <w:b/>
          <w:bCs/>
          <w:sz w:val="28"/>
          <w:szCs w:val="28"/>
          <w:rtl/>
          <w:lang w:bidi="ar-IQ"/>
        </w:rPr>
      </w:pPr>
    </w:p>
    <w:p w14:paraId="1D6AA73F" w14:textId="77777777" w:rsidR="00FD700B" w:rsidRDefault="00FD700B" w:rsidP="000877B9">
      <w:pPr>
        <w:pStyle w:val="NoSpacing"/>
        <w:rPr>
          <w:rFonts w:ascii="Simplified Arabic" w:hAnsi="Simplified Arabic" w:cs="Simplified Arabic"/>
          <w:b/>
          <w:bCs/>
          <w:sz w:val="28"/>
          <w:szCs w:val="28"/>
          <w:rtl/>
          <w:lang w:bidi="ar-IQ"/>
        </w:rPr>
      </w:pPr>
    </w:p>
    <w:p w14:paraId="1F9EEF82" w14:textId="77777777" w:rsidR="00FD700B" w:rsidRDefault="00FD700B" w:rsidP="000877B9">
      <w:pPr>
        <w:pStyle w:val="NoSpacing"/>
        <w:rPr>
          <w:rFonts w:ascii="Simplified Arabic" w:hAnsi="Simplified Arabic" w:cs="Simplified Arabic"/>
          <w:b/>
          <w:bCs/>
          <w:sz w:val="28"/>
          <w:szCs w:val="28"/>
          <w:rtl/>
          <w:lang w:bidi="ar-IQ"/>
        </w:rPr>
      </w:pPr>
    </w:p>
    <w:p w14:paraId="2F571CFA" w14:textId="77777777" w:rsidR="00EA3CAF" w:rsidRDefault="00EA3CAF" w:rsidP="000877B9">
      <w:pPr>
        <w:pStyle w:val="NoSpacing"/>
        <w:rPr>
          <w:rFonts w:ascii="Simplified Arabic" w:hAnsi="Simplified Arabic" w:cs="Simplified Arabic"/>
          <w:b/>
          <w:bCs/>
          <w:sz w:val="28"/>
          <w:szCs w:val="28"/>
          <w:rtl/>
          <w:lang w:bidi="ar-IQ"/>
        </w:rPr>
      </w:pPr>
    </w:p>
    <w:p w14:paraId="3BFF78FD" w14:textId="77777777" w:rsidR="00EA3CAF" w:rsidRDefault="00EA3CAF" w:rsidP="000877B9">
      <w:pPr>
        <w:pStyle w:val="NoSpacing"/>
        <w:rPr>
          <w:rFonts w:ascii="Simplified Arabic" w:hAnsi="Simplified Arabic" w:cs="Simplified Arabic"/>
          <w:b/>
          <w:bCs/>
          <w:sz w:val="28"/>
          <w:szCs w:val="28"/>
          <w:rtl/>
          <w:lang w:bidi="ar-IQ"/>
        </w:rPr>
      </w:pPr>
    </w:p>
    <w:p w14:paraId="52D15767" w14:textId="77777777" w:rsidR="00FD700B" w:rsidRDefault="00FD700B" w:rsidP="000877B9">
      <w:pPr>
        <w:pStyle w:val="NoSpacing"/>
        <w:rPr>
          <w:rFonts w:ascii="Simplified Arabic" w:hAnsi="Simplified Arabic" w:cs="Simplified Arabic"/>
          <w:b/>
          <w:bCs/>
          <w:sz w:val="28"/>
          <w:szCs w:val="28"/>
          <w:rtl/>
          <w:lang w:bidi="ar-IQ"/>
        </w:rPr>
      </w:pPr>
    </w:p>
    <w:p w14:paraId="4412EDEC" w14:textId="77777777" w:rsidR="00EA3CAF" w:rsidRDefault="00EA3CAF" w:rsidP="000877B9">
      <w:pPr>
        <w:pStyle w:val="NoSpacing"/>
        <w:rPr>
          <w:rFonts w:ascii="Simplified Arabic" w:hAnsi="Simplified Arabic" w:cs="Simplified Arabic"/>
          <w:b/>
          <w:bCs/>
          <w:sz w:val="28"/>
          <w:szCs w:val="28"/>
          <w:rtl/>
          <w:lang w:bidi="ar-IQ"/>
        </w:rPr>
      </w:pPr>
    </w:p>
    <w:p w14:paraId="253E58F8" w14:textId="77777777" w:rsidR="00EA3CAF" w:rsidRDefault="00EA3CAF" w:rsidP="000877B9">
      <w:pPr>
        <w:pStyle w:val="NoSpacing"/>
        <w:rPr>
          <w:rFonts w:ascii="Simplified Arabic" w:hAnsi="Simplified Arabic" w:cs="Simplified Arabic"/>
          <w:b/>
          <w:bCs/>
          <w:sz w:val="28"/>
          <w:szCs w:val="28"/>
          <w:rtl/>
          <w:lang w:bidi="ar-IQ"/>
        </w:rPr>
      </w:pPr>
    </w:p>
    <w:p w14:paraId="63E7DA96" w14:textId="77777777" w:rsidR="00EA3CAF" w:rsidRDefault="00EA3CAF" w:rsidP="000877B9">
      <w:pPr>
        <w:pStyle w:val="NoSpacing"/>
        <w:rPr>
          <w:rFonts w:ascii="Simplified Arabic" w:hAnsi="Simplified Arabic" w:cs="Simplified Arabic"/>
          <w:b/>
          <w:bCs/>
          <w:sz w:val="28"/>
          <w:szCs w:val="28"/>
          <w:rtl/>
          <w:lang w:bidi="ar-IQ"/>
        </w:rPr>
      </w:pPr>
    </w:p>
    <w:p w14:paraId="50B9AB0C" w14:textId="77777777" w:rsidR="00EA3CAF" w:rsidRDefault="00EA3CAF" w:rsidP="000877B9">
      <w:pPr>
        <w:pStyle w:val="NoSpacing"/>
        <w:rPr>
          <w:rFonts w:ascii="Simplified Arabic" w:hAnsi="Simplified Arabic" w:cs="Simplified Arabic"/>
          <w:b/>
          <w:bCs/>
          <w:sz w:val="28"/>
          <w:szCs w:val="28"/>
          <w:rtl/>
          <w:lang w:bidi="ar-IQ"/>
        </w:rPr>
      </w:pPr>
    </w:p>
    <w:p w14:paraId="7DE3BD2D" w14:textId="77777777" w:rsidR="00EA3CAF" w:rsidRDefault="00EA3CAF" w:rsidP="000877B9">
      <w:pPr>
        <w:pStyle w:val="NoSpacing"/>
        <w:rPr>
          <w:rFonts w:ascii="Simplified Arabic" w:hAnsi="Simplified Arabic" w:cs="Simplified Arabic"/>
          <w:b/>
          <w:bCs/>
          <w:sz w:val="28"/>
          <w:szCs w:val="28"/>
          <w:rtl/>
          <w:lang w:bidi="ar-IQ"/>
        </w:rPr>
      </w:pPr>
    </w:p>
    <w:p w14:paraId="24DD750A" w14:textId="77777777" w:rsidR="00EA3CAF" w:rsidRDefault="00FD700B" w:rsidP="00FD700B">
      <w:pPr>
        <w:bidi w:val="0"/>
        <w:jc w:val="center"/>
        <w:rPr>
          <w:rFonts w:asciiTheme="majorBidi" w:hAnsiTheme="majorBidi" w:cstheme="majorBidi"/>
          <w:b/>
          <w:bCs/>
          <w:sz w:val="72"/>
          <w:szCs w:val="72"/>
          <w:rtl/>
        </w:rPr>
      </w:pPr>
      <w:r w:rsidRPr="00FD700B">
        <w:rPr>
          <w:b/>
          <w:bCs/>
          <w:sz w:val="72"/>
          <w:szCs w:val="72"/>
          <w:rtl/>
        </w:rPr>
        <w:t xml:space="preserve">وزارة التعليم العالي والبـحث </w:t>
      </w:r>
      <w:r w:rsidRPr="00FD700B">
        <w:rPr>
          <w:rFonts w:asciiTheme="majorBidi" w:hAnsiTheme="majorBidi" w:cstheme="majorBidi"/>
          <w:b/>
          <w:bCs/>
          <w:sz w:val="72"/>
          <w:szCs w:val="72"/>
          <w:rtl/>
        </w:rPr>
        <w:t>العلمي</w:t>
      </w:r>
    </w:p>
    <w:p w14:paraId="5EDFC6B0" w14:textId="77777777" w:rsidR="00FD700B" w:rsidRPr="00FD700B" w:rsidRDefault="00FD700B" w:rsidP="00EA3CAF">
      <w:pPr>
        <w:bidi w:val="0"/>
        <w:jc w:val="center"/>
        <w:rPr>
          <w:rFonts w:asciiTheme="majorBidi" w:hAnsiTheme="majorBidi" w:cstheme="majorBidi"/>
          <w:b/>
          <w:bCs/>
          <w:sz w:val="72"/>
          <w:szCs w:val="72"/>
          <w:rtl/>
        </w:rPr>
      </w:pPr>
      <w:r w:rsidRPr="00FD700B">
        <w:rPr>
          <w:rFonts w:asciiTheme="majorBidi" w:hAnsiTheme="majorBidi" w:cstheme="majorBidi"/>
          <w:b/>
          <w:bCs/>
          <w:sz w:val="72"/>
          <w:szCs w:val="72"/>
          <w:rtl/>
        </w:rPr>
        <w:t>جامعة القادسية/كلية الفنون الجميلة</w:t>
      </w:r>
    </w:p>
    <w:p w14:paraId="49D647C5" w14:textId="77777777" w:rsidR="00FD700B" w:rsidRPr="00FD700B" w:rsidRDefault="00FD700B" w:rsidP="00FD700B">
      <w:pPr>
        <w:bidi w:val="0"/>
        <w:jc w:val="center"/>
        <w:rPr>
          <w:rFonts w:asciiTheme="majorBidi" w:hAnsiTheme="majorBidi" w:cstheme="majorBidi"/>
          <w:b/>
          <w:bCs/>
          <w:sz w:val="72"/>
          <w:szCs w:val="72"/>
          <w:rtl/>
        </w:rPr>
      </w:pPr>
      <w:r w:rsidRPr="00FD700B">
        <w:rPr>
          <w:rFonts w:asciiTheme="majorBidi" w:hAnsiTheme="majorBidi" w:cstheme="majorBidi"/>
          <w:b/>
          <w:bCs/>
          <w:sz w:val="72"/>
          <w:szCs w:val="72"/>
          <w:rtl/>
        </w:rPr>
        <w:t>قسم الفنون المسرحية</w:t>
      </w:r>
    </w:p>
    <w:p w14:paraId="3C8C37BE" w14:textId="77777777" w:rsidR="00FD700B" w:rsidRPr="00FD700B" w:rsidRDefault="00FD700B" w:rsidP="00FD700B">
      <w:pPr>
        <w:bidi w:val="0"/>
        <w:jc w:val="center"/>
        <w:rPr>
          <w:rFonts w:asciiTheme="majorBidi" w:hAnsiTheme="majorBidi" w:cstheme="majorBidi"/>
          <w:b/>
          <w:bCs/>
          <w:sz w:val="32"/>
          <w:szCs w:val="32"/>
          <w:rtl/>
        </w:rPr>
      </w:pPr>
    </w:p>
    <w:p w14:paraId="6A43526E" w14:textId="77777777" w:rsidR="00FD700B" w:rsidRPr="00FD700B" w:rsidRDefault="00FD700B" w:rsidP="00FD700B">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و صف المقرر</w:t>
      </w:r>
    </w:p>
    <w:p w14:paraId="33BE4112" w14:textId="77777777" w:rsidR="00FD700B" w:rsidRPr="00FD700B" w:rsidRDefault="00FD700B" w:rsidP="00EA3CAF">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للعام الدراسي 202</w:t>
      </w:r>
      <w:r w:rsidR="00EA3CAF">
        <w:rPr>
          <w:rFonts w:asciiTheme="majorBidi" w:hAnsiTheme="majorBidi" w:cstheme="majorBidi" w:hint="cs"/>
          <w:b/>
          <w:bCs/>
          <w:sz w:val="48"/>
          <w:szCs w:val="48"/>
          <w:rtl/>
        </w:rPr>
        <w:t>5</w:t>
      </w:r>
      <w:r w:rsidRPr="00FD700B">
        <w:rPr>
          <w:rFonts w:asciiTheme="majorBidi" w:hAnsiTheme="majorBidi" w:cstheme="majorBidi"/>
          <w:b/>
          <w:bCs/>
          <w:sz w:val="48"/>
          <w:szCs w:val="48"/>
          <w:rtl/>
        </w:rPr>
        <w:t>-202</w:t>
      </w:r>
      <w:r w:rsidR="00EA3CAF">
        <w:rPr>
          <w:rFonts w:asciiTheme="majorBidi" w:hAnsiTheme="majorBidi" w:cstheme="majorBidi" w:hint="cs"/>
          <w:b/>
          <w:bCs/>
          <w:sz w:val="48"/>
          <w:szCs w:val="48"/>
          <w:rtl/>
        </w:rPr>
        <w:t>6</w:t>
      </w:r>
    </w:p>
    <w:p w14:paraId="24D313BA" w14:textId="77777777" w:rsidR="00FD700B" w:rsidRPr="00FD700B" w:rsidRDefault="00FD700B" w:rsidP="00FD700B">
      <w:pPr>
        <w:bidi w:val="0"/>
        <w:jc w:val="center"/>
        <w:rPr>
          <w:rFonts w:asciiTheme="majorBidi" w:hAnsiTheme="majorBidi" w:cstheme="majorBidi"/>
          <w:sz w:val="48"/>
          <w:szCs w:val="48"/>
          <w:lang w:bidi="ar-IQ"/>
        </w:rPr>
      </w:pPr>
    </w:p>
    <w:p w14:paraId="50A88549" w14:textId="77777777" w:rsidR="00FD700B" w:rsidRPr="00FD700B" w:rsidRDefault="00FD700B" w:rsidP="00FD700B">
      <w:pPr>
        <w:bidi w:val="0"/>
        <w:jc w:val="right"/>
        <w:rPr>
          <w:rFonts w:asciiTheme="majorBidi" w:hAnsiTheme="majorBidi" w:cstheme="majorBidi"/>
          <w:b/>
          <w:bCs/>
          <w:sz w:val="48"/>
          <w:szCs w:val="48"/>
          <w:rtl/>
        </w:rPr>
      </w:pPr>
      <w:r w:rsidRPr="00FD700B">
        <w:rPr>
          <w:rFonts w:asciiTheme="majorBidi" w:hAnsiTheme="majorBidi" w:cstheme="majorBidi"/>
          <w:b/>
          <w:bCs/>
          <w:sz w:val="48"/>
          <w:szCs w:val="48"/>
          <w:rtl/>
        </w:rPr>
        <w:t>اسم القسم : الفنون المسرحية</w:t>
      </w:r>
    </w:p>
    <w:p w14:paraId="6C0E1CA1" w14:textId="77777777" w:rsidR="00FD700B" w:rsidRPr="00FD700B" w:rsidRDefault="00FD700B" w:rsidP="00EA3CAF">
      <w:pPr>
        <w:bidi w:val="0"/>
        <w:jc w:val="right"/>
        <w:rPr>
          <w:rFonts w:asciiTheme="majorBidi" w:hAnsiTheme="majorBidi" w:cstheme="majorBidi"/>
          <w:sz w:val="72"/>
          <w:szCs w:val="72"/>
          <w:rtl/>
          <w:lang w:bidi="ar-IQ"/>
        </w:rPr>
      </w:pPr>
      <w:r w:rsidRPr="00FD700B">
        <w:rPr>
          <w:rFonts w:asciiTheme="majorBidi" w:hAnsiTheme="majorBidi" w:cstheme="majorBidi"/>
          <w:b/>
          <w:bCs/>
          <w:sz w:val="48"/>
          <w:szCs w:val="48"/>
          <w:rtl/>
        </w:rPr>
        <w:t>تاريخ ملئ الملف: 1/</w:t>
      </w:r>
      <w:r w:rsidRPr="00FD700B">
        <w:rPr>
          <w:rFonts w:asciiTheme="majorBidi" w:hAnsiTheme="majorBidi" w:cstheme="majorBidi" w:hint="cs"/>
          <w:b/>
          <w:bCs/>
          <w:sz w:val="48"/>
          <w:szCs w:val="48"/>
          <w:rtl/>
        </w:rPr>
        <w:t>9</w:t>
      </w:r>
      <w:r w:rsidRPr="00FD700B">
        <w:rPr>
          <w:rFonts w:asciiTheme="majorBidi" w:hAnsiTheme="majorBidi" w:cstheme="majorBidi"/>
          <w:b/>
          <w:bCs/>
          <w:sz w:val="48"/>
          <w:szCs w:val="48"/>
          <w:rtl/>
        </w:rPr>
        <w:t>/202</w:t>
      </w:r>
      <w:r w:rsidR="00EA3CAF">
        <w:rPr>
          <w:rFonts w:asciiTheme="majorBidi" w:hAnsiTheme="majorBidi" w:cstheme="majorBidi" w:hint="cs"/>
          <w:b/>
          <w:bCs/>
          <w:sz w:val="48"/>
          <w:szCs w:val="48"/>
          <w:rtl/>
        </w:rPr>
        <w:t>5</w:t>
      </w:r>
    </w:p>
    <w:p w14:paraId="746D47E4" w14:textId="77777777" w:rsidR="00FD700B" w:rsidRPr="00FD700B" w:rsidRDefault="00FD700B" w:rsidP="00FD700B">
      <w:pPr>
        <w:tabs>
          <w:tab w:val="left" w:pos="7440"/>
        </w:tabs>
        <w:bidi w:val="0"/>
        <w:rPr>
          <w:rFonts w:asciiTheme="majorBidi" w:hAnsiTheme="majorBidi" w:cstheme="majorBidi"/>
          <w:b/>
          <w:bCs/>
          <w:color w:val="000000"/>
          <w:sz w:val="32"/>
          <w:szCs w:val="32"/>
          <w:rtl/>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tl/>
        </w:rPr>
        <w:t xml:space="preserve">  </w:t>
      </w:r>
    </w:p>
    <w:p w14:paraId="1F6BFC54" w14:textId="77777777" w:rsidR="00FD700B" w:rsidRPr="00FD700B" w:rsidRDefault="00FD700B" w:rsidP="00FD700B">
      <w:pPr>
        <w:tabs>
          <w:tab w:val="left" w:pos="7440"/>
        </w:tabs>
        <w:bidi w:val="0"/>
        <w:rPr>
          <w:rFonts w:asciiTheme="majorBidi" w:hAnsiTheme="majorBidi" w:cstheme="majorBidi"/>
          <w:b/>
          <w:bCs/>
          <w:color w:val="000000"/>
          <w:sz w:val="32"/>
          <w:szCs w:val="32"/>
          <w:rtl/>
        </w:rPr>
      </w:pPr>
    </w:p>
    <w:p w14:paraId="0CBBD7CB" w14:textId="77777777" w:rsidR="00FD700B" w:rsidRPr="00FD700B" w:rsidRDefault="00FD700B" w:rsidP="00FD700B">
      <w:pPr>
        <w:tabs>
          <w:tab w:val="left" w:pos="7440"/>
        </w:tabs>
        <w:bidi w:val="0"/>
        <w:spacing w:after="0" w:line="240" w:lineRule="auto"/>
        <w:ind w:left="-90"/>
        <w:rPr>
          <w:rFonts w:asciiTheme="majorBidi" w:hAnsiTheme="majorBidi" w:cstheme="majorBidi"/>
          <w:sz w:val="96"/>
          <w:szCs w:val="96"/>
          <w:lang w:bidi="ar-IQ"/>
        </w:rPr>
      </w:pPr>
      <w:r w:rsidRPr="00FD700B">
        <w:rPr>
          <w:rFonts w:asciiTheme="majorBidi" w:hAnsiTheme="majorBidi" w:cstheme="majorBidi"/>
          <w:b/>
          <w:bCs/>
          <w:color w:val="000000"/>
          <w:sz w:val="36"/>
          <w:szCs w:val="36"/>
          <w:rtl/>
        </w:rPr>
        <w:t xml:space="preserve">  اسم رئيس القسم                                                        اسم مقرر القسم</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 xml:space="preserve">م.د مهند ابراهيم العميدي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00EA3CAF">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م.د اسماعيل حسن عبيد</w:t>
      </w:r>
    </w:p>
    <w:p w14:paraId="1D523FD8" w14:textId="77777777" w:rsidR="00FD700B" w:rsidRPr="00FD700B" w:rsidRDefault="00FD700B" w:rsidP="00FD700B">
      <w:pPr>
        <w:bidi w:val="0"/>
        <w:spacing w:after="0" w:line="240" w:lineRule="auto"/>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          </w:t>
      </w:r>
    </w:p>
    <w:p w14:paraId="776804AD" w14:textId="77777777" w:rsidR="00FD700B" w:rsidRPr="00FD700B" w:rsidRDefault="00FD700B" w:rsidP="00FD700B">
      <w:pPr>
        <w:bidi w:val="0"/>
        <w:spacing w:after="0" w:line="240" w:lineRule="auto"/>
        <w:jc w:val="right"/>
        <w:rPr>
          <w:sz w:val="36"/>
          <w:szCs w:val="36"/>
          <w:rtl/>
          <w:lang w:bidi="ar-IQ"/>
        </w:rPr>
      </w:pPr>
      <w:r w:rsidRPr="00FD700B">
        <w:rPr>
          <w:rFonts w:asciiTheme="majorBidi" w:hAnsiTheme="majorBidi" w:cstheme="majorBidi" w:hint="cs"/>
          <w:sz w:val="36"/>
          <w:szCs w:val="36"/>
          <w:rtl/>
          <w:lang w:bidi="ar-IQ"/>
        </w:rPr>
        <w:t xml:space="preserve">                  التوقيع                                                             التوقيع  </w:t>
      </w:r>
    </w:p>
    <w:p w14:paraId="6C885E6D" w14:textId="77777777" w:rsidR="00FD700B" w:rsidRPr="00FD700B" w:rsidRDefault="00FD700B" w:rsidP="00FD700B">
      <w:pPr>
        <w:bidi w:val="0"/>
        <w:jc w:val="right"/>
        <w:rPr>
          <w:sz w:val="36"/>
          <w:szCs w:val="36"/>
          <w:rtl/>
          <w:lang w:bidi="ar-IQ"/>
        </w:rPr>
      </w:pPr>
    </w:p>
    <w:p w14:paraId="469B65EC" w14:textId="77777777" w:rsidR="00FD700B" w:rsidRPr="00FD700B" w:rsidRDefault="00FD700B" w:rsidP="00FD700B">
      <w:pPr>
        <w:bidi w:val="0"/>
        <w:jc w:val="right"/>
        <w:rPr>
          <w:sz w:val="36"/>
          <w:szCs w:val="36"/>
          <w:rtl/>
          <w:lang w:bidi="ar-IQ"/>
        </w:rPr>
      </w:pPr>
    </w:p>
    <w:p w14:paraId="52A1DEFB" w14:textId="77777777" w:rsidR="00FD700B" w:rsidRPr="00FD700B" w:rsidRDefault="00FD700B" w:rsidP="00FD700B">
      <w:pPr>
        <w:bidi w:val="0"/>
        <w:jc w:val="right"/>
        <w:rPr>
          <w:sz w:val="36"/>
          <w:szCs w:val="36"/>
          <w:rtl/>
          <w:lang w:bidi="ar-IQ"/>
        </w:rPr>
      </w:pPr>
    </w:p>
    <w:p w14:paraId="26F431A1" w14:textId="77777777" w:rsidR="00FD700B" w:rsidRPr="00FD700B" w:rsidRDefault="00FD700B" w:rsidP="00FD700B">
      <w:pPr>
        <w:bidi w:val="0"/>
        <w:jc w:val="center"/>
        <w:rPr>
          <w:b/>
          <w:bCs/>
          <w:sz w:val="36"/>
          <w:szCs w:val="36"/>
          <w:rtl/>
        </w:rPr>
      </w:pPr>
      <w:r w:rsidRPr="00FD700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FD700B" w:rsidRPr="00FD700B" w14:paraId="600A8484" w14:textId="77777777" w:rsidTr="00FD700B">
        <w:tc>
          <w:tcPr>
            <w:tcW w:w="9576" w:type="dxa"/>
          </w:tcPr>
          <w:p w14:paraId="0120BD4B" w14:textId="77777777" w:rsidR="00FD700B" w:rsidRPr="00FD700B" w:rsidRDefault="00FD700B" w:rsidP="00FD700B">
            <w:pPr>
              <w:bidi w:val="0"/>
              <w:jc w:val="right"/>
              <w:rPr>
                <w:sz w:val="24"/>
                <w:szCs w:val="24"/>
                <w:rtl/>
                <w:lang w:bidi="ar-IQ"/>
              </w:rPr>
            </w:pPr>
            <w:r w:rsidRPr="00FD700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البرنامج</w:t>
            </w:r>
            <w:r w:rsidRPr="00FD700B">
              <w:rPr>
                <w:rFonts w:hint="cs"/>
                <w:sz w:val="24"/>
                <w:szCs w:val="24"/>
                <w:rtl/>
                <w:lang w:bidi="ar-IQ"/>
              </w:rPr>
              <w:t>.</w:t>
            </w:r>
          </w:p>
        </w:tc>
      </w:tr>
    </w:tbl>
    <w:p w14:paraId="0E8AA47C"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FD700B" w:rsidRPr="00FD700B" w14:paraId="4CBC71BA"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77D4D088" w14:textId="77777777" w:rsidR="00FD700B" w:rsidRPr="00FD700B" w:rsidRDefault="00FD700B" w:rsidP="00FD700B">
            <w:pPr>
              <w:bidi w:val="0"/>
              <w:jc w:val="right"/>
              <w:rPr>
                <w:sz w:val="36"/>
                <w:szCs w:val="36"/>
                <w:lang w:bidi="ar-IQ"/>
              </w:rPr>
            </w:pPr>
            <w:r w:rsidRPr="00FD700B">
              <w:rPr>
                <w:rFonts w:hint="cs"/>
                <w:sz w:val="36"/>
                <w:szCs w:val="36"/>
                <w:rtl/>
                <w:lang w:bidi="ar-IQ"/>
              </w:rPr>
              <w:t>جامعة القادسية/ كلية الفنون الجميلة</w:t>
            </w:r>
          </w:p>
        </w:tc>
        <w:tc>
          <w:tcPr>
            <w:tcW w:w="4420" w:type="dxa"/>
            <w:gridSpan w:val="4"/>
          </w:tcPr>
          <w:p w14:paraId="3A50E70B" w14:textId="77777777" w:rsidR="00FD700B" w:rsidRPr="00FD700B" w:rsidRDefault="00FD700B" w:rsidP="00FD700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rtl/>
                <w:lang w:bidi="ar-IQ"/>
              </w:rPr>
              <w:t>1. المؤسسة التعليمية</w:t>
            </w:r>
          </w:p>
        </w:tc>
      </w:tr>
      <w:tr w:rsidR="00FD700B" w:rsidRPr="00FD700B" w14:paraId="4F215482"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7463D983" w14:textId="77777777" w:rsidR="00FD700B" w:rsidRPr="00FD700B" w:rsidRDefault="00FD700B" w:rsidP="00FD700B">
            <w:pPr>
              <w:bidi w:val="0"/>
              <w:jc w:val="right"/>
              <w:rPr>
                <w:sz w:val="36"/>
                <w:szCs w:val="36"/>
                <w:lang w:bidi="ar-IQ"/>
              </w:rPr>
            </w:pPr>
            <w:r w:rsidRPr="00FD700B">
              <w:rPr>
                <w:rFonts w:hint="cs"/>
                <w:sz w:val="36"/>
                <w:szCs w:val="36"/>
                <w:rtl/>
                <w:lang w:bidi="ar-IQ"/>
              </w:rPr>
              <w:t>قسم الفنون المسرحية/ الاخراج</w:t>
            </w:r>
          </w:p>
        </w:tc>
        <w:tc>
          <w:tcPr>
            <w:tcW w:w="4420" w:type="dxa"/>
            <w:gridSpan w:val="4"/>
          </w:tcPr>
          <w:p w14:paraId="359C7AD7"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2. القسم الجامعي/المركز</w:t>
            </w:r>
          </w:p>
        </w:tc>
      </w:tr>
      <w:tr w:rsidR="00FD700B" w:rsidRPr="00FD700B" w14:paraId="08F6B58F"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4CB3E73A" w14:textId="77777777" w:rsidR="00FD700B" w:rsidRPr="00FD700B" w:rsidRDefault="00FD700B" w:rsidP="00FD700B">
            <w:pPr>
              <w:bidi w:val="0"/>
              <w:jc w:val="right"/>
              <w:rPr>
                <w:sz w:val="36"/>
                <w:szCs w:val="36"/>
                <w:lang w:bidi="ar-IQ"/>
              </w:rPr>
            </w:pPr>
            <w:r w:rsidRPr="00FD700B">
              <w:rPr>
                <w:rFonts w:hint="cs"/>
                <w:sz w:val="36"/>
                <w:szCs w:val="36"/>
                <w:rtl/>
                <w:lang w:bidi="ar-IQ"/>
              </w:rPr>
              <w:t>البكالوريوس</w:t>
            </w:r>
          </w:p>
        </w:tc>
        <w:tc>
          <w:tcPr>
            <w:tcW w:w="4420" w:type="dxa"/>
            <w:gridSpan w:val="4"/>
          </w:tcPr>
          <w:p w14:paraId="2CBA7A68"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3. اسم البرنامج الاكاديمي</w:t>
            </w:r>
          </w:p>
        </w:tc>
      </w:tr>
      <w:tr w:rsidR="00FD700B" w:rsidRPr="00FD700B" w14:paraId="4151CB0F"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7B9FF740" w14:textId="77777777" w:rsidR="00FD700B" w:rsidRPr="00FD700B" w:rsidRDefault="00FD700B" w:rsidP="00FD700B">
            <w:pPr>
              <w:bidi w:val="0"/>
              <w:jc w:val="right"/>
              <w:rPr>
                <w:sz w:val="36"/>
                <w:szCs w:val="36"/>
                <w:rtl/>
                <w:lang w:bidi="ar-IQ"/>
              </w:rPr>
            </w:pPr>
            <w:r w:rsidRPr="00FD700B">
              <w:rPr>
                <w:rFonts w:hint="cs"/>
                <w:sz w:val="36"/>
                <w:szCs w:val="36"/>
                <w:rtl/>
                <w:lang w:bidi="ar-IQ"/>
              </w:rPr>
              <w:t>مبادئ التمثيل</w:t>
            </w:r>
          </w:p>
        </w:tc>
        <w:tc>
          <w:tcPr>
            <w:tcW w:w="4420" w:type="dxa"/>
            <w:gridSpan w:val="4"/>
          </w:tcPr>
          <w:p w14:paraId="42DD5D5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FD700B">
              <w:rPr>
                <w:rFonts w:asciiTheme="majorBidi" w:hAnsiTheme="majorBidi" w:cstheme="majorBidi"/>
                <w:b/>
                <w:bCs/>
                <w:sz w:val="36"/>
                <w:szCs w:val="36"/>
                <w:rtl/>
                <w:lang w:bidi="ar-IQ"/>
              </w:rPr>
              <w:t>4. اسم/ رمز المقرر</w:t>
            </w:r>
          </w:p>
        </w:tc>
      </w:tr>
      <w:tr w:rsidR="00FD700B" w:rsidRPr="00FD700B" w14:paraId="6CCB47FA" w14:textId="77777777" w:rsidTr="00FD700B">
        <w:tc>
          <w:tcPr>
            <w:cnfStyle w:val="001000000000" w:firstRow="0" w:lastRow="0" w:firstColumn="1" w:lastColumn="0" w:oddVBand="0" w:evenVBand="0" w:oddHBand="0" w:evenHBand="0" w:firstRowFirstColumn="0" w:firstRowLastColumn="0" w:lastRowFirstColumn="0" w:lastRowLastColumn="0"/>
            <w:tcW w:w="5156" w:type="dxa"/>
            <w:gridSpan w:val="3"/>
          </w:tcPr>
          <w:p w14:paraId="79E7E818"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دوام حضوري </w:t>
            </w:r>
          </w:p>
        </w:tc>
        <w:tc>
          <w:tcPr>
            <w:tcW w:w="4420" w:type="dxa"/>
            <w:gridSpan w:val="4"/>
          </w:tcPr>
          <w:p w14:paraId="50BFE544"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rtl/>
                <w:lang w:bidi="ar-IQ"/>
              </w:rPr>
              <w:t>5.اشكال الحضور المتاحة</w:t>
            </w:r>
          </w:p>
        </w:tc>
      </w:tr>
      <w:tr w:rsidR="00FD700B" w:rsidRPr="00FD700B" w14:paraId="77B6FEF9"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4D953FB3"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نظام السنوي </w:t>
            </w:r>
          </w:p>
        </w:tc>
        <w:tc>
          <w:tcPr>
            <w:tcW w:w="4420" w:type="dxa"/>
            <w:gridSpan w:val="4"/>
          </w:tcPr>
          <w:p w14:paraId="71B995D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6. النظام الدراسي</w:t>
            </w:r>
          </w:p>
        </w:tc>
      </w:tr>
      <w:tr w:rsidR="00FD700B" w:rsidRPr="00FD700B" w14:paraId="4B48161C" w14:textId="77777777" w:rsidTr="00FD700B">
        <w:tc>
          <w:tcPr>
            <w:cnfStyle w:val="001000000000" w:firstRow="0" w:lastRow="0" w:firstColumn="1" w:lastColumn="0" w:oddVBand="0" w:evenVBand="0" w:oddHBand="0" w:evenHBand="0" w:firstRowFirstColumn="0" w:firstRowLastColumn="0" w:lastRowFirstColumn="0" w:lastRowLastColumn="0"/>
            <w:tcW w:w="5156" w:type="dxa"/>
            <w:gridSpan w:val="3"/>
          </w:tcPr>
          <w:p w14:paraId="42607F95" w14:textId="77777777" w:rsidR="00FD700B" w:rsidRPr="00FD700B" w:rsidRDefault="00FD700B" w:rsidP="00FD700B">
            <w:pPr>
              <w:tabs>
                <w:tab w:val="left" w:pos="810"/>
                <w:tab w:val="center" w:pos="2286"/>
              </w:tabs>
              <w:bidi w:val="0"/>
              <w:jc w:val="right"/>
              <w:rPr>
                <w:sz w:val="36"/>
                <w:szCs w:val="36"/>
                <w:lang w:bidi="ar-IQ"/>
              </w:rPr>
            </w:pPr>
            <w:r w:rsidRPr="00FD700B">
              <w:rPr>
                <w:sz w:val="36"/>
                <w:szCs w:val="36"/>
                <w:rtl/>
                <w:lang w:bidi="ar-IQ"/>
              </w:rPr>
              <w:tab/>
            </w:r>
            <w:r w:rsidRPr="00FD700B">
              <w:rPr>
                <w:rFonts w:hint="cs"/>
                <w:sz w:val="36"/>
                <w:szCs w:val="36"/>
                <w:rtl/>
                <w:lang w:bidi="ar-IQ"/>
              </w:rPr>
              <w:t xml:space="preserve">2عملي +1 نظري *30 اسبوع </w:t>
            </w:r>
            <w:r w:rsidRPr="00FD700B">
              <w:rPr>
                <w:sz w:val="36"/>
                <w:szCs w:val="36"/>
                <w:lang w:bidi="ar-IQ"/>
              </w:rPr>
              <w:t xml:space="preserve"> </w:t>
            </w:r>
          </w:p>
        </w:tc>
        <w:tc>
          <w:tcPr>
            <w:tcW w:w="4420" w:type="dxa"/>
            <w:gridSpan w:val="4"/>
          </w:tcPr>
          <w:p w14:paraId="0B0B4AFA"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7. عدد الساعات الدراسية/الكلي</w:t>
            </w:r>
          </w:p>
        </w:tc>
      </w:tr>
      <w:tr w:rsidR="00FD700B" w:rsidRPr="00FD700B" w14:paraId="7AE1E3A5"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7852057" w14:textId="77777777" w:rsidR="00FD700B" w:rsidRPr="00FD700B" w:rsidRDefault="00FD700B" w:rsidP="00EA3CAF">
            <w:pPr>
              <w:bidi w:val="0"/>
              <w:jc w:val="center"/>
              <w:rPr>
                <w:sz w:val="36"/>
                <w:szCs w:val="36"/>
                <w:lang w:bidi="ar-IQ"/>
              </w:rPr>
            </w:pPr>
            <w:r w:rsidRPr="00FD700B">
              <w:rPr>
                <w:rFonts w:hint="cs"/>
                <w:sz w:val="36"/>
                <w:szCs w:val="36"/>
                <w:rtl/>
                <w:lang w:bidi="ar-IQ"/>
              </w:rPr>
              <w:t>1/9/202</w:t>
            </w:r>
            <w:r w:rsidR="00EA3CAF">
              <w:rPr>
                <w:rFonts w:hint="cs"/>
                <w:sz w:val="36"/>
                <w:szCs w:val="36"/>
                <w:rtl/>
                <w:lang w:bidi="ar-IQ"/>
              </w:rPr>
              <w:t>5</w:t>
            </w:r>
          </w:p>
        </w:tc>
        <w:tc>
          <w:tcPr>
            <w:tcW w:w="4420" w:type="dxa"/>
            <w:gridSpan w:val="4"/>
          </w:tcPr>
          <w:p w14:paraId="3936803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8. تاريخ اعداد هذا الوصف</w:t>
            </w:r>
          </w:p>
        </w:tc>
      </w:tr>
      <w:tr w:rsidR="00FD700B" w:rsidRPr="00FD700B" w14:paraId="4A9BA6AC" w14:textId="77777777" w:rsidTr="00FD700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46E72215"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9. اهداف المقرر</w:t>
            </w:r>
          </w:p>
          <w:p w14:paraId="2C136442" w14:textId="77777777" w:rsidR="00FD700B" w:rsidRPr="00FD700B" w:rsidRDefault="00FD700B" w:rsidP="00FD700B">
            <w:pPr>
              <w:bidi w:val="0"/>
              <w:jc w:val="right"/>
              <w:rPr>
                <w:sz w:val="36"/>
                <w:szCs w:val="36"/>
                <w:lang w:bidi="ar-IQ"/>
              </w:rPr>
            </w:pPr>
            <w:r w:rsidRPr="00FD700B">
              <w:rPr>
                <w:rFonts w:hint="cs"/>
                <w:sz w:val="36"/>
                <w:szCs w:val="36"/>
                <w:rtl/>
              </w:rPr>
              <w:t xml:space="preserve">1 - </w:t>
            </w:r>
            <w:r w:rsidRPr="00FD700B">
              <w:rPr>
                <w:sz w:val="36"/>
                <w:szCs w:val="36"/>
                <w:rtl/>
              </w:rPr>
              <w:t xml:space="preserve">ان يعرف معنى </w:t>
            </w:r>
            <w:r w:rsidRPr="00FD700B">
              <w:rPr>
                <w:rFonts w:hint="cs"/>
                <w:sz w:val="36"/>
                <w:szCs w:val="36"/>
                <w:rtl/>
              </w:rPr>
              <w:t>وكيفية انتاج عرض مسرحي</w:t>
            </w:r>
          </w:p>
          <w:p w14:paraId="7EFA0FA4"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2 - ان يكون قادر على الفرز بين اشكال العروض المسرحية </w:t>
            </w:r>
          </w:p>
          <w:p w14:paraId="5A36F459"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3 - </w:t>
            </w:r>
            <w:r w:rsidRPr="00FD700B">
              <w:rPr>
                <w:sz w:val="36"/>
                <w:szCs w:val="36"/>
                <w:rtl/>
              </w:rPr>
              <w:t>ان يستطيع تصنيف مجالات الفنون المسرحية</w:t>
            </w:r>
            <w:r w:rsidRPr="00FD700B">
              <w:rPr>
                <w:rFonts w:hint="cs"/>
                <w:sz w:val="36"/>
                <w:szCs w:val="36"/>
                <w:rtl/>
              </w:rPr>
              <w:t xml:space="preserve"> ومكونات العرض المسرحي عموما </w:t>
            </w:r>
          </w:p>
          <w:p w14:paraId="0948D839" w14:textId="77777777" w:rsidR="00FD700B" w:rsidRPr="00FD700B" w:rsidRDefault="00FD700B" w:rsidP="00FD700B">
            <w:pPr>
              <w:bidi w:val="0"/>
              <w:jc w:val="right"/>
              <w:rPr>
                <w:sz w:val="36"/>
                <w:szCs w:val="36"/>
                <w:lang w:bidi="ar-IQ"/>
              </w:rPr>
            </w:pPr>
          </w:p>
        </w:tc>
      </w:tr>
      <w:tr w:rsidR="00FD700B" w:rsidRPr="00FD700B" w14:paraId="683440FD"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5055F584"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10- مخرجات المقرر وطرائق التعليم والتعلم والتقييم </w:t>
            </w:r>
          </w:p>
          <w:p w14:paraId="0CB8AB6A" w14:textId="77777777" w:rsidR="00FD700B" w:rsidRPr="00FD700B" w:rsidRDefault="00FD700B" w:rsidP="00FD700B">
            <w:pPr>
              <w:bidi w:val="0"/>
              <w:jc w:val="right"/>
              <w:rPr>
                <w:rFonts w:asciiTheme="majorBidi" w:hAnsiTheme="majorBidi" w:cstheme="majorBidi"/>
                <w:sz w:val="36"/>
                <w:szCs w:val="36"/>
                <w:rtl/>
                <w:lang w:bidi="ar-IQ"/>
              </w:rPr>
            </w:pPr>
          </w:p>
          <w:p w14:paraId="2394A88C"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اولاً- الاهداف المعرفية:-</w:t>
            </w:r>
          </w:p>
          <w:p w14:paraId="1912CEB1" w14:textId="77777777" w:rsidR="00FD700B" w:rsidRPr="00FD700B" w:rsidRDefault="00FD700B" w:rsidP="00FD700B">
            <w:pPr>
              <w:bidi w:val="0"/>
              <w:jc w:val="right"/>
              <w:rPr>
                <w:rFonts w:asciiTheme="majorBidi" w:hAnsiTheme="majorBidi" w:cstheme="majorBidi"/>
                <w:sz w:val="36"/>
                <w:szCs w:val="36"/>
                <w:rtl/>
                <w:lang w:bidi="ar-IQ"/>
              </w:rPr>
            </w:pPr>
          </w:p>
          <w:p w14:paraId="019008E3"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 ان يستطيع تعريف الطالب </w:t>
            </w:r>
            <w:r w:rsidRPr="00FD700B">
              <w:rPr>
                <w:rFonts w:asciiTheme="majorBidi" w:hAnsiTheme="majorBidi" w:cstheme="majorBidi" w:hint="cs"/>
                <w:sz w:val="36"/>
                <w:szCs w:val="36"/>
                <w:rtl/>
                <w:lang w:bidi="ar-IQ"/>
              </w:rPr>
              <w:t xml:space="preserve">قراءة النصوص المسرحية </w:t>
            </w:r>
          </w:p>
          <w:p w14:paraId="0DB1A2DE"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2- ان يستطيع الطالب </w:t>
            </w:r>
            <w:r w:rsidRPr="00FD700B">
              <w:rPr>
                <w:rFonts w:asciiTheme="majorBidi" w:hAnsiTheme="majorBidi" w:cstheme="majorBidi" w:hint="cs"/>
                <w:sz w:val="36"/>
                <w:szCs w:val="36"/>
                <w:rtl/>
                <w:lang w:bidi="ar-IQ"/>
              </w:rPr>
              <w:t>ال</w:t>
            </w:r>
            <w:r w:rsidRPr="00FD700B">
              <w:rPr>
                <w:rFonts w:asciiTheme="majorBidi" w:hAnsiTheme="majorBidi" w:cstheme="majorBidi"/>
                <w:sz w:val="36"/>
                <w:szCs w:val="36"/>
                <w:rtl/>
                <w:lang w:bidi="ar-IQ"/>
              </w:rPr>
              <w:t xml:space="preserve">تعريف </w:t>
            </w:r>
            <w:r w:rsidRPr="00FD700B">
              <w:rPr>
                <w:rFonts w:asciiTheme="majorBidi" w:hAnsiTheme="majorBidi" w:cstheme="majorBidi" w:hint="cs"/>
                <w:sz w:val="36"/>
                <w:szCs w:val="36"/>
                <w:rtl/>
                <w:lang w:bidi="ar-IQ"/>
              </w:rPr>
              <w:t>على كيفية الحضور والتأثير من خلال انشاء مكونات العرض المسرحي</w:t>
            </w:r>
            <w:r w:rsidRPr="00FD700B">
              <w:rPr>
                <w:rFonts w:asciiTheme="majorBidi" w:hAnsiTheme="majorBidi" w:cstheme="majorBidi"/>
                <w:sz w:val="36"/>
                <w:szCs w:val="36"/>
                <w:rtl/>
                <w:lang w:bidi="ar-IQ"/>
              </w:rPr>
              <w:t>.</w:t>
            </w:r>
          </w:p>
          <w:p w14:paraId="72C1CD2D"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3- ان يستطيع الطالب </w:t>
            </w:r>
            <w:r w:rsidRPr="00FD700B">
              <w:rPr>
                <w:rFonts w:asciiTheme="majorBidi" w:hAnsiTheme="majorBidi" w:cstheme="majorBidi" w:hint="cs"/>
                <w:sz w:val="36"/>
                <w:szCs w:val="36"/>
                <w:rtl/>
                <w:lang w:bidi="ar-IQ"/>
              </w:rPr>
              <w:t xml:space="preserve">قيادة العمل مع مجمل من الفنيين والممثلين </w:t>
            </w:r>
            <w:r w:rsidRPr="00FD700B">
              <w:rPr>
                <w:rFonts w:asciiTheme="majorBidi" w:hAnsiTheme="majorBidi" w:cstheme="majorBidi"/>
                <w:sz w:val="36"/>
                <w:szCs w:val="36"/>
                <w:rtl/>
                <w:lang w:bidi="ar-IQ"/>
              </w:rPr>
              <w:t>.</w:t>
            </w:r>
          </w:p>
          <w:p w14:paraId="0FE93B56" w14:textId="77777777" w:rsidR="00FD700B" w:rsidRPr="00FD700B" w:rsidRDefault="00FD700B" w:rsidP="00FD700B">
            <w:pPr>
              <w:bidi w:val="0"/>
              <w:ind w:right="-9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5-</w:t>
            </w:r>
            <w:r w:rsidRPr="00FD700B">
              <w:rPr>
                <w:rFonts w:asciiTheme="majorBidi" w:hAnsiTheme="majorBidi" w:cstheme="majorBidi" w:hint="cs"/>
                <w:sz w:val="36"/>
                <w:szCs w:val="36"/>
                <w:rtl/>
                <w:lang w:bidi="ar-IQ"/>
              </w:rPr>
              <w:t>انتاج العروض المسرحية بشكل اكاديمي</w:t>
            </w:r>
          </w:p>
          <w:p w14:paraId="01961768" w14:textId="77777777" w:rsidR="00FD700B" w:rsidRPr="00FD700B" w:rsidRDefault="00FD700B" w:rsidP="00FD700B">
            <w:pPr>
              <w:bidi w:val="0"/>
              <w:jc w:val="right"/>
              <w:rPr>
                <w:rFonts w:asciiTheme="majorBidi" w:hAnsiTheme="majorBidi" w:cstheme="majorBidi"/>
                <w:sz w:val="36"/>
                <w:szCs w:val="36"/>
                <w:lang w:bidi="ar-IQ"/>
              </w:rPr>
            </w:pPr>
          </w:p>
          <w:p w14:paraId="760C96FE"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ثانياً- الاهداف المهاراتية الخاصة بالمقرر:-</w:t>
            </w:r>
          </w:p>
          <w:p w14:paraId="5C09808A" w14:textId="77777777" w:rsidR="00FD700B" w:rsidRPr="00FD700B" w:rsidRDefault="00FD700B" w:rsidP="00FD700B">
            <w:pPr>
              <w:bidi w:val="0"/>
              <w:jc w:val="right"/>
              <w:rPr>
                <w:rFonts w:asciiTheme="majorBidi" w:hAnsiTheme="majorBidi" w:cstheme="majorBidi"/>
                <w:sz w:val="36"/>
                <w:szCs w:val="36"/>
                <w:rtl/>
                <w:lang w:bidi="ar-IQ"/>
              </w:rPr>
            </w:pPr>
          </w:p>
          <w:p w14:paraId="739513A8"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r>
            <w:r w:rsidRPr="00FD700B">
              <w:rPr>
                <w:rFonts w:asciiTheme="majorBidi" w:hAnsiTheme="majorBidi" w:cstheme="majorBidi"/>
                <w:sz w:val="36"/>
                <w:szCs w:val="36"/>
                <w:rtl/>
                <w:lang w:bidi="ar-IQ"/>
              </w:rPr>
              <w:t xml:space="preserve">1- </w:t>
            </w:r>
            <w:r w:rsidRPr="00FD700B">
              <w:rPr>
                <w:rFonts w:asciiTheme="majorBidi" w:hAnsiTheme="majorBidi" w:cstheme="majorBidi" w:hint="cs"/>
                <w:sz w:val="36"/>
                <w:szCs w:val="36"/>
                <w:rtl/>
                <w:lang w:bidi="ar-IQ"/>
              </w:rPr>
              <w:t>العمل وفق فريق متكامل (نظام كروبات) بجميع مكوناته</w:t>
            </w:r>
          </w:p>
          <w:p w14:paraId="392018F4"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2-  مهارات </w:t>
            </w:r>
            <w:r w:rsidRPr="00FD700B">
              <w:rPr>
                <w:rFonts w:asciiTheme="majorBidi" w:hAnsiTheme="majorBidi" w:cstheme="majorBidi" w:hint="cs"/>
                <w:sz w:val="36"/>
                <w:szCs w:val="36"/>
                <w:rtl/>
                <w:lang w:bidi="ar-IQ"/>
              </w:rPr>
              <w:t>ثقافية</w:t>
            </w:r>
            <w:r w:rsidRPr="00FD700B">
              <w:rPr>
                <w:rFonts w:asciiTheme="majorBidi" w:hAnsiTheme="majorBidi" w:cstheme="majorBidi"/>
                <w:sz w:val="36"/>
                <w:szCs w:val="36"/>
                <w:rtl/>
                <w:lang w:bidi="ar-IQ"/>
              </w:rPr>
              <w:t xml:space="preserve"> عن طريق فتح حوار جماعي بين الطلبة في تقييم وتحليل </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 xml:space="preserve"> </w:t>
            </w:r>
          </w:p>
          <w:p w14:paraId="1F6A2B79"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3-  </w:t>
            </w:r>
            <w:r w:rsidRPr="00FD700B">
              <w:rPr>
                <w:rFonts w:asciiTheme="majorBidi" w:hAnsiTheme="majorBidi" w:cstheme="majorBidi" w:hint="cs"/>
                <w:sz w:val="36"/>
                <w:szCs w:val="36"/>
                <w:rtl/>
                <w:lang w:bidi="ar-IQ"/>
              </w:rPr>
              <w:t>العمل بشكل جماعي وممنهج ووفق ضوابط علمية وعملية</w:t>
            </w:r>
          </w:p>
          <w:p w14:paraId="47128AD6"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4- </w:t>
            </w:r>
            <w:r w:rsidRPr="00FD700B">
              <w:rPr>
                <w:rFonts w:asciiTheme="majorBidi" w:hAnsiTheme="majorBidi" w:cstheme="majorBidi" w:hint="cs"/>
                <w:sz w:val="36"/>
                <w:szCs w:val="36"/>
                <w:rtl/>
                <w:lang w:bidi="ar-IQ"/>
              </w:rPr>
              <w:t>مهارات الاكتشاف عبر التجارب والابتكار</w:t>
            </w:r>
          </w:p>
          <w:p w14:paraId="2D651154"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5- ان يكون الطالب قادر على </w:t>
            </w:r>
            <w:r w:rsidRPr="00FD700B">
              <w:rPr>
                <w:rFonts w:asciiTheme="majorBidi" w:hAnsiTheme="majorBidi" w:cstheme="majorBidi" w:hint="cs"/>
                <w:sz w:val="36"/>
                <w:szCs w:val="36"/>
                <w:rtl/>
                <w:lang w:bidi="ar-IQ"/>
              </w:rPr>
              <w:t>اخراج وتمثيل وتنفيذ العمل المسرحي بشكل فني جمالي منضبط</w:t>
            </w:r>
          </w:p>
          <w:p w14:paraId="19569856" w14:textId="77777777" w:rsidR="00FD700B" w:rsidRPr="00FD700B" w:rsidRDefault="00FD700B" w:rsidP="00FD700B">
            <w:pPr>
              <w:bidi w:val="0"/>
              <w:jc w:val="right"/>
              <w:rPr>
                <w:rFonts w:asciiTheme="majorBidi" w:hAnsiTheme="majorBidi" w:cstheme="majorBidi"/>
                <w:sz w:val="36"/>
                <w:szCs w:val="36"/>
                <w:lang w:val="en-GB" w:bidi="ar-IQ"/>
              </w:rPr>
            </w:pPr>
          </w:p>
          <w:p w14:paraId="2A1EE666"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ثالثاَ- الاهداف الوجدانية والقيمية:-</w:t>
            </w:r>
          </w:p>
          <w:p w14:paraId="7E7991A5" w14:textId="77777777" w:rsidR="00FD700B" w:rsidRPr="00FD700B" w:rsidRDefault="00FD700B" w:rsidP="00FD700B">
            <w:pPr>
              <w:bidi w:val="0"/>
              <w:jc w:val="right"/>
              <w:rPr>
                <w:rFonts w:asciiTheme="majorBidi" w:hAnsiTheme="majorBidi" w:cstheme="majorBidi"/>
                <w:sz w:val="36"/>
                <w:szCs w:val="36"/>
                <w:rtl/>
                <w:lang w:bidi="ar-IQ"/>
              </w:rPr>
            </w:pPr>
          </w:p>
          <w:p w14:paraId="18D568CB"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تنمية الذوق الجمالي</w:t>
            </w:r>
          </w:p>
          <w:p w14:paraId="4E220558"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2- تنمية الاحساس بجمالية ال</w:t>
            </w:r>
            <w:r w:rsidRPr="00FD700B">
              <w:rPr>
                <w:rFonts w:asciiTheme="majorBidi" w:hAnsiTheme="majorBidi" w:cstheme="majorBidi" w:hint="cs"/>
                <w:sz w:val="36"/>
                <w:szCs w:val="36"/>
                <w:rtl/>
                <w:lang w:bidi="ar-IQ"/>
              </w:rPr>
              <w:t>صوت والالقاء</w:t>
            </w:r>
          </w:p>
          <w:p w14:paraId="0A33D365"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3- تنمية القدرة على الاكتشاف والابداع</w:t>
            </w:r>
          </w:p>
          <w:p w14:paraId="014175AE" w14:textId="77777777" w:rsidR="00FD700B" w:rsidRPr="00FD700B" w:rsidRDefault="00FD700B" w:rsidP="00FD700B">
            <w:pPr>
              <w:bidi w:val="0"/>
              <w:jc w:val="right"/>
              <w:rPr>
                <w:rFonts w:asciiTheme="majorBidi" w:hAnsiTheme="majorBidi" w:cstheme="majorBidi"/>
                <w:sz w:val="36"/>
                <w:szCs w:val="36"/>
                <w:rtl/>
                <w:lang w:bidi="ar-IQ"/>
              </w:rPr>
            </w:pPr>
          </w:p>
          <w:p w14:paraId="474C393A"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رابعاً- طرائق التعليم والتعلم</w:t>
            </w:r>
          </w:p>
          <w:p w14:paraId="523C3592" w14:textId="77777777" w:rsidR="00FD700B" w:rsidRPr="00FD700B" w:rsidRDefault="00FD700B" w:rsidP="00FD700B">
            <w:pPr>
              <w:bidi w:val="0"/>
              <w:jc w:val="right"/>
              <w:rPr>
                <w:rFonts w:asciiTheme="majorBidi" w:hAnsiTheme="majorBidi" w:cstheme="majorBidi"/>
                <w:sz w:val="36"/>
                <w:szCs w:val="36"/>
                <w:rtl/>
                <w:lang w:bidi="ar-IQ"/>
              </w:rPr>
            </w:pPr>
          </w:p>
          <w:p w14:paraId="6ADFFCA0"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طريقة المحاضرة مع الاستجواب</w:t>
            </w:r>
          </w:p>
          <w:p w14:paraId="2DEB771E"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طريقة التعلم الجمعي</w:t>
            </w:r>
          </w:p>
          <w:p w14:paraId="3D459071"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3- طريقة التعلم الاستنباطي </w:t>
            </w:r>
          </w:p>
          <w:p w14:paraId="30C31106"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4- طريقة المناقشة والحوار </w:t>
            </w:r>
          </w:p>
          <w:p w14:paraId="4670E214" w14:textId="77777777" w:rsidR="00FD700B" w:rsidRPr="00FD700B" w:rsidRDefault="00FD700B" w:rsidP="00FD700B">
            <w:pPr>
              <w:bidi w:val="0"/>
              <w:jc w:val="right"/>
              <w:rPr>
                <w:rFonts w:asciiTheme="majorBidi" w:hAnsiTheme="majorBidi" w:cstheme="majorBidi"/>
                <w:sz w:val="36"/>
                <w:szCs w:val="36"/>
                <w:lang w:val="en-GB" w:bidi="ar-IQ"/>
              </w:rPr>
            </w:pPr>
          </w:p>
          <w:p w14:paraId="739DFD5E"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خامساً- طرائق التقييم</w:t>
            </w:r>
          </w:p>
          <w:p w14:paraId="0F0DF2C4" w14:textId="77777777" w:rsidR="00FD700B" w:rsidRPr="00FD700B" w:rsidRDefault="00FD700B" w:rsidP="00FD700B">
            <w:pPr>
              <w:bidi w:val="0"/>
              <w:jc w:val="right"/>
              <w:rPr>
                <w:rFonts w:asciiTheme="majorBidi" w:hAnsiTheme="majorBidi" w:cstheme="majorBidi"/>
                <w:sz w:val="36"/>
                <w:szCs w:val="36"/>
                <w:rtl/>
                <w:lang w:bidi="ar-IQ"/>
              </w:rPr>
            </w:pPr>
          </w:p>
          <w:p w14:paraId="2527072C"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1- </w:t>
            </w:r>
            <w:r w:rsidRPr="00FD700B">
              <w:rPr>
                <w:rFonts w:asciiTheme="majorBidi" w:hAnsiTheme="majorBidi" w:cstheme="majorBidi"/>
                <w:sz w:val="36"/>
                <w:szCs w:val="36"/>
                <w:rtl/>
                <w:lang w:bidi="ar-IQ"/>
              </w:rPr>
              <w:t>معيار التقييم الاداء المهاري</w:t>
            </w:r>
          </w:p>
          <w:p w14:paraId="654ADEC6"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2- الاختبار الاسبوعي: متابعة الطلبة اثناء البناء وحضورهم وغيابهم</w:t>
            </w:r>
          </w:p>
          <w:p w14:paraId="04515030"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hint="cs"/>
                <w:sz w:val="36"/>
                <w:szCs w:val="36"/>
                <w:rtl/>
                <w:lang w:bidi="ar-IQ"/>
              </w:rPr>
              <w:t>3- الاختبار الفصلي: تقييم الطلبة بنهاية العمل</w:t>
            </w:r>
          </w:p>
          <w:p w14:paraId="3E7DF763"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4- الاختبارات الشفوية والتحريرية</w:t>
            </w:r>
          </w:p>
          <w:p w14:paraId="0188626B" w14:textId="77777777" w:rsidR="00FD700B" w:rsidRPr="00FD700B" w:rsidRDefault="00FD700B" w:rsidP="00FD700B">
            <w:pPr>
              <w:tabs>
                <w:tab w:val="left" w:pos="3405"/>
              </w:tabs>
              <w:bidi w:val="0"/>
              <w:jc w:val="right"/>
              <w:rPr>
                <w:rFonts w:asciiTheme="majorBidi" w:hAnsiTheme="majorBidi" w:cstheme="majorBidi"/>
                <w:sz w:val="36"/>
                <w:szCs w:val="36"/>
                <w:lang w:bidi="ar-IQ"/>
              </w:rPr>
            </w:pPr>
            <w:r w:rsidRPr="00FD700B">
              <w:rPr>
                <w:rFonts w:asciiTheme="majorBidi" w:hAnsiTheme="majorBidi" w:cstheme="majorBidi" w:hint="cs"/>
                <w:sz w:val="36"/>
                <w:szCs w:val="36"/>
                <w:rtl/>
                <w:lang w:bidi="ar-IQ"/>
              </w:rPr>
              <w:t>11- بنية المقرر</w:t>
            </w:r>
          </w:p>
        </w:tc>
      </w:tr>
      <w:tr w:rsidR="00FD700B" w:rsidRPr="00FD700B" w14:paraId="1D519D5A" w14:textId="77777777" w:rsidTr="00FD700B">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37AE2ADD" w14:textId="77777777" w:rsidR="00FD700B" w:rsidRPr="00FD700B" w:rsidRDefault="00FD700B" w:rsidP="00FD700B">
            <w:pPr>
              <w:bidi w:val="0"/>
              <w:jc w:val="center"/>
              <w:rPr>
                <w:rFonts w:asciiTheme="majorBidi" w:hAnsiTheme="majorBidi" w:cstheme="majorBidi"/>
                <w:sz w:val="32"/>
                <w:szCs w:val="32"/>
                <w:rtl/>
                <w:lang w:bidi="ar-IQ"/>
              </w:rPr>
            </w:pPr>
            <w:r w:rsidRPr="00FD700B">
              <w:rPr>
                <w:rFonts w:asciiTheme="majorBidi" w:hAnsiTheme="majorBidi" w:cstheme="majorBidi"/>
                <w:sz w:val="32"/>
                <w:szCs w:val="32"/>
                <w:rtl/>
                <w:lang w:bidi="ar-IQ"/>
              </w:rPr>
              <w:t>طريقة التقييم</w:t>
            </w:r>
          </w:p>
        </w:tc>
        <w:tc>
          <w:tcPr>
            <w:tcW w:w="1521" w:type="dxa"/>
          </w:tcPr>
          <w:p w14:paraId="2FAF366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طريقة التعلم</w:t>
            </w:r>
          </w:p>
        </w:tc>
        <w:tc>
          <w:tcPr>
            <w:tcW w:w="2269" w:type="dxa"/>
            <w:gridSpan w:val="2"/>
          </w:tcPr>
          <w:p w14:paraId="6FC5F5C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اسم الوحدة/المساق او الموضوع</w:t>
            </w:r>
          </w:p>
        </w:tc>
        <w:tc>
          <w:tcPr>
            <w:tcW w:w="1935" w:type="dxa"/>
          </w:tcPr>
          <w:p w14:paraId="1872217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مخرجات التعلم المطلوبة</w:t>
            </w:r>
          </w:p>
        </w:tc>
        <w:tc>
          <w:tcPr>
            <w:tcW w:w="1277" w:type="dxa"/>
          </w:tcPr>
          <w:p w14:paraId="6D7AB42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الساعات</w:t>
            </w:r>
          </w:p>
        </w:tc>
        <w:tc>
          <w:tcPr>
            <w:tcW w:w="1100" w:type="dxa"/>
          </w:tcPr>
          <w:p w14:paraId="175E723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الاسبوع</w:t>
            </w:r>
          </w:p>
        </w:tc>
      </w:tr>
      <w:tr w:rsidR="00FD700B" w:rsidRPr="00FD700B" w14:paraId="785C4C7A"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14:paraId="5F0E3D97"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تقويم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405DB70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664353F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rtl/>
                <w:lang w:bidi="ar-IQ"/>
              </w:rPr>
              <w:t>والتمارين</w:t>
            </w:r>
            <w:r w:rsidRPr="00FD700B">
              <w:rPr>
                <w:rFonts w:asciiTheme="majorBidi" w:hAnsiTheme="majorBidi" w:cstheme="majorBidi"/>
                <w:sz w:val="28"/>
                <w:szCs w:val="28"/>
                <w:rtl/>
                <w:lang w:bidi="ar-IQ"/>
              </w:rPr>
              <w:t xml:space="preserve"> </w:t>
            </w:r>
          </w:p>
        </w:tc>
        <w:tc>
          <w:tcPr>
            <w:tcW w:w="2269" w:type="dxa"/>
            <w:gridSpan w:val="2"/>
          </w:tcPr>
          <w:p w14:paraId="3FF9356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sz w:val="28"/>
                <w:szCs w:val="28"/>
                <w:rtl/>
                <w:lang w:val="en-GB"/>
              </w:rPr>
              <w:t>تعريف</w:t>
            </w:r>
            <w:r w:rsidRPr="00FD700B">
              <w:rPr>
                <w:rFonts w:asciiTheme="majorBidi" w:hAnsiTheme="majorBidi" w:cstheme="majorBidi"/>
                <w:sz w:val="28"/>
                <w:szCs w:val="28"/>
                <w:lang w:bidi="ar-IQ"/>
              </w:rPr>
              <w:t xml:space="preserve"> </w:t>
            </w:r>
            <w:r w:rsidRPr="00FD700B">
              <w:rPr>
                <w:rFonts w:asciiTheme="majorBidi" w:hAnsiTheme="majorBidi" w:cstheme="majorBidi"/>
                <w:sz w:val="28"/>
                <w:szCs w:val="28"/>
                <w:rtl/>
                <w:lang w:val="en-GB"/>
              </w:rPr>
              <w:t>فن التمثيل</w:t>
            </w:r>
          </w:p>
        </w:tc>
        <w:tc>
          <w:tcPr>
            <w:tcW w:w="1935" w:type="dxa"/>
          </w:tcPr>
          <w:p w14:paraId="56835264"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hint="cs"/>
                <w:sz w:val="28"/>
                <w:szCs w:val="28"/>
                <w:rtl/>
                <w:lang w:val="en-GB" w:bidi="ar-IQ"/>
              </w:rPr>
              <w:t>معرفة الطلبة كيفة اختيار نص مسرحي ملائم للعرض المسرحي</w:t>
            </w:r>
          </w:p>
        </w:tc>
        <w:tc>
          <w:tcPr>
            <w:tcW w:w="1277" w:type="dxa"/>
          </w:tcPr>
          <w:p w14:paraId="06FC9E3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5</w:t>
            </w:r>
          </w:p>
        </w:tc>
        <w:tc>
          <w:tcPr>
            <w:tcW w:w="1100" w:type="dxa"/>
          </w:tcPr>
          <w:p w14:paraId="244EA6A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w:t>
            </w:r>
          </w:p>
        </w:tc>
      </w:tr>
      <w:tr w:rsidR="00FD700B" w:rsidRPr="00FD700B" w14:paraId="4192C624" w14:textId="77777777" w:rsidTr="00FD700B">
        <w:trPr>
          <w:trHeight w:val="350"/>
        </w:trPr>
        <w:tc>
          <w:tcPr>
            <w:cnfStyle w:val="001000000000" w:firstRow="0" w:lastRow="0" w:firstColumn="1" w:lastColumn="0" w:oddVBand="0" w:evenVBand="0" w:oddHBand="0" w:evenHBand="0" w:firstRowFirstColumn="0" w:firstRowLastColumn="0" w:lastRowFirstColumn="0" w:lastRowLastColumn="0"/>
            <w:tcW w:w="1474" w:type="dxa"/>
          </w:tcPr>
          <w:p w14:paraId="07EECF2C"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6F8E7F5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48B8C4F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rtl/>
                <w:lang w:bidi="ar-IQ"/>
              </w:rPr>
              <w:t>والتمارين</w:t>
            </w:r>
          </w:p>
        </w:tc>
        <w:tc>
          <w:tcPr>
            <w:tcW w:w="2269" w:type="dxa"/>
            <w:gridSpan w:val="2"/>
          </w:tcPr>
          <w:p w14:paraId="7369EC5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sz w:val="28"/>
                <w:szCs w:val="28"/>
                <w:rtl/>
                <w:lang w:val="en-GB"/>
              </w:rPr>
              <w:t>- تطبيقات عملية</w:t>
            </w:r>
          </w:p>
        </w:tc>
        <w:tc>
          <w:tcPr>
            <w:tcW w:w="1935" w:type="dxa"/>
          </w:tcPr>
          <w:p w14:paraId="419D661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hint="cs"/>
                <w:sz w:val="28"/>
                <w:szCs w:val="28"/>
                <w:rtl/>
                <w:lang w:val="en-GB" w:bidi="ar-IQ"/>
              </w:rPr>
              <w:t>معرفة الطلبة الية توزيع الادوار وفق معايير محددة</w:t>
            </w:r>
          </w:p>
        </w:tc>
        <w:tc>
          <w:tcPr>
            <w:tcW w:w="1277" w:type="dxa"/>
          </w:tcPr>
          <w:p w14:paraId="4E61F36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1EC3334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w:t>
            </w:r>
          </w:p>
        </w:tc>
      </w:tr>
      <w:tr w:rsidR="00FD700B" w:rsidRPr="00FD700B" w14:paraId="13199ACB" w14:textId="77777777" w:rsidTr="00FD700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14:paraId="36C83862"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تقويم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3A27D14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249399A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4D7AA336"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sz w:val="28"/>
                <w:szCs w:val="28"/>
                <w:rtl/>
                <w:lang w:val="en-GB"/>
              </w:rPr>
              <w:t>مهمات الممثل وخواصه</w:t>
            </w:r>
          </w:p>
        </w:tc>
        <w:tc>
          <w:tcPr>
            <w:tcW w:w="1935" w:type="dxa"/>
          </w:tcPr>
          <w:p w14:paraId="74D43F0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hint="cs"/>
                <w:sz w:val="28"/>
                <w:szCs w:val="28"/>
                <w:rtl/>
                <w:lang w:val="en-GB" w:bidi="ar-IQ"/>
              </w:rPr>
              <w:t>قراءة النصوص المسرحية وتعديلها بما يناسب مع العمل</w:t>
            </w:r>
          </w:p>
        </w:tc>
        <w:tc>
          <w:tcPr>
            <w:tcW w:w="1277" w:type="dxa"/>
          </w:tcPr>
          <w:p w14:paraId="0D821B4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535C32E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3</w:t>
            </w:r>
          </w:p>
        </w:tc>
      </w:tr>
      <w:tr w:rsidR="00FD700B" w:rsidRPr="00FD700B" w14:paraId="78F054A3" w14:textId="77777777" w:rsidTr="00FD700B">
        <w:trPr>
          <w:trHeight w:val="277"/>
        </w:trPr>
        <w:tc>
          <w:tcPr>
            <w:cnfStyle w:val="001000000000" w:firstRow="0" w:lastRow="0" w:firstColumn="1" w:lastColumn="0" w:oddVBand="0" w:evenVBand="0" w:oddHBand="0" w:evenHBand="0" w:firstRowFirstColumn="0" w:firstRowLastColumn="0" w:lastRowFirstColumn="0" w:lastRowLastColumn="0"/>
            <w:tcW w:w="1474" w:type="dxa"/>
          </w:tcPr>
          <w:p w14:paraId="58540D2D"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2B8A505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7439D18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69282EC3"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rPr>
              <w:t>المحاكاة</w:t>
            </w:r>
          </w:p>
        </w:tc>
        <w:tc>
          <w:tcPr>
            <w:tcW w:w="1935" w:type="dxa"/>
          </w:tcPr>
          <w:p w14:paraId="4596DF7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اختيار مكان وزمان والية العرض</w:t>
            </w:r>
          </w:p>
        </w:tc>
        <w:tc>
          <w:tcPr>
            <w:tcW w:w="1277" w:type="dxa"/>
          </w:tcPr>
          <w:p w14:paraId="4807659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5ED0524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4</w:t>
            </w:r>
          </w:p>
        </w:tc>
      </w:tr>
      <w:tr w:rsidR="00FD700B" w:rsidRPr="00FD700B" w14:paraId="71CD2F1A" w14:textId="77777777" w:rsidTr="00FD700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14:paraId="36EBE6EE"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 xml:space="preserve">المعيار </w:t>
            </w:r>
            <w:r w:rsidRPr="00FD700B">
              <w:rPr>
                <w:rFonts w:asciiTheme="majorBidi" w:hAnsiTheme="majorBidi" w:cstheme="majorBidi" w:hint="cs"/>
                <w:sz w:val="28"/>
                <w:szCs w:val="28"/>
                <w:rtl/>
                <w:lang w:bidi="ar-IQ"/>
              </w:rPr>
              <w:t>والاداء المهاري</w:t>
            </w:r>
          </w:p>
        </w:tc>
        <w:tc>
          <w:tcPr>
            <w:tcW w:w="1521" w:type="dxa"/>
          </w:tcPr>
          <w:p w14:paraId="1306F9B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0DA7101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5D20183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تطبيقات عملية</w:t>
            </w:r>
          </w:p>
        </w:tc>
        <w:tc>
          <w:tcPr>
            <w:tcW w:w="1935" w:type="dxa"/>
          </w:tcPr>
          <w:p w14:paraId="334CFC9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معرفة الطلبة الية التمارين المسرحية</w:t>
            </w:r>
          </w:p>
        </w:tc>
        <w:tc>
          <w:tcPr>
            <w:tcW w:w="1277" w:type="dxa"/>
          </w:tcPr>
          <w:p w14:paraId="2B83498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66A8B8F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5</w:t>
            </w:r>
          </w:p>
        </w:tc>
      </w:tr>
      <w:tr w:rsidR="00FD700B" w:rsidRPr="00FD700B" w14:paraId="63562152" w14:textId="77777777" w:rsidTr="00FD700B">
        <w:trPr>
          <w:trHeight w:val="247"/>
        </w:trPr>
        <w:tc>
          <w:tcPr>
            <w:cnfStyle w:val="001000000000" w:firstRow="0" w:lastRow="0" w:firstColumn="1" w:lastColumn="0" w:oddVBand="0" w:evenVBand="0" w:oddHBand="0" w:evenHBand="0" w:firstRowFirstColumn="0" w:firstRowLastColumn="0" w:lastRowFirstColumn="0" w:lastRowLastColumn="0"/>
            <w:tcW w:w="1474" w:type="dxa"/>
          </w:tcPr>
          <w:p w14:paraId="6794E1F1"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55ACD12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61E1005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0FD6D968"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 xml:space="preserve"> </w:t>
            </w:r>
            <w:r w:rsidRPr="00FD700B">
              <w:rPr>
                <w:rFonts w:asciiTheme="majorBidi" w:hAnsiTheme="majorBidi" w:cstheme="majorBidi"/>
                <w:sz w:val="28"/>
                <w:szCs w:val="28"/>
                <w:rtl/>
              </w:rPr>
              <w:t>العوامل المساعدة في دعم حرفية الممثل</w:t>
            </w:r>
          </w:p>
        </w:tc>
        <w:tc>
          <w:tcPr>
            <w:tcW w:w="1935" w:type="dxa"/>
          </w:tcPr>
          <w:p w14:paraId="405F2F6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hint="cs"/>
                <w:sz w:val="28"/>
                <w:szCs w:val="28"/>
                <w:rtl/>
                <w:lang w:bidi="ar-IQ"/>
              </w:rPr>
              <w:t>بروفات وتمارين ادائية</w:t>
            </w:r>
          </w:p>
        </w:tc>
        <w:tc>
          <w:tcPr>
            <w:tcW w:w="1277" w:type="dxa"/>
          </w:tcPr>
          <w:p w14:paraId="1EAADE0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1C14C1A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6</w:t>
            </w:r>
          </w:p>
        </w:tc>
      </w:tr>
      <w:tr w:rsidR="00FD700B" w:rsidRPr="00FD700B" w14:paraId="1B123974"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7A493814"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تقويم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65F949A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278C802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541C961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 تطبيقات عملية</w:t>
            </w:r>
          </w:p>
        </w:tc>
        <w:tc>
          <w:tcPr>
            <w:tcW w:w="1935" w:type="dxa"/>
          </w:tcPr>
          <w:p w14:paraId="67B67586"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5DC783F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4A1ECFA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7</w:t>
            </w:r>
          </w:p>
        </w:tc>
      </w:tr>
      <w:tr w:rsidR="00FD700B" w:rsidRPr="00FD700B" w14:paraId="409DD278"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532D88E"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2AAA890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6B57389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0C22E667"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الامتحان الاول</w:t>
            </w:r>
          </w:p>
        </w:tc>
        <w:tc>
          <w:tcPr>
            <w:tcW w:w="1935" w:type="dxa"/>
          </w:tcPr>
          <w:p w14:paraId="31EDC679"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09E3ED9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081FA23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8</w:t>
            </w:r>
          </w:p>
        </w:tc>
      </w:tr>
      <w:tr w:rsidR="00FD700B" w:rsidRPr="00FD700B" w14:paraId="39C7F504"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01A026EE"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 xml:space="preserve">المعيار </w:t>
            </w:r>
            <w:r w:rsidRPr="00FD700B">
              <w:rPr>
                <w:rFonts w:asciiTheme="majorBidi" w:hAnsiTheme="majorBidi" w:cstheme="majorBidi" w:hint="cs"/>
                <w:sz w:val="28"/>
                <w:szCs w:val="28"/>
                <w:rtl/>
                <w:lang w:bidi="ar-IQ"/>
              </w:rPr>
              <w:t>والاداء المهاري</w:t>
            </w:r>
          </w:p>
        </w:tc>
        <w:tc>
          <w:tcPr>
            <w:tcW w:w="1521" w:type="dxa"/>
          </w:tcPr>
          <w:p w14:paraId="78022A0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06148B1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5D28F0A8"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 xml:space="preserve">تطور فن التمثيل في العصور </w:t>
            </w:r>
          </w:p>
        </w:tc>
        <w:tc>
          <w:tcPr>
            <w:tcW w:w="1935" w:type="dxa"/>
          </w:tcPr>
          <w:p w14:paraId="06A54E2D"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0EB4D27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49FAE8F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9</w:t>
            </w:r>
          </w:p>
        </w:tc>
      </w:tr>
      <w:tr w:rsidR="00FD700B" w:rsidRPr="00FD700B" w14:paraId="3739E841"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470F7784"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521" w:type="dxa"/>
          </w:tcPr>
          <w:p w14:paraId="3768CD5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4A9B040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37F791C9"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ادوات الممثل</w:t>
            </w:r>
          </w:p>
        </w:tc>
        <w:tc>
          <w:tcPr>
            <w:tcW w:w="1935" w:type="dxa"/>
          </w:tcPr>
          <w:p w14:paraId="2FA099CC"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3F38EF6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06459A3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10</w:t>
            </w:r>
          </w:p>
        </w:tc>
      </w:tr>
      <w:tr w:rsidR="00FD700B" w:rsidRPr="00FD700B" w14:paraId="5A904C45"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38FC8E6" w14:textId="77777777" w:rsidR="00FD700B" w:rsidRPr="00FD700B" w:rsidRDefault="00FD700B" w:rsidP="00FD700B">
            <w:pPr>
              <w:bidi w:val="0"/>
              <w:jc w:val="center"/>
              <w:rPr>
                <w:rFonts w:asciiTheme="majorBidi" w:hAnsiTheme="majorBidi" w:cstheme="majorBidi"/>
                <w:sz w:val="28"/>
                <w:szCs w:val="28"/>
                <w:lang w:bidi="ar-IQ"/>
              </w:rPr>
            </w:pPr>
          </w:p>
        </w:tc>
        <w:tc>
          <w:tcPr>
            <w:tcW w:w="1521" w:type="dxa"/>
          </w:tcPr>
          <w:p w14:paraId="7E1AFDB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6C8521D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4A70EBD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 وسائل التعبير الصوتي والحركي</w:t>
            </w:r>
          </w:p>
        </w:tc>
        <w:tc>
          <w:tcPr>
            <w:tcW w:w="1935" w:type="dxa"/>
          </w:tcPr>
          <w:p w14:paraId="69142E68"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4645386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689295F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11</w:t>
            </w:r>
          </w:p>
        </w:tc>
      </w:tr>
      <w:tr w:rsidR="00FD700B" w:rsidRPr="00FD700B" w14:paraId="51427068"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6CCAD299"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3BFE282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205626D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241E0B49"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lang w:bidi="ar-IQ"/>
              </w:rPr>
              <w:t>تطبيقات عملية</w:t>
            </w:r>
          </w:p>
        </w:tc>
        <w:tc>
          <w:tcPr>
            <w:tcW w:w="1935" w:type="dxa"/>
          </w:tcPr>
          <w:p w14:paraId="2FA3B3EE"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363A851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7E10456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12</w:t>
            </w:r>
          </w:p>
        </w:tc>
      </w:tr>
      <w:tr w:rsidR="00FD700B" w:rsidRPr="00FD700B" w14:paraId="5EDE8891" w14:textId="77777777" w:rsidTr="00FD700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14:paraId="7CDF1B6C"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162BEFA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2E9699F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629E4617"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lang w:bidi="ar-IQ"/>
              </w:rPr>
              <w:t>تطبيقات الممثل بنفسه</w:t>
            </w:r>
          </w:p>
        </w:tc>
        <w:tc>
          <w:tcPr>
            <w:tcW w:w="1935" w:type="dxa"/>
          </w:tcPr>
          <w:p w14:paraId="6CF3CF9F"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6070FCD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69A0F4D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13</w:t>
            </w:r>
          </w:p>
        </w:tc>
      </w:tr>
      <w:tr w:rsidR="00FD700B" w:rsidRPr="00FD700B" w14:paraId="310EB5C3"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1A2A0B0E"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59F6CC8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6C11834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76E71183"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اتصالات الممثل بالمكان وبالاخرين والجمهور</w:t>
            </w:r>
          </w:p>
        </w:tc>
        <w:tc>
          <w:tcPr>
            <w:tcW w:w="1935" w:type="dxa"/>
          </w:tcPr>
          <w:p w14:paraId="1997C833"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6EE81ED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59F542C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w:t>
            </w:r>
            <w:r w:rsidRPr="00FD700B">
              <w:rPr>
                <w:rFonts w:asciiTheme="majorBidi" w:hAnsiTheme="majorBidi" w:cstheme="majorBidi" w:hint="cs"/>
                <w:sz w:val="28"/>
                <w:szCs w:val="28"/>
                <w:rtl/>
                <w:lang w:bidi="ar-IQ"/>
              </w:rPr>
              <w:t>4</w:t>
            </w:r>
          </w:p>
        </w:tc>
      </w:tr>
      <w:tr w:rsidR="00FD700B" w:rsidRPr="00FD700B" w14:paraId="1B141AA0" w14:textId="77777777" w:rsidTr="00FD700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14:paraId="1C5FD6E7"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تغذية راجعة</w:t>
            </w:r>
          </w:p>
        </w:tc>
        <w:tc>
          <w:tcPr>
            <w:tcW w:w="1521" w:type="dxa"/>
          </w:tcPr>
          <w:p w14:paraId="23C4265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امتحان</w:t>
            </w:r>
          </w:p>
        </w:tc>
        <w:tc>
          <w:tcPr>
            <w:tcW w:w="2269" w:type="dxa"/>
            <w:gridSpan w:val="2"/>
          </w:tcPr>
          <w:p w14:paraId="36FEFFCA"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الامتحان الثاني</w:t>
            </w:r>
          </w:p>
        </w:tc>
        <w:tc>
          <w:tcPr>
            <w:tcW w:w="1935" w:type="dxa"/>
          </w:tcPr>
          <w:p w14:paraId="6FA7C6B7"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GB" w:bidi="ar-IQ"/>
              </w:rPr>
            </w:pPr>
            <w:r w:rsidRPr="00FD700B">
              <w:rPr>
                <w:rFonts w:asciiTheme="majorBidi" w:hAnsiTheme="majorBidi" w:cstheme="majorBidi" w:hint="cs"/>
                <w:sz w:val="28"/>
                <w:szCs w:val="28"/>
                <w:rtl/>
                <w:lang w:val="en-GB" w:bidi="ar-IQ"/>
              </w:rPr>
              <w:t>تقديم الطالب مشاهد من العرض المسرحي</w:t>
            </w:r>
          </w:p>
        </w:tc>
        <w:tc>
          <w:tcPr>
            <w:tcW w:w="1277" w:type="dxa"/>
          </w:tcPr>
          <w:p w14:paraId="127F4E9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38F7F23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15</w:t>
            </w:r>
          </w:p>
        </w:tc>
      </w:tr>
      <w:tr w:rsidR="00FD700B" w:rsidRPr="00FD700B" w14:paraId="5768B72E"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6D4E1C27"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تغذية راجعة</w:t>
            </w:r>
          </w:p>
        </w:tc>
        <w:tc>
          <w:tcPr>
            <w:tcW w:w="1521" w:type="dxa"/>
          </w:tcPr>
          <w:p w14:paraId="689AEE9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imes New Roman" w:hint="cs"/>
                <w:sz w:val="28"/>
                <w:szCs w:val="28"/>
                <w:rtl/>
                <w:lang w:bidi="ar-IQ"/>
              </w:rPr>
              <w:t>امتحان</w:t>
            </w:r>
          </w:p>
        </w:tc>
        <w:tc>
          <w:tcPr>
            <w:tcW w:w="2269" w:type="dxa"/>
            <w:gridSpan w:val="2"/>
          </w:tcPr>
          <w:p w14:paraId="1ABF07D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rPr>
            </w:pPr>
            <w:r w:rsidRPr="00FD700B">
              <w:rPr>
                <w:rFonts w:asciiTheme="majorBidi" w:hAnsiTheme="majorBidi" w:cstheme="majorBidi"/>
                <w:sz w:val="28"/>
                <w:szCs w:val="28"/>
                <w:rtl/>
              </w:rPr>
              <w:t>- تطبيقات عملية</w:t>
            </w:r>
          </w:p>
        </w:tc>
        <w:tc>
          <w:tcPr>
            <w:tcW w:w="1935" w:type="dxa"/>
          </w:tcPr>
          <w:p w14:paraId="2D9BC048"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val="en-GB" w:bidi="ar-IQ"/>
              </w:rPr>
              <w:t>تقديم الطالب مشاهد من العرض المسرحي</w:t>
            </w:r>
          </w:p>
        </w:tc>
        <w:tc>
          <w:tcPr>
            <w:tcW w:w="1277" w:type="dxa"/>
          </w:tcPr>
          <w:p w14:paraId="4B2C5E7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003048E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16</w:t>
            </w:r>
          </w:p>
        </w:tc>
      </w:tr>
      <w:tr w:rsidR="00FD700B" w:rsidRPr="00FD700B" w14:paraId="77E3BEA0"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7483893"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58AF57F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59CE5C2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rtl/>
                <w:lang w:bidi="ar-IQ"/>
              </w:rPr>
              <w:t>والتمارين</w:t>
            </w:r>
          </w:p>
        </w:tc>
        <w:tc>
          <w:tcPr>
            <w:tcW w:w="2269" w:type="dxa"/>
            <w:gridSpan w:val="2"/>
          </w:tcPr>
          <w:p w14:paraId="5CB2DBB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نص المسرحية  المصدر الاساس للمثل والشخصية التي يمثلها</w:t>
            </w:r>
          </w:p>
        </w:tc>
        <w:tc>
          <w:tcPr>
            <w:tcW w:w="1935" w:type="dxa"/>
          </w:tcPr>
          <w:p w14:paraId="54A43CF2"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3BC2E99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3F88A30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17</w:t>
            </w:r>
          </w:p>
        </w:tc>
      </w:tr>
      <w:tr w:rsidR="00FD700B" w:rsidRPr="00FD700B" w14:paraId="1BD94692"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7714F3F6"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79E01DA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25DF52B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rtl/>
                <w:lang w:bidi="ar-IQ"/>
              </w:rPr>
              <w:t>والتمارين</w:t>
            </w:r>
          </w:p>
        </w:tc>
        <w:tc>
          <w:tcPr>
            <w:tcW w:w="2269" w:type="dxa"/>
            <w:gridSpan w:val="2"/>
          </w:tcPr>
          <w:p w14:paraId="0373DF84"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 تطبيقات عملية</w:t>
            </w:r>
          </w:p>
        </w:tc>
        <w:tc>
          <w:tcPr>
            <w:tcW w:w="1935" w:type="dxa"/>
          </w:tcPr>
          <w:p w14:paraId="0F527990"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6A0E3C0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3F22245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18</w:t>
            </w:r>
          </w:p>
        </w:tc>
      </w:tr>
      <w:tr w:rsidR="00FD700B" w:rsidRPr="00FD700B" w14:paraId="1E82C089"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9751984"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1C60CBE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487BF70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56C0764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lang w:bidi="ar-IQ"/>
              </w:rPr>
              <w:t>الفعل</w:t>
            </w:r>
            <w:r w:rsidRPr="00FD700B">
              <w:rPr>
                <w:rFonts w:asciiTheme="majorBidi" w:eastAsia="Times New Roman" w:hAnsiTheme="majorBidi" w:cstheme="majorBidi"/>
                <w:color w:val="000000"/>
                <w:sz w:val="28"/>
                <w:szCs w:val="28"/>
                <w:rtl/>
              </w:rPr>
              <w:t xml:space="preserve"> </w:t>
            </w:r>
            <w:r w:rsidRPr="00FD700B">
              <w:rPr>
                <w:rFonts w:asciiTheme="majorBidi" w:hAnsiTheme="majorBidi" w:cstheme="majorBidi"/>
                <w:sz w:val="28"/>
                <w:szCs w:val="28"/>
                <w:rtl/>
              </w:rPr>
              <w:t>الدرامي والنمط المتصل والهدف الاعلى</w:t>
            </w:r>
            <w:r w:rsidRPr="00FD700B">
              <w:rPr>
                <w:rFonts w:asciiTheme="majorBidi" w:hAnsiTheme="majorBidi" w:cstheme="majorBidi"/>
                <w:sz w:val="28"/>
                <w:szCs w:val="28"/>
                <w:rtl/>
                <w:lang w:bidi="ar-IQ"/>
              </w:rPr>
              <w:t xml:space="preserve"> </w:t>
            </w:r>
          </w:p>
        </w:tc>
        <w:tc>
          <w:tcPr>
            <w:tcW w:w="1935" w:type="dxa"/>
          </w:tcPr>
          <w:p w14:paraId="308728A3"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4C2EC5B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3962CDE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19</w:t>
            </w:r>
          </w:p>
        </w:tc>
      </w:tr>
      <w:tr w:rsidR="00FD700B" w:rsidRPr="00FD700B" w14:paraId="589E0BCF"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19210D88"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2410D20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345541A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45C4CD4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tl/>
              </w:rPr>
              <w:t>- تطبيقات عملية</w:t>
            </w:r>
            <w:r w:rsidRPr="00FD700B">
              <w:rPr>
                <w:rFonts w:asciiTheme="majorBidi" w:hAnsiTheme="majorBidi" w:cstheme="majorBidi"/>
                <w:color w:val="000000"/>
                <w:sz w:val="28"/>
                <w:szCs w:val="28"/>
              </w:rPr>
              <w:t xml:space="preserve"> </w:t>
            </w:r>
          </w:p>
        </w:tc>
        <w:tc>
          <w:tcPr>
            <w:tcW w:w="1935" w:type="dxa"/>
          </w:tcPr>
          <w:p w14:paraId="2A050C2B"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1EB0978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77B0E71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20</w:t>
            </w:r>
          </w:p>
        </w:tc>
      </w:tr>
      <w:tr w:rsidR="00FD700B" w:rsidRPr="00FD700B" w14:paraId="5304C572"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4237F5B7"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77DA4E6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0CFFFA2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532D61F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tl/>
              </w:rPr>
              <w:t>- تطبيقات عملية</w:t>
            </w:r>
            <w:r w:rsidRPr="00FD700B">
              <w:rPr>
                <w:rFonts w:asciiTheme="majorBidi" w:hAnsiTheme="majorBidi" w:cstheme="majorBidi"/>
                <w:color w:val="000000"/>
                <w:sz w:val="28"/>
                <w:szCs w:val="28"/>
              </w:rPr>
              <w:t xml:space="preserve"> </w:t>
            </w:r>
          </w:p>
        </w:tc>
        <w:tc>
          <w:tcPr>
            <w:tcW w:w="1935" w:type="dxa"/>
          </w:tcPr>
          <w:p w14:paraId="0F135357"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7370DC9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4BCB583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21</w:t>
            </w:r>
          </w:p>
        </w:tc>
      </w:tr>
      <w:tr w:rsidR="00FD700B" w:rsidRPr="00FD700B" w14:paraId="76FA1056"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79178379"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161BA9B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3E4B064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5F3CDD75"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lang w:bidi="ar-IQ"/>
              </w:rPr>
              <w:t xml:space="preserve"> </w:t>
            </w:r>
            <w:r w:rsidRPr="00FD700B">
              <w:rPr>
                <w:rFonts w:asciiTheme="majorBidi" w:hAnsiTheme="majorBidi" w:cstheme="majorBidi"/>
                <w:sz w:val="28"/>
                <w:szCs w:val="28"/>
                <w:rtl/>
              </w:rPr>
              <w:t>التشخيص والتحويل والتحول</w:t>
            </w:r>
          </w:p>
        </w:tc>
        <w:tc>
          <w:tcPr>
            <w:tcW w:w="1935" w:type="dxa"/>
          </w:tcPr>
          <w:p w14:paraId="3D08C186"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13F4FA5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38357C9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22</w:t>
            </w:r>
          </w:p>
        </w:tc>
      </w:tr>
      <w:tr w:rsidR="00FD700B" w:rsidRPr="00FD700B" w14:paraId="4298A80B"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2519EC3"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404491D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219C518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04EF9EA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lang w:bidi="ar-IQ"/>
              </w:rPr>
              <w:t xml:space="preserve">الامتحان الثالث </w:t>
            </w:r>
          </w:p>
        </w:tc>
        <w:tc>
          <w:tcPr>
            <w:tcW w:w="1935" w:type="dxa"/>
          </w:tcPr>
          <w:p w14:paraId="77A53504"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17EFD2F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667C1E0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23</w:t>
            </w:r>
          </w:p>
        </w:tc>
      </w:tr>
      <w:tr w:rsidR="00FD700B" w:rsidRPr="00FD700B" w14:paraId="00A8A230" w14:textId="77777777" w:rsidTr="00FD700B">
        <w:trPr>
          <w:trHeight w:val="210"/>
        </w:trPr>
        <w:tc>
          <w:tcPr>
            <w:cnfStyle w:val="001000000000" w:firstRow="0" w:lastRow="0" w:firstColumn="1" w:lastColumn="0" w:oddVBand="0" w:evenVBand="0" w:oddHBand="0" w:evenHBand="0" w:firstRowFirstColumn="0" w:firstRowLastColumn="0" w:lastRowFirstColumn="0" w:lastRowLastColumn="0"/>
            <w:tcW w:w="1474" w:type="dxa"/>
          </w:tcPr>
          <w:p w14:paraId="75737BFE"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6A68C2D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5007D72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57D692B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 التعبير الصامت</w:t>
            </w:r>
          </w:p>
        </w:tc>
        <w:tc>
          <w:tcPr>
            <w:tcW w:w="1935" w:type="dxa"/>
          </w:tcPr>
          <w:p w14:paraId="5DC8621B"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6B6892E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25D893B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w:t>
            </w:r>
            <w:r w:rsidRPr="00FD700B">
              <w:rPr>
                <w:rFonts w:asciiTheme="majorBidi" w:hAnsiTheme="majorBidi" w:cstheme="majorBidi" w:hint="cs"/>
                <w:sz w:val="28"/>
                <w:szCs w:val="28"/>
                <w:rtl/>
                <w:lang w:bidi="ar-IQ"/>
              </w:rPr>
              <w:t>4</w:t>
            </w:r>
          </w:p>
        </w:tc>
      </w:tr>
      <w:tr w:rsidR="00FD700B" w:rsidRPr="00FD700B" w14:paraId="484174FC"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6062CDD3"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497EEEF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25A1904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4229EAB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 تطبيقات عملية</w:t>
            </w:r>
          </w:p>
        </w:tc>
        <w:tc>
          <w:tcPr>
            <w:tcW w:w="1935" w:type="dxa"/>
          </w:tcPr>
          <w:p w14:paraId="5D1F0570"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0A207D0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1B69E34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25</w:t>
            </w:r>
          </w:p>
        </w:tc>
      </w:tr>
      <w:tr w:rsidR="00FD700B" w:rsidRPr="00FD700B" w14:paraId="5D3CF9FC" w14:textId="77777777" w:rsidTr="00FD700B">
        <w:trPr>
          <w:trHeight w:val="180"/>
        </w:trPr>
        <w:tc>
          <w:tcPr>
            <w:cnfStyle w:val="001000000000" w:firstRow="0" w:lastRow="0" w:firstColumn="1" w:lastColumn="0" w:oddVBand="0" w:evenVBand="0" w:oddHBand="0" w:evenHBand="0" w:firstRowFirstColumn="0" w:firstRowLastColumn="0" w:lastRowFirstColumn="0" w:lastRowLastColumn="0"/>
            <w:tcW w:w="1474" w:type="dxa"/>
          </w:tcPr>
          <w:p w14:paraId="1231BEFE"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1978C8C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49BB3E1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2F4A540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lang w:bidi="ar-IQ"/>
              </w:rPr>
              <w:t xml:space="preserve"> </w:t>
            </w:r>
            <w:r w:rsidRPr="00FD700B">
              <w:rPr>
                <w:rFonts w:asciiTheme="majorBidi" w:hAnsiTheme="majorBidi" w:cstheme="majorBidi"/>
                <w:sz w:val="28"/>
                <w:szCs w:val="28"/>
                <w:rtl/>
              </w:rPr>
              <w:t>- الارتجال</w:t>
            </w:r>
          </w:p>
        </w:tc>
        <w:tc>
          <w:tcPr>
            <w:tcW w:w="1935" w:type="dxa"/>
          </w:tcPr>
          <w:p w14:paraId="518719B7"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46F254A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59A655F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26</w:t>
            </w:r>
          </w:p>
        </w:tc>
      </w:tr>
      <w:tr w:rsidR="00FD700B" w:rsidRPr="00FD700B" w14:paraId="3C021C38"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074F3229"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الشفو</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0443FAC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المحاضرة</w:t>
            </w:r>
          </w:p>
          <w:p w14:paraId="3EF9753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0313C58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lang w:bidi="ar-IQ"/>
              </w:rPr>
              <w:t xml:space="preserve"> </w:t>
            </w:r>
            <w:r w:rsidRPr="00FD700B">
              <w:rPr>
                <w:rFonts w:asciiTheme="majorBidi" w:hAnsiTheme="majorBidi" w:cstheme="majorBidi"/>
                <w:sz w:val="28"/>
                <w:szCs w:val="28"/>
                <w:rtl/>
              </w:rPr>
              <w:t>تطبيقات عملية في الارتجال</w:t>
            </w:r>
          </w:p>
        </w:tc>
        <w:tc>
          <w:tcPr>
            <w:tcW w:w="1935" w:type="dxa"/>
          </w:tcPr>
          <w:p w14:paraId="288CDAFA"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3EB97EF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6D499C6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27</w:t>
            </w:r>
          </w:p>
        </w:tc>
      </w:tr>
      <w:tr w:rsidR="00FD700B" w:rsidRPr="00FD700B" w14:paraId="5BEA26CD"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3801737A"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2AB7CEB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 xml:space="preserve"> المحاضرة</w:t>
            </w:r>
          </w:p>
          <w:p w14:paraId="6881E93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والتمارين</w:t>
            </w:r>
          </w:p>
        </w:tc>
        <w:tc>
          <w:tcPr>
            <w:tcW w:w="2269" w:type="dxa"/>
            <w:gridSpan w:val="2"/>
          </w:tcPr>
          <w:p w14:paraId="5ADCDFA9"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tl/>
              </w:rPr>
              <w:t>- تطبيقات عملية</w:t>
            </w:r>
            <w:r w:rsidRPr="00FD700B">
              <w:rPr>
                <w:rFonts w:asciiTheme="majorBidi" w:hAnsiTheme="majorBidi" w:cstheme="majorBidi"/>
                <w:color w:val="000000"/>
                <w:sz w:val="28"/>
                <w:szCs w:val="28"/>
              </w:rPr>
              <w:t xml:space="preserve"> </w:t>
            </w:r>
          </w:p>
        </w:tc>
        <w:tc>
          <w:tcPr>
            <w:tcW w:w="1935" w:type="dxa"/>
          </w:tcPr>
          <w:p w14:paraId="667D39D3"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بروفات وتمارين ادائية</w:t>
            </w:r>
          </w:p>
        </w:tc>
        <w:tc>
          <w:tcPr>
            <w:tcW w:w="1277" w:type="dxa"/>
          </w:tcPr>
          <w:p w14:paraId="6D202EE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06B4A9F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28</w:t>
            </w:r>
          </w:p>
        </w:tc>
      </w:tr>
      <w:tr w:rsidR="00FD700B" w:rsidRPr="00FD700B" w14:paraId="27213529"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0DF62C9"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54DD8A7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امتحان</w:t>
            </w:r>
          </w:p>
        </w:tc>
        <w:tc>
          <w:tcPr>
            <w:tcW w:w="2269" w:type="dxa"/>
            <w:gridSpan w:val="2"/>
          </w:tcPr>
          <w:p w14:paraId="5215E214"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tl/>
              </w:rPr>
              <w:t>- تطبيقات عملية</w:t>
            </w:r>
            <w:r w:rsidRPr="00FD700B">
              <w:rPr>
                <w:rFonts w:asciiTheme="majorBidi" w:hAnsiTheme="majorBidi" w:cstheme="majorBidi"/>
                <w:color w:val="000000"/>
                <w:sz w:val="28"/>
                <w:szCs w:val="28"/>
              </w:rPr>
              <w:t xml:space="preserve"> </w:t>
            </w:r>
          </w:p>
        </w:tc>
        <w:tc>
          <w:tcPr>
            <w:tcW w:w="1935" w:type="dxa"/>
          </w:tcPr>
          <w:p w14:paraId="2C8EF3D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imes New Roman" w:hint="cs"/>
                <w:sz w:val="28"/>
                <w:szCs w:val="28"/>
                <w:rtl/>
                <w:lang w:bidi="ar-IQ"/>
              </w:rPr>
              <w:t>تقديم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عروض</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مسرحية</w:t>
            </w:r>
          </w:p>
        </w:tc>
        <w:tc>
          <w:tcPr>
            <w:tcW w:w="1277" w:type="dxa"/>
          </w:tcPr>
          <w:p w14:paraId="032DE33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12717EF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29</w:t>
            </w:r>
          </w:p>
        </w:tc>
      </w:tr>
      <w:tr w:rsidR="00FD700B" w:rsidRPr="00FD700B" w14:paraId="1AF38B65" w14:textId="77777777" w:rsidTr="00FD700B">
        <w:trPr>
          <w:trHeight w:val="184"/>
        </w:trPr>
        <w:tc>
          <w:tcPr>
            <w:cnfStyle w:val="001000000000" w:firstRow="0" w:lastRow="0" w:firstColumn="1" w:lastColumn="0" w:oddVBand="0" w:evenVBand="0" w:oddHBand="0" w:evenHBand="0" w:firstRowFirstColumn="0" w:firstRowLastColumn="0" w:lastRowFirstColumn="0" w:lastRowLastColumn="0"/>
            <w:tcW w:w="1474" w:type="dxa"/>
          </w:tcPr>
          <w:p w14:paraId="4001256F"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المعيار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والاداء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المهاري</w:t>
            </w:r>
          </w:p>
        </w:tc>
        <w:tc>
          <w:tcPr>
            <w:tcW w:w="1521" w:type="dxa"/>
          </w:tcPr>
          <w:p w14:paraId="0705EE5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rtl/>
                <w:lang w:bidi="ar-IQ"/>
              </w:rPr>
              <w:t>امتحان</w:t>
            </w:r>
          </w:p>
        </w:tc>
        <w:tc>
          <w:tcPr>
            <w:tcW w:w="2269" w:type="dxa"/>
            <w:gridSpan w:val="2"/>
          </w:tcPr>
          <w:p w14:paraId="099633D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الامتحان التطبيقي</w:t>
            </w:r>
          </w:p>
        </w:tc>
        <w:tc>
          <w:tcPr>
            <w:tcW w:w="1935" w:type="dxa"/>
          </w:tcPr>
          <w:p w14:paraId="6250631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rtl/>
                <w:lang w:bidi="ar-IQ"/>
              </w:rPr>
              <w:t>تقديم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عروض</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مسرحية</w:t>
            </w:r>
          </w:p>
        </w:tc>
        <w:tc>
          <w:tcPr>
            <w:tcW w:w="1277" w:type="dxa"/>
          </w:tcPr>
          <w:p w14:paraId="40F6B0A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5</w:t>
            </w:r>
          </w:p>
        </w:tc>
        <w:tc>
          <w:tcPr>
            <w:tcW w:w="1100" w:type="dxa"/>
          </w:tcPr>
          <w:p w14:paraId="52E449E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30</w:t>
            </w:r>
          </w:p>
        </w:tc>
      </w:tr>
    </w:tbl>
    <w:p w14:paraId="0C3753D2" w14:textId="77777777" w:rsidR="00FD700B" w:rsidRPr="00FD700B" w:rsidRDefault="00FD700B" w:rsidP="00FD700B">
      <w:pPr>
        <w:bidi w:val="0"/>
        <w:jc w:val="center"/>
        <w:rPr>
          <w:sz w:val="36"/>
          <w:szCs w:val="36"/>
          <w:rtl/>
          <w:lang w:bidi="ar-IQ"/>
        </w:rPr>
      </w:pPr>
    </w:p>
    <w:p w14:paraId="4197669F"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48DED9CA"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6848B89A"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12- البنية التحتية: </w:t>
            </w:r>
          </w:p>
        </w:tc>
      </w:tr>
      <w:tr w:rsidR="00FD700B" w:rsidRPr="00FD700B" w14:paraId="2E4EC6AA"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2855FF2A" w14:textId="77777777" w:rsidR="00FD700B" w:rsidRPr="00FD700B" w:rsidRDefault="00FD700B" w:rsidP="00FD700B">
            <w:pPr>
              <w:bidi w:val="0"/>
              <w:jc w:val="right"/>
              <w:rPr>
                <w:sz w:val="36"/>
                <w:szCs w:val="36"/>
                <w:lang w:val="en-GB" w:bidi="ar-IQ"/>
              </w:rPr>
            </w:pPr>
            <w:r w:rsidRPr="00FD700B">
              <w:rPr>
                <w:rFonts w:cs="Arial" w:hint="cs"/>
                <w:sz w:val="36"/>
                <w:szCs w:val="36"/>
                <w:rtl/>
                <w:lang w:bidi="ar-IQ"/>
              </w:rPr>
              <w:t>يشارك</w:t>
            </w:r>
            <w:r w:rsidRPr="00FD700B">
              <w:rPr>
                <w:rFonts w:cs="Arial"/>
                <w:sz w:val="36"/>
                <w:szCs w:val="36"/>
                <w:rtl/>
                <w:lang w:bidi="ar-IQ"/>
              </w:rPr>
              <w:t xml:space="preserve"> </w:t>
            </w:r>
            <w:r w:rsidRPr="00FD700B">
              <w:rPr>
                <w:rFonts w:cs="Arial" w:hint="cs"/>
                <w:sz w:val="36"/>
                <w:szCs w:val="36"/>
                <w:rtl/>
                <w:lang w:bidi="ar-IQ"/>
              </w:rPr>
              <w:t>الطلبة</w:t>
            </w:r>
            <w:r w:rsidRPr="00FD700B">
              <w:rPr>
                <w:rFonts w:cs="Arial"/>
                <w:sz w:val="36"/>
                <w:szCs w:val="36"/>
                <w:rtl/>
                <w:lang w:bidi="ar-IQ"/>
              </w:rPr>
              <w:t xml:space="preserve"> </w:t>
            </w:r>
            <w:r w:rsidRPr="00FD700B">
              <w:rPr>
                <w:rFonts w:cs="Arial" w:hint="cs"/>
                <w:sz w:val="36"/>
                <w:szCs w:val="36"/>
                <w:rtl/>
                <w:lang w:bidi="ar-IQ"/>
              </w:rPr>
              <w:t>في</w:t>
            </w:r>
            <w:r w:rsidRPr="00FD700B">
              <w:rPr>
                <w:rFonts w:cs="Arial"/>
                <w:sz w:val="36"/>
                <w:szCs w:val="36"/>
                <w:rtl/>
                <w:lang w:bidi="ar-IQ"/>
              </w:rPr>
              <w:t xml:space="preserve"> </w:t>
            </w:r>
            <w:r w:rsidRPr="00FD700B">
              <w:rPr>
                <w:rFonts w:cs="Arial" w:hint="cs"/>
                <w:sz w:val="36"/>
                <w:szCs w:val="36"/>
                <w:rtl/>
                <w:lang w:bidi="ar-IQ"/>
              </w:rPr>
              <w:t>اعمال</w:t>
            </w:r>
            <w:r w:rsidRPr="00FD700B">
              <w:rPr>
                <w:rFonts w:cs="Arial"/>
                <w:sz w:val="36"/>
                <w:szCs w:val="36"/>
                <w:rtl/>
                <w:lang w:bidi="ar-IQ"/>
              </w:rPr>
              <w:t xml:space="preserve"> </w:t>
            </w:r>
            <w:r w:rsidRPr="00FD700B">
              <w:rPr>
                <w:rFonts w:cs="Arial" w:hint="cs"/>
                <w:sz w:val="36"/>
                <w:szCs w:val="36"/>
                <w:rtl/>
                <w:lang w:bidi="ar-IQ"/>
              </w:rPr>
              <w:t>الانتاج</w:t>
            </w:r>
            <w:r w:rsidRPr="00FD700B">
              <w:rPr>
                <w:rFonts w:cs="Arial"/>
                <w:sz w:val="36"/>
                <w:szCs w:val="36"/>
                <w:rtl/>
                <w:lang w:bidi="ar-IQ"/>
              </w:rPr>
              <w:t xml:space="preserve"> </w:t>
            </w:r>
            <w:r w:rsidRPr="00FD700B">
              <w:rPr>
                <w:rFonts w:cs="Arial" w:hint="cs"/>
                <w:sz w:val="36"/>
                <w:szCs w:val="36"/>
                <w:rtl/>
                <w:lang w:bidi="ar-IQ"/>
              </w:rPr>
              <w:t>السنوي</w:t>
            </w:r>
            <w:r w:rsidRPr="00FD700B">
              <w:rPr>
                <w:rFonts w:cs="Arial"/>
                <w:sz w:val="36"/>
                <w:szCs w:val="36"/>
                <w:rtl/>
                <w:lang w:bidi="ar-IQ"/>
              </w:rPr>
              <w:t xml:space="preserve"> </w:t>
            </w:r>
            <w:r w:rsidRPr="00FD700B">
              <w:rPr>
                <w:rFonts w:cs="Arial" w:hint="cs"/>
                <w:sz w:val="36"/>
                <w:szCs w:val="36"/>
                <w:rtl/>
                <w:lang w:bidi="ar-IQ"/>
              </w:rPr>
              <w:t>للقسم</w:t>
            </w:r>
            <w:r w:rsidRPr="00FD700B">
              <w:rPr>
                <w:rFonts w:cs="Arial"/>
                <w:sz w:val="36"/>
                <w:szCs w:val="36"/>
                <w:rtl/>
                <w:lang w:bidi="ar-IQ"/>
              </w:rPr>
              <w:t xml:space="preserve"> </w:t>
            </w:r>
          </w:p>
        </w:tc>
        <w:tc>
          <w:tcPr>
            <w:tcW w:w="4431" w:type="dxa"/>
          </w:tcPr>
          <w:p w14:paraId="062AAD80"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hint="cs"/>
                <w:sz w:val="36"/>
                <w:szCs w:val="36"/>
                <w:rtl/>
                <w:lang w:bidi="ar-IQ"/>
              </w:rPr>
              <w:t>1- الكتب المقررة المطلوبة</w:t>
            </w:r>
          </w:p>
        </w:tc>
      </w:tr>
      <w:tr w:rsidR="00FD700B" w:rsidRPr="00FD700B" w14:paraId="7218C85C"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1F284652" w14:textId="77777777" w:rsidR="00FD700B" w:rsidRPr="00FD700B" w:rsidRDefault="00FD700B" w:rsidP="00FD700B">
            <w:pPr>
              <w:bidi w:val="0"/>
              <w:jc w:val="right"/>
              <w:rPr>
                <w:sz w:val="36"/>
                <w:szCs w:val="36"/>
                <w:lang w:bidi="ar-IQ"/>
              </w:rPr>
            </w:pPr>
            <w:r w:rsidRPr="00FD700B">
              <w:rPr>
                <w:rFonts w:hint="cs"/>
                <w:sz w:val="36"/>
                <w:szCs w:val="36"/>
                <w:rtl/>
                <w:lang w:bidi="ar-IQ"/>
              </w:rPr>
              <w:t>النصوص المسرحية المجلات العلمية الخاصة والدورية والبحوث في الاختصاص</w:t>
            </w:r>
          </w:p>
        </w:tc>
        <w:tc>
          <w:tcPr>
            <w:tcW w:w="4431" w:type="dxa"/>
          </w:tcPr>
          <w:p w14:paraId="671E741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2- الكتب والمراجع التي يوصي بها</w:t>
            </w:r>
          </w:p>
          <w:p w14:paraId="1659121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(المجلات العلمية, المسرحيات العالمية)</w:t>
            </w:r>
          </w:p>
        </w:tc>
      </w:tr>
      <w:tr w:rsidR="00FD700B" w:rsidRPr="00FD700B" w14:paraId="36ABC9A9"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3BCB6BDB" w14:textId="77777777" w:rsidR="00FD700B" w:rsidRPr="00FD700B" w:rsidRDefault="00FD700B" w:rsidP="00FD700B">
            <w:pPr>
              <w:bidi w:val="0"/>
              <w:jc w:val="right"/>
              <w:rPr>
                <w:sz w:val="36"/>
                <w:szCs w:val="36"/>
                <w:rtl/>
                <w:lang w:bidi="ar-IQ"/>
              </w:rPr>
            </w:pPr>
            <w:r w:rsidRPr="00FD700B">
              <w:rPr>
                <w:rFonts w:cs="Arial" w:hint="cs"/>
                <w:sz w:val="36"/>
                <w:szCs w:val="36"/>
                <w:rtl/>
                <w:lang w:bidi="ar-IQ"/>
              </w:rPr>
              <w:t>المسرحيات المنشورة</w:t>
            </w:r>
          </w:p>
        </w:tc>
        <w:tc>
          <w:tcPr>
            <w:tcW w:w="4431" w:type="dxa"/>
          </w:tcPr>
          <w:p w14:paraId="05F582E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hint="cs"/>
                <w:sz w:val="36"/>
                <w:szCs w:val="36"/>
                <w:rtl/>
                <w:lang w:bidi="ar-IQ"/>
              </w:rPr>
              <w:t>3- المراجع الرئيسية (المصادر)</w:t>
            </w:r>
          </w:p>
        </w:tc>
      </w:tr>
      <w:tr w:rsidR="00FD700B" w:rsidRPr="00FD700B" w14:paraId="62B1DACA"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776427E4"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 كوكل يوتيوب وغيرها</w:t>
            </w:r>
          </w:p>
          <w:p w14:paraId="585B4B51" w14:textId="77777777" w:rsidR="00FD700B" w:rsidRPr="00FD700B" w:rsidRDefault="00FD700B" w:rsidP="00FD700B">
            <w:pPr>
              <w:bidi w:val="0"/>
              <w:jc w:val="right"/>
              <w:rPr>
                <w:sz w:val="36"/>
                <w:szCs w:val="36"/>
                <w:rtl/>
                <w:lang w:bidi="ar-IQ"/>
              </w:rPr>
            </w:pPr>
          </w:p>
        </w:tc>
        <w:tc>
          <w:tcPr>
            <w:tcW w:w="4431" w:type="dxa"/>
          </w:tcPr>
          <w:p w14:paraId="4165351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lang w:bidi="ar-IQ"/>
              </w:rPr>
              <w:t>6</w:t>
            </w:r>
            <w:r w:rsidRPr="00FD700B">
              <w:rPr>
                <w:rFonts w:hint="cs"/>
                <w:sz w:val="36"/>
                <w:szCs w:val="36"/>
                <w:rtl/>
                <w:lang w:bidi="ar-IQ"/>
              </w:rPr>
              <w:t>- المراجع الالكترونية, مواقع الانترنيت</w:t>
            </w:r>
          </w:p>
        </w:tc>
      </w:tr>
    </w:tbl>
    <w:p w14:paraId="5C235CC2" w14:textId="77777777" w:rsidR="00FD700B" w:rsidRPr="00FD700B" w:rsidRDefault="00FD700B" w:rsidP="00FD700B">
      <w:pPr>
        <w:bidi w:val="0"/>
        <w:jc w:val="center"/>
        <w:rPr>
          <w:sz w:val="36"/>
          <w:szCs w:val="36"/>
          <w:rtl/>
          <w:lang w:bidi="ar-IQ"/>
        </w:rPr>
      </w:pPr>
    </w:p>
    <w:p w14:paraId="53AA7576"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FD700B" w:rsidRPr="00FD700B" w14:paraId="27391C0F" w14:textId="77777777" w:rsidTr="00FD700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4D691ACA"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13- خطة تطوير المقرر الدراسي</w:t>
            </w:r>
          </w:p>
          <w:p w14:paraId="543598F0"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 </w:t>
            </w:r>
          </w:p>
        </w:tc>
      </w:tr>
      <w:tr w:rsidR="00FD700B" w:rsidRPr="00FD700B" w14:paraId="4F02D6B8" w14:textId="77777777" w:rsidTr="00FD700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54F6425D" w14:textId="77777777" w:rsidR="00FD700B" w:rsidRPr="00FD700B" w:rsidRDefault="00FD700B" w:rsidP="00FD700B">
            <w:pPr>
              <w:bidi w:val="0"/>
              <w:jc w:val="right"/>
              <w:rPr>
                <w:sz w:val="36"/>
                <w:szCs w:val="36"/>
                <w:rtl/>
                <w:lang w:bidi="ar-IQ"/>
              </w:rPr>
            </w:pPr>
          </w:p>
          <w:p w14:paraId="065CDE9A"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التطوير على الم</w:t>
            </w:r>
            <w:r w:rsidRPr="00FD700B">
              <w:rPr>
                <w:rFonts w:asciiTheme="majorBidi" w:hAnsiTheme="majorBidi" w:cstheme="majorBidi" w:hint="cs"/>
                <w:sz w:val="36"/>
                <w:szCs w:val="36"/>
                <w:rtl/>
                <w:lang w:bidi="ar-IQ"/>
              </w:rPr>
              <w:t>ستو</w:t>
            </w:r>
            <w:r w:rsidRPr="00FD700B">
              <w:rPr>
                <w:rFonts w:asciiTheme="majorBidi" w:hAnsiTheme="majorBidi" w:cstheme="majorBidi"/>
                <w:sz w:val="36"/>
                <w:szCs w:val="36"/>
                <w:rtl/>
                <w:lang w:bidi="ar-IQ"/>
              </w:rPr>
              <w:t>ى ال</w:t>
            </w:r>
            <w:r w:rsidRPr="00FD700B">
              <w:rPr>
                <w:rFonts w:asciiTheme="majorBidi" w:hAnsiTheme="majorBidi" w:cstheme="majorBidi" w:hint="cs"/>
                <w:sz w:val="36"/>
                <w:szCs w:val="36"/>
                <w:rtl/>
                <w:lang w:bidi="ar-IQ"/>
              </w:rPr>
              <w:t>افكار الجمالية</w:t>
            </w:r>
            <w:r w:rsidRPr="00FD700B">
              <w:rPr>
                <w:rFonts w:asciiTheme="majorBidi" w:hAnsiTheme="majorBidi" w:cstheme="majorBidi"/>
                <w:sz w:val="36"/>
                <w:szCs w:val="36"/>
                <w:rtl/>
                <w:lang w:bidi="ar-IQ"/>
              </w:rPr>
              <w:t xml:space="preserve"> </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1</w:t>
            </w:r>
          </w:p>
          <w:p w14:paraId="33D4743E"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2- استعمال طرائق</w:t>
            </w:r>
            <w:r w:rsidRPr="00FD700B">
              <w:rPr>
                <w:rFonts w:asciiTheme="majorBidi" w:hAnsiTheme="majorBidi" w:cstheme="majorBidi" w:hint="cs"/>
                <w:sz w:val="36"/>
                <w:szCs w:val="36"/>
                <w:rtl/>
                <w:lang w:bidi="ar-IQ"/>
              </w:rPr>
              <w:t xml:space="preserve"> اخراجية</w:t>
            </w:r>
            <w:r w:rsidRPr="00FD700B">
              <w:rPr>
                <w:rFonts w:asciiTheme="majorBidi" w:hAnsiTheme="majorBidi" w:cstheme="majorBidi"/>
                <w:sz w:val="36"/>
                <w:szCs w:val="36"/>
                <w:rtl/>
                <w:lang w:bidi="ar-IQ"/>
              </w:rPr>
              <w:t xml:space="preserve"> حديثة حسب طبيعة المادة ومستوى المتعلمين بين الحين والاخر </w:t>
            </w:r>
          </w:p>
          <w:p w14:paraId="787C2E22" w14:textId="77777777" w:rsidR="00FD700B" w:rsidRPr="00FD700B" w:rsidRDefault="00FD700B" w:rsidP="00FD700B">
            <w:pPr>
              <w:bidi w:val="0"/>
              <w:jc w:val="right"/>
              <w:rPr>
                <w:sz w:val="36"/>
                <w:szCs w:val="36"/>
                <w:lang w:bidi="ar-IQ"/>
              </w:rPr>
            </w:pPr>
            <w:r w:rsidRPr="00FD700B">
              <w:rPr>
                <w:rFonts w:asciiTheme="majorBidi" w:hAnsiTheme="majorBidi" w:cstheme="majorBidi"/>
                <w:sz w:val="36"/>
                <w:szCs w:val="36"/>
                <w:rtl/>
                <w:lang w:bidi="ar-IQ"/>
              </w:rPr>
              <w:t xml:space="preserve"> </w:t>
            </w:r>
          </w:p>
        </w:tc>
      </w:tr>
      <w:tr w:rsidR="00FD700B" w:rsidRPr="00FD700B" w14:paraId="61225A79" w14:textId="77777777" w:rsidTr="00FD700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3AF44129" w14:textId="77777777" w:rsidR="00FD700B" w:rsidRPr="00FD700B" w:rsidRDefault="00FD700B" w:rsidP="00FD700B">
            <w:pPr>
              <w:bidi w:val="0"/>
              <w:jc w:val="right"/>
              <w:rPr>
                <w:sz w:val="36"/>
                <w:szCs w:val="36"/>
                <w:rtl/>
                <w:lang w:bidi="ar-IQ"/>
              </w:rPr>
            </w:pPr>
            <w:r w:rsidRPr="00FD700B">
              <w:rPr>
                <w:rFonts w:hint="cs"/>
                <w:sz w:val="36"/>
                <w:szCs w:val="36"/>
                <w:rtl/>
                <w:lang w:bidi="ar-IQ"/>
              </w:rPr>
              <w:t>متطلبات خاصة: (وتشمل على سبيل المثال المشاهدات المسرحية الورش للعمل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4774A673" w14:textId="77777777" w:rsidR="00FD700B" w:rsidRPr="00FD700B" w:rsidRDefault="00FD700B" w:rsidP="00FD700B">
            <w:pPr>
              <w:bidi w:val="0"/>
              <w:jc w:val="right"/>
              <w:rPr>
                <w:sz w:val="36"/>
                <w:szCs w:val="36"/>
                <w:rtl/>
                <w:lang w:bidi="ar-IQ"/>
              </w:rPr>
            </w:pPr>
          </w:p>
        </w:tc>
      </w:tr>
      <w:tr w:rsidR="00FD700B" w:rsidRPr="00FD700B" w14:paraId="0A886507" w14:textId="77777777" w:rsidTr="00FD700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7DF5C5D8"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توقيع تدريسي المادة: أ.م.د. نور سعيد الخزاعي </w:t>
            </w:r>
          </w:p>
          <w:p w14:paraId="58B3F344" w14:textId="77777777" w:rsidR="00FD700B" w:rsidRPr="00FD700B" w:rsidRDefault="00FD700B" w:rsidP="00FD700B">
            <w:pPr>
              <w:bidi w:val="0"/>
              <w:rPr>
                <w:sz w:val="36"/>
                <w:szCs w:val="36"/>
                <w:rtl/>
                <w:lang w:bidi="ar-IQ"/>
              </w:rPr>
            </w:pPr>
          </w:p>
        </w:tc>
      </w:tr>
    </w:tbl>
    <w:p w14:paraId="2D98718B" w14:textId="77777777" w:rsidR="00FD700B" w:rsidRPr="00FD700B" w:rsidRDefault="00FD700B" w:rsidP="00FD700B">
      <w:pPr>
        <w:bidi w:val="0"/>
        <w:rPr>
          <w:sz w:val="36"/>
          <w:szCs w:val="36"/>
          <w:lang w:bidi="ar-IQ"/>
        </w:rPr>
      </w:pPr>
    </w:p>
    <w:p w14:paraId="4C48BD95" w14:textId="77777777" w:rsidR="00FD700B" w:rsidRPr="00FD700B" w:rsidRDefault="00FD700B" w:rsidP="000877B9">
      <w:pPr>
        <w:pStyle w:val="NoSpacing"/>
        <w:rPr>
          <w:rFonts w:ascii="Simplified Arabic" w:hAnsi="Simplified Arabic" w:cs="Simplified Arabic"/>
          <w:b/>
          <w:bCs/>
          <w:sz w:val="28"/>
          <w:szCs w:val="28"/>
          <w:rtl/>
          <w:lang w:bidi="ar-IQ"/>
        </w:rPr>
      </w:pPr>
    </w:p>
    <w:p w14:paraId="1D9DE009" w14:textId="77777777" w:rsidR="000877B9" w:rsidRDefault="000877B9" w:rsidP="004A3055">
      <w:pPr>
        <w:pStyle w:val="NoSpacing"/>
        <w:rPr>
          <w:rFonts w:ascii="Simplified Arabic" w:hAnsi="Simplified Arabic" w:cs="Simplified Arabic"/>
          <w:b/>
          <w:bCs/>
          <w:sz w:val="24"/>
          <w:szCs w:val="24"/>
          <w:rtl/>
          <w:lang w:bidi="ar-IQ"/>
        </w:rPr>
      </w:pPr>
    </w:p>
    <w:p w14:paraId="4CA88A1E" w14:textId="77777777" w:rsidR="00FD700B" w:rsidRDefault="00FD700B" w:rsidP="004A3055">
      <w:pPr>
        <w:pStyle w:val="NoSpacing"/>
        <w:rPr>
          <w:rFonts w:ascii="Simplified Arabic" w:hAnsi="Simplified Arabic" w:cs="Simplified Arabic"/>
          <w:b/>
          <w:bCs/>
          <w:sz w:val="24"/>
          <w:szCs w:val="24"/>
          <w:rtl/>
          <w:lang w:bidi="ar-IQ"/>
        </w:rPr>
      </w:pPr>
    </w:p>
    <w:p w14:paraId="78C77A5C" w14:textId="77777777" w:rsidR="00FD700B" w:rsidRDefault="00FD700B" w:rsidP="004A3055">
      <w:pPr>
        <w:pStyle w:val="NoSpacing"/>
        <w:rPr>
          <w:rFonts w:ascii="Simplified Arabic" w:hAnsi="Simplified Arabic" w:cs="Simplified Arabic"/>
          <w:b/>
          <w:bCs/>
          <w:sz w:val="24"/>
          <w:szCs w:val="24"/>
          <w:rtl/>
          <w:lang w:bidi="ar-IQ"/>
        </w:rPr>
      </w:pPr>
    </w:p>
    <w:p w14:paraId="17AE16FB" w14:textId="77777777" w:rsidR="00FD700B" w:rsidRDefault="00FD700B" w:rsidP="004A3055">
      <w:pPr>
        <w:pStyle w:val="NoSpacing"/>
        <w:rPr>
          <w:rFonts w:ascii="Simplified Arabic" w:hAnsi="Simplified Arabic" w:cs="Simplified Arabic"/>
          <w:b/>
          <w:bCs/>
          <w:sz w:val="24"/>
          <w:szCs w:val="24"/>
          <w:rtl/>
          <w:lang w:bidi="ar-IQ"/>
        </w:rPr>
      </w:pPr>
    </w:p>
    <w:p w14:paraId="0CB462E5" w14:textId="77777777" w:rsidR="00FD700B" w:rsidRDefault="00FD700B" w:rsidP="004A3055">
      <w:pPr>
        <w:pStyle w:val="NoSpacing"/>
        <w:rPr>
          <w:rFonts w:ascii="Simplified Arabic" w:hAnsi="Simplified Arabic" w:cs="Simplified Arabic"/>
          <w:b/>
          <w:bCs/>
          <w:sz w:val="24"/>
          <w:szCs w:val="24"/>
          <w:rtl/>
          <w:lang w:bidi="ar-IQ"/>
        </w:rPr>
      </w:pPr>
    </w:p>
    <w:p w14:paraId="7F429825" w14:textId="77777777" w:rsidR="00FD700B" w:rsidRDefault="00FD700B" w:rsidP="004A3055">
      <w:pPr>
        <w:pStyle w:val="NoSpacing"/>
        <w:rPr>
          <w:rFonts w:ascii="Simplified Arabic" w:hAnsi="Simplified Arabic" w:cs="Simplified Arabic"/>
          <w:b/>
          <w:bCs/>
          <w:sz w:val="24"/>
          <w:szCs w:val="24"/>
          <w:rtl/>
          <w:lang w:bidi="ar-IQ"/>
        </w:rPr>
      </w:pPr>
    </w:p>
    <w:p w14:paraId="38D3C30C" w14:textId="77777777" w:rsidR="00FD700B" w:rsidRDefault="00FD700B" w:rsidP="004A3055">
      <w:pPr>
        <w:pStyle w:val="NoSpacing"/>
        <w:rPr>
          <w:rFonts w:ascii="Simplified Arabic" w:hAnsi="Simplified Arabic" w:cs="Simplified Arabic"/>
          <w:b/>
          <w:bCs/>
          <w:sz w:val="24"/>
          <w:szCs w:val="24"/>
          <w:rtl/>
          <w:lang w:bidi="ar-IQ"/>
        </w:rPr>
      </w:pPr>
    </w:p>
    <w:p w14:paraId="2EEE63B9" w14:textId="77777777" w:rsidR="00FD700B" w:rsidRDefault="00FD700B" w:rsidP="004A3055">
      <w:pPr>
        <w:pStyle w:val="NoSpacing"/>
        <w:rPr>
          <w:rFonts w:ascii="Simplified Arabic" w:hAnsi="Simplified Arabic" w:cs="Simplified Arabic"/>
          <w:b/>
          <w:bCs/>
          <w:sz w:val="24"/>
          <w:szCs w:val="24"/>
          <w:rtl/>
          <w:lang w:bidi="ar-IQ"/>
        </w:rPr>
      </w:pPr>
    </w:p>
    <w:p w14:paraId="0A748B2C" w14:textId="77777777" w:rsidR="00FD700B" w:rsidRDefault="00FD700B" w:rsidP="004A3055">
      <w:pPr>
        <w:pStyle w:val="NoSpacing"/>
        <w:rPr>
          <w:rFonts w:ascii="Simplified Arabic" w:hAnsi="Simplified Arabic" w:cs="Simplified Arabic"/>
          <w:b/>
          <w:bCs/>
          <w:sz w:val="24"/>
          <w:szCs w:val="24"/>
          <w:rtl/>
          <w:lang w:bidi="ar-IQ"/>
        </w:rPr>
      </w:pPr>
    </w:p>
    <w:p w14:paraId="340BDE18" w14:textId="77777777" w:rsidR="00FD700B" w:rsidRDefault="00FD700B" w:rsidP="004A3055">
      <w:pPr>
        <w:pStyle w:val="NoSpacing"/>
        <w:rPr>
          <w:rFonts w:ascii="Simplified Arabic" w:hAnsi="Simplified Arabic" w:cs="Simplified Arabic"/>
          <w:b/>
          <w:bCs/>
          <w:sz w:val="24"/>
          <w:szCs w:val="24"/>
          <w:rtl/>
          <w:lang w:bidi="ar-IQ"/>
        </w:rPr>
      </w:pPr>
    </w:p>
    <w:p w14:paraId="465400A8" w14:textId="77777777" w:rsidR="00FD700B" w:rsidRDefault="00FD700B" w:rsidP="004A3055">
      <w:pPr>
        <w:pStyle w:val="NoSpacing"/>
        <w:rPr>
          <w:rFonts w:ascii="Simplified Arabic" w:hAnsi="Simplified Arabic" w:cs="Simplified Arabic"/>
          <w:b/>
          <w:bCs/>
          <w:sz w:val="24"/>
          <w:szCs w:val="24"/>
          <w:rtl/>
          <w:lang w:bidi="ar-IQ"/>
        </w:rPr>
      </w:pPr>
    </w:p>
    <w:p w14:paraId="1FAA00E1" w14:textId="77777777" w:rsidR="00FD700B" w:rsidRDefault="00FD700B" w:rsidP="004A3055">
      <w:pPr>
        <w:pStyle w:val="NoSpacing"/>
        <w:rPr>
          <w:rFonts w:ascii="Simplified Arabic" w:hAnsi="Simplified Arabic" w:cs="Simplified Arabic"/>
          <w:b/>
          <w:bCs/>
          <w:sz w:val="24"/>
          <w:szCs w:val="24"/>
          <w:rtl/>
          <w:lang w:bidi="ar-IQ"/>
        </w:rPr>
      </w:pPr>
    </w:p>
    <w:p w14:paraId="57F07507" w14:textId="77777777" w:rsidR="00FD700B" w:rsidRDefault="00FD700B" w:rsidP="004A3055">
      <w:pPr>
        <w:pStyle w:val="NoSpacing"/>
        <w:rPr>
          <w:rFonts w:ascii="Simplified Arabic" w:hAnsi="Simplified Arabic" w:cs="Simplified Arabic"/>
          <w:b/>
          <w:bCs/>
          <w:sz w:val="24"/>
          <w:szCs w:val="24"/>
          <w:rtl/>
          <w:lang w:bidi="ar-IQ"/>
        </w:rPr>
      </w:pPr>
    </w:p>
    <w:p w14:paraId="3EC67DB6" w14:textId="77777777" w:rsidR="00EA3CAF" w:rsidRDefault="00EA3CAF" w:rsidP="00FD700B">
      <w:pPr>
        <w:pStyle w:val="NoSpacing"/>
        <w:jc w:val="center"/>
        <w:rPr>
          <w:rFonts w:ascii="Simplified Arabic" w:hAnsi="Simplified Arabic" w:cs="Simplified Arabic"/>
          <w:b/>
          <w:bCs/>
          <w:sz w:val="48"/>
          <w:szCs w:val="48"/>
          <w:rtl/>
          <w:lang w:bidi="ar-IQ"/>
        </w:rPr>
      </w:pPr>
    </w:p>
    <w:p w14:paraId="5FD185BC" w14:textId="77777777" w:rsidR="00EA3CAF" w:rsidRDefault="00EA3CAF" w:rsidP="00FD700B">
      <w:pPr>
        <w:pStyle w:val="NoSpacing"/>
        <w:jc w:val="center"/>
        <w:rPr>
          <w:rFonts w:ascii="Simplified Arabic" w:hAnsi="Simplified Arabic" w:cs="Simplified Arabic"/>
          <w:b/>
          <w:bCs/>
          <w:sz w:val="48"/>
          <w:szCs w:val="48"/>
          <w:rtl/>
          <w:lang w:bidi="ar-IQ"/>
        </w:rPr>
      </w:pPr>
    </w:p>
    <w:p w14:paraId="0404563E" w14:textId="77777777" w:rsidR="00EA3CAF" w:rsidRDefault="00EA3CAF" w:rsidP="00FD700B">
      <w:pPr>
        <w:pStyle w:val="NoSpacing"/>
        <w:jc w:val="center"/>
        <w:rPr>
          <w:rFonts w:ascii="Simplified Arabic" w:hAnsi="Simplified Arabic" w:cs="Simplified Arabic"/>
          <w:b/>
          <w:bCs/>
          <w:sz w:val="48"/>
          <w:szCs w:val="48"/>
          <w:rtl/>
          <w:lang w:bidi="ar-IQ"/>
        </w:rPr>
      </w:pPr>
    </w:p>
    <w:p w14:paraId="356D2CF1" w14:textId="77777777" w:rsidR="00EA3CAF" w:rsidRDefault="00EA3CAF" w:rsidP="00FD700B">
      <w:pPr>
        <w:pStyle w:val="NoSpacing"/>
        <w:jc w:val="center"/>
        <w:rPr>
          <w:rFonts w:ascii="Simplified Arabic" w:hAnsi="Simplified Arabic" w:cs="Simplified Arabic"/>
          <w:b/>
          <w:bCs/>
          <w:sz w:val="48"/>
          <w:szCs w:val="48"/>
          <w:rtl/>
          <w:lang w:bidi="ar-IQ"/>
        </w:rPr>
      </w:pPr>
    </w:p>
    <w:p w14:paraId="3861D7AB" w14:textId="77777777" w:rsidR="00FD700B" w:rsidRDefault="00FD700B" w:rsidP="00FD700B">
      <w:pPr>
        <w:pStyle w:val="NoSpacing"/>
        <w:jc w:val="center"/>
        <w:rPr>
          <w:rFonts w:ascii="Simplified Arabic" w:hAnsi="Simplified Arabic" w:cs="Simplified Arabic"/>
          <w:b/>
          <w:bCs/>
          <w:sz w:val="48"/>
          <w:szCs w:val="48"/>
          <w:rtl/>
          <w:lang w:bidi="ar-IQ"/>
        </w:rPr>
      </w:pPr>
      <w:r>
        <w:rPr>
          <w:rFonts w:ascii="Simplified Arabic" w:hAnsi="Simplified Arabic" w:cs="Simplified Arabic" w:hint="cs"/>
          <w:b/>
          <w:bCs/>
          <w:sz w:val="48"/>
          <w:szCs w:val="48"/>
          <w:rtl/>
          <w:lang w:bidi="ar-IQ"/>
        </w:rPr>
        <w:t>وصف مقررات المرحلة الثالثة</w:t>
      </w:r>
      <w:r w:rsidRPr="004A3055">
        <w:rPr>
          <w:rFonts w:ascii="Simplified Arabic" w:hAnsi="Simplified Arabic" w:cs="Simplified Arabic" w:hint="cs"/>
          <w:b/>
          <w:bCs/>
          <w:sz w:val="48"/>
          <w:szCs w:val="48"/>
          <w:rtl/>
          <w:lang w:bidi="ar-IQ"/>
        </w:rPr>
        <w:t xml:space="preserve"> في قسم الفنون المسرحية</w:t>
      </w:r>
    </w:p>
    <w:p w14:paraId="1C9B84DA" w14:textId="77777777" w:rsidR="00FD700B" w:rsidRDefault="00FD700B" w:rsidP="00FD700B">
      <w:pPr>
        <w:pStyle w:val="NoSpacing"/>
        <w:jc w:val="center"/>
        <w:rPr>
          <w:rFonts w:ascii="Simplified Arabic" w:hAnsi="Simplified Arabic" w:cs="Simplified Arabic"/>
          <w:b/>
          <w:bCs/>
          <w:sz w:val="48"/>
          <w:szCs w:val="48"/>
          <w:rtl/>
          <w:lang w:bidi="ar-IQ"/>
        </w:rPr>
      </w:pPr>
    </w:p>
    <w:p w14:paraId="15446ED9" w14:textId="77777777" w:rsidR="00FD700B" w:rsidRDefault="00FD700B" w:rsidP="00FD700B">
      <w:pPr>
        <w:pStyle w:val="NoSpacing"/>
        <w:jc w:val="center"/>
        <w:rPr>
          <w:rFonts w:ascii="Simplified Arabic" w:hAnsi="Simplified Arabic" w:cs="Simplified Arabic"/>
          <w:b/>
          <w:bCs/>
          <w:sz w:val="48"/>
          <w:szCs w:val="48"/>
          <w:rtl/>
          <w:lang w:bidi="ar-IQ"/>
        </w:rPr>
      </w:pPr>
    </w:p>
    <w:p w14:paraId="7D5D3187" w14:textId="77777777" w:rsidR="00FD700B" w:rsidRDefault="00FD700B" w:rsidP="00FD700B">
      <w:pPr>
        <w:pStyle w:val="NoSpacing"/>
        <w:jc w:val="center"/>
        <w:rPr>
          <w:rFonts w:ascii="Simplified Arabic" w:hAnsi="Simplified Arabic" w:cs="Simplified Arabic"/>
          <w:b/>
          <w:bCs/>
          <w:sz w:val="48"/>
          <w:szCs w:val="48"/>
          <w:rtl/>
          <w:lang w:bidi="ar-IQ"/>
        </w:rPr>
      </w:pPr>
    </w:p>
    <w:p w14:paraId="7B41F8CF" w14:textId="77777777" w:rsidR="00FD700B" w:rsidRDefault="00FD700B" w:rsidP="00FD700B">
      <w:pPr>
        <w:pStyle w:val="NoSpacing"/>
        <w:jc w:val="center"/>
        <w:rPr>
          <w:rFonts w:ascii="Simplified Arabic" w:hAnsi="Simplified Arabic" w:cs="Simplified Arabic"/>
          <w:b/>
          <w:bCs/>
          <w:sz w:val="48"/>
          <w:szCs w:val="48"/>
          <w:rtl/>
          <w:lang w:bidi="ar-IQ"/>
        </w:rPr>
      </w:pPr>
    </w:p>
    <w:p w14:paraId="2CF30547" w14:textId="77777777" w:rsidR="00FD700B" w:rsidRDefault="00FD700B" w:rsidP="00FD700B">
      <w:pPr>
        <w:pStyle w:val="NoSpacing"/>
        <w:jc w:val="center"/>
        <w:rPr>
          <w:rFonts w:ascii="Simplified Arabic" w:hAnsi="Simplified Arabic" w:cs="Simplified Arabic"/>
          <w:b/>
          <w:bCs/>
          <w:sz w:val="48"/>
          <w:szCs w:val="48"/>
          <w:rtl/>
          <w:lang w:bidi="ar-IQ"/>
        </w:rPr>
      </w:pPr>
    </w:p>
    <w:p w14:paraId="021E33D0" w14:textId="77777777" w:rsidR="00FD700B" w:rsidRDefault="00FD700B" w:rsidP="00FD700B">
      <w:pPr>
        <w:pStyle w:val="NoSpacing"/>
        <w:jc w:val="center"/>
        <w:rPr>
          <w:rFonts w:ascii="Simplified Arabic" w:hAnsi="Simplified Arabic" w:cs="Simplified Arabic"/>
          <w:b/>
          <w:bCs/>
          <w:sz w:val="48"/>
          <w:szCs w:val="48"/>
          <w:rtl/>
          <w:lang w:bidi="ar-IQ"/>
        </w:rPr>
      </w:pPr>
    </w:p>
    <w:p w14:paraId="5BB65CD2" w14:textId="77777777" w:rsidR="00FD700B" w:rsidRDefault="00FD700B" w:rsidP="00FD700B">
      <w:pPr>
        <w:pStyle w:val="NoSpacing"/>
        <w:jc w:val="center"/>
        <w:rPr>
          <w:rFonts w:ascii="Simplified Arabic" w:hAnsi="Simplified Arabic" w:cs="Simplified Arabic"/>
          <w:b/>
          <w:bCs/>
          <w:sz w:val="48"/>
          <w:szCs w:val="48"/>
          <w:rtl/>
          <w:lang w:bidi="ar-IQ"/>
        </w:rPr>
      </w:pPr>
    </w:p>
    <w:p w14:paraId="7E13CF36" w14:textId="77777777" w:rsidR="00FD700B" w:rsidRDefault="00FD700B" w:rsidP="00FD700B">
      <w:pPr>
        <w:pStyle w:val="NoSpacing"/>
        <w:jc w:val="center"/>
        <w:rPr>
          <w:rFonts w:ascii="Simplified Arabic" w:hAnsi="Simplified Arabic" w:cs="Simplified Arabic"/>
          <w:b/>
          <w:bCs/>
          <w:sz w:val="48"/>
          <w:szCs w:val="48"/>
          <w:rtl/>
          <w:lang w:bidi="ar-IQ"/>
        </w:rPr>
      </w:pPr>
    </w:p>
    <w:p w14:paraId="5901432D" w14:textId="77777777" w:rsidR="00FD700B" w:rsidRDefault="00FD700B" w:rsidP="00FD700B">
      <w:pPr>
        <w:pStyle w:val="NoSpacing"/>
        <w:jc w:val="center"/>
        <w:rPr>
          <w:rFonts w:ascii="Simplified Arabic" w:hAnsi="Simplified Arabic" w:cs="Simplified Arabic"/>
          <w:b/>
          <w:bCs/>
          <w:sz w:val="48"/>
          <w:szCs w:val="48"/>
          <w:rtl/>
          <w:lang w:bidi="ar-IQ"/>
        </w:rPr>
      </w:pPr>
    </w:p>
    <w:p w14:paraId="207AF93B" w14:textId="77777777" w:rsidR="00FD700B" w:rsidRDefault="00FD700B" w:rsidP="00FD700B">
      <w:pPr>
        <w:pStyle w:val="NoSpacing"/>
        <w:jc w:val="center"/>
        <w:rPr>
          <w:rFonts w:ascii="Simplified Arabic" w:hAnsi="Simplified Arabic" w:cs="Simplified Arabic"/>
          <w:b/>
          <w:bCs/>
          <w:sz w:val="48"/>
          <w:szCs w:val="48"/>
          <w:rtl/>
          <w:lang w:bidi="ar-IQ"/>
        </w:rPr>
      </w:pPr>
    </w:p>
    <w:p w14:paraId="28B804C8" w14:textId="77777777" w:rsidR="00FD700B" w:rsidRDefault="00FD700B" w:rsidP="00FD700B">
      <w:pPr>
        <w:pStyle w:val="NoSpacing"/>
        <w:jc w:val="center"/>
        <w:rPr>
          <w:rFonts w:ascii="Simplified Arabic" w:hAnsi="Simplified Arabic" w:cs="Simplified Arabic"/>
          <w:b/>
          <w:bCs/>
          <w:sz w:val="48"/>
          <w:szCs w:val="48"/>
          <w:rtl/>
          <w:lang w:bidi="ar-IQ"/>
        </w:rPr>
      </w:pPr>
    </w:p>
    <w:p w14:paraId="369C36E9" w14:textId="77777777" w:rsidR="00FD700B" w:rsidRDefault="00FD700B" w:rsidP="00FD700B">
      <w:pPr>
        <w:pStyle w:val="NoSpacing"/>
        <w:jc w:val="center"/>
        <w:rPr>
          <w:rFonts w:ascii="Simplified Arabic" w:hAnsi="Simplified Arabic" w:cs="Simplified Arabic"/>
          <w:b/>
          <w:bCs/>
          <w:sz w:val="48"/>
          <w:szCs w:val="48"/>
          <w:rtl/>
          <w:lang w:bidi="ar-IQ"/>
        </w:rPr>
      </w:pPr>
    </w:p>
    <w:p w14:paraId="21F362B6" w14:textId="77777777" w:rsidR="00FD700B" w:rsidRPr="00FD700B" w:rsidRDefault="00FD700B" w:rsidP="00FD700B">
      <w:pPr>
        <w:bidi w:val="0"/>
        <w:jc w:val="center"/>
        <w:rPr>
          <w:rFonts w:asciiTheme="majorBidi" w:hAnsiTheme="majorBidi" w:cstheme="majorBidi"/>
          <w:b/>
          <w:bCs/>
          <w:sz w:val="72"/>
          <w:szCs w:val="72"/>
          <w:rtl/>
        </w:rPr>
      </w:pPr>
      <w:r w:rsidRPr="00FD700B">
        <w:rPr>
          <w:rFonts w:hint="cs"/>
          <w:b/>
          <w:bCs/>
          <w:sz w:val="72"/>
          <w:szCs w:val="72"/>
          <w:rtl/>
        </w:rPr>
        <w:t>و</w:t>
      </w:r>
      <w:r w:rsidRPr="00FD700B">
        <w:rPr>
          <w:b/>
          <w:bCs/>
          <w:sz w:val="72"/>
          <w:szCs w:val="72"/>
          <w:rtl/>
        </w:rPr>
        <w:t xml:space="preserve">زارة التعليم العالي والبـحث </w:t>
      </w:r>
      <w:r w:rsidRPr="00FD700B">
        <w:rPr>
          <w:rFonts w:asciiTheme="majorBidi" w:hAnsiTheme="majorBidi" w:cstheme="majorBidi"/>
          <w:b/>
          <w:bCs/>
          <w:sz w:val="72"/>
          <w:szCs w:val="72"/>
          <w:rtl/>
        </w:rPr>
        <w:t>العلمي</w:t>
      </w:r>
      <w:r w:rsidRPr="00FD700B">
        <w:rPr>
          <w:rFonts w:asciiTheme="majorBidi" w:hAnsiTheme="majorBidi" w:cstheme="majorBidi"/>
          <w:b/>
          <w:bCs/>
          <w:sz w:val="72"/>
          <w:szCs w:val="72"/>
        </w:rPr>
        <w:br/>
      </w:r>
      <w:r w:rsidRPr="00FD700B">
        <w:rPr>
          <w:rFonts w:asciiTheme="majorBidi" w:hAnsiTheme="majorBidi" w:cstheme="majorBidi"/>
          <w:b/>
          <w:bCs/>
          <w:sz w:val="72"/>
          <w:szCs w:val="72"/>
          <w:rtl/>
        </w:rPr>
        <w:t>جامعة القادسية/كلية الفنون الجميلة</w:t>
      </w:r>
    </w:p>
    <w:p w14:paraId="111EA055" w14:textId="77777777" w:rsidR="00FD700B" w:rsidRPr="00FD700B" w:rsidRDefault="00FD700B" w:rsidP="00FD700B">
      <w:pPr>
        <w:bidi w:val="0"/>
        <w:jc w:val="center"/>
        <w:rPr>
          <w:rFonts w:asciiTheme="majorBidi" w:hAnsiTheme="majorBidi" w:cstheme="majorBidi"/>
          <w:b/>
          <w:bCs/>
          <w:sz w:val="72"/>
          <w:szCs w:val="72"/>
          <w:rtl/>
        </w:rPr>
      </w:pPr>
      <w:r w:rsidRPr="00FD700B">
        <w:rPr>
          <w:rFonts w:asciiTheme="majorBidi" w:hAnsiTheme="majorBidi" w:cstheme="majorBidi"/>
          <w:b/>
          <w:bCs/>
          <w:sz w:val="72"/>
          <w:szCs w:val="72"/>
          <w:rtl/>
        </w:rPr>
        <w:t>قسم الفنون المسرحية</w:t>
      </w:r>
    </w:p>
    <w:p w14:paraId="5EF9A9E7" w14:textId="77777777" w:rsidR="00FD700B" w:rsidRPr="00FD700B" w:rsidRDefault="00FD700B" w:rsidP="00FD700B">
      <w:pPr>
        <w:bidi w:val="0"/>
        <w:jc w:val="center"/>
        <w:rPr>
          <w:rFonts w:asciiTheme="majorBidi" w:hAnsiTheme="majorBidi" w:cstheme="majorBidi"/>
          <w:b/>
          <w:bCs/>
          <w:sz w:val="32"/>
          <w:szCs w:val="32"/>
          <w:rtl/>
        </w:rPr>
      </w:pPr>
    </w:p>
    <w:p w14:paraId="2AF7F8A2" w14:textId="77777777" w:rsidR="00FD700B" w:rsidRPr="00FD700B" w:rsidRDefault="00FD700B" w:rsidP="00FD700B">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و صف المقرر</w:t>
      </w:r>
    </w:p>
    <w:p w14:paraId="060A200B" w14:textId="77777777" w:rsidR="00FD700B" w:rsidRPr="00FD700B" w:rsidRDefault="00FD700B" w:rsidP="00EA3CAF">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للعام الدراسي 202</w:t>
      </w:r>
      <w:r w:rsidR="00EA3CAF">
        <w:rPr>
          <w:rFonts w:asciiTheme="majorBidi" w:hAnsiTheme="majorBidi" w:cstheme="majorBidi" w:hint="cs"/>
          <w:b/>
          <w:bCs/>
          <w:sz w:val="48"/>
          <w:szCs w:val="48"/>
          <w:rtl/>
        </w:rPr>
        <w:t>5</w:t>
      </w:r>
      <w:r w:rsidRPr="00FD700B">
        <w:rPr>
          <w:rFonts w:asciiTheme="majorBidi" w:hAnsiTheme="majorBidi" w:cstheme="majorBidi"/>
          <w:b/>
          <w:bCs/>
          <w:sz w:val="48"/>
          <w:szCs w:val="48"/>
          <w:rtl/>
        </w:rPr>
        <w:t>-202</w:t>
      </w:r>
      <w:r w:rsidR="00EA3CAF">
        <w:rPr>
          <w:rFonts w:asciiTheme="majorBidi" w:hAnsiTheme="majorBidi" w:cstheme="majorBidi" w:hint="cs"/>
          <w:b/>
          <w:bCs/>
          <w:sz w:val="48"/>
          <w:szCs w:val="48"/>
          <w:rtl/>
        </w:rPr>
        <w:t>6</w:t>
      </w:r>
    </w:p>
    <w:p w14:paraId="4D7BFA85" w14:textId="77777777" w:rsidR="00FD700B" w:rsidRPr="00FD700B" w:rsidRDefault="00FD700B" w:rsidP="00FD700B">
      <w:pPr>
        <w:bidi w:val="0"/>
        <w:jc w:val="center"/>
        <w:rPr>
          <w:rFonts w:asciiTheme="majorBidi" w:hAnsiTheme="majorBidi" w:cstheme="majorBidi"/>
          <w:sz w:val="48"/>
          <w:szCs w:val="48"/>
          <w:lang w:bidi="ar-IQ"/>
        </w:rPr>
      </w:pPr>
    </w:p>
    <w:p w14:paraId="2846A6D2" w14:textId="77777777" w:rsidR="00FD700B" w:rsidRPr="00FD700B" w:rsidRDefault="00FD700B" w:rsidP="00FD700B">
      <w:pPr>
        <w:bidi w:val="0"/>
        <w:jc w:val="right"/>
        <w:rPr>
          <w:rFonts w:asciiTheme="majorBidi" w:hAnsiTheme="majorBidi" w:cstheme="majorBidi"/>
          <w:b/>
          <w:bCs/>
          <w:sz w:val="48"/>
          <w:szCs w:val="48"/>
          <w:rtl/>
        </w:rPr>
      </w:pPr>
      <w:r w:rsidRPr="00FD700B">
        <w:rPr>
          <w:rFonts w:asciiTheme="majorBidi" w:hAnsiTheme="majorBidi" w:cstheme="majorBidi"/>
          <w:b/>
          <w:bCs/>
          <w:sz w:val="48"/>
          <w:szCs w:val="48"/>
          <w:rtl/>
        </w:rPr>
        <w:t>اسم القسم : الفنون المسرحية</w:t>
      </w:r>
    </w:p>
    <w:p w14:paraId="397A8C59" w14:textId="77777777" w:rsidR="00FD700B" w:rsidRPr="00FD700B" w:rsidRDefault="00FD700B" w:rsidP="00EA3CAF">
      <w:pPr>
        <w:bidi w:val="0"/>
        <w:jc w:val="right"/>
        <w:rPr>
          <w:rFonts w:asciiTheme="majorBidi" w:hAnsiTheme="majorBidi" w:cstheme="majorBidi"/>
          <w:sz w:val="72"/>
          <w:szCs w:val="72"/>
          <w:rtl/>
          <w:lang w:bidi="ar-IQ"/>
        </w:rPr>
      </w:pPr>
      <w:r w:rsidRPr="00FD700B">
        <w:rPr>
          <w:rFonts w:asciiTheme="majorBidi" w:hAnsiTheme="majorBidi" w:cstheme="majorBidi"/>
          <w:b/>
          <w:bCs/>
          <w:sz w:val="48"/>
          <w:szCs w:val="48"/>
          <w:rtl/>
        </w:rPr>
        <w:t>تاريخ ملئ الملف: 1/</w:t>
      </w:r>
      <w:r w:rsidRPr="00FD700B">
        <w:rPr>
          <w:rFonts w:asciiTheme="majorBidi" w:hAnsiTheme="majorBidi" w:cstheme="majorBidi" w:hint="cs"/>
          <w:b/>
          <w:bCs/>
          <w:sz w:val="48"/>
          <w:szCs w:val="48"/>
          <w:rtl/>
        </w:rPr>
        <w:t>9</w:t>
      </w:r>
      <w:r w:rsidRPr="00FD700B">
        <w:rPr>
          <w:rFonts w:asciiTheme="majorBidi" w:hAnsiTheme="majorBidi" w:cstheme="majorBidi"/>
          <w:b/>
          <w:bCs/>
          <w:sz w:val="48"/>
          <w:szCs w:val="48"/>
          <w:rtl/>
        </w:rPr>
        <w:t>/202</w:t>
      </w:r>
      <w:r w:rsidR="00EA3CAF">
        <w:rPr>
          <w:rFonts w:asciiTheme="majorBidi" w:hAnsiTheme="majorBidi" w:cstheme="majorBidi" w:hint="cs"/>
          <w:b/>
          <w:bCs/>
          <w:sz w:val="48"/>
          <w:szCs w:val="48"/>
          <w:rtl/>
        </w:rPr>
        <w:t>5</w:t>
      </w:r>
    </w:p>
    <w:p w14:paraId="2D6705CE" w14:textId="77777777" w:rsidR="00FD700B" w:rsidRPr="00FD700B" w:rsidRDefault="00FD700B" w:rsidP="00FD700B">
      <w:pPr>
        <w:tabs>
          <w:tab w:val="left" w:pos="7440"/>
        </w:tabs>
        <w:bidi w:val="0"/>
        <w:rPr>
          <w:rFonts w:asciiTheme="majorBidi" w:hAnsiTheme="majorBidi" w:cstheme="majorBidi"/>
          <w:b/>
          <w:bCs/>
          <w:color w:val="000000"/>
          <w:sz w:val="32"/>
          <w:szCs w:val="32"/>
          <w:rtl/>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tl/>
        </w:rPr>
        <w:t xml:space="preserve">  </w:t>
      </w:r>
    </w:p>
    <w:p w14:paraId="645670A6" w14:textId="77777777" w:rsidR="00FD700B" w:rsidRPr="00FD700B" w:rsidRDefault="00FD700B" w:rsidP="00FD700B">
      <w:pPr>
        <w:tabs>
          <w:tab w:val="left" w:pos="7440"/>
        </w:tabs>
        <w:bidi w:val="0"/>
        <w:rPr>
          <w:rFonts w:asciiTheme="majorBidi" w:hAnsiTheme="majorBidi" w:cstheme="majorBidi"/>
          <w:b/>
          <w:bCs/>
          <w:color w:val="000000"/>
          <w:sz w:val="32"/>
          <w:szCs w:val="32"/>
          <w:rtl/>
        </w:rPr>
      </w:pPr>
    </w:p>
    <w:p w14:paraId="632C6EB6" w14:textId="77777777" w:rsidR="00FD700B" w:rsidRPr="00FD700B" w:rsidRDefault="00FD700B" w:rsidP="00FD700B">
      <w:pPr>
        <w:tabs>
          <w:tab w:val="left" w:pos="7440"/>
        </w:tabs>
        <w:bidi w:val="0"/>
        <w:spacing w:after="0" w:line="240" w:lineRule="auto"/>
        <w:ind w:left="-90"/>
        <w:rPr>
          <w:rFonts w:asciiTheme="majorBidi" w:hAnsiTheme="majorBidi" w:cstheme="majorBidi"/>
          <w:sz w:val="96"/>
          <w:szCs w:val="96"/>
          <w:lang w:bidi="ar-IQ"/>
        </w:rPr>
      </w:pPr>
      <w:r w:rsidRPr="00FD700B">
        <w:rPr>
          <w:rFonts w:asciiTheme="majorBidi" w:hAnsiTheme="majorBidi" w:cstheme="majorBidi"/>
          <w:b/>
          <w:bCs/>
          <w:color w:val="000000"/>
          <w:sz w:val="36"/>
          <w:szCs w:val="36"/>
          <w:rtl/>
        </w:rPr>
        <w:t xml:space="preserve">  اسم رئيس القسم                                                        اسم مقرر القسم</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 xml:space="preserve">م.د مهند ابراهيم العميدي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00EA3CAF">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م.د اسماعيل حسن عبيد</w:t>
      </w:r>
    </w:p>
    <w:p w14:paraId="3AA0373A" w14:textId="77777777" w:rsidR="00FD700B" w:rsidRPr="00FD700B" w:rsidRDefault="00FD700B" w:rsidP="00FD700B">
      <w:pPr>
        <w:bidi w:val="0"/>
        <w:spacing w:after="0" w:line="240" w:lineRule="auto"/>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          </w:t>
      </w:r>
    </w:p>
    <w:p w14:paraId="2F737042" w14:textId="77777777" w:rsidR="00FD700B" w:rsidRPr="00FD700B" w:rsidRDefault="00FD700B" w:rsidP="00FD700B">
      <w:pPr>
        <w:bidi w:val="0"/>
        <w:spacing w:after="0" w:line="240" w:lineRule="auto"/>
        <w:jc w:val="right"/>
        <w:rPr>
          <w:sz w:val="36"/>
          <w:szCs w:val="36"/>
          <w:rtl/>
          <w:lang w:bidi="ar-IQ"/>
        </w:rPr>
      </w:pPr>
      <w:r w:rsidRPr="00FD700B">
        <w:rPr>
          <w:rFonts w:asciiTheme="majorBidi" w:hAnsiTheme="majorBidi" w:cstheme="majorBidi" w:hint="cs"/>
          <w:sz w:val="36"/>
          <w:szCs w:val="36"/>
          <w:rtl/>
          <w:lang w:bidi="ar-IQ"/>
        </w:rPr>
        <w:t xml:space="preserve">                  التوقيع                                                             التوقيع  </w:t>
      </w:r>
    </w:p>
    <w:p w14:paraId="7AA652B0" w14:textId="77777777" w:rsidR="00FD700B" w:rsidRPr="00FD700B" w:rsidRDefault="00FD700B" w:rsidP="00FD700B">
      <w:pPr>
        <w:bidi w:val="0"/>
        <w:jc w:val="right"/>
        <w:rPr>
          <w:sz w:val="36"/>
          <w:szCs w:val="36"/>
          <w:rtl/>
          <w:lang w:bidi="ar-IQ"/>
        </w:rPr>
      </w:pPr>
    </w:p>
    <w:p w14:paraId="59BF2B6A" w14:textId="77777777" w:rsidR="00FD700B" w:rsidRPr="00FD700B" w:rsidRDefault="00FD700B" w:rsidP="00FD700B">
      <w:pPr>
        <w:bidi w:val="0"/>
        <w:jc w:val="right"/>
        <w:rPr>
          <w:sz w:val="36"/>
          <w:szCs w:val="36"/>
          <w:rtl/>
          <w:lang w:bidi="ar-IQ"/>
        </w:rPr>
      </w:pPr>
    </w:p>
    <w:p w14:paraId="15F1568E" w14:textId="77777777" w:rsidR="00FD700B" w:rsidRPr="00FD700B" w:rsidRDefault="00FD700B" w:rsidP="00FD700B">
      <w:pPr>
        <w:bidi w:val="0"/>
        <w:jc w:val="right"/>
        <w:rPr>
          <w:sz w:val="36"/>
          <w:szCs w:val="36"/>
          <w:rtl/>
          <w:lang w:bidi="ar-IQ"/>
        </w:rPr>
      </w:pPr>
    </w:p>
    <w:p w14:paraId="66923F47" w14:textId="77777777" w:rsidR="00FD700B" w:rsidRPr="00FD700B" w:rsidRDefault="00FD700B" w:rsidP="00FD700B">
      <w:pPr>
        <w:bidi w:val="0"/>
        <w:jc w:val="center"/>
        <w:rPr>
          <w:b/>
          <w:bCs/>
          <w:sz w:val="36"/>
          <w:szCs w:val="36"/>
          <w:rtl/>
        </w:rPr>
      </w:pPr>
      <w:r w:rsidRPr="00FD700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FD700B" w:rsidRPr="00FD700B" w14:paraId="76887F5C" w14:textId="77777777" w:rsidTr="00FD700B">
        <w:tc>
          <w:tcPr>
            <w:tcW w:w="9576" w:type="dxa"/>
          </w:tcPr>
          <w:p w14:paraId="139281C1" w14:textId="77777777" w:rsidR="00FD700B" w:rsidRPr="00FD700B" w:rsidRDefault="00FD700B" w:rsidP="00FD700B">
            <w:pPr>
              <w:bidi w:val="0"/>
              <w:jc w:val="right"/>
              <w:rPr>
                <w:sz w:val="24"/>
                <w:szCs w:val="24"/>
                <w:rtl/>
                <w:lang w:bidi="ar-IQ"/>
              </w:rPr>
            </w:pPr>
            <w:r w:rsidRPr="00FD700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البرنامج</w:t>
            </w:r>
            <w:r w:rsidRPr="00FD700B">
              <w:rPr>
                <w:rFonts w:hint="cs"/>
                <w:sz w:val="24"/>
                <w:szCs w:val="24"/>
                <w:rtl/>
                <w:lang w:bidi="ar-IQ"/>
              </w:rPr>
              <w:t>.</w:t>
            </w:r>
          </w:p>
        </w:tc>
      </w:tr>
    </w:tbl>
    <w:p w14:paraId="6D8AD9BD"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1111"/>
        <w:gridCol w:w="1287"/>
        <w:gridCol w:w="3444"/>
        <w:gridCol w:w="143"/>
        <w:gridCol w:w="1381"/>
        <w:gridCol w:w="1149"/>
        <w:gridCol w:w="1061"/>
      </w:tblGrid>
      <w:tr w:rsidR="00FD700B" w:rsidRPr="00FD700B" w14:paraId="39CB3164"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3"/>
          </w:tcPr>
          <w:p w14:paraId="02D02877" w14:textId="77777777" w:rsidR="00FD700B" w:rsidRPr="00FD700B" w:rsidRDefault="00FD700B" w:rsidP="00FD700B">
            <w:pPr>
              <w:bidi w:val="0"/>
              <w:jc w:val="right"/>
              <w:rPr>
                <w:sz w:val="36"/>
                <w:szCs w:val="36"/>
                <w:lang w:bidi="ar-IQ"/>
              </w:rPr>
            </w:pPr>
            <w:r w:rsidRPr="00FD700B">
              <w:rPr>
                <w:rFonts w:hint="cs"/>
                <w:sz w:val="36"/>
                <w:szCs w:val="36"/>
                <w:rtl/>
                <w:lang w:bidi="ar-IQ"/>
              </w:rPr>
              <w:t>جامعة القادسية/ كلية الفنون الجميلة</w:t>
            </w:r>
          </w:p>
        </w:tc>
        <w:tc>
          <w:tcPr>
            <w:tcW w:w="3734" w:type="dxa"/>
            <w:gridSpan w:val="4"/>
          </w:tcPr>
          <w:p w14:paraId="06AD1A00" w14:textId="77777777" w:rsidR="00FD700B" w:rsidRPr="00FD700B" w:rsidRDefault="00FD700B" w:rsidP="00FD700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rtl/>
                <w:lang w:bidi="ar-IQ"/>
              </w:rPr>
              <w:t>1. المؤسسة التعليمية</w:t>
            </w:r>
          </w:p>
        </w:tc>
      </w:tr>
      <w:tr w:rsidR="00FD700B" w:rsidRPr="00FD700B" w14:paraId="05073279"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3"/>
          </w:tcPr>
          <w:p w14:paraId="4332AD6C" w14:textId="77777777" w:rsidR="00FD700B" w:rsidRPr="00FD700B" w:rsidRDefault="00FD700B" w:rsidP="00FD700B">
            <w:pPr>
              <w:bidi w:val="0"/>
              <w:jc w:val="right"/>
              <w:rPr>
                <w:sz w:val="36"/>
                <w:szCs w:val="36"/>
                <w:lang w:bidi="ar-IQ"/>
              </w:rPr>
            </w:pPr>
            <w:r w:rsidRPr="00FD700B">
              <w:rPr>
                <w:rFonts w:hint="cs"/>
                <w:sz w:val="36"/>
                <w:szCs w:val="36"/>
                <w:rtl/>
                <w:lang w:bidi="ar-IQ"/>
              </w:rPr>
              <w:t>قسم الفنون المسرحية/ الاخراج</w:t>
            </w:r>
          </w:p>
        </w:tc>
        <w:tc>
          <w:tcPr>
            <w:tcW w:w="3734" w:type="dxa"/>
            <w:gridSpan w:val="4"/>
          </w:tcPr>
          <w:p w14:paraId="0A33EC9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2. القسم الجامعي/المركز</w:t>
            </w:r>
          </w:p>
        </w:tc>
      </w:tr>
      <w:tr w:rsidR="00FD700B" w:rsidRPr="00FD700B" w14:paraId="087B4CE0"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842" w:type="dxa"/>
            <w:gridSpan w:val="3"/>
          </w:tcPr>
          <w:p w14:paraId="0027FD7D" w14:textId="77777777" w:rsidR="00FD700B" w:rsidRPr="00FD700B" w:rsidRDefault="00FD700B" w:rsidP="00FD700B">
            <w:pPr>
              <w:bidi w:val="0"/>
              <w:jc w:val="right"/>
              <w:rPr>
                <w:sz w:val="36"/>
                <w:szCs w:val="36"/>
                <w:lang w:bidi="ar-IQ"/>
              </w:rPr>
            </w:pPr>
            <w:r w:rsidRPr="00FD700B">
              <w:rPr>
                <w:rFonts w:hint="cs"/>
                <w:sz w:val="36"/>
                <w:szCs w:val="36"/>
                <w:rtl/>
                <w:lang w:bidi="ar-IQ"/>
              </w:rPr>
              <w:t>البكالوريوس</w:t>
            </w:r>
          </w:p>
        </w:tc>
        <w:tc>
          <w:tcPr>
            <w:tcW w:w="3734" w:type="dxa"/>
            <w:gridSpan w:val="4"/>
          </w:tcPr>
          <w:p w14:paraId="19345A5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3. اسم البرنامج الاكاديمي</w:t>
            </w:r>
          </w:p>
        </w:tc>
      </w:tr>
      <w:tr w:rsidR="00FD700B" w:rsidRPr="00FD700B" w14:paraId="6D45F7D3"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42" w:type="dxa"/>
            <w:gridSpan w:val="3"/>
          </w:tcPr>
          <w:p w14:paraId="7D40D9DC" w14:textId="77777777" w:rsidR="00FD700B" w:rsidRPr="00FD700B" w:rsidRDefault="00FD700B" w:rsidP="00FD700B">
            <w:pPr>
              <w:bidi w:val="0"/>
              <w:jc w:val="right"/>
              <w:rPr>
                <w:sz w:val="36"/>
                <w:szCs w:val="36"/>
                <w:rtl/>
                <w:lang w:bidi="ar-IQ"/>
              </w:rPr>
            </w:pPr>
            <w:r w:rsidRPr="00FD700B">
              <w:rPr>
                <w:rFonts w:hint="cs"/>
                <w:sz w:val="36"/>
                <w:szCs w:val="36"/>
                <w:rtl/>
                <w:lang w:bidi="ar-IQ"/>
              </w:rPr>
              <w:t>الازياء المسرحية</w:t>
            </w:r>
          </w:p>
        </w:tc>
        <w:tc>
          <w:tcPr>
            <w:tcW w:w="3734" w:type="dxa"/>
            <w:gridSpan w:val="4"/>
          </w:tcPr>
          <w:p w14:paraId="3BF2D0ED"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FD700B">
              <w:rPr>
                <w:rFonts w:asciiTheme="majorBidi" w:hAnsiTheme="majorBidi" w:cstheme="majorBidi"/>
                <w:b/>
                <w:bCs/>
                <w:sz w:val="36"/>
                <w:szCs w:val="36"/>
                <w:rtl/>
                <w:lang w:bidi="ar-IQ"/>
              </w:rPr>
              <w:t>4. اسم/ رمز المقرر</w:t>
            </w:r>
          </w:p>
        </w:tc>
      </w:tr>
      <w:tr w:rsidR="00FD700B" w:rsidRPr="00FD700B" w14:paraId="2A9D7BCC" w14:textId="77777777" w:rsidTr="00FD700B">
        <w:tc>
          <w:tcPr>
            <w:cnfStyle w:val="001000000000" w:firstRow="0" w:lastRow="0" w:firstColumn="1" w:lastColumn="0" w:oddVBand="0" w:evenVBand="0" w:oddHBand="0" w:evenHBand="0" w:firstRowFirstColumn="0" w:firstRowLastColumn="0" w:lastRowFirstColumn="0" w:lastRowLastColumn="0"/>
            <w:tcW w:w="5842" w:type="dxa"/>
            <w:gridSpan w:val="3"/>
          </w:tcPr>
          <w:p w14:paraId="304150CA"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 حضوري</w:t>
            </w:r>
          </w:p>
        </w:tc>
        <w:tc>
          <w:tcPr>
            <w:tcW w:w="3734" w:type="dxa"/>
            <w:gridSpan w:val="4"/>
          </w:tcPr>
          <w:p w14:paraId="54C52807"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rtl/>
                <w:lang w:bidi="ar-IQ"/>
              </w:rPr>
              <w:t>5.اشكال الحضور المتاحة</w:t>
            </w:r>
          </w:p>
        </w:tc>
      </w:tr>
      <w:tr w:rsidR="00FD700B" w:rsidRPr="00FD700B" w14:paraId="0A9F07D0"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3"/>
          </w:tcPr>
          <w:p w14:paraId="76A3001F"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نظام السنوي </w:t>
            </w:r>
          </w:p>
        </w:tc>
        <w:tc>
          <w:tcPr>
            <w:tcW w:w="3734" w:type="dxa"/>
            <w:gridSpan w:val="4"/>
          </w:tcPr>
          <w:p w14:paraId="66489C3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6. النظام الدراسي</w:t>
            </w:r>
          </w:p>
        </w:tc>
      </w:tr>
      <w:tr w:rsidR="00FD700B" w:rsidRPr="00FD700B" w14:paraId="3F4ECB77" w14:textId="77777777" w:rsidTr="00FD700B">
        <w:tc>
          <w:tcPr>
            <w:cnfStyle w:val="001000000000" w:firstRow="0" w:lastRow="0" w:firstColumn="1" w:lastColumn="0" w:oddVBand="0" w:evenVBand="0" w:oddHBand="0" w:evenHBand="0" w:firstRowFirstColumn="0" w:firstRowLastColumn="0" w:lastRowFirstColumn="0" w:lastRowLastColumn="0"/>
            <w:tcW w:w="5842" w:type="dxa"/>
            <w:gridSpan w:val="3"/>
          </w:tcPr>
          <w:p w14:paraId="11FB71C2" w14:textId="77777777" w:rsidR="00FD700B" w:rsidRPr="00FD700B" w:rsidRDefault="00FD700B" w:rsidP="00FD700B">
            <w:pPr>
              <w:tabs>
                <w:tab w:val="left" w:pos="810"/>
                <w:tab w:val="center" w:pos="2286"/>
              </w:tabs>
              <w:bidi w:val="0"/>
              <w:jc w:val="right"/>
              <w:rPr>
                <w:sz w:val="36"/>
                <w:szCs w:val="36"/>
                <w:lang w:bidi="ar-IQ"/>
              </w:rPr>
            </w:pPr>
            <w:r w:rsidRPr="00FD700B">
              <w:rPr>
                <w:sz w:val="36"/>
                <w:szCs w:val="36"/>
                <w:rtl/>
                <w:lang w:bidi="ar-IQ"/>
              </w:rPr>
              <w:tab/>
            </w:r>
            <w:r w:rsidRPr="00FD700B">
              <w:rPr>
                <w:rFonts w:hint="cs"/>
                <w:sz w:val="36"/>
                <w:szCs w:val="36"/>
                <w:rtl/>
                <w:lang w:bidi="ar-IQ"/>
              </w:rPr>
              <w:t xml:space="preserve">30 اسبوع </w:t>
            </w:r>
            <w:r w:rsidRPr="00FD700B">
              <w:rPr>
                <w:sz w:val="36"/>
                <w:szCs w:val="36"/>
                <w:lang w:bidi="ar-IQ"/>
              </w:rPr>
              <w:t>X</w:t>
            </w:r>
            <w:r w:rsidRPr="00FD700B">
              <w:rPr>
                <w:sz w:val="36"/>
                <w:szCs w:val="36"/>
                <w:rtl/>
                <w:lang w:bidi="ar-IQ"/>
              </w:rPr>
              <w:tab/>
            </w:r>
            <w:r w:rsidRPr="00FD700B">
              <w:rPr>
                <w:rFonts w:hint="cs"/>
                <w:sz w:val="36"/>
                <w:szCs w:val="36"/>
                <w:rtl/>
                <w:lang w:bidi="ar-IQ"/>
              </w:rPr>
              <w:t>1س نظري+ 2 عملي</w:t>
            </w:r>
          </w:p>
        </w:tc>
        <w:tc>
          <w:tcPr>
            <w:tcW w:w="3734" w:type="dxa"/>
            <w:gridSpan w:val="4"/>
          </w:tcPr>
          <w:p w14:paraId="7647E5F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7. عدد الساعات الدراسية/الكلي</w:t>
            </w:r>
          </w:p>
        </w:tc>
      </w:tr>
      <w:tr w:rsidR="00FD700B" w:rsidRPr="00FD700B" w14:paraId="62ED63A0"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3"/>
          </w:tcPr>
          <w:p w14:paraId="4CE062AE" w14:textId="77777777" w:rsidR="00FD700B" w:rsidRPr="00FD700B" w:rsidRDefault="00FD700B" w:rsidP="00EA3CAF">
            <w:pPr>
              <w:bidi w:val="0"/>
              <w:jc w:val="center"/>
              <w:rPr>
                <w:sz w:val="36"/>
                <w:szCs w:val="36"/>
                <w:lang w:bidi="ar-IQ"/>
              </w:rPr>
            </w:pPr>
            <w:r w:rsidRPr="00FD700B">
              <w:rPr>
                <w:rFonts w:hint="cs"/>
                <w:sz w:val="36"/>
                <w:szCs w:val="36"/>
                <w:rtl/>
                <w:lang w:bidi="ar-IQ"/>
              </w:rPr>
              <w:t>1/9/202</w:t>
            </w:r>
            <w:r w:rsidR="00EA3CAF">
              <w:rPr>
                <w:rFonts w:hint="cs"/>
                <w:sz w:val="36"/>
                <w:szCs w:val="36"/>
                <w:rtl/>
                <w:lang w:bidi="ar-IQ"/>
              </w:rPr>
              <w:t>5</w:t>
            </w:r>
          </w:p>
        </w:tc>
        <w:tc>
          <w:tcPr>
            <w:tcW w:w="3734" w:type="dxa"/>
            <w:gridSpan w:val="4"/>
          </w:tcPr>
          <w:p w14:paraId="57368DD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8. تاريخ اعداد هذا الوصف</w:t>
            </w:r>
          </w:p>
        </w:tc>
      </w:tr>
      <w:tr w:rsidR="00FD700B" w:rsidRPr="00FD700B" w14:paraId="4E2AA9CD" w14:textId="77777777" w:rsidTr="00FD700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4813D322"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9. اهداف المقرر</w:t>
            </w:r>
          </w:p>
          <w:p w14:paraId="3B97894E" w14:textId="77777777" w:rsidR="00FD700B" w:rsidRPr="00FD700B" w:rsidRDefault="00FD700B" w:rsidP="00FD700B">
            <w:pPr>
              <w:bidi w:val="0"/>
              <w:jc w:val="right"/>
              <w:rPr>
                <w:sz w:val="36"/>
                <w:szCs w:val="36"/>
                <w:rtl/>
              </w:rPr>
            </w:pPr>
            <w:r w:rsidRPr="00FD700B">
              <w:rPr>
                <w:rFonts w:hint="cs"/>
                <w:sz w:val="36"/>
                <w:szCs w:val="36"/>
                <w:rtl/>
              </w:rPr>
              <w:t>1- تنمية الحس النفسي للفنان.</w:t>
            </w:r>
          </w:p>
          <w:p w14:paraId="3F7B59E4" w14:textId="77777777" w:rsidR="00FD700B" w:rsidRPr="00FD700B" w:rsidRDefault="00FD700B" w:rsidP="00FD700B">
            <w:pPr>
              <w:bidi w:val="0"/>
              <w:jc w:val="right"/>
              <w:rPr>
                <w:sz w:val="36"/>
                <w:szCs w:val="36"/>
                <w:rtl/>
              </w:rPr>
            </w:pPr>
            <w:r w:rsidRPr="00FD700B">
              <w:rPr>
                <w:rFonts w:hint="cs"/>
                <w:sz w:val="36"/>
                <w:szCs w:val="36"/>
                <w:rtl/>
              </w:rPr>
              <w:t>2- تدريب واعداد الطلبة على اختيارالعروض والشخصيات الملائمة لهم والقريبة عن شخصياتهم.</w:t>
            </w:r>
          </w:p>
          <w:p w14:paraId="7A345086" w14:textId="77777777" w:rsidR="00FD700B" w:rsidRPr="00FD700B" w:rsidRDefault="00FD700B" w:rsidP="00FD700B">
            <w:pPr>
              <w:bidi w:val="0"/>
              <w:jc w:val="right"/>
              <w:rPr>
                <w:sz w:val="36"/>
                <w:szCs w:val="36"/>
                <w:rtl/>
              </w:rPr>
            </w:pPr>
            <w:r w:rsidRPr="00FD700B">
              <w:rPr>
                <w:rFonts w:hint="cs"/>
                <w:sz w:val="36"/>
                <w:szCs w:val="36"/>
                <w:rtl/>
              </w:rPr>
              <w:t>3- تنمية روح التعاون والمشاركة للطلبة من خلال العمل الجماعي .</w:t>
            </w:r>
          </w:p>
          <w:p w14:paraId="44021692" w14:textId="77777777" w:rsidR="00FD700B" w:rsidRPr="00FD700B" w:rsidRDefault="00FD700B" w:rsidP="00FD700B">
            <w:pPr>
              <w:bidi w:val="0"/>
              <w:jc w:val="right"/>
              <w:rPr>
                <w:sz w:val="36"/>
                <w:szCs w:val="36"/>
                <w:rtl/>
              </w:rPr>
            </w:pPr>
            <w:r w:rsidRPr="00FD700B">
              <w:rPr>
                <w:rFonts w:hint="cs"/>
                <w:sz w:val="36"/>
                <w:szCs w:val="36"/>
                <w:rtl/>
              </w:rPr>
              <w:t>4- تعريف الطلبة بأهمية علم نفس الشخصية ومدى تأثيره على المسرح.</w:t>
            </w:r>
          </w:p>
          <w:p w14:paraId="1F28BC7A" w14:textId="77777777" w:rsidR="00FD700B" w:rsidRPr="00FD700B" w:rsidRDefault="00FD700B" w:rsidP="00FD700B">
            <w:pPr>
              <w:bidi w:val="0"/>
              <w:jc w:val="right"/>
              <w:rPr>
                <w:sz w:val="36"/>
                <w:szCs w:val="36"/>
                <w:rtl/>
              </w:rPr>
            </w:pPr>
            <w:r w:rsidRPr="00FD700B">
              <w:rPr>
                <w:rFonts w:hint="cs"/>
                <w:sz w:val="36"/>
                <w:szCs w:val="36"/>
                <w:rtl/>
              </w:rPr>
              <w:t>5- تعريف الطلبة بأهمية عنصر علم نفس في اختيار الشخصيات كرابط اساسي بين عناصر العمل المسرحي.</w:t>
            </w:r>
          </w:p>
          <w:p w14:paraId="78D35B33" w14:textId="77777777" w:rsidR="00FD700B" w:rsidRPr="00FD700B" w:rsidRDefault="00FD700B" w:rsidP="00FD700B">
            <w:pPr>
              <w:bidi w:val="0"/>
              <w:jc w:val="right"/>
              <w:rPr>
                <w:sz w:val="36"/>
                <w:szCs w:val="36"/>
                <w:rtl/>
              </w:rPr>
            </w:pPr>
            <w:r w:rsidRPr="00FD700B">
              <w:rPr>
                <w:rFonts w:hint="cs"/>
                <w:sz w:val="36"/>
                <w:szCs w:val="36"/>
                <w:rtl/>
              </w:rPr>
              <w:t>بالاضافة الى مايوفره المقرر من معلومات مهمة تعزز الجانب الثقافي لدى الطالب ،فانه فرصة مناسبة لتعزيز الجانب الفني الابداعي لدى الطالب في الفن من خلال التعرف على اساليب فنية حضارية ومتنوعة لنماذج عالمية.</w:t>
            </w:r>
          </w:p>
          <w:p w14:paraId="5F5EAD49" w14:textId="77777777" w:rsidR="00FD700B" w:rsidRPr="00FD700B" w:rsidRDefault="00FD700B" w:rsidP="00FD700B">
            <w:pPr>
              <w:bidi w:val="0"/>
              <w:jc w:val="right"/>
              <w:rPr>
                <w:sz w:val="36"/>
                <w:szCs w:val="36"/>
              </w:rPr>
            </w:pPr>
            <w:r w:rsidRPr="00FD700B">
              <w:rPr>
                <w:rFonts w:hint="cs"/>
                <w:sz w:val="36"/>
                <w:szCs w:val="36"/>
                <w:rtl/>
              </w:rPr>
              <w:t xml:space="preserve"> </w:t>
            </w:r>
          </w:p>
        </w:tc>
      </w:tr>
      <w:tr w:rsidR="00FD700B" w:rsidRPr="00FD700B" w14:paraId="527D7AC6"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55C106F8"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10- مخرجات المقرر وطرائق التعليم والتعلم والتقييم </w:t>
            </w:r>
          </w:p>
          <w:p w14:paraId="69354EB4" w14:textId="77777777" w:rsidR="00FD700B" w:rsidRPr="00FD700B" w:rsidRDefault="00FD700B" w:rsidP="00FD700B">
            <w:pPr>
              <w:bidi w:val="0"/>
              <w:jc w:val="right"/>
              <w:rPr>
                <w:rFonts w:asciiTheme="majorBidi" w:hAnsiTheme="majorBidi" w:cstheme="majorBidi"/>
                <w:sz w:val="36"/>
                <w:szCs w:val="36"/>
                <w:rtl/>
                <w:lang w:bidi="ar-IQ"/>
              </w:rPr>
            </w:pPr>
          </w:p>
          <w:p w14:paraId="3D193DD6"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اولاً- الاهداف المعرفية:-</w:t>
            </w:r>
          </w:p>
          <w:p w14:paraId="0C660A8B" w14:textId="77777777" w:rsidR="00FD700B" w:rsidRPr="00FD700B" w:rsidRDefault="00FD700B" w:rsidP="00FD700B">
            <w:pPr>
              <w:bidi w:val="0"/>
              <w:jc w:val="right"/>
              <w:rPr>
                <w:rFonts w:asciiTheme="majorBidi" w:hAnsiTheme="majorBidi" w:cstheme="majorBidi"/>
                <w:sz w:val="36"/>
                <w:szCs w:val="36"/>
                <w:rtl/>
                <w:lang w:bidi="ar-IQ"/>
              </w:rPr>
            </w:pPr>
          </w:p>
          <w:p w14:paraId="41AF3B21" w14:textId="77777777" w:rsidR="00FD700B" w:rsidRPr="00FD700B" w:rsidRDefault="00FD700B" w:rsidP="00FD700B">
            <w:pPr>
              <w:numPr>
                <w:ilvl w:val="0"/>
                <w:numId w:val="27"/>
              </w:numPr>
              <w:ind w:right="-90"/>
              <w:contextualSpacing/>
              <w:jc w:val="both"/>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ان يعرف الطالب علاقة علم النفس بالمسرح.</w:t>
            </w:r>
          </w:p>
          <w:p w14:paraId="7A7C4983" w14:textId="77777777" w:rsidR="00FD700B" w:rsidRPr="00FD700B" w:rsidRDefault="00FD700B" w:rsidP="00FD700B">
            <w:pPr>
              <w:numPr>
                <w:ilvl w:val="0"/>
                <w:numId w:val="27"/>
              </w:numPr>
              <w:ind w:right="-90"/>
              <w:contextualSpacing/>
              <w:jc w:val="both"/>
              <w:rPr>
                <w:rFonts w:asciiTheme="majorBidi" w:hAnsiTheme="majorBidi" w:cstheme="majorBidi"/>
                <w:sz w:val="36"/>
                <w:szCs w:val="36"/>
                <w:lang w:bidi="ar-IQ"/>
              </w:rPr>
            </w:pPr>
            <w:r w:rsidRPr="00FD700B">
              <w:rPr>
                <w:rFonts w:asciiTheme="majorBidi" w:hAnsiTheme="majorBidi" w:cstheme="majorBidi" w:hint="cs"/>
                <w:sz w:val="36"/>
                <w:szCs w:val="36"/>
                <w:rtl/>
                <w:lang w:bidi="ar-IQ"/>
              </w:rPr>
              <w:t>2- ان يفهم الطالب الظروف والعوامل المحيطة في كل عصر من العصور علم النفس وعلاقته بالمسرح.</w:t>
            </w:r>
          </w:p>
          <w:p w14:paraId="0D1D0F58"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 </w:t>
            </w:r>
          </w:p>
          <w:p w14:paraId="2EE2540C"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ثانياً- الاهداف المهاراتية الخاصة بالمقرر:-</w:t>
            </w:r>
          </w:p>
          <w:p w14:paraId="3BBF293A" w14:textId="77777777" w:rsidR="00FD700B" w:rsidRPr="00FD700B" w:rsidRDefault="00FD700B" w:rsidP="00FD700B">
            <w:pPr>
              <w:bidi w:val="0"/>
              <w:jc w:val="right"/>
              <w:rPr>
                <w:rFonts w:asciiTheme="majorBidi" w:hAnsiTheme="majorBidi" w:cstheme="majorBidi"/>
                <w:sz w:val="36"/>
                <w:szCs w:val="36"/>
                <w:rtl/>
                <w:lang w:bidi="ar-IQ"/>
              </w:rPr>
            </w:pPr>
          </w:p>
          <w:p w14:paraId="2F9D59E2" w14:textId="77777777" w:rsidR="00FD700B" w:rsidRPr="00FD700B" w:rsidRDefault="00FD700B" w:rsidP="00FD700B">
            <w:pPr>
              <w:numPr>
                <w:ilvl w:val="0"/>
                <w:numId w:val="28"/>
              </w:numPr>
              <w:contextualSpacing/>
              <w:jc w:val="both"/>
              <w:rPr>
                <w:rFonts w:asciiTheme="majorBidi" w:hAnsiTheme="majorBidi" w:cstheme="majorBidi"/>
                <w:sz w:val="36"/>
                <w:szCs w:val="36"/>
                <w:lang w:bidi="ar-IQ"/>
              </w:rPr>
            </w:pPr>
            <w:r w:rsidRPr="00FD700B">
              <w:rPr>
                <w:rFonts w:asciiTheme="majorBidi" w:hAnsiTheme="majorBidi" w:cstheme="majorBidi" w:hint="cs"/>
                <w:sz w:val="36"/>
                <w:szCs w:val="36"/>
                <w:rtl/>
                <w:lang w:bidi="ar-IQ"/>
              </w:rPr>
              <w:t>معرفة العلاقة الكبيرة بين المسرح وعلم النفس في المسرح التي تساهم في تحديد اسلوبية طالب المسرح.</w:t>
            </w:r>
          </w:p>
          <w:p w14:paraId="428DF557" w14:textId="77777777" w:rsidR="00FD700B" w:rsidRPr="00FD700B" w:rsidRDefault="00FD700B" w:rsidP="00FD700B">
            <w:pPr>
              <w:numPr>
                <w:ilvl w:val="0"/>
                <w:numId w:val="28"/>
              </w:numPr>
              <w:contextualSpacing/>
              <w:jc w:val="both"/>
              <w:rPr>
                <w:rFonts w:asciiTheme="majorBidi" w:hAnsiTheme="majorBidi" w:cstheme="majorBidi"/>
                <w:sz w:val="36"/>
                <w:szCs w:val="36"/>
                <w:lang w:bidi="ar-IQ"/>
              </w:rPr>
            </w:pPr>
            <w:r w:rsidRPr="00FD700B">
              <w:rPr>
                <w:rFonts w:asciiTheme="majorBidi" w:hAnsiTheme="majorBidi" w:cstheme="majorBidi" w:hint="cs"/>
                <w:sz w:val="36"/>
                <w:szCs w:val="36"/>
                <w:rtl/>
                <w:lang w:bidi="ar-IQ"/>
              </w:rPr>
              <w:t>معرفة الطالب للاجهزة الصوتية والملحقات بها لبث الصوت.</w:t>
            </w:r>
          </w:p>
          <w:p w14:paraId="5B09D3F5" w14:textId="77777777" w:rsidR="00FD700B" w:rsidRPr="00FD700B" w:rsidRDefault="00FD700B" w:rsidP="00FD700B">
            <w:pPr>
              <w:numPr>
                <w:ilvl w:val="0"/>
                <w:numId w:val="28"/>
              </w:numPr>
              <w:contextualSpacing/>
              <w:jc w:val="both"/>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قدرة الطالب على معرفة استخدام برامجيات تسجيل وتقطيع ومونتاج الصوت والموسيقى والمؤثرات على وفق الحاجة اليها.</w:t>
            </w:r>
            <w:r w:rsidRPr="00FD700B">
              <w:rPr>
                <w:rFonts w:asciiTheme="majorBidi" w:hAnsiTheme="majorBidi" w:cstheme="majorBidi"/>
                <w:sz w:val="36"/>
                <w:szCs w:val="36"/>
                <w:rtl/>
                <w:lang w:bidi="ar-IQ"/>
              </w:rPr>
              <w:t xml:space="preserve"> </w:t>
            </w:r>
            <w:r w:rsidRPr="00FD700B">
              <w:rPr>
                <w:rFonts w:asciiTheme="majorBidi" w:hAnsiTheme="majorBidi" w:cstheme="majorBidi" w:hint="cs"/>
                <w:sz w:val="36"/>
                <w:szCs w:val="36"/>
                <w:rtl/>
                <w:lang w:bidi="ar-IQ"/>
              </w:rPr>
              <w:t xml:space="preserve"> </w:t>
            </w:r>
          </w:p>
          <w:p w14:paraId="2315578A" w14:textId="77777777" w:rsidR="00FD700B" w:rsidRPr="00FD700B" w:rsidRDefault="00FD700B" w:rsidP="00FD700B">
            <w:pPr>
              <w:bidi w:val="0"/>
              <w:jc w:val="right"/>
              <w:rPr>
                <w:rFonts w:asciiTheme="majorBidi" w:hAnsiTheme="majorBidi" w:cstheme="majorBidi"/>
                <w:sz w:val="36"/>
                <w:szCs w:val="36"/>
                <w:rtl/>
                <w:lang w:bidi="ar-IQ"/>
              </w:rPr>
            </w:pPr>
          </w:p>
          <w:p w14:paraId="04CC1471"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ثالثاَ- الاهداف الوجدانية والقيمية:-</w:t>
            </w:r>
          </w:p>
          <w:p w14:paraId="2438D538" w14:textId="77777777" w:rsidR="00FD700B" w:rsidRPr="00FD700B" w:rsidRDefault="00FD700B" w:rsidP="00FD700B">
            <w:pPr>
              <w:bidi w:val="0"/>
              <w:jc w:val="right"/>
              <w:rPr>
                <w:rFonts w:asciiTheme="majorBidi" w:hAnsiTheme="majorBidi" w:cstheme="majorBidi"/>
                <w:sz w:val="36"/>
                <w:szCs w:val="36"/>
                <w:rtl/>
                <w:lang w:bidi="ar-IQ"/>
              </w:rPr>
            </w:pPr>
          </w:p>
          <w:p w14:paraId="33589897"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تنمية الذوق الجمالي</w:t>
            </w:r>
          </w:p>
          <w:p w14:paraId="68E2AB20"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تنمية الاحساس بجمالية الكتابة المسرحية</w:t>
            </w:r>
          </w:p>
          <w:p w14:paraId="5ACBD566"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3- تنمية القدرة على الاكتشاف والابداع</w:t>
            </w:r>
          </w:p>
          <w:p w14:paraId="58C67DAC" w14:textId="77777777" w:rsidR="00FD700B" w:rsidRPr="00FD700B" w:rsidRDefault="00FD700B" w:rsidP="00FD700B">
            <w:pPr>
              <w:bidi w:val="0"/>
              <w:jc w:val="right"/>
              <w:rPr>
                <w:rFonts w:asciiTheme="majorBidi" w:hAnsiTheme="majorBidi" w:cstheme="majorBidi"/>
                <w:sz w:val="36"/>
                <w:szCs w:val="36"/>
                <w:rtl/>
                <w:lang w:bidi="ar-IQ"/>
              </w:rPr>
            </w:pPr>
          </w:p>
          <w:p w14:paraId="51D02499"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رابعاً- طرائق التعليم والتعلم</w:t>
            </w:r>
          </w:p>
          <w:p w14:paraId="3918D7C0" w14:textId="77777777" w:rsidR="00FD700B" w:rsidRPr="00FD700B" w:rsidRDefault="00FD700B" w:rsidP="00FD700B">
            <w:pPr>
              <w:bidi w:val="0"/>
              <w:jc w:val="right"/>
              <w:rPr>
                <w:rFonts w:asciiTheme="majorBidi" w:hAnsiTheme="majorBidi" w:cstheme="majorBidi"/>
                <w:sz w:val="36"/>
                <w:szCs w:val="36"/>
                <w:rtl/>
                <w:lang w:bidi="ar-IQ"/>
              </w:rPr>
            </w:pPr>
          </w:p>
          <w:p w14:paraId="0919B63F"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1- طريقة المحاضرة مع الاستجواب</w:t>
            </w:r>
          </w:p>
          <w:p w14:paraId="3A714C07"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2- طريقة التعلم الجمعي</w:t>
            </w:r>
          </w:p>
          <w:p w14:paraId="277E8AC7"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3- طريقة التعلم الاستنباطي </w:t>
            </w:r>
          </w:p>
          <w:p w14:paraId="3C9EACCA"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4- طريقة المناقشة والحوار </w:t>
            </w:r>
          </w:p>
          <w:p w14:paraId="2E579993"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5- طريقة التعلم الذاتي</w:t>
            </w:r>
          </w:p>
          <w:p w14:paraId="71AB6E39" w14:textId="77777777" w:rsidR="00FD700B" w:rsidRPr="00FD700B" w:rsidRDefault="00FD700B" w:rsidP="00FD700B">
            <w:pPr>
              <w:bidi w:val="0"/>
              <w:jc w:val="right"/>
              <w:rPr>
                <w:rFonts w:asciiTheme="majorBidi" w:hAnsiTheme="majorBidi" w:cstheme="majorBidi"/>
                <w:sz w:val="36"/>
                <w:szCs w:val="36"/>
                <w:rtl/>
                <w:lang w:bidi="ar-IQ"/>
              </w:rPr>
            </w:pPr>
          </w:p>
          <w:p w14:paraId="58B06808"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خامساً- طرائق التقييم</w:t>
            </w:r>
          </w:p>
          <w:p w14:paraId="0293E755" w14:textId="77777777" w:rsidR="00FD700B" w:rsidRPr="00FD700B" w:rsidRDefault="00FD700B" w:rsidP="00FD700B">
            <w:pPr>
              <w:bidi w:val="0"/>
              <w:jc w:val="right"/>
              <w:rPr>
                <w:rFonts w:asciiTheme="majorBidi" w:hAnsiTheme="majorBidi" w:cstheme="majorBidi"/>
                <w:sz w:val="36"/>
                <w:szCs w:val="36"/>
                <w:rtl/>
                <w:lang w:bidi="ar-IQ"/>
              </w:rPr>
            </w:pPr>
          </w:p>
          <w:p w14:paraId="7F1E54FB"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1- </w:t>
            </w:r>
            <w:r w:rsidRPr="00FD700B">
              <w:rPr>
                <w:rFonts w:asciiTheme="majorBidi" w:hAnsiTheme="majorBidi" w:cstheme="majorBidi"/>
                <w:sz w:val="36"/>
                <w:szCs w:val="36"/>
                <w:rtl/>
                <w:lang w:bidi="ar-IQ"/>
              </w:rPr>
              <w:t>معيار التقييم الاداء المهاري</w:t>
            </w:r>
          </w:p>
          <w:p w14:paraId="49AF2EBA"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2- الاختبار الاسبوعي: متابعة الطلبة اثناء البناء وحضورهم وغيابهم</w:t>
            </w:r>
          </w:p>
          <w:p w14:paraId="60A0649E"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hint="cs"/>
                <w:sz w:val="36"/>
                <w:szCs w:val="36"/>
                <w:rtl/>
                <w:lang w:bidi="ar-IQ"/>
              </w:rPr>
              <w:t>3- الاختبار الفصلي: تقييم الطلبة بنهاية العمل</w:t>
            </w:r>
          </w:p>
          <w:p w14:paraId="0440F371"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 xml:space="preserve">4- الاختبارات الشفوية </w:t>
            </w:r>
          </w:p>
          <w:p w14:paraId="4AC7FB0F"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5- الاختبارات التحريرية</w:t>
            </w:r>
          </w:p>
          <w:p w14:paraId="74F75373" w14:textId="77777777" w:rsidR="00FD700B" w:rsidRPr="00FD700B" w:rsidRDefault="00FD700B" w:rsidP="00FD700B">
            <w:pPr>
              <w:bidi w:val="0"/>
              <w:jc w:val="right"/>
              <w:rPr>
                <w:rFonts w:asciiTheme="majorBidi" w:hAnsiTheme="majorBidi"/>
                <w:sz w:val="36"/>
                <w:szCs w:val="36"/>
                <w:rtl/>
                <w:lang w:bidi="ar-IQ"/>
              </w:rPr>
            </w:pPr>
            <w:r w:rsidRPr="00FD700B">
              <w:rPr>
                <w:rFonts w:asciiTheme="majorBidi" w:hAnsiTheme="majorBidi" w:hint="cs"/>
                <w:sz w:val="36"/>
                <w:szCs w:val="36"/>
                <w:rtl/>
                <w:lang w:bidi="ar-IQ"/>
              </w:rPr>
              <w:t>6- التقويم الالكتروني وبنوك الاسئلة</w:t>
            </w:r>
          </w:p>
          <w:p w14:paraId="4F495D49"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hint="cs"/>
                <w:sz w:val="36"/>
                <w:szCs w:val="36"/>
                <w:rtl/>
                <w:lang w:bidi="ar-IQ"/>
              </w:rPr>
              <w:t>7- الاختبارات الادائية (الورقة والقلم وتمثيل الادوار)</w:t>
            </w:r>
          </w:p>
          <w:p w14:paraId="4C8C92C2" w14:textId="77777777" w:rsidR="00FD700B" w:rsidRPr="00FD700B" w:rsidRDefault="00FD700B" w:rsidP="00FD700B">
            <w:pPr>
              <w:bidi w:val="0"/>
              <w:rPr>
                <w:rFonts w:asciiTheme="majorBidi" w:hAnsiTheme="majorBidi" w:cstheme="majorBidi"/>
                <w:sz w:val="36"/>
                <w:szCs w:val="36"/>
                <w:rtl/>
                <w:lang w:bidi="ar-IQ"/>
              </w:rPr>
            </w:pPr>
          </w:p>
          <w:p w14:paraId="47E70321" w14:textId="77777777" w:rsidR="00FD700B" w:rsidRPr="00FD700B" w:rsidRDefault="00FD700B" w:rsidP="00FD700B">
            <w:pPr>
              <w:bidi w:val="0"/>
              <w:rPr>
                <w:rFonts w:asciiTheme="majorBidi" w:hAnsiTheme="majorBidi" w:cstheme="majorBidi"/>
                <w:sz w:val="36"/>
                <w:szCs w:val="36"/>
                <w:lang w:bidi="ar-IQ"/>
              </w:rPr>
            </w:pPr>
          </w:p>
          <w:p w14:paraId="046FDCFD" w14:textId="77777777" w:rsidR="00FD700B" w:rsidRPr="00FD700B" w:rsidRDefault="00FD700B" w:rsidP="00FD700B">
            <w:pPr>
              <w:tabs>
                <w:tab w:val="left" w:pos="3405"/>
              </w:tabs>
              <w:bidi w:val="0"/>
              <w:jc w:val="right"/>
              <w:rPr>
                <w:rFonts w:asciiTheme="majorBidi" w:hAnsiTheme="majorBidi" w:cstheme="majorBidi"/>
                <w:sz w:val="36"/>
                <w:szCs w:val="36"/>
                <w:lang w:bidi="ar-IQ"/>
              </w:rPr>
            </w:pPr>
            <w:r w:rsidRPr="00FD700B">
              <w:rPr>
                <w:rFonts w:asciiTheme="majorBidi" w:hAnsiTheme="majorBidi" w:cstheme="majorBidi" w:hint="cs"/>
                <w:sz w:val="36"/>
                <w:szCs w:val="36"/>
                <w:rtl/>
                <w:lang w:bidi="ar-IQ"/>
              </w:rPr>
              <w:t>11- بنية المقرر</w:t>
            </w:r>
          </w:p>
        </w:tc>
      </w:tr>
      <w:tr w:rsidR="00FD700B" w:rsidRPr="00FD700B" w14:paraId="3B314786" w14:textId="77777777" w:rsidTr="00FD700B">
        <w:trPr>
          <w:trHeight w:val="530"/>
        </w:trPr>
        <w:tc>
          <w:tcPr>
            <w:cnfStyle w:val="001000000000" w:firstRow="0" w:lastRow="0" w:firstColumn="1" w:lastColumn="0" w:oddVBand="0" w:evenVBand="0" w:oddHBand="0" w:evenHBand="0" w:firstRowFirstColumn="0" w:firstRowLastColumn="0" w:lastRowFirstColumn="0" w:lastRowLastColumn="0"/>
            <w:tcW w:w="1111" w:type="dxa"/>
          </w:tcPr>
          <w:p w14:paraId="32DBE5DB" w14:textId="77777777" w:rsidR="00FD700B" w:rsidRPr="00FD700B" w:rsidRDefault="00FD700B" w:rsidP="00FD700B">
            <w:pPr>
              <w:bidi w:val="0"/>
              <w:jc w:val="right"/>
              <w:rPr>
                <w:rFonts w:asciiTheme="majorBidi" w:hAnsiTheme="majorBidi" w:cstheme="majorBidi"/>
                <w:sz w:val="32"/>
                <w:szCs w:val="32"/>
                <w:rtl/>
                <w:lang w:bidi="ar-IQ"/>
              </w:rPr>
            </w:pPr>
            <w:r w:rsidRPr="00FD700B">
              <w:rPr>
                <w:rFonts w:asciiTheme="majorBidi" w:hAnsiTheme="majorBidi" w:cstheme="majorBidi"/>
                <w:sz w:val="32"/>
                <w:szCs w:val="32"/>
                <w:rtl/>
                <w:lang w:bidi="ar-IQ"/>
              </w:rPr>
              <w:t>طريقة التقييم</w:t>
            </w:r>
          </w:p>
        </w:tc>
        <w:tc>
          <w:tcPr>
            <w:tcW w:w="1287" w:type="dxa"/>
          </w:tcPr>
          <w:p w14:paraId="390DD9ED"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طريقة التعلم</w:t>
            </w:r>
          </w:p>
        </w:tc>
        <w:tc>
          <w:tcPr>
            <w:tcW w:w="3587" w:type="dxa"/>
            <w:gridSpan w:val="2"/>
          </w:tcPr>
          <w:p w14:paraId="636E2AF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اسم الوحدة/المساق او الموضوع</w:t>
            </w:r>
          </w:p>
        </w:tc>
        <w:tc>
          <w:tcPr>
            <w:tcW w:w="1381" w:type="dxa"/>
          </w:tcPr>
          <w:p w14:paraId="1474409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مخرجات التعلم المطلوبة</w:t>
            </w:r>
          </w:p>
        </w:tc>
        <w:tc>
          <w:tcPr>
            <w:tcW w:w="1149" w:type="dxa"/>
          </w:tcPr>
          <w:p w14:paraId="4ADDE2E7"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الساعات</w:t>
            </w:r>
          </w:p>
        </w:tc>
        <w:tc>
          <w:tcPr>
            <w:tcW w:w="1061" w:type="dxa"/>
          </w:tcPr>
          <w:p w14:paraId="3D5684C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الاسبوع</w:t>
            </w:r>
          </w:p>
        </w:tc>
      </w:tr>
      <w:tr w:rsidR="00FD700B" w:rsidRPr="00FD700B" w14:paraId="46C3ABC7"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11" w:type="dxa"/>
          </w:tcPr>
          <w:p w14:paraId="6C91A91B"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التقويم الشفوي</w:t>
            </w:r>
          </w:p>
        </w:tc>
        <w:tc>
          <w:tcPr>
            <w:tcW w:w="1287" w:type="dxa"/>
          </w:tcPr>
          <w:p w14:paraId="2B11715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المحاضرة مع الاستجواب</w:t>
            </w:r>
          </w:p>
        </w:tc>
        <w:tc>
          <w:tcPr>
            <w:tcW w:w="3587" w:type="dxa"/>
            <w:gridSpan w:val="2"/>
          </w:tcPr>
          <w:p w14:paraId="5734D15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tl/>
              </w:rPr>
              <w:t>مدخل تعريفي،علم النفس العام،فوائد علم النفس الحديث،موضوع علم النفس العام</w:t>
            </w:r>
          </w:p>
        </w:tc>
        <w:tc>
          <w:tcPr>
            <w:tcW w:w="1381" w:type="dxa"/>
          </w:tcPr>
          <w:p w14:paraId="204F06A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12BF735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55B974D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w:t>
            </w:r>
          </w:p>
        </w:tc>
      </w:tr>
      <w:tr w:rsidR="00FD700B" w:rsidRPr="00FD700B" w14:paraId="42C4BD8E" w14:textId="77777777" w:rsidTr="00FD700B">
        <w:trPr>
          <w:trHeight w:val="350"/>
        </w:trPr>
        <w:tc>
          <w:tcPr>
            <w:cnfStyle w:val="001000000000" w:firstRow="0" w:lastRow="0" w:firstColumn="1" w:lastColumn="0" w:oddVBand="0" w:evenVBand="0" w:oddHBand="0" w:evenHBand="0" w:firstRowFirstColumn="0" w:firstRowLastColumn="0" w:lastRowFirstColumn="0" w:lastRowLastColumn="0"/>
            <w:tcW w:w="1111" w:type="dxa"/>
          </w:tcPr>
          <w:p w14:paraId="5BA1C510"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معيار تقويم الاداء المهاري</w:t>
            </w:r>
          </w:p>
        </w:tc>
        <w:tc>
          <w:tcPr>
            <w:tcW w:w="1287" w:type="dxa"/>
          </w:tcPr>
          <w:p w14:paraId="6811D37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0EEBA36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هدف علم النفس ،مهام علم النفس ومبادئه</w:t>
            </w:r>
          </w:p>
        </w:tc>
        <w:tc>
          <w:tcPr>
            <w:tcW w:w="1381" w:type="dxa"/>
          </w:tcPr>
          <w:p w14:paraId="00E962D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1481AE9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4E12D00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 xml:space="preserve">2 </w:t>
            </w:r>
          </w:p>
        </w:tc>
      </w:tr>
      <w:tr w:rsidR="00FD700B" w:rsidRPr="00FD700B" w14:paraId="55D5BE2C" w14:textId="77777777" w:rsidTr="00FD700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11" w:type="dxa"/>
          </w:tcPr>
          <w:p w14:paraId="10A8DA8A"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sz w:val="28"/>
                <w:szCs w:val="28"/>
                <w:rtl/>
                <w:lang w:bidi="ar-IQ"/>
              </w:rPr>
              <w:t>المعيار الشفوي</w:t>
            </w:r>
          </w:p>
        </w:tc>
        <w:tc>
          <w:tcPr>
            <w:tcW w:w="1287" w:type="dxa"/>
          </w:tcPr>
          <w:p w14:paraId="38D48D7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r w:rsidRPr="00FD700B">
              <w:rPr>
                <w:rFonts w:asciiTheme="majorBidi" w:hAnsiTheme="majorBidi" w:cstheme="majorBidi"/>
                <w:sz w:val="28"/>
                <w:szCs w:val="28"/>
                <w:lang w:bidi="ar-IQ"/>
              </w:rPr>
              <w:t xml:space="preserve"> </w:t>
            </w:r>
          </w:p>
        </w:tc>
        <w:tc>
          <w:tcPr>
            <w:tcW w:w="3587" w:type="dxa"/>
            <w:gridSpan w:val="2"/>
          </w:tcPr>
          <w:p w14:paraId="4D43E3F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tl/>
              </w:rPr>
              <w:t>مباحث علم النفس،أهداف علم النفس</w:t>
            </w:r>
          </w:p>
        </w:tc>
        <w:tc>
          <w:tcPr>
            <w:tcW w:w="1381" w:type="dxa"/>
          </w:tcPr>
          <w:p w14:paraId="408CB35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70C84D0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4F3F98CD"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3</w:t>
            </w:r>
          </w:p>
        </w:tc>
      </w:tr>
      <w:tr w:rsidR="00FD700B" w:rsidRPr="00FD700B" w14:paraId="44465230" w14:textId="77777777" w:rsidTr="00FD700B">
        <w:trPr>
          <w:trHeight w:val="277"/>
        </w:trPr>
        <w:tc>
          <w:tcPr>
            <w:cnfStyle w:val="001000000000" w:firstRow="0" w:lastRow="0" w:firstColumn="1" w:lastColumn="0" w:oddVBand="0" w:evenVBand="0" w:oddHBand="0" w:evenHBand="0" w:firstRowFirstColumn="0" w:firstRowLastColumn="0" w:lastRowFirstColumn="0" w:lastRowLastColumn="0"/>
            <w:tcW w:w="1111" w:type="dxa"/>
          </w:tcPr>
          <w:p w14:paraId="03ED85B0"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معيار تقويم الاداء المهاري</w:t>
            </w:r>
          </w:p>
        </w:tc>
        <w:tc>
          <w:tcPr>
            <w:tcW w:w="1287" w:type="dxa"/>
          </w:tcPr>
          <w:p w14:paraId="4A2E736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730DEE50"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صلة علم النفس بالعلوم الأخرى</w:t>
            </w:r>
          </w:p>
        </w:tc>
        <w:tc>
          <w:tcPr>
            <w:tcW w:w="1381" w:type="dxa"/>
          </w:tcPr>
          <w:p w14:paraId="787C603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5684AA4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3A8610F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4</w:t>
            </w:r>
          </w:p>
        </w:tc>
      </w:tr>
      <w:tr w:rsidR="00FD700B" w:rsidRPr="00FD700B" w14:paraId="4CC16050" w14:textId="77777777" w:rsidTr="00FD700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11" w:type="dxa"/>
          </w:tcPr>
          <w:p w14:paraId="58CBCF95"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المعيار الشفوي</w:t>
            </w:r>
          </w:p>
        </w:tc>
        <w:tc>
          <w:tcPr>
            <w:tcW w:w="1287" w:type="dxa"/>
          </w:tcPr>
          <w:p w14:paraId="1DE7604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5065FCE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tl/>
              </w:rPr>
              <w:t>علاقة علم النفس بالفن المسرحي،فروع علم النفس</w:t>
            </w:r>
          </w:p>
        </w:tc>
        <w:tc>
          <w:tcPr>
            <w:tcW w:w="1381" w:type="dxa"/>
          </w:tcPr>
          <w:p w14:paraId="73A50E9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1E2D0E9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4196AEE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5</w:t>
            </w:r>
          </w:p>
        </w:tc>
      </w:tr>
      <w:tr w:rsidR="00FD700B" w:rsidRPr="00FD700B" w14:paraId="4547F813" w14:textId="77777777" w:rsidTr="00FD700B">
        <w:trPr>
          <w:trHeight w:val="247"/>
        </w:trPr>
        <w:tc>
          <w:tcPr>
            <w:cnfStyle w:val="001000000000" w:firstRow="0" w:lastRow="0" w:firstColumn="1" w:lastColumn="0" w:oddVBand="0" w:evenVBand="0" w:oddHBand="0" w:evenHBand="0" w:firstRowFirstColumn="0" w:firstRowLastColumn="0" w:lastRowFirstColumn="0" w:lastRowLastColumn="0"/>
            <w:tcW w:w="1111" w:type="dxa"/>
          </w:tcPr>
          <w:p w14:paraId="3198A8F7"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معيار تقويم الاداء المهاري</w:t>
            </w:r>
          </w:p>
        </w:tc>
        <w:tc>
          <w:tcPr>
            <w:tcW w:w="1287" w:type="dxa"/>
          </w:tcPr>
          <w:p w14:paraId="4896E5A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5FF4C394"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مدارس علم النفس الحديث،المدرسة الكلاسيكية،الفرضية،التحليل النفسي</w:t>
            </w:r>
          </w:p>
        </w:tc>
        <w:tc>
          <w:tcPr>
            <w:tcW w:w="1381" w:type="dxa"/>
          </w:tcPr>
          <w:p w14:paraId="4C00006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71C17A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4BC45043"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6</w:t>
            </w:r>
          </w:p>
        </w:tc>
      </w:tr>
      <w:tr w:rsidR="00FD700B" w:rsidRPr="00FD700B" w14:paraId="78015E8C"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11" w:type="dxa"/>
          </w:tcPr>
          <w:p w14:paraId="7504D3A8"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المعيار الشفوي</w:t>
            </w:r>
          </w:p>
        </w:tc>
        <w:tc>
          <w:tcPr>
            <w:tcW w:w="1287" w:type="dxa"/>
          </w:tcPr>
          <w:p w14:paraId="5538BD4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7CC33B1D"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tl/>
              </w:rPr>
              <w:t>علم النفس الفني</w:t>
            </w:r>
          </w:p>
        </w:tc>
        <w:tc>
          <w:tcPr>
            <w:tcW w:w="1381" w:type="dxa"/>
          </w:tcPr>
          <w:p w14:paraId="68BFC94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209ACC9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6DA898F8"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7</w:t>
            </w:r>
          </w:p>
        </w:tc>
      </w:tr>
      <w:tr w:rsidR="00FD700B" w:rsidRPr="00FD700B" w14:paraId="0BCDEEA0"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111" w:type="dxa"/>
          </w:tcPr>
          <w:p w14:paraId="679515D2"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معيار تقويم الاداء المهاري</w:t>
            </w:r>
          </w:p>
        </w:tc>
        <w:tc>
          <w:tcPr>
            <w:tcW w:w="1287" w:type="dxa"/>
          </w:tcPr>
          <w:p w14:paraId="5D7307F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210526B6"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tl/>
              </w:rPr>
              <w:t xml:space="preserve">الامتحان </w:t>
            </w:r>
          </w:p>
        </w:tc>
        <w:tc>
          <w:tcPr>
            <w:tcW w:w="1381" w:type="dxa"/>
          </w:tcPr>
          <w:p w14:paraId="5DAACC6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7C6FDB9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6A48F438"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8</w:t>
            </w:r>
          </w:p>
        </w:tc>
      </w:tr>
      <w:tr w:rsidR="00FD700B" w:rsidRPr="00FD700B" w14:paraId="2BEB34DE"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11" w:type="dxa"/>
          </w:tcPr>
          <w:p w14:paraId="76482146"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المعيار الشفوي</w:t>
            </w:r>
          </w:p>
        </w:tc>
        <w:tc>
          <w:tcPr>
            <w:tcW w:w="1287" w:type="dxa"/>
          </w:tcPr>
          <w:p w14:paraId="483180A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2E206041"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tl/>
              </w:rPr>
              <w:t>علم النفس المسرحي</w:t>
            </w:r>
          </w:p>
        </w:tc>
        <w:tc>
          <w:tcPr>
            <w:tcW w:w="1381" w:type="dxa"/>
          </w:tcPr>
          <w:p w14:paraId="2B19673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0898AAE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63E038AD"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9</w:t>
            </w:r>
          </w:p>
        </w:tc>
      </w:tr>
      <w:tr w:rsidR="00FD700B" w:rsidRPr="00FD700B" w14:paraId="5B75AA52"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111" w:type="dxa"/>
          </w:tcPr>
          <w:p w14:paraId="7957F153"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معيار تقويم الاداء المهاري</w:t>
            </w:r>
          </w:p>
        </w:tc>
        <w:tc>
          <w:tcPr>
            <w:tcW w:w="1287" w:type="dxa"/>
          </w:tcPr>
          <w:p w14:paraId="3DD204B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3D0B112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موضوع علم النفس الفني ،تعريف الفنان</w:t>
            </w:r>
          </w:p>
        </w:tc>
        <w:tc>
          <w:tcPr>
            <w:tcW w:w="1381" w:type="dxa"/>
          </w:tcPr>
          <w:p w14:paraId="6C9D117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60B4642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0372856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10</w:t>
            </w:r>
          </w:p>
        </w:tc>
      </w:tr>
      <w:tr w:rsidR="00FD700B" w:rsidRPr="00FD700B" w14:paraId="2C70DE9C"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11" w:type="dxa"/>
          </w:tcPr>
          <w:p w14:paraId="4C13F211"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المعيار الشفوي</w:t>
            </w:r>
          </w:p>
        </w:tc>
        <w:tc>
          <w:tcPr>
            <w:tcW w:w="1287" w:type="dxa"/>
          </w:tcPr>
          <w:p w14:paraId="343A4DB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3BC35F2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tl/>
              </w:rPr>
              <w:t>العلاقة بين علم النفس والنشاط الفني</w:t>
            </w:r>
          </w:p>
        </w:tc>
        <w:tc>
          <w:tcPr>
            <w:tcW w:w="1381" w:type="dxa"/>
          </w:tcPr>
          <w:p w14:paraId="5125816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26E2356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4F272986"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11</w:t>
            </w:r>
          </w:p>
        </w:tc>
      </w:tr>
      <w:tr w:rsidR="00FD700B" w:rsidRPr="00FD700B" w14:paraId="366CD702"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111" w:type="dxa"/>
          </w:tcPr>
          <w:p w14:paraId="0118D3DA"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معيار تقويم الاداء المهاري</w:t>
            </w:r>
          </w:p>
        </w:tc>
        <w:tc>
          <w:tcPr>
            <w:tcW w:w="1287" w:type="dxa"/>
          </w:tcPr>
          <w:p w14:paraId="3084091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545EA335"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السلوك (نشاط كلي،نشاط غائي،نشاط التكيف مع البيئة،تطبيق على نصوص مسرحية )مفهوم السلوك الإبداعي  الفني</w:t>
            </w:r>
          </w:p>
        </w:tc>
        <w:tc>
          <w:tcPr>
            <w:tcW w:w="1381" w:type="dxa"/>
          </w:tcPr>
          <w:p w14:paraId="4DA80F6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43635D7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5605C53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12</w:t>
            </w:r>
          </w:p>
        </w:tc>
      </w:tr>
      <w:tr w:rsidR="00FD700B" w:rsidRPr="00FD700B" w14:paraId="16D3EB75" w14:textId="77777777" w:rsidTr="00FD700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11" w:type="dxa"/>
          </w:tcPr>
          <w:p w14:paraId="08812865"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المعيار الشفوي</w:t>
            </w:r>
          </w:p>
        </w:tc>
        <w:tc>
          <w:tcPr>
            <w:tcW w:w="1287" w:type="dxa"/>
          </w:tcPr>
          <w:p w14:paraId="5DF754C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747D197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tl/>
              </w:rPr>
              <w:t>تحليل السلوك الإبداعي</w:t>
            </w:r>
          </w:p>
        </w:tc>
        <w:tc>
          <w:tcPr>
            <w:tcW w:w="1381" w:type="dxa"/>
          </w:tcPr>
          <w:p w14:paraId="7E46874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72C1811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048253C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13</w:t>
            </w:r>
          </w:p>
        </w:tc>
      </w:tr>
      <w:tr w:rsidR="00FD700B" w:rsidRPr="00FD700B" w14:paraId="503E26C6"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111" w:type="dxa"/>
          </w:tcPr>
          <w:p w14:paraId="5AFCA0E6" w14:textId="77777777" w:rsidR="00FD700B" w:rsidRPr="00FD700B" w:rsidRDefault="00FD700B" w:rsidP="00FD700B">
            <w:pPr>
              <w:bidi w:val="0"/>
              <w:jc w:val="center"/>
              <w:rPr>
                <w:rFonts w:asciiTheme="majorBidi" w:hAnsiTheme="majorBidi" w:cstheme="majorBidi"/>
                <w:sz w:val="28"/>
                <w:szCs w:val="28"/>
                <w:lang w:bidi="ar-IQ"/>
              </w:rPr>
            </w:pPr>
          </w:p>
        </w:tc>
        <w:tc>
          <w:tcPr>
            <w:tcW w:w="1287" w:type="dxa"/>
          </w:tcPr>
          <w:p w14:paraId="28B576A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5495384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السلوك (نشاط كلي،نشاط غائي،نشاط التكيف مع البيئة،تطبيق على نصوص مسرحية )مفهوم السلوك الإبداعي  الفني</w:t>
            </w:r>
          </w:p>
        </w:tc>
        <w:tc>
          <w:tcPr>
            <w:tcW w:w="1381" w:type="dxa"/>
          </w:tcPr>
          <w:p w14:paraId="7B9E1A8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7B6C48C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04306923"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14</w:t>
            </w:r>
          </w:p>
        </w:tc>
      </w:tr>
      <w:tr w:rsidR="00FD700B" w:rsidRPr="00FD700B" w14:paraId="0EC6C6EA" w14:textId="77777777" w:rsidTr="00FD700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11" w:type="dxa"/>
          </w:tcPr>
          <w:p w14:paraId="7B626992"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معيار تقويم الاداء المهاري</w:t>
            </w:r>
          </w:p>
        </w:tc>
        <w:tc>
          <w:tcPr>
            <w:tcW w:w="1287" w:type="dxa"/>
          </w:tcPr>
          <w:p w14:paraId="0978F89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00E621D0"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tl/>
              </w:rPr>
              <w:t xml:space="preserve">الامتحان    </w:t>
            </w:r>
          </w:p>
        </w:tc>
        <w:tc>
          <w:tcPr>
            <w:tcW w:w="1381" w:type="dxa"/>
          </w:tcPr>
          <w:p w14:paraId="17ABD15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358A2FC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115897DD"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15</w:t>
            </w:r>
          </w:p>
        </w:tc>
      </w:tr>
      <w:tr w:rsidR="00FD700B" w:rsidRPr="00FD700B" w14:paraId="5DAFD33F"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111" w:type="dxa"/>
          </w:tcPr>
          <w:p w14:paraId="7AC9B960"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المعيار الشفوي</w:t>
            </w:r>
          </w:p>
        </w:tc>
        <w:tc>
          <w:tcPr>
            <w:tcW w:w="1287" w:type="dxa"/>
          </w:tcPr>
          <w:p w14:paraId="27D984D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5EC94A53"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tl/>
              </w:rPr>
              <w:t xml:space="preserve"> -مفهوم الإبداعية ،الفنان المبدع</w:t>
            </w:r>
          </w:p>
        </w:tc>
        <w:tc>
          <w:tcPr>
            <w:tcW w:w="1381" w:type="dxa"/>
          </w:tcPr>
          <w:p w14:paraId="6B352A6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71A923A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00C9EDA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16</w:t>
            </w:r>
          </w:p>
        </w:tc>
      </w:tr>
      <w:tr w:rsidR="00FD700B" w:rsidRPr="00FD700B" w14:paraId="7058B24B"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11" w:type="dxa"/>
          </w:tcPr>
          <w:p w14:paraId="3D480A14"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معيار تقويم الاداء المهاري</w:t>
            </w:r>
          </w:p>
        </w:tc>
        <w:tc>
          <w:tcPr>
            <w:tcW w:w="1287" w:type="dxa"/>
          </w:tcPr>
          <w:p w14:paraId="0FB77FA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0DA9E498"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علم النفس الشخصية،مدخل عام</w:t>
            </w:r>
          </w:p>
        </w:tc>
        <w:tc>
          <w:tcPr>
            <w:tcW w:w="1381" w:type="dxa"/>
          </w:tcPr>
          <w:p w14:paraId="49B35F6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015FD78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54DAFE40"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17</w:t>
            </w:r>
          </w:p>
        </w:tc>
      </w:tr>
      <w:tr w:rsidR="00FD700B" w:rsidRPr="00FD700B" w14:paraId="40192AC1"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111" w:type="dxa"/>
          </w:tcPr>
          <w:p w14:paraId="15BCD2C5"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المعيار الشفوي</w:t>
            </w:r>
          </w:p>
        </w:tc>
        <w:tc>
          <w:tcPr>
            <w:tcW w:w="1287" w:type="dxa"/>
          </w:tcPr>
          <w:p w14:paraId="07EE9C3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67EBE33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 مراحل علم النفس الشخصية</w:t>
            </w:r>
          </w:p>
        </w:tc>
        <w:tc>
          <w:tcPr>
            <w:tcW w:w="1381" w:type="dxa"/>
          </w:tcPr>
          <w:p w14:paraId="5F788AC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2E70A6F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32C163A9"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18</w:t>
            </w:r>
          </w:p>
        </w:tc>
      </w:tr>
      <w:tr w:rsidR="00FD700B" w:rsidRPr="00FD700B" w14:paraId="1A826EA4"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11" w:type="dxa"/>
          </w:tcPr>
          <w:p w14:paraId="2089F838"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معيار تقويم الاداء المهاري</w:t>
            </w:r>
          </w:p>
        </w:tc>
        <w:tc>
          <w:tcPr>
            <w:tcW w:w="1287" w:type="dxa"/>
          </w:tcPr>
          <w:p w14:paraId="6804487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075D126B"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الحركات الحديثة التي أثرت في علم نفس الشخصية</w:t>
            </w:r>
          </w:p>
        </w:tc>
        <w:tc>
          <w:tcPr>
            <w:tcW w:w="1381" w:type="dxa"/>
          </w:tcPr>
          <w:p w14:paraId="189838C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22C74D6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52F19F8B"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19</w:t>
            </w:r>
          </w:p>
        </w:tc>
      </w:tr>
      <w:tr w:rsidR="00FD700B" w:rsidRPr="00FD700B" w14:paraId="2A68B23B"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111" w:type="dxa"/>
          </w:tcPr>
          <w:p w14:paraId="18DB4693"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المعيار الشفوي</w:t>
            </w:r>
          </w:p>
        </w:tc>
        <w:tc>
          <w:tcPr>
            <w:tcW w:w="1287" w:type="dxa"/>
          </w:tcPr>
          <w:p w14:paraId="2F2F235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3E6B5AF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الشخصية،أنماط الشخصية،خصائص الشخصية</w:t>
            </w:r>
          </w:p>
        </w:tc>
        <w:tc>
          <w:tcPr>
            <w:tcW w:w="1381" w:type="dxa"/>
          </w:tcPr>
          <w:p w14:paraId="378E26A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636CA0F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5968F415"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20</w:t>
            </w:r>
          </w:p>
        </w:tc>
      </w:tr>
      <w:tr w:rsidR="00FD700B" w:rsidRPr="00FD700B" w14:paraId="5607B01A"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11" w:type="dxa"/>
          </w:tcPr>
          <w:p w14:paraId="0D8A4ACB"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 xml:space="preserve"> </w:t>
            </w:r>
          </w:p>
        </w:tc>
        <w:tc>
          <w:tcPr>
            <w:tcW w:w="1287" w:type="dxa"/>
          </w:tcPr>
          <w:p w14:paraId="0D63FA8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4F8FE4E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tl/>
              </w:rPr>
              <w:t>مفهوم الشخصية،الشخصية والخلق،الشخصية والمزاج،الشخصية والذكاء</w:t>
            </w:r>
          </w:p>
        </w:tc>
        <w:tc>
          <w:tcPr>
            <w:tcW w:w="1381" w:type="dxa"/>
          </w:tcPr>
          <w:p w14:paraId="5E4CC75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4288E7A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192C5D6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21</w:t>
            </w:r>
          </w:p>
        </w:tc>
      </w:tr>
      <w:tr w:rsidR="00FD700B" w:rsidRPr="00FD700B" w14:paraId="08F25121"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111" w:type="dxa"/>
          </w:tcPr>
          <w:p w14:paraId="7FFBA910"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معيار تقويم الاداء المهاري</w:t>
            </w:r>
          </w:p>
        </w:tc>
        <w:tc>
          <w:tcPr>
            <w:tcW w:w="1287" w:type="dxa"/>
          </w:tcPr>
          <w:p w14:paraId="7491BFE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167CBD58"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سمات الشخصية،سطحية،أساسية،شعورية،لا شعورية</w:t>
            </w:r>
          </w:p>
        </w:tc>
        <w:tc>
          <w:tcPr>
            <w:tcW w:w="1381" w:type="dxa"/>
          </w:tcPr>
          <w:p w14:paraId="4A788F2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0E183E6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531FE07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22</w:t>
            </w:r>
          </w:p>
        </w:tc>
      </w:tr>
      <w:tr w:rsidR="00FD700B" w:rsidRPr="00FD700B" w14:paraId="410C6851"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11" w:type="dxa"/>
          </w:tcPr>
          <w:p w14:paraId="531F1F0D"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المعيار الشفوي</w:t>
            </w:r>
          </w:p>
        </w:tc>
        <w:tc>
          <w:tcPr>
            <w:tcW w:w="1287" w:type="dxa"/>
          </w:tcPr>
          <w:p w14:paraId="6BF71B2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01DA64F1" w14:textId="77777777" w:rsidR="00FD700B" w:rsidRPr="00FD700B" w:rsidRDefault="00FD700B" w:rsidP="00FD700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tl/>
              </w:rPr>
              <w:t xml:space="preserve">الامتحان  </w:t>
            </w:r>
          </w:p>
        </w:tc>
        <w:tc>
          <w:tcPr>
            <w:tcW w:w="1381" w:type="dxa"/>
          </w:tcPr>
          <w:p w14:paraId="325F321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091078B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57F3DA5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23</w:t>
            </w:r>
          </w:p>
        </w:tc>
      </w:tr>
      <w:tr w:rsidR="00FD700B" w:rsidRPr="00FD700B" w14:paraId="35DDD31E" w14:textId="77777777" w:rsidTr="00FD700B">
        <w:trPr>
          <w:trHeight w:val="210"/>
        </w:trPr>
        <w:tc>
          <w:tcPr>
            <w:cnfStyle w:val="001000000000" w:firstRow="0" w:lastRow="0" w:firstColumn="1" w:lastColumn="0" w:oddVBand="0" w:evenVBand="0" w:oddHBand="0" w:evenHBand="0" w:firstRowFirstColumn="0" w:firstRowLastColumn="0" w:lastRowFirstColumn="0" w:lastRowLastColumn="0"/>
            <w:tcW w:w="1111" w:type="dxa"/>
          </w:tcPr>
          <w:p w14:paraId="140AB90E" w14:textId="77777777" w:rsidR="00FD700B" w:rsidRPr="00FD700B" w:rsidRDefault="00FD700B" w:rsidP="00FD700B">
            <w:pPr>
              <w:bidi w:val="0"/>
              <w:jc w:val="center"/>
              <w:rPr>
                <w:rFonts w:asciiTheme="majorBidi" w:hAnsiTheme="majorBidi" w:cstheme="majorBidi"/>
                <w:sz w:val="28"/>
                <w:szCs w:val="28"/>
                <w:lang w:bidi="ar-IQ"/>
              </w:rPr>
            </w:pPr>
          </w:p>
        </w:tc>
        <w:tc>
          <w:tcPr>
            <w:tcW w:w="1287" w:type="dxa"/>
          </w:tcPr>
          <w:p w14:paraId="7A6A087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50D33716"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tl/>
              </w:rPr>
              <w:t xml:space="preserve"> -تكامل الشخصية، محددات الشخصية</w:t>
            </w:r>
          </w:p>
        </w:tc>
        <w:tc>
          <w:tcPr>
            <w:tcW w:w="1381" w:type="dxa"/>
          </w:tcPr>
          <w:p w14:paraId="51F5250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449A55C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6FDABEF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23</w:t>
            </w:r>
          </w:p>
        </w:tc>
      </w:tr>
      <w:tr w:rsidR="00FD700B" w:rsidRPr="00FD700B" w14:paraId="0057B9C0"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11" w:type="dxa"/>
          </w:tcPr>
          <w:p w14:paraId="19F8EC42"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معيار تقويم الاداء المهاري</w:t>
            </w:r>
          </w:p>
        </w:tc>
        <w:tc>
          <w:tcPr>
            <w:tcW w:w="1287" w:type="dxa"/>
          </w:tcPr>
          <w:p w14:paraId="7D8C68F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0EA355B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tl/>
              </w:rPr>
              <w:t>طراز الشخصية،أبعاد الشخصية</w:t>
            </w:r>
          </w:p>
        </w:tc>
        <w:tc>
          <w:tcPr>
            <w:tcW w:w="1381" w:type="dxa"/>
          </w:tcPr>
          <w:p w14:paraId="2B1B6DA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564A46E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7A8FF93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25</w:t>
            </w:r>
          </w:p>
        </w:tc>
      </w:tr>
      <w:tr w:rsidR="00FD700B" w:rsidRPr="00FD700B" w14:paraId="38AD879F" w14:textId="77777777" w:rsidTr="00FD700B">
        <w:trPr>
          <w:trHeight w:val="180"/>
        </w:trPr>
        <w:tc>
          <w:tcPr>
            <w:cnfStyle w:val="001000000000" w:firstRow="0" w:lastRow="0" w:firstColumn="1" w:lastColumn="0" w:oddVBand="0" w:evenVBand="0" w:oddHBand="0" w:evenHBand="0" w:firstRowFirstColumn="0" w:firstRowLastColumn="0" w:lastRowFirstColumn="0" w:lastRowLastColumn="0"/>
            <w:tcW w:w="1111" w:type="dxa"/>
          </w:tcPr>
          <w:p w14:paraId="407DB26C"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المعيار الشفوي</w:t>
            </w:r>
          </w:p>
        </w:tc>
        <w:tc>
          <w:tcPr>
            <w:tcW w:w="1287" w:type="dxa"/>
          </w:tcPr>
          <w:p w14:paraId="3132B18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00D062A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الإمراض النفسية،الأمراض النفسية العصابية (النوستارنيا، الشيزوفرينيا، الهستيريا).</w:t>
            </w:r>
          </w:p>
        </w:tc>
        <w:tc>
          <w:tcPr>
            <w:tcW w:w="1381" w:type="dxa"/>
          </w:tcPr>
          <w:p w14:paraId="5566654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544769B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52AFADD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26</w:t>
            </w:r>
          </w:p>
        </w:tc>
      </w:tr>
      <w:tr w:rsidR="00FD700B" w:rsidRPr="00FD700B" w14:paraId="0D366340"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11" w:type="dxa"/>
          </w:tcPr>
          <w:p w14:paraId="7438A92A"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imes New Roman"/>
                <w:sz w:val="28"/>
                <w:szCs w:val="28"/>
                <w:rtl/>
                <w:lang w:bidi="ar-IQ"/>
              </w:rPr>
              <w:t>معيار تقويم الاداء المهاري</w:t>
            </w:r>
          </w:p>
        </w:tc>
        <w:tc>
          <w:tcPr>
            <w:tcW w:w="1287" w:type="dxa"/>
          </w:tcPr>
          <w:p w14:paraId="3CBE984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rtl/>
                <w:lang w:bidi="ar-IQ"/>
              </w:rPr>
              <w:t>المحاضرة مع الاستجواب</w:t>
            </w:r>
          </w:p>
        </w:tc>
        <w:tc>
          <w:tcPr>
            <w:tcW w:w="3587" w:type="dxa"/>
            <w:gridSpan w:val="2"/>
          </w:tcPr>
          <w:p w14:paraId="76E3FA4F"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tl/>
              </w:rPr>
              <w:t>الإمراض النفسية العصابية (عقدة اوديب، عقدة اليكترا،السايكودراما)،مصطلحات نفسية</w:t>
            </w:r>
          </w:p>
        </w:tc>
        <w:tc>
          <w:tcPr>
            <w:tcW w:w="1381" w:type="dxa"/>
          </w:tcPr>
          <w:p w14:paraId="23069CD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4FBBAC8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6DD7DC96"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27</w:t>
            </w:r>
          </w:p>
        </w:tc>
      </w:tr>
      <w:tr w:rsidR="00FD700B" w:rsidRPr="00FD700B" w14:paraId="6EEAE959"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111" w:type="dxa"/>
          </w:tcPr>
          <w:p w14:paraId="7A8A525B" w14:textId="77777777" w:rsidR="00FD700B" w:rsidRPr="00FD700B" w:rsidRDefault="00FD700B" w:rsidP="00FD700B">
            <w:pPr>
              <w:bidi w:val="0"/>
              <w:jc w:val="center"/>
              <w:rPr>
                <w:rFonts w:asciiTheme="majorBidi" w:hAnsiTheme="majorBidi" w:cstheme="majorBidi"/>
                <w:sz w:val="28"/>
                <w:szCs w:val="28"/>
                <w:lang w:bidi="ar-IQ"/>
              </w:rPr>
            </w:pPr>
          </w:p>
        </w:tc>
        <w:tc>
          <w:tcPr>
            <w:tcW w:w="1287" w:type="dxa"/>
          </w:tcPr>
          <w:p w14:paraId="2786718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6BBE4DA3"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علم النفس الشخصية،مدخل عام</w:t>
            </w:r>
          </w:p>
        </w:tc>
        <w:tc>
          <w:tcPr>
            <w:tcW w:w="1381" w:type="dxa"/>
          </w:tcPr>
          <w:p w14:paraId="7EB5613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0F60919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06BF2B40"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28</w:t>
            </w:r>
          </w:p>
        </w:tc>
      </w:tr>
      <w:tr w:rsidR="00FD700B" w:rsidRPr="00FD700B" w14:paraId="696DA1F4"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11" w:type="dxa"/>
          </w:tcPr>
          <w:p w14:paraId="4506F6E4" w14:textId="77777777" w:rsidR="00FD700B" w:rsidRPr="00FD700B" w:rsidRDefault="00FD700B" w:rsidP="00FD700B">
            <w:pPr>
              <w:bidi w:val="0"/>
              <w:jc w:val="center"/>
              <w:rPr>
                <w:rFonts w:asciiTheme="majorBidi" w:hAnsiTheme="majorBidi" w:cstheme="majorBidi"/>
                <w:sz w:val="28"/>
                <w:szCs w:val="28"/>
                <w:lang w:bidi="ar-IQ"/>
              </w:rPr>
            </w:pPr>
          </w:p>
        </w:tc>
        <w:tc>
          <w:tcPr>
            <w:tcW w:w="1287" w:type="dxa"/>
          </w:tcPr>
          <w:p w14:paraId="373A508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53306B17"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 مراحل علم النفس الشخصية</w:t>
            </w:r>
          </w:p>
        </w:tc>
        <w:tc>
          <w:tcPr>
            <w:tcW w:w="1381" w:type="dxa"/>
          </w:tcPr>
          <w:p w14:paraId="03892A9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4033EFD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2386120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29</w:t>
            </w:r>
          </w:p>
        </w:tc>
      </w:tr>
      <w:tr w:rsidR="00FD700B" w:rsidRPr="00FD700B" w14:paraId="2DFBB04C" w14:textId="77777777" w:rsidTr="00FD700B">
        <w:trPr>
          <w:trHeight w:val="184"/>
        </w:trPr>
        <w:tc>
          <w:tcPr>
            <w:cnfStyle w:val="001000000000" w:firstRow="0" w:lastRow="0" w:firstColumn="1" w:lastColumn="0" w:oddVBand="0" w:evenVBand="0" w:oddHBand="0" w:evenHBand="0" w:firstRowFirstColumn="0" w:firstRowLastColumn="0" w:lastRowFirstColumn="0" w:lastRowLastColumn="0"/>
            <w:tcW w:w="1111" w:type="dxa"/>
          </w:tcPr>
          <w:p w14:paraId="2DEAF591" w14:textId="77777777" w:rsidR="00FD700B" w:rsidRPr="00FD700B" w:rsidRDefault="00FD700B" w:rsidP="00FD700B">
            <w:pPr>
              <w:bidi w:val="0"/>
              <w:jc w:val="center"/>
              <w:rPr>
                <w:rFonts w:asciiTheme="majorBidi" w:hAnsiTheme="majorBidi" w:cstheme="majorBidi"/>
                <w:sz w:val="28"/>
                <w:szCs w:val="28"/>
                <w:lang w:bidi="ar-IQ"/>
              </w:rPr>
            </w:pPr>
          </w:p>
        </w:tc>
        <w:tc>
          <w:tcPr>
            <w:tcW w:w="1287" w:type="dxa"/>
          </w:tcPr>
          <w:p w14:paraId="29DB930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67A4DEE4"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tl/>
              </w:rPr>
              <w:t>الامتحان الثاني من الفصل</w:t>
            </w:r>
          </w:p>
        </w:tc>
        <w:tc>
          <w:tcPr>
            <w:tcW w:w="1381" w:type="dxa"/>
          </w:tcPr>
          <w:p w14:paraId="3B07BF2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33BF07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rtl/>
                <w:lang w:bidi="ar-IQ"/>
              </w:rPr>
              <w:t>1</w:t>
            </w:r>
          </w:p>
        </w:tc>
        <w:tc>
          <w:tcPr>
            <w:tcW w:w="1061" w:type="dxa"/>
          </w:tcPr>
          <w:p w14:paraId="1D85B84A"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30</w:t>
            </w:r>
          </w:p>
        </w:tc>
      </w:tr>
    </w:tbl>
    <w:p w14:paraId="2BA71D0A" w14:textId="77777777" w:rsidR="00FD700B" w:rsidRPr="00FD700B" w:rsidRDefault="00FD700B" w:rsidP="00FD700B">
      <w:pPr>
        <w:bidi w:val="0"/>
        <w:jc w:val="center"/>
        <w:rPr>
          <w:sz w:val="36"/>
          <w:szCs w:val="36"/>
          <w:rtl/>
          <w:lang w:bidi="ar-IQ"/>
        </w:rPr>
      </w:pPr>
    </w:p>
    <w:p w14:paraId="4511E2C6"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53735A71"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5A358D1C"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12- البنية التحتية: </w:t>
            </w:r>
          </w:p>
        </w:tc>
      </w:tr>
      <w:tr w:rsidR="00FD700B" w:rsidRPr="00FD700B" w14:paraId="3A1286A7"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0B6170C7"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 </w:t>
            </w:r>
            <w:r w:rsidRPr="00FD700B">
              <w:rPr>
                <w:sz w:val="36"/>
                <w:szCs w:val="36"/>
                <w:rtl/>
              </w:rPr>
              <w:t xml:space="preserve">علم نفس الشخصية:د.عزيز حنا داودوأخرون.علم انفس الفني:ابوطالب سعيد          </w:t>
            </w:r>
          </w:p>
        </w:tc>
        <w:tc>
          <w:tcPr>
            <w:tcW w:w="4431" w:type="dxa"/>
          </w:tcPr>
          <w:p w14:paraId="34303FF6"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hint="cs"/>
                <w:sz w:val="36"/>
                <w:szCs w:val="36"/>
                <w:rtl/>
                <w:lang w:bidi="ar-IQ"/>
              </w:rPr>
              <w:t>1- الكتب المقررة المطلوبة</w:t>
            </w:r>
          </w:p>
        </w:tc>
      </w:tr>
      <w:tr w:rsidR="00FD700B" w:rsidRPr="00FD700B" w14:paraId="1CB3F3A9"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73C476AD"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 </w:t>
            </w:r>
            <w:r w:rsidRPr="00FD700B">
              <w:rPr>
                <w:sz w:val="36"/>
                <w:szCs w:val="36"/>
                <w:rtl/>
              </w:rPr>
              <w:t xml:space="preserve">سعيد اصول علم النفس:احمد عزت راجح،الابداع والشخصية:محمود حلمي.        </w:t>
            </w:r>
          </w:p>
        </w:tc>
        <w:tc>
          <w:tcPr>
            <w:tcW w:w="4431" w:type="dxa"/>
          </w:tcPr>
          <w:p w14:paraId="5309CC0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2- الكتب والمراجع التي يوصي بها</w:t>
            </w:r>
          </w:p>
          <w:p w14:paraId="39E4E1B7"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(المجلات العلمية, المسرحيات العالمية)</w:t>
            </w:r>
          </w:p>
        </w:tc>
      </w:tr>
      <w:tr w:rsidR="00FD700B" w:rsidRPr="00FD700B" w14:paraId="6B91E1D2"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3E976D7E"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 </w:t>
            </w:r>
            <w:r w:rsidRPr="00FD700B">
              <w:rPr>
                <w:sz w:val="36"/>
                <w:szCs w:val="36"/>
                <w:rtl/>
              </w:rPr>
              <w:t>معنى الفن: هربرت ريد. سايكلوجية الشخصية:سيد غنيم.رؤية نفسية للفن:- ريكان ابراهيم.</w:t>
            </w:r>
          </w:p>
        </w:tc>
        <w:tc>
          <w:tcPr>
            <w:tcW w:w="4431" w:type="dxa"/>
          </w:tcPr>
          <w:p w14:paraId="52503F1B"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hint="cs"/>
                <w:sz w:val="36"/>
                <w:szCs w:val="36"/>
                <w:rtl/>
                <w:lang w:bidi="ar-IQ"/>
              </w:rPr>
              <w:t>3- المراجع الرئيسية (المصادر)</w:t>
            </w:r>
          </w:p>
        </w:tc>
      </w:tr>
      <w:tr w:rsidR="00FD700B" w:rsidRPr="00FD700B" w14:paraId="217B67FD"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56912E86" w14:textId="77777777" w:rsidR="00FD700B" w:rsidRPr="00FD700B" w:rsidRDefault="00FD700B" w:rsidP="00FD700B">
            <w:pPr>
              <w:bidi w:val="0"/>
              <w:jc w:val="right"/>
              <w:rPr>
                <w:sz w:val="36"/>
                <w:szCs w:val="36"/>
                <w:rtl/>
                <w:lang w:bidi="ar-IQ"/>
              </w:rPr>
            </w:pPr>
            <w:r w:rsidRPr="00FD700B">
              <w:rPr>
                <w:rFonts w:hint="cs"/>
                <w:sz w:val="36"/>
                <w:szCs w:val="36"/>
                <w:rtl/>
                <w:lang w:bidi="ar-IQ"/>
              </w:rPr>
              <w:t xml:space="preserve"> كوكل يوتيوب وغيرها</w:t>
            </w:r>
          </w:p>
          <w:p w14:paraId="1AB2A0A0" w14:textId="77777777" w:rsidR="00FD700B" w:rsidRPr="00FD700B" w:rsidRDefault="00FD700B" w:rsidP="00FD700B">
            <w:pPr>
              <w:bidi w:val="0"/>
              <w:jc w:val="right"/>
              <w:rPr>
                <w:sz w:val="36"/>
                <w:szCs w:val="36"/>
                <w:rtl/>
                <w:lang w:bidi="ar-IQ"/>
              </w:rPr>
            </w:pPr>
          </w:p>
        </w:tc>
        <w:tc>
          <w:tcPr>
            <w:tcW w:w="4431" w:type="dxa"/>
          </w:tcPr>
          <w:p w14:paraId="51C8DAB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4- المراجع الالكترونية, مواقع الانترنيت</w:t>
            </w:r>
          </w:p>
        </w:tc>
      </w:tr>
      <w:tr w:rsidR="00FD700B" w:rsidRPr="00FD700B" w14:paraId="28305900" w14:textId="77777777" w:rsidTr="00FD700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16510FA8"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13- خطة تطوير المقرر الدراسي</w:t>
            </w:r>
          </w:p>
          <w:p w14:paraId="3ED26318"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 </w:t>
            </w:r>
          </w:p>
        </w:tc>
      </w:tr>
      <w:tr w:rsidR="00FD700B" w:rsidRPr="00FD700B" w14:paraId="66F90EF7" w14:textId="77777777" w:rsidTr="00FD700B">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61D32133" w14:textId="77777777" w:rsidR="00FD700B" w:rsidRPr="00FD700B" w:rsidRDefault="00FD700B" w:rsidP="00FD700B">
            <w:pPr>
              <w:bidi w:val="0"/>
              <w:jc w:val="right"/>
              <w:rPr>
                <w:sz w:val="36"/>
                <w:szCs w:val="36"/>
                <w:rtl/>
                <w:lang w:bidi="ar-IQ"/>
              </w:rPr>
            </w:pPr>
          </w:p>
          <w:p w14:paraId="7BAD9750"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التطوير على المحتوى الدراسي بالحذف والاضافة والاستبدال</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1</w:t>
            </w:r>
          </w:p>
          <w:p w14:paraId="4D92C695"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 xml:space="preserve">2- استعمال طرائق تدريسية حديثة حسب طبيعة المادة ومستوى المتعلمين بين الحين والاخر </w:t>
            </w:r>
          </w:p>
          <w:p w14:paraId="12D918F9"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rtl/>
                <w:lang w:bidi="ar-IQ"/>
              </w:rPr>
              <w:t>3- استعمال وسائل تقويمية حديثة كالتقويم البديل والالكتروني والبورتفليو</w:t>
            </w:r>
          </w:p>
          <w:p w14:paraId="2D9FCFF1" w14:textId="77777777" w:rsidR="00FD700B" w:rsidRPr="00FD700B" w:rsidRDefault="00FD700B" w:rsidP="00FD700B">
            <w:pPr>
              <w:bidi w:val="0"/>
              <w:jc w:val="right"/>
              <w:rPr>
                <w:sz w:val="36"/>
                <w:szCs w:val="36"/>
                <w:rtl/>
                <w:lang w:bidi="ar-IQ"/>
              </w:rPr>
            </w:pPr>
          </w:p>
        </w:tc>
      </w:tr>
      <w:tr w:rsidR="00FD700B" w:rsidRPr="00FD700B" w14:paraId="6B7A856A" w14:textId="77777777" w:rsidTr="00FD700B">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7BBFFF54" w14:textId="77777777" w:rsidR="00FD700B" w:rsidRPr="00FD700B" w:rsidRDefault="00FD700B" w:rsidP="00FD700B">
            <w:pPr>
              <w:bidi w:val="0"/>
              <w:jc w:val="right"/>
              <w:rPr>
                <w:sz w:val="36"/>
                <w:szCs w:val="36"/>
                <w:rtl/>
                <w:lang w:bidi="ar-IQ"/>
              </w:rPr>
            </w:pPr>
            <w:r w:rsidRPr="00FD700B">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0FB34569" w14:textId="77777777" w:rsidR="00FD700B" w:rsidRPr="00FD700B" w:rsidRDefault="00FD700B" w:rsidP="00FD700B">
            <w:pPr>
              <w:bidi w:val="0"/>
              <w:jc w:val="right"/>
              <w:rPr>
                <w:sz w:val="36"/>
                <w:szCs w:val="36"/>
                <w:rtl/>
                <w:lang w:bidi="ar-IQ"/>
              </w:rPr>
            </w:pPr>
          </w:p>
        </w:tc>
      </w:tr>
      <w:tr w:rsidR="00FD700B" w:rsidRPr="00FD700B" w14:paraId="6E34C36C" w14:textId="77777777" w:rsidTr="00FD700B">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565D1D28" w14:textId="77777777" w:rsidR="00FD700B" w:rsidRPr="00FD700B" w:rsidRDefault="00FD700B" w:rsidP="00FD700B">
            <w:pPr>
              <w:bidi w:val="0"/>
              <w:jc w:val="right"/>
              <w:rPr>
                <w:sz w:val="36"/>
                <w:szCs w:val="36"/>
                <w:rtl/>
                <w:lang w:bidi="ar-IQ"/>
              </w:rPr>
            </w:pPr>
            <w:r w:rsidRPr="00FD700B">
              <w:rPr>
                <w:rFonts w:hint="cs"/>
                <w:sz w:val="36"/>
                <w:szCs w:val="36"/>
                <w:rtl/>
                <w:lang w:bidi="ar-IQ"/>
              </w:rPr>
              <w:t>توقيع تدريسي المادة: م.د مصطفى نعيم عبد الله</w:t>
            </w:r>
          </w:p>
          <w:p w14:paraId="4D3465DE" w14:textId="77777777" w:rsidR="00FD700B" w:rsidRPr="00FD700B" w:rsidRDefault="00FD700B" w:rsidP="00FD700B">
            <w:pPr>
              <w:bidi w:val="0"/>
              <w:rPr>
                <w:sz w:val="36"/>
                <w:szCs w:val="36"/>
                <w:rtl/>
                <w:lang w:bidi="ar-IQ"/>
              </w:rPr>
            </w:pPr>
          </w:p>
        </w:tc>
      </w:tr>
    </w:tbl>
    <w:p w14:paraId="7939F4E6" w14:textId="77777777" w:rsidR="00FD700B" w:rsidRDefault="00FD700B" w:rsidP="00FD700B">
      <w:pPr>
        <w:pStyle w:val="NoSpacing"/>
        <w:rPr>
          <w:rFonts w:ascii="Simplified Arabic" w:hAnsi="Simplified Arabic" w:cs="Simplified Arabic"/>
          <w:b/>
          <w:bCs/>
          <w:sz w:val="28"/>
          <w:szCs w:val="28"/>
          <w:rtl/>
          <w:lang w:bidi="ar-IQ"/>
        </w:rPr>
      </w:pPr>
    </w:p>
    <w:p w14:paraId="3F7526B2" w14:textId="77777777" w:rsidR="00FD700B" w:rsidRPr="00FD700B" w:rsidRDefault="00FD700B" w:rsidP="00FD700B">
      <w:pPr>
        <w:bidi w:val="0"/>
        <w:jc w:val="center"/>
        <w:rPr>
          <w:rFonts w:asciiTheme="majorBidi" w:hAnsiTheme="majorBidi" w:cstheme="majorBidi"/>
          <w:b/>
          <w:bCs/>
          <w:sz w:val="72"/>
          <w:szCs w:val="72"/>
          <w:rtl/>
          <w:lang w:bidi="ar-IQ"/>
        </w:rPr>
      </w:pPr>
      <w:r w:rsidRPr="00FD700B">
        <w:rPr>
          <w:b/>
          <w:bCs/>
          <w:sz w:val="72"/>
          <w:szCs w:val="72"/>
          <w:rtl/>
        </w:rPr>
        <w:t xml:space="preserve">وزارة التعليم العالي والبـحث </w:t>
      </w:r>
      <w:r w:rsidRPr="00FD700B">
        <w:rPr>
          <w:rFonts w:asciiTheme="majorBidi" w:hAnsiTheme="majorBidi" w:cstheme="majorBidi"/>
          <w:b/>
          <w:bCs/>
          <w:sz w:val="72"/>
          <w:szCs w:val="72"/>
          <w:rtl/>
        </w:rPr>
        <w:t>العلمي</w:t>
      </w:r>
      <w:r w:rsidRPr="00FD700B">
        <w:rPr>
          <w:rFonts w:asciiTheme="majorBidi" w:hAnsiTheme="majorBidi" w:cstheme="majorBidi"/>
          <w:b/>
          <w:bCs/>
          <w:sz w:val="72"/>
          <w:szCs w:val="72"/>
        </w:rPr>
        <w:br/>
      </w:r>
      <w:r w:rsidRPr="00FD700B">
        <w:rPr>
          <w:rFonts w:asciiTheme="majorBidi" w:hAnsiTheme="majorBidi" w:cstheme="majorBidi"/>
          <w:b/>
          <w:bCs/>
          <w:sz w:val="72"/>
          <w:szCs w:val="72"/>
          <w:rtl/>
        </w:rPr>
        <w:t>جامعة القادسية/كلية الفنون الجميلة</w:t>
      </w:r>
    </w:p>
    <w:p w14:paraId="0C5A6058" w14:textId="77777777" w:rsidR="00FD700B" w:rsidRPr="00FD700B" w:rsidRDefault="00FD700B" w:rsidP="00FD700B">
      <w:pPr>
        <w:bidi w:val="0"/>
        <w:jc w:val="center"/>
        <w:rPr>
          <w:rFonts w:asciiTheme="majorBidi" w:hAnsiTheme="majorBidi" w:cstheme="majorBidi"/>
          <w:b/>
          <w:bCs/>
          <w:sz w:val="72"/>
          <w:szCs w:val="72"/>
          <w:rtl/>
        </w:rPr>
      </w:pPr>
      <w:r w:rsidRPr="00FD700B">
        <w:rPr>
          <w:rFonts w:asciiTheme="majorBidi" w:hAnsiTheme="majorBidi" w:cstheme="majorBidi"/>
          <w:b/>
          <w:bCs/>
          <w:sz w:val="72"/>
          <w:szCs w:val="72"/>
          <w:rtl/>
        </w:rPr>
        <w:t>قسم الفنون المسرحية</w:t>
      </w:r>
    </w:p>
    <w:p w14:paraId="022ED61B" w14:textId="77777777" w:rsidR="00FD700B" w:rsidRPr="00FD700B" w:rsidRDefault="00FD700B" w:rsidP="00FD700B">
      <w:pPr>
        <w:bidi w:val="0"/>
        <w:jc w:val="center"/>
        <w:rPr>
          <w:rFonts w:asciiTheme="majorBidi" w:hAnsiTheme="majorBidi" w:cstheme="majorBidi"/>
          <w:b/>
          <w:bCs/>
          <w:sz w:val="32"/>
          <w:szCs w:val="32"/>
          <w:rtl/>
        </w:rPr>
      </w:pPr>
    </w:p>
    <w:p w14:paraId="59D87DE2" w14:textId="77777777" w:rsidR="00FD700B" w:rsidRPr="00FD700B" w:rsidRDefault="00FD700B" w:rsidP="00FD700B">
      <w:pPr>
        <w:bidi w:val="0"/>
        <w:jc w:val="center"/>
        <w:rPr>
          <w:rFonts w:asciiTheme="majorBidi" w:hAnsiTheme="majorBidi" w:cstheme="majorBidi"/>
          <w:b/>
          <w:bCs/>
          <w:sz w:val="48"/>
          <w:szCs w:val="48"/>
          <w:rtl/>
          <w:lang w:bidi="ar-IQ"/>
        </w:rPr>
      </w:pPr>
      <w:r w:rsidRPr="00FD700B">
        <w:rPr>
          <w:rFonts w:asciiTheme="majorBidi" w:hAnsiTheme="majorBidi" w:cstheme="majorBidi"/>
          <w:b/>
          <w:bCs/>
          <w:sz w:val="48"/>
          <w:szCs w:val="48"/>
          <w:rtl/>
        </w:rPr>
        <w:t>و صف المقرر</w:t>
      </w:r>
    </w:p>
    <w:p w14:paraId="61622A28" w14:textId="77777777" w:rsidR="00FD700B" w:rsidRPr="00FD700B" w:rsidRDefault="00FD700B" w:rsidP="00867B0B">
      <w:pPr>
        <w:bidi w:val="0"/>
        <w:jc w:val="center"/>
        <w:rPr>
          <w:rFonts w:asciiTheme="majorBidi" w:hAnsiTheme="majorBidi" w:cstheme="majorBidi"/>
          <w:b/>
          <w:bCs/>
          <w:sz w:val="48"/>
          <w:szCs w:val="48"/>
          <w:rtl/>
        </w:rPr>
      </w:pPr>
      <w:r w:rsidRPr="00FD700B">
        <w:rPr>
          <w:rFonts w:asciiTheme="majorBidi" w:hAnsiTheme="majorBidi" w:cstheme="majorBidi"/>
          <w:b/>
          <w:bCs/>
          <w:sz w:val="48"/>
          <w:szCs w:val="48"/>
          <w:rtl/>
        </w:rPr>
        <w:t>للعام الدراسي 202</w:t>
      </w:r>
      <w:r w:rsidR="00867B0B">
        <w:rPr>
          <w:rFonts w:asciiTheme="majorBidi" w:hAnsiTheme="majorBidi" w:cstheme="majorBidi" w:hint="cs"/>
          <w:b/>
          <w:bCs/>
          <w:sz w:val="48"/>
          <w:szCs w:val="48"/>
          <w:rtl/>
        </w:rPr>
        <w:t>5</w:t>
      </w:r>
      <w:r w:rsidRPr="00FD700B">
        <w:rPr>
          <w:rFonts w:asciiTheme="majorBidi" w:hAnsiTheme="majorBidi" w:cstheme="majorBidi"/>
          <w:b/>
          <w:bCs/>
          <w:sz w:val="48"/>
          <w:szCs w:val="48"/>
          <w:rtl/>
        </w:rPr>
        <w:t>-202</w:t>
      </w:r>
      <w:r w:rsidR="00867B0B">
        <w:rPr>
          <w:rFonts w:asciiTheme="majorBidi" w:hAnsiTheme="majorBidi" w:cstheme="majorBidi" w:hint="cs"/>
          <w:b/>
          <w:bCs/>
          <w:sz w:val="48"/>
          <w:szCs w:val="48"/>
          <w:rtl/>
        </w:rPr>
        <w:t>6</w:t>
      </w:r>
    </w:p>
    <w:p w14:paraId="0DF83652" w14:textId="77777777" w:rsidR="00FD700B" w:rsidRPr="00FD700B" w:rsidRDefault="00FD700B" w:rsidP="00FD700B">
      <w:pPr>
        <w:bidi w:val="0"/>
        <w:jc w:val="center"/>
        <w:rPr>
          <w:rFonts w:asciiTheme="majorBidi" w:hAnsiTheme="majorBidi" w:cstheme="majorBidi"/>
          <w:sz w:val="48"/>
          <w:szCs w:val="48"/>
          <w:lang w:bidi="ar-IQ"/>
        </w:rPr>
      </w:pPr>
    </w:p>
    <w:p w14:paraId="0648AFF3" w14:textId="77777777" w:rsidR="00FD700B" w:rsidRPr="00FD700B" w:rsidRDefault="00FD700B" w:rsidP="00FD700B">
      <w:pPr>
        <w:bidi w:val="0"/>
        <w:jc w:val="right"/>
        <w:rPr>
          <w:rFonts w:asciiTheme="majorBidi" w:hAnsiTheme="majorBidi" w:cstheme="majorBidi"/>
          <w:b/>
          <w:bCs/>
          <w:sz w:val="48"/>
          <w:szCs w:val="48"/>
          <w:rtl/>
          <w:lang w:bidi="ar-IQ"/>
        </w:rPr>
      </w:pPr>
      <w:r w:rsidRPr="00FD700B">
        <w:rPr>
          <w:rFonts w:asciiTheme="majorBidi" w:hAnsiTheme="majorBidi" w:cstheme="majorBidi"/>
          <w:b/>
          <w:bCs/>
          <w:sz w:val="48"/>
          <w:szCs w:val="48"/>
          <w:rtl/>
        </w:rPr>
        <w:t>اسم القسم : الفنون المسرحية</w:t>
      </w:r>
    </w:p>
    <w:p w14:paraId="2D92ADAF" w14:textId="77777777" w:rsidR="00FD700B" w:rsidRPr="00FD700B" w:rsidRDefault="00FD700B" w:rsidP="00867B0B">
      <w:pPr>
        <w:bidi w:val="0"/>
        <w:jc w:val="right"/>
        <w:rPr>
          <w:rFonts w:asciiTheme="majorBidi" w:hAnsiTheme="majorBidi" w:cstheme="majorBidi"/>
          <w:sz w:val="72"/>
          <w:szCs w:val="72"/>
          <w:rtl/>
          <w:lang w:bidi="ar-IQ"/>
        </w:rPr>
      </w:pPr>
      <w:r w:rsidRPr="00FD700B">
        <w:rPr>
          <w:rFonts w:asciiTheme="majorBidi" w:hAnsiTheme="majorBidi" w:cstheme="majorBidi"/>
          <w:b/>
          <w:bCs/>
          <w:sz w:val="48"/>
          <w:szCs w:val="48"/>
          <w:rtl/>
        </w:rPr>
        <w:t>تاريخ ملئ الملف: 1/</w:t>
      </w:r>
      <w:r w:rsidRPr="00FD700B">
        <w:rPr>
          <w:rFonts w:asciiTheme="majorBidi" w:hAnsiTheme="majorBidi" w:cstheme="majorBidi" w:hint="cs"/>
          <w:b/>
          <w:bCs/>
          <w:sz w:val="48"/>
          <w:szCs w:val="48"/>
          <w:rtl/>
        </w:rPr>
        <w:t>9</w:t>
      </w:r>
      <w:r w:rsidRPr="00FD700B">
        <w:rPr>
          <w:rFonts w:asciiTheme="majorBidi" w:hAnsiTheme="majorBidi" w:cstheme="majorBidi"/>
          <w:b/>
          <w:bCs/>
          <w:sz w:val="48"/>
          <w:szCs w:val="48"/>
          <w:rtl/>
        </w:rPr>
        <w:t>/202</w:t>
      </w:r>
      <w:r w:rsidR="00867B0B">
        <w:rPr>
          <w:rFonts w:asciiTheme="majorBidi" w:hAnsiTheme="majorBidi" w:cstheme="majorBidi" w:hint="cs"/>
          <w:b/>
          <w:bCs/>
          <w:sz w:val="48"/>
          <w:szCs w:val="48"/>
          <w:rtl/>
        </w:rPr>
        <w:t>5</w:t>
      </w:r>
    </w:p>
    <w:p w14:paraId="6F1DD316" w14:textId="77777777" w:rsidR="00FD700B" w:rsidRPr="00FD700B" w:rsidRDefault="00FD700B" w:rsidP="00FD700B">
      <w:pPr>
        <w:tabs>
          <w:tab w:val="left" w:pos="7440"/>
        </w:tabs>
        <w:bidi w:val="0"/>
        <w:rPr>
          <w:rFonts w:asciiTheme="majorBidi" w:hAnsiTheme="majorBidi" w:cstheme="majorBidi"/>
          <w:b/>
          <w:bCs/>
          <w:color w:val="000000"/>
          <w:sz w:val="32"/>
          <w:szCs w:val="32"/>
          <w:rtl/>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tl/>
        </w:rPr>
        <w:t xml:space="preserve">  </w:t>
      </w:r>
    </w:p>
    <w:p w14:paraId="6637DBE4" w14:textId="77777777" w:rsidR="00FD700B" w:rsidRPr="00FD700B" w:rsidRDefault="00FD700B" w:rsidP="00FD700B">
      <w:pPr>
        <w:tabs>
          <w:tab w:val="left" w:pos="7440"/>
        </w:tabs>
        <w:bidi w:val="0"/>
        <w:rPr>
          <w:rFonts w:asciiTheme="majorBidi" w:hAnsiTheme="majorBidi" w:cstheme="majorBidi"/>
          <w:b/>
          <w:bCs/>
          <w:color w:val="000000"/>
          <w:sz w:val="32"/>
          <w:szCs w:val="32"/>
          <w:rtl/>
        </w:rPr>
      </w:pPr>
    </w:p>
    <w:p w14:paraId="07FB9F0F" w14:textId="77777777" w:rsidR="00FD700B" w:rsidRPr="00FD700B" w:rsidRDefault="00FD700B" w:rsidP="00FD700B">
      <w:pPr>
        <w:tabs>
          <w:tab w:val="left" w:pos="7440"/>
        </w:tabs>
        <w:bidi w:val="0"/>
        <w:spacing w:after="0" w:line="240" w:lineRule="auto"/>
        <w:rPr>
          <w:rFonts w:asciiTheme="majorBidi" w:hAnsiTheme="majorBidi" w:cstheme="majorBidi"/>
          <w:sz w:val="96"/>
          <w:szCs w:val="96"/>
          <w:lang w:bidi="ar-IQ"/>
        </w:rPr>
      </w:pPr>
      <w:r w:rsidRPr="00FD700B">
        <w:rPr>
          <w:rFonts w:asciiTheme="majorBidi" w:hAnsiTheme="majorBidi" w:cstheme="majorBidi"/>
          <w:b/>
          <w:bCs/>
          <w:color w:val="000000"/>
          <w:sz w:val="36"/>
          <w:szCs w:val="36"/>
          <w:rtl/>
        </w:rPr>
        <w:t xml:space="preserve">  اسم رئيس القسم                                                        اسم مقرر القسم</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م.د مهند ابراهيم العميدي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Pr="00FD700B">
        <w:rPr>
          <w:rFonts w:asciiTheme="majorBidi" w:hAnsiTheme="majorBidi" w:cstheme="majorBidi" w:hint="cs"/>
          <w:b/>
          <w:bCs/>
          <w:color w:val="000000"/>
          <w:sz w:val="36"/>
          <w:szCs w:val="36"/>
          <w:rtl/>
        </w:rPr>
        <w:t xml:space="preserve">  </w:t>
      </w:r>
      <w:r w:rsidRPr="00FD700B">
        <w:rPr>
          <w:rFonts w:asciiTheme="majorBidi" w:hAnsiTheme="majorBidi" w:cstheme="majorBidi"/>
          <w:b/>
          <w:bCs/>
          <w:color w:val="000000"/>
          <w:sz w:val="36"/>
          <w:szCs w:val="36"/>
          <w:rtl/>
        </w:rPr>
        <w:t xml:space="preserve">   </w:t>
      </w:r>
      <w:r w:rsidR="00867B0B">
        <w:rPr>
          <w:rFonts w:asciiTheme="majorBidi" w:hAnsiTheme="majorBidi" w:cstheme="majorBidi" w:hint="cs"/>
          <w:b/>
          <w:bCs/>
          <w:color w:val="000000"/>
          <w:sz w:val="36"/>
          <w:szCs w:val="36"/>
          <w:rtl/>
        </w:rPr>
        <w:t>أ.</w:t>
      </w:r>
      <w:r w:rsidRPr="00FD700B">
        <w:rPr>
          <w:rFonts w:asciiTheme="majorBidi" w:hAnsiTheme="majorBidi" w:cstheme="majorBidi"/>
          <w:b/>
          <w:bCs/>
          <w:color w:val="000000"/>
          <w:sz w:val="36"/>
          <w:szCs w:val="36"/>
          <w:rtl/>
        </w:rPr>
        <w:t>م.د اسماعيل حسن عبيد</w:t>
      </w:r>
    </w:p>
    <w:p w14:paraId="5B11C522" w14:textId="77777777" w:rsidR="00FD700B" w:rsidRPr="00FD700B" w:rsidRDefault="00FD700B" w:rsidP="00FD700B">
      <w:pPr>
        <w:bidi w:val="0"/>
        <w:spacing w:after="0" w:line="240" w:lineRule="auto"/>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 xml:space="preserve">          </w:t>
      </w:r>
    </w:p>
    <w:p w14:paraId="53C49C84" w14:textId="77777777" w:rsidR="00FD700B" w:rsidRPr="00FD700B" w:rsidRDefault="00FD700B" w:rsidP="00FD700B">
      <w:pPr>
        <w:bidi w:val="0"/>
        <w:spacing w:after="0" w:line="240" w:lineRule="auto"/>
        <w:jc w:val="right"/>
        <w:rPr>
          <w:sz w:val="36"/>
          <w:szCs w:val="36"/>
          <w:rtl/>
          <w:lang w:bidi="ar-IQ"/>
        </w:rPr>
      </w:pPr>
      <w:r w:rsidRPr="00FD700B">
        <w:rPr>
          <w:rFonts w:asciiTheme="majorBidi" w:hAnsiTheme="majorBidi" w:cstheme="majorBidi" w:hint="cs"/>
          <w:sz w:val="36"/>
          <w:szCs w:val="36"/>
          <w:rtl/>
          <w:lang w:bidi="ar-IQ"/>
        </w:rPr>
        <w:t xml:space="preserve">                  التوقيع                                                             التوقيع  </w:t>
      </w:r>
    </w:p>
    <w:p w14:paraId="38B554C3" w14:textId="77777777" w:rsidR="00FD700B" w:rsidRPr="00FD700B" w:rsidRDefault="00FD700B" w:rsidP="00FD700B">
      <w:pPr>
        <w:bidi w:val="0"/>
        <w:jc w:val="right"/>
        <w:rPr>
          <w:sz w:val="36"/>
          <w:szCs w:val="36"/>
          <w:rtl/>
          <w:lang w:bidi="ar-IQ"/>
        </w:rPr>
      </w:pPr>
    </w:p>
    <w:p w14:paraId="1F818A65" w14:textId="77777777" w:rsidR="00FD700B" w:rsidRPr="00FD700B" w:rsidRDefault="00FD700B" w:rsidP="00FD700B">
      <w:pPr>
        <w:bidi w:val="0"/>
        <w:jc w:val="center"/>
        <w:rPr>
          <w:b/>
          <w:bCs/>
          <w:sz w:val="36"/>
          <w:szCs w:val="36"/>
          <w:lang w:bidi="ar-IQ"/>
        </w:rPr>
      </w:pPr>
      <w:r w:rsidRPr="00FD700B">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FD700B" w:rsidRPr="00FD700B" w14:paraId="6B887B6C" w14:textId="77777777" w:rsidTr="00FD700B">
        <w:tc>
          <w:tcPr>
            <w:tcW w:w="9576" w:type="dxa"/>
          </w:tcPr>
          <w:p w14:paraId="47A6F818" w14:textId="77777777" w:rsidR="00FD700B" w:rsidRPr="00FD700B" w:rsidRDefault="00FD700B" w:rsidP="00FD700B">
            <w:pPr>
              <w:bidi w:val="0"/>
              <w:jc w:val="right"/>
              <w:rPr>
                <w:sz w:val="24"/>
                <w:szCs w:val="24"/>
                <w:rtl/>
                <w:lang w:bidi="ar-IQ"/>
              </w:rPr>
            </w:pPr>
            <w:r w:rsidRPr="00FD700B">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FD700B">
              <w:rPr>
                <w:rFonts w:asciiTheme="majorBidi" w:hAnsiTheme="majorBidi" w:cstheme="majorBidi" w:hint="cs"/>
                <w:color w:val="000000"/>
                <w:sz w:val="32"/>
                <w:szCs w:val="32"/>
                <w:rtl/>
              </w:rPr>
              <w:t xml:space="preserve"> </w:t>
            </w:r>
            <w:r w:rsidRPr="00FD700B">
              <w:rPr>
                <w:rFonts w:asciiTheme="majorBidi" w:hAnsiTheme="majorBidi" w:cstheme="majorBidi"/>
                <w:color w:val="000000"/>
                <w:sz w:val="32"/>
                <w:szCs w:val="32"/>
                <w:rtl/>
              </w:rPr>
              <w:t>البرنامج</w:t>
            </w:r>
            <w:r w:rsidRPr="00FD700B">
              <w:rPr>
                <w:rFonts w:hint="cs"/>
                <w:sz w:val="24"/>
                <w:szCs w:val="24"/>
                <w:rtl/>
                <w:lang w:bidi="ar-IQ"/>
              </w:rPr>
              <w:t>.</w:t>
            </w:r>
          </w:p>
        </w:tc>
      </w:tr>
    </w:tbl>
    <w:p w14:paraId="6DF3BBBE"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1519"/>
        <w:gridCol w:w="1543"/>
        <w:gridCol w:w="2218"/>
        <w:gridCol w:w="114"/>
        <w:gridCol w:w="2054"/>
        <w:gridCol w:w="1299"/>
        <w:gridCol w:w="1107"/>
      </w:tblGrid>
      <w:tr w:rsidR="00FD700B" w:rsidRPr="00FD700B" w14:paraId="2105E5C8"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3A765C3D" w14:textId="77777777" w:rsidR="00FD700B" w:rsidRPr="00FD700B" w:rsidRDefault="00FD700B" w:rsidP="00FD700B">
            <w:pPr>
              <w:bidi w:val="0"/>
              <w:jc w:val="right"/>
              <w:rPr>
                <w:sz w:val="36"/>
                <w:szCs w:val="36"/>
                <w:lang w:bidi="ar-IQ"/>
              </w:rPr>
            </w:pPr>
            <w:r w:rsidRPr="00FD700B">
              <w:rPr>
                <w:rFonts w:hint="cs"/>
                <w:sz w:val="36"/>
                <w:szCs w:val="36"/>
                <w:rtl/>
                <w:lang w:bidi="ar-IQ"/>
              </w:rPr>
              <w:t>جامعة القادسية/ كلية الفنون الجميلة</w:t>
            </w:r>
          </w:p>
        </w:tc>
        <w:tc>
          <w:tcPr>
            <w:tcW w:w="4739" w:type="dxa"/>
            <w:gridSpan w:val="4"/>
          </w:tcPr>
          <w:p w14:paraId="69BD5F82" w14:textId="77777777" w:rsidR="00FD700B" w:rsidRPr="00FD700B" w:rsidRDefault="00FD700B" w:rsidP="00FD700B">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rtl/>
                <w:lang w:bidi="ar-IQ"/>
              </w:rPr>
              <w:t>1. المؤسسة التعليمية</w:t>
            </w:r>
          </w:p>
        </w:tc>
      </w:tr>
      <w:tr w:rsidR="00FD700B" w:rsidRPr="00FD700B" w14:paraId="49A8110A"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7A4CDE2E" w14:textId="77777777" w:rsidR="00FD700B" w:rsidRPr="00FD700B" w:rsidRDefault="00FD700B" w:rsidP="00FD700B">
            <w:pPr>
              <w:bidi w:val="0"/>
              <w:jc w:val="right"/>
              <w:rPr>
                <w:sz w:val="36"/>
                <w:szCs w:val="36"/>
                <w:lang w:bidi="ar-IQ"/>
              </w:rPr>
            </w:pPr>
            <w:r w:rsidRPr="00FD700B">
              <w:rPr>
                <w:rFonts w:hint="cs"/>
                <w:sz w:val="36"/>
                <w:szCs w:val="36"/>
                <w:rtl/>
                <w:lang w:bidi="ar-IQ"/>
              </w:rPr>
              <w:t>قسم الفنون المسرحية/ الاخراج</w:t>
            </w:r>
          </w:p>
        </w:tc>
        <w:tc>
          <w:tcPr>
            <w:tcW w:w="4739" w:type="dxa"/>
            <w:gridSpan w:val="4"/>
          </w:tcPr>
          <w:p w14:paraId="71F47136"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2. القسم الجامعي/المركز</w:t>
            </w:r>
          </w:p>
        </w:tc>
      </w:tr>
      <w:tr w:rsidR="00FD700B" w:rsidRPr="00FD700B" w14:paraId="5BE3B810"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539" w:type="dxa"/>
            <w:gridSpan w:val="3"/>
          </w:tcPr>
          <w:p w14:paraId="4FA2802D" w14:textId="77777777" w:rsidR="00FD700B" w:rsidRPr="00FD700B" w:rsidRDefault="00FD700B" w:rsidP="00FD700B">
            <w:pPr>
              <w:bidi w:val="0"/>
              <w:jc w:val="right"/>
              <w:rPr>
                <w:sz w:val="36"/>
                <w:szCs w:val="36"/>
                <w:lang w:bidi="ar-IQ"/>
              </w:rPr>
            </w:pPr>
            <w:r w:rsidRPr="00FD700B">
              <w:rPr>
                <w:rFonts w:hint="cs"/>
                <w:sz w:val="36"/>
                <w:szCs w:val="36"/>
                <w:rtl/>
                <w:lang w:bidi="ar-IQ"/>
              </w:rPr>
              <w:t>البكالوريوس</w:t>
            </w:r>
          </w:p>
        </w:tc>
        <w:tc>
          <w:tcPr>
            <w:tcW w:w="4739" w:type="dxa"/>
            <w:gridSpan w:val="4"/>
          </w:tcPr>
          <w:p w14:paraId="281C2C7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3. اسم البرنامج الاكاديمي</w:t>
            </w:r>
          </w:p>
        </w:tc>
      </w:tr>
      <w:tr w:rsidR="00FD700B" w:rsidRPr="00FD700B" w14:paraId="4F435AE2"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39" w:type="dxa"/>
            <w:gridSpan w:val="3"/>
          </w:tcPr>
          <w:p w14:paraId="4A1912EE" w14:textId="77777777" w:rsidR="00FD700B" w:rsidRPr="00FD700B" w:rsidRDefault="00FD700B" w:rsidP="00FD700B">
            <w:pPr>
              <w:bidi w:val="0"/>
              <w:jc w:val="right"/>
              <w:rPr>
                <w:sz w:val="36"/>
                <w:szCs w:val="36"/>
                <w:rtl/>
                <w:lang w:bidi="ar-IQ"/>
              </w:rPr>
            </w:pPr>
            <w:r w:rsidRPr="00FD700B">
              <w:rPr>
                <w:rFonts w:hint="cs"/>
                <w:sz w:val="36"/>
                <w:szCs w:val="36"/>
                <w:rtl/>
                <w:lang w:bidi="ar-IQ"/>
              </w:rPr>
              <w:t>الادارة المسرحية</w:t>
            </w:r>
          </w:p>
        </w:tc>
        <w:tc>
          <w:tcPr>
            <w:tcW w:w="4739" w:type="dxa"/>
            <w:gridSpan w:val="4"/>
          </w:tcPr>
          <w:p w14:paraId="3EF81B7D"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FD700B">
              <w:rPr>
                <w:rFonts w:asciiTheme="majorBidi" w:hAnsiTheme="majorBidi" w:cstheme="majorBidi"/>
                <w:b/>
                <w:bCs/>
                <w:sz w:val="36"/>
                <w:szCs w:val="36"/>
                <w:rtl/>
                <w:lang w:bidi="ar-IQ"/>
              </w:rPr>
              <w:t>4. اسم/ رمز المقرر</w:t>
            </w:r>
          </w:p>
        </w:tc>
      </w:tr>
      <w:tr w:rsidR="00FD700B" w:rsidRPr="00FD700B" w14:paraId="0D4D0782" w14:textId="77777777" w:rsidTr="00FD700B">
        <w:tc>
          <w:tcPr>
            <w:cnfStyle w:val="001000000000" w:firstRow="0" w:lastRow="0" w:firstColumn="1" w:lastColumn="0" w:oddVBand="0" w:evenVBand="0" w:oddHBand="0" w:evenHBand="0" w:firstRowFirstColumn="0" w:firstRowLastColumn="0" w:lastRowFirstColumn="0" w:lastRowLastColumn="0"/>
            <w:tcW w:w="5539" w:type="dxa"/>
            <w:gridSpan w:val="3"/>
          </w:tcPr>
          <w:p w14:paraId="66026D16"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دوام حضوري  </w:t>
            </w:r>
          </w:p>
        </w:tc>
        <w:tc>
          <w:tcPr>
            <w:tcW w:w="4739" w:type="dxa"/>
            <w:gridSpan w:val="4"/>
          </w:tcPr>
          <w:p w14:paraId="061FCEC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rtl/>
                <w:lang w:bidi="ar-IQ"/>
              </w:rPr>
              <w:t>5.اشكال الحضور المتاحة</w:t>
            </w:r>
          </w:p>
        </w:tc>
      </w:tr>
      <w:tr w:rsidR="00FD700B" w:rsidRPr="00FD700B" w14:paraId="26F9FF31"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5F25BDD2"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نظام السنوي </w:t>
            </w:r>
          </w:p>
        </w:tc>
        <w:tc>
          <w:tcPr>
            <w:tcW w:w="4739" w:type="dxa"/>
            <w:gridSpan w:val="4"/>
          </w:tcPr>
          <w:p w14:paraId="45F018F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6. النظام الدراسي</w:t>
            </w:r>
          </w:p>
        </w:tc>
      </w:tr>
      <w:tr w:rsidR="00FD700B" w:rsidRPr="00FD700B" w14:paraId="21F97080" w14:textId="77777777" w:rsidTr="00FD700B">
        <w:tc>
          <w:tcPr>
            <w:cnfStyle w:val="001000000000" w:firstRow="0" w:lastRow="0" w:firstColumn="1" w:lastColumn="0" w:oddVBand="0" w:evenVBand="0" w:oddHBand="0" w:evenHBand="0" w:firstRowFirstColumn="0" w:firstRowLastColumn="0" w:lastRowFirstColumn="0" w:lastRowLastColumn="0"/>
            <w:tcW w:w="5539" w:type="dxa"/>
            <w:gridSpan w:val="3"/>
          </w:tcPr>
          <w:p w14:paraId="5FBFB744" w14:textId="77777777" w:rsidR="00FD700B" w:rsidRPr="00FD700B" w:rsidRDefault="00FD700B" w:rsidP="00FD700B">
            <w:pPr>
              <w:tabs>
                <w:tab w:val="left" w:pos="810"/>
                <w:tab w:val="center" w:pos="2286"/>
              </w:tabs>
              <w:bidi w:val="0"/>
              <w:jc w:val="right"/>
              <w:rPr>
                <w:sz w:val="36"/>
                <w:szCs w:val="36"/>
                <w:lang w:bidi="ar-IQ"/>
              </w:rPr>
            </w:pPr>
            <w:r w:rsidRPr="00FD700B">
              <w:rPr>
                <w:sz w:val="36"/>
                <w:szCs w:val="36"/>
                <w:rtl/>
                <w:lang w:bidi="ar-IQ"/>
              </w:rPr>
              <w:tab/>
            </w:r>
            <w:r w:rsidRPr="00FD700B">
              <w:rPr>
                <w:rFonts w:hint="cs"/>
                <w:sz w:val="36"/>
                <w:szCs w:val="36"/>
                <w:rtl/>
                <w:lang w:bidi="ar-IQ"/>
              </w:rPr>
              <w:t>30 اسبوع</w:t>
            </w:r>
            <w:r w:rsidRPr="00FD700B">
              <w:rPr>
                <w:sz w:val="36"/>
                <w:szCs w:val="36"/>
                <w:lang w:bidi="ar-IQ"/>
              </w:rPr>
              <w:t>X</w:t>
            </w:r>
            <w:r w:rsidRPr="00FD700B">
              <w:rPr>
                <w:sz w:val="36"/>
                <w:szCs w:val="36"/>
                <w:rtl/>
                <w:lang w:bidi="ar-IQ"/>
              </w:rPr>
              <w:tab/>
            </w:r>
            <w:r w:rsidRPr="00FD700B">
              <w:rPr>
                <w:rFonts w:hint="cs"/>
                <w:sz w:val="36"/>
                <w:szCs w:val="36"/>
                <w:rtl/>
                <w:lang w:bidi="ar-IQ"/>
              </w:rPr>
              <w:t>1س نظري+2 عملي</w:t>
            </w:r>
            <w:r w:rsidRPr="00FD700B">
              <w:rPr>
                <w:sz w:val="36"/>
                <w:szCs w:val="36"/>
                <w:lang w:bidi="ar-IQ"/>
              </w:rPr>
              <w:t xml:space="preserve"> </w:t>
            </w:r>
          </w:p>
        </w:tc>
        <w:tc>
          <w:tcPr>
            <w:tcW w:w="4739" w:type="dxa"/>
            <w:gridSpan w:val="4"/>
          </w:tcPr>
          <w:p w14:paraId="58E69BF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7. عدد الساعات الدراسية/الكلي</w:t>
            </w:r>
          </w:p>
        </w:tc>
      </w:tr>
      <w:tr w:rsidR="00FD700B" w:rsidRPr="00FD700B" w14:paraId="30FDCD96"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795DB351" w14:textId="77777777" w:rsidR="00FD700B" w:rsidRPr="00FD700B" w:rsidRDefault="00FD700B" w:rsidP="00867B0B">
            <w:pPr>
              <w:bidi w:val="0"/>
              <w:jc w:val="center"/>
              <w:rPr>
                <w:sz w:val="36"/>
                <w:szCs w:val="36"/>
                <w:lang w:bidi="ar-IQ"/>
              </w:rPr>
            </w:pPr>
            <w:r w:rsidRPr="00FD700B">
              <w:rPr>
                <w:rFonts w:hint="cs"/>
                <w:sz w:val="36"/>
                <w:szCs w:val="36"/>
                <w:rtl/>
                <w:lang w:bidi="ar-IQ"/>
              </w:rPr>
              <w:t>1/9/202</w:t>
            </w:r>
            <w:r w:rsidR="00867B0B">
              <w:rPr>
                <w:rFonts w:hint="cs"/>
                <w:sz w:val="36"/>
                <w:szCs w:val="36"/>
                <w:rtl/>
                <w:lang w:bidi="ar-IQ"/>
              </w:rPr>
              <w:t>5</w:t>
            </w:r>
          </w:p>
        </w:tc>
        <w:tc>
          <w:tcPr>
            <w:tcW w:w="4739" w:type="dxa"/>
            <w:gridSpan w:val="4"/>
          </w:tcPr>
          <w:p w14:paraId="1AB51BF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rtl/>
                <w:lang w:bidi="ar-IQ"/>
              </w:rPr>
              <w:t>8. تاريخ اعداد هذا الوصف</w:t>
            </w:r>
          </w:p>
        </w:tc>
      </w:tr>
      <w:tr w:rsidR="00FD700B" w:rsidRPr="00FD700B" w14:paraId="21B0997F" w14:textId="77777777" w:rsidTr="00FD700B">
        <w:trPr>
          <w:trHeight w:val="2160"/>
        </w:trPr>
        <w:tc>
          <w:tcPr>
            <w:cnfStyle w:val="001000000000" w:firstRow="0" w:lastRow="0" w:firstColumn="1" w:lastColumn="0" w:oddVBand="0" w:evenVBand="0" w:oddHBand="0" w:evenHBand="0" w:firstRowFirstColumn="0" w:firstRowLastColumn="0" w:lastRowFirstColumn="0" w:lastRowLastColumn="0"/>
            <w:tcW w:w="10278" w:type="dxa"/>
            <w:gridSpan w:val="7"/>
          </w:tcPr>
          <w:p w14:paraId="13C4AF96"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9. اهداف المقرر</w:t>
            </w:r>
          </w:p>
          <w:p w14:paraId="7B90DAE4"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imes New Roman" w:hint="cs"/>
                <w:sz w:val="36"/>
                <w:szCs w:val="36"/>
                <w:rtl/>
                <w:lang w:bidi="ar-IQ"/>
              </w:rPr>
              <w:t>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اعداد</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كوادر</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كفؤة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الطلبة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في</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مجال</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ادارة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المسارح</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واليات</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الانتاج</w:t>
            </w:r>
          </w:p>
          <w:p w14:paraId="7F2A4F04"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imes New Roman" w:hint="cs"/>
                <w:sz w:val="36"/>
                <w:szCs w:val="36"/>
                <w:rtl/>
                <w:lang w:bidi="ar-IQ"/>
              </w:rPr>
              <w:t>ب</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تنمية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مهارات</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الطلبة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في</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ادارة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المسارح</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عمليا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ونظريا</w:t>
            </w:r>
          </w:p>
          <w:p w14:paraId="152645C4"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imes New Roman" w:hint="cs"/>
                <w:sz w:val="36"/>
                <w:szCs w:val="36"/>
                <w:rtl/>
                <w:lang w:bidi="ar-IQ"/>
              </w:rPr>
              <w:t>ج</w:t>
            </w:r>
            <w:r w:rsidRPr="00FD700B">
              <w:rPr>
                <w:rFonts w:asciiTheme="majorBidi" w:hAnsiTheme="majorBidi" w:cs="Times New Roman"/>
                <w:sz w:val="36"/>
                <w:szCs w:val="36"/>
                <w:rtl/>
                <w:lang w:bidi="ar-IQ"/>
              </w:rPr>
              <w:t>-</w:t>
            </w:r>
            <w:r w:rsidRPr="00FD700B">
              <w:rPr>
                <w:rFonts w:asciiTheme="majorBidi" w:hAnsiTheme="majorBidi" w:cs="Times New Roman" w:hint="cs"/>
                <w:sz w:val="36"/>
                <w:szCs w:val="36"/>
                <w:rtl/>
                <w:lang w:bidi="ar-IQ"/>
              </w:rPr>
              <w:t>اعداد</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الطلبة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فنياً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وادارياً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لإدارة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الاعمال</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المسرحية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وفقاً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لانتمائها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ومدرستها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وتاريخها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ومعمارية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العرض</w:t>
            </w:r>
            <w:r w:rsidRPr="00FD700B">
              <w:rPr>
                <w:rFonts w:asciiTheme="majorBidi" w:hAnsiTheme="majorBidi" w:cstheme="majorBidi"/>
                <w:sz w:val="36"/>
                <w:szCs w:val="36"/>
                <w:lang w:bidi="ar-IQ"/>
              </w:rPr>
              <w:t xml:space="preserve"> </w:t>
            </w:r>
          </w:p>
          <w:p w14:paraId="784F26AC"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imes New Roman" w:hint="cs"/>
                <w:sz w:val="36"/>
                <w:szCs w:val="36"/>
                <w:rtl/>
                <w:lang w:bidi="ar-IQ"/>
              </w:rPr>
              <w:t>د</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اعداد</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الطلبة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ومساعدتهم</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ليتمكنوا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ادارة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المسارح</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وتقديم</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العروض</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الناجحة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بما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يتلاءم</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مع</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المعطيات</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المتوفرة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مواد</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مادية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وبشرية</w:t>
            </w:r>
            <w:r w:rsidRPr="00FD700B">
              <w:rPr>
                <w:rFonts w:asciiTheme="majorBidi" w:hAnsiTheme="majorBidi" w:cstheme="majorBidi"/>
                <w:sz w:val="36"/>
                <w:szCs w:val="36"/>
                <w:lang w:bidi="ar-IQ"/>
              </w:rPr>
              <w:t xml:space="preserve"> </w:t>
            </w:r>
          </w:p>
          <w:p w14:paraId="0F8B96B7"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imes New Roman" w:hint="cs"/>
                <w:sz w:val="36"/>
                <w:szCs w:val="36"/>
                <w:rtl/>
                <w:lang w:bidi="ar-IQ"/>
              </w:rPr>
              <w:t>و</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رفد</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البلد</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بطاقات</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واعية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ومثقفة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وفاهمة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لمجريات</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التغيرات</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والاختلافات</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المتسلسلة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على</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مر</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العصور</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بما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يتعلق</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بإدارة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العروض</w:t>
            </w:r>
          </w:p>
          <w:p w14:paraId="79219244"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imes New Roman" w:hint="cs"/>
                <w:sz w:val="36"/>
                <w:szCs w:val="36"/>
                <w:rtl/>
                <w:lang w:bidi="ar-IQ"/>
              </w:rPr>
              <w:t>ز</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يتعرف</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الطلبة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ويدركوا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تماما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ادارة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الاعمال</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الفنية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وخاصة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العروض</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المسرحية</w:t>
            </w:r>
          </w:p>
          <w:p w14:paraId="17F525DA" w14:textId="77777777" w:rsidR="00FD700B" w:rsidRPr="00FD700B" w:rsidRDefault="00FD700B" w:rsidP="00FD700B">
            <w:pPr>
              <w:bidi w:val="0"/>
              <w:rPr>
                <w:sz w:val="36"/>
                <w:szCs w:val="36"/>
                <w:rtl/>
              </w:rPr>
            </w:pPr>
          </w:p>
          <w:p w14:paraId="32B9EC72" w14:textId="77777777" w:rsidR="00FD700B" w:rsidRPr="00FD700B" w:rsidRDefault="00FD700B" w:rsidP="00FD700B">
            <w:pPr>
              <w:bidi w:val="0"/>
              <w:jc w:val="right"/>
              <w:rPr>
                <w:sz w:val="36"/>
                <w:szCs w:val="36"/>
                <w:lang w:bidi="ar-IQ"/>
              </w:rPr>
            </w:pPr>
          </w:p>
        </w:tc>
      </w:tr>
      <w:tr w:rsidR="00FD700B" w:rsidRPr="00FD700B" w14:paraId="5A045C61"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278" w:type="dxa"/>
            <w:gridSpan w:val="7"/>
          </w:tcPr>
          <w:p w14:paraId="0EFD6CF0"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10- مخرجات المقرر وطرائق التعليم والتعلم والتقييم </w:t>
            </w:r>
          </w:p>
          <w:p w14:paraId="2B48F7D3"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اولاً- الاهداف المعرفية:-</w:t>
            </w:r>
            <w:r w:rsidRPr="00FD700B">
              <w:rPr>
                <w:rFonts w:asciiTheme="majorBidi" w:hAnsiTheme="majorBidi" w:cstheme="majorBidi" w:hint="cs"/>
                <w:sz w:val="36"/>
                <w:szCs w:val="36"/>
                <w:rtl/>
                <w:lang w:bidi="ar-IQ"/>
              </w:rPr>
              <w:t xml:space="preserve"> </w:t>
            </w:r>
          </w:p>
          <w:p w14:paraId="29581BD1"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imes New Roman" w:hint="cs"/>
                <w:sz w:val="36"/>
                <w:szCs w:val="36"/>
                <w:rtl/>
                <w:lang w:bidi="ar-IQ"/>
              </w:rPr>
              <w:t>1</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التذكر</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 xml:space="preserve"> </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يعرف</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الطالب</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اساسيات</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الادارة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والانتاج</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المسرحي</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للعروض</w:t>
            </w:r>
          </w:p>
          <w:p w14:paraId="342FE350"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imes New Roman"/>
                <w:sz w:val="36"/>
                <w:szCs w:val="36"/>
                <w:rtl/>
                <w:lang w:bidi="ar-IQ"/>
              </w:rPr>
              <w:t xml:space="preserve">2- </w:t>
            </w:r>
            <w:r w:rsidRPr="00FD700B">
              <w:rPr>
                <w:rFonts w:asciiTheme="majorBidi" w:hAnsiTheme="majorBidi" w:cs="Times New Roman" w:hint="cs"/>
                <w:sz w:val="36"/>
                <w:szCs w:val="36"/>
                <w:rtl/>
                <w:lang w:bidi="ar-IQ"/>
              </w:rPr>
              <w:t>الفهم</w:t>
            </w:r>
            <w:r w:rsidRPr="00FD700B">
              <w:rPr>
                <w:rFonts w:asciiTheme="majorBidi" w:hAnsiTheme="majorBidi" w:cs="Times New Roman"/>
                <w:sz w:val="36"/>
                <w:szCs w:val="36"/>
                <w:rtl/>
                <w:lang w:bidi="ar-IQ"/>
              </w:rPr>
              <w:t xml:space="preserve">      : </w:t>
            </w:r>
            <w:r w:rsidRPr="00FD700B">
              <w:rPr>
                <w:rFonts w:asciiTheme="majorBidi" w:hAnsiTheme="majorBidi" w:cs="Times New Roman" w:hint="cs"/>
                <w:sz w:val="36"/>
                <w:szCs w:val="36"/>
                <w:rtl/>
                <w:lang w:bidi="ar-IQ"/>
              </w:rPr>
              <w:t>ان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يصنف</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الطالب</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العلاقة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بين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المنتج</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وعناصر</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العرض</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المسرحي</w:t>
            </w:r>
            <w:r w:rsidRPr="00FD700B">
              <w:rPr>
                <w:rFonts w:asciiTheme="majorBidi" w:hAnsiTheme="majorBidi" w:cstheme="majorBidi"/>
                <w:sz w:val="36"/>
                <w:szCs w:val="36"/>
                <w:lang w:bidi="ar-IQ"/>
              </w:rPr>
              <w:t xml:space="preserve"> </w:t>
            </w:r>
          </w:p>
          <w:p w14:paraId="2C304B5B"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imes New Roman" w:hint="cs"/>
                <w:sz w:val="36"/>
                <w:szCs w:val="36"/>
                <w:rtl/>
                <w:lang w:bidi="ar-IQ"/>
              </w:rPr>
              <w:t>3</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التطبيق</w:t>
            </w:r>
            <w:r w:rsidRPr="00FD700B">
              <w:rPr>
                <w:rFonts w:asciiTheme="majorBidi" w:hAnsiTheme="majorBidi" w:cs="Times New Roman"/>
                <w:sz w:val="36"/>
                <w:szCs w:val="36"/>
                <w:rtl/>
                <w:lang w:bidi="ar-IQ"/>
              </w:rPr>
              <w:t xml:space="preserve"> : </w:t>
            </w:r>
            <w:r w:rsidRPr="00FD700B">
              <w:rPr>
                <w:rFonts w:asciiTheme="majorBidi" w:hAnsiTheme="majorBidi" w:cs="Times New Roman" w:hint="cs"/>
                <w:sz w:val="36"/>
                <w:szCs w:val="36"/>
                <w:rtl/>
                <w:lang w:bidi="ar-IQ"/>
              </w:rPr>
              <w:t>أن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يطبق</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الطالب</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السكربتات</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المَعدة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نظرياَ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بشكل</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عملي</w:t>
            </w:r>
          </w:p>
          <w:p w14:paraId="53C7ACFC"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imes New Roman" w:hint="cs"/>
                <w:sz w:val="36"/>
                <w:szCs w:val="36"/>
                <w:rtl/>
                <w:lang w:bidi="ar-IQ"/>
              </w:rPr>
              <w:t>4</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التحليل</w:t>
            </w:r>
            <w:r w:rsidRPr="00FD700B">
              <w:rPr>
                <w:rFonts w:asciiTheme="majorBidi" w:hAnsiTheme="majorBidi" w:cs="Times New Roman"/>
                <w:sz w:val="36"/>
                <w:szCs w:val="36"/>
                <w:rtl/>
                <w:lang w:bidi="ar-IQ"/>
              </w:rPr>
              <w:t xml:space="preserve">   : </w:t>
            </w:r>
            <w:r w:rsidRPr="00FD700B">
              <w:rPr>
                <w:rFonts w:asciiTheme="majorBidi" w:hAnsiTheme="majorBidi" w:cs="Times New Roman" w:hint="cs"/>
                <w:sz w:val="36"/>
                <w:szCs w:val="36"/>
                <w:rtl/>
                <w:lang w:bidi="ar-IQ"/>
              </w:rPr>
              <w:t>ان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يحلل</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ويدير</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العروض</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المسرحية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حسب</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مذاهبها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وشكلها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والنمط</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التي</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تنتمي</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اليه</w:t>
            </w:r>
            <w:r w:rsidRPr="00FD700B">
              <w:rPr>
                <w:rFonts w:asciiTheme="majorBidi" w:hAnsiTheme="majorBidi" w:cstheme="majorBidi"/>
                <w:sz w:val="36"/>
                <w:szCs w:val="36"/>
                <w:lang w:bidi="ar-IQ"/>
              </w:rPr>
              <w:t xml:space="preserve"> </w:t>
            </w:r>
          </w:p>
          <w:p w14:paraId="2E4431F7"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imes New Roman" w:hint="cs"/>
                <w:sz w:val="36"/>
                <w:szCs w:val="36"/>
                <w:rtl/>
                <w:lang w:bidi="ar-IQ"/>
              </w:rPr>
              <w:t>5</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التركيب</w:t>
            </w:r>
            <w:r w:rsidRPr="00FD700B">
              <w:rPr>
                <w:rFonts w:asciiTheme="majorBidi" w:hAnsiTheme="majorBidi" w:cs="Times New Roman"/>
                <w:sz w:val="36"/>
                <w:szCs w:val="36"/>
                <w:rtl/>
                <w:lang w:bidi="ar-IQ"/>
              </w:rPr>
              <w:t xml:space="preserve">  : </w:t>
            </w:r>
            <w:r w:rsidRPr="00FD700B">
              <w:rPr>
                <w:rFonts w:asciiTheme="majorBidi" w:hAnsiTheme="majorBidi" w:cs="Times New Roman" w:hint="cs"/>
                <w:sz w:val="36"/>
                <w:szCs w:val="36"/>
                <w:rtl/>
                <w:lang w:bidi="ar-IQ"/>
              </w:rPr>
              <w:t>ان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يكتسب</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الطلبة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مهارة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التفكير</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التحليلي</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والتنظيمي</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والنقدي</w:t>
            </w:r>
            <w:r w:rsidRPr="00FD700B">
              <w:rPr>
                <w:rFonts w:asciiTheme="majorBidi" w:hAnsiTheme="majorBidi" w:cstheme="majorBidi"/>
                <w:sz w:val="36"/>
                <w:szCs w:val="36"/>
                <w:lang w:bidi="ar-IQ"/>
              </w:rPr>
              <w:t xml:space="preserve"> </w:t>
            </w:r>
          </w:p>
          <w:p w14:paraId="093D9239"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imes New Roman"/>
                <w:sz w:val="36"/>
                <w:szCs w:val="36"/>
                <w:rtl/>
                <w:lang w:bidi="ar-IQ"/>
              </w:rPr>
              <w:t xml:space="preserve">6- </w:t>
            </w:r>
            <w:r w:rsidRPr="00FD700B">
              <w:rPr>
                <w:rFonts w:asciiTheme="majorBidi" w:hAnsiTheme="majorBidi" w:cs="Times New Roman" w:hint="cs"/>
                <w:sz w:val="36"/>
                <w:szCs w:val="36"/>
                <w:rtl/>
                <w:lang w:bidi="ar-IQ"/>
              </w:rPr>
              <w:t>التقويم</w:t>
            </w:r>
            <w:r w:rsidRPr="00FD700B">
              <w:rPr>
                <w:rFonts w:asciiTheme="majorBidi" w:hAnsiTheme="majorBidi" w:cs="Times New Roman"/>
                <w:sz w:val="36"/>
                <w:szCs w:val="36"/>
                <w:rtl/>
                <w:lang w:bidi="ar-IQ"/>
              </w:rPr>
              <w:t xml:space="preserve">    : </w:t>
            </w:r>
            <w:r w:rsidRPr="00FD700B">
              <w:rPr>
                <w:rFonts w:asciiTheme="majorBidi" w:hAnsiTheme="majorBidi" w:cs="Times New Roman" w:hint="cs"/>
                <w:sz w:val="36"/>
                <w:szCs w:val="36"/>
                <w:rtl/>
                <w:lang w:bidi="ar-IQ"/>
              </w:rPr>
              <w:t>أن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يتمكن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الطلبة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أدراك</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العلاقة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الجمالية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بين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عناصر</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العرض</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ومدير</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 xml:space="preserve">المسرح </w:t>
            </w:r>
          </w:p>
          <w:p w14:paraId="1A1F3EBF"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w:t>
            </w:r>
          </w:p>
          <w:p w14:paraId="3BB6D50B"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ثانياً- الاهداف المهاراتية الخاص</w:t>
            </w:r>
            <w:r w:rsidRPr="00FD700B">
              <w:rPr>
                <w:rFonts w:asciiTheme="majorBidi" w:hAnsiTheme="majorBidi" w:cstheme="majorBidi" w:hint="cs"/>
                <w:sz w:val="36"/>
                <w:szCs w:val="36"/>
                <w:rtl/>
                <w:lang w:bidi="ar-IQ"/>
              </w:rPr>
              <w:t xml:space="preserve">ة </w:t>
            </w:r>
          </w:p>
          <w:p w14:paraId="7017CE8D"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imes New Roman"/>
                <w:sz w:val="36"/>
                <w:szCs w:val="36"/>
                <w:rtl/>
                <w:lang w:bidi="ar-IQ"/>
              </w:rPr>
              <w:t xml:space="preserve">1 – </w:t>
            </w:r>
            <w:r w:rsidRPr="00FD700B">
              <w:rPr>
                <w:rFonts w:asciiTheme="majorBidi" w:hAnsiTheme="majorBidi" w:cs="Times New Roman" w:hint="cs"/>
                <w:sz w:val="36"/>
                <w:szCs w:val="36"/>
                <w:rtl/>
                <w:lang w:bidi="ar-IQ"/>
              </w:rPr>
              <w:t>تنمية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وتطوير</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قدرة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الطلبة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على</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اعداد</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خطط</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اخراجية</w:t>
            </w:r>
            <w:r w:rsidRPr="00FD700B">
              <w:rPr>
                <w:rFonts w:asciiTheme="majorBidi" w:hAnsiTheme="majorBidi" w:cs="Times New Roman"/>
                <w:sz w:val="36"/>
                <w:szCs w:val="36"/>
                <w:rtl/>
                <w:lang w:bidi="ar-IQ"/>
              </w:rPr>
              <w:t>(</w:t>
            </w:r>
            <w:r w:rsidRPr="00FD700B">
              <w:rPr>
                <w:rFonts w:asciiTheme="majorBidi" w:hAnsiTheme="majorBidi" w:cs="Times New Roman" w:hint="cs"/>
                <w:sz w:val="36"/>
                <w:szCs w:val="36"/>
                <w:rtl/>
                <w:lang w:bidi="ar-IQ"/>
              </w:rPr>
              <w:t>سكربت</w:t>
            </w:r>
          </w:p>
          <w:p w14:paraId="5C5BE2F8"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imes New Roman"/>
                <w:sz w:val="36"/>
                <w:szCs w:val="36"/>
                <w:rtl/>
                <w:lang w:bidi="ar-IQ"/>
              </w:rPr>
              <w:t xml:space="preserve">2 – </w:t>
            </w:r>
            <w:r w:rsidRPr="00FD700B">
              <w:rPr>
                <w:rFonts w:asciiTheme="majorBidi" w:hAnsiTheme="majorBidi" w:cs="Times New Roman" w:hint="cs"/>
                <w:sz w:val="36"/>
                <w:szCs w:val="36"/>
                <w:rtl/>
                <w:lang w:bidi="ar-IQ"/>
              </w:rPr>
              <w:t>تنمية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وتطوير</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قدرات</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الطلبة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الذهنية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المخيلة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والابتكار</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والارتجال</w:t>
            </w:r>
          </w:p>
          <w:p w14:paraId="4C1F25BA"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imes New Roman"/>
                <w:sz w:val="36"/>
                <w:szCs w:val="36"/>
                <w:rtl/>
                <w:lang w:bidi="ar-IQ"/>
              </w:rPr>
              <w:t xml:space="preserve">3 – </w:t>
            </w:r>
            <w:r w:rsidRPr="00FD700B">
              <w:rPr>
                <w:rFonts w:asciiTheme="majorBidi" w:hAnsiTheme="majorBidi" w:cs="Times New Roman" w:hint="cs"/>
                <w:sz w:val="36"/>
                <w:szCs w:val="36"/>
                <w:rtl/>
                <w:lang w:bidi="ar-IQ"/>
              </w:rPr>
              <w:t>تنمية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مهارة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تحمل</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المسؤولية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ومواجهة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تحديات</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العمل</w:t>
            </w:r>
            <w:r w:rsidRPr="00FD700B">
              <w:rPr>
                <w:rFonts w:asciiTheme="majorBidi" w:hAnsiTheme="majorBidi" w:cstheme="majorBidi"/>
                <w:sz w:val="36"/>
                <w:szCs w:val="36"/>
                <w:lang w:bidi="ar-IQ"/>
              </w:rPr>
              <w:t xml:space="preserve"> </w:t>
            </w:r>
          </w:p>
          <w:p w14:paraId="61F71E0B"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imes New Roman"/>
                <w:sz w:val="36"/>
                <w:szCs w:val="36"/>
                <w:rtl/>
                <w:lang w:bidi="ar-IQ"/>
              </w:rPr>
              <w:t xml:space="preserve">4- </w:t>
            </w:r>
            <w:r w:rsidRPr="00FD700B">
              <w:rPr>
                <w:rFonts w:asciiTheme="majorBidi" w:hAnsiTheme="majorBidi" w:cs="Times New Roman" w:hint="cs"/>
                <w:sz w:val="36"/>
                <w:szCs w:val="36"/>
                <w:rtl/>
                <w:lang w:bidi="ar-IQ"/>
              </w:rPr>
              <w:t>أن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يكتسب</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الطالب</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امكانية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ومهارة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مناقشة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ما يطرحه</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الاستاذ</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من</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تعليمات</w:t>
            </w:r>
            <w:r w:rsidRPr="00FD700B">
              <w:rPr>
                <w:rFonts w:asciiTheme="majorBidi" w:hAnsiTheme="majorBidi" w:cstheme="majorBidi"/>
                <w:sz w:val="36"/>
                <w:szCs w:val="36"/>
                <w:lang w:bidi="ar-IQ"/>
              </w:rPr>
              <w:t xml:space="preserve">     </w:t>
            </w:r>
          </w:p>
          <w:p w14:paraId="60488527"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 xml:space="preserve"> </w:t>
            </w:r>
          </w:p>
          <w:p w14:paraId="59291E5B"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ثالثاَ- الاهداف الوجدانية والقيمية:-</w:t>
            </w:r>
          </w:p>
          <w:p w14:paraId="197E6632"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imes New Roman"/>
                <w:sz w:val="36"/>
                <w:szCs w:val="36"/>
                <w:rtl/>
                <w:lang w:bidi="ar-IQ"/>
              </w:rPr>
              <w:t xml:space="preserve">1- </w:t>
            </w:r>
            <w:r w:rsidRPr="00FD700B">
              <w:rPr>
                <w:rFonts w:asciiTheme="majorBidi" w:hAnsiTheme="majorBidi" w:cs="Times New Roman" w:hint="cs"/>
                <w:sz w:val="36"/>
                <w:szCs w:val="36"/>
                <w:rtl/>
                <w:lang w:bidi="ar-IQ"/>
              </w:rPr>
              <w:t>تقبل</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الطلبة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التعاطي</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مع</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الخبرات</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الفنية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لإدارة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المسارح</w:t>
            </w:r>
          </w:p>
          <w:p w14:paraId="21235D8A"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imes New Roman"/>
                <w:sz w:val="36"/>
                <w:szCs w:val="36"/>
                <w:rtl/>
                <w:lang w:bidi="ar-IQ"/>
              </w:rPr>
              <w:t>2-</w:t>
            </w:r>
            <w:r w:rsidRPr="00FD700B">
              <w:rPr>
                <w:rFonts w:asciiTheme="majorBidi" w:hAnsiTheme="majorBidi" w:cs="Times New Roman" w:hint="cs"/>
                <w:sz w:val="36"/>
                <w:szCs w:val="36"/>
                <w:rtl/>
                <w:lang w:bidi="ar-IQ"/>
              </w:rPr>
              <w:t>الاستجابة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وجدانياً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للمؤثرات</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السمعية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والبصرية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وكل</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يتعلق</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بالعرض</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المسرحي</w:t>
            </w:r>
            <w:r w:rsidRPr="00FD700B">
              <w:rPr>
                <w:rFonts w:asciiTheme="majorBidi" w:hAnsiTheme="majorBidi" w:cstheme="majorBidi"/>
                <w:sz w:val="36"/>
                <w:szCs w:val="36"/>
                <w:lang w:bidi="ar-IQ"/>
              </w:rPr>
              <w:t xml:space="preserve"> </w:t>
            </w:r>
          </w:p>
          <w:p w14:paraId="64C834A6"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imes New Roman"/>
                <w:sz w:val="36"/>
                <w:szCs w:val="36"/>
                <w:rtl/>
                <w:lang w:bidi="ar-IQ"/>
              </w:rPr>
              <w:t xml:space="preserve">3- </w:t>
            </w:r>
            <w:r w:rsidRPr="00FD700B">
              <w:rPr>
                <w:rFonts w:asciiTheme="majorBidi" w:hAnsiTheme="majorBidi" w:cs="Times New Roman" w:hint="cs"/>
                <w:sz w:val="36"/>
                <w:szCs w:val="36"/>
                <w:rtl/>
                <w:lang w:bidi="ar-IQ"/>
              </w:rPr>
              <w:t>المشاركة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في</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اعداد</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خط</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ادارة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المسرح</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السكربت</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بثقة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ومسؤولية</w:t>
            </w:r>
          </w:p>
          <w:p w14:paraId="6F98A303"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imes New Roman"/>
                <w:sz w:val="36"/>
                <w:szCs w:val="36"/>
                <w:rtl/>
                <w:lang w:bidi="ar-IQ"/>
              </w:rPr>
              <w:t xml:space="preserve">4- </w:t>
            </w:r>
            <w:r w:rsidRPr="00FD700B">
              <w:rPr>
                <w:rFonts w:asciiTheme="majorBidi" w:hAnsiTheme="majorBidi" w:cs="Times New Roman" w:hint="cs"/>
                <w:sz w:val="36"/>
                <w:szCs w:val="36"/>
                <w:rtl/>
                <w:lang w:bidi="ar-IQ"/>
              </w:rPr>
              <w:t>الاحساس</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بقيمة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العمل</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الجماعي</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والمشاركة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مع</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الطلبة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في</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اعداد</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خطط</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ادارة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المسرح</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وفقا</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لمتطلبات</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الدرس</w:t>
            </w:r>
          </w:p>
          <w:p w14:paraId="4DB29AB5" w14:textId="77777777" w:rsidR="00FD700B" w:rsidRPr="00FD700B" w:rsidRDefault="00FD700B" w:rsidP="00FD700B">
            <w:pPr>
              <w:bidi w:val="0"/>
              <w:rPr>
                <w:rFonts w:asciiTheme="majorBidi" w:hAnsiTheme="majorBidi" w:cstheme="majorBidi"/>
                <w:sz w:val="36"/>
                <w:szCs w:val="36"/>
                <w:rtl/>
                <w:lang w:bidi="ar-IQ"/>
              </w:rPr>
            </w:pPr>
          </w:p>
          <w:p w14:paraId="57E5EBE4"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رابعاً- طرائق التعليم والتعلم</w:t>
            </w:r>
            <w:r w:rsidRPr="00FD700B">
              <w:rPr>
                <w:rFonts w:asciiTheme="majorBidi" w:hAnsiTheme="majorBidi" w:cstheme="majorBidi" w:hint="cs"/>
                <w:sz w:val="36"/>
                <w:szCs w:val="36"/>
                <w:rtl/>
                <w:lang w:bidi="ar-IQ"/>
              </w:rPr>
              <w:t xml:space="preserve"> </w:t>
            </w:r>
          </w:p>
          <w:p w14:paraId="2A977760"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lang w:bidi="ar-IQ"/>
              </w:rPr>
              <w:tab/>
            </w:r>
            <w:r w:rsidRPr="00FD700B">
              <w:rPr>
                <w:rFonts w:asciiTheme="majorBidi" w:hAnsiTheme="majorBidi" w:cs="Times New Roman" w:hint="cs"/>
                <w:sz w:val="36"/>
                <w:szCs w:val="36"/>
                <w:rtl/>
                <w:lang w:bidi="ar-IQ"/>
              </w:rPr>
              <w:t>طريقة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المحاضرة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الالقائية</w:t>
            </w:r>
            <w:r w:rsidRPr="00FD700B">
              <w:rPr>
                <w:rFonts w:asciiTheme="majorBidi" w:hAnsiTheme="majorBidi" w:cstheme="majorBidi"/>
                <w:sz w:val="36"/>
                <w:szCs w:val="36"/>
                <w:lang w:bidi="ar-IQ"/>
              </w:rPr>
              <w:t xml:space="preserve"> </w:t>
            </w:r>
          </w:p>
          <w:p w14:paraId="0FCB66C9"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lang w:bidi="ar-IQ"/>
              </w:rPr>
              <w:tab/>
            </w:r>
            <w:r w:rsidRPr="00FD700B">
              <w:rPr>
                <w:rFonts w:asciiTheme="majorBidi" w:hAnsiTheme="majorBidi" w:cs="Times New Roman" w:hint="cs"/>
                <w:sz w:val="36"/>
                <w:szCs w:val="36"/>
                <w:rtl/>
                <w:lang w:bidi="ar-IQ"/>
              </w:rPr>
              <w:t>طريقة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المناقشة</w:t>
            </w:r>
          </w:p>
          <w:p w14:paraId="0932D662"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lang w:bidi="ar-IQ"/>
              </w:rPr>
              <w:tab/>
            </w:r>
            <w:r w:rsidRPr="00FD700B">
              <w:rPr>
                <w:rFonts w:asciiTheme="majorBidi" w:hAnsiTheme="majorBidi" w:cs="Times New Roman" w:hint="cs"/>
                <w:sz w:val="36"/>
                <w:szCs w:val="36"/>
                <w:rtl/>
                <w:lang w:bidi="ar-IQ"/>
              </w:rPr>
              <w:t>طريقة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العصف</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الذهني</w:t>
            </w:r>
          </w:p>
          <w:p w14:paraId="7E572B44"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lang w:bidi="ar-IQ"/>
              </w:rPr>
              <w:tab/>
            </w:r>
            <w:r w:rsidRPr="00FD700B">
              <w:rPr>
                <w:rFonts w:asciiTheme="majorBidi" w:hAnsiTheme="majorBidi" w:cs="Times New Roman" w:hint="cs"/>
                <w:sz w:val="36"/>
                <w:szCs w:val="36"/>
                <w:rtl/>
                <w:lang w:bidi="ar-IQ"/>
              </w:rPr>
              <w:t>طريقة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المحادثة</w:t>
            </w:r>
          </w:p>
          <w:p w14:paraId="7123BC59"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lang w:bidi="ar-IQ"/>
              </w:rPr>
              <w:tab/>
            </w:r>
            <w:r w:rsidRPr="00FD700B">
              <w:rPr>
                <w:rFonts w:asciiTheme="majorBidi" w:hAnsiTheme="majorBidi" w:cs="Times New Roman" w:hint="cs"/>
                <w:sz w:val="36"/>
                <w:szCs w:val="36"/>
                <w:rtl/>
                <w:lang w:bidi="ar-IQ"/>
              </w:rPr>
              <w:t>التعليم</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الالكتروني</w:t>
            </w:r>
          </w:p>
          <w:p w14:paraId="02FD8ADC" w14:textId="77777777" w:rsidR="00FD700B" w:rsidRPr="00FD700B" w:rsidRDefault="00FD700B" w:rsidP="00FD700B">
            <w:pPr>
              <w:bidi w:val="0"/>
              <w:rPr>
                <w:rFonts w:asciiTheme="majorBidi" w:hAnsiTheme="majorBidi" w:cstheme="majorBidi"/>
                <w:sz w:val="36"/>
                <w:szCs w:val="36"/>
                <w:rtl/>
                <w:lang w:bidi="ar-IQ"/>
              </w:rPr>
            </w:pPr>
          </w:p>
          <w:p w14:paraId="53C4DC62"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خامساً- طرائق التقييم</w:t>
            </w:r>
          </w:p>
          <w:p w14:paraId="424779DD"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t>Exam-1</w:t>
            </w:r>
          </w:p>
          <w:p w14:paraId="4B1AF118"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lang w:bidi="ar-IQ"/>
              </w:rPr>
              <w:tab/>
              <w:t>Feed Bake  (</w:t>
            </w:r>
            <w:r w:rsidRPr="00FD700B">
              <w:rPr>
                <w:rFonts w:asciiTheme="majorBidi" w:hAnsiTheme="majorBidi" w:cs="Times New Roman" w:hint="cs"/>
                <w:sz w:val="36"/>
                <w:szCs w:val="36"/>
                <w:rtl/>
                <w:lang w:bidi="ar-IQ"/>
              </w:rPr>
              <w:t>التغذية</w:t>
            </w:r>
            <w:r w:rsidRPr="00FD700B">
              <w:rPr>
                <w:rFonts w:asciiTheme="majorBidi" w:hAnsiTheme="majorBidi" w:cs="Times New Roman"/>
                <w:sz w:val="36"/>
                <w:szCs w:val="36"/>
                <w:rtl/>
                <w:lang w:bidi="ar-IQ"/>
              </w:rPr>
              <w:t xml:space="preserve"> </w:t>
            </w:r>
            <w:r w:rsidRPr="00FD700B">
              <w:rPr>
                <w:rFonts w:asciiTheme="majorBidi" w:hAnsiTheme="majorBidi" w:cs="Times New Roman" w:hint="cs"/>
                <w:sz w:val="36"/>
                <w:szCs w:val="36"/>
                <w:rtl/>
                <w:lang w:bidi="ar-IQ"/>
              </w:rPr>
              <w:t>الراجعة</w:t>
            </w:r>
            <w:r w:rsidRPr="00FD700B">
              <w:rPr>
                <w:rFonts w:asciiTheme="majorBidi" w:hAnsiTheme="majorBidi" w:cstheme="majorBidi"/>
                <w:sz w:val="36"/>
                <w:szCs w:val="36"/>
                <w:lang w:bidi="ar-IQ"/>
              </w:rPr>
              <w:t>)- 2</w:t>
            </w:r>
          </w:p>
          <w:p w14:paraId="63A00F71"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lang w:bidi="ar-IQ"/>
              </w:rPr>
              <w:tab/>
              <w:t>Qwise- 3</w:t>
            </w:r>
          </w:p>
          <w:p w14:paraId="0E7D4735" w14:textId="77777777" w:rsidR="00FD700B" w:rsidRPr="00FD700B" w:rsidRDefault="00FD700B" w:rsidP="00FD700B">
            <w:pPr>
              <w:bidi w:val="0"/>
              <w:rPr>
                <w:rFonts w:asciiTheme="majorBidi" w:hAnsiTheme="majorBidi" w:cstheme="majorBidi"/>
                <w:sz w:val="36"/>
                <w:szCs w:val="36"/>
                <w:lang w:bidi="ar-IQ"/>
              </w:rPr>
            </w:pPr>
          </w:p>
          <w:p w14:paraId="772177F8" w14:textId="77777777" w:rsidR="00FD700B" w:rsidRPr="00FD700B" w:rsidRDefault="00FD700B" w:rsidP="00FD700B">
            <w:pPr>
              <w:tabs>
                <w:tab w:val="left" w:pos="3405"/>
              </w:tabs>
              <w:bidi w:val="0"/>
              <w:jc w:val="right"/>
              <w:rPr>
                <w:rFonts w:asciiTheme="majorBidi" w:hAnsiTheme="majorBidi" w:cstheme="majorBidi"/>
                <w:sz w:val="36"/>
                <w:szCs w:val="36"/>
                <w:rtl/>
                <w:lang w:bidi="ar-IQ"/>
              </w:rPr>
            </w:pPr>
            <w:r w:rsidRPr="00FD700B">
              <w:rPr>
                <w:rFonts w:asciiTheme="majorBidi" w:hAnsiTheme="majorBidi" w:cstheme="majorBidi" w:hint="cs"/>
                <w:sz w:val="36"/>
                <w:szCs w:val="36"/>
                <w:rtl/>
                <w:lang w:bidi="ar-IQ"/>
              </w:rPr>
              <w:t>11- بنية المقرر</w:t>
            </w:r>
          </w:p>
        </w:tc>
      </w:tr>
      <w:tr w:rsidR="00FD700B" w:rsidRPr="00FD700B" w14:paraId="12873D88" w14:textId="77777777" w:rsidTr="00FD700B">
        <w:trPr>
          <w:trHeight w:val="530"/>
        </w:trPr>
        <w:tc>
          <w:tcPr>
            <w:cnfStyle w:val="001000000000" w:firstRow="0" w:lastRow="0" w:firstColumn="1" w:lastColumn="0" w:oddVBand="0" w:evenVBand="0" w:oddHBand="0" w:evenHBand="0" w:firstRowFirstColumn="0" w:firstRowLastColumn="0" w:lastRowFirstColumn="0" w:lastRowLastColumn="0"/>
            <w:tcW w:w="1620" w:type="dxa"/>
          </w:tcPr>
          <w:p w14:paraId="7458D5AB" w14:textId="77777777" w:rsidR="00FD700B" w:rsidRPr="00FD700B" w:rsidRDefault="00FD700B" w:rsidP="00FD700B">
            <w:pPr>
              <w:bidi w:val="0"/>
              <w:jc w:val="right"/>
              <w:rPr>
                <w:rFonts w:asciiTheme="majorBidi" w:hAnsiTheme="majorBidi" w:cstheme="majorBidi"/>
                <w:sz w:val="32"/>
                <w:szCs w:val="32"/>
                <w:rtl/>
                <w:lang w:bidi="ar-IQ"/>
              </w:rPr>
            </w:pPr>
            <w:r w:rsidRPr="00FD700B">
              <w:rPr>
                <w:rFonts w:asciiTheme="majorBidi" w:hAnsiTheme="majorBidi" w:cstheme="majorBidi"/>
                <w:sz w:val="32"/>
                <w:szCs w:val="32"/>
                <w:rtl/>
                <w:lang w:bidi="ar-IQ"/>
              </w:rPr>
              <w:t>طريقة التقييم</w:t>
            </w:r>
          </w:p>
        </w:tc>
        <w:tc>
          <w:tcPr>
            <w:tcW w:w="1620" w:type="dxa"/>
          </w:tcPr>
          <w:p w14:paraId="0F09F88F"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طريقة التعلم</w:t>
            </w:r>
          </w:p>
        </w:tc>
        <w:tc>
          <w:tcPr>
            <w:tcW w:w="2422" w:type="dxa"/>
            <w:gridSpan w:val="2"/>
          </w:tcPr>
          <w:p w14:paraId="0C914E1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اسم الوحدة/المساق او الموضوع</w:t>
            </w:r>
          </w:p>
        </w:tc>
        <w:tc>
          <w:tcPr>
            <w:tcW w:w="2168" w:type="dxa"/>
          </w:tcPr>
          <w:p w14:paraId="3D6E3893"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مخرجات التعلم المطلوبة</w:t>
            </w:r>
          </w:p>
        </w:tc>
        <w:tc>
          <w:tcPr>
            <w:tcW w:w="1331" w:type="dxa"/>
          </w:tcPr>
          <w:p w14:paraId="487D4647"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الساعات</w:t>
            </w:r>
          </w:p>
        </w:tc>
        <w:tc>
          <w:tcPr>
            <w:tcW w:w="1117" w:type="dxa"/>
          </w:tcPr>
          <w:p w14:paraId="08FDFAB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FD700B">
              <w:rPr>
                <w:rFonts w:asciiTheme="majorBidi" w:hAnsiTheme="majorBidi" w:cstheme="majorBidi"/>
                <w:b/>
                <w:bCs/>
                <w:sz w:val="32"/>
                <w:szCs w:val="32"/>
                <w:rtl/>
                <w:lang w:bidi="ar-IQ"/>
              </w:rPr>
              <w:t>الاسبوع</w:t>
            </w:r>
          </w:p>
        </w:tc>
      </w:tr>
      <w:tr w:rsidR="00FD700B" w:rsidRPr="00FD700B" w14:paraId="7ECF12AB"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20" w:type="dxa"/>
          </w:tcPr>
          <w:p w14:paraId="69504D17"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اثارة الاسئلة</w:t>
            </w:r>
          </w:p>
        </w:tc>
        <w:tc>
          <w:tcPr>
            <w:tcW w:w="1620" w:type="dxa"/>
          </w:tcPr>
          <w:p w14:paraId="48AA5E8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تعليم مدمج</w:t>
            </w:r>
          </w:p>
        </w:tc>
        <w:tc>
          <w:tcPr>
            <w:tcW w:w="2422" w:type="dxa"/>
            <w:gridSpan w:val="2"/>
          </w:tcPr>
          <w:p w14:paraId="4AF8F52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عرض ومناقشة</w:t>
            </w:r>
          </w:p>
        </w:tc>
        <w:tc>
          <w:tcPr>
            <w:tcW w:w="2168" w:type="dxa"/>
          </w:tcPr>
          <w:p w14:paraId="4BE09A2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ab/>
            </w:r>
            <w:r w:rsidRPr="00FD700B">
              <w:rPr>
                <w:rFonts w:asciiTheme="majorBidi" w:hAnsiTheme="majorBidi" w:cstheme="majorBidi" w:hint="cs"/>
                <w:sz w:val="28"/>
                <w:szCs w:val="28"/>
                <w:rtl/>
                <w:lang w:bidi="ar-IQ"/>
              </w:rPr>
              <w:t>فهم  ومعرفة المفردات</w:t>
            </w:r>
          </w:p>
        </w:tc>
        <w:tc>
          <w:tcPr>
            <w:tcW w:w="1331" w:type="dxa"/>
          </w:tcPr>
          <w:p w14:paraId="02878A1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24CA453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w:t>
            </w:r>
          </w:p>
        </w:tc>
      </w:tr>
      <w:tr w:rsidR="00FD700B" w:rsidRPr="00FD700B" w14:paraId="2F3C76DF" w14:textId="77777777" w:rsidTr="00FD700B">
        <w:trPr>
          <w:trHeight w:val="350"/>
        </w:trPr>
        <w:tc>
          <w:tcPr>
            <w:cnfStyle w:val="001000000000" w:firstRow="0" w:lastRow="0" w:firstColumn="1" w:lastColumn="0" w:oddVBand="0" w:evenVBand="0" w:oddHBand="0" w:evenHBand="0" w:firstRowFirstColumn="0" w:firstRowLastColumn="0" w:lastRowFirstColumn="0" w:lastRowLastColumn="0"/>
            <w:tcW w:w="1620" w:type="dxa"/>
          </w:tcPr>
          <w:p w14:paraId="690C3556"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اثارة الاسئلة</w:t>
            </w:r>
          </w:p>
        </w:tc>
        <w:tc>
          <w:tcPr>
            <w:tcW w:w="1620" w:type="dxa"/>
          </w:tcPr>
          <w:p w14:paraId="146710F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422" w:type="dxa"/>
            <w:gridSpan w:val="2"/>
          </w:tcPr>
          <w:p w14:paraId="51029CB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الادارة المسرحية وادارة الانتاج</w:t>
            </w:r>
          </w:p>
        </w:tc>
        <w:tc>
          <w:tcPr>
            <w:tcW w:w="2168" w:type="dxa"/>
          </w:tcPr>
          <w:p w14:paraId="6C42C8C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تعرف الطلبة مفهوم الادارة والانتاج</w:t>
            </w:r>
          </w:p>
        </w:tc>
        <w:tc>
          <w:tcPr>
            <w:tcW w:w="1331" w:type="dxa"/>
          </w:tcPr>
          <w:p w14:paraId="591E8D1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041831D5"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 xml:space="preserve">2 </w:t>
            </w:r>
          </w:p>
        </w:tc>
      </w:tr>
      <w:tr w:rsidR="00FD700B" w:rsidRPr="00FD700B" w14:paraId="79ADE710" w14:textId="77777777" w:rsidTr="00FD700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620" w:type="dxa"/>
          </w:tcPr>
          <w:p w14:paraId="3DA90F38"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 xml:space="preserve">تغذية راجعة </w:t>
            </w:r>
          </w:p>
        </w:tc>
        <w:tc>
          <w:tcPr>
            <w:tcW w:w="1620" w:type="dxa"/>
          </w:tcPr>
          <w:p w14:paraId="19B9B8C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المناقشة</w:t>
            </w:r>
          </w:p>
        </w:tc>
        <w:tc>
          <w:tcPr>
            <w:tcW w:w="2422" w:type="dxa"/>
            <w:gridSpan w:val="2"/>
          </w:tcPr>
          <w:p w14:paraId="04F17CB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مدير المسرح-الخواص والمهام</w:t>
            </w:r>
          </w:p>
        </w:tc>
        <w:tc>
          <w:tcPr>
            <w:tcW w:w="2168" w:type="dxa"/>
          </w:tcPr>
          <w:p w14:paraId="3F4924B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تعرف الطلبة معنى مصطلح مدير المسرح</w:t>
            </w:r>
          </w:p>
        </w:tc>
        <w:tc>
          <w:tcPr>
            <w:tcW w:w="1331" w:type="dxa"/>
          </w:tcPr>
          <w:p w14:paraId="74130DF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1A0CD757"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3</w:t>
            </w:r>
          </w:p>
        </w:tc>
      </w:tr>
      <w:tr w:rsidR="00FD700B" w:rsidRPr="00FD700B" w14:paraId="1E0B60C9" w14:textId="77777777" w:rsidTr="00FD700B">
        <w:trPr>
          <w:trHeight w:val="277"/>
        </w:trPr>
        <w:tc>
          <w:tcPr>
            <w:cnfStyle w:val="001000000000" w:firstRow="0" w:lastRow="0" w:firstColumn="1" w:lastColumn="0" w:oddVBand="0" w:evenVBand="0" w:oddHBand="0" w:evenHBand="0" w:firstRowFirstColumn="0" w:firstRowLastColumn="0" w:lastRowFirstColumn="0" w:lastRowLastColumn="0"/>
            <w:tcW w:w="1620" w:type="dxa"/>
          </w:tcPr>
          <w:p w14:paraId="1F865570"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تغذية راجعة</w:t>
            </w:r>
          </w:p>
        </w:tc>
        <w:tc>
          <w:tcPr>
            <w:tcW w:w="1620" w:type="dxa"/>
          </w:tcPr>
          <w:p w14:paraId="7F8870A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 xml:space="preserve">مناقشة محاضرة اللقائية </w:t>
            </w:r>
          </w:p>
        </w:tc>
        <w:tc>
          <w:tcPr>
            <w:tcW w:w="2422" w:type="dxa"/>
            <w:gridSpan w:val="2"/>
          </w:tcPr>
          <w:p w14:paraId="3056444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الادارة المسرحية وعلاقتها بالمعالجة الدرامية</w:t>
            </w:r>
          </w:p>
        </w:tc>
        <w:tc>
          <w:tcPr>
            <w:tcW w:w="2168" w:type="dxa"/>
          </w:tcPr>
          <w:p w14:paraId="7887409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فهم الطلبة للمعالجة الدرامية</w:t>
            </w:r>
          </w:p>
        </w:tc>
        <w:tc>
          <w:tcPr>
            <w:tcW w:w="1331" w:type="dxa"/>
          </w:tcPr>
          <w:p w14:paraId="77C511E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5E4BD3D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4</w:t>
            </w:r>
          </w:p>
        </w:tc>
      </w:tr>
      <w:tr w:rsidR="00FD700B" w:rsidRPr="00FD700B" w14:paraId="125384E7" w14:textId="77777777" w:rsidTr="00FD700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620" w:type="dxa"/>
          </w:tcPr>
          <w:p w14:paraId="358CCBE6"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اثارة الاسئلة</w:t>
            </w:r>
          </w:p>
        </w:tc>
        <w:tc>
          <w:tcPr>
            <w:tcW w:w="1620" w:type="dxa"/>
          </w:tcPr>
          <w:p w14:paraId="7576F7F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مناقشة مع عرض فيديوي</w:t>
            </w:r>
          </w:p>
        </w:tc>
        <w:tc>
          <w:tcPr>
            <w:tcW w:w="2422" w:type="dxa"/>
            <w:gridSpan w:val="2"/>
          </w:tcPr>
          <w:p w14:paraId="7013AE8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الادارة المسرحية حسب نوع المسرحيات</w:t>
            </w:r>
          </w:p>
        </w:tc>
        <w:tc>
          <w:tcPr>
            <w:tcW w:w="2168" w:type="dxa"/>
          </w:tcPr>
          <w:p w14:paraId="3E1B24D2"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ان يفهم الطلبة انواع المسارح</w:t>
            </w:r>
          </w:p>
        </w:tc>
        <w:tc>
          <w:tcPr>
            <w:tcW w:w="1331" w:type="dxa"/>
          </w:tcPr>
          <w:p w14:paraId="3260538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3471F1B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5</w:t>
            </w:r>
          </w:p>
        </w:tc>
      </w:tr>
      <w:tr w:rsidR="00FD700B" w:rsidRPr="00FD700B" w14:paraId="0A571EC8" w14:textId="77777777" w:rsidTr="00FD700B">
        <w:trPr>
          <w:trHeight w:val="247"/>
        </w:trPr>
        <w:tc>
          <w:tcPr>
            <w:cnfStyle w:val="001000000000" w:firstRow="0" w:lastRow="0" w:firstColumn="1" w:lastColumn="0" w:oddVBand="0" w:evenVBand="0" w:oddHBand="0" w:evenHBand="0" w:firstRowFirstColumn="0" w:firstRowLastColumn="0" w:lastRowFirstColumn="0" w:lastRowLastColumn="0"/>
            <w:tcW w:w="1620" w:type="dxa"/>
          </w:tcPr>
          <w:p w14:paraId="291E4FF6"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تقارير</w:t>
            </w:r>
          </w:p>
        </w:tc>
        <w:tc>
          <w:tcPr>
            <w:tcW w:w="1620" w:type="dxa"/>
          </w:tcPr>
          <w:p w14:paraId="0AEE532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مجاميع طلابية</w:t>
            </w:r>
          </w:p>
        </w:tc>
        <w:tc>
          <w:tcPr>
            <w:tcW w:w="2422" w:type="dxa"/>
            <w:gridSpan w:val="2"/>
          </w:tcPr>
          <w:p w14:paraId="73F7ECC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تجربة ادارة المسرح</w:t>
            </w:r>
          </w:p>
        </w:tc>
        <w:tc>
          <w:tcPr>
            <w:tcW w:w="2168" w:type="dxa"/>
          </w:tcPr>
          <w:p w14:paraId="0942AB2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استجابة جمالية</w:t>
            </w:r>
          </w:p>
        </w:tc>
        <w:tc>
          <w:tcPr>
            <w:tcW w:w="1331" w:type="dxa"/>
          </w:tcPr>
          <w:p w14:paraId="5DAD384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59541930"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6</w:t>
            </w:r>
          </w:p>
        </w:tc>
      </w:tr>
      <w:tr w:rsidR="00FD700B" w:rsidRPr="00FD700B" w14:paraId="3B57F983"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20" w:type="dxa"/>
          </w:tcPr>
          <w:p w14:paraId="4B44980D"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اختبار</w:t>
            </w:r>
          </w:p>
        </w:tc>
        <w:tc>
          <w:tcPr>
            <w:tcW w:w="1620" w:type="dxa"/>
          </w:tcPr>
          <w:p w14:paraId="218A09C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تطبيق عملي</w:t>
            </w:r>
          </w:p>
        </w:tc>
        <w:tc>
          <w:tcPr>
            <w:tcW w:w="2422" w:type="dxa"/>
            <w:gridSpan w:val="2"/>
          </w:tcPr>
          <w:p w14:paraId="47A710E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اقتراح ادارة المسرح</w:t>
            </w:r>
          </w:p>
        </w:tc>
        <w:tc>
          <w:tcPr>
            <w:tcW w:w="2168" w:type="dxa"/>
          </w:tcPr>
          <w:p w14:paraId="6F41664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تصنيف وتمييز</w:t>
            </w:r>
          </w:p>
        </w:tc>
        <w:tc>
          <w:tcPr>
            <w:tcW w:w="1331" w:type="dxa"/>
          </w:tcPr>
          <w:p w14:paraId="3AFDC09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33D2DC3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7</w:t>
            </w:r>
          </w:p>
        </w:tc>
      </w:tr>
      <w:tr w:rsidR="00FD700B" w:rsidRPr="00FD700B" w14:paraId="0B09327E"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390BD8E7"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اختبار شهري</w:t>
            </w:r>
          </w:p>
        </w:tc>
        <w:tc>
          <w:tcPr>
            <w:tcW w:w="1620" w:type="dxa"/>
          </w:tcPr>
          <w:p w14:paraId="168CE63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3669A79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الامتحان الاول</w:t>
            </w:r>
          </w:p>
        </w:tc>
        <w:tc>
          <w:tcPr>
            <w:tcW w:w="2168" w:type="dxa"/>
          </w:tcPr>
          <w:p w14:paraId="0E4E7E15"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331" w:type="dxa"/>
          </w:tcPr>
          <w:p w14:paraId="7447B0A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7D504237"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8</w:t>
            </w:r>
          </w:p>
        </w:tc>
      </w:tr>
      <w:tr w:rsidR="00FD700B" w:rsidRPr="00FD700B" w14:paraId="783762FF"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7AE2BEA5"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اثارة الاسئلة</w:t>
            </w:r>
          </w:p>
        </w:tc>
        <w:tc>
          <w:tcPr>
            <w:tcW w:w="1620" w:type="dxa"/>
          </w:tcPr>
          <w:p w14:paraId="67B8CCF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محاضرة القائية ومناقشة</w:t>
            </w:r>
          </w:p>
        </w:tc>
        <w:tc>
          <w:tcPr>
            <w:tcW w:w="2422" w:type="dxa"/>
            <w:gridSpan w:val="2"/>
          </w:tcPr>
          <w:p w14:paraId="379BA726"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ابتكار ادارة المسرح</w:t>
            </w:r>
          </w:p>
        </w:tc>
        <w:tc>
          <w:tcPr>
            <w:tcW w:w="2168" w:type="dxa"/>
          </w:tcPr>
          <w:p w14:paraId="696835F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تحليل وتصنيف</w:t>
            </w:r>
          </w:p>
        </w:tc>
        <w:tc>
          <w:tcPr>
            <w:tcW w:w="1331" w:type="dxa"/>
          </w:tcPr>
          <w:p w14:paraId="5DEB4AC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26A08C69"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9</w:t>
            </w:r>
          </w:p>
        </w:tc>
      </w:tr>
      <w:tr w:rsidR="00FD700B" w:rsidRPr="00FD700B" w14:paraId="2323DFD8"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7FDDBC15"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اثارة الاسئلة</w:t>
            </w:r>
          </w:p>
        </w:tc>
        <w:tc>
          <w:tcPr>
            <w:tcW w:w="1620" w:type="dxa"/>
          </w:tcPr>
          <w:p w14:paraId="78855DB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الالقاء والمناقشة</w:t>
            </w:r>
          </w:p>
        </w:tc>
        <w:tc>
          <w:tcPr>
            <w:tcW w:w="2422" w:type="dxa"/>
            <w:gridSpan w:val="2"/>
          </w:tcPr>
          <w:p w14:paraId="2F6A6CC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الملف الاداري المفهوم- المحتويات</w:t>
            </w:r>
          </w:p>
        </w:tc>
        <w:tc>
          <w:tcPr>
            <w:tcW w:w="2168" w:type="dxa"/>
          </w:tcPr>
          <w:p w14:paraId="20DC335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تعرف على المفهوم</w:t>
            </w:r>
          </w:p>
        </w:tc>
        <w:tc>
          <w:tcPr>
            <w:tcW w:w="1331" w:type="dxa"/>
          </w:tcPr>
          <w:p w14:paraId="3AAB302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546433C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10</w:t>
            </w:r>
          </w:p>
        </w:tc>
      </w:tr>
      <w:tr w:rsidR="00FD700B" w:rsidRPr="00FD700B" w14:paraId="73BED8F3"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324F26EE"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اثارة الاسئلة</w:t>
            </w:r>
          </w:p>
        </w:tc>
        <w:tc>
          <w:tcPr>
            <w:tcW w:w="1620" w:type="dxa"/>
          </w:tcPr>
          <w:p w14:paraId="21953A8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تعليم مدمج</w:t>
            </w:r>
          </w:p>
        </w:tc>
        <w:tc>
          <w:tcPr>
            <w:tcW w:w="2422" w:type="dxa"/>
            <w:gridSpan w:val="2"/>
          </w:tcPr>
          <w:p w14:paraId="74F3EEA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مدير الانتاج الخواص- المهام</w:t>
            </w:r>
          </w:p>
        </w:tc>
        <w:tc>
          <w:tcPr>
            <w:tcW w:w="2168" w:type="dxa"/>
          </w:tcPr>
          <w:p w14:paraId="4D16E4F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ان يفهم الطالب مهام مدير الانتاج</w:t>
            </w:r>
          </w:p>
        </w:tc>
        <w:tc>
          <w:tcPr>
            <w:tcW w:w="1331" w:type="dxa"/>
          </w:tcPr>
          <w:p w14:paraId="025BAED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124ECA98"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11</w:t>
            </w:r>
          </w:p>
        </w:tc>
      </w:tr>
      <w:tr w:rsidR="00FD700B" w:rsidRPr="00FD700B" w14:paraId="598CF98B"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7B95C7CD"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اختبار عملي</w:t>
            </w:r>
          </w:p>
        </w:tc>
        <w:tc>
          <w:tcPr>
            <w:tcW w:w="1620" w:type="dxa"/>
          </w:tcPr>
          <w:p w14:paraId="3C1F087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مجاميع طلابية</w:t>
            </w:r>
          </w:p>
        </w:tc>
        <w:tc>
          <w:tcPr>
            <w:tcW w:w="2422" w:type="dxa"/>
            <w:gridSpan w:val="2"/>
          </w:tcPr>
          <w:p w14:paraId="0D94CD5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مناقشة تقارير الطلبة عن الادارة المسرحية</w:t>
            </w:r>
          </w:p>
        </w:tc>
        <w:tc>
          <w:tcPr>
            <w:tcW w:w="2168" w:type="dxa"/>
          </w:tcPr>
          <w:p w14:paraId="2095819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مشاركة وتحفيز ذهني</w:t>
            </w:r>
          </w:p>
        </w:tc>
        <w:tc>
          <w:tcPr>
            <w:tcW w:w="1331" w:type="dxa"/>
          </w:tcPr>
          <w:p w14:paraId="2298ECD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5FC311C1"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12</w:t>
            </w:r>
          </w:p>
        </w:tc>
      </w:tr>
      <w:tr w:rsidR="00FD700B" w:rsidRPr="00FD700B" w14:paraId="0CE29866" w14:textId="77777777" w:rsidTr="00FD700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20" w:type="dxa"/>
          </w:tcPr>
          <w:p w14:paraId="104E40EF"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اختبار عملي</w:t>
            </w:r>
          </w:p>
        </w:tc>
        <w:tc>
          <w:tcPr>
            <w:tcW w:w="1620" w:type="dxa"/>
          </w:tcPr>
          <w:p w14:paraId="251DD8D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تطبيق عملي</w:t>
            </w:r>
          </w:p>
        </w:tc>
        <w:tc>
          <w:tcPr>
            <w:tcW w:w="2422" w:type="dxa"/>
            <w:gridSpan w:val="2"/>
          </w:tcPr>
          <w:p w14:paraId="05142C37"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مناقشة ومتابعة سكربتات الطلبة</w:t>
            </w:r>
          </w:p>
        </w:tc>
        <w:tc>
          <w:tcPr>
            <w:tcW w:w="2168" w:type="dxa"/>
          </w:tcPr>
          <w:p w14:paraId="71F0DC5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مشاركة وتحفيز ذهني</w:t>
            </w:r>
          </w:p>
        </w:tc>
        <w:tc>
          <w:tcPr>
            <w:tcW w:w="1331" w:type="dxa"/>
          </w:tcPr>
          <w:p w14:paraId="404310A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67E30FD0"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13</w:t>
            </w:r>
          </w:p>
        </w:tc>
      </w:tr>
      <w:tr w:rsidR="00FD700B" w:rsidRPr="00FD700B" w14:paraId="349D9539"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6BFD41DE"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تقارير</w:t>
            </w:r>
          </w:p>
        </w:tc>
        <w:tc>
          <w:tcPr>
            <w:tcW w:w="1620" w:type="dxa"/>
          </w:tcPr>
          <w:p w14:paraId="6DD4C00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مجاميع طلابية</w:t>
            </w:r>
          </w:p>
        </w:tc>
        <w:tc>
          <w:tcPr>
            <w:tcW w:w="2422" w:type="dxa"/>
            <w:gridSpan w:val="2"/>
          </w:tcPr>
          <w:p w14:paraId="15D8D43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تجربة ادارة المسرح</w:t>
            </w:r>
          </w:p>
        </w:tc>
        <w:tc>
          <w:tcPr>
            <w:tcW w:w="2168" w:type="dxa"/>
          </w:tcPr>
          <w:p w14:paraId="3A51466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استجابة جمالية</w:t>
            </w:r>
          </w:p>
        </w:tc>
        <w:tc>
          <w:tcPr>
            <w:tcW w:w="1331" w:type="dxa"/>
          </w:tcPr>
          <w:p w14:paraId="5B07894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4B2A6626"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tl/>
                <w:lang w:bidi="ar-IQ"/>
              </w:rPr>
              <w:t>14</w:t>
            </w:r>
          </w:p>
        </w:tc>
      </w:tr>
      <w:tr w:rsidR="00FD700B" w:rsidRPr="00FD700B" w14:paraId="437728C1" w14:textId="77777777" w:rsidTr="00FD700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620" w:type="dxa"/>
          </w:tcPr>
          <w:p w14:paraId="1C72883F"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اختبار فصلي</w:t>
            </w:r>
          </w:p>
        </w:tc>
        <w:tc>
          <w:tcPr>
            <w:tcW w:w="1620" w:type="dxa"/>
          </w:tcPr>
          <w:p w14:paraId="70E198D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19B2A7DD"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الامتحان الثاني</w:t>
            </w:r>
          </w:p>
        </w:tc>
        <w:tc>
          <w:tcPr>
            <w:tcW w:w="2168" w:type="dxa"/>
          </w:tcPr>
          <w:p w14:paraId="75DE7EB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331" w:type="dxa"/>
          </w:tcPr>
          <w:p w14:paraId="73AFD32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3B443A2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15</w:t>
            </w:r>
          </w:p>
        </w:tc>
      </w:tr>
      <w:tr w:rsidR="00FD700B" w:rsidRPr="00FD700B" w14:paraId="246606A5"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620" w:type="dxa"/>
          </w:tcPr>
          <w:p w14:paraId="4D635E5C" w14:textId="77777777" w:rsidR="00FD700B" w:rsidRPr="00FD700B" w:rsidRDefault="00FD700B" w:rsidP="00FD700B">
            <w:pPr>
              <w:bidi w:val="0"/>
              <w:jc w:val="center"/>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اختبار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عملي</w:t>
            </w:r>
          </w:p>
        </w:tc>
        <w:tc>
          <w:tcPr>
            <w:tcW w:w="1620" w:type="dxa"/>
          </w:tcPr>
          <w:p w14:paraId="7827DEF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مناقشة</w:t>
            </w:r>
          </w:p>
        </w:tc>
        <w:tc>
          <w:tcPr>
            <w:tcW w:w="2422" w:type="dxa"/>
            <w:gridSpan w:val="2"/>
          </w:tcPr>
          <w:p w14:paraId="2CA27B82"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رصد</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تجربة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انتاجية</w:t>
            </w:r>
          </w:p>
        </w:tc>
        <w:tc>
          <w:tcPr>
            <w:tcW w:w="2168" w:type="dxa"/>
          </w:tcPr>
          <w:p w14:paraId="7068FDC5"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FD700B">
              <w:rPr>
                <w:rFonts w:asciiTheme="majorBidi" w:hAnsiTheme="majorBidi" w:cs="Times New Roman" w:hint="cs"/>
                <w:sz w:val="28"/>
                <w:szCs w:val="28"/>
                <w:rtl/>
                <w:lang w:bidi="ar-IQ"/>
              </w:rPr>
              <w:t>ان</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يحلل</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ويصنف</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الطلبة عرض</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مسرحي</w:t>
            </w:r>
          </w:p>
        </w:tc>
        <w:tc>
          <w:tcPr>
            <w:tcW w:w="1331" w:type="dxa"/>
          </w:tcPr>
          <w:p w14:paraId="06DC5CB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FD700B">
              <w:rPr>
                <w:rFonts w:asciiTheme="majorBidi" w:hAnsiTheme="majorBidi" w:cstheme="majorBidi"/>
                <w:sz w:val="28"/>
                <w:szCs w:val="28"/>
                <w:lang w:bidi="ar-IQ"/>
              </w:rPr>
              <w:t>3</w:t>
            </w:r>
          </w:p>
        </w:tc>
        <w:tc>
          <w:tcPr>
            <w:tcW w:w="1117" w:type="dxa"/>
          </w:tcPr>
          <w:p w14:paraId="4EDD8C8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16</w:t>
            </w:r>
          </w:p>
        </w:tc>
      </w:tr>
      <w:tr w:rsidR="00FD700B" w:rsidRPr="00FD700B" w14:paraId="0B8AAFE4"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7919A05C" w14:textId="77777777" w:rsidR="00FD700B" w:rsidRPr="00FD700B" w:rsidRDefault="00FD700B" w:rsidP="00FD700B">
            <w:pPr>
              <w:bidi w:val="0"/>
              <w:jc w:val="center"/>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اختبار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عملي</w:t>
            </w:r>
          </w:p>
        </w:tc>
        <w:tc>
          <w:tcPr>
            <w:tcW w:w="1620" w:type="dxa"/>
          </w:tcPr>
          <w:p w14:paraId="6729E10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مناقشة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وتطبيق</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عملي</w:t>
            </w:r>
          </w:p>
        </w:tc>
        <w:tc>
          <w:tcPr>
            <w:tcW w:w="2422" w:type="dxa"/>
            <w:gridSpan w:val="2"/>
          </w:tcPr>
          <w:p w14:paraId="4CA9DFA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اقتراح</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انتاجية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مسرحية</w:t>
            </w:r>
          </w:p>
        </w:tc>
        <w:tc>
          <w:tcPr>
            <w:tcW w:w="2168" w:type="dxa"/>
          </w:tcPr>
          <w:p w14:paraId="2BF68A1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تحفيز</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للطلبة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للتخيل</w:t>
            </w:r>
          </w:p>
        </w:tc>
        <w:tc>
          <w:tcPr>
            <w:tcW w:w="1331" w:type="dxa"/>
          </w:tcPr>
          <w:p w14:paraId="2C1BC46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FD700B">
              <w:rPr>
                <w:rFonts w:asciiTheme="majorBidi" w:hAnsiTheme="majorBidi" w:cstheme="majorBidi"/>
                <w:sz w:val="28"/>
                <w:szCs w:val="28"/>
                <w:lang w:bidi="ar-IQ"/>
              </w:rPr>
              <w:t>3</w:t>
            </w:r>
          </w:p>
        </w:tc>
        <w:tc>
          <w:tcPr>
            <w:tcW w:w="1117" w:type="dxa"/>
          </w:tcPr>
          <w:p w14:paraId="404AAAE3"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17</w:t>
            </w:r>
          </w:p>
        </w:tc>
      </w:tr>
      <w:tr w:rsidR="00FD700B" w:rsidRPr="00FD700B" w14:paraId="3583E5E3"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628A871B" w14:textId="77777777" w:rsidR="00FD700B" w:rsidRPr="00FD700B" w:rsidRDefault="00FD700B" w:rsidP="00FD700B">
            <w:pPr>
              <w:bidi w:val="0"/>
              <w:jc w:val="center"/>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اثارة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اسئلة</w:t>
            </w:r>
          </w:p>
        </w:tc>
        <w:tc>
          <w:tcPr>
            <w:tcW w:w="1620" w:type="dxa"/>
          </w:tcPr>
          <w:p w14:paraId="776E095F"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عرض</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فيديوي</w:t>
            </w:r>
          </w:p>
        </w:tc>
        <w:tc>
          <w:tcPr>
            <w:tcW w:w="2422" w:type="dxa"/>
            <w:gridSpan w:val="2"/>
          </w:tcPr>
          <w:p w14:paraId="536A774C"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ابتكار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ادارة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مسرحية</w:t>
            </w:r>
          </w:p>
        </w:tc>
        <w:tc>
          <w:tcPr>
            <w:tcW w:w="2168" w:type="dxa"/>
          </w:tcPr>
          <w:p w14:paraId="366F8D2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تحفيز</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الطلبة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للابتكار</w:t>
            </w:r>
          </w:p>
        </w:tc>
        <w:tc>
          <w:tcPr>
            <w:tcW w:w="1331" w:type="dxa"/>
          </w:tcPr>
          <w:p w14:paraId="708601C1"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FD700B">
              <w:rPr>
                <w:rFonts w:asciiTheme="majorBidi" w:hAnsiTheme="majorBidi" w:cstheme="majorBidi"/>
                <w:sz w:val="28"/>
                <w:szCs w:val="28"/>
                <w:lang w:bidi="ar-IQ"/>
              </w:rPr>
              <w:t>3</w:t>
            </w:r>
          </w:p>
        </w:tc>
        <w:tc>
          <w:tcPr>
            <w:tcW w:w="1117" w:type="dxa"/>
          </w:tcPr>
          <w:p w14:paraId="5FFE2FF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18</w:t>
            </w:r>
          </w:p>
        </w:tc>
      </w:tr>
      <w:tr w:rsidR="00FD700B" w:rsidRPr="00FD700B" w14:paraId="35AAE784"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2016FB4D" w14:textId="77777777" w:rsidR="00FD700B" w:rsidRPr="00FD700B" w:rsidRDefault="00FD700B" w:rsidP="00FD700B">
            <w:pPr>
              <w:bidi w:val="0"/>
              <w:jc w:val="center"/>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اختبار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عملي</w:t>
            </w:r>
          </w:p>
        </w:tc>
        <w:tc>
          <w:tcPr>
            <w:tcW w:w="1620" w:type="dxa"/>
          </w:tcPr>
          <w:p w14:paraId="2CB3778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مناقشة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وتطبيق</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عملي</w:t>
            </w:r>
          </w:p>
        </w:tc>
        <w:tc>
          <w:tcPr>
            <w:tcW w:w="2422" w:type="dxa"/>
            <w:gridSpan w:val="2"/>
          </w:tcPr>
          <w:p w14:paraId="7BFDB64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مناقشة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انشطة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الطلبة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من</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تقارير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تتعلق بمفردات الانتاج</w:t>
            </w:r>
          </w:p>
        </w:tc>
        <w:tc>
          <w:tcPr>
            <w:tcW w:w="2168" w:type="dxa"/>
          </w:tcPr>
          <w:p w14:paraId="4F47D1F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غرس</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حس</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العمل</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الجماعي</w:t>
            </w:r>
          </w:p>
        </w:tc>
        <w:tc>
          <w:tcPr>
            <w:tcW w:w="1331" w:type="dxa"/>
          </w:tcPr>
          <w:p w14:paraId="114F8FE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FD700B">
              <w:rPr>
                <w:rFonts w:asciiTheme="majorBidi" w:hAnsiTheme="majorBidi" w:cstheme="majorBidi"/>
                <w:sz w:val="28"/>
                <w:szCs w:val="28"/>
                <w:lang w:bidi="ar-IQ"/>
              </w:rPr>
              <w:t>3</w:t>
            </w:r>
          </w:p>
        </w:tc>
        <w:tc>
          <w:tcPr>
            <w:tcW w:w="1117" w:type="dxa"/>
          </w:tcPr>
          <w:p w14:paraId="34518011"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19</w:t>
            </w:r>
          </w:p>
        </w:tc>
      </w:tr>
      <w:tr w:rsidR="00FD700B" w:rsidRPr="00FD700B" w14:paraId="795D5BA8"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78807689"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تغذية راجعة</w:t>
            </w:r>
          </w:p>
        </w:tc>
        <w:tc>
          <w:tcPr>
            <w:tcW w:w="1620" w:type="dxa"/>
          </w:tcPr>
          <w:p w14:paraId="73505FD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محاضرة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القاء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ومناقشة</w:t>
            </w:r>
          </w:p>
        </w:tc>
        <w:tc>
          <w:tcPr>
            <w:tcW w:w="2422" w:type="dxa"/>
            <w:gridSpan w:val="2"/>
          </w:tcPr>
          <w:p w14:paraId="6D791DC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الانتاج</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على</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اساس</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المذاهب</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المسرحية</w:t>
            </w:r>
          </w:p>
        </w:tc>
        <w:tc>
          <w:tcPr>
            <w:tcW w:w="2168" w:type="dxa"/>
          </w:tcPr>
          <w:p w14:paraId="5A79674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ان</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يتمكن</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الطلبة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من</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التفسير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والتمييز</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للأعمال</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حسب</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المذاهب</w:t>
            </w:r>
          </w:p>
        </w:tc>
        <w:tc>
          <w:tcPr>
            <w:tcW w:w="1331" w:type="dxa"/>
          </w:tcPr>
          <w:p w14:paraId="7E7C5AA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FD700B">
              <w:rPr>
                <w:rFonts w:asciiTheme="majorBidi" w:hAnsiTheme="majorBidi" w:cstheme="majorBidi"/>
                <w:sz w:val="28"/>
                <w:szCs w:val="28"/>
                <w:lang w:bidi="ar-IQ"/>
              </w:rPr>
              <w:t>3</w:t>
            </w:r>
          </w:p>
        </w:tc>
        <w:tc>
          <w:tcPr>
            <w:tcW w:w="1117" w:type="dxa"/>
          </w:tcPr>
          <w:p w14:paraId="03AF5BB2"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20</w:t>
            </w:r>
          </w:p>
        </w:tc>
      </w:tr>
      <w:tr w:rsidR="00FD700B" w:rsidRPr="00FD700B" w14:paraId="4EC74D2A"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tcPr>
          <w:p w14:paraId="0D922B61" w14:textId="77777777" w:rsidR="00FD700B" w:rsidRPr="00FD700B" w:rsidRDefault="00FD700B" w:rsidP="00FD700B">
            <w:pPr>
              <w:bidi w:val="0"/>
              <w:jc w:val="center"/>
              <w:rPr>
                <w:rFonts w:asciiTheme="majorBidi" w:hAnsiTheme="majorBidi" w:cstheme="majorBidi"/>
                <w:sz w:val="28"/>
                <w:szCs w:val="28"/>
                <w:highlight w:val="yellow"/>
                <w:lang w:bidi="ar-IQ"/>
              </w:rPr>
            </w:pPr>
            <w:r w:rsidRPr="00FD700B">
              <w:rPr>
                <w:rFonts w:asciiTheme="majorBidi" w:hAnsiTheme="majorBidi" w:cstheme="majorBidi" w:hint="cs"/>
                <w:sz w:val="28"/>
                <w:szCs w:val="28"/>
                <w:rtl/>
                <w:lang w:bidi="ar-IQ"/>
              </w:rPr>
              <w:t>اثارة الاسئلة</w:t>
            </w:r>
          </w:p>
        </w:tc>
        <w:tc>
          <w:tcPr>
            <w:tcW w:w="1620" w:type="dxa"/>
          </w:tcPr>
          <w:p w14:paraId="3B96D8B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محاضرة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القاء</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ومناقشة</w:t>
            </w:r>
          </w:p>
        </w:tc>
        <w:tc>
          <w:tcPr>
            <w:tcW w:w="2422" w:type="dxa"/>
            <w:gridSpan w:val="2"/>
          </w:tcPr>
          <w:p w14:paraId="2504D254"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مفهوم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الانتاج</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في</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المسرح</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الحديث</w:t>
            </w:r>
          </w:p>
        </w:tc>
        <w:tc>
          <w:tcPr>
            <w:tcW w:w="2168" w:type="dxa"/>
          </w:tcPr>
          <w:p w14:paraId="45059EE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ان</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يتعرف</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الطلبة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مفهوم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الانتاج</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حديثا</w:t>
            </w:r>
          </w:p>
        </w:tc>
        <w:tc>
          <w:tcPr>
            <w:tcW w:w="1331" w:type="dxa"/>
          </w:tcPr>
          <w:p w14:paraId="03AEF61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FD700B">
              <w:rPr>
                <w:rFonts w:asciiTheme="majorBidi" w:hAnsiTheme="majorBidi" w:cstheme="majorBidi"/>
                <w:sz w:val="28"/>
                <w:szCs w:val="28"/>
                <w:lang w:bidi="ar-IQ"/>
              </w:rPr>
              <w:t>3</w:t>
            </w:r>
          </w:p>
        </w:tc>
        <w:tc>
          <w:tcPr>
            <w:tcW w:w="1117" w:type="dxa"/>
          </w:tcPr>
          <w:p w14:paraId="6A22A957"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21</w:t>
            </w:r>
          </w:p>
        </w:tc>
      </w:tr>
      <w:tr w:rsidR="00FD700B" w:rsidRPr="00FD700B" w14:paraId="200CAEB2"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620" w:type="dxa"/>
          </w:tcPr>
          <w:p w14:paraId="4EE826F0" w14:textId="77777777" w:rsidR="00FD700B" w:rsidRPr="00FD700B" w:rsidRDefault="00FD700B" w:rsidP="00FD700B">
            <w:pPr>
              <w:bidi w:val="0"/>
              <w:jc w:val="center"/>
              <w:rPr>
                <w:rFonts w:asciiTheme="majorBidi" w:hAnsiTheme="majorBidi" w:cstheme="majorBidi"/>
                <w:sz w:val="28"/>
                <w:szCs w:val="28"/>
                <w:highlight w:val="yellow"/>
                <w:rtl/>
                <w:lang w:bidi="ar-IQ"/>
              </w:rPr>
            </w:pPr>
            <w:r w:rsidRPr="00FD700B">
              <w:rPr>
                <w:rFonts w:asciiTheme="majorBidi" w:hAnsiTheme="majorBidi" w:cstheme="majorBidi" w:hint="cs"/>
                <w:sz w:val="28"/>
                <w:szCs w:val="28"/>
                <w:rtl/>
                <w:lang w:bidi="ar-IQ"/>
              </w:rPr>
              <w:t>اثارة الاسئلة</w:t>
            </w:r>
          </w:p>
        </w:tc>
        <w:tc>
          <w:tcPr>
            <w:tcW w:w="1620" w:type="dxa"/>
          </w:tcPr>
          <w:p w14:paraId="3B2AA77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hint="cs"/>
                <w:sz w:val="28"/>
                <w:szCs w:val="28"/>
                <w:rtl/>
                <w:lang w:bidi="ar-IQ"/>
              </w:rPr>
              <w:t>تعليم مدمج</w:t>
            </w:r>
          </w:p>
        </w:tc>
        <w:tc>
          <w:tcPr>
            <w:tcW w:w="2422" w:type="dxa"/>
            <w:gridSpan w:val="2"/>
          </w:tcPr>
          <w:p w14:paraId="6E68729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FD700B">
              <w:rPr>
                <w:rFonts w:asciiTheme="majorBidi" w:hAnsiTheme="majorBidi" w:cstheme="majorBidi" w:hint="cs"/>
                <w:sz w:val="28"/>
                <w:szCs w:val="28"/>
                <w:rtl/>
                <w:lang w:bidi="ar-IQ"/>
              </w:rPr>
              <w:t>ملف الانتاج</w:t>
            </w:r>
          </w:p>
        </w:tc>
        <w:tc>
          <w:tcPr>
            <w:tcW w:w="2168" w:type="dxa"/>
          </w:tcPr>
          <w:p w14:paraId="3801520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FD700B">
              <w:rPr>
                <w:rFonts w:asciiTheme="majorBidi" w:hAnsiTheme="majorBidi" w:cs="Times New Roman" w:hint="cs"/>
                <w:sz w:val="28"/>
                <w:szCs w:val="28"/>
                <w:rtl/>
                <w:lang w:bidi="ar-IQ"/>
              </w:rPr>
              <w:t>ان</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يفهم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الطالب</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امكانية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ادارة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عمل</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فنيا</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واداريا</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وماديا</w:t>
            </w:r>
          </w:p>
        </w:tc>
        <w:tc>
          <w:tcPr>
            <w:tcW w:w="1331" w:type="dxa"/>
          </w:tcPr>
          <w:p w14:paraId="25B435CD"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FD700B">
              <w:rPr>
                <w:rFonts w:asciiTheme="majorBidi" w:hAnsiTheme="majorBidi" w:cstheme="majorBidi"/>
                <w:sz w:val="28"/>
                <w:szCs w:val="28"/>
                <w:lang w:bidi="ar-IQ"/>
              </w:rPr>
              <w:t>3</w:t>
            </w:r>
          </w:p>
        </w:tc>
        <w:tc>
          <w:tcPr>
            <w:tcW w:w="1117" w:type="dxa"/>
          </w:tcPr>
          <w:p w14:paraId="0D80C4DB"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22</w:t>
            </w:r>
          </w:p>
        </w:tc>
      </w:tr>
      <w:tr w:rsidR="00FD700B" w:rsidRPr="00FD700B" w14:paraId="6721EAC1"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2196B1CA" w14:textId="77777777" w:rsidR="00FD700B" w:rsidRPr="00FD700B" w:rsidRDefault="00FD700B" w:rsidP="00FD700B">
            <w:pPr>
              <w:bidi w:val="0"/>
              <w:jc w:val="center"/>
              <w:rPr>
                <w:rFonts w:asciiTheme="majorBidi" w:hAnsiTheme="majorBidi" w:cstheme="majorBidi"/>
                <w:sz w:val="28"/>
                <w:szCs w:val="28"/>
                <w:highlight w:val="yellow"/>
                <w:rtl/>
                <w:lang w:bidi="ar-IQ"/>
              </w:rPr>
            </w:pPr>
            <w:r w:rsidRPr="00FD700B">
              <w:rPr>
                <w:rFonts w:asciiTheme="majorBidi" w:hAnsiTheme="majorBidi" w:cstheme="majorBidi" w:hint="cs"/>
                <w:sz w:val="28"/>
                <w:szCs w:val="28"/>
                <w:rtl/>
                <w:lang w:bidi="ar-IQ"/>
              </w:rPr>
              <w:t>اختبار عملي</w:t>
            </w:r>
          </w:p>
        </w:tc>
        <w:tc>
          <w:tcPr>
            <w:tcW w:w="1620" w:type="dxa"/>
          </w:tcPr>
          <w:p w14:paraId="2D2F6508"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FD700B">
              <w:rPr>
                <w:rFonts w:asciiTheme="majorBidi" w:hAnsiTheme="majorBidi" w:cstheme="majorBidi" w:hint="cs"/>
                <w:sz w:val="28"/>
                <w:szCs w:val="28"/>
                <w:rtl/>
                <w:lang w:bidi="ar-IQ"/>
              </w:rPr>
              <w:t>اختبار جماعي</w:t>
            </w:r>
          </w:p>
        </w:tc>
        <w:tc>
          <w:tcPr>
            <w:tcW w:w="2422" w:type="dxa"/>
            <w:gridSpan w:val="2"/>
          </w:tcPr>
          <w:p w14:paraId="0E43A4CC"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الميزانية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التقريبية</w:t>
            </w:r>
          </w:p>
        </w:tc>
        <w:tc>
          <w:tcPr>
            <w:tcW w:w="2168" w:type="dxa"/>
          </w:tcPr>
          <w:p w14:paraId="5415E52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ان</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يفهم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الطالب</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كيف</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يتفاعل</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وينظم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ويوظف</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عناصر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العرض</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بالامكانيات</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المتاحة</w:t>
            </w:r>
          </w:p>
        </w:tc>
        <w:tc>
          <w:tcPr>
            <w:tcW w:w="1331" w:type="dxa"/>
          </w:tcPr>
          <w:p w14:paraId="6703CD3F"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FD700B">
              <w:rPr>
                <w:rFonts w:asciiTheme="majorBidi" w:hAnsiTheme="majorBidi" w:cstheme="majorBidi"/>
                <w:sz w:val="28"/>
                <w:szCs w:val="28"/>
                <w:lang w:bidi="ar-IQ"/>
              </w:rPr>
              <w:t>3</w:t>
            </w:r>
          </w:p>
        </w:tc>
        <w:tc>
          <w:tcPr>
            <w:tcW w:w="1117" w:type="dxa"/>
          </w:tcPr>
          <w:p w14:paraId="17E5D4D0"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23</w:t>
            </w:r>
          </w:p>
        </w:tc>
      </w:tr>
      <w:tr w:rsidR="00FD700B" w:rsidRPr="00FD700B" w14:paraId="1719562E" w14:textId="77777777" w:rsidTr="00FD700B">
        <w:trPr>
          <w:trHeight w:val="210"/>
        </w:trPr>
        <w:tc>
          <w:tcPr>
            <w:cnfStyle w:val="001000000000" w:firstRow="0" w:lastRow="0" w:firstColumn="1" w:lastColumn="0" w:oddVBand="0" w:evenVBand="0" w:oddHBand="0" w:evenHBand="0" w:firstRowFirstColumn="0" w:firstRowLastColumn="0" w:lastRowFirstColumn="0" w:lastRowLastColumn="0"/>
            <w:tcW w:w="1620" w:type="dxa"/>
          </w:tcPr>
          <w:p w14:paraId="1B37DAFD" w14:textId="77777777" w:rsidR="00FD700B" w:rsidRPr="00FD700B" w:rsidRDefault="00FD700B" w:rsidP="00FD700B">
            <w:pPr>
              <w:bidi w:val="0"/>
              <w:jc w:val="center"/>
              <w:rPr>
                <w:rFonts w:asciiTheme="majorBidi" w:hAnsiTheme="majorBidi" w:cstheme="majorBidi"/>
                <w:sz w:val="28"/>
                <w:szCs w:val="28"/>
                <w:lang w:bidi="ar-IQ"/>
              </w:rPr>
            </w:pPr>
            <w:r w:rsidRPr="00FD700B">
              <w:rPr>
                <w:rFonts w:asciiTheme="majorBidi" w:hAnsiTheme="majorBidi" w:cstheme="majorBidi" w:hint="cs"/>
                <w:sz w:val="28"/>
                <w:szCs w:val="28"/>
                <w:rtl/>
                <w:lang w:bidi="ar-IQ"/>
              </w:rPr>
              <w:t>اختبار شهري</w:t>
            </w:r>
          </w:p>
        </w:tc>
        <w:tc>
          <w:tcPr>
            <w:tcW w:w="1620" w:type="dxa"/>
          </w:tcPr>
          <w:p w14:paraId="48D8CC77"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028BFAE" w14:textId="77777777" w:rsidR="00FD700B" w:rsidRPr="00FD700B" w:rsidRDefault="00FD700B" w:rsidP="00FD700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الامتحان الثالث</w:t>
            </w:r>
          </w:p>
        </w:tc>
        <w:tc>
          <w:tcPr>
            <w:tcW w:w="2168" w:type="dxa"/>
          </w:tcPr>
          <w:p w14:paraId="764E56DE"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366768A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3825A435"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w:t>
            </w:r>
            <w:r w:rsidRPr="00FD700B">
              <w:rPr>
                <w:rFonts w:asciiTheme="majorBidi" w:hAnsiTheme="majorBidi" w:cstheme="majorBidi" w:hint="cs"/>
                <w:sz w:val="28"/>
                <w:szCs w:val="28"/>
                <w:rtl/>
                <w:lang w:bidi="ar-IQ"/>
              </w:rPr>
              <w:t>4</w:t>
            </w:r>
          </w:p>
        </w:tc>
      </w:tr>
      <w:tr w:rsidR="00FD700B" w:rsidRPr="00FD700B" w14:paraId="131400AE"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420BDCC8"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اختبار عملي</w:t>
            </w:r>
          </w:p>
        </w:tc>
        <w:tc>
          <w:tcPr>
            <w:tcW w:w="1620" w:type="dxa"/>
          </w:tcPr>
          <w:p w14:paraId="5C21B5BA"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تطبيق عملي</w:t>
            </w:r>
          </w:p>
        </w:tc>
        <w:tc>
          <w:tcPr>
            <w:tcW w:w="2422" w:type="dxa"/>
            <w:gridSpan w:val="2"/>
          </w:tcPr>
          <w:p w14:paraId="14458EF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كلفة الانتاج</w:t>
            </w:r>
          </w:p>
        </w:tc>
        <w:tc>
          <w:tcPr>
            <w:tcW w:w="2168" w:type="dxa"/>
          </w:tcPr>
          <w:p w14:paraId="4B897C6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ان</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يتعرف</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كيفية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توظيف</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عناصره</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مع</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امكانيته</w:t>
            </w:r>
          </w:p>
        </w:tc>
        <w:tc>
          <w:tcPr>
            <w:tcW w:w="1331" w:type="dxa"/>
          </w:tcPr>
          <w:p w14:paraId="7475845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5B637F35"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25</w:t>
            </w:r>
          </w:p>
        </w:tc>
      </w:tr>
      <w:tr w:rsidR="00FD700B" w:rsidRPr="00FD700B" w14:paraId="2823E188" w14:textId="77777777" w:rsidTr="00FD700B">
        <w:trPr>
          <w:trHeight w:val="180"/>
        </w:trPr>
        <w:tc>
          <w:tcPr>
            <w:cnfStyle w:val="001000000000" w:firstRow="0" w:lastRow="0" w:firstColumn="1" w:lastColumn="0" w:oddVBand="0" w:evenVBand="0" w:oddHBand="0" w:evenHBand="0" w:firstRowFirstColumn="0" w:firstRowLastColumn="0" w:lastRowFirstColumn="0" w:lastRowLastColumn="0"/>
            <w:tcW w:w="1620" w:type="dxa"/>
          </w:tcPr>
          <w:p w14:paraId="016AC052" w14:textId="77777777" w:rsidR="00FD700B" w:rsidRPr="00FD700B" w:rsidRDefault="00FD700B" w:rsidP="00FD700B">
            <w:pPr>
              <w:bidi w:val="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تقارير</w:t>
            </w:r>
          </w:p>
        </w:tc>
        <w:tc>
          <w:tcPr>
            <w:tcW w:w="1620" w:type="dxa"/>
          </w:tcPr>
          <w:p w14:paraId="7760CA9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محاضرة ومناقشة</w:t>
            </w:r>
          </w:p>
        </w:tc>
        <w:tc>
          <w:tcPr>
            <w:tcW w:w="2422" w:type="dxa"/>
            <w:gridSpan w:val="2"/>
          </w:tcPr>
          <w:p w14:paraId="5749545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مناقشة ملف كلفة الانتاج</w:t>
            </w:r>
          </w:p>
        </w:tc>
        <w:tc>
          <w:tcPr>
            <w:tcW w:w="2168" w:type="dxa"/>
          </w:tcPr>
          <w:p w14:paraId="3336075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تنمية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مهارات</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الطلبة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على</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الحوار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والمناقشة</w:t>
            </w:r>
          </w:p>
        </w:tc>
        <w:tc>
          <w:tcPr>
            <w:tcW w:w="1331" w:type="dxa"/>
          </w:tcPr>
          <w:p w14:paraId="3AC47E1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1F26A20F"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26</w:t>
            </w:r>
          </w:p>
        </w:tc>
      </w:tr>
      <w:tr w:rsidR="00FD700B" w:rsidRPr="00FD700B" w14:paraId="3E73E1B3"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038FEE35"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امتحان فصلي</w:t>
            </w:r>
          </w:p>
        </w:tc>
        <w:tc>
          <w:tcPr>
            <w:tcW w:w="1620" w:type="dxa"/>
          </w:tcPr>
          <w:p w14:paraId="43B22BE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54A8BFE"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37E951A9"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الامتحان</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الرابع</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لكل</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مفردات</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المنهج</w:t>
            </w:r>
          </w:p>
        </w:tc>
        <w:tc>
          <w:tcPr>
            <w:tcW w:w="1331" w:type="dxa"/>
          </w:tcPr>
          <w:p w14:paraId="0CEE97B0"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383E05DE"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27</w:t>
            </w:r>
          </w:p>
        </w:tc>
      </w:tr>
      <w:tr w:rsidR="00FD700B" w:rsidRPr="00FD700B" w14:paraId="1AA96B7A"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620" w:type="dxa"/>
          </w:tcPr>
          <w:p w14:paraId="7EA677E0"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اختبار عملي</w:t>
            </w:r>
          </w:p>
        </w:tc>
        <w:tc>
          <w:tcPr>
            <w:tcW w:w="1620" w:type="dxa"/>
          </w:tcPr>
          <w:p w14:paraId="5351C323"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تطبيق عملي</w:t>
            </w:r>
          </w:p>
        </w:tc>
        <w:tc>
          <w:tcPr>
            <w:tcW w:w="2422" w:type="dxa"/>
            <w:gridSpan w:val="2"/>
          </w:tcPr>
          <w:p w14:paraId="02B7EBD0"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rtl/>
                <w:lang w:bidi="ar-IQ"/>
              </w:rPr>
              <w:t>مناقشة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كافة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الانشطة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والتقارير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المعتمدة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من</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قبل</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الطلبة</w:t>
            </w:r>
          </w:p>
        </w:tc>
        <w:tc>
          <w:tcPr>
            <w:tcW w:w="2168" w:type="dxa"/>
          </w:tcPr>
          <w:p w14:paraId="64DE32B9"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تنمية المهارات الاجتماعية</w:t>
            </w:r>
          </w:p>
        </w:tc>
        <w:tc>
          <w:tcPr>
            <w:tcW w:w="1331" w:type="dxa"/>
          </w:tcPr>
          <w:p w14:paraId="3B4CCAD6"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0C0E463E"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28</w:t>
            </w:r>
          </w:p>
        </w:tc>
      </w:tr>
      <w:tr w:rsidR="00FD700B" w:rsidRPr="00FD700B" w14:paraId="51FDFDAE"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708CEE93"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اختبار عملي</w:t>
            </w:r>
          </w:p>
        </w:tc>
        <w:tc>
          <w:tcPr>
            <w:tcW w:w="1620" w:type="dxa"/>
          </w:tcPr>
          <w:p w14:paraId="69A973A3"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تطبيق عملي</w:t>
            </w:r>
          </w:p>
        </w:tc>
        <w:tc>
          <w:tcPr>
            <w:tcW w:w="2422" w:type="dxa"/>
            <w:gridSpan w:val="2"/>
          </w:tcPr>
          <w:p w14:paraId="24C62655"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tl/>
                <w:lang w:bidi="ar-IQ"/>
              </w:rPr>
              <w:t>مناقشة السكربتات وخطط ادارة الانتاج</w:t>
            </w:r>
          </w:p>
        </w:tc>
        <w:tc>
          <w:tcPr>
            <w:tcW w:w="2168" w:type="dxa"/>
          </w:tcPr>
          <w:p w14:paraId="60B956DB"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تنمية مهارات الطلبة الخاصة بالموضوع</w:t>
            </w:r>
          </w:p>
        </w:tc>
        <w:tc>
          <w:tcPr>
            <w:tcW w:w="1331" w:type="dxa"/>
          </w:tcPr>
          <w:p w14:paraId="4145F071" w14:textId="77777777" w:rsidR="00FD700B" w:rsidRPr="00FD700B" w:rsidRDefault="00FD700B" w:rsidP="00FD700B">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3325F392"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29</w:t>
            </w:r>
          </w:p>
        </w:tc>
      </w:tr>
      <w:tr w:rsidR="00FD700B" w:rsidRPr="00FD700B" w14:paraId="046CF02C" w14:textId="77777777" w:rsidTr="00FD700B">
        <w:trPr>
          <w:trHeight w:val="184"/>
        </w:trPr>
        <w:tc>
          <w:tcPr>
            <w:cnfStyle w:val="001000000000" w:firstRow="0" w:lastRow="0" w:firstColumn="1" w:lastColumn="0" w:oddVBand="0" w:evenVBand="0" w:oddHBand="0" w:evenHBand="0" w:firstRowFirstColumn="0" w:firstRowLastColumn="0" w:lastRowFirstColumn="0" w:lastRowLastColumn="0"/>
            <w:tcW w:w="1620" w:type="dxa"/>
          </w:tcPr>
          <w:p w14:paraId="17F9EDA8" w14:textId="77777777" w:rsidR="00FD700B" w:rsidRPr="00FD700B" w:rsidRDefault="00FD700B" w:rsidP="00FD700B">
            <w:pPr>
              <w:bidi w:val="0"/>
              <w:jc w:val="center"/>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اختبار عملي</w:t>
            </w:r>
          </w:p>
        </w:tc>
        <w:tc>
          <w:tcPr>
            <w:tcW w:w="1620" w:type="dxa"/>
          </w:tcPr>
          <w:p w14:paraId="6A1EF9A8"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hint="cs"/>
                <w:sz w:val="28"/>
                <w:szCs w:val="28"/>
                <w:rtl/>
                <w:lang w:bidi="ar-IQ"/>
              </w:rPr>
              <w:t>تطبيق عملي</w:t>
            </w:r>
          </w:p>
        </w:tc>
        <w:tc>
          <w:tcPr>
            <w:tcW w:w="2422" w:type="dxa"/>
            <w:gridSpan w:val="2"/>
          </w:tcPr>
          <w:p w14:paraId="415C81A4"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rtl/>
                <w:lang w:bidi="ar-IQ"/>
              </w:rPr>
              <w:t>متابعة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مشاركة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الطلبة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في</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اعمال</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الانتاج</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السنوي</w:t>
            </w:r>
          </w:p>
        </w:tc>
        <w:tc>
          <w:tcPr>
            <w:tcW w:w="2168" w:type="dxa"/>
          </w:tcPr>
          <w:p w14:paraId="14E641BA"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FD700B">
              <w:rPr>
                <w:rFonts w:asciiTheme="majorBidi" w:hAnsiTheme="majorBidi" w:cs="Times New Roman" w:hint="cs"/>
                <w:sz w:val="28"/>
                <w:szCs w:val="28"/>
                <w:rtl/>
                <w:lang w:bidi="ar-IQ"/>
              </w:rPr>
              <w:t>تنمية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قدرة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الطلبة</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وتحفيزهم</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على</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الابتكار</w:t>
            </w:r>
            <w:r w:rsidRPr="00FD700B">
              <w:rPr>
                <w:rFonts w:asciiTheme="majorBidi" w:hAnsiTheme="majorBidi" w:cs="Times New Roman"/>
                <w:sz w:val="28"/>
                <w:szCs w:val="28"/>
                <w:rtl/>
                <w:lang w:bidi="ar-IQ"/>
              </w:rPr>
              <w:t xml:space="preserve"> </w:t>
            </w:r>
            <w:r w:rsidRPr="00FD700B">
              <w:rPr>
                <w:rFonts w:asciiTheme="majorBidi" w:hAnsiTheme="majorBidi" w:cs="Times New Roman" w:hint="cs"/>
                <w:sz w:val="28"/>
                <w:szCs w:val="28"/>
                <w:rtl/>
                <w:lang w:bidi="ar-IQ"/>
              </w:rPr>
              <w:t>والانتاج</w:t>
            </w:r>
          </w:p>
        </w:tc>
        <w:tc>
          <w:tcPr>
            <w:tcW w:w="1331" w:type="dxa"/>
          </w:tcPr>
          <w:p w14:paraId="60744B8B" w14:textId="77777777" w:rsidR="00FD700B" w:rsidRPr="00FD700B" w:rsidRDefault="00FD700B" w:rsidP="00FD700B">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lang w:bidi="ar-IQ"/>
              </w:rPr>
              <w:t>3</w:t>
            </w:r>
          </w:p>
        </w:tc>
        <w:tc>
          <w:tcPr>
            <w:tcW w:w="1117" w:type="dxa"/>
          </w:tcPr>
          <w:p w14:paraId="6882FE91"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FD700B">
              <w:rPr>
                <w:rFonts w:asciiTheme="majorBidi" w:hAnsiTheme="majorBidi" w:cstheme="majorBidi"/>
                <w:sz w:val="28"/>
                <w:szCs w:val="28"/>
                <w:rtl/>
                <w:lang w:bidi="ar-IQ"/>
              </w:rPr>
              <w:t>30</w:t>
            </w:r>
          </w:p>
        </w:tc>
      </w:tr>
    </w:tbl>
    <w:p w14:paraId="6246863F" w14:textId="77777777" w:rsidR="00FD700B" w:rsidRPr="00FD700B" w:rsidRDefault="00FD700B" w:rsidP="00FD700B">
      <w:pPr>
        <w:bidi w:val="0"/>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7AF72AC6"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46991CEB" w14:textId="77777777" w:rsidR="00FD700B" w:rsidRPr="00FD700B" w:rsidRDefault="00FD700B" w:rsidP="00FD700B">
            <w:pPr>
              <w:bidi w:val="0"/>
              <w:jc w:val="right"/>
              <w:rPr>
                <w:rFonts w:asciiTheme="majorBidi" w:hAnsiTheme="majorBidi" w:cstheme="majorBidi"/>
                <w:sz w:val="36"/>
                <w:szCs w:val="36"/>
                <w:lang w:bidi="ar-IQ"/>
              </w:rPr>
            </w:pPr>
            <w:r w:rsidRPr="00FD700B">
              <w:rPr>
                <w:rFonts w:asciiTheme="majorBidi" w:hAnsiTheme="majorBidi" w:cstheme="majorBidi"/>
                <w:sz w:val="36"/>
                <w:szCs w:val="36"/>
                <w:rtl/>
                <w:lang w:bidi="ar-IQ"/>
              </w:rPr>
              <w:t xml:space="preserve">12- البنية التحتية: </w:t>
            </w:r>
          </w:p>
        </w:tc>
      </w:tr>
      <w:tr w:rsidR="00FD700B" w:rsidRPr="00FD700B" w14:paraId="35008BDA"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7730F21A" w14:textId="77777777" w:rsidR="00FD700B" w:rsidRPr="00FD700B" w:rsidRDefault="00FD700B" w:rsidP="00FD700B">
            <w:pPr>
              <w:bidi w:val="0"/>
              <w:jc w:val="right"/>
              <w:rPr>
                <w:sz w:val="36"/>
                <w:szCs w:val="36"/>
                <w:highlight w:val="yellow"/>
                <w:lang w:bidi="ar-IQ"/>
              </w:rPr>
            </w:pPr>
            <w:r w:rsidRPr="00FD700B">
              <w:rPr>
                <w:rFonts w:cs="Arial" w:hint="cs"/>
                <w:sz w:val="36"/>
                <w:szCs w:val="36"/>
                <w:rtl/>
                <w:lang w:bidi="ar-IQ"/>
              </w:rPr>
              <w:t>كتاب</w:t>
            </w:r>
            <w:r w:rsidRPr="00FD700B">
              <w:rPr>
                <w:rFonts w:cs="Arial"/>
                <w:sz w:val="36"/>
                <w:szCs w:val="36"/>
                <w:rtl/>
                <w:lang w:bidi="ar-IQ"/>
              </w:rPr>
              <w:t xml:space="preserve"> </w:t>
            </w:r>
            <w:r w:rsidRPr="00FD700B">
              <w:rPr>
                <w:rFonts w:cs="Arial" w:hint="cs"/>
                <w:sz w:val="36"/>
                <w:szCs w:val="36"/>
                <w:rtl/>
                <w:lang w:bidi="ar-IQ"/>
              </w:rPr>
              <w:t>الادارة</w:t>
            </w:r>
            <w:r w:rsidRPr="00FD700B">
              <w:rPr>
                <w:rFonts w:cs="Arial"/>
                <w:sz w:val="36"/>
                <w:szCs w:val="36"/>
                <w:rtl/>
                <w:lang w:bidi="ar-IQ"/>
              </w:rPr>
              <w:t xml:space="preserve"> </w:t>
            </w:r>
            <w:r w:rsidRPr="00FD700B">
              <w:rPr>
                <w:rFonts w:cs="Arial" w:hint="cs"/>
                <w:sz w:val="36"/>
                <w:szCs w:val="36"/>
                <w:rtl/>
                <w:lang w:bidi="ar-IQ"/>
              </w:rPr>
              <w:t>المسرحية</w:t>
            </w:r>
            <w:r w:rsidRPr="00FD700B">
              <w:rPr>
                <w:rFonts w:cs="Arial"/>
                <w:sz w:val="36"/>
                <w:szCs w:val="36"/>
                <w:rtl/>
                <w:lang w:bidi="ar-IQ"/>
              </w:rPr>
              <w:t xml:space="preserve"> </w:t>
            </w:r>
            <w:r w:rsidRPr="00FD700B">
              <w:rPr>
                <w:rFonts w:cs="Arial" w:hint="cs"/>
                <w:sz w:val="36"/>
                <w:szCs w:val="36"/>
                <w:rtl/>
                <w:lang w:bidi="ar-IQ"/>
              </w:rPr>
              <w:t>لشكري</w:t>
            </w:r>
            <w:r w:rsidRPr="00FD700B">
              <w:rPr>
                <w:rFonts w:cs="Arial"/>
                <w:sz w:val="36"/>
                <w:szCs w:val="36"/>
                <w:rtl/>
                <w:lang w:bidi="ar-IQ"/>
              </w:rPr>
              <w:t xml:space="preserve"> </w:t>
            </w:r>
            <w:r w:rsidRPr="00FD700B">
              <w:rPr>
                <w:rFonts w:cs="Arial" w:hint="cs"/>
                <w:sz w:val="36"/>
                <w:szCs w:val="36"/>
                <w:rtl/>
                <w:lang w:bidi="ar-IQ"/>
              </w:rPr>
              <w:t>عبد</w:t>
            </w:r>
            <w:r w:rsidRPr="00FD700B">
              <w:rPr>
                <w:rFonts w:cs="Arial"/>
                <w:sz w:val="36"/>
                <w:szCs w:val="36"/>
                <w:rtl/>
                <w:lang w:bidi="ar-IQ"/>
              </w:rPr>
              <w:t xml:space="preserve"> </w:t>
            </w:r>
            <w:r w:rsidRPr="00FD700B">
              <w:rPr>
                <w:rFonts w:cs="Arial" w:hint="cs"/>
                <w:sz w:val="36"/>
                <w:szCs w:val="36"/>
                <w:rtl/>
                <w:lang w:bidi="ar-IQ"/>
              </w:rPr>
              <w:t>الوهاب</w:t>
            </w:r>
          </w:p>
        </w:tc>
        <w:tc>
          <w:tcPr>
            <w:tcW w:w="4431" w:type="dxa"/>
          </w:tcPr>
          <w:p w14:paraId="2BC4B92C"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hint="cs"/>
                <w:sz w:val="36"/>
                <w:szCs w:val="36"/>
                <w:rtl/>
                <w:lang w:bidi="ar-IQ"/>
              </w:rPr>
              <w:t>1- الكتب المقررة المطلوبة</w:t>
            </w:r>
          </w:p>
        </w:tc>
      </w:tr>
      <w:tr w:rsidR="00FD700B" w:rsidRPr="00FD700B" w14:paraId="7E5E8DC9"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7101ECE1" w14:textId="77777777" w:rsidR="00FD700B" w:rsidRPr="00FD700B" w:rsidRDefault="00FD700B" w:rsidP="00FD700B">
            <w:pPr>
              <w:bidi w:val="0"/>
              <w:jc w:val="right"/>
              <w:rPr>
                <w:sz w:val="36"/>
                <w:szCs w:val="36"/>
                <w:rtl/>
                <w:lang w:bidi="ar-IQ"/>
              </w:rPr>
            </w:pPr>
            <w:r w:rsidRPr="00FD700B">
              <w:rPr>
                <w:sz w:val="36"/>
                <w:szCs w:val="36"/>
                <w:lang w:bidi="ar-IQ"/>
              </w:rPr>
              <w:tab/>
            </w:r>
            <w:r w:rsidRPr="00FD700B">
              <w:rPr>
                <w:rFonts w:cs="Arial" w:hint="cs"/>
                <w:sz w:val="36"/>
                <w:szCs w:val="36"/>
                <w:rtl/>
                <w:lang w:bidi="ar-IQ"/>
              </w:rPr>
              <w:t>كتاب</w:t>
            </w:r>
            <w:r w:rsidRPr="00FD700B">
              <w:rPr>
                <w:rFonts w:cs="Arial"/>
                <w:sz w:val="36"/>
                <w:szCs w:val="36"/>
                <w:rtl/>
                <w:lang w:bidi="ar-IQ"/>
              </w:rPr>
              <w:t xml:space="preserve"> </w:t>
            </w:r>
            <w:r w:rsidRPr="00FD700B">
              <w:rPr>
                <w:rFonts w:cs="Arial" w:hint="cs"/>
                <w:sz w:val="36"/>
                <w:szCs w:val="36"/>
                <w:rtl/>
                <w:lang w:bidi="ar-IQ"/>
              </w:rPr>
              <w:t>المدارس</w:t>
            </w:r>
            <w:r w:rsidRPr="00FD700B">
              <w:rPr>
                <w:rFonts w:cs="Arial"/>
                <w:sz w:val="36"/>
                <w:szCs w:val="36"/>
                <w:rtl/>
                <w:lang w:bidi="ar-IQ"/>
              </w:rPr>
              <w:t xml:space="preserve"> </w:t>
            </w:r>
            <w:r w:rsidRPr="00FD700B">
              <w:rPr>
                <w:rFonts w:cs="Arial" w:hint="cs"/>
                <w:sz w:val="36"/>
                <w:szCs w:val="36"/>
                <w:rtl/>
                <w:lang w:bidi="ar-IQ"/>
              </w:rPr>
              <w:t>المسرحية</w:t>
            </w:r>
            <w:r w:rsidRPr="00FD700B">
              <w:rPr>
                <w:sz w:val="36"/>
                <w:szCs w:val="36"/>
                <w:lang w:bidi="ar-IQ"/>
              </w:rPr>
              <w:t xml:space="preserve"> -</w:t>
            </w:r>
            <w:r w:rsidRPr="00FD700B">
              <w:rPr>
                <w:rFonts w:hint="cs"/>
                <w:sz w:val="36"/>
                <w:szCs w:val="36"/>
                <w:rtl/>
                <w:lang w:bidi="ar-IQ"/>
              </w:rPr>
              <w:t>1</w:t>
            </w:r>
            <w:r w:rsidRPr="00FD700B">
              <w:rPr>
                <w:sz w:val="36"/>
                <w:szCs w:val="36"/>
                <w:lang w:bidi="ar-IQ"/>
              </w:rPr>
              <w:t xml:space="preserve">  </w:t>
            </w:r>
          </w:p>
          <w:p w14:paraId="71E966E6" w14:textId="77777777" w:rsidR="00FD700B" w:rsidRPr="00FD700B" w:rsidRDefault="00FD700B" w:rsidP="00FD700B">
            <w:pPr>
              <w:bidi w:val="0"/>
              <w:jc w:val="center"/>
              <w:rPr>
                <w:sz w:val="36"/>
                <w:szCs w:val="36"/>
                <w:highlight w:val="yellow"/>
                <w:lang w:bidi="ar-IQ"/>
              </w:rPr>
            </w:pPr>
            <w:r w:rsidRPr="00FD700B">
              <w:rPr>
                <w:rFonts w:cs="Arial" w:hint="cs"/>
                <w:sz w:val="36"/>
                <w:szCs w:val="36"/>
                <w:rtl/>
                <w:lang w:bidi="ar-IQ"/>
              </w:rPr>
              <w:t>2- كتاب الادارة</w:t>
            </w:r>
            <w:r w:rsidRPr="00FD700B">
              <w:rPr>
                <w:rFonts w:cs="Arial"/>
                <w:sz w:val="36"/>
                <w:szCs w:val="36"/>
                <w:rtl/>
                <w:lang w:bidi="ar-IQ"/>
              </w:rPr>
              <w:t xml:space="preserve"> </w:t>
            </w:r>
            <w:r w:rsidRPr="00FD700B">
              <w:rPr>
                <w:rFonts w:cs="Arial" w:hint="cs"/>
                <w:sz w:val="36"/>
                <w:szCs w:val="36"/>
                <w:rtl/>
                <w:lang w:bidi="ar-IQ"/>
              </w:rPr>
              <w:t>المسرحية</w:t>
            </w:r>
            <w:r w:rsidRPr="00FD700B">
              <w:rPr>
                <w:rFonts w:cs="Arial"/>
                <w:sz w:val="36"/>
                <w:szCs w:val="36"/>
                <w:rtl/>
                <w:lang w:bidi="ar-IQ"/>
              </w:rPr>
              <w:t xml:space="preserve"> </w:t>
            </w:r>
            <w:r w:rsidRPr="00FD700B">
              <w:rPr>
                <w:rFonts w:cs="Arial" w:hint="cs"/>
                <w:sz w:val="36"/>
                <w:szCs w:val="36"/>
                <w:rtl/>
                <w:lang w:bidi="ar-IQ"/>
              </w:rPr>
              <w:t>دراسة</w:t>
            </w:r>
            <w:r w:rsidRPr="00FD700B">
              <w:rPr>
                <w:rFonts w:cs="Arial"/>
                <w:sz w:val="36"/>
                <w:szCs w:val="36"/>
                <w:rtl/>
                <w:lang w:bidi="ar-IQ"/>
              </w:rPr>
              <w:t xml:space="preserve"> </w:t>
            </w:r>
            <w:r w:rsidRPr="00FD700B">
              <w:rPr>
                <w:rFonts w:cs="Arial" w:hint="cs"/>
                <w:sz w:val="36"/>
                <w:szCs w:val="36"/>
                <w:rtl/>
                <w:lang w:bidi="ar-IQ"/>
              </w:rPr>
              <w:t>تحليلية</w:t>
            </w:r>
            <w:r w:rsidRPr="00FD700B">
              <w:rPr>
                <w:rFonts w:cs="Arial"/>
                <w:sz w:val="36"/>
                <w:szCs w:val="36"/>
                <w:rtl/>
                <w:lang w:bidi="ar-IQ"/>
              </w:rPr>
              <w:t xml:space="preserve"> </w:t>
            </w:r>
            <w:r w:rsidRPr="00FD700B">
              <w:rPr>
                <w:rFonts w:cs="Arial" w:hint="cs"/>
                <w:sz w:val="36"/>
                <w:szCs w:val="36"/>
                <w:rtl/>
                <w:lang w:bidi="ar-IQ"/>
              </w:rPr>
              <w:t>لوظيفة</w:t>
            </w:r>
            <w:r w:rsidRPr="00FD700B">
              <w:rPr>
                <w:rFonts w:cs="Arial"/>
                <w:sz w:val="36"/>
                <w:szCs w:val="36"/>
                <w:rtl/>
                <w:lang w:bidi="ar-IQ"/>
              </w:rPr>
              <w:t xml:space="preserve"> </w:t>
            </w:r>
            <w:r w:rsidRPr="00FD700B">
              <w:rPr>
                <w:rFonts w:cs="Arial" w:hint="cs"/>
                <w:sz w:val="36"/>
                <w:szCs w:val="36"/>
                <w:rtl/>
                <w:lang w:bidi="ar-IQ"/>
              </w:rPr>
              <w:t>مدير</w:t>
            </w:r>
            <w:r w:rsidRPr="00FD700B">
              <w:rPr>
                <w:rFonts w:cs="Arial"/>
                <w:sz w:val="36"/>
                <w:szCs w:val="36"/>
                <w:rtl/>
                <w:lang w:bidi="ar-IQ"/>
              </w:rPr>
              <w:t xml:space="preserve"> </w:t>
            </w:r>
            <w:r w:rsidRPr="00FD700B">
              <w:rPr>
                <w:rFonts w:cs="Arial" w:hint="cs"/>
                <w:sz w:val="36"/>
                <w:szCs w:val="36"/>
                <w:rtl/>
                <w:lang w:bidi="ar-IQ"/>
              </w:rPr>
              <w:t>المسرح</w:t>
            </w:r>
          </w:p>
        </w:tc>
        <w:tc>
          <w:tcPr>
            <w:tcW w:w="4431" w:type="dxa"/>
          </w:tcPr>
          <w:p w14:paraId="221D8CCD"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2- الكتب والمراجع التي يوصي بها</w:t>
            </w:r>
          </w:p>
          <w:p w14:paraId="62AF6911"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(المجلات العلمية, المسرحيات العالمية)</w:t>
            </w:r>
          </w:p>
        </w:tc>
      </w:tr>
      <w:tr w:rsidR="00FD700B" w:rsidRPr="00FD700B" w14:paraId="7B77F381"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0C724558" w14:textId="77777777" w:rsidR="00FD700B" w:rsidRPr="00FD700B" w:rsidRDefault="00FD700B" w:rsidP="00FD700B">
            <w:pPr>
              <w:bidi w:val="0"/>
              <w:contextualSpacing/>
              <w:jc w:val="right"/>
              <w:rPr>
                <w:sz w:val="28"/>
                <w:szCs w:val="28"/>
                <w:rtl/>
                <w:lang w:bidi="ar-IQ"/>
              </w:rPr>
            </w:pPr>
            <w:r w:rsidRPr="00FD700B">
              <w:rPr>
                <w:rFonts w:cs="Arial" w:hint="cs"/>
                <w:sz w:val="28"/>
                <w:szCs w:val="28"/>
                <w:rtl/>
                <w:lang w:bidi="ar-IQ"/>
              </w:rPr>
              <w:t>تجربة</w:t>
            </w:r>
            <w:r w:rsidRPr="00FD700B">
              <w:rPr>
                <w:rFonts w:cs="Arial"/>
                <w:sz w:val="28"/>
                <w:szCs w:val="28"/>
                <w:lang w:bidi="ar-IQ"/>
              </w:rPr>
              <w:t xml:space="preserve"> </w:t>
            </w:r>
            <w:r w:rsidRPr="00FD700B">
              <w:rPr>
                <w:rFonts w:cs="Arial" w:hint="cs"/>
                <w:sz w:val="28"/>
                <w:szCs w:val="28"/>
                <w:rtl/>
                <w:lang w:bidi="ar-IQ"/>
              </w:rPr>
              <w:t>ستانسلافسكي</w:t>
            </w:r>
            <w:r w:rsidRPr="00FD700B">
              <w:rPr>
                <w:rFonts w:cs="Arial"/>
                <w:sz w:val="28"/>
                <w:szCs w:val="28"/>
                <w:rtl/>
                <w:lang w:bidi="ar-IQ"/>
              </w:rPr>
              <w:t xml:space="preserve"> </w:t>
            </w:r>
            <w:r w:rsidRPr="00FD700B">
              <w:rPr>
                <w:rFonts w:cs="Arial" w:hint="cs"/>
                <w:sz w:val="28"/>
                <w:szCs w:val="28"/>
                <w:rtl/>
                <w:lang w:bidi="ar-IQ"/>
              </w:rPr>
              <w:t>في</w:t>
            </w:r>
            <w:r w:rsidRPr="00FD700B">
              <w:rPr>
                <w:rFonts w:cs="Arial"/>
                <w:sz w:val="28"/>
                <w:szCs w:val="28"/>
                <w:rtl/>
                <w:lang w:bidi="ar-IQ"/>
              </w:rPr>
              <w:t xml:space="preserve"> </w:t>
            </w:r>
            <w:r w:rsidRPr="00FD700B">
              <w:rPr>
                <w:rFonts w:cs="Arial" w:hint="cs"/>
                <w:sz w:val="28"/>
                <w:szCs w:val="28"/>
                <w:rtl/>
                <w:lang w:bidi="ar-IQ"/>
              </w:rPr>
              <w:t>الورش</w:t>
            </w:r>
            <w:r w:rsidRPr="00FD700B">
              <w:rPr>
                <w:rFonts w:cs="Arial"/>
                <w:sz w:val="28"/>
                <w:szCs w:val="28"/>
                <w:rtl/>
                <w:lang w:bidi="ar-IQ"/>
              </w:rPr>
              <w:t xml:space="preserve"> </w:t>
            </w:r>
            <w:r w:rsidRPr="00FD700B">
              <w:rPr>
                <w:rFonts w:cs="Arial" w:hint="cs"/>
                <w:sz w:val="28"/>
                <w:szCs w:val="28"/>
                <w:rtl/>
                <w:lang w:bidi="ar-IQ"/>
              </w:rPr>
              <w:t>الفنية</w:t>
            </w:r>
          </w:p>
          <w:p w14:paraId="16DAF50C" w14:textId="77777777" w:rsidR="00FD700B" w:rsidRPr="00FD700B" w:rsidRDefault="00FD700B" w:rsidP="00FD700B">
            <w:pPr>
              <w:bidi w:val="0"/>
              <w:jc w:val="right"/>
              <w:rPr>
                <w:sz w:val="36"/>
                <w:szCs w:val="36"/>
                <w:highlight w:val="yellow"/>
                <w:lang w:bidi="ar-IQ"/>
              </w:rPr>
            </w:pPr>
            <w:r w:rsidRPr="00FD700B">
              <w:rPr>
                <w:sz w:val="36"/>
                <w:szCs w:val="36"/>
                <w:lang w:bidi="ar-IQ"/>
              </w:rPr>
              <w:tab/>
            </w:r>
            <w:r w:rsidRPr="00FD700B">
              <w:rPr>
                <w:rFonts w:cs="Arial" w:hint="cs"/>
                <w:sz w:val="36"/>
                <w:szCs w:val="36"/>
                <w:rtl/>
                <w:lang w:bidi="ar-IQ"/>
              </w:rPr>
              <w:t>ادارة</w:t>
            </w:r>
            <w:r w:rsidRPr="00FD700B">
              <w:rPr>
                <w:rFonts w:cs="Arial"/>
                <w:sz w:val="36"/>
                <w:szCs w:val="36"/>
                <w:rtl/>
                <w:lang w:bidi="ar-IQ"/>
              </w:rPr>
              <w:t xml:space="preserve"> </w:t>
            </w:r>
            <w:r w:rsidRPr="00FD700B">
              <w:rPr>
                <w:rFonts w:cs="Arial" w:hint="cs"/>
                <w:sz w:val="36"/>
                <w:szCs w:val="36"/>
                <w:rtl/>
                <w:lang w:bidi="ar-IQ"/>
              </w:rPr>
              <w:t>الفرق</w:t>
            </w:r>
            <w:r w:rsidRPr="00FD700B">
              <w:rPr>
                <w:rFonts w:cs="Arial"/>
                <w:sz w:val="36"/>
                <w:szCs w:val="36"/>
                <w:rtl/>
                <w:lang w:bidi="ar-IQ"/>
              </w:rPr>
              <w:t xml:space="preserve"> </w:t>
            </w:r>
            <w:r w:rsidRPr="00FD700B">
              <w:rPr>
                <w:rFonts w:cs="Arial" w:hint="cs"/>
                <w:sz w:val="36"/>
                <w:szCs w:val="36"/>
                <w:rtl/>
                <w:lang w:bidi="ar-IQ"/>
              </w:rPr>
              <w:t>المسرحية</w:t>
            </w:r>
            <w:r w:rsidRPr="00FD700B">
              <w:rPr>
                <w:rFonts w:cs="Arial"/>
                <w:sz w:val="36"/>
                <w:szCs w:val="36"/>
                <w:rtl/>
                <w:lang w:bidi="ar-IQ"/>
              </w:rPr>
              <w:t xml:space="preserve"> </w:t>
            </w:r>
            <w:r w:rsidRPr="00FD700B">
              <w:rPr>
                <w:rFonts w:cs="Arial" w:hint="cs"/>
                <w:sz w:val="36"/>
                <w:szCs w:val="36"/>
                <w:rtl/>
                <w:lang w:bidi="ar-IQ"/>
              </w:rPr>
              <w:t>وطرق</w:t>
            </w:r>
            <w:r w:rsidRPr="00FD700B">
              <w:rPr>
                <w:rFonts w:cs="Arial"/>
                <w:sz w:val="36"/>
                <w:szCs w:val="36"/>
                <w:rtl/>
                <w:lang w:bidi="ar-IQ"/>
              </w:rPr>
              <w:t xml:space="preserve"> </w:t>
            </w:r>
            <w:r w:rsidRPr="00FD700B">
              <w:rPr>
                <w:rFonts w:cs="Arial" w:hint="cs"/>
                <w:sz w:val="36"/>
                <w:szCs w:val="36"/>
                <w:rtl/>
                <w:lang w:bidi="ar-IQ"/>
              </w:rPr>
              <w:t>تنظيمها</w:t>
            </w:r>
          </w:p>
        </w:tc>
        <w:tc>
          <w:tcPr>
            <w:tcW w:w="4431" w:type="dxa"/>
          </w:tcPr>
          <w:p w14:paraId="68F78A0D" w14:textId="77777777" w:rsidR="00FD700B" w:rsidRPr="00FD700B" w:rsidRDefault="00FD700B" w:rsidP="00FD700B">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D700B">
              <w:rPr>
                <w:rFonts w:hint="cs"/>
                <w:sz w:val="36"/>
                <w:szCs w:val="36"/>
                <w:rtl/>
                <w:lang w:bidi="ar-IQ"/>
              </w:rPr>
              <w:t>3- المراجع الرئيسية (المصادر)</w:t>
            </w:r>
          </w:p>
        </w:tc>
      </w:tr>
      <w:tr w:rsidR="00FD700B" w:rsidRPr="00FD700B" w14:paraId="7DB1889C"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43C59373" w14:textId="77777777" w:rsidR="00FD700B" w:rsidRPr="00FD700B" w:rsidRDefault="00FD700B" w:rsidP="00FD700B">
            <w:pPr>
              <w:bidi w:val="0"/>
              <w:jc w:val="right"/>
              <w:rPr>
                <w:sz w:val="36"/>
                <w:szCs w:val="36"/>
                <w:highlight w:val="yellow"/>
                <w:rtl/>
                <w:lang w:bidi="ar-IQ"/>
              </w:rPr>
            </w:pPr>
          </w:p>
          <w:p w14:paraId="0DB678B9" w14:textId="77777777" w:rsidR="00FD700B" w:rsidRPr="00FD700B" w:rsidRDefault="00FD700B" w:rsidP="00FD700B">
            <w:pPr>
              <w:bidi w:val="0"/>
              <w:jc w:val="right"/>
              <w:rPr>
                <w:sz w:val="36"/>
                <w:szCs w:val="36"/>
                <w:highlight w:val="yellow"/>
                <w:rtl/>
                <w:lang w:bidi="ar-IQ"/>
              </w:rPr>
            </w:pPr>
            <w:r w:rsidRPr="00FD700B">
              <w:rPr>
                <w:sz w:val="36"/>
                <w:szCs w:val="36"/>
                <w:lang w:bidi="ar-IQ"/>
              </w:rPr>
              <w:t>www.academicjournals.org</w:t>
            </w:r>
          </w:p>
        </w:tc>
        <w:tc>
          <w:tcPr>
            <w:tcW w:w="4431" w:type="dxa"/>
          </w:tcPr>
          <w:p w14:paraId="2C4211CC" w14:textId="77777777" w:rsidR="00FD700B" w:rsidRPr="00FD700B" w:rsidRDefault="00FD700B" w:rsidP="00FD700B">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D700B">
              <w:rPr>
                <w:rFonts w:hint="cs"/>
                <w:sz w:val="36"/>
                <w:szCs w:val="36"/>
                <w:rtl/>
                <w:lang w:bidi="ar-IQ"/>
              </w:rPr>
              <w:t>4- المراجع الالكترونية, مواقع الانترنيت</w:t>
            </w:r>
          </w:p>
        </w:tc>
      </w:tr>
    </w:tbl>
    <w:p w14:paraId="1ED2D025" w14:textId="77777777" w:rsidR="00FD700B" w:rsidRPr="00FD700B" w:rsidRDefault="00FD700B" w:rsidP="00FD700B">
      <w:pPr>
        <w:bidi w:val="0"/>
        <w:jc w:val="center"/>
        <w:rPr>
          <w:sz w:val="36"/>
          <w:szCs w:val="36"/>
          <w:rtl/>
          <w:lang w:bidi="ar-IQ"/>
        </w:rPr>
      </w:pPr>
    </w:p>
    <w:p w14:paraId="1887DE81" w14:textId="77777777" w:rsidR="00FD700B" w:rsidRPr="00FD700B" w:rsidRDefault="00FD700B" w:rsidP="00FD700B">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FD700B" w:rsidRPr="00FD700B" w14:paraId="282E085E" w14:textId="77777777" w:rsidTr="00FD700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2F6FC425" w14:textId="77777777" w:rsidR="00FD700B" w:rsidRPr="00FD700B" w:rsidRDefault="00FD700B" w:rsidP="00FD700B">
            <w:pPr>
              <w:bidi w:val="0"/>
              <w:jc w:val="right"/>
              <w:rPr>
                <w:rFonts w:asciiTheme="majorBidi" w:hAnsiTheme="majorBidi" w:cstheme="majorBidi"/>
                <w:sz w:val="36"/>
                <w:szCs w:val="36"/>
                <w:rtl/>
                <w:lang w:bidi="ar-IQ"/>
              </w:rPr>
            </w:pPr>
            <w:r w:rsidRPr="00FD700B">
              <w:rPr>
                <w:rFonts w:asciiTheme="majorBidi" w:hAnsiTheme="majorBidi" w:cstheme="majorBidi"/>
                <w:sz w:val="36"/>
                <w:szCs w:val="36"/>
                <w:rtl/>
                <w:lang w:bidi="ar-IQ"/>
              </w:rPr>
              <w:t>13- خطة تطوير المقرر الدراسي</w:t>
            </w:r>
          </w:p>
          <w:p w14:paraId="6DC48BA4" w14:textId="77777777" w:rsidR="00FD700B" w:rsidRPr="00FD700B" w:rsidRDefault="00FD700B" w:rsidP="00FD700B">
            <w:pPr>
              <w:bidi w:val="0"/>
              <w:jc w:val="right"/>
              <w:rPr>
                <w:sz w:val="36"/>
                <w:szCs w:val="36"/>
                <w:lang w:bidi="ar-IQ"/>
              </w:rPr>
            </w:pPr>
            <w:r w:rsidRPr="00FD700B">
              <w:rPr>
                <w:rFonts w:hint="cs"/>
                <w:sz w:val="36"/>
                <w:szCs w:val="36"/>
                <w:rtl/>
                <w:lang w:bidi="ar-IQ"/>
              </w:rPr>
              <w:t xml:space="preserve"> </w:t>
            </w:r>
          </w:p>
        </w:tc>
      </w:tr>
      <w:tr w:rsidR="00FD700B" w:rsidRPr="00FD700B" w14:paraId="2E284D53" w14:textId="77777777" w:rsidTr="00FD700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0903C64F" w14:textId="77777777" w:rsidR="00FD700B" w:rsidRPr="00FD700B" w:rsidRDefault="00FD700B" w:rsidP="00FD700B">
            <w:pPr>
              <w:bidi w:val="0"/>
              <w:jc w:val="right"/>
              <w:rPr>
                <w:sz w:val="36"/>
                <w:szCs w:val="36"/>
                <w:rtl/>
                <w:lang w:bidi="ar-IQ"/>
              </w:rPr>
            </w:pPr>
            <w:r w:rsidRPr="00FD700B">
              <w:rPr>
                <w:sz w:val="36"/>
                <w:szCs w:val="36"/>
                <w:lang w:bidi="ar-IQ"/>
              </w:rPr>
              <w:tab/>
            </w:r>
            <w:r w:rsidRPr="00FD700B">
              <w:rPr>
                <w:rFonts w:cs="Arial" w:hint="cs"/>
                <w:sz w:val="36"/>
                <w:szCs w:val="36"/>
                <w:rtl/>
                <w:lang w:bidi="ar-IQ"/>
              </w:rPr>
              <w:t>1-الاستفادة</w:t>
            </w:r>
            <w:r w:rsidRPr="00FD700B">
              <w:rPr>
                <w:rFonts w:cs="Arial"/>
                <w:sz w:val="36"/>
                <w:szCs w:val="36"/>
                <w:rtl/>
                <w:lang w:bidi="ar-IQ"/>
              </w:rPr>
              <w:t xml:space="preserve"> </w:t>
            </w:r>
            <w:r w:rsidRPr="00FD700B">
              <w:rPr>
                <w:rFonts w:cs="Arial" w:hint="cs"/>
                <w:sz w:val="36"/>
                <w:szCs w:val="36"/>
                <w:rtl/>
                <w:lang w:bidi="ar-IQ"/>
              </w:rPr>
              <w:t>والتطبيق</w:t>
            </w:r>
            <w:r w:rsidRPr="00FD700B">
              <w:rPr>
                <w:rFonts w:cs="Arial"/>
                <w:sz w:val="36"/>
                <w:szCs w:val="36"/>
                <w:rtl/>
                <w:lang w:bidi="ar-IQ"/>
              </w:rPr>
              <w:t xml:space="preserve"> </w:t>
            </w:r>
            <w:r w:rsidRPr="00FD700B">
              <w:rPr>
                <w:rFonts w:cs="Arial" w:hint="cs"/>
                <w:sz w:val="36"/>
                <w:szCs w:val="36"/>
                <w:rtl/>
                <w:lang w:bidi="ar-IQ"/>
              </w:rPr>
              <w:t>العملي</w:t>
            </w:r>
            <w:r w:rsidRPr="00FD700B">
              <w:rPr>
                <w:rFonts w:cs="Arial"/>
                <w:sz w:val="36"/>
                <w:szCs w:val="36"/>
                <w:rtl/>
                <w:lang w:bidi="ar-IQ"/>
              </w:rPr>
              <w:t xml:space="preserve"> </w:t>
            </w:r>
            <w:r w:rsidRPr="00FD700B">
              <w:rPr>
                <w:rFonts w:cs="Arial" w:hint="cs"/>
                <w:sz w:val="36"/>
                <w:szCs w:val="36"/>
                <w:rtl/>
                <w:lang w:bidi="ar-IQ"/>
              </w:rPr>
              <w:t>في</w:t>
            </w:r>
            <w:r w:rsidRPr="00FD700B">
              <w:rPr>
                <w:rFonts w:cs="Arial"/>
                <w:sz w:val="36"/>
                <w:szCs w:val="36"/>
                <w:rtl/>
                <w:lang w:bidi="ar-IQ"/>
              </w:rPr>
              <w:t xml:space="preserve"> </w:t>
            </w:r>
            <w:r w:rsidRPr="00FD700B">
              <w:rPr>
                <w:rFonts w:cs="Arial" w:hint="cs"/>
                <w:sz w:val="36"/>
                <w:szCs w:val="36"/>
                <w:rtl/>
                <w:lang w:bidi="ar-IQ"/>
              </w:rPr>
              <w:t>هذا</w:t>
            </w:r>
            <w:r w:rsidRPr="00FD700B">
              <w:rPr>
                <w:rFonts w:cs="Arial"/>
                <w:sz w:val="36"/>
                <w:szCs w:val="36"/>
                <w:rtl/>
                <w:lang w:bidi="ar-IQ"/>
              </w:rPr>
              <w:t xml:space="preserve"> </w:t>
            </w:r>
            <w:r w:rsidRPr="00FD700B">
              <w:rPr>
                <w:rFonts w:cs="Arial" w:hint="cs"/>
                <w:sz w:val="36"/>
                <w:szCs w:val="36"/>
                <w:rtl/>
                <w:lang w:bidi="ar-IQ"/>
              </w:rPr>
              <w:t>المقرر</w:t>
            </w:r>
            <w:r w:rsidRPr="00FD700B">
              <w:rPr>
                <w:rFonts w:cs="Arial"/>
                <w:sz w:val="36"/>
                <w:szCs w:val="36"/>
                <w:rtl/>
                <w:lang w:bidi="ar-IQ"/>
              </w:rPr>
              <w:t xml:space="preserve"> </w:t>
            </w:r>
            <w:r w:rsidRPr="00FD700B">
              <w:rPr>
                <w:rFonts w:cs="Arial" w:hint="cs"/>
                <w:sz w:val="36"/>
                <w:szCs w:val="36"/>
                <w:rtl/>
                <w:lang w:bidi="ar-IQ"/>
              </w:rPr>
              <w:t>بشكل</w:t>
            </w:r>
            <w:r w:rsidRPr="00FD700B">
              <w:rPr>
                <w:rFonts w:cs="Arial"/>
                <w:sz w:val="36"/>
                <w:szCs w:val="36"/>
                <w:rtl/>
                <w:lang w:bidi="ar-IQ"/>
              </w:rPr>
              <w:t xml:space="preserve"> </w:t>
            </w:r>
            <w:r w:rsidRPr="00FD700B">
              <w:rPr>
                <w:rFonts w:cs="Arial" w:hint="cs"/>
                <w:sz w:val="36"/>
                <w:szCs w:val="36"/>
                <w:rtl/>
                <w:lang w:bidi="ar-IQ"/>
              </w:rPr>
              <w:t>جدي</w:t>
            </w:r>
            <w:r w:rsidRPr="00FD700B">
              <w:rPr>
                <w:rFonts w:cs="Arial"/>
                <w:sz w:val="36"/>
                <w:szCs w:val="36"/>
                <w:rtl/>
                <w:lang w:bidi="ar-IQ"/>
              </w:rPr>
              <w:t xml:space="preserve"> </w:t>
            </w:r>
            <w:r w:rsidRPr="00FD700B">
              <w:rPr>
                <w:rFonts w:cs="Arial" w:hint="cs"/>
                <w:sz w:val="36"/>
                <w:szCs w:val="36"/>
                <w:rtl/>
                <w:lang w:bidi="ar-IQ"/>
              </w:rPr>
              <w:t>جدا</w:t>
            </w:r>
            <w:r w:rsidRPr="00FD700B">
              <w:rPr>
                <w:rFonts w:cs="Arial"/>
                <w:sz w:val="36"/>
                <w:szCs w:val="36"/>
                <w:rtl/>
                <w:lang w:bidi="ar-IQ"/>
              </w:rPr>
              <w:t xml:space="preserve"> . </w:t>
            </w:r>
            <w:r w:rsidRPr="00FD700B">
              <w:rPr>
                <w:rFonts w:cs="Arial" w:hint="cs"/>
                <w:sz w:val="36"/>
                <w:szCs w:val="36"/>
                <w:rtl/>
                <w:lang w:bidi="ar-IQ"/>
              </w:rPr>
              <w:t>أذمن</w:t>
            </w:r>
            <w:r w:rsidRPr="00FD700B">
              <w:rPr>
                <w:rFonts w:cs="Arial"/>
                <w:sz w:val="36"/>
                <w:szCs w:val="36"/>
                <w:rtl/>
                <w:lang w:bidi="ar-IQ"/>
              </w:rPr>
              <w:t xml:space="preserve"> </w:t>
            </w:r>
            <w:r w:rsidRPr="00FD700B">
              <w:rPr>
                <w:rFonts w:cs="Arial" w:hint="cs"/>
                <w:sz w:val="36"/>
                <w:szCs w:val="36"/>
                <w:rtl/>
                <w:lang w:bidi="ar-IQ"/>
              </w:rPr>
              <w:t>المؤمل</w:t>
            </w:r>
            <w:r w:rsidRPr="00FD700B">
              <w:rPr>
                <w:rFonts w:cs="Arial"/>
                <w:sz w:val="36"/>
                <w:szCs w:val="36"/>
                <w:rtl/>
                <w:lang w:bidi="ar-IQ"/>
              </w:rPr>
              <w:t xml:space="preserve"> </w:t>
            </w:r>
            <w:r w:rsidRPr="00FD700B">
              <w:rPr>
                <w:rFonts w:cs="Arial" w:hint="cs"/>
                <w:sz w:val="36"/>
                <w:szCs w:val="36"/>
                <w:rtl/>
                <w:lang w:bidi="ar-IQ"/>
              </w:rPr>
              <w:t>أن</w:t>
            </w:r>
            <w:r w:rsidRPr="00FD700B">
              <w:rPr>
                <w:rFonts w:cs="Arial"/>
                <w:sz w:val="36"/>
                <w:szCs w:val="36"/>
                <w:rtl/>
                <w:lang w:bidi="ar-IQ"/>
              </w:rPr>
              <w:t xml:space="preserve"> </w:t>
            </w:r>
            <w:r w:rsidRPr="00FD700B">
              <w:rPr>
                <w:rFonts w:cs="Arial" w:hint="cs"/>
                <w:sz w:val="36"/>
                <w:szCs w:val="36"/>
                <w:rtl/>
                <w:lang w:bidi="ar-IQ"/>
              </w:rPr>
              <w:t>تطبق</w:t>
            </w:r>
            <w:r w:rsidRPr="00FD700B">
              <w:rPr>
                <w:rFonts w:cs="Arial"/>
                <w:sz w:val="36"/>
                <w:szCs w:val="36"/>
                <w:rtl/>
                <w:lang w:bidi="ar-IQ"/>
              </w:rPr>
              <w:t xml:space="preserve"> </w:t>
            </w:r>
            <w:r w:rsidRPr="00FD700B">
              <w:rPr>
                <w:rFonts w:cs="Arial" w:hint="cs"/>
                <w:sz w:val="36"/>
                <w:szCs w:val="36"/>
                <w:rtl/>
                <w:lang w:bidi="ar-IQ"/>
              </w:rPr>
              <w:t>الاسس</w:t>
            </w:r>
            <w:r w:rsidRPr="00FD700B">
              <w:rPr>
                <w:rFonts w:cs="Arial"/>
                <w:sz w:val="36"/>
                <w:szCs w:val="36"/>
                <w:rtl/>
                <w:lang w:bidi="ar-IQ"/>
              </w:rPr>
              <w:t xml:space="preserve"> </w:t>
            </w:r>
            <w:r w:rsidRPr="00FD700B">
              <w:rPr>
                <w:rFonts w:cs="Arial" w:hint="cs"/>
                <w:sz w:val="36"/>
                <w:szCs w:val="36"/>
                <w:rtl/>
                <w:lang w:bidi="ar-IQ"/>
              </w:rPr>
              <w:t>الاكاديمية</w:t>
            </w:r>
            <w:r w:rsidRPr="00FD700B">
              <w:rPr>
                <w:rFonts w:cs="Arial"/>
                <w:sz w:val="36"/>
                <w:szCs w:val="36"/>
                <w:rtl/>
                <w:lang w:bidi="ar-IQ"/>
              </w:rPr>
              <w:t xml:space="preserve"> </w:t>
            </w:r>
            <w:r w:rsidRPr="00FD700B">
              <w:rPr>
                <w:rFonts w:cs="Arial" w:hint="cs"/>
                <w:sz w:val="36"/>
                <w:szCs w:val="36"/>
                <w:rtl/>
                <w:lang w:bidi="ar-IQ"/>
              </w:rPr>
              <w:t>للإدارة</w:t>
            </w:r>
            <w:r w:rsidRPr="00FD700B">
              <w:rPr>
                <w:rFonts w:cs="Arial"/>
                <w:sz w:val="36"/>
                <w:szCs w:val="36"/>
                <w:rtl/>
                <w:lang w:bidi="ar-IQ"/>
              </w:rPr>
              <w:t xml:space="preserve"> </w:t>
            </w:r>
            <w:r w:rsidRPr="00FD700B">
              <w:rPr>
                <w:rFonts w:cs="Arial" w:hint="cs"/>
                <w:sz w:val="36"/>
                <w:szCs w:val="36"/>
                <w:rtl/>
                <w:lang w:bidi="ar-IQ"/>
              </w:rPr>
              <w:t>في</w:t>
            </w:r>
            <w:r w:rsidRPr="00FD700B">
              <w:rPr>
                <w:rFonts w:cs="Arial"/>
                <w:sz w:val="36"/>
                <w:szCs w:val="36"/>
                <w:rtl/>
                <w:lang w:bidi="ar-IQ"/>
              </w:rPr>
              <w:t xml:space="preserve"> </w:t>
            </w:r>
            <w:r w:rsidRPr="00FD700B">
              <w:rPr>
                <w:rFonts w:cs="Arial" w:hint="cs"/>
                <w:sz w:val="36"/>
                <w:szCs w:val="36"/>
                <w:rtl/>
                <w:lang w:bidi="ar-IQ"/>
              </w:rPr>
              <w:t>المؤسسات</w:t>
            </w:r>
            <w:r w:rsidRPr="00FD700B">
              <w:rPr>
                <w:rFonts w:cs="Arial"/>
                <w:sz w:val="36"/>
                <w:szCs w:val="36"/>
                <w:rtl/>
                <w:lang w:bidi="ar-IQ"/>
              </w:rPr>
              <w:t xml:space="preserve"> </w:t>
            </w:r>
            <w:r w:rsidRPr="00FD700B">
              <w:rPr>
                <w:rFonts w:cs="Arial" w:hint="cs"/>
                <w:sz w:val="36"/>
                <w:szCs w:val="36"/>
                <w:rtl/>
                <w:lang w:bidi="ar-IQ"/>
              </w:rPr>
              <w:t>الثقافية</w:t>
            </w:r>
            <w:r w:rsidRPr="00FD700B">
              <w:rPr>
                <w:rFonts w:cs="Arial"/>
                <w:sz w:val="36"/>
                <w:szCs w:val="36"/>
                <w:rtl/>
                <w:lang w:bidi="ar-IQ"/>
              </w:rPr>
              <w:t xml:space="preserve"> . </w:t>
            </w:r>
            <w:r w:rsidRPr="00FD700B">
              <w:rPr>
                <w:rFonts w:cs="Arial" w:hint="cs"/>
                <w:sz w:val="36"/>
                <w:szCs w:val="36"/>
                <w:rtl/>
                <w:lang w:bidi="ar-IQ"/>
              </w:rPr>
              <w:t>بحيث</w:t>
            </w:r>
            <w:r w:rsidRPr="00FD700B">
              <w:rPr>
                <w:rFonts w:cs="Arial"/>
                <w:sz w:val="36"/>
                <w:szCs w:val="36"/>
                <w:rtl/>
                <w:lang w:bidi="ar-IQ"/>
              </w:rPr>
              <w:t xml:space="preserve"> </w:t>
            </w:r>
            <w:r w:rsidRPr="00FD700B">
              <w:rPr>
                <w:rFonts w:cs="Arial" w:hint="cs"/>
                <w:sz w:val="36"/>
                <w:szCs w:val="36"/>
                <w:rtl/>
                <w:lang w:bidi="ar-IQ"/>
              </w:rPr>
              <w:t>ان</w:t>
            </w:r>
            <w:r w:rsidRPr="00FD700B">
              <w:rPr>
                <w:rFonts w:cs="Arial"/>
                <w:sz w:val="36"/>
                <w:szCs w:val="36"/>
                <w:rtl/>
                <w:lang w:bidi="ar-IQ"/>
              </w:rPr>
              <w:t xml:space="preserve"> </w:t>
            </w:r>
            <w:r w:rsidRPr="00FD700B">
              <w:rPr>
                <w:rFonts w:cs="Arial" w:hint="cs"/>
                <w:sz w:val="36"/>
                <w:szCs w:val="36"/>
                <w:rtl/>
                <w:lang w:bidi="ar-IQ"/>
              </w:rPr>
              <w:t>هذه</w:t>
            </w:r>
            <w:r w:rsidRPr="00FD700B">
              <w:rPr>
                <w:rFonts w:cs="Arial"/>
                <w:sz w:val="36"/>
                <w:szCs w:val="36"/>
                <w:rtl/>
                <w:lang w:bidi="ar-IQ"/>
              </w:rPr>
              <w:t xml:space="preserve"> </w:t>
            </w:r>
            <w:r w:rsidRPr="00FD700B">
              <w:rPr>
                <w:rFonts w:cs="Arial" w:hint="cs"/>
                <w:sz w:val="36"/>
                <w:szCs w:val="36"/>
                <w:rtl/>
                <w:lang w:bidi="ar-IQ"/>
              </w:rPr>
              <w:t>المؤسسات</w:t>
            </w:r>
            <w:r w:rsidRPr="00FD700B">
              <w:rPr>
                <w:rFonts w:cs="Arial"/>
                <w:sz w:val="36"/>
                <w:szCs w:val="36"/>
                <w:rtl/>
                <w:lang w:bidi="ar-IQ"/>
              </w:rPr>
              <w:t xml:space="preserve"> </w:t>
            </w:r>
            <w:r w:rsidRPr="00FD700B">
              <w:rPr>
                <w:rFonts w:cs="Arial" w:hint="cs"/>
                <w:sz w:val="36"/>
                <w:szCs w:val="36"/>
                <w:rtl/>
                <w:lang w:bidi="ar-IQ"/>
              </w:rPr>
              <w:t>تدار</w:t>
            </w:r>
            <w:r w:rsidRPr="00FD700B">
              <w:rPr>
                <w:rFonts w:cs="Arial"/>
                <w:sz w:val="36"/>
                <w:szCs w:val="36"/>
                <w:rtl/>
                <w:lang w:bidi="ar-IQ"/>
              </w:rPr>
              <w:t xml:space="preserve"> </w:t>
            </w:r>
            <w:r w:rsidRPr="00FD700B">
              <w:rPr>
                <w:rFonts w:cs="Arial" w:hint="cs"/>
                <w:sz w:val="36"/>
                <w:szCs w:val="36"/>
                <w:rtl/>
                <w:lang w:bidi="ar-IQ"/>
              </w:rPr>
              <w:t>بشكل</w:t>
            </w:r>
            <w:r w:rsidRPr="00FD700B">
              <w:rPr>
                <w:rFonts w:cs="Arial"/>
                <w:sz w:val="36"/>
                <w:szCs w:val="36"/>
                <w:rtl/>
                <w:lang w:bidi="ar-IQ"/>
              </w:rPr>
              <w:t xml:space="preserve"> </w:t>
            </w:r>
            <w:r w:rsidRPr="00FD700B">
              <w:rPr>
                <w:rFonts w:cs="Arial" w:hint="cs"/>
                <w:sz w:val="36"/>
                <w:szCs w:val="36"/>
                <w:rtl/>
                <w:lang w:bidi="ar-IQ"/>
              </w:rPr>
              <w:t>علمي</w:t>
            </w:r>
            <w:r w:rsidRPr="00FD700B">
              <w:rPr>
                <w:rFonts w:cs="Arial"/>
                <w:sz w:val="36"/>
                <w:szCs w:val="36"/>
                <w:rtl/>
                <w:lang w:bidi="ar-IQ"/>
              </w:rPr>
              <w:t xml:space="preserve"> </w:t>
            </w:r>
            <w:r w:rsidRPr="00FD700B">
              <w:rPr>
                <w:rFonts w:cs="Arial" w:hint="cs"/>
                <w:sz w:val="36"/>
                <w:szCs w:val="36"/>
                <w:rtl/>
                <w:lang w:bidi="ar-IQ"/>
              </w:rPr>
              <w:t>مخطط</w:t>
            </w:r>
            <w:r w:rsidRPr="00FD700B">
              <w:rPr>
                <w:rFonts w:cs="Arial"/>
                <w:sz w:val="36"/>
                <w:szCs w:val="36"/>
                <w:rtl/>
                <w:lang w:bidi="ar-IQ"/>
              </w:rPr>
              <w:t xml:space="preserve"> </w:t>
            </w:r>
            <w:r w:rsidRPr="00FD700B">
              <w:rPr>
                <w:rFonts w:cs="Arial" w:hint="cs"/>
                <w:sz w:val="36"/>
                <w:szCs w:val="36"/>
                <w:rtl/>
                <w:lang w:bidi="ar-IQ"/>
              </w:rPr>
              <w:t>بناء</w:t>
            </w:r>
            <w:r w:rsidRPr="00FD700B">
              <w:rPr>
                <w:rFonts w:cs="Arial"/>
                <w:sz w:val="36"/>
                <w:szCs w:val="36"/>
                <w:rtl/>
                <w:lang w:bidi="ar-IQ"/>
              </w:rPr>
              <w:t xml:space="preserve"> </w:t>
            </w:r>
            <w:r w:rsidRPr="00FD700B">
              <w:rPr>
                <w:rFonts w:cs="Arial" w:hint="cs"/>
                <w:sz w:val="36"/>
                <w:szCs w:val="36"/>
                <w:rtl/>
                <w:lang w:bidi="ar-IQ"/>
              </w:rPr>
              <w:t>على</w:t>
            </w:r>
            <w:r w:rsidRPr="00FD700B">
              <w:rPr>
                <w:rFonts w:cs="Arial"/>
                <w:sz w:val="36"/>
                <w:szCs w:val="36"/>
                <w:rtl/>
                <w:lang w:bidi="ar-IQ"/>
              </w:rPr>
              <w:t xml:space="preserve"> </w:t>
            </w:r>
            <w:r w:rsidRPr="00FD700B">
              <w:rPr>
                <w:rFonts w:cs="Arial" w:hint="cs"/>
                <w:sz w:val="36"/>
                <w:szCs w:val="36"/>
                <w:rtl/>
                <w:lang w:bidi="ar-IQ"/>
              </w:rPr>
              <w:t>اعمال</w:t>
            </w:r>
            <w:r w:rsidRPr="00FD700B">
              <w:rPr>
                <w:rFonts w:cs="Arial"/>
                <w:sz w:val="36"/>
                <w:szCs w:val="36"/>
                <w:rtl/>
                <w:lang w:bidi="ar-IQ"/>
              </w:rPr>
              <w:t xml:space="preserve"> </w:t>
            </w:r>
            <w:r w:rsidRPr="00FD700B">
              <w:rPr>
                <w:rFonts w:cs="Arial" w:hint="cs"/>
                <w:sz w:val="36"/>
                <w:szCs w:val="36"/>
                <w:rtl/>
                <w:lang w:bidi="ar-IQ"/>
              </w:rPr>
              <w:t>الطلبة</w:t>
            </w:r>
            <w:r w:rsidRPr="00FD700B">
              <w:rPr>
                <w:rFonts w:cs="Arial"/>
                <w:sz w:val="36"/>
                <w:szCs w:val="36"/>
                <w:rtl/>
                <w:lang w:bidi="ar-IQ"/>
              </w:rPr>
              <w:t xml:space="preserve"> </w:t>
            </w:r>
            <w:r w:rsidRPr="00FD700B">
              <w:rPr>
                <w:rFonts w:cs="Arial" w:hint="cs"/>
                <w:sz w:val="36"/>
                <w:szCs w:val="36"/>
                <w:rtl/>
                <w:lang w:bidi="ar-IQ"/>
              </w:rPr>
              <w:t>بأبداع</w:t>
            </w:r>
            <w:r w:rsidRPr="00FD700B">
              <w:rPr>
                <w:rFonts w:cs="Arial"/>
                <w:sz w:val="36"/>
                <w:szCs w:val="36"/>
                <w:rtl/>
                <w:lang w:bidi="ar-IQ"/>
              </w:rPr>
              <w:t xml:space="preserve"> </w:t>
            </w:r>
            <w:r w:rsidRPr="00FD700B">
              <w:rPr>
                <w:rFonts w:cs="Arial" w:hint="cs"/>
                <w:sz w:val="36"/>
                <w:szCs w:val="36"/>
                <w:rtl/>
                <w:lang w:bidi="ar-IQ"/>
              </w:rPr>
              <w:t>وحرفية</w:t>
            </w:r>
            <w:r w:rsidRPr="00FD700B">
              <w:rPr>
                <w:rFonts w:cs="Arial"/>
                <w:sz w:val="36"/>
                <w:szCs w:val="36"/>
                <w:rtl/>
                <w:lang w:bidi="ar-IQ"/>
              </w:rPr>
              <w:t xml:space="preserve"> </w:t>
            </w:r>
            <w:r w:rsidRPr="00FD700B">
              <w:rPr>
                <w:rFonts w:cs="Arial" w:hint="cs"/>
                <w:sz w:val="36"/>
                <w:szCs w:val="36"/>
                <w:rtl/>
                <w:lang w:bidi="ar-IQ"/>
              </w:rPr>
              <w:t>بعد</w:t>
            </w:r>
            <w:r w:rsidRPr="00FD700B">
              <w:rPr>
                <w:rFonts w:cs="Arial"/>
                <w:sz w:val="36"/>
                <w:szCs w:val="36"/>
                <w:rtl/>
                <w:lang w:bidi="ar-IQ"/>
              </w:rPr>
              <w:t xml:space="preserve"> </w:t>
            </w:r>
            <w:r w:rsidRPr="00FD700B">
              <w:rPr>
                <w:rFonts w:cs="Arial" w:hint="cs"/>
                <w:sz w:val="36"/>
                <w:szCs w:val="36"/>
                <w:rtl/>
                <w:lang w:bidi="ar-IQ"/>
              </w:rPr>
              <w:t>أن</w:t>
            </w:r>
            <w:r w:rsidRPr="00FD700B">
              <w:rPr>
                <w:rFonts w:cs="Arial"/>
                <w:sz w:val="36"/>
                <w:szCs w:val="36"/>
                <w:rtl/>
                <w:lang w:bidi="ar-IQ"/>
              </w:rPr>
              <w:t xml:space="preserve"> </w:t>
            </w:r>
            <w:r w:rsidRPr="00FD700B">
              <w:rPr>
                <w:rFonts w:cs="Arial" w:hint="cs"/>
                <w:sz w:val="36"/>
                <w:szCs w:val="36"/>
                <w:rtl/>
                <w:lang w:bidi="ar-IQ"/>
              </w:rPr>
              <w:t>يطلع</w:t>
            </w:r>
            <w:r w:rsidRPr="00FD700B">
              <w:rPr>
                <w:rFonts w:cs="Arial"/>
                <w:sz w:val="36"/>
                <w:szCs w:val="36"/>
                <w:rtl/>
                <w:lang w:bidi="ar-IQ"/>
              </w:rPr>
              <w:t xml:space="preserve"> </w:t>
            </w:r>
            <w:r w:rsidRPr="00FD700B">
              <w:rPr>
                <w:rFonts w:cs="Arial" w:hint="cs"/>
                <w:sz w:val="36"/>
                <w:szCs w:val="36"/>
                <w:rtl/>
                <w:lang w:bidi="ar-IQ"/>
              </w:rPr>
              <w:t>الطلبة</w:t>
            </w:r>
            <w:r w:rsidRPr="00FD700B">
              <w:rPr>
                <w:rFonts w:cs="Arial"/>
                <w:sz w:val="36"/>
                <w:szCs w:val="36"/>
                <w:rtl/>
                <w:lang w:bidi="ar-IQ"/>
              </w:rPr>
              <w:t xml:space="preserve"> </w:t>
            </w:r>
            <w:r w:rsidRPr="00FD700B">
              <w:rPr>
                <w:rFonts w:cs="Arial" w:hint="cs"/>
                <w:sz w:val="36"/>
                <w:szCs w:val="36"/>
                <w:rtl/>
                <w:lang w:bidi="ar-IQ"/>
              </w:rPr>
              <w:t>على</w:t>
            </w:r>
            <w:r w:rsidRPr="00FD700B">
              <w:rPr>
                <w:rFonts w:cs="Arial"/>
                <w:sz w:val="36"/>
                <w:szCs w:val="36"/>
                <w:rtl/>
                <w:lang w:bidi="ar-IQ"/>
              </w:rPr>
              <w:t xml:space="preserve"> </w:t>
            </w:r>
            <w:r w:rsidRPr="00FD700B">
              <w:rPr>
                <w:rFonts w:cs="Arial" w:hint="cs"/>
                <w:sz w:val="36"/>
                <w:szCs w:val="36"/>
                <w:rtl/>
                <w:lang w:bidi="ar-IQ"/>
              </w:rPr>
              <w:t>الكاميرات</w:t>
            </w:r>
            <w:r w:rsidRPr="00FD700B">
              <w:rPr>
                <w:rFonts w:cs="Arial"/>
                <w:sz w:val="36"/>
                <w:szCs w:val="36"/>
                <w:rtl/>
                <w:lang w:bidi="ar-IQ"/>
              </w:rPr>
              <w:t xml:space="preserve"> </w:t>
            </w:r>
            <w:r w:rsidRPr="00FD700B">
              <w:rPr>
                <w:rFonts w:cs="Arial" w:hint="cs"/>
                <w:sz w:val="36"/>
                <w:szCs w:val="36"/>
                <w:rtl/>
                <w:lang w:bidi="ar-IQ"/>
              </w:rPr>
              <w:t>واجهزة</w:t>
            </w:r>
            <w:r w:rsidRPr="00FD700B">
              <w:rPr>
                <w:rFonts w:cs="Arial"/>
                <w:sz w:val="36"/>
                <w:szCs w:val="36"/>
                <w:rtl/>
                <w:lang w:bidi="ar-IQ"/>
              </w:rPr>
              <w:t xml:space="preserve"> </w:t>
            </w:r>
            <w:r w:rsidRPr="00FD700B">
              <w:rPr>
                <w:rFonts w:cs="Arial" w:hint="cs"/>
                <w:sz w:val="36"/>
                <w:szCs w:val="36"/>
                <w:rtl/>
                <w:lang w:bidi="ar-IQ"/>
              </w:rPr>
              <w:t>الاضاءة</w:t>
            </w:r>
            <w:r w:rsidRPr="00FD700B">
              <w:rPr>
                <w:rFonts w:cs="Arial"/>
                <w:sz w:val="36"/>
                <w:szCs w:val="36"/>
                <w:rtl/>
                <w:lang w:bidi="ar-IQ"/>
              </w:rPr>
              <w:t xml:space="preserve"> </w:t>
            </w:r>
            <w:r w:rsidRPr="00FD700B">
              <w:rPr>
                <w:rFonts w:cs="Arial" w:hint="cs"/>
                <w:sz w:val="36"/>
                <w:szCs w:val="36"/>
                <w:rtl/>
                <w:lang w:bidi="ar-IQ"/>
              </w:rPr>
              <w:t>والمؤثرات</w:t>
            </w:r>
            <w:r w:rsidRPr="00FD700B">
              <w:rPr>
                <w:rFonts w:cs="Arial"/>
                <w:sz w:val="36"/>
                <w:szCs w:val="36"/>
                <w:rtl/>
                <w:lang w:bidi="ar-IQ"/>
              </w:rPr>
              <w:t xml:space="preserve"> </w:t>
            </w:r>
            <w:r w:rsidRPr="00FD700B">
              <w:rPr>
                <w:rFonts w:cs="Arial" w:hint="cs"/>
                <w:sz w:val="36"/>
                <w:szCs w:val="36"/>
                <w:rtl/>
                <w:lang w:bidi="ar-IQ"/>
              </w:rPr>
              <w:t>الصوتية</w:t>
            </w:r>
            <w:r w:rsidRPr="00FD700B">
              <w:rPr>
                <w:rFonts w:cs="Arial"/>
                <w:sz w:val="36"/>
                <w:szCs w:val="36"/>
                <w:rtl/>
                <w:lang w:bidi="ar-IQ"/>
              </w:rPr>
              <w:t xml:space="preserve"> </w:t>
            </w:r>
            <w:r w:rsidRPr="00FD700B">
              <w:rPr>
                <w:rFonts w:cs="Arial" w:hint="cs"/>
                <w:sz w:val="36"/>
                <w:szCs w:val="36"/>
                <w:rtl/>
                <w:lang w:bidi="ar-IQ"/>
              </w:rPr>
              <w:t>وغرف</w:t>
            </w:r>
            <w:r w:rsidRPr="00FD700B">
              <w:rPr>
                <w:rFonts w:cs="Arial"/>
                <w:sz w:val="36"/>
                <w:szCs w:val="36"/>
                <w:rtl/>
                <w:lang w:bidi="ar-IQ"/>
              </w:rPr>
              <w:t xml:space="preserve"> </w:t>
            </w:r>
            <w:r w:rsidRPr="00FD700B">
              <w:rPr>
                <w:rFonts w:cs="Arial" w:hint="cs"/>
                <w:sz w:val="36"/>
                <w:szCs w:val="36"/>
                <w:rtl/>
                <w:lang w:bidi="ar-IQ"/>
              </w:rPr>
              <w:t>التحكم</w:t>
            </w:r>
            <w:r w:rsidRPr="00FD700B">
              <w:rPr>
                <w:rFonts w:cs="Arial"/>
                <w:sz w:val="36"/>
                <w:szCs w:val="36"/>
                <w:rtl/>
                <w:lang w:bidi="ar-IQ"/>
              </w:rPr>
              <w:t xml:space="preserve"> </w:t>
            </w:r>
            <w:r w:rsidRPr="00FD700B">
              <w:rPr>
                <w:rFonts w:cs="Arial" w:hint="cs"/>
                <w:sz w:val="36"/>
                <w:szCs w:val="36"/>
                <w:rtl/>
                <w:lang w:bidi="ar-IQ"/>
              </w:rPr>
              <w:t>وغرف</w:t>
            </w:r>
            <w:r w:rsidRPr="00FD700B">
              <w:rPr>
                <w:rFonts w:cs="Arial"/>
                <w:sz w:val="36"/>
                <w:szCs w:val="36"/>
                <w:rtl/>
                <w:lang w:bidi="ar-IQ"/>
              </w:rPr>
              <w:t xml:space="preserve"> </w:t>
            </w:r>
            <w:r w:rsidRPr="00FD700B">
              <w:rPr>
                <w:rFonts w:cs="Arial" w:hint="cs"/>
                <w:sz w:val="36"/>
                <w:szCs w:val="36"/>
                <w:rtl/>
                <w:lang w:bidi="ar-IQ"/>
              </w:rPr>
              <w:t>التحكم</w:t>
            </w:r>
            <w:r w:rsidRPr="00FD700B">
              <w:rPr>
                <w:rFonts w:cs="Arial"/>
                <w:sz w:val="36"/>
                <w:szCs w:val="36"/>
                <w:rtl/>
                <w:lang w:bidi="ar-IQ"/>
              </w:rPr>
              <w:t xml:space="preserve"> </w:t>
            </w:r>
            <w:r w:rsidRPr="00FD700B">
              <w:rPr>
                <w:rFonts w:cs="Arial" w:hint="cs"/>
                <w:sz w:val="36"/>
                <w:szCs w:val="36"/>
                <w:rtl/>
                <w:lang w:bidi="ar-IQ"/>
              </w:rPr>
              <w:t>والمونتاج</w:t>
            </w:r>
            <w:r w:rsidRPr="00FD700B">
              <w:rPr>
                <w:rFonts w:cs="Arial"/>
                <w:sz w:val="36"/>
                <w:szCs w:val="36"/>
                <w:rtl/>
                <w:lang w:bidi="ar-IQ"/>
              </w:rPr>
              <w:t xml:space="preserve"> </w:t>
            </w:r>
            <w:r w:rsidRPr="00FD700B">
              <w:rPr>
                <w:rFonts w:cs="Arial" w:hint="cs"/>
                <w:sz w:val="36"/>
                <w:szCs w:val="36"/>
                <w:rtl/>
                <w:lang w:bidi="ar-IQ"/>
              </w:rPr>
              <w:t>الثقافي</w:t>
            </w:r>
            <w:r w:rsidRPr="00FD700B">
              <w:rPr>
                <w:sz w:val="36"/>
                <w:szCs w:val="36"/>
                <w:lang w:bidi="ar-IQ"/>
              </w:rPr>
              <w:t xml:space="preserve"> </w:t>
            </w:r>
          </w:p>
          <w:p w14:paraId="70DB751A" w14:textId="77777777" w:rsidR="00FD700B" w:rsidRPr="00FD700B" w:rsidRDefault="00FD700B" w:rsidP="00FD700B">
            <w:pPr>
              <w:bidi w:val="0"/>
              <w:jc w:val="right"/>
              <w:rPr>
                <w:sz w:val="36"/>
                <w:szCs w:val="36"/>
                <w:lang w:bidi="ar-IQ"/>
              </w:rPr>
            </w:pPr>
            <w:r w:rsidRPr="00FD700B">
              <w:rPr>
                <w:sz w:val="36"/>
                <w:szCs w:val="36"/>
                <w:lang w:bidi="ar-IQ"/>
              </w:rPr>
              <w:tab/>
            </w:r>
            <w:r w:rsidRPr="00FD700B">
              <w:rPr>
                <w:rFonts w:cs="Arial" w:hint="cs"/>
                <w:sz w:val="36"/>
                <w:szCs w:val="36"/>
                <w:rtl/>
                <w:lang w:bidi="ar-IQ"/>
              </w:rPr>
              <w:t>2-تخصص</w:t>
            </w:r>
            <w:r w:rsidRPr="00FD700B">
              <w:rPr>
                <w:rFonts w:cs="Arial"/>
                <w:sz w:val="36"/>
                <w:szCs w:val="36"/>
                <w:rtl/>
                <w:lang w:bidi="ar-IQ"/>
              </w:rPr>
              <w:t xml:space="preserve"> </w:t>
            </w:r>
            <w:r w:rsidRPr="00FD700B">
              <w:rPr>
                <w:rFonts w:cs="Arial" w:hint="cs"/>
                <w:sz w:val="36"/>
                <w:szCs w:val="36"/>
                <w:rtl/>
                <w:lang w:bidi="ar-IQ"/>
              </w:rPr>
              <w:t>فقرة</w:t>
            </w:r>
            <w:r w:rsidRPr="00FD700B">
              <w:rPr>
                <w:rFonts w:cs="Arial"/>
                <w:sz w:val="36"/>
                <w:szCs w:val="36"/>
                <w:rtl/>
                <w:lang w:bidi="ar-IQ"/>
              </w:rPr>
              <w:t xml:space="preserve"> </w:t>
            </w:r>
            <w:r w:rsidRPr="00FD700B">
              <w:rPr>
                <w:rFonts w:cs="Arial" w:hint="cs"/>
                <w:sz w:val="36"/>
                <w:szCs w:val="36"/>
                <w:rtl/>
                <w:lang w:bidi="ar-IQ"/>
              </w:rPr>
              <w:t>في</w:t>
            </w:r>
            <w:r w:rsidRPr="00FD700B">
              <w:rPr>
                <w:rFonts w:cs="Arial"/>
                <w:sz w:val="36"/>
                <w:szCs w:val="36"/>
                <w:rtl/>
                <w:lang w:bidi="ar-IQ"/>
              </w:rPr>
              <w:t xml:space="preserve"> </w:t>
            </w:r>
            <w:r w:rsidRPr="00FD700B">
              <w:rPr>
                <w:rFonts w:cs="Arial" w:hint="cs"/>
                <w:sz w:val="36"/>
                <w:szCs w:val="36"/>
                <w:rtl/>
                <w:lang w:bidi="ar-IQ"/>
              </w:rPr>
              <w:t>المقرر</w:t>
            </w:r>
            <w:r w:rsidRPr="00FD700B">
              <w:rPr>
                <w:rFonts w:cs="Arial"/>
                <w:sz w:val="36"/>
                <w:szCs w:val="36"/>
                <w:rtl/>
                <w:lang w:bidi="ar-IQ"/>
              </w:rPr>
              <w:t xml:space="preserve"> </w:t>
            </w:r>
            <w:r w:rsidRPr="00FD700B">
              <w:rPr>
                <w:rFonts w:cs="Arial" w:hint="cs"/>
                <w:sz w:val="36"/>
                <w:szCs w:val="36"/>
                <w:rtl/>
                <w:lang w:bidi="ar-IQ"/>
              </w:rPr>
              <w:t>على</w:t>
            </w:r>
            <w:r w:rsidRPr="00FD700B">
              <w:rPr>
                <w:rFonts w:cs="Arial"/>
                <w:sz w:val="36"/>
                <w:szCs w:val="36"/>
                <w:rtl/>
                <w:lang w:bidi="ar-IQ"/>
              </w:rPr>
              <w:t xml:space="preserve"> </w:t>
            </w:r>
            <w:r w:rsidRPr="00FD700B">
              <w:rPr>
                <w:rFonts w:cs="Arial" w:hint="cs"/>
                <w:sz w:val="36"/>
                <w:szCs w:val="36"/>
                <w:rtl/>
                <w:lang w:bidi="ar-IQ"/>
              </w:rPr>
              <w:t>كيفية</w:t>
            </w:r>
            <w:r w:rsidRPr="00FD700B">
              <w:rPr>
                <w:rFonts w:cs="Arial"/>
                <w:sz w:val="36"/>
                <w:szCs w:val="36"/>
                <w:rtl/>
                <w:lang w:bidi="ar-IQ"/>
              </w:rPr>
              <w:t xml:space="preserve"> </w:t>
            </w:r>
            <w:r w:rsidRPr="00FD700B">
              <w:rPr>
                <w:rFonts w:cs="Arial" w:hint="cs"/>
                <w:sz w:val="36"/>
                <w:szCs w:val="36"/>
                <w:rtl/>
                <w:lang w:bidi="ar-IQ"/>
              </w:rPr>
              <w:t>توظيف</w:t>
            </w:r>
            <w:r w:rsidRPr="00FD700B">
              <w:rPr>
                <w:rFonts w:cs="Arial"/>
                <w:sz w:val="36"/>
                <w:szCs w:val="36"/>
                <w:rtl/>
                <w:lang w:bidi="ar-IQ"/>
              </w:rPr>
              <w:t xml:space="preserve"> </w:t>
            </w:r>
            <w:r w:rsidRPr="00FD700B">
              <w:rPr>
                <w:rFonts w:cs="Arial" w:hint="cs"/>
                <w:sz w:val="36"/>
                <w:szCs w:val="36"/>
                <w:rtl/>
                <w:lang w:bidi="ar-IQ"/>
              </w:rPr>
              <w:t>التكنولوجيا</w:t>
            </w:r>
            <w:r w:rsidRPr="00FD700B">
              <w:rPr>
                <w:rFonts w:cs="Arial"/>
                <w:sz w:val="36"/>
                <w:szCs w:val="36"/>
                <w:rtl/>
                <w:lang w:bidi="ar-IQ"/>
              </w:rPr>
              <w:t xml:space="preserve"> </w:t>
            </w:r>
            <w:r w:rsidRPr="00FD700B">
              <w:rPr>
                <w:rFonts w:cs="Arial" w:hint="cs"/>
                <w:sz w:val="36"/>
                <w:szCs w:val="36"/>
                <w:rtl/>
                <w:lang w:bidi="ar-IQ"/>
              </w:rPr>
              <w:t>الحديثة</w:t>
            </w:r>
            <w:r w:rsidRPr="00FD700B">
              <w:rPr>
                <w:rFonts w:cs="Arial"/>
                <w:sz w:val="36"/>
                <w:szCs w:val="36"/>
                <w:rtl/>
                <w:lang w:bidi="ar-IQ"/>
              </w:rPr>
              <w:t xml:space="preserve"> </w:t>
            </w:r>
            <w:r w:rsidRPr="00FD700B">
              <w:rPr>
                <w:rFonts w:cs="Arial" w:hint="cs"/>
                <w:sz w:val="36"/>
                <w:szCs w:val="36"/>
                <w:rtl/>
                <w:lang w:bidi="ar-IQ"/>
              </w:rPr>
              <w:t>في</w:t>
            </w:r>
            <w:r w:rsidRPr="00FD700B">
              <w:rPr>
                <w:rFonts w:cs="Arial"/>
                <w:sz w:val="36"/>
                <w:szCs w:val="36"/>
                <w:rtl/>
                <w:lang w:bidi="ar-IQ"/>
              </w:rPr>
              <w:t xml:space="preserve"> </w:t>
            </w:r>
            <w:r w:rsidRPr="00FD700B">
              <w:rPr>
                <w:rFonts w:cs="Arial" w:hint="cs"/>
                <w:sz w:val="36"/>
                <w:szCs w:val="36"/>
                <w:rtl/>
                <w:lang w:bidi="ar-IQ"/>
              </w:rPr>
              <w:t>المسارح</w:t>
            </w:r>
          </w:p>
        </w:tc>
      </w:tr>
      <w:tr w:rsidR="00FD700B" w:rsidRPr="00FD700B" w14:paraId="437F7233" w14:textId="77777777" w:rsidTr="00FD700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5B2B2BC3" w14:textId="77777777" w:rsidR="00FD700B" w:rsidRPr="00FD700B" w:rsidRDefault="00FD700B" w:rsidP="00FD700B">
            <w:pPr>
              <w:bidi w:val="0"/>
              <w:jc w:val="right"/>
              <w:rPr>
                <w:sz w:val="36"/>
                <w:szCs w:val="36"/>
                <w:rtl/>
                <w:lang w:bidi="ar-IQ"/>
              </w:rPr>
            </w:pPr>
            <w:r w:rsidRPr="00FD700B">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223AC40A" w14:textId="77777777" w:rsidR="00FD700B" w:rsidRPr="00FD700B" w:rsidRDefault="00FD700B" w:rsidP="00FD700B">
            <w:pPr>
              <w:bidi w:val="0"/>
              <w:jc w:val="right"/>
              <w:rPr>
                <w:sz w:val="36"/>
                <w:szCs w:val="36"/>
                <w:rtl/>
                <w:lang w:bidi="ar-IQ"/>
              </w:rPr>
            </w:pPr>
          </w:p>
        </w:tc>
      </w:tr>
      <w:tr w:rsidR="00FD700B" w:rsidRPr="00FD700B" w14:paraId="646A7D28" w14:textId="77777777" w:rsidTr="00FD700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0B4CDBB5" w14:textId="77777777" w:rsidR="00FD700B" w:rsidRPr="00FD700B" w:rsidRDefault="00FD700B" w:rsidP="00FD700B">
            <w:pPr>
              <w:bidi w:val="0"/>
              <w:jc w:val="right"/>
              <w:rPr>
                <w:sz w:val="36"/>
                <w:szCs w:val="36"/>
                <w:rtl/>
                <w:lang w:bidi="ar-IQ"/>
              </w:rPr>
            </w:pPr>
            <w:r w:rsidRPr="00FD700B">
              <w:rPr>
                <w:rFonts w:hint="cs"/>
                <w:noProof/>
                <w:sz w:val="36"/>
                <w:szCs w:val="36"/>
                <w:rtl/>
              </w:rPr>
              <mc:AlternateContent>
                <mc:Choice Requires="wpi">
                  <w:drawing>
                    <wp:anchor distT="0" distB="0" distL="114300" distR="114300" simplePos="0" relativeHeight="251663360" behindDoc="0" locked="0" layoutInCell="1" allowOverlap="1" wp14:anchorId="59A5BD1C" wp14:editId="4654B037">
                      <wp:simplePos x="0" y="0"/>
                      <wp:positionH relativeFrom="column">
                        <wp:posOffset>2105100</wp:posOffset>
                      </wp:positionH>
                      <wp:positionV relativeFrom="paragraph">
                        <wp:posOffset>-398380</wp:posOffset>
                      </wp:positionV>
                      <wp:extent cx="1257480" cy="801360"/>
                      <wp:effectExtent l="38100" t="38100" r="38100" b="37465"/>
                      <wp:wrapNone/>
                      <wp:docPr id="3" name="حبر 3"/>
                      <wp:cNvGraphicFramePr/>
                      <a:graphic xmlns:a="http://schemas.openxmlformats.org/drawingml/2006/main">
                        <a:graphicData uri="http://schemas.microsoft.com/office/word/2010/wordprocessingInk">
                          <w14:contentPart bwMode="auto" r:id="rId14">
                            <w14:nvContentPartPr>
                              <w14:cNvContentPartPr/>
                            </w14:nvContentPartPr>
                            <w14:xfrm>
                              <a:off x="0" y="0"/>
                              <a:ext cx="1257480" cy="801360"/>
                            </w14:xfrm>
                          </w14:contentPart>
                        </a:graphicData>
                      </a:graphic>
                    </wp:anchor>
                  </w:drawing>
                </mc:Choice>
                <mc:Fallback>
                  <w:pict>
                    <v:shape w14:anchorId="10336955" id="حبر 3" o:spid="_x0000_s1026" type="#_x0000_t75" style="position:absolute;margin-left:165.1pt;margin-top:-32pt;width:100.3pt;height:64.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">
                      <v:imagedata r:id="rId15" o:title=""/>
                    </v:shape>
                  </w:pict>
                </mc:Fallback>
              </mc:AlternateContent>
            </w:r>
            <w:r w:rsidRPr="00FD700B">
              <w:rPr>
                <w:rFonts w:hint="cs"/>
                <w:sz w:val="36"/>
                <w:szCs w:val="36"/>
                <w:rtl/>
                <w:lang w:bidi="ar-IQ"/>
              </w:rPr>
              <w:t xml:space="preserve">توقيع تدريسي المادة: د. مسار عربي السعدي </w:t>
            </w:r>
          </w:p>
          <w:p w14:paraId="1E9565AE" w14:textId="77777777" w:rsidR="00FD700B" w:rsidRPr="00FD700B" w:rsidRDefault="00FD700B" w:rsidP="00FD700B">
            <w:pPr>
              <w:bidi w:val="0"/>
              <w:rPr>
                <w:sz w:val="36"/>
                <w:szCs w:val="36"/>
                <w:rtl/>
                <w:lang w:bidi="ar-IQ"/>
              </w:rPr>
            </w:pPr>
          </w:p>
        </w:tc>
      </w:tr>
    </w:tbl>
    <w:p w14:paraId="6450432B" w14:textId="77777777" w:rsidR="00FD700B" w:rsidRDefault="00FD700B" w:rsidP="00FD700B">
      <w:pPr>
        <w:pStyle w:val="NoSpacing"/>
        <w:rPr>
          <w:rFonts w:ascii="Simplified Arabic" w:hAnsi="Simplified Arabic" w:cs="Simplified Arabic"/>
          <w:b/>
          <w:bCs/>
          <w:sz w:val="28"/>
          <w:szCs w:val="28"/>
          <w:rtl/>
          <w:lang w:bidi="ar-IQ"/>
        </w:rPr>
      </w:pPr>
    </w:p>
    <w:p w14:paraId="762DA814" w14:textId="77777777" w:rsidR="00FD700B" w:rsidRDefault="00FD700B" w:rsidP="00FD700B">
      <w:pPr>
        <w:pStyle w:val="NoSpacing"/>
        <w:rPr>
          <w:rFonts w:ascii="Simplified Arabic" w:hAnsi="Simplified Arabic" w:cs="Simplified Arabic"/>
          <w:b/>
          <w:bCs/>
          <w:sz w:val="28"/>
          <w:szCs w:val="28"/>
          <w:rtl/>
          <w:lang w:bidi="ar-IQ"/>
        </w:rPr>
      </w:pPr>
    </w:p>
    <w:p w14:paraId="5095F0D7" w14:textId="77777777" w:rsidR="00FD700B" w:rsidRDefault="00FD700B" w:rsidP="00FD700B">
      <w:pPr>
        <w:pStyle w:val="NoSpacing"/>
        <w:rPr>
          <w:rFonts w:ascii="Simplified Arabic" w:hAnsi="Simplified Arabic" w:cs="Simplified Arabic"/>
          <w:b/>
          <w:bCs/>
          <w:sz w:val="28"/>
          <w:szCs w:val="28"/>
          <w:rtl/>
          <w:lang w:bidi="ar-IQ"/>
        </w:rPr>
      </w:pPr>
    </w:p>
    <w:p w14:paraId="23453F66" w14:textId="77777777" w:rsidR="00FD700B" w:rsidRDefault="00FD700B" w:rsidP="00FD700B">
      <w:pPr>
        <w:pStyle w:val="NoSpacing"/>
        <w:rPr>
          <w:rFonts w:ascii="Simplified Arabic" w:hAnsi="Simplified Arabic" w:cs="Simplified Arabic"/>
          <w:b/>
          <w:bCs/>
          <w:sz w:val="28"/>
          <w:szCs w:val="28"/>
          <w:rtl/>
          <w:lang w:bidi="ar-IQ"/>
        </w:rPr>
      </w:pPr>
    </w:p>
    <w:p w14:paraId="329DF6FC" w14:textId="77777777" w:rsidR="00FD700B" w:rsidRDefault="00FD700B" w:rsidP="00FD700B">
      <w:pPr>
        <w:pStyle w:val="NoSpacing"/>
        <w:rPr>
          <w:rFonts w:ascii="Simplified Arabic" w:hAnsi="Simplified Arabic" w:cs="Simplified Arabic"/>
          <w:b/>
          <w:bCs/>
          <w:sz w:val="28"/>
          <w:szCs w:val="28"/>
          <w:rtl/>
          <w:lang w:bidi="ar-IQ"/>
        </w:rPr>
      </w:pPr>
    </w:p>
    <w:p w14:paraId="7118ED99" w14:textId="77777777" w:rsidR="00FD700B" w:rsidRDefault="00FD700B" w:rsidP="00FD700B">
      <w:pPr>
        <w:pStyle w:val="NoSpacing"/>
        <w:rPr>
          <w:rFonts w:ascii="Simplified Arabic" w:hAnsi="Simplified Arabic" w:cs="Simplified Arabic"/>
          <w:b/>
          <w:bCs/>
          <w:sz w:val="28"/>
          <w:szCs w:val="28"/>
          <w:rtl/>
          <w:lang w:bidi="ar-IQ"/>
        </w:rPr>
      </w:pPr>
    </w:p>
    <w:p w14:paraId="645FEE6E" w14:textId="77777777" w:rsidR="00FD700B" w:rsidRDefault="00FD700B" w:rsidP="00FD700B">
      <w:pPr>
        <w:pStyle w:val="NoSpacing"/>
        <w:rPr>
          <w:rFonts w:ascii="Simplified Arabic" w:hAnsi="Simplified Arabic" w:cs="Simplified Arabic"/>
          <w:b/>
          <w:bCs/>
          <w:sz w:val="28"/>
          <w:szCs w:val="28"/>
          <w:rtl/>
          <w:lang w:bidi="ar-IQ"/>
        </w:rPr>
      </w:pPr>
    </w:p>
    <w:p w14:paraId="4F4AE8DF" w14:textId="77777777" w:rsidR="00FD700B" w:rsidRDefault="00FD700B" w:rsidP="00FD700B">
      <w:pPr>
        <w:pStyle w:val="NoSpacing"/>
        <w:rPr>
          <w:rFonts w:ascii="Simplified Arabic" w:hAnsi="Simplified Arabic" w:cs="Simplified Arabic"/>
          <w:b/>
          <w:bCs/>
          <w:sz w:val="28"/>
          <w:szCs w:val="28"/>
          <w:rtl/>
          <w:lang w:bidi="ar-IQ"/>
        </w:rPr>
      </w:pPr>
    </w:p>
    <w:p w14:paraId="07D496F8" w14:textId="77777777" w:rsidR="00FD700B" w:rsidRDefault="00FD700B" w:rsidP="00FD700B">
      <w:pPr>
        <w:pStyle w:val="NoSpacing"/>
        <w:rPr>
          <w:rFonts w:ascii="Simplified Arabic" w:hAnsi="Simplified Arabic" w:cs="Simplified Arabic"/>
          <w:b/>
          <w:bCs/>
          <w:sz w:val="28"/>
          <w:szCs w:val="28"/>
          <w:rtl/>
          <w:lang w:bidi="ar-IQ"/>
        </w:rPr>
      </w:pPr>
    </w:p>
    <w:p w14:paraId="01B0676A" w14:textId="77777777" w:rsidR="00FD700B" w:rsidRDefault="00FD700B" w:rsidP="00FD700B">
      <w:pPr>
        <w:pStyle w:val="NoSpacing"/>
        <w:rPr>
          <w:rFonts w:ascii="Simplified Arabic" w:hAnsi="Simplified Arabic" w:cs="Simplified Arabic"/>
          <w:b/>
          <w:bCs/>
          <w:sz w:val="28"/>
          <w:szCs w:val="28"/>
          <w:rtl/>
          <w:lang w:bidi="ar-IQ"/>
        </w:rPr>
      </w:pPr>
    </w:p>
    <w:p w14:paraId="677BED46" w14:textId="77777777" w:rsidR="00FD700B" w:rsidRDefault="00FD700B" w:rsidP="00FD700B">
      <w:pPr>
        <w:pStyle w:val="NoSpacing"/>
        <w:rPr>
          <w:rFonts w:ascii="Simplified Arabic" w:hAnsi="Simplified Arabic" w:cs="Simplified Arabic"/>
          <w:b/>
          <w:bCs/>
          <w:sz w:val="28"/>
          <w:szCs w:val="28"/>
          <w:rtl/>
          <w:lang w:bidi="ar-IQ"/>
        </w:rPr>
      </w:pPr>
    </w:p>
    <w:p w14:paraId="184A973D" w14:textId="77777777" w:rsidR="00FD700B" w:rsidRDefault="00FD700B" w:rsidP="00FD700B">
      <w:pPr>
        <w:pStyle w:val="NoSpacing"/>
        <w:rPr>
          <w:rFonts w:ascii="Simplified Arabic" w:hAnsi="Simplified Arabic" w:cs="Simplified Arabic"/>
          <w:b/>
          <w:bCs/>
          <w:sz w:val="28"/>
          <w:szCs w:val="28"/>
          <w:rtl/>
          <w:lang w:bidi="ar-IQ"/>
        </w:rPr>
      </w:pPr>
    </w:p>
    <w:p w14:paraId="0098AC7F" w14:textId="77777777" w:rsidR="00FD700B" w:rsidRDefault="00FD700B" w:rsidP="00FD700B">
      <w:pPr>
        <w:pStyle w:val="NoSpacing"/>
        <w:rPr>
          <w:rFonts w:ascii="Simplified Arabic" w:hAnsi="Simplified Arabic" w:cs="Simplified Arabic"/>
          <w:b/>
          <w:bCs/>
          <w:sz w:val="28"/>
          <w:szCs w:val="28"/>
          <w:rtl/>
          <w:lang w:bidi="ar-IQ"/>
        </w:rPr>
      </w:pPr>
    </w:p>
    <w:p w14:paraId="7C1E337D" w14:textId="77777777" w:rsidR="00FD700B" w:rsidRDefault="00FD700B" w:rsidP="00FD700B">
      <w:pPr>
        <w:pStyle w:val="NoSpacing"/>
        <w:rPr>
          <w:rFonts w:ascii="Simplified Arabic" w:hAnsi="Simplified Arabic" w:cs="Simplified Arabic"/>
          <w:b/>
          <w:bCs/>
          <w:sz w:val="28"/>
          <w:szCs w:val="28"/>
          <w:rtl/>
          <w:lang w:bidi="ar-IQ"/>
        </w:rPr>
      </w:pPr>
    </w:p>
    <w:p w14:paraId="2DAA3AD3" w14:textId="77777777" w:rsidR="00FD700B" w:rsidRDefault="00FD700B" w:rsidP="00FD700B">
      <w:pPr>
        <w:pStyle w:val="NoSpacing"/>
        <w:rPr>
          <w:rFonts w:ascii="Simplified Arabic" w:hAnsi="Simplified Arabic" w:cs="Simplified Arabic"/>
          <w:b/>
          <w:bCs/>
          <w:sz w:val="28"/>
          <w:szCs w:val="28"/>
          <w:rtl/>
          <w:lang w:bidi="ar-IQ"/>
        </w:rPr>
      </w:pPr>
    </w:p>
    <w:p w14:paraId="769F6BC5" w14:textId="77777777" w:rsidR="00FD700B" w:rsidRDefault="00FD700B" w:rsidP="00FD700B">
      <w:pPr>
        <w:pStyle w:val="NoSpacing"/>
        <w:rPr>
          <w:rFonts w:ascii="Simplified Arabic" w:hAnsi="Simplified Arabic" w:cs="Simplified Arabic"/>
          <w:b/>
          <w:bCs/>
          <w:sz w:val="28"/>
          <w:szCs w:val="28"/>
          <w:rtl/>
          <w:lang w:bidi="ar-IQ"/>
        </w:rPr>
      </w:pPr>
    </w:p>
    <w:p w14:paraId="5CF64A78" w14:textId="77777777" w:rsidR="00FD700B" w:rsidRDefault="00FD700B" w:rsidP="00FD700B">
      <w:pPr>
        <w:pStyle w:val="NoSpacing"/>
        <w:rPr>
          <w:rFonts w:ascii="Simplified Arabic" w:hAnsi="Simplified Arabic" w:cs="Simplified Arabic"/>
          <w:b/>
          <w:bCs/>
          <w:sz w:val="28"/>
          <w:szCs w:val="28"/>
          <w:rtl/>
          <w:lang w:bidi="ar-IQ"/>
        </w:rPr>
      </w:pPr>
    </w:p>
    <w:p w14:paraId="6F93B8A1" w14:textId="77777777" w:rsidR="00FD700B" w:rsidRDefault="00FD700B" w:rsidP="00FD700B">
      <w:pPr>
        <w:pStyle w:val="NoSpacing"/>
        <w:rPr>
          <w:rFonts w:ascii="Simplified Arabic" w:hAnsi="Simplified Arabic" w:cs="Simplified Arabic"/>
          <w:b/>
          <w:bCs/>
          <w:sz w:val="28"/>
          <w:szCs w:val="28"/>
          <w:rtl/>
          <w:lang w:bidi="ar-IQ"/>
        </w:rPr>
      </w:pPr>
    </w:p>
    <w:p w14:paraId="111EECEE" w14:textId="77777777" w:rsidR="00FD700B" w:rsidRDefault="00FD700B" w:rsidP="00FD700B">
      <w:pPr>
        <w:pStyle w:val="NoSpacing"/>
        <w:rPr>
          <w:rFonts w:ascii="Simplified Arabic" w:hAnsi="Simplified Arabic" w:cs="Simplified Arabic"/>
          <w:b/>
          <w:bCs/>
          <w:sz w:val="28"/>
          <w:szCs w:val="28"/>
          <w:rtl/>
          <w:lang w:bidi="ar-IQ"/>
        </w:rPr>
      </w:pPr>
    </w:p>
    <w:p w14:paraId="6A74246D" w14:textId="77777777" w:rsidR="00867B0B" w:rsidRDefault="00867B0B" w:rsidP="00FD700B">
      <w:pPr>
        <w:pStyle w:val="NoSpacing"/>
        <w:rPr>
          <w:rFonts w:ascii="Simplified Arabic" w:hAnsi="Simplified Arabic" w:cs="Simplified Arabic"/>
          <w:b/>
          <w:bCs/>
          <w:sz w:val="28"/>
          <w:szCs w:val="28"/>
          <w:rtl/>
          <w:lang w:bidi="ar-IQ"/>
        </w:rPr>
      </w:pPr>
    </w:p>
    <w:p w14:paraId="04A64BC2" w14:textId="77777777" w:rsidR="00867B0B" w:rsidRDefault="00867B0B" w:rsidP="00FD700B">
      <w:pPr>
        <w:pStyle w:val="NoSpacing"/>
        <w:rPr>
          <w:rFonts w:ascii="Simplified Arabic" w:hAnsi="Simplified Arabic" w:cs="Simplified Arabic"/>
          <w:b/>
          <w:bCs/>
          <w:sz w:val="28"/>
          <w:szCs w:val="28"/>
          <w:rtl/>
          <w:lang w:bidi="ar-IQ"/>
        </w:rPr>
      </w:pPr>
    </w:p>
    <w:p w14:paraId="7AB50300" w14:textId="77777777" w:rsidR="00867B0B" w:rsidRDefault="00867B0B" w:rsidP="00FD700B">
      <w:pPr>
        <w:pStyle w:val="NoSpacing"/>
        <w:rPr>
          <w:rFonts w:ascii="Simplified Arabic" w:hAnsi="Simplified Arabic" w:cs="Simplified Arabic"/>
          <w:b/>
          <w:bCs/>
          <w:sz w:val="28"/>
          <w:szCs w:val="28"/>
          <w:rtl/>
          <w:lang w:bidi="ar-IQ"/>
        </w:rPr>
      </w:pPr>
    </w:p>
    <w:p w14:paraId="0D4119AE" w14:textId="77777777" w:rsidR="00867B0B" w:rsidRDefault="00867B0B" w:rsidP="00FD700B">
      <w:pPr>
        <w:pStyle w:val="NoSpacing"/>
        <w:rPr>
          <w:rFonts w:ascii="Simplified Arabic" w:hAnsi="Simplified Arabic" w:cs="Simplified Arabic"/>
          <w:b/>
          <w:bCs/>
          <w:sz w:val="28"/>
          <w:szCs w:val="28"/>
          <w:rtl/>
          <w:lang w:bidi="ar-IQ"/>
        </w:rPr>
      </w:pPr>
    </w:p>
    <w:p w14:paraId="1582D34C" w14:textId="77777777" w:rsidR="0023050A" w:rsidRPr="0023050A" w:rsidRDefault="0023050A" w:rsidP="0023050A">
      <w:pPr>
        <w:bidi w:val="0"/>
        <w:jc w:val="center"/>
        <w:rPr>
          <w:rFonts w:asciiTheme="majorBidi" w:hAnsiTheme="majorBidi" w:cstheme="majorBidi"/>
          <w:b/>
          <w:bCs/>
          <w:sz w:val="72"/>
          <w:szCs w:val="72"/>
          <w:rtl/>
        </w:rPr>
      </w:pPr>
      <w:r w:rsidRPr="0023050A">
        <w:rPr>
          <w:b/>
          <w:bCs/>
          <w:sz w:val="72"/>
          <w:szCs w:val="72"/>
          <w:rtl/>
        </w:rPr>
        <w:t xml:space="preserve">وزارة التعليم العالي والبـحث </w:t>
      </w:r>
      <w:r w:rsidRPr="0023050A">
        <w:rPr>
          <w:rFonts w:asciiTheme="majorBidi" w:hAnsiTheme="majorBidi" w:cstheme="majorBidi"/>
          <w:b/>
          <w:bCs/>
          <w:sz w:val="72"/>
          <w:szCs w:val="72"/>
          <w:rtl/>
        </w:rPr>
        <w:t>العلمي</w:t>
      </w:r>
      <w:r w:rsidRPr="0023050A">
        <w:rPr>
          <w:rFonts w:asciiTheme="majorBidi" w:hAnsiTheme="majorBidi" w:cstheme="majorBidi"/>
          <w:b/>
          <w:bCs/>
          <w:sz w:val="72"/>
          <w:szCs w:val="72"/>
        </w:rPr>
        <w:br/>
      </w:r>
      <w:r w:rsidRPr="0023050A">
        <w:rPr>
          <w:rFonts w:asciiTheme="majorBidi" w:hAnsiTheme="majorBidi" w:cstheme="majorBidi"/>
          <w:b/>
          <w:bCs/>
          <w:sz w:val="72"/>
          <w:szCs w:val="72"/>
          <w:rtl/>
        </w:rPr>
        <w:t>جامعة القادسية/كلية الفنون الجميلة</w:t>
      </w:r>
    </w:p>
    <w:p w14:paraId="56F0CF18" w14:textId="77777777" w:rsidR="0023050A" w:rsidRPr="0023050A" w:rsidRDefault="0023050A" w:rsidP="0023050A">
      <w:pPr>
        <w:bidi w:val="0"/>
        <w:jc w:val="center"/>
        <w:rPr>
          <w:rFonts w:asciiTheme="majorBidi" w:hAnsiTheme="majorBidi" w:cstheme="majorBidi"/>
          <w:b/>
          <w:bCs/>
          <w:sz w:val="72"/>
          <w:szCs w:val="72"/>
          <w:rtl/>
        </w:rPr>
      </w:pPr>
      <w:r w:rsidRPr="0023050A">
        <w:rPr>
          <w:rFonts w:asciiTheme="majorBidi" w:hAnsiTheme="majorBidi" w:cstheme="majorBidi"/>
          <w:b/>
          <w:bCs/>
          <w:sz w:val="72"/>
          <w:szCs w:val="72"/>
          <w:rtl/>
        </w:rPr>
        <w:t>قسم الفنون المسرحية</w:t>
      </w:r>
    </w:p>
    <w:p w14:paraId="6F45A64E" w14:textId="77777777" w:rsidR="0023050A" w:rsidRPr="0023050A" w:rsidRDefault="0023050A" w:rsidP="0023050A">
      <w:pPr>
        <w:bidi w:val="0"/>
        <w:jc w:val="center"/>
        <w:rPr>
          <w:rFonts w:asciiTheme="majorBidi" w:hAnsiTheme="majorBidi" w:cstheme="majorBidi"/>
          <w:b/>
          <w:bCs/>
          <w:sz w:val="32"/>
          <w:szCs w:val="32"/>
          <w:rtl/>
        </w:rPr>
      </w:pPr>
    </w:p>
    <w:p w14:paraId="5E09EF54" w14:textId="77777777" w:rsidR="0023050A" w:rsidRPr="0023050A" w:rsidRDefault="0023050A" w:rsidP="0023050A">
      <w:pPr>
        <w:bidi w:val="0"/>
        <w:jc w:val="center"/>
        <w:rPr>
          <w:rFonts w:asciiTheme="majorBidi" w:hAnsiTheme="majorBidi" w:cstheme="majorBidi"/>
          <w:b/>
          <w:bCs/>
          <w:sz w:val="48"/>
          <w:szCs w:val="48"/>
          <w:rtl/>
          <w:lang w:bidi="ar-IQ"/>
        </w:rPr>
      </w:pPr>
      <w:r w:rsidRPr="0023050A">
        <w:rPr>
          <w:rFonts w:asciiTheme="majorBidi" w:hAnsiTheme="majorBidi" w:cstheme="majorBidi"/>
          <w:b/>
          <w:bCs/>
          <w:sz w:val="48"/>
          <w:szCs w:val="48"/>
          <w:rtl/>
        </w:rPr>
        <w:t>و صف المقرر</w:t>
      </w:r>
    </w:p>
    <w:p w14:paraId="3E2F400F" w14:textId="77777777" w:rsidR="0023050A" w:rsidRPr="0023050A" w:rsidRDefault="0023050A" w:rsidP="00867B0B">
      <w:pPr>
        <w:bidi w:val="0"/>
        <w:jc w:val="center"/>
        <w:rPr>
          <w:rFonts w:asciiTheme="majorBidi" w:hAnsiTheme="majorBidi" w:cstheme="majorBidi"/>
          <w:b/>
          <w:bCs/>
          <w:sz w:val="48"/>
          <w:szCs w:val="48"/>
          <w:rtl/>
        </w:rPr>
      </w:pPr>
      <w:r w:rsidRPr="0023050A">
        <w:rPr>
          <w:rFonts w:asciiTheme="majorBidi" w:hAnsiTheme="majorBidi" w:cstheme="majorBidi"/>
          <w:b/>
          <w:bCs/>
          <w:sz w:val="48"/>
          <w:szCs w:val="48"/>
          <w:rtl/>
        </w:rPr>
        <w:t>للعام الدراسي 202</w:t>
      </w:r>
      <w:r w:rsidR="00867B0B">
        <w:rPr>
          <w:rFonts w:asciiTheme="majorBidi" w:hAnsiTheme="majorBidi" w:cstheme="majorBidi" w:hint="cs"/>
          <w:b/>
          <w:bCs/>
          <w:sz w:val="48"/>
          <w:szCs w:val="48"/>
          <w:rtl/>
        </w:rPr>
        <w:t>5</w:t>
      </w:r>
      <w:r w:rsidRPr="0023050A">
        <w:rPr>
          <w:rFonts w:asciiTheme="majorBidi" w:hAnsiTheme="majorBidi" w:cstheme="majorBidi"/>
          <w:b/>
          <w:bCs/>
          <w:sz w:val="48"/>
          <w:szCs w:val="48"/>
          <w:rtl/>
        </w:rPr>
        <w:t>-202</w:t>
      </w:r>
      <w:r w:rsidR="00867B0B">
        <w:rPr>
          <w:rFonts w:asciiTheme="majorBidi" w:hAnsiTheme="majorBidi" w:cstheme="majorBidi" w:hint="cs"/>
          <w:b/>
          <w:bCs/>
          <w:sz w:val="48"/>
          <w:szCs w:val="48"/>
          <w:rtl/>
        </w:rPr>
        <w:t>6</w:t>
      </w:r>
    </w:p>
    <w:p w14:paraId="35B9516C" w14:textId="77777777" w:rsidR="0023050A" w:rsidRPr="0023050A" w:rsidRDefault="0023050A" w:rsidP="0023050A">
      <w:pPr>
        <w:bidi w:val="0"/>
        <w:jc w:val="center"/>
        <w:rPr>
          <w:rFonts w:asciiTheme="majorBidi" w:hAnsiTheme="majorBidi" w:cstheme="majorBidi"/>
          <w:sz w:val="48"/>
          <w:szCs w:val="48"/>
          <w:lang w:bidi="ar-IQ"/>
        </w:rPr>
      </w:pPr>
    </w:p>
    <w:p w14:paraId="21756B23" w14:textId="77777777" w:rsidR="0023050A" w:rsidRPr="0023050A" w:rsidRDefault="0023050A" w:rsidP="0023050A">
      <w:pPr>
        <w:bidi w:val="0"/>
        <w:jc w:val="right"/>
        <w:rPr>
          <w:rFonts w:asciiTheme="majorBidi" w:hAnsiTheme="majorBidi" w:cstheme="majorBidi"/>
          <w:b/>
          <w:bCs/>
          <w:sz w:val="48"/>
          <w:szCs w:val="48"/>
          <w:rtl/>
          <w:lang w:bidi="ar-IQ"/>
        </w:rPr>
      </w:pPr>
      <w:r w:rsidRPr="0023050A">
        <w:rPr>
          <w:rFonts w:asciiTheme="majorBidi" w:hAnsiTheme="majorBidi" w:cstheme="majorBidi"/>
          <w:b/>
          <w:bCs/>
          <w:sz w:val="48"/>
          <w:szCs w:val="48"/>
          <w:rtl/>
        </w:rPr>
        <w:t>اسم القسم : الفنون المسرحية</w:t>
      </w:r>
    </w:p>
    <w:p w14:paraId="309BDB75" w14:textId="77777777" w:rsidR="0023050A" w:rsidRPr="0023050A" w:rsidRDefault="0023050A" w:rsidP="00867B0B">
      <w:pPr>
        <w:bidi w:val="0"/>
        <w:jc w:val="right"/>
        <w:rPr>
          <w:rFonts w:asciiTheme="majorBidi" w:hAnsiTheme="majorBidi" w:cstheme="majorBidi"/>
          <w:sz w:val="72"/>
          <w:szCs w:val="72"/>
          <w:rtl/>
          <w:lang w:bidi="ar-IQ"/>
        </w:rPr>
      </w:pPr>
      <w:r w:rsidRPr="0023050A">
        <w:rPr>
          <w:rFonts w:asciiTheme="majorBidi" w:hAnsiTheme="majorBidi" w:cstheme="majorBidi"/>
          <w:b/>
          <w:bCs/>
          <w:sz w:val="48"/>
          <w:szCs w:val="48"/>
          <w:rtl/>
        </w:rPr>
        <w:t>تاريخ ملئ الملف: 1/</w:t>
      </w:r>
      <w:r w:rsidRPr="0023050A">
        <w:rPr>
          <w:rFonts w:asciiTheme="majorBidi" w:hAnsiTheme="majorBidi" w:cstheme="majorBidi" w:hint="cs"/>
          <w:b/>
          <w:bCs/>
          <w:sz w:val="48"/>
          <w:szCs w:val="48"/>
          <w:rtl/>
        </w:rPr>
        <w:t>9</w:t>
      </w:r>
      <w:r w:rsidRPr="0023050A">
        <w:rPr>
          <w:rFonts w:asciiTheme="majorBidi" w:hAnsiTheme="majorBidi" w:cstheme="majorBidi"/>
          <w:b/>
          <w:bCs/>
          <w:sz w:val="48"/>
          <w:szCs w:val="48"/>
          <w:rtl/>
        </w:rPr>
        <w:t>/202</w:t>
      </w:r>
      <w:r w:rsidR="00867B0B">
        <w:rPr>
          <w:rFonts w:asciiTheme="majorBidi" w:hAnsiTheme="majorBidi" w:cstheme="majorBidi" w:hint="cs"/>
          <w:b/>
          <w:bCs/>
          <w:sz w:val="48"/>
          <w:szCs w:val="48"/>
          <w:rtl/>
        </w:rPr>
        <w:t>5</w:t>
      </w:r>
    </w:p>
    <w:p w14:paraId="663EE4C1" w14:textId="77777777" w:rsidR="0023050A" w:rsidRPr="0023050A" w:rsidRDefault="0023050A" w:rsidP="0023050A">
      <w:pPr>
        <w:tabs>
          <w:tab w:val="left" w:pos="7440"/>
        </w:tabs>
        <w:bidi w:val="0"/>
        <w:rPr>
          <w:rFonts w:asciiTheme="majorBidi" w:hAnsiTheme="majorBidi" w:cstheme="majorBidi"/>
          <w:b/>
          <w:bCs/>
          <w:color w:val="000000"/>
          <w:sz w:val="32"/>
          <w:szCs w:val="32"/>
          <w:rtl/>
        </w:rPr>
      </w:pPr>
      <w:r w:rsidRPr="0023050A">
        <w:rPr>
          <w:rFonts w:asciiTheme="majorBidi" w:hAnsiTheme="majorBidi" w:cstheme="majorBidi"/>
          <w:sz w:val="72"/>
          <w:szCs w:val="72"/>
          <w:lang w:bidi="ar-IQ"/>
        </w:rPr>
        <w:tab/>
      </w:r>
      <w:r w:rsidRPr="0023050A">
        <w:rPr>
          <w:rFonts w:asciiTheme="majorBidi" w:hAnsiTheme="majorBidi" w:cstheme="majorBidi"/>
          <w:b/>
          <w:bCs/>
          <w:color w:val="000000"/>
          <w:sz w:val="32"/>
          <w:szCs w:val="32"/>
          <w:rtl/>
        </w:rPr>
        <w:t xml:space="preserve">  </w:t>
      </w:r>
    </w:p>
    <w:p w14:paraId="15DAA45F" w14:textId="77777777" w:rsidR="0023050A" w:rsidRPr="0023050A" w:rsidRDefault="0023050A" w:rsidP="0023050A">
      <w:pPr>
        <w:tabs>
          <w:tab w:val="left" w:pos="7440"/>
        </w:tabs>
        <w:bidi w:val="0"/>
        <w:rPr>
          <w:rFonts w:asciiTheme="majorBidi" w:hAnsiTheme="majorBidi" w:cstheme="majorBidi"/>
          <w:b/>
          <w:bCs/>
          <w:color w:val="000000"/>
          <w:sz w:val="32"/>
          <w:szCs w:val="32"/>
          <w:rtl/>
        </w:rPr>
      </w:pPr>
    </w:p>
    <w:p w14:paraId="7FE08555" w14:textId="77777777" w:rsidR="0023050A" w:rsidRPr="0023050A" w:rsidRDefault="0023050A" w:rsidP="0023050A">
      <w:pPr>
        <w:tabs>
          <w:tab w:val="left" w:pos="7440"/>
        </w:tabs>
        <w:bidi w:val="0"/>
        <w:spacing w:after="0" w:line="240" w:lineRule="auto"/>
        <w:ind w:left="-90"/>
        <w:rPr>
          <w:rFonts w:asciiTheme="majorBidi" w:hAnsiTheme="majorBidi" w:cstheme="majorBidi"/>
          <w:sz w:val="96"/>
          <w:szCs w:val="96"/>
          <w:lang w:bidi="ar-IQ"/>
        </w:rPr>
      </w:pPr>
      <w:r w:rsidRPr="0023050A">
        <w:rPr>
          <w:rFonts w:asciiTheme="majorBidi" w:hAnsiTheme="majorBidi" w:cstheme="majorBidi"/>
          <w:b/>
          <w:bCs/>
          <w:color w:val="000000"/>
          <w:sz w:val="36"/>
          <w:szCs w:val="36"/>
          <w:rtl/>
        </w:rPr>
        <w:t xml:space="preserve">  اسم رئيس القسم                                                        اسم مقرر القسم</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أ.</w:t>
      </w:r>
      <w:r w:rsidRPr="0023050A">
        <w:rPr>
          <w:rFonts w:asciiTheme="majorBidi" w:hAnsiTheme="majorBidi" w:cstheme="majorBidi"/>
          <w:b/>
          <w:bCs/>
          <w:color w:val="000000"/>
          <w:sz w:val="36"/>
          <w:szCs w:val="36"/>
          <w:rtl/>
        </w:rPr>
        <w:t xml:space="preserve">م.د مهند ابراهيم العميدي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00867B0B">
        <w:rPr>
          <w:rFonts w:asciiTheme="majorBidi" w:hAnsiTheme="majorBidi" w:cstheme="majorBidi" w:hint="cs"/>
          <w:b/>
          <w:bCs/>
          <w:color w:val="000000"/>
          <w:sz w:val="36"/>
          <w:szCs w:val="36"/>
          <w:rtl/>
        </w:rPr>
        <w:t>أ.</w:t>
      </w:r>
      <w:r w:rsidRPr="0023050A">
        <w:rPr>
          <w:rFonts w:asciiTheme="majorBidi" w:hAnsiTheme="majorBidi" w:cstheme="majorBidi"/>
          <w:b/>
          <w:bCs/>
          <w:color w:val="000000"/>
          <w:sz w:val="36"/>
          <w:szCs w:val="36"/>
          <w:rtl/>
        </w:rPr>
        <w:t xml:space="preserve"> م.د اسماعيل حسن عبيد</w:t>
      </w:r>
    </w:p>
    <w:p w14:paraId="63681041" w14:textId="77777777" w:rsidR="0023050A" w:rsidRPr="0023050A" w:rsidRDefault="0023050A" w:rsidP="0023050A">
      <w:pPr>
        <w:bidi w:val="0"/>
        <w:spacing w:after="0" w:line="240" w:lineRule="auto"/>
        <w:jc w:val="right"/>
        <w:rPr>
          <w:rFonts w:asciiTheme="majorBidi" w:hAnsiTheme="majorBidi" w:cstheme="majorBidi"/>
          <w:sz w:val="36"/>
          <w:szCs w:val="36"/>
          <w:rtl/>
          <w:lang w:bidi="ar-IQ"/>
        </w:rPr>
      </w:pPr>
      <w:r w:rsidRPr="0023050A">
        <w:rPr>
          <w:rFonts w:asciiTheme="majorBidi" w:hAnsiTheme="majorBidi" w:cstheme="majorBidi" w:hint="cs"/>
          <w:sz w:val="36"/>
          <w:szCs w:val="36"/>
          <w:rtl/>
          <w:lang w:bidi="ar-IQ"/>
        </w:rPr>
        <w:t xml:space="preserve">          </w:t>
      </w:r>
    </w:p>
    <w:p w14:paraId="2A44698D" w14:textId="77777777" w:rsidR="0023050A" w:rsidRPr="0023050A" w:rsidRDefault="0023050A" w:rsidP="0023050A">
      <w:pPr>
        <w:bidi w:val="0"/>
        <w:spacing w:after="0" w:line="240" w:lineRule="auto"/>
        <w:jc w:val="right"/>
        <w:rPr>
          <w:sz w:val="36"/>
          <w:szCs w:val="36"/>
          <w:rtl/>
          <w:lang w:bidi="ar-IQ"/>
        </w:rPr>
      </w:pPr>
      <w:r w:rsidRPr="0023050A">
        <w:rPr>
          <w:rFonts w:asciiTheme="majorBidi" w:hAnsiTheme="majorBidi" w:cstheme="majorBidi" w:hint="cs"/>
          <w:sz w:val="36"/>
          <w:szCs w:val="36"/>
          <w:rtl/>
          <w:lang w:bidi="ar-IQ"/>
        </w:rPr>
        <w:t xml:space="preserve">                  التوقيع                                                             التوقيع  </w:t>
      </w:r>
    </w:p>
    <w:p w14:paraId="1D921B32" w14:textId="77777777" w:rsidR="0023050A" w:rsidRPr="0023050A" w:rsidRDefault="0023050A" w:rsidP="0023050A">
      <w:pPr>
        <w:bidi w:val="0"/>
        <w:jc w:val="right"/>
        <w:rPr>
          <w:sz w:val="36"/>
          <w:szCs w:val="36"/>
          <w:rtl/>
          <w:lang w:bidi="ar-IQ"/>
        </w:rPr>
      </w:pPr>
    </w:p>
    <w:p w14:paraId="0929FFE5" w14:textId="77777777" w:rsidR="0023050A" w:rsidRPr="0023050A" w:rsidRDefault="0023050A" w:rsidP="0023050A">
      <w:pPr>
        <w:bidi w:val="0"/>
        <w:jc w:val="center"/>
        <w:rPr>
          <w:b/>
          <w:bCs/>
          <w:sz w:val="36"/>
          <w:szCs w:val="36"/>
          <w:rtl/>
          <w:lang w:bidi="ar-IQ"/>
        </w:rPr>
      </w:pPr>
      <w:r w:rsidRPr="0023050A">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23050A" w:rsidRPr="0023050A" w14:paraId="69E3FEBB" w14:textId="77777777" w:rsidTr="006E2720">
        <w:tc>
          <w:tcPr>
            <w:tcW w:w="9576" w:type="dxa"/>
          </w:tcPr>
          <w:p w14:paraId="2B4AA68B" w14:textId="77777777" w:rsidR="0023050A" w:rsidRPr="0023050A" w:rsidRDefault="0023050A" w:rsidP="0023050A">
            <w:pPr>
              <w:bidi w:val="0"/>
              <w:jc w:val="right"/>
              <w:rPr>
                <w:sz w:val="24"/>
                <w:szCs w:val="24"/>
                <w:rtl/>
                <w:lang w:bidi="ar-IQ"/>
              </w:rPr>
            </w:pPr>
            <w:r w:rsidRPr="0023050A">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23050A">
              <w:rPr>
                <w:rFonts w:asciiTheme="majorBidi" w:hAnsiTheme="majorBidi" w:cstheme="majorBidi" w:hint="cs"/>
                <w:color w:val="000000"/>
                <w:sz w:val="32"/>
                <w:szCs w:val="32"/>
                <w:rtl/>
              </w:rPr>
              <w:t xml:space="preserve"> </w:t>
            </w:r>
            <w:r w:rsidRPr="0023050A">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23050A">
              <w:rPr>
                <w:rFonts w:asciiTheme="majorBidi" w:hAnsiTheme="majorBidi" w:cstheme="majorBidi" w:hint="cs"/>
                <w:color w:val="000000"/>
                <w:sz w:val="32"/>
                <w:szCs w:val="32"/>
                <w:rtl/>
              </w:rPr>
              <w:t xml:space="preserve"> </w:t>
            </w:r>
            <w:r w:rsidRPr="0023050A">
              <w:rPr>
                <w:rFonts w:asciiTheme="majorBidi" w:hAnsiTheme="majorBidi" w:cstheme="majorBidi"/>
                <w:color w:val="000000"/>
                <w:sz w:val="32"/>
                <w:szCs w:val="32"/>
                <w:rtl/>
              </w:rPr>
              <w:t>البرنامج</w:t>
            </w:r>
            <w:r w:rsidRPr="0023050A">
              <w:rPr>
                <w:rFonts w:hint="cs"/>
                <w:sz w:val="24"/>
                <w:szCs w:val="24"/>
                <w:rtl/>
                <w:lang w:bidi="ar-IQ"/>
              </w:rPr>
              <w:t>.</w:t>
            </w:r>
          </w:p>
        </w:tc>
      </w:tr>
    </w:tbl>
    <w:p w14:paraId="6AB03CC6" w14:textId="77777777" w:rsidR="0023050A" w:rsidRPr="0023050A" w:rsidRDefault="0023050A" w:rsidP="0023050A">
      <w:pPr>
        <w:bidi w:val="0"/>
        <w:jc w:val="center"/>
        <w:rPr>
          <w:sz w:val="36"/>
          <w:szCs w:val="36"/>
          <w:rtl/>
          <w:lang w:bidi="ar-IQ"/>
        </w:rPr>
      </w:pPr>
    </w:p>
    <w:tbl>
      <w:tblPr>
        <w:tblStyle w:val="MediumGrid1-Accent3"/>
        <w:tblW w:w="9677" w:type="dxa"/>
        <w:tblLayout w:type="fixed"/>
        <w:tblLook w:val="04A0" w:firstRow="1" w:lastRow="0" w:firstColumn="1" w:lastColumn="0" w:noHBand="0" w:noVBand="1"/>
      </w:tblPr>
      <w:tblGrid>
        <w:gridCol w:w="1407"/>
        <w:gridCol w:w="1476"/>
        <w:gridCol w:w="2423"/>
        <w:gridCol w:w="107"/>
        <w:gridCol w:w="2066"/>
        <w:gridCol w:w="1134"/>
        <w:gridCol w:w="1064"/>
      </w:tblGrid>
      <w:tr w:rsidR="0023050A" w:rsidRPr="0023050A" w14:paraId="67D6D6B7"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061866E7" w14:textId="77777777" w:rsidR="0023050A" w:rsidRPr="0023050A" w:rsidRDefault="0023050A" w:rsidP="0023050A">
            <w:pPr>
              <w:bidi w:val="0"/>
              <w:jc w:val="right"/>
              <w:rPr>
                <w:sz w:val="36"/>
                <w:szCs w:val="36"/>
                <w:lang w:bidi="ar-IQ"/>
              </w:rPr>
            </w:pPr>
            <w:r w:rsidRPr="0023050A">
              <w:rPr>
                <w:rFonts w:hint="cs"/>
                <w:sz w:val="36"/>
                <w:szCs w:val="36"/>
                <w:rtl/>
                <w:lang w:bidi="ar-IQ"/>
              </w:rPr>
              <w:t>جامعة القادسية/ كلية الفنون الجميلة</w:t>
            </w:r>
          </w:p>
        </w:tc>
        <w:tc>
          <w:tcPr>
            <w:tcW w:w="4371" w:type="dxa"/>
            <w:gridSpan w:val="4"/>
          </w:tcPr>
          <w:p w14:paraId="71305FC4" w14:textId="77777777" w:rsidR="0023050A" w:rsidRPr="0023050A" w:rsidRDefault="0023050A" w:rsidP="0023050A">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3050A">
              <w:rPr>
                <w:rFonts w:asciiTheme="majorBidi" w:hAnsiTheme="majorBidi" w:cstheme="majorBidi"/>
                <w:sz w:val="36"/>
                <w:szCs w:val="36"/>
                <w:rtl/>
                <w:lang w:bidi="ar-IQ"/>
              </w:rPr>
              <w:t>1. المؤسسة التعليمية</w:t>
            </w:r>
          </w:p>
        </w:tc>
      </w:tr>
      <w:tr w:rsidR="0023050A" w:rsidRPr="0023050A" w14:paraId="25BE71E4"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37F815B4" w14:textId="77777777" w:rsidR="0023050A" w:rsidRPr="0023050A" w:rsidRDefault="0023050A" w:rsidP="0023050A">
            <w:pPr>
              <w:bidi w:val="0"/>
              <w:jc w:val="right"/>
              <w:rPr>
                <w:sz w:val="36"/>
                <w:szCs w:val="36"/>
                <w:lang w:bidi="ar-IQ"/>
              </w:rPr>
            </w:pPr>
            <w:r w:rsidRPr="0023050A">
              <w:rPr>
                <w:rFonts w:hint="cs"/>
                <w:sz w:val="36"/>
                <w:szCs w:val="36"/>
                <w:rtl/>
                <w:lang w:bidi="ar-IQ"/>
              </w:rPr>
              <w:t>قسم الفنون المسرحية/ الاخراج</w:t>
            </w:r>
          </w:p>
        </w:tc>
        <w:tc>
          <w:tcPr>
            <w:tcW w:w="4371" w:type="dxa"/>
            <w:gridSpan w:val="4"/>
          </w:tcPr>
          <w:p w14:paraId="43657175"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2. القسم الجامعي/المركز</w:t>
            </w:r>
          </w:p>
        </w:tc>
      </w:tr>
      <w:tr w:rsidR="0023050A" w:rsidRPr="0023050A" w14:paraId="2F8CCF37"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306" w:type="dxa"/>
            <w:gridSpan w:val="3"/>
          </w:tcPr>
          <w:p w14:paraId="1624103F" w14:textId="77777777" w:rsidR="0023050A" w:rsidRPr="0023050A" w:rsidRDefault="0023050A" w:rsidP="0023050A">
            <w:pPr>
              <w:bidi w:val="0"/>
              <w:jc w:val="right"/>
              <w:rPr>
                <w:sz w:val="36"/>
                <w:szCs w:val="36"/>
                <w:lang w:bidi="ar-IQ"/>
              </w:rPr>
            </w:pPr>
            <w:r w:rsidRPr="0023050A">
              <w:rPr>
                <w:rFonts w:hint="cs"/>
                <w:sz w:val="36"/>
                <w:szCs w:val="36"/>
                <w:rtl/>
                <w:lang w:bidi="ar-IQ"/>
              </w:rPr>
              <w:t>البكالوريوس</w:t>
            </w:r>
          </w:p>
        </w:tc>
        <w:tc>
          <w:tcPr>
            <w:tcW w:w="4371" w:type="dxa"/>
            <w:gridSpan w:val="4"/>
          </w:tcPr>
          <w:p w14:paraId="00900141"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3. اسم البرنامج الاكاديمي</w:t>
            </w:r>
          </w:p>
        </w:tc>
      </w:tr>
      <w:tr w:rsidR="0023050A" w:rsidRPr="0023050A" w14:paraId="69162933"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306" w:type="dxa"/>
            <w:gridSpan w:val="3"/>
            <w:shd w:val="clear" w:color="auto" w:fill="C2D69B" w:themeFill="accent3" w:themeFillTint="99"/>
          </w:tcPr>
          <w:p w14:paraId="47F63817" w14:textId="77777777" w:rsidR="0023050A" w:rsidRPr="0023050A" w:rsidRDefault="0023050A" w:rsidP="0023050A">
            <w:pPr>
              <w:bidi w:val="0"/>
              <w:jc w:val="right"/>
              <w:rPr>
                <w:sz w:val="36"/>
                <w:szCs w:val="36"/>
                <w:highlight w:val="yellow"/>
                <w:rtl/>
                <w:lang w:bidi="ar-IQ"/>
              </w:rPr>
            </w:pPr>
            <w:r w:rsidRPr="0023050A">
              <w:rPr>
                <w:rFonts w:hint="cs"/>
                <w:sz w:val="36"/>
                <w:szCs w:val="36"/>
                <w:rtl/>
                <w:lang w:bidi="ar-IQ"/>
              </w:rPr>
              <w:t>اضاءة مسرحية</w:t>
            </w:r>
          </w:p>
        </w:tc>
        <w:tc>
          <w:tcPr>
            <w:tcW w:w="4371" w:type="dxa"/>
            <w:gridSpan w:val="4"/>
          </w:tcPr>
          <w:p w14:paraId="4BD297CB"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23050A">
              <w:rPr>
                <w:rFonts w:asciiTheme="majorBidi" w:hAnsiTheme="majorBidi" w:cstheme="majorBidi"/>
                <w:b/>
                <w:bCs/>
                <w:sz w:val="36"/>
                <w:szCs w:val="36"/>
                <w:rtl/>
                <w:lang w:bidi="ar-IQ"/>
              </w:rPr>
              <w:t>4. اسم/ رمز المقرر</w:t>
            </w:r>
          </w:p>
        </w:tc>
      </w:tr>
      <w:tr w:rsidR="0023050A" w:rsidRPr="0023050A" w14:paraId="0BFB15DA" w14:textId="77777777" w:rsidTr="006E2720">
        <w:tc>
          <w:tcPr>
            <w:cnfStyle w:val="001000000000" w:firstRow="0" w:lastRow="0" w:firstColumn="1" w:lastColumn="0" w:oddVBand="0" w:evenVBand="0" w:oddHBand="0" w:evenHBand="0" w:firstRowFirstColumn="0" w:firstRowLastColumn="0" w:lastRowFirstColumn="0" w:lastRowLastColumn="0"/>
            <w:tcW w:w="5306" w:type="dxa"/>
            <w:gridSpan w:val="3"/>
          </w:tcPr>
          <w:p w14:paraId="12377D4B" w14:textId="77777777" w:rsidR="0023050A" w:rsidRPr="0023050A" w:rsidRDefault="0023050A" w:rsidP="0023050A">
            <w:pPr>
              <w:bidi w:val="0"/>
              <w:jc w:val="right"/>
              <w:rPr>
                <w:sz w:val="36"/>
                <w:szCs w:val="36"/>
                <w:lang w:bidi="ar-IQ"/>
              </w:rPr>
            </w:pPr>
            <w:r w:rsidRPr="0023050A">
              <w:rPr>
                <w:rFonts w:hint="cs"/>
                <w:sz w:val="36"/>
                <w:szCs w:val="36"/>
                <w:rtl/>
                <w:lang w:bidi="ar-IQ"/>
              </w:rPr>
              <w:t xml:space="preserve">دوام حضوري </w:t>
            </w:r>
          </w:p>
        </w:tc>
        <w:tc>
          <w:tcPr>
            <w:tcW w:w="4371" w:type="dxa"/>
            <w:gridSpan w:val="4"/>
          </w:tcPr>
          <w:p w14:paraId="75CE7212"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ab/>
            </w:r>
            <w:r w:rsidRPr="0023050A">
              <w:rPr>
                <w:rFonts w:asciiTheme="majorBidi" w:hAnsiTheme="majorBidi" w:cstheme="majorBidi"/>
                <w:b/>
                <w:bCs/>
                <w:sz w:val="36"/>
                <w:szCs w:val="36"/>
                <w:rtl/>
                <w:lang w:bidi="ar-IQ"/>
              </w:rPr>
              <w:t>5.اشكال الحضور المتاحة</w:t>
            </w:r>
          </w:p>
        </w:tc>
      </w:tr>
      <w:tr w:rsidR="0023050A" w:rsidRPr="0023050A" w14:paraId="17FCD28D"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3A8202AB" w14:textId="77777777" w:rsidR="0023050A" w:rsidRPr="0023050A" w:rsidRDefault="0023050A" w:rsidP="0023050A">
            <w:pPr>
              <w:bidi w:val="0"/>
              <w:jc w:val="right"/>
              <w:rPr>
                <w:sz w:val="36"/>
                <w:szCs w:val="36"/>
                <w:lang w:bidi="ar-IQ"/>
              </w:rPr>
            </w:pPr>
            <w:r w:rsidRPr="0023050A">
              <w:rPr>
                <w:rFonts w:hint="cs"/>
                <w:sz w:val="36"/>
                <w:szCs w:val="36"/>
                <w:rtl/>
                <w:lang w:bidi="ar-IQ"/>
              </w:rPr>
              <w:t xml:space="preserve">نظام السنوي </w:t>
            </w:r>
          </w:p>
        </w:tc>
        <w:tc>
          <w:tcPr>
            <w:tcW w:w="4371" w:type="dxa"/>
            <w:gridSpan w:val="4"/>
          </w:tcPr>
          <w:p w14:paraId="28AD35FC"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6. النظام الدراسي</w:t>
            </w:r>
          </w:p>
        </w:tc>
      </w:tr>
      <w:tr w:rsidR="0023050A" w:rsidRPr="0023050A" w14:paraId="425A6B7F" w14:textId="77777777" w:rsidTr="006E2720">
        <w:tc>
          <w:tcPr>
            <w:cnfStyle w:val="001000000000" w:firstRow="0" w:lastRow="0" w:firstColumn="1" w:lastColumn="0" w:oddVBand="0" w:evenVBand="0" w:oddHBand="0" w:evenHBand="0" w:firstRowFirstColumn="0" w:firstRowLastColumn="0" w:lastRowFirstColumn="0" w:lastRowLastColumn="0"/>
            <w:tcW w:w="5306" w:type="dxa"/>
            <w:gridSpan w:val="3"/>
          </w:tcPr>
          <w:p w14:paraId="59262212" w14:textId="77777777" w:rsidR="0023050A" w:rsidRPr="0023050A" w:rsidRDefault="0023050A" w:rsidP="0023050A">
            <w:pPr>
              <w:tabs>
                <w:tab w:val="left" w:pos="810"/>
                <w:tab w:val="center" w:pos="2286"/>
              </w:tabs>
              <w:bidi w:val="0"/>
              <w:jc w:val="right"/>
              <w:rPr>
                <w:sz w:val="36"/>
                <w:szCs w:val="36"/>
                <w:lang w:bidi="ar-IQ"/>
              </w:rPr>
            </w:pPr>
            <w:r w:rsidRPr="0023050A">
              <w:rPr>
                <w:sz w:val="36"/>
                <w:szCs w:val="36"/>
                <w:rtl/>
                <w:lang w:bidi="ar-IQ"/>
              </w:rPr>
              <w:tab/>
            </w:r>
            <w:r w:rsidRPr="0023050A">
              <w:rPr>
                <w:rFonts w:hint="cs"/>
                <w:sz w:val="36"/>
                <w:szCs w:val="36"/>
                <w:rtl/>
                <w:lang w:bidi="ar-IQ"/>
              </w:rPr>
              <w:t>30 اسبوع</w:t>
            </w:r>
            <w:r w:rsidRPr="0023050A">
              <w:rPr>
                <w:sz w:val="36"/>
                <w:szCs w:val="36"/>
                <w:lang w:bidi="ar-IQ"/>
              </w:rPr>
              <w:t>X</w:t>
            </w:r>
            <w:r w:rsidRPr="0023050A">
              <w:rPr>
                <w:sz w:val="36"/>
                <w:szCs w:val="36"/>
                <w:rtl/>
                <w:lang w:bidi="ar-IQ"/>
              </w:rPr>
              <w:tab/>
            </w:r>
            <w:r w:rsidRPr="0023050A">
              <w:rPr>
                <w:rFonts w:hint="cs"/>
                <w:sz w:val="36"/>
                <w:szCs w:val="36"/>
                <w:rtl/>
                <w:lang w:bidi="ar-IQ"/>
              </w:rPr>
              <w:t>1س نظري+2 عملي</w:t>
            </w:r>
            <w:r w:rsidRPr="0023050A">
              <w:rPr>
                <w:sz w:val="36"/>
                <w:szCs w:val="36"/>
                <w:lang w:bidi="ar-IQ"/>
              </w:rPr>
              <w:t xml:space="preserve"> </w:t>
            </w:r>
          </w:p>
        </w:tc>
        <w:tc>
          <w:tcPr>
            <w:tcW w:w="4371" w:type="dxa"/>
            <w:gridSpan w:val="4"/>
          </w:tcPr>
          <w:p w14:paraId="26F5E4E2"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7. عدد الساعات الدراسية/الكلي</w:t>
            </w:r>
          </w:p>
        </w:tc>
      </w:tr>
      <w:tr w:rsidR="0023050A" w:rsidRPr="0023050A" w14:paraId="6ED59782"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21DAC639" w14:textId="77777777" w:rsidR="0023050A" w:rsidRPr="0023050A" w:rsidRDefault="0023050A" w:rsidP="00867B0B">
            <w:pPr>
              <w:bidi w:val="0"/>
              <w:jc w:val="center"/>
              <w:rPr>
                <w:sz w:val="36"/>
                <w:szCs w:val="36"/>
                <w:lang w:bidi="ar-IQ"/>
              </w:rPr>
            </w:pPr>
            <w:r w:rsidRPr="0023050A">
              <w:rPr>
                <w:rFonts w:hint="cs"/>
                <w:sz w:val="36"/>
                <w:szCs w:val="36"/>
                <w:rtl/>
                <w:lang w:bidi="ar-IQ"/>
              </w:rPr>
              <w:t>1/9/202</w:t>
            </w:r>
            <w:r w:rsidR="00867B0B">
              <w:rPr>
                <w:rFonts w:hint="cs"/>
                <w:sz w:val="36"/>
                <w:szCs w:val="36"/>
                <w:rtl/>
                <w:lang w:bidi="ar-IQ"/>
              </w:rPr>
              <w:t>5</w:t>
            </w:r>
          </w:p>
        </w:tc>
        <w:tc>
          <w:tcPr>
            <w:tcW w:w="4371" w:type="dxa"/>
            <w:gridSpan w:val="4"/>
          </w:tcPr>
          <w:p w14:paraId="60F33F70"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8. تاريخ اعداد هذا الوصف</w:t>
            </w:r>
          </w:p>
        </w:tc>
      </w:tr>
      <w:tr w:rsidR="0023050A" w:rsidRPr="0023050A" w14:paraId="27A76DD7"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9677" w:type="dxa"/>
            <w:gridSpan w:val="7"/>
          </w:tcPr>
          <w:p w14:paraId="13223EAE"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9. اهداف المقرر</w:t>
            </w:r>
          </w:p>
          <w:p w14:paraId="23CB54C8" w14:textId="77777777" w:rsidR="0023050A" w:rsidRPr="0023050A" w:rsidRDefault="0023050A" w:rsidP="0023050A">
            <w:pPr>
              <w:bidi w:val="0"/>
              <w:jc w:val="right"/>
              <w:rPr>
                <w:b w:val="0"/>
                <w:bCs w:val="0"/>
                <w:sz w:val="36"/>
                <w:szCs w:val="36"/>
                <w:rtl/>
              </w:rPr>
            </w:pPr>
            <w:r w:rsidRPr="0023050A">
              <w:rPr>
                <w:rFonts w:hint="cs"/>
                <w:b w:val="0"/>
                <w:bCs w:val="0"/>
                <w:sz w:val="36"/>
                <w:szCs w:val="36"/>
                <w:rtl/>
              </w:rPr>
              <w:t xml:space="preserve">1 . اعداد كوادر كفؤة في مجال الاضاءة المسرحية </w:t>
            </w:r>
          </w:p>
          <w:p w14:paraId="4A803FA4"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2. تنمية المهارات الفنية في الاضاءة المسرحية عمليا ونظريا </w:t>
            </w:r>
          </w:p>
          <w:p w14:paraId="35165F41"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3. اتقان المهارة العملية والنظرية في الاضاءة المسرحية وفقا لانتمائها ومدرستها</w:t>
            </w:r>
          </w:p>
          <w:p w14:paraId="365110F0"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4. رفد البلد بطاقات واعية ومثقفة وفاهمة لمجريات تطور فن الاضاءة المسرحيية عبر العصور </w:t>
            </w:r>
          </w:p>
          <w:p w14:paraId="5F03963C" w14:textId="77777777" w:rsidR="0023050A" w:rsidRPr="0023050A" w:rsidRDefault="0023050A" w:rsidP="0023050A">
            <w:pPr>
              <w:bidi w:val="0"/>
              <w:rPr>
                <w:b w:val="0"/>
                <w:bCs w:val="0"/>
                <w:sz w:val="36"/>
                <w:szCs w:val="36"/>
                <w:lang w:bidi="ar-IQ"/>
              </w:rPr>
            </w:pPr>
          </w:p>
        </w:tc>
      </w:tr>
      <w:tr w:rsidR="0023050A" w:rsidRPr="0023050A" w14:paraId="1518BBD1"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677" w:type="dxa"/>
            <w:gridSpan w:val="7"/>
          </w:tcPr>
          <w:p w14:paraId="5D2D961D"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 xml:space="preserve">10- مخرجات المقرر وطرائق التعليم والتعلم والتقييم </w:t>
            </w:r>
          </w:p>
          <w:p w14:paraId="38E4BB8A" w14:textId="77777777" w:rsidR="0023050A" w:rsidRPr="0023050A" w:rsidRDefault="0023050A" w:rsidP="0023050A">
            <w:pPr>
              <w:bidi w:val="0"/>
              <w:jc w:val="right"/>
              <w:rPr>
                <w:rFonts w:asciiTheme="majorBidi" w:hAnsiTheme="majorBidi" w:cstheme="majorBidi"/>
                <w:b w:val="0"/>
                <w:bCs w:val="0"/>
                <w:sz w:val="36"/>
                <w:szCs w:val="36"/>
                <w:rtl/>
                <w:lang w:bidi="ar-IQ"/>
              </w:rPr>
            </w:pPr>
          </w:p>
          <w:p w14:paraId="39FB7147"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اولاً- الاهداف المعرفية:-</w:t>
            </w:r>
          </w:p>
          <w:p w14:paraId="7E3589F4" w14:textId="77777777" w:rsidR="0023050A" w:rsidRPr="0023050A" w:rsidRDefault="0023050A" w:rsidP="0023050A">
            <w:pPr>
              <w:bidi w:val="0"/>
              <w:jc w:val="right"/>
              <w:rPr>
                <w:b w:val="0"/>
                <w:bCs w:val="0"/>
                <w:sz w:val="36"/>
                <w:szCs w:val="36"/>
                <w:rtl/>
                <w:lang w:bidi="ar-IQ"/>
              </w:rPr>
            </w:pPr>
            <w:r w:rsidRPr="0023050A">
              <w:rPr>
                <w:rFonts w:asciiTheme="majorBidi" w:hAnsiTheme="majorBidi" w:cstheme="majorBidi"/>
                <w:b w:val="0"/>
                <w:bCs w:val="0"/>
                <w:sz w:val="36"/>
                <w:szCs w:val="36"/>
                <w:rtl/>
                <w:lang w:bidi="ar-IQ"/>
              </w:rPr>
              <w:t xml:space="preserve">1- </w:t>
            </w:r>
            <w:r w:rsidRPr="0023050A">
              <w:rPr>
                <w:rFonts w:hint="cs"/>
                <w:b w:val="0"/>
                <w:bCs w:val="0"/>
                <w:sz w:val="36"/>
                <w:szCs w:val="36"/>
                <w:rtl/>
              </w:rPr>
              <w:t xml:space="preserve"> معرفة الطالب مفهوم الاضاءة المسرحية</w:t>
            </w:r>
          </w:p>
          <w:p w14:paraId="66FA5BAF" w14:textId="77777777" w:rsidR="0023050A" w:rsidRPr="0023050A" w:rsidRDefault="0023050A" w:rsidP="0023050A">
            <w:pPr>
              <w:bidi w:val="0"/>
              <w:jc w:val="right"/>
              <w:rPr>
                <w:b w:val="0"/>
                <w:bCs w:val="0"/>
                <w:sz w:val="36"/>
                <w:szCs w:val="36"/>
                <w:lang w:bidi="ar-IQ"/>
              </w:rPr>
            </w:pPr>
            <w:r w:rsidRPr="0023050A">
              <w:rPr>
                <w:rFonts w:hint="cs"/>
                <w:b w:val="0"/>
                <w:bCs w:val="0"/>
                <w:sz w:val="36"/>
                <w:szCs w:val="36"/>
                <w:rtl/>
                <w:lang w:bidi="ar-IQ"/>
              </w:rPr>
              <w:t>2 - معرفة الطالب الاضاءة المسرحيةمن منظور تاريخي</w:t>
            </w:r>
          </w:p>
          <w:p w14:paraId="2D9C4721"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3 - </w:t>
            </w:r>
            <w:r w:rsidRPr="0023050A">
              <w:rPr>
                <w:b w:val="0"/>
                <w:bCs w:val="0"/>
                <w:sz w:val="36"/>
                <w:szCs w:val="36"/>
                <w:rtl/>
              </w:rPr>
              <w:t xml:space="preserve">ان يستطيع </w:t>
            </w:r>
            <w:r w:rsidRPr="0023050A">
              <w:rPr>
                <w:rFonts w:hint="cs"/>
                <w:b w:val="0"/>
                <w:bCs w:val="0"/>
                <w:sz w:val="36"/>
                <w:szCs w:val="36"/>
                <w:rtl/>
              </w:rPr>
              <w:t>الطالب تصميم وتنفيذ الاضاءة المسرحية حسب وع المسرحية</w:t>
            </w:r>
          </w:p>
          <w:p w14:paraId="5F618ECF" w14:textId="77777777" w:rsidR="0023050A" w:rsidRPr="0023050A" w:rsidRDefault="0023050A" w:rsidP="0023050A">
            <w:pPr>
              <w:bidi w:val="0"/>
              <w:jc w:val="right"/>
              <w:rPr>
                <w:sz w:val="36"/>
                <w:szCs w:val="36"/>
                <w:rtl/>
              </w:rPr>
            </w:pPr>
            <w:r w:rsidRPr="0023050A">
              <w:rPr>
                <w:rFonts w:hint="cs"/>
                <w:b w:val="0"/>
                <w:bCs w:val="0"/>
                <w:sz w:val="36"/>
                <w:szCs w:val="36"/>
                <w:rtl/>
                <w:lang w:bidi="ar-IQ"/>
              </w:rPr>
              <w:t xml:space="preserve">4 - </w:t>
            </w:r>
            <w:r w:rsidRPr="0023050A">
              <w:rPr>
                <w:rFonts w:hint="cs"/>
                <w:b w:val="0"/>
                <w:bCs w:val="0"/>
                <w:sz w:val="36"/>
                <w:szCs w:val="36"/>
                <w:rtl/>
              </w:rPr>
              <w:t xml:space="preserve"> معرفة الطالب الية تصميم وتنفيذ عبر ابعادها الفنية والموضوعية والنفسية</w:t>
            </w:r>
          </w:p>
          <w:p w14:paraId="3CB08287" w14:textId="77777777" w:rsidR="0023050A" w:rsidRPr="0023050A" w:rsidRDefault="0023050A" w:rsidP="0023050A">
            <w:pPr>
              <w:bidi w:val="0"/>
              <w:jc w:val="right"/>
              <w:rPr>
                <w:rFonts w:asciiTheme="majorBidi" w:hAnsiTheme="majorBidi" w:cstheme="majorBidi"/>
                <w:sz w:val="36"/>
                <w:szCs w:val="36"/>
              </w:rPr>
            </w:pPr>
          </w:p>
          <w:p w14:paraId="5A8C3B06"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ثانياً- الاهداف المهاراتية الخاصة بالمقرر:-</w:t>
            </w:r>
          </w:p>
          <w:p w14:paraId="50C1480B" w14:textId="77777777" w:rsidR="0023050A" w:rsidRPr="0023050A" w:rsidRDefault="0023050A" w:rsidP="0023050A">
            <w:pPr>
              <w:bidi w:val="0"/>
              <w:jc w:val="right"/>
              <w:rPr>
                <w:rFonts w:asciiTheme="majorBidi" w:hAnsiTheme="majorBidi" w:cstheme="majorBidi"/>
                <w:sz w:val="36"/>
                <w:szCs w:val="36"/>
                <w:rtl/>
                <w:lang w:bidi="ar-IQ"/>
              </w:rPr>
            </w:pPr>
          </w:p>
          <w:p w14:paraId="21F5B94C"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sz w:val="36"/>
                <w:szCs w:val="36"/>
                <w:lang w:bidi="ar-IQ"/>
              </w:rPr>
              <w:tab/>
            </w:r>
            <w:r w:rsidRPr="0023050A">
              <w:rPr>
                <w:rFonts w:asciiTheme="majorBidi" w:hAnsiTheme="majorBidi" w:cstheme="majorBidi"/>
                <w:b w:val="0"/>
                <w:bCs w:val="0"/>
                <w:sz w:val="36"/>
                <w:szCs w:val="36"/>
                <w:rtl/>
                <w:lang w:bidi="ar-IQ"/>
              </w:rPr>
              <w:t xml:space="preserve">1- مهارات ادائية عن طريق اشراك الطالب بالدرس </w:t>
            </w:r>
            <w:r w:rsidRPr="0023050A">
              <w:rPr>
                <w:rFonts w:asciiTheme="majorBidi" w:hAnsiTheme="majorBidi" w:cstheme="majorBidi" w:hint="cs"/>
                <w:b w:val="0"/>
                <w:bCs w:val="0"/>
                <w:sz w:val="36"/>
                <w:szCs w:val="36"/>
                <w:rtl/>
                <w:lang w:bidi="ar-IQ"/>
              </w:rPr>
              <w:t xml:space="preserve"> </w:t>
            </w:r>
            <w:r w:rsidRPr="0023050A">
              <w:rPr>
                <w:rFonts w:asciiTheme="majorBidi" w:hAnsiTheme="majorBidi" w:cstheme="majorBidi"/>
                <w:b w:val="0"/>
                <w:bCs w:val="0"/>
                <w:sz w:val="36"/>
                <w:szCs w:val="36"/>
                <w:rtl/>
                <w:lang w:bidi="ar-IQ"/>
              </w:rPr>
              <w:t xml:space="preserve"> </w:t>
            </w:r>
          </w:p>
          <w:p w14:paraId="6AD25047"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2-  مهارات</w:t>
            </w:r>
            <w:r w:rsidRPr="0023050A">
              <w:rPr>
                <w:rFonts w:asciiTheme="majorBidi" w:hAnsiTheme="majorBidi" w:cstheme="majorBidi" w:hint="cs"/>
                <w:b w:val="0"/>
                <w:bCs w:val="0"/>
                <w:sz w:val="36"/>
                <w:szCs w:val="36"/>
                <w:rtl/>
                <w:lang w:bidi="ar-IQ"/>
              </w:rPr>
              <w:t xml:space="preserve"> تنفيذ الاضاءة المسرحية </w:t>
            </w:r>
          </w:p>
          <w:p w14:paraId="215EB26D"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3-  تطبيق الدرس من قبل الطلبة</w:t>
            </w:r>
          </w:p>
          <w:p w14:paraId="48EFB22D"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 4- عمليات تقييم ذاتي للط</w:t>
            </w:r>
            <w:r w:rsidRPr="0023050A">
              <w:rPr>
                <w:rFonts w:asciiTheme="majorBidi" w:hAnsiTheme="majorBidi" w:cstheme="majorBidi" w:hint="cs"/>
                <w:b w:val="0"/>
                <w:bCs w:val="0"/>
                <w:sz w:val="36"/>
                <w:szCs w:val="36"/>
                <w:rtl/>
                <w:lang w:bidi="ar-IQ"/>
              </w:rPr>
              <w:t>ا</w:t>
            </w:r>
            <w:r w:rsidRPr="0023050A">
              <w:rPr>
                <w:rFonts w:asciiTheme="majorBidi" w:hAnsiTheme="majorBidi" w:cstheme="majorBidi"/>
                <w:b w:val="0"/>
                <w:bCs w:val="0"/>
                <w:sz w:val="36"/>
                <w:szCs w:val="36"/>
                <w:rtl/>
                <w:lang w:bidi="ar-IQ"/>
              </w:rPr>
              <w:t>لب</w:t>
            </w:r>
          </w:p>
          <w:p w14:paraId="2E933321"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5- ان يكون الطالب قادر على </w:t>
            </w:r>
            <w:r w:rsidRPr="0023050A">
              <w:rPr>
                <w:rFonts w:asciiTheme="majorBidi" w:hAnsiTheme="majorBidi" w:cstheme="majorBidi" w:hint="cs"/>
                <w:b w:val="0"/>
                <w:bCs w:val="0"/>
                <w:sz w:val="36"/>
                <w:szCs w:val="36"/>
                <w:rtl/>
                <w:lang w:bidi="ar-IQ"/>
              </w:rPr>
              <w:t>تنفيذ وتصميم الاضاءة المسرحية</w:t>
            </w:r>
          </w:p>
          <w:p w14:paraId="601D371A"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 xml:space="preserve"> </w:t>
            </w:r>
          </w:p>
          <w:p w14:paraId="5BD7D089"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ثالثاَ- الاهداف الوجدانية والقيمية:-</w:t>
            </w:r>
          </w:p>
          <w:p w14:paraId="01680DC9" w14:textId="77777777" w:rsidR="0023050A" w:rsidRPr="0023050A" w:rsidRDefault="0023050A" w:rsidP="0023050A">
            <w:pPr>
              <w:bidi w:val="0"/>
              <w:jc w:val="right"/>
              <w:rPr>
                <w:rFonts w:asciiTheme="majorBidi" w:hAnsiTheme="majorBidi" w:cstheme="majorBidi"/>
                <w:sz w:val="36"/>
                <w:szCs w:val="36"/>
                <w:rtl/>
                <w:lang w:bidi="ar-IQ"/>
              </w:rPr>
            </w:pPr>
          </w:p>
          <w:p w14:paraId="0FE58EB8"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1- تنمية الذوق الجمالي</w:t>
            </w:r>
          </w:p>
          <w:p w14:paraId="74A0F33F"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2- تنمية الاحساس </w:t>
            </w:r>
            <w:r w:rsidRPr="0023050A">
              <w:rPr>
                <w:rFonts w:asciiTheme="majorBidi" w:hAnsiTheme="majorBidi" w:cstheme="majorBidi" w:hint="cs"/>
                <w:b w:val="0"/>
                <w:bCs w:val="0"/>
                <w:sz w:val="36"/>
                <w:szCs w:val="36"/>
                <w:rtl/>
                <w:lang w:bidi="ar-IQ"/>
              </w:rPr>
              <w:t>بالعرض المسرحي</w:t>
            </w:r>
          </w:p>
          <w:p w14:paraId="5DA0AB63"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3- تنمية القدرة على الاكتشاف والابداع</w:t>
            </w:r>
          </w:p>
          <w:p w14:paraId="77DBE1FC" w14:textId="77777777" w:rsidR="0023050A" w:rsidRPr="0023050A" w:rsidRDefault="0023050A" w:rsidP="0023050A">
            <w:pPr>
              <w:bidi w:val="0"/>
              <w:jc w:val="right"/>
              <w:rPr>
                <w:rFonts w:asciiTheme="majorBidi" w:hAnsiTheme="majorBidi" w:cstheme="majorBidi"/>
                <w:sz w:val="36"/>
                <w:szCs w:val="36"/>
                <w:rtl/>
                <w:lang w:bidi="ar-IQ"/>
              </w:rPr>
            </w:pPr>
          </w:p>
          <w:p w14:paraId="49796566"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رابعاً- طرائق التعليم والتعلم</w:t>
            </w:r>
          </w:p>
          <w:p w14:paraId="5133E6C6" w14:textId="77777777" w:rsidR="0023050A" w:rsidRPr="0023050A" w:rsidRDefault="0023050A" w:rsidP="0023050A">
            <w:pPr>
              <w:bidi w:val="0"/>
              <w:jc w:val="right"/>
              <w:rPr>
                <w:rFonts w:asciiTheme="majorBidi" w:hAnsiTheme="majorBidi" w:cstheme="majorBidi"/>
                <w:sz w:val="36"/>
                <w:szCs w:val="36"/>
                <w:rtl/>
                <w:lang w:bidi="ar-IQ"/>
              </w:rPr>
            </w:pPr>
          </w:p>
          <w:p w14:paraId="4F292946"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1- طريقة المحاضرة مع الاستجواب</w:t>
            </w:r>
          </w:p>
          <w:p w14:paraId="7921391E"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2- طريقة التعلم الجمعي</w:t>
            </w:r>
          </w:p>
          <w:p w14:paraId="0A993A2C"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3- طريقة التعلم الاستنباطي </w:t>
            </w:r>
          </w:p>
          <w:p w14:paraId="335970A5"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4- طريقة المناقشة والحوار </w:t>
            </w:r>
          </w:p>
          <w:p w14:paraId="0943286F"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5- طريقة التعلم الذاتي</w:t>
            </w:r>
          </w:p>
          <w:p w14:paraId="7072F088" w14:textId="77777777" w:rsidR="0023050A" w:rsidRPr="0023050A" w:rsidRDefault="0023050A" w:rsidP="0023050A">
            <w:pPr>
              <w:bidi w:val="0"/>
              <w:jc w:val="right"/>
              <w:rPr>
                <w:rFonts w:asciiTheme="majorBidi" w:hAnsiTheme="majorBidi" w:cstheme="majorBidi"/>
                <w:sz w:val="36"/>
                <w:szCs w:val="36"/>
                <w:rtl/>
                <w:lang w:bidi="ar-IQ"/>
              </w:rPr>
            </w:pPr>
          </w:p>
          <w:p w14:paraId="048272D1"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خامساً- طرائق التقييم</w:t>
            </w:r>
          </w:p>
          <w:p w14:paraId="1B7B7480" w14:textId="77777777" w:rsidR="0023050A" w:rsidRPr="0023050A" w:rsidRDefault="0023050A" w:rsidP="0023050A">
            <w:pPr>
              <w:bidi w:val="0"/>
              <w:jc w:val="right"/>
              <w:rPr>
                <w:rFonts w:asciiTheme="majorBidi" w:hAnsiTheme="majorBidi" w:cstheme="majorBidi"/>
                <w:sz w:val="36"/>
                <w:szCs w:val="36"/>
                <w:rtl/>
                <w:lang w:bidi="ar-IQ"/>
              </w:rPr>
            </w:pPr>
          </w:p>
          <w:p w14:paraId="6A310B4B"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hint="cs"/>
                <w:b w:val="0"/>
                <w:bCs w:val="0"/>
                <w:sz w:val="36"/>
                <w:szCs w:val="36"/>
                <w:rtl/>
                <w:lang w:bidi="ar-IQ"/>
              </w:rPr>
              <w:t xml:space="preserve">1- </w:t>
            </w:r>
            <w:r w:rsidRPr="0023050A">
              <w:rPr>
                <w:rFonts w:asciiTheme="majorBidi" w:hAnsiTheme="majorBidi" w:cstheme="majorBidi"/>
                <w:b w:val="0"/>
                <w:bCs w:val="0"/>
                <w:sz w:val="36"/>
                <w:szCs w:val="36"/>
                <w:rtl/>
                <w:lang w:bidi="ar-IQ"/>
              </w:rPr>
              <w:t>معيار التقييم الاداء المهاري</w:t>
            </w:r>
          </w:p>
          <w:p w14:paraId="768B304F"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hint="cs"/>
                <w:b w:val="0"/>
                <w:bCs w:val="0"/>
                <w:sz w:val="36"/>
                <w:szCs w:val="36"/>
                <w:rtl/>
                <w:lang w:bidi="ar-IQ"/>
              </w:rPr>
              <w:t>2- الاختبار الاسبوعي: متابعة الطلبة اثناء البناء وحضورهم وغيابهم</w:t>
            </w:r>
          </w:p>
          <w:p w14:paraId="54C92E66"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rtl/>
                <w:lang w:bidi="ar-IQ"/>
              </w:rPr>
              <w:t>3- الاختبار الفصلي: تقييم الطلبة بنهاية العمل</w:t>
            </w:r>
          </w:p>
          <w:p w14:paraId="4505E7E1"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 xml:space="preserve">4- الاختبارات الشفوية </w:t>
            </w:r>
          </w:p>
          <w:p w14:paraId="0E9D8100"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5- الاختبارات التحريرية</w:t>
            </w:r>
          </w:p>
          <w:p w14:paraId="4B6AA3CF"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6- التقويم الالكتروني وبنوك الاسئلة</w:t>
            </w:r>
          </w:p>
          <w:p w14:paraId="551B08A0"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hint="cs"/>
                <w:b w:val="0"/>
                <w:bCs w:val="0"/>
                <w:sz w:val="36"/>
                <w:szCs w:val="36"/>
                <w:rtl/>
                <w:lang w:bidi="ar-IQ"/>
              </w:rPr>
              <w:t>7- الاختبارات الادائية (الورقة والقلم وتمثيل الادوار)</w:t>
            </w:r>
          </w:p>
          <w:p w14:paraId="0926C675" w14:textId="77777777" w:rsidR="0023050A" w:rsidRPr="0023050A" w:rsidRDefault="0023050A" w:rsidP="0023050A">
            <w:pPr>
              <w:bidi w:val="0"/>
              <w:rPr>
                <w:rFonts w:asciiTheme="majorBidi" w:hAnsiTheme="majorBidi" w:cstheme="majorBidi"/>
                <w:sz w:val="36"/>
                <w:szCs w:val="36"/>
                <w:rtl/>
                <w:lang w:bidi="ar-IQ"/>
              </w:rPr>
            </w:pPr>
          </w:p>
          <w:p w14:paraId="2F98324C" w14:textId="77777777" w:rsidR="0023050A" w:rsidRPr="0023050A" w:rsidRDefault="0023050A" w:rsidP="0023050A">
            <w:pPr>
              <w:bidi w:val="0"/>
              <w:rPr>
                <w:rFonts w:asciiTheme="majorBidi" w:hAnsiTheme="majorBidi" w:cstheme="majorBidi"/>
                <w:sz w:val="36"/>
                <w:szCs w:val="36"/>
                <w:lang w:bidi="ar-IQ"/>
              </w:rPr>
            </w:pPr>
          </w:p>
          <w:p w14:paraId="7CCE657F" w14:textId="77777777" w:rsidR="0023050A" w:rsidRPr="0023050A" w:rsidRDefault="0023050A" w:rsidP="0023050A">
            <w:pPr>
              <w:tabs>
                <w:tab w:val="left" w:pos="3405"/>
              </w:tabs>
              <w:bidi w:val="0"/>
              <w:jc w:val="right"/>
              <w:rPr>
                <w:rFonts w:asciiTheme="majorBidi" w:hAnsiTheme="majorBidi" w:cstheme="majorBidi"/>
                <w:sz w:val="36"/>
                <w:szCs w:val="36"/>
                <w:lang w:bidi="ar-IQ"/>
              </w:rPr>
            </w:pPr>
            <w:r w:rsidRPr="0023050A">
              <w:rPr>
                <w:rFonts w:asciiTheme="majorBidi" w:hAnsiTheme="majorBidi" w:cstheme="majorBidi" w:hint="cs"/>
                <w:sz w:val="36"/>
                <w:szCs w:val="36"/>
                <w:rtl/>
                <w:lang w:bidi="ar-IQ"/>
              </w:rPr>
              <w:t>11- بنية المقرر</w:t>
            </w:r>
          </w:p>
        </w:tc>
      </w:tr>
      <w:tr w:rsidR="0023050A" w:rsidRPr="0023050A" w14:paraId="0AF033BF"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407" w:type="dxa"/>
          </w:tcPr>
          <w:p w14:paraId="70E9EC02" w14:textId="77777777" w:rsidR="0023050A" w:rsidRPr="0023050A" w:rsidRDefault="0023050A" w:rsidP="0023050A">
            <w:pPr>
              <w:bidi w:val="0"/>
              <w:jc w:val="right"/>
              <w:rPr>
                <w:rFonts w:asciiTheme="majorBidi" w:hAnsiTheme="majorBidi" w:cstheme="majorBidi"/>
                <w:sz w:val="32"/>
                <w:szCs w:val="32"/>
                <w:rtl/>
                <w:lang w:bidi="ar-IQ"/>
              </w:rPr>
            </w:pPr>
            <w:r w:rsidRPr="0023050A">
              <w:rPr>
                <w:rFonts w:asciiTheme="majorBidi" w:hAnsiTheme="majorBidi" w:cstheme="majorBidi"/>
                <w:sz w:val="32"/>
                <w:szCs w:val="32"/>
                <w:rtl/>
                <w:lang w:bidi="ar-IQ"/>
              </w:rPr>
              <w:t>طريقة التقييم</w:t>
            </w:r>
          </w:p>
        </w:tc>
        <w:tc>
          <w:tcPr>
            <w:tcW w:w="1476" w:type="dxa"/>
          </w:tcPr>
          <w:p w14:paraId="590FF393"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طريقة التعلم</w:t>
            </w:r>
          </w:p>
        </w:tc>
        <w:tc>
          <w:tcPr>
            <w:tcW w:w="2530" w:type="dxa"/>
            <w:gridSpan w:val="2"/>
          </w:tcPr>
          <w:p w14:paraId="54002924"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اسم الوحدة/المساق او الموضوع</w:t>
            </w:r>
          </w:p>
        </w:tc>
        <w:tc>
          <w:tcPr>
            <w:tcW w:w="2066" w:type="dxa"/>
          </w:tcPr>
          <w:p w14:paraId="253722A5"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مخرجات التعلم المطلوبة</w:t>
            </w:r>
          </w:p>
        </w:tc>
        <w:tc>
          <w:tcPr>
            <w:tcW w:w="1134" w:type="dxa"/>
          </w:tcPr>
          <w:p w14:paraId="4F38E23E"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الساعات</w:t>
            </w:r>
          </w:p>
        </w:tc>
        <w:tc>
          <w:tcPr>
            <w:tcW w:w="1064" w:type="dxa"/>
          </w:tcPr>
          <w:p w14:paraId="544C373E"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الاسبوع</w:t>
            </w:r>
          </w:p>
        </w:tc>
      </w:tr>
      <w:tr w:rsidR="0023050A" w:rsidRPr="0023050A" w14:paraId="2D782E1F"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07" w:type="dxa"/>
          </w:tcPr>
          <w:p w14:paraId="3BFDE148"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15B8582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5C1AB79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مفهوم الاضاءة المسرحية</w:t>
            </w:r>
          </w:p>
        </w:tc>
        <w:tc>
          <w:tcPr>
            <w:tcW w:w="2066" w:type="dxa"/>
          </w:tcPr>
          <w:p w14:paraId="080128FF"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تعرف مفهوم الاضاءة المسرحية</w:t>
            </w:r>
          </w:p>
        </w:tc>
        <w:tc>
          <w:tcPr>
            <w:tcW w:w="1134" w:type="dxa"/>
          </w:tcPr>
          <w:p w14:paraId="2F8E60A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041ED258"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w:t>
            </w:r>
          </w:p>
        </w:tc>
      </w:tr>
      <w:tr w:rsidR="0023050A" w:rsidRPr="0023050A" w14:paraId="56A3B8BF"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407" w:type="dxa"/>
          </w:tcPr>
          <w:p w14:paraId="768E1EEB"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45451E6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07AC00C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hint="cs"/>
                <w:sz w:val="28"/>
                <w:szCs w:val="28"/>
                <w:rtl/>
                <w:lang w:bidi="ar-IQ"/>
              </w:rPr>
              <w:t>تاريخ الاضاءة المسرحية</w:t>
            </w:r>
          </w:p>
        </w:tc>
        <w:tc>
          <w:tcPr>
            <w:tcW w:w="2066" w:type="dxa"/>
          </w:tcPr>
          <w:p w14:paraId="6CA798D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 xml:space="preserve">التعرف </w:t>
            </w:r>
            <w:r w:rsidRPr="0023050A">
              <w:rPr>
                <w:rFonts w:asciiTheme="majorBidi" w:hAnsiTheme="majorBidi" w:cstheme="majorBidi" w:hint="cs"/>
                <w:sz w:val="28"/>
                <w:szCs w:val="28"/>
                <w:rtl/>
                <w:lang w:bidi="ar-IQ"/>
              </w:rPr>
              <w:t>على تاريخ الاضاءة المسرحية</w:t>
            </w:r>
          </w:p>
        </w:tc>
        <w:tc>
          <w:tcPr>
            <w:tcW w:w="1134" w:type="dxa"/>
          </w:tcPr>
          <w:p w14:paraId="749EED7B"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10097A41"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 xml:space="preserve">2 </w:t>
            </w:r>
          </w:p>
        </w:tc>
      </w:tr>
      <w:tr w:rsidR="0023050A" w:rsidRPr="0023050A" w14:paraId="42A00FE8"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07" w:type="dxa"/>
          </w:tcPr>
          <w:p w14:paraId="61F36CDF"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52A4A00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109BC71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اجهزة الاضاءة المسرحية</w:t>
            </w:r>
          </w:p>
        </w:tc>
        <w:tc>
          <w:tcPr>
            <w:tcW w:w="2066" w:type="dxa"/>
          </w:tcPr>
          <w:p w14:paraId="4330BC8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التعرف على انواع اجهزة الاضاءة المسرحية  </w:t>
            </w:r>
          </w:p>
        </w:tc>
        <w:tc>
          <w:tcPr>
            <w:tcW w:w="1134" w:type="dxa"/>
          </w:tcPr>
          <w:p w14:paraId="3FBE643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0617302E"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3</w:t>
            </w:r>
          </w:p>
        </w:tc>
      </w:tr>
      <w:tr w:rsidR="0023050A" w:rsidRPr="0023050A" w14:paraId="0B73105C"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407" w:type="dxa"/>
          </w:tcPr>
          <w:p w14:paraId="118EFDCB"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35AB054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7CF7296B"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اجهزة الاضاءة المسرحية</w:t>
            </w:r>
          </w:p>
        </w:tc>
        <w:tc>
          <w:tcPr>
            <w:tcW w:w="2066" w:type="dxa"/>
          </w:tcPr>
          <w:p w14:paraId="30FCF4E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التعرف على استخدامات وتوظيف اجهزة الاضاءة المسرحية</w:t>
            </w:r>
          </w:p>
        </w:tc>
        <w:tc>
          <w:tcPr>
            <w:tcW w:w="1134" w:type="dxa"/>
          </w:tcPr>
          <w:p w14:paraId="734BB4F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3A69E496"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4</w:t>
            </w:r>
          </w:p>
        </w:tc>
      </w:tr>
      <w:tr w:rsidR="0023050A" w:rsidRPr="0023050A" w14:paraId="47BC8FFC"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07" w:type="dxa"/>
          </w:tcPr>
          <w:p w14:paraId="58473FEF"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406C9B9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219A2C6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الوظائف الفنية للاضاءة المسرحية</w:t>
            </w:r>
          </w:p>
        </w:tc>
        <w:tc>
          <w:tcPr>
            <w:tcW w:w="2066" w:type="dxa"/>
          </w:tcPr>
          <w:p w14:paraId="32A5390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التعرف على الوظائف الفنية للاضاءة : الرؤية والتاكيد والتركيز</w:t>
            </w:r>
          </w:p>
        </w:tc>
        <w:tc>
          <w:tcPr>
            <w:tcW w:w="1134" w:type="dxa"/>
          </w:tcPr>
          <w:p w14:paraId="078915A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310FD71F"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5</w:t>
            </w:r>
          </w:p>
        </w:tc>
      </w:tr>
      <w:tr w:rsidR="0023050A" w:rsidRPr="0023050A" w14:paraId="11B2A713"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407" w:type="dxa"/>
          </w:tcPr>
          <w:p w14:paraId="27EC9A94"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3AF2E60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137042B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الوظائف الفنية للاضاءة المسرحية</w:t>
            </w:r>
          </w:p>
        </w:tc>
        <w:tc>
          <w:tcPr>
            <w:tcW w:w="2066" w:type="dxa"/>
          </w:tcPr>
          <w:p w14:paraId="54BD011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التعرف على الوظائف الفنية للاضاءة : التكوين الفني وخلق الجو الدرامي</w:t>
            </w:r>
          </w:p>
        </w:tc>
        <w:tc>
          <w:tcPr>
            <w:tcW w:w="1134" w:type="dxa"/>
          </w:tcPr>
          <w:p w14:paraId="71E06EB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4A03DFEF"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6</w:t>
            </w:r>
          </w:p>
        </w:tc>
      </w:tr>
      <w:tr w:rsidR="0023050A" w:rsidRPr="0023050A" w14:paraId="32CC711F"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07" w:type="dxa"/>
          </w:tcPr>
          <w:p w14:paraId="0DC02FD0"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20F702F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3F39DE1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الوظائف الفنية للاضاءة المسرحية</w:t>
            </w:r>
          </w:p>
        </w:tc>
        <w:tc>
          <w:tcPr>
            <w:tcW w:w="2066" w:type="dxa"/>
          </w:tcPr>
          <w:p w14:paraId="2A09740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التعرف على الوظائف الفنية للاضاءة : الايهام بالطبيعة والدلالة علة الزمان والمكان</w:t>
            </w:r>
          </w:p>
        </w:tc>
        <w:tc>
          <w:tcPr>
            <w:tcW w:w="1134" w:type="dxa"/>
          </w:tcPr>
          <w:p w14:paraId="47B4939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75901041"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7</w:t>
            </w:r>
          </w:p>
        </w:tc>
      </w:tr>
      <w:tr w:rsidR="0023050A" w:rsidRPr="0023050A" w14:paraId="39879901"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07" w:type="dxa"/>
          </w:tcPr>
          <w:p w14:paraId="681C6E21"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25B9C6D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630E4B0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hint="cs"/>
                <w:sz w:val="28"/>
                <w:szCs w:val="28"/>
                <w:rtl/>
                <w:lang w:bidi="ar-IQ"/>
              </w:rPr>
              <w:t>معيار اختيار الاضاءة المسرحية</w:t>
            </w:r>
          </w:p>
        </w:tc>
        <w:tc>
          <w:tcPr>
            <w:tcW w:w="2066" w:type="dxa"/>
          </w:tcPr>
          <w:p w14:paraId="3660F70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تعرف معايير اختيار الاضاءة المسرحية : فنية , تقنية , انتاجية , مكانية</w:t>
            </w:r>
          </w:p>
        </w:tc>
        <w:tc>
          <w:tcPr>
            <w:tcW w:w="1134" w:type="dxa"/>
          </w:tcPr>
          <w:p w14:paraId="40F0A25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6A90367F"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8</w:t>
            </w:r>
          </w:p>
        </w:tc>
      </w:tr>
      <w:tr w:rsidR="0023050A" w:rsidRPr="0023050A" w14:paraId="57FF6F3B"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07" w:type="dxa"/>
          </w:tcPr>
          <w:p w14:paraId="2205804D"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4817C1A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526CAF3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الفرق بين الاضاءة والانارة</w:t>
            </w:r>
          </w:p>
        </w:tc>
        <w:tc>
          <w:tcPr>
            <w:tcW w:w="2066" w:type="dxa"/>
          </w:tcPr>
          <w:p w14:paraId="2E8A5D0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التعرف على الفراق بين الاضاءة والانارة</w:t>
            </w:r>
          </w:p>
        </w:tc>
        <w:tc>
          <w:tcPr>
            <w:tcW w:w="1134" w:type="dxa"/>
          </w:tcPr>
          <w:p w14:paraId="0D20523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2BFE5B40"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9</w:t>
            </w:r>
          </w:p>
        </w:tc>
      </w:tr>
      <w:tr w:rsidR="0023050A" w:rsidRPr="0023050A" w14:paraId="08B2A061"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407" w:type="dxa"/>
          </w:tcPr>
          <w:p w14:paraId="7D5B011F"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2747088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6B1F366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hint="cs"/>
                <w:sz w:val="28"/>
                <w:szCs w:val="28"/>
                <w:rtl/>
                <w:lang w:bidi="ar-IQ"/>
              </w:rPr>
              <w:t>رمزية اللون في الاضاءة</w:t>
            </w:r>
          </w:p>
        </w:tc>
        <w:tc>
          <w:tcPr>
            <w:tcW w:w="2066" w:type="dxa"/>
          </w:tcPr>
          <w:p w14:paraId="2777D87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التعرف على رمزية اللون </w:t>
            </w:r>
          </w:p>
        </w:tc>
        <w:tc>
          <w:tcPr>
            <w:tcW w:w="1134" w:type="dxa"/>
          </w:tcPr>
          <w:p w14:paraId="3BB7A08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0E95177C"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10</w:t>
            </w:r>
          </w:p>
        </w:tc>
      </w:tr>
      <w:tr w:rsidR="0023050A" w:rsidRPr="0023050A" w14:paraId="197B92A1" w14:textId="77777777" w:rsidTr="006E2720">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07" w:type="dxa"/>
          </w:tcPr>
          <w:p w14:paraId="47BF62C8"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143D7FA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1657F4B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hint="cs"/>
                <w:sz w:val="28"/>
                <w:szCs w:val="28"/>
                <w:rtl/>
                <w:lang w:bidi="ar-IQ"/>
              </w:rPr>
              <w:t>رمزية اللون في الاضاءة</w:t>
            </w:r>
          </w:p>
        </w:tc>
        <w:tc>
          <w:tcPr>
            <w:tcW w:w="2066" w:type="dxa"/>
          </w:tcPr>
          <w:p w14:paraId="4753639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التعرف على رمزية اللون وتفاعله مع الالوان الاخرى</w:t>
            </w:r>
          </w:p>
        </w:tc>
        <w:tc>
          <w:tcPr>
            <w:tcW w:w="1134" w:type="dxa"/>
          </w:tcPr>
          <w:p w14:paraId="6520C5F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355859D8"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11</w:t>
            </w:r>
          </w:p>
        </w:tc>
      </w:tr>
      <w:tr w:rsidR="0023050A" w:rsidRPr="0023050A" w14:paraId="0E13EF36"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07" w:type="dxa"/>
          </w:tcPr>
          <w:p w14:paraId="34B4F831"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1DA2312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7243F48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hint="cs"/>
                <w:sz w:val="28"/>
                <w:szCs w:val="28"/>
                <w:rtl/>
                <w:lang w:bidi="ar-IQ"/>
              </w:rPr>
              <w:t>مصمم الاضاءة المسرحية</w:t>
            </w:r>
          </w:p>
        </w:tc>
        <w:tc>
          <w:tcPr>
            <w:tcW w:w="2066" w:type="dxa"/>
          </w:tcPr>
          <w:p w14:paraId="34093065"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تعرف مصمم الاضاءة المسرحية</w:t>
            </w:r>
          </w:p>
        </w:tc>
        <w:tc>
          <w:tcPr>
            <w:tcW w:w="1134" w:type="dxa"/>
          </w:tcPr>
          <w:p w14:paraId="5F9259A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0C860FAC"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12</w:t>
            </w:r>
          </w:p>
        </w:tc>
      </w:tr>
      <w:tr w:rsidR="0023050A" w:rsidRPr="0023050A" w14:paraId="5488CB47" w14:textId="77777777" w:rsidTr="006E2720">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07" w:type="dxa"/>
          </w:tcPr>
          <w:p w14:paraId="2DCCA729"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1F35A0B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6764727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hint="cs"/>
                <w:sz w:val="28"/>
                <w:szCs w:val="28"/>
                <w:rtl/>
                <w:lang w:bidi="ar-IQ"/>
              </w:rPr>
              <w:t>مصمم الاضاءة المسرحية وعلاقته بعناصر العرض</w:t>
            </w:r>
          </w:p>
        </w:tc>
        <w:tc>
          <w:tcPr>
            <w:tcW w:w="2066" w:type="dxa"/>
          </w:tcPr>
          <w:p w14:paraId="1388FA9B"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تعرف علاقة مصمم الاضاءة مع عناصر العرض الاخرى</w:t>
            </w:r>
          </w:p>
        </w:tc>
        <w:tc>
          <w:tcPr>
            <w:tcW w:w="1134" w:type="dxa"/>
          </w:tcPr>
          <w:p w14:paraId="0902D3F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4C8990E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13</w:t>
            </w:r>
          </w:p>
        </w:tc>
      </w:tr>
      <w:tr w:rsidR="0023050A" w:rsidRPr="0023050A" w14:paraId="39B10D94" w14:textId="77777777" w:rsidTr="006E2720">
        <w:trPr>
          <w:trHeight w:val="255"/>
        </w:trPr>
        <w:tc>
          <w:tcPr>
            <w:cnfStyle w:val="001000000000" w:firstRow="0" w:lastRow="0" w:firstColumn="1" w:lastColumn="0" w:oddVBand="0" w:evenVBand="0" w:oddHBand="0" w:evenHBand="0" w:firstRowFirstColumn="0" w:firstRowLastColumn="0" w:lastRowFirstColumn="0" w:lastRowLastColumn="0"/>
            <w:tcW w:w="1407" w:type="dxa"/>
          </w:tcPr>
          <w:p w14:paraId="1EEB4913"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435F0F0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30D16BE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hint="cs"/>
                <w:sz w:val="28"/>
                <w:szCs w:val="28"/>
                <w:rtl/>
                <w:lang w:bidi="ar-IQ"/>
              </w:rPr>
              <w:t>مهام مصمم الاضاءة المسرحية</w:t>
            </w:r>
          </w:p>
        </w:tc>
        <w:tc>
          <w:tcPr>
            <w:tcW w:w="2066" w:type="dxa"/>
          </w:tcPr>
          <w:p w14:paraId="6D25FC6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تعرف مهام مصمم الاضاءة المسرحية</w:t>
            </w:r>
          </w:p>
        </w:tc>
        <w:tc>
          <w:tcPr>
            <w:tcW w:w="1134" w:type="dxa"/>
          </w:tcPr>
          <w:p w14:paraId="6551A43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08157187"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14</w:t>
            </w:r>
          </w:p>
        </w:tc>
      </w:tr>
      <w:tr w:rsidR="0023050A" w:rsidRPr="0023050A" w14:paraId="6C54A4C8"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07" w:type="dxa"/>
          </w:tcPr>
          <w:p w14:paraId="5862AFD2" w14:textId="77777777" w:rsidR="0023050A" w:rsidRPr="0023050A" w:rsidRDefault="0023050A" w:rsidP="0023050A">
            <w:pPr>
              <w:bidi w:val="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الاختبار</w:t>
            </w:r>
          </w:p>
        </w:tc>
        <w:tc>
          <w:tcPr>
            <w:tcW w:w="1476" w:type="dxa"/>
          </w:tcPr>
          <w:p w14:paraId="5CFFE8F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2530" w:type="dxa"/>
            <w:gridSpan w:val="2"/>
          </w:tcPr>
          <w:p w14:paraId="60988E1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الامتحان الاول</w:t>
            </w:r>
          </w:p>
        </w:tc>
        <w:tc>
          <w:tcPr>
            <w:tcW w:w="2066" w:type="dxa"/>
          </w:tcPr>
          <w:p w14:paraId="578EE93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34" w:type="dxa"/>
          </w:tcPr>
          <w:p w14:paraId="2095779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064" w:type="dxa"/>
          </w:tcPr>
          <w:p w14:paraId="21198D76"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15</w:t>
            </w:r>
          </w:p>
        </w:tc>
      </w:tr>
      <w:tr w:rsidR="0023050A" w:rsidRPr="0023050A" w14:paraId="0E882FF0" w14:textId="77777777" w:rsidTr="006E2720">
        <w:trPr>
          <w:trHeight w:val="154"/>
        </w:trPr>
        <w:tc>
          <w:tcPr>
            <w:cnfStyle w:val="001000000000" w:firstRow="0" w:lastRow="0" w:firstColumn="1" w:lastColumn="0" w:oddVBand="0" w:evenVBand="0" w:oddHBand="0" w:evenHBand="0" w:firstRowFirstColumn="0" w:firstRowLastColumn="0" w:lastRowFirstColumn="0" w:lastRowLastColumn="0"/>
            <w:tcW w:w="1407" w:type="dxa"/>
          </w:tcPr>
          <w:p w14:paraId="06428059"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40429B3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56487DD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فلسفة تصميم الاضاءة المسرحية</w:t>
            </w:r>
          </w:p>
        </w:tc>
        <w:tc>
          <w:tcPr>
            <w:tcW w:w="2066" w:type="dxa"/>
          </w:tcPr>
          <w:p w14:paraId="36118A0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تعرف فلسفة تصميم الاضاءة المسرحية</w:t>
            </w:r>
          </w:p>
        </w:tc>
        <w:tc>
          <w:tcPr>
            <w:tcW w:w="1134" w:type="dxa"/>
          </w:tcPr>
          <w:p w14:paraId="59E953A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673C474D"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16</w:t>
            </w:r>
          </w:p>
        </w:tc>
      </w:tr>
      <w:tr w:rsidR="0023050A" w:rsidRPr="0023050A" w14:paraId="2F7C3630"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07" w:type="dxa"/>
          </w:tcPr>
          <w:p w14:paraId="19A3D14C"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3CA1128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0A5158B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فلسفة تصميم الاضاءة المسرحية</w:t>
            </w:r>
          </w:p>
        </w:tc>
        <w:tc>
          <w:tcPr>
            <w:tcW w:w="2066" w:type="dxa"/>
          </w:tcPr>
          <w:p w14:paraId="6DC4D50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تعرف الابعاد الفلسفية للاضاءة المسرحية</w:t>
            </w:r>
          </w:p>
        </w:tc>
        <w:tc>
          <w:tcPr>
            <w:tcW w:w="1134" w:type="dxa"/>
          </w:tcPr>
          <w:p w14:paraId="332DF72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056FDCF4"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17</w:t>
            </w:r>
          </w:p>
        </w:tc>
      </w:tr>
      <w:tr w:rsidR="0023050A" w:rsidRPr="0023050A" w14:paraId="2EEF18A4" w14:textId="77777777" w:rsidTr="006E2720">
        <w:trPr>
          <w:trHeight w:val="169"/>
        </w:trPr>
        <w:tc>
          <w:tcPr>
            <w:cnfStyle w:val="001000000000" w:firstRow="0" w:lastRow="0" w:firstColumn="1" w:lastColumn="0" w:oddVBand="0" w:evenVBand="0" w:oddHBand="0" w:evenHBand="0" w:firstRowFirstColumn="0" w:firstRowLastColumn="0" w:lastRowFirstColumn="0" w:lastRowLastColumn="0"/>
            <w:tcW w:w="1407" w:type="dxa"/>
          </w:tcPr>
          <w:p w14:paraId="4B379618"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2E85FB93"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6510FC9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علاقة الاضاءة بتقنيات العرض المسرحي : الممثل</w:t>
            </w:r>
          </w:p>
        </w:tc>
        <w:tc>
          <w:tcPr>
            <w:tcW w:w="2066" w:type="dxa"/>
          </w:tcPr>
          <w:p w14:paraId="57B7CE1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معرفة علاقة الاضاءة بتقنيات العرض المسرحي : الممثل </w:t>
            </w:r>
          </w:p>
        </w:tc>
        <w:tc>
          <w:tcPr>
            <w:tcW w:w="1134" w:type="dxa"/>
          </w:tcPr>
          <w:p w14:paraId="4169B433"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0F32E7B1"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18</w:t>
            </w:r>
          </w:p>
        </w:tc>
      </w:tr>
      <w:tr w:rsidR="0023050A" w:rsidRPr="0023050A" w14:paraId="427C2D30" w14:textId="77777777" w:rsidTr="006E2720">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07" w:type="dxa"/>
          </w:tcPr>
          <w:p w14:paraId="25910CEB"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48A955D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234EAAA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علاقة الاضاءة بتقنيات العرض المسرحي : المكياج</w:t>
            </w:r>
          </w:p>
        </w:tc>
        <w:tc>
          <w:tcPr>
            <w:tcW w:w="2066" w:type="dxa"/>
          </w:tcPr>
          <w:p w14:paraId="1BF51C6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تعرف علاقة الاضاءة بتقنيات العرض المسرحي : المكياج</w:t>
            </w:r>
          </w:p>
        </w:tc>
        <w:tc>
          <w:tcPr>
            <w:tcW w:w="1134" w:type="dxa"/>
          </w:tcPr>
          <w:p w14:paraId="254ECE6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5B50B6A8"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19</w:t>
            </w:r>
          </w:p>
        </w:tc>
      </w:tr>
      <w:tr w:rsidR="0023050A" w:rsidRPr="0023050A" w14:paraId="4FCBFF2A" w14:textId="77777777" w:rsidTr="006E2720">
        <w:trPr>
          <w:trHeight w:val="169"/>
        </w:trPr>
        <w:tc>
          <w:tcPr>
            <w:cnfStyle w:val="001000000000" w:firstRow="0" w:lastRow="0" w:firstColumn="1" w:lastColumn="0" w:oddVBand="0" w:evenVBand="0" w:oddHBand="0" w:evenHBand="0" w:firstRowFirstColumn="0" w:firstRowLastColumn="0" w:lastRowFirstColumn="0" w:lastRowLastColumn="0"/>
            <w:tcW w:w="1407" w:type="dxa"/>
          </w:tcPr>
          <w:p w14:paraId="30DE6254"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5E6F0CD3"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654BF27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علاقة الاضاءة بتقنيات العرض المسرحي : الزي</w:t>
            </w:r>
          </w:p>
        </w:tc>
        <w:tc>
          <w:tcPr>
            <w:tcW w:w="2066" w:type="dxa"/>
          </w:tcPr>
          <w:p w14:paraId="2DA183B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علاقة الاضاءة بتقنيات العرض المسرحي : الزي</w:t>
            </w:r>
          </w:p>
        </w:tc>
        <w:tc>
          <w:tcPr>
            <w:tcW w:w="1134" w:type="dxa"/>
          </w:tcPr>
          <w:p w14:paraId="2846DE1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41C2232B"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20</w:t>
            </w:r>
          </w:p>
        </w:tc>
      </w:tr>
      <w:tr w:rsidR="0023050A" w:rsidRPr="0023050A" w14:paraId="14BD1279" w14:textId="77777777" w:rsidTr="006E2720">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07" w:type="dxa"/>
          </w:tcPr>
          <w:p w14:paraId="6008C03A"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4AC3665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4539AEF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علاقة الاضاءة بتقنيات العرض المسرحي : الديكور</w:t>
            </w:r>
          </w:p>
        </w:tc>
        <w:tc>
          <w:tcPr>
            <w:tcW w:w="2066" w:type="dxa"/>
          </w:tcPr>
          <w:p w14:paraId="50FAC6C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علاقة الاضاءة بتقنيات العرض المسرحي : الديكور</w:t>
            </w:r>
          </w:p>
        </w:tc>
        <w:tc>
          <w:tcPr>
            <w:tcW w:w="1134" w:type="dxa"/>
          </w:tcPr>
          <w:p w14:paraId="3FA9645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607C1EF9"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21</w:t>
            </w:r>
          </w:p>
        </w:tc>
      </w:tr>
      <w:tr w:rsidR="0023050A" w:rsidRPr="0023050A" w14:paraId="38408E90"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407" w:type="dxa"/>
          </w:tcPr>
          <w:p w14:paraId="347A6188"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55FC736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50E302F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hint="cs"/>
                <w:color w:val="000000"/>
                <w:sz w:val="28"/>
                <w:szCs w:val="28"/>
                <w:rtl/>
              </w:rPr>
              <w:t>الاضاءة المسرحية البديلة</w:t>
            </w:r>
          </w:p>
        </w:tc>
        <w:tc>
          <w:tcPr>
            <w:tcW w:w="2066" w:type="dxa"/>
          </w:tcPr>
          <w:p w14:paraId="2FF5967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تعرف الاضاءة المسرحية البديلة</w:t>
            </w:r>
          </w:p>
        </w:tc>
        <w:tc>
          <w:tcPr>
            <w:tcW w:w="1134" w:type="dxa"/>
          </w:tcPr>
          <w:p w14:paraId="7B996FA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485D2426"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22</w:t>
            </w:r>
          </w:p>
        </w:tc>
      </w:tr>
      <w:tr w:rsidR="0023050A" w:rsidRPr="0023050A" w14:paraId="4E0B2E79"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07" w:type="dxa"/>
          </w:tcPr>
          <w:p w14:paraId="1FA9EC1A"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54D3675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4D30D39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23050A">
              <w:rPr>
                <w:rFonts w:asciiTheme="minorBidi" w:hAnsiTheme="minorBidi"/>
                <w:sz w:val="28"/>
                <w:szCs w:val="28"/>
                <w:rtl/>
              </w:rPr>
              <w:t>المعالجات</w:t>
            </w:r>
            <w:r w:rsidRPr="0023050A">
              <w:rPr>
                <w:rFonts w:asciiTheme="minorBidi" w:hAnsiTheme="minorBidi" w:hint="cs"/>
                <w:sz w:val="28"/>
                <w:szCs w:val="28"/>
                <w:rtl/>
              </w:rPr>
              <w:t xml:space="preserve"> التي يقدمها البديل الضوئي</w:t>
            </w:r>
          </w:p>
        </w:tc>
        <w:tc>
          <w:tcPr>
            <w:tcW w:w="2066" w:type="dxa"/>
          </w:tcPr>
          <w:p w14:paraId="6532374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23050A">
              <w:rPr>
                <w:rFonts w:asciiTheme="minorBidi" w:hAnsiTheme="minorBidi" w:hint="cs"/>
                <w:sz w:val="28"/>
                <w:szCs w:val="28"/>
                <w:rtl/>
              </w:rPr>
              <w:t xml:space="preserve">تعرف </w:t>
            </w:r>
            <w:r w:rsidRPr="0023050A">
              <w:rPr>
                <w:rFonts w:asciiTheme="minorBidi" w:hAnsiTheme="minorBidi"/>
                <w:sz w:val="28"/>
                <w:szCs w:val="28"/>
                <w:rtl/>
              </w:rPr>
              <w:t>المعالجات</w:t>
            </w:r>
            <w:r w:rsidRPr="0023050A">
              <w:rPr>
                <w:rFonts w:asciiTheme="minorBidi" w:hAnsiTheme="minorBidi" w:hint="cs"/>
                <w:sz w:val="28"/>
                <w:szCs w:val="28"/>
                <w:rtl/>
              </w:rPr>
              <w:t xml:space="preserve"> التي يقدمها البديل الضوئي</w:t>
            </w:r>
          </w:p>
        </w:tc>
        <w:tc>
          <w:tcPr>
            <w:tcW w:w="1134" w:type="dxa"/>
          </w:tcPr>
          <w:p w14:paraId="527F561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7A168C24"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23</w:t>
            </w:r>
          </w:p>
        </w:tc>
      </w:tr>
      <w:tr w:rsidR="0023050A" w:rsidRPr="0023050A" w14:paraId="4DA6147C" w14:textId="77777777" w:rsidTr="006E2720">
        <w:trPr>
          <w:trHeight w:val="169"/>
        </w:trPr>
        <w:tc>
          <w:tcPr>
            <w:cnfStyle w:val="001000000000" w:firstRow="0" w:lastRow="0" w:firstColumn="1" w:lastColumn="0" w:oddVBand="0" w:evenVBand="0" w:oddHBand="0" w:evenHBand="0" w:firstRowFirstColumn="0" w:firstRowLastColumn="0" w:lastRowFirstColumn="0" w:lastRowLastColumn="0"/>
            <w:tcW w:w="1407" w:type="dxa"/>
          </w:tcPr>
          <w:p w14:paraId="1E02B94B"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698B23D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19EB1F1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23050A">
              <w:rPr>
                <w:rFonts w:asciiTheme="minorBidi" w:hAnsiTheme="minorBidi"/>
                <w:sz w:val="28"/>
                <w:szCs w:val="28"/>
                <w:rtl/>
              </w:rPr>
              <w:t>المعالجات</w:t>
            </w:r>
            <w:r w:rsidRPr="0023050A">
              <w:rPr>
                <w:rFonts w:asciiTheme="minorBidi" w:hAnsiTheme="minorBidi" w:hint="cs"/>
                <w:sz w:val="28"/>
                <w:szCs w:val="28"/>
                <w:rtl/>
              </w:rPr>
              <w:t xml:space="preserve"> التي يقدمها البديل الضوئي</w:t>
            </w:r>
          </w:p>
        </w:tc>
        <w:tc>
          <w:tcPr>
            <w:tcW w:w="2066" w:type="dxa"/>
          </w:tcPr>
          <w:p w14:paraId="6C1568D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23050A">
              <w:rPr>
                <w:rFonts w:asciiTheme="minorBidi" w:hAnsiTheme="minorBidi" w:hint="cs"/>
                <w:sz w:val="28"/>
                <w:szCs w:val="28"/>
                <w:rtl/>
              </w:rPr>
              <w:t xml:space="preserve">تعرف </w:t>
            </w:r>
            <w:r w:rsidRPr="0023050A">
              <w:rPr>
                <w:rFonts w:asciiTheme="minorBidi" w:hAnsiTheme="minorBidi"/>
                <w:sz w:val="28"/>
                <w:szCs w:val="28"/>
                <w:rtl/>
              </w:rPr>
              <w:t>المعالجات</w:t>
            </w:r>
            <w:r w:rsidRPr="0023050A">
              <w:rPr>
                <w:rFonts w:asciiTheme="minorBidi" w:hAnsiTheme="minorBidi" w:hint="cs"/>
                <w:sz w:val="28"/>
                <w:szCs w:val="28"/>
                <w:rtl/>
              </w:rPr>
              <w:t xml:space="preserve"> التي يقدمها البديل الضوئي</w:t>
            </w:r>
          </w:p>
        </w:tc>
        <w:tc>
          <w:tcPr>
            <w:tcW w:w="1134" w:type="dxa"/>
          </w:tcPr>
          <w:p w14:paraId="0C64AB2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0D068196"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23</w:t>
            </w:r>
          </w:p>
        </w:tc>
      </w:tr>
      <w:tr w:rsidR="0023050A" w:rsidRPr="0023050A" w14:paraId="66B864FB" w14:textId="77777777" w:rsidTr="006E2720">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407" w:type="dxa"/>
          </w:tcPr>
          <w:p w14:paraId="776CAD57"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1F42C9B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6040FC32" w14:textId="77777777" w:rsidR="0023050A" w:rsidRPr="0023050A" w:rsidRDefault="0023050A" w:rsidP="0023050A">
            <w:pPr>
              <w:spacing w:after="150" w:line="360" w:lineRule="auto"/>
              <w:jc w:val="lowKashida"/>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8"/>
                <w:szCs w:val="28"/>
                <w:highlight w:val="yellow"/>
                <w:lang w:bidi="ar-IQ"/>
              </w:rPr>
            </w:pPr>
            <w:r w:rsidRPr="0023050A">
              <w:rPr>
                <w:rFonts w:asciiTheme="minorBidi" w:eastAsia="Times New Roman" w:hAnsiTheme="minorBidi" w:cs="Times New Roman" w:hint="cs"/>
                <w:sz w:val="28"/>
                <w:szCs w:val="28"/>
                <w:rtl/>
              </w:rPr>
              <w:t xml:space="preserve">مميزات </w:t>
            </w:r>
            <w:r w:rsidRPr="0023050A">
              <w:rPr>
                <w:rFonts w:asciiTheme="minorBidi" w:eastAsia="Times New Roman" w:hAnsiTheme="minorBidi" w:cs="Times New Roman"/>
                <w:sz w:val="28"/>
                <w:szCs w:val="28"/>
                <w:rtl/>
              </w:rPr>
              <w:t xml:space="preserve"> إجراء المعالجات التقنية على مفردات العرض بالبديل الضوئي</w:t>
            </w:r>
          </w:p>
        </w:tc>
        <w:tc>
          <w:tcPr>
            <w:tcW w:w="2066" w:type="dxa"/>
          </w:tcPr>
          <w:p w14:paraId="3817E308" w14:textId="77777777" w:rsidR="0023050A" w:rsidRPr="0023050A" w:rsidRDefault="0023050A" w:rsidP="0023050A">
            <w:pPr>
              <w:spacing w:after="150" w:line="360" w:lineRule="auto"/>
              <w:jc w:val="lowKashida"/>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8"/>
                <w:szCs w:val="28"/>
                <w:highlight w:val="yellow"/>
                <w:lang w:bidi="ar-IQ"/>
              </w:rPr>
            </w:pPr>
            <w:r w:rsidRPr="0023050A">
              <w:rPr>
                <w:rFonts w:asciiTheme="minorBidi" w:eastAsia="Times New Roman" w:hAnsiTheme="minorBidi" w:cs="Times New Roman" w:hint="cs"/>
                <w:sz w:val="28"/>
                <w:szCs w:val="28"/>
                <w:rtl/>
              </w:rPr>
              <w:t xml:space="preserve">تعرف مميزات </w:t>
            </w:r>
            <w:r w:rsidRPr="0023050A">
              <w:rPr>
                <w:rFonts w:asciiTheme="minorBidi" w:eastAsia="Times New Roman" w:hAnsiTheme="minorBidi" w:cs="Times New Roman"/>
                <w:sz w:val="28"/>
                <w:szCs w:val="28"/>
                <w:rtl/>
              </w:rPr>
              <w:t xml:space="preserve"> إجراء المعالجات التقنية على مفردات العرض بالبديل الضوئي</w:t>
            </w:r>
          </w:p>
        </w:tc>
        <w:tc>
          <w:tcPr>
            <w:tcW w:w="1134" w:type="dxa"/>
          </w:tcPr>
          <w:p w14:paraId="076D6DB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0C16EE15"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25</w:t>
            </w:r>
          </w:p>
        </w:tc>
      </w:tr>
      <w:tr w:rsidR="0023050A" w:rsidRPr="0023050A" w14:paraId="25D93D2B"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407" w:type="dxa"/>
          </w:tcPr>
          <w:p w14:paraId="4B06EAB8"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6367602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0FE05A57" w14:textId="77777777" w:rsidR="0023050A" w:rsidRPr="0023050A" w:rsidRDefault="0023050A" w:rsidP="0023050A">
            <w:pPr>
              <w:spacing w:after="150" w:line="360" w:lineRule="auto"/>
              <w:jc w:val="lowKashida"/>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8"/>
                <w:szCs w:val="28"/>
                <w:highlight w:val="yellow"/>
                <w:lang w:bidi="ar-IQ"/>
              </w:rPr>
            </w:pPr>
            <w:r w:rsidRPr="0023050A">
              <w:rPr>
                <w:rFonts w:asciiTheme="minorBidi" w:eastAsia="Times New Roman" w:hAnsiTheme="minorBidi" w:cs="Times New Roman" w:hint="cs"/>
                <w:sz w:val="28"/>
                <w:szCs w:val="28"/>
                <w:rtl/>
              </w:rPr>
              <w:t xml:space="preserve">مميزات </w:t>
            </w:r>
            <w:r w:rsidRPr="0023050A">
              <w:rPr>
                <w:rFonts w:asciiTheme="minorBidi" w:eastAsia="Times New Roman" w:hAnsiTheme="minorBidi" w:cs="Times New Roman"/>
                <w:sz w:val="28"/>
                <w:szCs w:val="28"/>
                <w:rtl/>
              </w:rPr>
              <w:t xml:space="preserve"> إجراء المعالجات التقنية على مفردات العرض بالبديل الضوئي</w:t>
            </w:r>
          </w:p>
        </w:tc>
        <w:tc>
          <w:tcPr>
            <w:tcW w:w="2066" w:type="dxa"/>
          </w:tcPr>
          <w:p w14:paraId="2CF6687D" w14:textId="77777777" w:rsidR="0023050A" w:rsidRPr="0023050A" w:rsidRDefault="0023050A" w:rsidP="0023050A">
            <w:pPr>
              <w:spacing w:after="150" w:line="360" w:lineRule="auto"/>
              <w:jc w:val="lowKashida"/>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8"/>
                <w:szCs w:val="28"/>
                <w:highlight w:val="yellow"/>
                <w:lang w:bidi="ar-IQ"/>
              </w:rPr>
            </w:pPr>
            <w:r w:rsidRPr="0023050A">
              <w:rPr>
                <w:rFonts w:asciiTheme="minorBidi" w:eastAsia="Times New Roman" w:hAnsiTheme="minorBidi" w:cs="Times New Roman" w:hint="cs"/>
                <w:sz w:val="28"/>
                <w:szCs w:val="28"/>
                <w:rtl/>
              </w:rPr>
              <w:t xml:space="preserve">تعرف مميزات </w:t>
            </w:r>
            <w:r w:rsidRPr="0023050A">
              <w:rPr>
                <w:rFonts w:asciiTheme="minorBidi" w:eastAsia="Times New Roman" w:hAnsiTheme="minorBidi" w:cs="Times New Roman"/>
                <w:sz w:val="28"/>
                <w:szCs w:val="28"/>
                <w:rtl/>
              </w:rPr>
              <w:t xml:space="preserve"> إجراء المعالجات التقنية على مفردات العرض بالبديل الضوئي</w:t>
            </w:r>
          </w:p>
        </w:tc>
        <w:tc>
          <w:tcPr>
            <w:tcW w:w="1134" w:type="dxa"/>
          </w:tcPr>
          <w:p w14:paraId="041355A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74CADEFB"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26</w:t>
            </w:r>
          </w:p>
        </w:tc>
      </w:tr>
      <w:tr w:rsidR="0023050A" w:rsidRPr="0023050A" w14:paraId="3671AC57" w14:textId="77777777" w:rsidTr="006E2720">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07" w:type="dxa"/>
          </w:tcPr>
          <w:p w14:paraId="1A0C6960"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693337A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6CEBE3B4" w14:textId="77777777" w:rsidR="0023050A" w:rsidRPr="0023050A" w:rsidRDefault="0023050A" w:rsidP="0023050A">
            <w:pPr>
              <w:spacing w:after="150" w:line="360" w:lineRule="auto"/>
              <w:jc w:val="lowKashida"/>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333333"/>
                <w:sz w:val="28"/>
                <w:szCs w:val="28"/>
                <w:rtl/>
                <w:lang w:bidi="ar-IQ"/>
              </w:rPr>
            </w:pPr>
          </w:p>
          <w:p w14:paraId="308B53E6" w14:textId="77777777" w:rsidR="0023050A" w:rsidRPr="0023050A" w:rsidRDefault="0023050A" w:rsidP="0023050A">
            <w:pPr>
              <w:spacing w:after="150" w:line="360" w:lineRule="auto"/>
              <w:jc w:val="lowKashida"/>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8"/>
                <w:szCs w:val="28"/>
                <w:rtl/>
              </w:rPr>
            </w:pPr>
            <w:r w:rsidRPr="0023050A">
              <w:rPr>
                <w:rFonts w:asciiTheme="minorBidi" w:eastAsia="Times New Roman" w:hAnsiTheme="minorBidi" w:hint="cs"/>
                <w:sz w:val="28"/>
                <w:szCs w:val="28"/>
                <w:rtl/>
              </w:rPr>
              <w:t>مرشحات الالوان في الاضاءة المسرحية</w:t>
            </w:r>
          </w:p>
          <w:p w14:paraId="6C1E5A6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2066" w:type="dxa"/>
          </w:tcPr>
          <w:p w14:paraId="637FC017" w14:textId="77777777" w:rsidR="0023050A" w:rsidRPr="0023050A" w:rsidRDefault="0023050A" w:rsidP="0023050A">
            <w:pPr>
              <w:spacing w:after="150" w:line="360" w:lineRule="auto"/>
              <w:jc w:val="lowKashida"/>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8"/>
                <w:szCs w:val="28"/>
                <w:rtl/>
              </w:rPr>
            </w:pPr>
            <w:r w:rsidRPr="0023050A">
              <w:rPr>
                <w:rFonts w:asciiTheme="minorBidi" w:eastAsia="Times New Roman" w:hAnsiTheme="minorBidi" w:hint="cs"/>
                <w:sz w:val="28"/>
                <w:szCs w:val="28"/>
                <w:rtl/>
              </w:rPr>
              <w:t>معرفة مرشحات الالوان في الاضاءة المسرحية</w:t>
            </w:r>
          </w:p>
          <w:p w14:paraId="36F9310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tc>
        <w:tc>
          <w:tcPr>
            <w:tcW w:w="1134" w:type="dxa"/>
          </w:tcPr>
          <w:p w14:paraId="10DBEC3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60018C56"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27</w:t>
            </w:r>
          </w:p>
        </w:tc>
      </w:tr>
      <w:tr w:rsidR="0023050A" w:rsidRPr="0023050A" w14:paraId="46C9D21C"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407" w:type="dxa"/>
          </w:tcPr>
          <w:p w14:paraId="41ED4B10"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47658D43"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1DE92520" w14:textId="77777777" w:rsidR="0023050A" w:rsidRPr="0023050A" w:rsidRDefault="0023050A" w:rsidP="0023050A">
            <w:pPr>
              <w:spacing w:after="150" w:line="360" w:lineRule="auto"/>
              <w:jc w:val="lowKashida"/>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333333"/>
                <w:sz w:val="28"/>
                <w:szCs w:val="28"/>
                <w:rtl/>
                <w:lang w:bidi="ar-IQ"/>
              </w:rPr>
            </w:pPr>
            <w:r w:rsidRPr="0023050A">
              <w:rPr>
                <w:rFonts w:asciiTheme="minorBidi" w:eastAsia="Times New Roman" w:hAnsiTheme="minorBidi" w:hint="cs"/>
                <w:color w:val="333333"/>
                <w:sz w:val="28"/>
                <w:szCs w:val="28"/>
                <w:rtl/>
              </w:rPr>
              <w:t xml:space="preserve">دور الاضاءة في </w:t>
            </w:r>
            <w:r w:rsidRPr="0023050A">
              <w:rPr>
                <w:rFonts w:asciiTheme="minorBidi" w:eastAsia="Times New Roman" w:hAnsiTheme="minorBidi"/>
                <w:color w:val="333333"/>
                <w:sz w:val="28"/>
                <w:szCs w:val="28"/>
                <w:rtl/>
              </w:rPr>
              <w:t>بناء مفهومي لتقريب الواقع</w:t>
            </w:r>
          </w:p>
          <w:p w14:paraId="1441F1A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2066" w:type="dxa"/>
          </w:tcPr>
          <w:p w14:paraId="40E14467" w14:textId="77777777" w:rsidR="0023050A" w:rsidRPr="0023050A" w:rsidRDefault="0023050A" w:rsidP="0023050A">
            <w:pPr>
              <w:spacing w:after="150" w:line="360" w:lineRule="auto"/>
              <w:jc w:val="lowKashida"/>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333333"/>
                <w:sz w:val="28"/>
                <w:szCs w:val="28"/>
                <w:rtl/>
                <w:lang w:bidi="ar-IQ"/>
              </w:rPr>
            </w:pPr>
            <w:r w:rsidRPr="0023050A">
              <w:rPr>
                <w:rFonts w:asciiTheme="minorBidi" w:eastAsia="Times New Roman" w:hAnsiTheme="minorBidi" w:hint="cs"/>
                <w:color w:val="333333"/>
                <w:sz w:val="28"/>
                <w:szCs w:val="28"/>
                <w:rtl/>
              </w:rPr>
              <w:t xml:space="preserve">معرفة دور الاضاءة في </w:t>
            </w:r>
            <w:r w:rsidRPr="0023050A">
              <w:rPr>
                <w:rFonts w:asciiTheme="minorBidi" w:eastAsia="Times New Roman" w:hAnsiTheme="minorBidi"/>
                <w:color w:val="333333"/>
                <w:sz w:val="28"/>
                <w:szCs w:val="28"/>
                <w:rtl/>
              </w:rPr>
              <w:t>بناء مفهومي لتقريب الواقع</w:t>
            </w:r>
          </w:p>
          <w:p w14:paraId="1D09F2F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34" w:type="dxa"/>
          </w:tcPr>
          <w:p w14:paraId="21BBD05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3D3574AC"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28</w:t>
            </w:r>
          </w:p>
        </w:tc>
      </w:tr>
      <w:tr w:rsidR="0023050A" w:rsidRPr="0023050A" w14:paraId="00A1480D"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07" w:type="dxa"/>
          </w:tcPr>
          <w:p w14:paraId="478E5E07"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w:t>
            </w:r>
            <w:r w:rsidRPr="0023050A">
              <w:rPr>
                <w:rFonts w:asciiTheme="majorBidi" w:hAnsiTheme="majorBidi" w:cstheme="majorBidi"/>
                <w:sz w:val="28"/>
                <w:szCs w:val="28"/>
                <w:rtl/>
                <w:lang w:bidi="ar-IQ"/>
              </w:rPr>
              <w:t>يم الشفوي</w:t>
            </w:r>
            <w:r w:rsidRPr="0023050A">
              <w:rPr>
                <w:rFonts w:asciiTheme="majorBidi" w:hAnsiTheme="majorBidi" w:cstheme="majorBidi" w:hint="cs"/>
                <w:sz w:val="28"/>
                <w:szCs w:val="28"/>
                <w:rtl/>
                <w:lang w:bidi="ar-IQ"/>
              </w:rPr>
              <w:t xml:space="preserve"> والعملي</w:t>
            </w:r>
          </w:p>
        </w:tc>
        <w:tc>
          <w:tcPr>
            <w:tcW w:w="1476" w:type="dxa"/>
          </w:tcPr>
          <w:p w14:paraId="3BBA14E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rtl/>
                <w:lang w:bidi="ar-IQ"/>
              </w:rPr>
              <w:t>المحاضرة مع الاستجواب</w:t>
            </w:r>
          </w:p>
        </w:tc>
        <w:tc>
          <w:tcPr>
            <w:tcW w:w="2530" w:type="dxa"/>
            <w:gridSpan w:val="2"/>
          </w:tcPr>
          <w:p w14:paraId="6CC18E87" w14:textId="77777777" w:rsidR="0023050A" w:rsidRPr="0023050A" w:rsidRDefault="0023050A" w:rsidP="0023050A">
            <w:pPr>
              <w:spacing w:after="150" w:line="360" w:lineRule="auto"/>
              <w:jc w:val="lowKashida"/>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333333"/>
                <w:sz w:val="28"/>
                <w:szCs w:val="28"/>
                <w:rtl/>
                <w:lang w:bidi="ar-IQ"/>
              </w:rPr>
            </w:pPr>
            <w:r w:rsidRPr="0023050A">
              <w:rPr>
                <w:rFonts w:asciiTheme="minorBidi" w:eastAsia="Times New Roman" w:hAnsiTheme="minorBidi" w:hint="cs"/>
                <w:color w:val="333333"/>
                <w:sz w:val="28"/>
                <w:szCs w:val="28"/>
                <w:rtl/>
              </w:rPr>
              <w:t xml:space="preserve">دور الاضاءة في </w:t>
            </w:r>
            <w:r w:rsidRPr="0023050A">
              <w:rPr>
                <w:rFonts w:asciiTheme="minorBidi" w:eastAsia="Times New Roman" w:hAnsiTheme="minorBidi"/>
                <w:color w:val="333333"/>
                <w:sz w:val="28"/>
                <w:szCs w:val="28"/>
                <w:rtl/>
              </w:rPr>
              <w:t>بناء مفهومي لتقريب الواقع</w:t>
            </w:r>
          </w:p>
          <w:p w14:paraId="5885C75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2066" w:type="dxa"/>
          </w:tcPr>
          <w:p w14:paraId="1F3DC0B5" w14:textId="77777777" w:rsidR="0023050A" w:rsidRPr="0023050A" w:rsidRDefault="0023050A" w:rsidP="0023050A">
            <w:pPr>
              <w:spacing w:after="150" w:line="360" w:lineRule="auto"/>
              <w:jc w:val="lowKashida"/>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333333"/>
                <w:sz w:val="28"/>
                <w:szCs w:val="28"/>
                <w:rtl/>
                <w:lang w:bidi="ar-IQ"/>
              </w:rPr>
            </w:pPr>
            <w:r w:rsidRPr="0023050A">
              <w:rPr>
                <w:rFonts w:asciiTheme="minorBidi" w:eastAsia="Times New Roman" w:hAnsiTheme="minorBidi" w:hint="cs"/>
                <w:color w:val="333333"/>
                <w:sz w:val="28"/>
                <w:szCs w:val="28"/>
                <w:rtl/>
              </w:rPr>
              <w:t xml:space="preserve">تحليل دور الاضاءة في </w:t>
            </w:r>
            <w:r w:rsidRPr="0023050A">
              <w:rPr>
                <w:rFonts w:asciiTheme="minorBidi" w:eastAsia="Times New Roman" w:hAnsiTheme="minorBidi"/>
                <w:color w:val="333333"/>
                <w:sz w:val="28"/>
                <w:szCs w:val="28"/>
                <w:rtl/>
              </w:rPr>
              <w:t>بناء مفهومي لتقريب الواقع</w:t>
            </w:r>
          </w:p>
          <w:p w14:paraId="1F16A0A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34" w:type="dxa"/>
          </w:tcPr>
          <w:p w14:paraId="421D98F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5</w:t>
            </w:r>
          </w:p>
        </w:tc>
        <w:tc>
          <w:tcPr>
            <w:tcW w:w="1064" w:type="dxa"/>
          </w:tcPr>
          <w:p w14:paraId="0481BFA1"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29</w:t>
            </w:r>
          </w:p>
        </w:tc>
      </w:tr>
      <w:tr w:rsidR="0023050A" w:rsidRPr="0023050A" w14:paraId="01B98277"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07" w:type="dxa"/>
          </w:tcPr>
          <w:p w14:paraId="4655D5EA" w14:textId="77777777" w:rsidR="0023050A" w:rsidRPr="0023050A" w:rsidRDefault="0023050A" w:rsidP="0023050A">
            <w:pPr>
              <w:bidi w:val="0"/>
              <w:jc w:val="center"/>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الاختبار</w:t>
            </w:r>
          </w:p>
        </w:tc>
        <w:tc>
          <w:tcPr>
            <w:tcW w:w="1476" w:type="dxa"/>
          </w:tcPr>
          <w:p w14:paraId="65FC5EE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2530" w:type="dxa"/>
            <w:gridSpan w:val="2"/>
          </w:tcPr>
          <w:p w14:paraId="1DD0C01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الامتحان الثاني</w:t>
            </w:r>
          </w:p>
        </w:tc>
        <w:tc>
          <w:tcPr>
            <w:tcW w:w="2066" w:type="dxa"/>
          </w:tcPr>
          <w:p w14:paraId="6C672BB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34" w:type="dxa"/>
          </w:tcPr>
          <w:p w14:paraId="4D041B9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p>
        </w:tc>
        <w:tc>
          <w:tcPr>
            <w:tcW w:w="1064" w:type="dxa"/>
          </w:tcPr>
          <w:p w14:paraId="31A428AF"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30</w:t>
            </w:r>
          </w:p>
        </w:tc>
      </w:tr>
    </w:tbl>
    <w:p w14:paraId="44CECE3F" w14:textId="77777777" w:rsidR="0023050A" w:rsidRPr="0023050A" w:rsidRDefault="0023050A" w:rsidP="0023050A">
      <w:pPr>
        <w:bidi w:val="0"/>
        <w:jc w:val="center"/>
        <w:rPr>
          <w:sz w:val="36"/>
          <w:szCs w:val="36"/>
          <w:rtl/>
          <w:lang w:bidi="ar-IQ"/>
        </w:rPr>
      </w:pPr>
    </w:p>
    <w:p w14:paraId="4CCB1783" w14:textId="77777777" w:rsidR="0023050A" w:rsidRPr="0023050A" w:rsidRDefault="0023050A" w:rsidP="0023050A">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23050A" w:rsidRPr="0023050A" w14:paraId="2CDE28A9"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2651D827" w14:textId="77777777" w:rsidR="0023050A" w:rsidRPr="0023050A" w:rsidRDefault="0023050A" w:rsidP="0023050A">
            <w:pPr>
              <w:bidi w:val="0"/>
              <w:jc w:val="right"/>
              <w:rPr>
                <w:rFonts w:asciiTheme="majorBidi" w:hAnsiTheme="majorBidi" w:cstheme="majorBidi"/>
                <w:sz w:val="36"/>
                <w:szCs w:val="36"/>
                <w:lang w:bidi="ar-IQ"/>
              </w:rPr>
            </w:pPr>
            <w:r w:rsidRPr="0023050A">
              <w:rPr>
                <w:rFonts w:asciiTheme="majorBidi" w:hAnsiTheme="majorBidi" w:cstheme="majorBidi"/>
                <w:sz w:val="36"/>
                <w:szCs w:val="36"/>
                <w:rtl/>
                <w:lang w:bidi="ar-IQ"/>
              </w:rPr>
              <w:t xml:space="preserve">12- البنية التحتية: </w:t>
            </w:r>
          </w:p>
        </w:tc>
      </w:tr>
      <w:tr w:rsidR="0023050A" w:rsidRPr="0023050A" w14:paraId="439DF9FD"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61CAA2B9" w14:textId="77777777" w:rsidR="0023050A" w:rsidRPr="0023050A" w:rsidRDefault="0023050A" w:rsidP="0023050A">
            <w:pPr>
              <w:bidi w:val="0"/>
              <w:jc w:val="right"/>
              <w:rPr>
                <w:b w:val="0"/>
                <w:bCs w:val="0"/>
                <w:sz w:val="36"/>
                <w:szCs w:val="36"/>
                <w:highlight w:val="yellow"/>
                <w:lang w:bidi="ar-IQ"/>
              </w:rPr>
            </w:pPr>
            <w:r w:rsidRPr="0023050A">
              <w:rPr>
                <w:rFonts w:hint="cs"/>
                <w:b w:val="0"/>
                <w:bCs w:val="0"/>
                <w:sz w:val="36"/>
                <w:szCs w:val="36"/>
                <w:rtl/>
                <w:lang w:bidi="ar-IQ"/>
              </w:rPr>
              <w:t>الاضاءة المسرحية / د. محمد حامد علي</w:t>
            </w:r>
          </w:p>
        </w:tc>
        <w:tc>
          <w:tcPr>
            <w:tcW w:w="4431" w:type="dxa"/>
          </w:tcPr>
          <w:p w14:paraId="35D1906A"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3050A">
              <w:rPr>
                <w:rFonts w:hint="cs"/>
                <w:sz w:val="36"/>
                <w:szCs w:val="36"/>
                <w:rtl/>
                <w:lang w:bidi="ar-IQ"/>
              </w:rPr>
              <w:t>1- الكتب المقررة المطلوبة</w:t>
            </w:r>
          </w:p>
        </w:tc>
      </w:tr>
      <w:tr w:rsidR="0023050A" w:rsidRPr="0023050A" w14:paraId="230614F5"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1E8C43B1" w14:textId="77777777" w:rsidR="0023050A" w:rsidRPr="0023050A" w:rsidRDefault="0023050A" w:rsidP="0023050A">
            <w:pPr>
              <w:bidi w:val="0"/>
              <w:jc w:val="right"/>
              <w:rPr>
                <w:b w:val="0"/>
                <w:bCs w:val="0"/>
                <w:sz w:val="36"/>
                <w:szCs w:val="36"/>
                <w:highlight w:val="yellow"/>
                <w:rtl/>
                <w:lang w:bidi="ar-IQ"/>
              </w:rPr>
            </w:pPr>
            <w:r w:rsidRPr="0023050A">
              <w:rPr>
                <w:rFonts w:hint="cs"/>
                <w:b w:val="0"/>
                <w:bCs w:val="0"/>
                <w:sz w:val="36"/>
                <w:szCs w:val="36"/>
                <w:rtl/>
                <w:lang w:bidi="ar-IQ"/>
              </w:rPr>
              <w:t>المجلات العلمية الخاصة والدورية والبحوث في الاختصاص</w:t>
            </w:r>
          </w:p>
        </w:tc>
        <w:tc>
          <w:tcPr>
            <w:tcW w:w="4431" w:type="dxa"/>
          </w:tcPr>
          <w:p w14:paraId="060D9C8B"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2- الكتب والمراجع التي يوصي بها</w:t>
            </w:r>
          </w:p>
          <w:p w14:paraId="533B3FA9"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(المجلات العلمية, المسرحيات العالمية)</w:t>
            </w:r>
          </w:p>
        </w:tc>
      </w:tr>
      <w:tr w:rsidR="0023050A" w:rsidRPr="0023050A" w14:paraId="4336298C" w14:textId="77777777" w:rsidTr="006E272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3B5EB752" w14:textId="77777777" w:rsidR="0023050A" w:rsidRPr="0023050A" w:rsidRDefault="0023050A" w:rsidP="0023050A">
            <w:pPr>
              <w:bidi w:val="0"/>
              <w:jc w:val="right"/>
              <w:rPr>
                <w:b w:val="0"/>
                <w:bCs w:val="0"/>
                <w:sz w:val="36"/>
                <w:szCs w:val="36"/>
                <w:highlight w:val="yellow"/>
                <w:lang w:bidi="ar-IQ"/>
              </w:rPr>
            </w:pPr>
            <w:r w:rsidRPr="0023050A">
              <w:rPr>
                <w:rFonts w:hint="cs"/>
                <w:b w:val="0"/>
                <w:bCs w:val="0"/>
                <w:sz w:val="36"/>
                <w:szCs w:val="36"/>
                <w:rtl/>
                <w:lang w:bidi="ar-IQ"/>
              </w:rPr>
              <w:t>الاضاءة المسرحية / د. محمد حامد علي</w:t>
            </w:r>
          </w:p>
        </w:tc>
        <w:tc>
          <w:tcPr>
            <w:tcW w:w="4431" w:type="dxa"/>
          </w:tcPr>
          <w:p w14:paraId="3BABA718"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3050A">
              <w:rPr>
                <w:rFonts w:hint="cs"/>
                <w:sz w:val="36"/>
                <w:szCs w:val="36"/>
                <w:rtl/>
                <w:lang w:bidi="ar-IQ"/>
              </w:rPr>
              <w:t>3- المراجع الرئيسية (المصادر)</w:t>
            </w:r>
          </w:p>
        </w:tc>
      </w:tr>
      <w:tr w:rsidR="0023050A" w:rsidRPr="0023050A" w14:paraId="4B4D947C" w14:textId="77777777" w:rsidTr="006E2720">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0FE4B3EF"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 كوكل يوتيوب وغيرها</w:t>
            </w:r>
          </w:p>
          <w:p w14:paraId="53D783A8" w14:textId="77777777" w:rsidR="0023050A" w:rsidRPr="0023050A" w:rsidRDefault="0023050A" w:rsidP="0023050A">
            <w:pPr>
              <w:bidi w:val="0"/>
              <w:jc w:val="right"/>
              <w:rPr>
                <w:b w:val="0"/>
                <w:bCs w:val="0"/>
                <w:sz w:val="36"/>
                <w:szCs w:val="36"/>
                <w:highlight w:val="yellow"/>
                <w:rtl/>
                <w:lang w:bidi="ar-IQ"/>
              </w:rPr>
            </w:pPr>
          </w:p>
        </w:tc>
        <w:tc>
          <w:tcPr>
            <w:tcW w:w="4431" w:type="dxa"/>
          </w:tcPr>
          <w:p w14:paraId="0DE2A7D7"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4- المراجع الالكترونية, مواقع الانترنيت</w:t>
            </w:r>
          </w:p>
        </w:tc>
      </w:tr>
    </w:tbl>
    <w:p w14:paraId="7A46276B" w14:textId="77777777" w:rsidR="0023050A" w:rsidRPr="0023050A" w:rsidRDefault="0023050A" w:rsidP="0023050A">
      <w:pPr>
        <w:bidi w:val="0"/>
        <w:jc w:val="center"/>
        <w:rPr>
          <w:sz w:val="36"/>
          <w:szCs w:val="36"/>
          <w:rtl/>
          <w:lang w:bidi="ar-IQ"/>
        </w:rPr>
      </w:pPr>
    </w:p>
    <w:p w14:paraId="706333EC" w14:textId="77777777" w:rsidR="0023050A" w:rsidRPr="0023050A" w:rsidRDefault="0023050A" w:rsidP="0023050A">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23050A" w:rsidRPr="0023050A" w14:paraId="4025C154"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28CBCEE9"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13- خطة تطوير المقرر الدراسي</w:t>
            </w:r>
          </w:p>
          <w:p w14:paraId="2DCD82F5" w14:textId="77777777" w:rsidR="0023050A" w:rsidRPr="0023050A" w:rsidRDefault="0023050A" w:rsidP="0023050A">
            <w:pPr>
              <w:bidi w:val="0"/>
              <w:jc w:val="right"/>
              <w:rPr>
                <w:sz w:val="36"/>
                <w:szCs w:val="36"/>
                <w:lang w:bidi="ar-IQ"/>
              </w:rPr>
            </w:pPr>
            <w:r w:rsidRPr="0023050A">
              <w:rPr>
                <w:rFonts w:hint="cs"/>
                <w:sz w:val="36"/>
                <w:szCs w:val="36"/>
                <w:rtl/>
                <w:lang w:bidi="ar-IQ"/>
              </w:rPr>
              <w:t xml:space="preserve"> </w:t>
            </w:r>
          </w:p>
        </w:tc>
      </w:tr>
      <w:tr w:rsidR="0023050A" w:rsidRPr="0023050A" w14:paraId="05866D9E" w14:textId="77777777" w:rsidTr="006E272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03768292" w14:textId="77777777" w:rsidR="0023050A" w:rsidRPr="0023050A" w:rsidRDefault="0023050A" w:rsidP="0023050A">
            <w:pPr>
              <w:bidi w:val="0"/>
              <w:jc w:val="right"/>
              <w:rPr>
                <w:sz w:val="36"/>
                <w:szCs w:val="36"/>
                <w:rtl/>
                <w:lang w:bidi="ar-IQ"/>
              </w:rPr>
            </w:pPr>
          </w:p>
          <w:p w14:paraId="747BC05A"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التطوير على المحتوى الدراسي بالحذف والاضافة والاستبدال</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1</w:t>
            </w:r>
          </w:p>
          <w:p w14:paraId="4A8F2811"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14:paraId="7100F940"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 </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3- استعمال وسائل تقويمية حديثة كالتقويم البديل والالكتروني والبورتفليو</w:t>
            </w:r>
          </w:p>
          <w:p w14:paraId="4D670DBA" w14:textId="77777777" w:rsidR="0023050A" w:rsidRPr="0023050A" w:rsidRDefault="0023050A" w:rsidP="0023050A">
            <w:pPr>
              <w:bidi w:val="0"/>
              <w:jc w:val="right"/>
              <w:rPr>
                <w:sz w:val="36"/>
                <w:szCs w:val="36"/>
                <w:rtl/>
                <w:lang w:bidi="ar-IQ"/>
              </w:rPr>
            </w:pPr>
          </w:p>
        </w:tc>
      </w:tr>
      <w:tr w:rsidR="0023050A" w:rsidRPr="0023050A" w14:paraId="60A672AC" w14:textId="77777777" w:rsidTr="006E2720">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11280019" w14:textId="77777777" w:rsidR="0023050A" w:rsidRPr="0023050A" w:rsidRDefault="0023050A" w:rsidP="0023050A">
            <w:pPr>
              <w:bidi w:val="0"/>
              <w:jc w:val="right"/>
              <w:rPr>
                <w:sz w:val="36"/>
                <w:szCs w:val="36"/>
                <w:rtl/>
                <w:lang w:bidi="ar-IQ"/>
              </w:rPr>
            </w:pPr>
            <w:r w:rsidRPr="0023050A">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46986D50" w14:textId="77777777" w:rsidR="0023050A" w:rsidRPr="0023050A" w:rsidRDefault="0023050A" w:rsidP="0023050A">
            <w:pPr>
              <w:bidi w:val="0"/>
              <w:jc w:val="right"/>
              <w:rPr>
                <w:sz w:val="36"/>
                <w:szCs w:val="36"/>
                <w:rtl/>
                <w:lang w:bidi="ar-IQ"/>
              </w:rPr>
            </w:pPr>
          </w:p>
        </w:tc>
      </w:tr>
      <w:tr w:rsidR="0023050A" w:rsidRPr="0023050A" w14:paraId="4A467AC4"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6C8A1DCD" w14:textId="77777777" w:rsidR="0023050A" w:rsidRPr="0023050A" w:rsidRDefault="0023050A" w:rsidP="0023050A">
            <w:pPr>
              <w:bidi w:val="0"/>
              <w:jc w:val="right"/>
              <w:rPr>
                <w:sz w:val="36"/>
                <w:szCs w:val="36"/>
                <w:rtl/>
                <w:lang w:bidi="ar-IQ"/>
              </w:rPr>
            </w:pPr>
            <w:r w:rsidRPr="0023050A">
              <w:rPr>
                <w:rFonts w:hint="cs"/>
                <w:sz w:val="36"/>
                <w:szCs w:val="36"/>
                <w:rtl/>
                <w:lang w:bidi="ar-IQ"/>
              </w:rPr>
              <w:t>توقيع ت</w:t>
            </w:r>
            <w:r w:rsidR="00867B0B">
              <w:rPr>
                <w:rFonts w:hint="cs"/>
                <w:sz w:val="36"/>
                <w:szCs w:val="36"/>
                <w:rtl/>
                <w:lang w:bidi="ar-IQ"/>
              </w:rPr>
              <w:t xml:space="preserve">دريسي المادة: </w:t>
            </w:r>
          </w:p>
          <w:p w14:paraId="09A64234" w14:textId="77777777" w:rsidR="0023050A" w:rsidRPr="0023050A" w:rsidRDefault="0023050A" w:rsidP="0023050A">
            <w:pPr>
              <w:bidi w:val="0"/>
              <w:rPr>
                <w:sz w:val="36"/>
                <w:szCs w:val="36"/>
                <w:rtl/>
                <w:lang w:bidi="ar-IQ"/>
              </w:rPr>
            </w:pPr>
          </w:p>
        </w:tc>
      </w:tr>
    </w:tbl>
    <w:p w14:paraId="0CE07BAF" w14:textId="77777777" w:rsidR="00FD700B" w:rsidRDefault="00FD700B" w:rsidP="00FD700B">
      <w:pPr>
        <w:pStyle w:val="NoSpacing"/>
        <w:rPr>
          <w:rFonts w:ascii="Simplified Arabic" w:hAnsi="Simplified Arabic" w:cs="Simplified Arabic"/>
          <w:b/>
          <w:bCs/>
          <w:sz w:val="28"/>
          <w:szCs w:val="28"/>
          <w:rtl/>
          <w:lang w:bidi="ar-IQ"/>
        </w:rPr>
      </w:pPr>
    </w:p>
    <w:p w14:paraId="1AF5B12F" w14:textId="77777777" w:rsidR="0023050A" w:rsidRDefault="0023050A" w:rsidP="00FD700B">
      <w:pPr>
        <w:pStyle w:val="NoSpacing"/>
        <w:rPr>
          <w:rFonts w:ascii="Simplified Arabic" w:hAnsi="Simplified Arabic" w:cs="Simplified Arabic"/>
          <w:b/>
          <w:bCs/>
          <w:sz w:val="28"/>
          <w:szCs w:val="28"/>
          <w:rtl/>
          <w:lang w:bidi="ar-IQ"/>
        </w:rPr>
      </w:pPr>
    </w:p>
    <w:p w14:paraId="5E9B0BEC" w14:textId="77777777" w:rsidR="0023050A" w:rsidRDefault="0023050A" w:rsidP="00FD700B">
      <w:pPr>
        <w:pStyle w:val="NoSpacing"/>
        <w:rPr>
          <w:rFonts w:ascii="Simplified Arabic" w:hAnsi="Simplified Arabic" w:cs="Simplified Arabic"/>
          <w:b/>
          <w:bCs/>
          <w:sz w:val="28"/>
          <w:szCs w:val="28"/>
          <w:rtl/>
          <w:lang w:bidi="ar-IQ"/>
        </w:rPr>
      </w:pPr>
    </w:p>
    <w:p w14:paraId="7D25513F" w14:textId="77777777" w:rsidR="0023050A" w:rsidRDefault="0023050A" w:rsidP="00FD700B">
      <w:pPr>
        <w:pStyle w:val="NoSpacing"/>
        <w:rPr>
          <w:rFonts w:ascii="Simplified Arabic" w:hAnsi="Simplified Arabic" w:cs="Simplified Arabic"/>
          <w:b/>
          <w:bCs/>
          <w:sz w:val="28"/>
          <w:szCs w:val="28"/>
          <w:rtl/>
          <w:lang w:bidi="ar-IQ"/>
        </w:rPr>
      </w:pPr>
    </w:p>
    <w:p w14:paraId="1BAAC909" w14:textId="77777777" w:rsidR="0023050A" w:rsidRDefault="0023050A" w:rsidP="00FD700B">
      <w:pPr>
        <w:pStyle w:val="NoSpacing"/>
        <w:rPr>
          <w:rFonts w:ascii="Simplified Arabic" w:hAnsi="Simplified Arabic" w:cs="Simplified Arabic"/>
          <w:b/>
          <w:bCs/>
          <w:sz w:val="28"/>
          <w:szCs w:val="28"/>
          <w:rtl/>
          <w:lang w:bidi="ar-IQ"/>
        </w:rPr>
      </w:pPr>
    </w:p>
    <w:p w14:paraId="01EF2E86" w14:textId="77777777" w:rsidR="0023050A" w:rsidRDefault="0023050A" w:rsidP="00FD700B">
      <w:pPr>
        <w:pStyle w:val="NoSpacing"/>
        <w:rPr>
          <w:rFonts w:ascii="Simplified Arabic" w:hAnsi="Simplified Arabic" w:cs="Simplified Arabic"/>
          <w:b/>
          <w:bCs/>
          <w:sz w:val="28"/>
          <w:szCs w:val="28"/>
          <w:rtl/>
          <w:lang w:bidi="ar-IQ"/>
        </w:rPr>
      </w:pPr>
    </w:p>
    <w:p w14:paraId="4FD86C66" w14:textId="77777777" w:rsidR="0023050A" w:rsidRDefault="0023050A" w:rsidP="00FD700B">
      <w:pPr>
        <w:pStyle w:val="NoSpacing"/>
        <w:rPr>
          <w:rFonts w:ascii="Simplified Arabic" w:hAnsi="Simplified Arabic" w:cs="Simplified Arabic"/>
          <w:b/>
          <w:bCs/>
          <w:sz w:val="28"/>
          <w:szCs w:val="28"/>
          <w:rtl/>
          <w:lang w:bidi="ar-IQ"/>
        </w:rPr>
      </w:pPr>
    </w:p>
    <w:p w14:paraId="3CC354DB" w14:textId="77777777" w:rsidR="0023050A" w:rsidRDefault="0023050A" w:rsidP="00FD700B">
      <w:pPr>
        <w:pStyle w:val="NoSpacing"/>
        <w:rPr>
          <w:rFonts w:ascii="Simplified Arabic" w:hAnsi="Simplified Arabic" w:cs="Simplified Arabic"/>
          <w:b/>
          <w:bCs/>
          <w:sz w:val="28"/>
          <w:szCs w:val="28"/>
          <w:rtl/>
          <w:lang w:bidi="ar-IQ"/>
        </w:rPr>
      </w:pPr>
    </w:p>
    <w:p w14:paraId="2C9B3133" w14:textId="77777777" w:rsidR="0023050A" w:rsidRDefault="0023050A" w:rsidP="00FD700B">
      <w:pPr>
        <w:pStyle w:val="NoSpacing"/>
        <w:rPr>
          <w:rFonts w:ascii="Simplified Arabic" w:hAnsi="Simplified Arabic" w:cs="Simplified Arabic"/>
          <w:b/>
          <w:bCs/>
          <w:sz w:val="28"/>
          <w:szCs w:val="28"/>
          <w:rtl/>
          <w:lang w:bidi="ar-IQ"/>
        </w:rPr>
      </w:pPr>
    </w:p>
    <w:p w14:paraId="58BB2A9F" w14:textId="77777777" w:rsidR="0023050A" w:rsidRDefault="0023050A" w:rsidP="00FD700B">
      <w:pPr>
        <w:pStyle w:val="NoSpacing"/>
        <w:rPr>
          <w:rFonts w:ascii="Simplified Arabic" w:hAnsi="Simplified Arabic" w:cs="Simplified Arabic"/>
          <w:b/>
          <w:bCs/>
          <w:sz w:val="28"/>
          <w:szCs w:val="28"/>
          <w:rtl/>
          <w:lang w:bidi="ar-IQ"/>
        </w:rPr>
      </w:pPr>
    </w:p>
    <w:p w14:paraId="1F5EFF57" w14:textId="77777777" w:rsidR="0023050A" w:rsidRDefault="0023050A" w:rsidP="00FD700B">
      <w:pPr>
        <w:pStyle w:val="NoSpacing"/>
        <w:rPr>
          <w:rFonts w:ascii="Simplified Arabic" w:hAnsi="Simplified Arabic" w:cs="Simplified Arabic"/>
          <w:b/>
          <w:bCs/>
          <w:sz w:val="28"/>
          <w:szCs w:val="28"/>
          <w:rtl/>
          <w:lang w:bidi="ar-IQ"/>
        </w:rPr>
      </w:pPr>
    </w:p>
    <w:p w14:paraId="1A765D76" w14:textId="77777777" w:rsidR="0023050A" w:rsidRDefault="0023050A" w:rsidP="00FD700B">
      <w:pPr>
        <w:pStyle w:val="NoSpacing"/>
        <w:rPr>
          <w:rFonts w:ascii="Simplified Arabic" w:hAnsi="Simplified Arabic" w:cs="Simplified Arabic"/>
          <w:b/>
          <w:bCs/>
          <w:sz w:val="28"/>
          <w:szCs w:val="28"/>
          <w:rtl/>
          <w:lang w:bidi="ar-IQ"/>
        </w:rPr>
      </w:pPr>
    </w:p>
    <w:p w14:paraId="49EC3BD4" w14:textId="77777777" w:rsidR="0023050A" w:rsidRDefault="0023050A" w:rsidP="00FD700B">
      <w:pPr>
        <w:pStyle w:val="NoSpacing"/>
        <w:rPr>
          <w:rFonts w:ascii="Simplified Arabic" w:hAnsi="Simplified Arabic" w:cs="Simplified Arabic"/>
          <w:b/>
          <w:bCs/>
          <w:sz w:val="28"/>
          <w:szCs w:val="28"/>
          <w:rtl/>
          <w:lang w:bidi="ar-IQ"/>
        </w:rPr>
      </w:pPr>
    </w:p>
    <w:p w14:paraId="06C00431" w14:textId="77777777" w:rsidR="0023050A" w:rsidRDefault="0023050A" w:rsidP="00FD700B">
      <w:pPr>
        <w:pStyle w:val="NoSpacing"/>
        <w:rPr>
          <w:rFonts w:ascii="Simplified Arabic" w:hAnsi="Simplified Arabic" w:cs="Simplified Arabic"/>
          <w:b/>
          <w:bCs/>
          <w:sz w:val="28"/>
          <w:szCs w:val="28"/>
          <w:rtl/>
          <w:lang w:bidi="ar-IQ"/>
        </w:rPr>
      </w:pPr>
    </w:p>
    <w:p w14:paraId="0F6D8CEB" w14:textId="77777777" w:rsidR="0023050A" w:rsidRDefault="0023050A" w:rsidP="00FD700B">
      <w:pPr>
        <w:pStyle w:val="NoSpacing"/>
        <w:rPr>
          <w:rFonts w:ascii="Simplified Arabic" w:hAnsi="Simplified Arabic" w:cs="Simplified Arabic"/>
          <w:b/>
          <w:bCs/>
          <w:sz w:val="28"/>
          <w:szCs w:val="28"/>
          <w:rtl/>
          <w:lang w:bidi="ar-IQ"/>
        </w:rPr>
      </w:pPr>
    </w:p>
    <w:p w14:paraId="78C3C0ED" w14:textId="77777777" w:rsidR="0023050A" w:rsidRDefault="0023050A" w:rsidP="00FD700B">
      <w:pPr>
        <w:pStyle w:val="NoSpacing"/>
        <w:rPr>
          <w:rFonts w:ascii="Simplified Arabic" w:hAnsi="Simplified Arabic" w:cs="Simplified Arabic"/>
          <w:b/>
          <w:bCs/>
          <w:sz w:val="28"/>
          <w:szCs w:val="28"/>
          <w:rtl/>
          <w:lang w:bidi="ar-IQ"/>
        </w:rPr>
      </w:pPr>
    </w:p>
    <w:p w14:paraId="08CD2EB9" w14:textId="77777777" w:rsidR="0023050A" w:rsidRDefault="0023050A" w:rsidP="00FD700B">
      <w:pPr>
        <w:pStyle w:val="NoSpacing"/>
        <w:rPr>
          <w:rFonts w:ascii="Simplified Arabic" w:hAnsi="Simplified Arabic" w:cs="Simplified Arabic"/>
          <w:b/>
          <w:bCs/>
          <w:sz w:val="28"/>
          <w:szCs w:val="28"/>
          <w:rtl/>
          <w:lang w:bidi="ar-IQ"/>
        </w:rPr>
      </w:pPr>
    </w:p>
    <w:p w14:paraId="428634F7" w14:textId="77777777" w:rsidR="0023050A" w:rsidRDefault="0023050A" w:rsidP="00FD700B">
      <w:pPr>
        <w:pStyle w:val="NoSpacing"/>
        <w:rPr>
          <w:rFonts w:ascii="Simplified Arabic" w:hAnsi="Simplified Arabic" w:cs="Simplified Arabic"/>
          <w:b/>
          <w:bCs/>
          <w:sz w:val="28"/>
          <w:szCs w:val="28"/>
          <w:rtl/>
          <w:lang w:bidi="ar-IQ"/>
        </w:rPr>
      </w:pPr>
    </w:p>
    <w:p w14:paraId="31AAC5B1" w14:textId="77777777" w:rsidR="0023050A" w:rsidRDefault="0023050A" w:rsidP="00FD700B">
      <w:pPr>
        <w:pStyle w:val="NoSpacing"/>
        <w:rPr>
          <w:rFonts w:ascii="Simplified Arabic" w:hAnsi="Simplified Arabic" w:cs="Simplified Arabic"/>
          <w:b/>
          <w:bCs/>
          <w:sz w:val="28"/>
          <w:szCs w:val="28"/>
          <w:rtl/>
          <w:lang w:bidi="ar-IQ"/>
        </w:rPr>
      </w:pPr>
    </w:p>
    <w:p w14:paraId="7F6EE898" w14:textId="77777777" w:rsidR="0023050A" w:rsidRDefault="0023050A" w:rsidP="00FD700B">
      <w:pPr>
        <w:pStyle w:val="NoSpacing"/>
        <w:rPr>
          <w:rFonts w:ascii="Simplified Arabic" w:hAnsi="Simplified Arabic" w:cs="Simplified Arabic"/>
          <w:b/>
          <w:bCs/>
          <w:sz w:val="28"/>
          <w:szCs w:val="28"/>
          <w:rtl/>
          <w:lang w:bidi="ar-IQ"/>
        </w:rPr>
      </w:pPr>
    </w:p>
    <w:p w14:paraId="5CDE127E" w14:textId="77777777" w:rsidR="00867B0B" w:rsidRDefault="00867B0B" w:rsidP="00FD700B">
      <w:pPr>
        <w:pStyle w:val="NoSpacing"/>
        <w:rPr>
          <w:rFonts w:ascii="Simplified Arabic" w:hAnsi="Simplified Arabic" w:cs="Simplified Arabic"/>
          <w:b/>
          <w:bCs/>
          <w:sz w:val="28"/>
          <w:szCs w:val="28"/>
          <w:rtl/>
          <w:lang w:bidi="ar-IQ"/>
        </w:rPr>
      </w:pPr>
    </w:p>
    <w:p w14:paraId="4E784E9A" w14:textId="77777777" w:rsidR="00867B0B" w:rsidRDefault="00867B0B" w:rsidP="00FD700B">
      <w:pPr>
        <w:pStyle w:val="NoSpacing"/>
        <w:rPr>
          <w:rFonts w:ascii="Simplified Arabic" w:hAnsi="Simplified Arabic" w:cs="Simplified Arabic"/>
          <w:b/>
          <w:bCs/>
          <w:sz w:val="28"/>
          <w:szCs w:val="28"/>
          <w:rtl/>
          <w:lang w:bidi="ar-IQ"/>
        </w:rPr>
      </w:pPr>
    </w:p>
    <w:p w14:paraId="786C5A2F" w14:textId="77777777" w:rsidR="00867B0B" w:rsidRDefault="00867B0B" w:rsidP="00FD700B">
      <w:pPr>
        <w:pStyle w:val="NoSpacing"/>
        <w:rPr>
          <w:rFonts w:ascii="Simplified Arabic" w:hAnsi="Simplified Arabic" w:cs="Simplified Arabic"/>
          <w:b/>
          <w:bCs/>
          <w:sz w:val="28"/>
          <w:szCs w:val="28"/>
          <w:rtl/>
          <w:lang w:bidi="ar-IQ"/>
        </w:rPr>
      </w:pPr>
    </w:p>
    <w:p w14:paraId="6FCCC105" w14:textId="77777777" w:rsidR="00867B0B" w:rsidRDefault="00867B0B" w:rsidP="00FD700B">
      <w:pPr>
        <w:pStyle w:val="NoSpacing"/>
        <w:rPr>
          <w:rFonts w:ascii="Simplified Arabic" w:hAnsi="Simplified Arabic" w:cs="Simplified Arabic"/>
          <w:b/>
          <w:bCs/>
          <w:sz w:val="28"/>
          <w:szCs w:val="28"/>
          <w:rtl/>
          <w:lang w:bidi="ar-IQ"/>
        </w:rPr>
      </w:pPr>
    </w:p>
    <w:p w14:paraId="1D15D813" w14:textId="77777777" w:rsidR="0023050A" w:rsidRPr="0023050A" w:rsidRDefault="0023050A" w:rsidP="0023050A">
      <w:pPr>
        <w:bidi w:val="0"/>
        <w:jc w:val="center"/>
        <w:rPr>
          <w:rFonts w:asciiTheme="majorBidi" w:hAnsiTheme="majorBidi" w:cstheme="majorBidi"/>
          <w:b/>
          <w:bCs/>
          <w:sz w:val="72"/>
          <w:szCs w:val="72"/>
          <w:rtl/>
        </w:rPr>
      </w:pPr>
      <w:r w:rsidRPr="0023050A">
        <w:rPr>
          <w:b/>
          <w:bCs/>
          <w:sz w:val="72"/>
          <w:szCs w:val="72"/>
          <w:rtl/>
        </w:rPr>
        <w:t xml:space="preserve">وزارة التعليم العالي والبـحث </w:t>
      </w:r>
      <w:r w:rsidRPr="0023050A">
        <w:rPr>
          <w:rFonts w:asciiTheme="majorBidi" w:hAnsiTheme="majorBidi" w:cstheme="majorBidi"/>
          <w:b/>
          <w:bCs/>
          <w:sz w:val="72"/>
          <w:szCs w:val="72"/>
          <w:rtl/>
        </w:rPr>
        <w:t>العلمي</w:t>
      </w:r>
      <w:r w:rsidRPr="0023050A">
        <w:rPr>
          <w:rFonts w:asciiTheme="majorBidi" w:hAnsiTheme="majorBidi" w:cstheme="majorBidi"/>
          <w:b/>
          <w:bCs/>
          <w:sz w:val="72"/>
          <w:szCs w:val="72"/>
        </w:rPr>
        <w:br/>
      </w:r>
      <w:r w:rsidRPr="0023050A">
        <w:rPr>
          <w:rFonts w:asciiTheme="majorBidi" w:hAnsiTheme="majorBidi" w:cstheme="majorBidi"/>
          <w:b/>
          <w:bCs/>
          <w:sz w:val="72"/>
          <w:szCs w:val="72"/>
          <w:rtl/>
        </w:rPr>
        <w:t>جامعة القادسية/كلية الفنون الجميلة</w:t>
      </w:r>
    </w:p>
    <w:p w14:paraId="6A0F2319" w14:textId="77777777" w:rsidR="0023050A" w:rsidRPr="0023050A" w:rsidRDefault="0023050A" w:rsidP="0023050A">
      <w:pPr>
        <w:bidi w:val="0"/>
        <w:jc w:val="center"/>
        <w:rPr>
          <w:rFonts w:asciiTheme="majorBidi" w:hAnsiTheme="majorBidi" w:cstheme="majorBidi"/>
          <w:b/>
          <w:bCs/>
          <w:sz w:val="72"/>
          <w:szCs w:val="72"/>
          <w:rtl/>
        </w:rPr>
      </w:pPr>
      <w:r w:rsidRPr="0023050A">
        <w:rPr>
          <w:rFonts w:asciiTheme="majorBidi" w:hAnsiTheme="majorBidi" w:cstheme="majorBidi"/>
          <w:b/>
          <w:bCs/>
          <w:sz w:val="72"/>
          <w:szCs w:val="72"/>
          <w:rtl/>
        </w:rPr>
        <w:t>قسم ال</w:t>
      </w:r>
      <w:r w:rsidRPr="0023050A">
        <w:rPr>
          <w:rFonts w:asciiTheme="majorBidi" w:hAnsiTheme="majorBidi" w:cstheme="majorBidi" w:hint="cs"/>
          <w:b/>
          <w:bCs/>
          <w:sz w:val="72"/>
          <w:szCs w:val="72"/>
          <w:rtl/>
        </w:rPr>
        <w:t>تربية الفنية</w:t>
      </w:r>
    </w:p>
    <w:p w14:paraId="61C259E3" w14:textId="77777777" w:rsidR="0023050A" w:rsidRPr="0023050A" w:rsidRDefault="0023050A" w:rsidP="0023050A">
      <w:pPr>
        <w:bidi w:val="0"/>
        <w:jc w:val="center"/>
        <w:rPr>
          <w:rFonts w:asciiTheme="majorBidi" w:hAnsiTheme="majorBidi" w:cstheme="majorBidi"/>
          <w:b/>
          <w:bCs/>
          <w:sz w:val="32"/>
          <w:szCs w:val="32"/>
          <w:rtl/>
        </w:rPr>
      </w:pPr>
    </w:p>
    <w:p w14:paraId="77FF3134" w14:textId="77777777" w:rsidR="0023050A" w:rsidRPr="0023050A" w:rsidRDefault="0023050A" w:rsidP="0023050A">
      <w:pPr>
        <w:bidi w:val="0"/>
        <w:jc w:val="center"/>
        <w:rPr>
          <w:rFonts w:asciiTheme="majorBidi" w:hAnsiTheme="majorBidi" w:cstheme="majorBidi"/>
          <w:b/>
          <w:bCs/>
          <w:sz w:val="48"/>
          <w:szCs w:val="48"/>
          <w:rtl/>
        </w:rPr>
      </w:pPr>
      <w:r w:rsidRPr="0023050A">
        <w:rPr>
          <w:rFonts w:asciiTheme="majorBidi" w:hAnsiTheme="majorBidi" w:cstheme="majorBidi"/>
          <w:b/>
          <w:bCs/>
          <w:sz w:val="48"/>
          <w:szCs w:val="48"/>
          <w:rtl/>
        </w:rPr>
        <w:t>و صف المقرر</w:t>
      </w:r>
    </w:p>
    <w:p w14:paraId="140F8CA2" w14:textId="77777777" w:rsidR="0023050A" w:rsidRPr="0023050A" w:rsidRDefault="0023050A" w:rsidP="00867B0B">
      <w:pPr>
        <w:bidi w:val="0"/>
        <w:jc w:val="center"/>
        <w:rPr>
          <w:rFonts w:asciiTheme="majorBidi" w:hAnsiTheme="majorBidi" w:cstheme="majorBidi"/>
          <w:b/>
          <w:bCs/>
          <w:sz w:val="48"/>
          <w:szCs w:val="48"/>
          <w:rtl/>
        </w:rPr>
      </w:pPr>
      <w:r w:rsidRPr="0023050A">
        <w:rPr>
          <w:rFonts w:asciiTheme="majorBidi" w:hAnsiTheme="majorBidi" w:cstheme="majorBidi"/>
          <w:b/>
          <w:bCs/>
          <w:sz w:val="48"/>
          <w:szCs w:val="48"/>
          <w:rtl/>
        </w:rPr>
        <w:t>للعام الدراسي 202</w:t>
      </w:r>
      <w:r w:rsidR="00867B0B">
        <w:rPr>
          <w:rFonts w:asciiTheme="majorBidi" w:hAnsiTheme="majorBidi" w:cstheme="majorBidi" w:hint="cs"/>
          <w:b/>
          <w:bCs/>
          <w:sz w:val="48"/>
          <w:szCs w:val="48"/>
          <w:rtl/>
        </w:rPr>
        <w:t>5</w:t>
      </w:r>
      <w:r w:rsidRPr="0023050A">
        <w:rPr>
          <w:rFonts w:asciiTheme="majorBidi" w:hAnsiTheme="majorBidi" w:cstheme="majorBidi"/>
          <w:b/>
          <w:bCs/>
          <w:sz w:val="48"/>
          <w:szCs w:val="48"/>
          <w:rtl/>
        </w:rPr>
        <w:t>-202</w:t>
      </w:r>
      <w:r w:rsidR="00867B0B">
        <w:rPr>
          <w:rFonts w:asciiTheme="majorBidi" w:hAnsiTheme="majorBidi" w:cstheme="majorBidi" w:hint="cs"/>
          <w:b/>
          <w:bCs/>
          <w:sz w:val="48"/>
          <w:szCs w:val="48"/>
          <w:rtl/>
        </w:rPr>
        <w:t>6</w:t>
      </w:r>
    </w:p>
    <w:p w14:paraId="3392D654" w14:textId="77777777" w:rsidR="0023050A" w:rsidRPr="0023050A" w:rsidRDefault="0023050A" w:rsidP="0023050A">
      <w:pPr>
        <w:bidi w:val="0"/>
        <w:jc w:val="center"/>
        <w:rPr>
          <w:rFonts w:asciiTheme="majorBidi" w:hAnsiTheme="majorBidi" w:cstheme="majorBidi"/>
          <w:sz w:val="48"/>
          <w:szCs w:val="48"/>
          <w:lang w:bidi="ar-IQ"/>
        </w:rPr>
      </w:pPr>
    </w:p>
    <w:p w14:paraId="23352631" w14:textId="77777777" w:rsidR="0023050A" w:rsidRPr="0023050A" w:rsidRDefault="0023050A" w:rsidP="0023050A">
      <w:pPr>
        <w:bidi w:val="0"/>
        <w:jc w:val="right"/>
        <w:rPr>
          <w:rFonts w:asciiTheme="majorBidi" w:hAnsiTheme="majorBidi" w:cstheme="majorBidi"/>
          <w:b/>
          <w:bCs/>
          <w:sz w:val="48"/>
          <w:szCs w:val="48"/>
          <w:rtl/>
        </w:rPr>
      </w:pPr>
      <w:r w:rsidRPr="0023050A">
        <w:rPr>
          <w:rFonts w:asciiTheme="majorBidi" w:hAnsiTheme="majorBidi" w:cstheme="majorBidi"/>
          <w:b/>
          <w:bCs/>
          <w:sz w:val="48"/>
          <w:szCs w:val="48"/>
          <w:rtl/>
        </w:rPr>
        <w:t>اسم القسم : ال</w:t>
      </w:r>
      <w:r w:rsidRPr="0023050A">
        <w:rPr>
          <w:rFonts w:asciiTheme="majorBidi" w:hAnsiTheme="majorBidi" w:cstheme="majorBidi" w:hint="cs"/>
          <w:b/>
          <w:bCs/>
          <w:sz w:val="48"/>
          <w:szCs w:val="48"/>
          <w:rtl/>
        </w:rPr>
        <w:t>تربية الفنية</w:t>
      </w:r>
    </w:p>
    <w:p w14:paraId="4906D8D4" w14:textId="77777777" w:rsidR="0023050A" w:rsidRPr="0023050A" w:rsidRDefault="0023050A" w:rsidP="00867B0B">
      <w:pPr>
        <w:bidi w:val="0"/>
        <w:jc w:val="right"/>
        <w:rPr>
          <w:rFonts w:asciiTheme="majorBidi" w:hAnsiTheme="majorBidi" w:cstheme="majorBidi"/>
          <w:sz w:val="72"/>
          <w:szCs w:val="72"/>
          <w:rtl/>
          <w:lang w:bidi="ar-IQ"/>
        </w:rPr>
      </w:pPr>
      <w:r w:rsidRPr="0023050A">
        <w:rPr>
          <w:rFonts w:asciiTheme="majorBidi" w:hAnsiTheme="majorBidi" w:cstheme="majorBidi"/>
          <w:b/>
          <w:bCs/>
          <w:sz w:val="48"/>
          <w:szCs w:val="48"/>
          <w:rtl/>
        </w:rPr>
        <w:t>تاريخ ملئ الملف: 1/</w:t>
      </w:r>
      <w:r w:rsidRPr="0023050A">
        <w:rPr>
          <w:rFonts w:asciiTheme="majorBidi" w:hAnsiTheme="majorBidi" w:cstheme="majorBidi" w:hint="cs"/>
          <w:b/>
          <w:bCs/>
          <w:sz w:val="48"/>
          <w:szCs w:val="48"/>
          <w:rtl/>
        </w:rPr>
        <w:t>9</w:t>
      </w:r>
      <w:r w:rsidRPr="0023050A">
        <w:rPr>
          <w:rFonts w:asciiTheme="majorBidi" w:hAnsiTheme="majorBidi" w:cstheme="majorBidi"/>
          <w:b/>
          <w:bCs/>
          <w:sz w:val="48"/>
          <w:szCs w:val="48"/>
          <w:rtl/>
        </w:rPr>
        <w:t>/202</w:t>
      </w:r>
      <w:r w:rsidR="00867B0B">
        <w:rPr>
          <w:rFonts w:asciiTheme="majorBidi" w:hAnsiTheme="majorBidi" w:cstheme="majorBidi" w:hint="cs"/>
          <w:b/>
          <w:bCs/>
          <w:sz w:val="48"/>
          <w:szCs w:val="48"/>
          <w:rtl/>
        </w:rPr>
        <w:t>5</w:t>
      </w:r>
    </w:p>
    <w:p w14:paraId="26B90B3E" w14:textId="77777777" w:rsidR="0023050A" w:rsidRPr="0023050A" w:rsidRDefault="0023050A" w:rsidP="0023050A">
      <w:pPr>
        <w:tabs>
          <w:tab w:val="left" w:pos="7440"/>
        </w:tabs>
        <w:bidi w:val="0"/>
        <w:rPr>
          <w:rFonts w:asciiTheme="majorBidi" w:hAnsiTheme="majorBidi" w:cstheme="majorBidi"/>
          <w:b/>
          <w:bCs/>
          <w:color w:val="000000"/>
          <w:sz w:val="32"/>
          <w:szCs w:val="32"/>
          <w:rtl/>
        </w:rPr>
      </w:pPr>
      <w:r w:rsidRPr="0023050A">
        <w:rPr>
          <w:rFonts w:asciiTheme="majorBidi" w:hAnsiTheme="majorBidi" w:cstheme="majorBidi"/>
          <w:sz w:val="72"/>
          <w:szCs w:val="72"/>
          <w:lang w:bidi="ar-IQ"/>
        </w:rPr>
        <w:tab/>
      </w:r>
      <w:r w:rsidRPr="0023050A">
        <w:rPr>
          <w:rFonts w:asciiTheme="majorBidi" w:hAnsiTheme="majorBidi" w:cstheme="majorBidi"/>
          <w:b/>
          <w:bCs/>
          <w:color w:val="000000"/>
          <w:sz w:val="32"/>
          <w:szCs w:val="32"/>
          <w:rtl/>
        </w:rPr>
        <w:t xml:space="preserve">  </w:t>
      </w:r>
    </w:p>
    <w:p w14:paraId="23F11547" w14:textId="77777777" w:rsidR="0023050A" w:rsidRPr="0023050A" w:rsidRDefault="0023050A" w:rsidP="0023050A">
      <w:pPr>
        <w:tabs>
          <w:tab w:val="left" w:pos="7440"/>
        </w:tabs>
        <w:bidi w:val="0"/>
        <w:rPr>
          <w:rFonts w:asciiTheme="majorBidi" w:hAnsiTheme="majorBidi" w:cstheme="majorBidi"/>
          <w:b/>
          <w:bCs/>
          <w:color w:val="000000"/>
          <w:sz w:val="32"/>
          <w:szCs w:val="32"/>
          <w:rtl/>
        </w:rPr>
      </w:pPr>
    </w:p>
    <w:p w14:paraId="72CA10C4" w14:textId="77777777" w:rsidR="0023050A" w:rsidRPr="0023050A" w:rsidRDefault="0023050A" w:rsidP="0023050A">
      <w:pPr>
        <w:tabs>
          <w:tab w:val="left" w:pos="7440"/>
        </w:tabs>
        <w:bidi w:val="0"/>
        <w:spacing w:after="0" w:line="240" w:lineRule="auto"/>
        <w:ind w:left="-90"/>
        <w:rPr>
          <w:rFonts w:asciiTheme="majorBidi" w:hAnsiTheme="majorBidi" w:cstheme="majorBidi"/>
          <w:sz w:val="36"/>
          <w:szCs w:val="36"/>
          <w:rtl/>
          <w:lang w:bidi="ar-IQ"/>
        </w:rPr>
      </w:pPr>
      <w:r w:rsidRPr="0023050A">
        <w:rPr>
          <w:rFonts w:asciiTheme="majorBidi" w:hAnsiTheme="majorBidi" w:cstheme="majorBidi"/>
          <w:b/>
          <w:bCs/>
          <w:color w:val="000000"/>
          <w:sz w:val="36"/>
          <w:szCs w:val="36"/>
          <w:rtl/>
        </w:rPr>
        <w:t xml:space="preserve">  اسم رئيس القسم                                                        اسم مقرر القسم</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ا.</w:t>
      </w:r>
      <w:r w:rsidRPr="0023050A">
        <w:rPr>
          <w:rFonts w:asciiTheme="majorBidi" w:hAnsiTheme="majorBidi" w:cstheme="majorBidi"/>
          <w:b/>
          <w:bCs/>
          <w:color w:val="000000"/>
          <w:sz w:val="36"/>
          <w:szCs w:val="36"/>
          <w:rtl/>
        </w:rPr>
        <w:t xml:space="preserve">م.د </w:t>
      </w:r>
      <w:r w:rsidRPr="0023050A">
        <w:rPr>
          <w:rFonts w:asciiTheme="majorBidi" w:hAnsiTheme="majorBidi" w:cstheme="majorBidi" w:hint="cs"/>
          <w:b/>
          <w:bCs/>
          <w:color w:val="000000"/>
          <w:sz w:val="36"/>
          <w:szCs w:val="36"/>
          <w:rtl/>
        </w:rPr>
        <w:t>مهند ابراهيم العميدي</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00867B0B">
        <w:rPr>
          <w:rFonts w:asciiTheme="majorBidi" w:hAnsiTheme="majorBidi" w:cstheme="majorBidi" w:hint="cs"/>
          <w:b/>
          <w:bCs/>
          <w:color w:val="000000"/>
          <w:sz w:val="36"/>
          <w:szCs w:val="36"/>
          <w:rtl/>
        </w:rPr>
        <w:t>أ.</w:t>
      </w:r>
      <w:r w:rsidRPr="0023050A">
        <w:rPr>
          <w:rFonts w:asciiTheme="majorBidi" w:hAnsiTheme="majorBidi" w:cstheme="majorBidi"/>
          <w:b/>
          <w:bCs/>
          <w:color w:val="000000"/>
          <w:sz w:val="36"/>
          <w:szCs w:val="36"/>
          <w:rtl/>
        </w:rPr>
        <w:t>م</w:t>
      </w:r>
      <w:r w:rsidRPr="0023050A">
        <w:rPr>
          <w:rFonts w:asciiTheme="majorBidi" w:hAnsiTheme="majorBidi" w:cstheme="majorBidi" w:hint="cs"/>
          <w:b/>
          <w:bCs/>
          <w:color w:val="000000"/>
          <w:sz w:val="36"/>
          <w:szCs w:val="36"/>
          <w:rtl/>
        </w:rPr>
        <w:t>.د اسماعيل حسن عبيد</w:t>
      </w:r>
      <w:r w:rsidRPr="0023050A">
        <w:rPr>
          <w:rFonts w:asciiTheme="majorBidi" w:hAnsiTheme="majorBidi" w:cstheme="majorBidi" w:hint="cs"/>
          <w:sz w:val="36"/>
          <w:szCs w:val="36"/>
          <w:rtl/>
          <w:lang w:bidi="ar-IQ"/>
        </w:rPr>
        <w:t xml:space="preserve">          </w:t>
      </w:r>
    </w:p>
    <w:p w14:paraId="4CF23673" w14:textId="77777777" w:rsidR="0023050A" w:rsidRPr="0023050A" w:rsidRDefault="0023050A" w:rsidP="0023050A">
      <w:pPr>
        <w:bidi w:val="0"/>
        <w:spacing w:after="0" w:line="240" w:lineRule="auto"/>
        <w:jc w:val="right"/>
        <w:rPr>
          <w:sz w:val="36"/>
          <w:szCs w:val="36"/>
          <w:rtl/>
          <w:lang w:bidi="ar-IQ"/>
        </w:rPr>
      </w:pPr>
      <w:r w:rsidRPr="0023050A">
        <w:rPr>
          <w:rFonts w:asciiTheme="majorBidi" w:hAnsiTheme="majorBidi" w:cstheme="majorBidi" w:hint="cs"/>
          <w:sz w:val="36"/>
          <w:szCs w:val="36"/>
          <w:rtl/>
          <w:lang w:bidi="ar-IQ"/>
        </w:rPr>
        <w:t xml:space="preserve">                  التوقيع                                                             التوقيع  </w:t>
      </w:r>
    </w:p>
    <w:p w14:paraId="031FAE60" w14:textId="77777777" w:rsidR="0023050A" w:rsidRPr="0023050A" w:rsidRDefault="0023050A" w:rsidP="0023050A">
      <w:pPr>
        <w:bidi w:val="0"/>
        <w:jc w:val="right"/>
        <w:rPr>
          <w:sz w:val="36"/>
          <w:szCs w:val="36"/>
          <w:rtl/>
          <w:lang w:bidi="ar-IQ"/>
        </w:rPr>
      </w:pPr>
    </w:p>
    <w:p w14:paraId="71714F1F" w14:textId="77777777" w:rsidR="0023050A" w:rsidRPr="0023050A" w:rsidRDefault="0023050A" w:rsidP="0023050A">
      <w:pPr>
        <w:bidi w:val="0"/>
        <w:jc w:val="right"/>
        <w:rPr>
          <w:sz w:val="36"/>
          <w:szCs w:val="36"/>
          <w:rtl/>
          <w:lang w:bidi="ar-IQ"/>
        </w:rPr>
      </w:pPr>
    </w:p>
    <w:p w14:paraId="22F54596" w14:textId="77777777" w:rsidR="0023050A" w:rsidRPr="0023050A" w:rsidRDefault="0023050A" w:rsidP="0023050A">
      <w:pPr>
        <w:bidi w:val="0"/>
        <w:jc w:val="right"/>
        <w:rPr>
          <w:sz w:val="36"/>
          <w:szCs w:val="36"/>
          <w:rtl/>
          <w:lang w:bidi="ar-IQ"/>
        </w:rPr>
      </w:pPr>
    </w:p>
    <w:p w14:paraId="367B567F" w14:textId="77777777" w:rsidR="0023050A" w:rsidRPr="0023050A" w:rsidRDefault="0023050A" w:rsidP="0023050A">
      <w:pPr>
        <w:bidi w:val="0"/>
        <w:jc w:val="center"/>
        <w:rPr>
          <w:b/>
          <w:bCs/>
          <w:sz w:val="36"/>
          <w:szCs w:val="36"/>
          <w:rtl/>
        </w:rPr>
      </w:pPr>
      <w:r w:rsidRPr="0023050A">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23050A" w:rsidRPr="0023050A" w14:paraId="2F7BF743" w14:textId="77777777" w:rsidTr="006E2720">
        <w:tc>
          <w:tcPr>
            <w:tcW w:w="9576" w:type="dxa"/>
          </w:tcPr>
          <w:p w14:paraId="34B21929" w14:textId="77777777" w:rsidR="0023050A" w:rsidRPr="0023050A" w:rsidRDefault="0023050A" w:rsidP="0023050A">
            <w:pPr>
              <w:bidi w:val="0"/>
              <w:jc w:val="right"/>
              <w:rPr>
                <w:sz w:val="24"/>
                <w:szCs w:val="24"/>
                <w:rtl/>
                <w:lang w:bidi="ar-IQ"/>
              </w:rPr>
            </w:pPr>
            <w:r w:rsidRPr="0023050A">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23050A">
              <w:rPr>
                <w:rFonts w:asciiTheme="majorBidi" w:hAnsiTheme="majorBidi" w:cstheme="majorBidi" w:hint="cs"/>
                <w:color w:val="000000"/>
                <w:sz w:val="32"/>
                <w:szCs w:val="32"/>
                <w:rtl/>
              </w:rPr>
              <w:t xml:space="preserve"> </w:t>
            </w:r>
            <w:r w:rsidRPr="0023050A">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23050A">
              <w:rPr>
                <w:rFonts w:asciiTheme="majorBidi" w:hAnsiTheme="majorBidi" w:cstheme="majorBidi" w:hint="cs"/>
                <w:color w:val="000000"/>
                <w:sz w:val="32"/>
                <w:szCs w:val="32"/>
                <w:rtl/>
              </w:rPr>
              <w:t xml:space="preserve"> </w:t>
            </w:r>
            <w:r w:rsidRPr="0023050A">
              <w:rPr>
                <w:rFonts w:asciiTheme="majorBidi" w:hAnsiTheme="majorBidi" w:cstheme="majorBidi"/>
                <w:color w:val="000000"/>
                <w:sz w:val="32"/>
                <w:szCs w:val="32"/>
                <w:rtl/>
              </w:rPr>
              <w:t>البرنامج</w:t>
            </w:r>
            <w:r w:rsidRPr="0023050A">
              <w:rPr>
                <w:rFonts w:hint="cs"/>
                <w:sz w:val="24"/>
                <w:szCs w:val="24"/>
                <w:rtl/>
                <w:lang w:bidi="ar-IQ"/>
              </w:rPr>
              <w:t>.</w:t>
            </w:r>
          </w:p>
        </w:tc>
      </w:tr>
    </w:tbl>
    <w:p w14:paraId="41C9961D" w14:textId="77777777" w:rsidR="0023050A" w:rsidRPr="0023050A" w:rsidRDefault="0023050A" w:rsidP="0023050A">
      <w:pPr>
        <w:bidi w:val="0"/>
        <w:jc w:val="center"/>
        <w:rPr>
          <w:sz w:val="36"/>
          <w:szCs w:val="36"/>
          <w:rtl/>
          <w:lang w:bidi="ar-IQ"/>
        </w:rPr>
      </w:pPr>
    </w:p>
    <w:tbl>
      <w:tblPr>
        <w:tblStyle w:val="MediumGrid1-Accent3"/>
        <w:tblW w:w="0" w:type="auto"/>
        <w:tblLayout w:type="fixed"/>
        <w:tblLook w:val="04A0" w:firstRow="1" w:lastRow="0" w:firstColumn="1" w:lastColumn="0" w:noHBand="0" w:noVBand="1"/>
      </w:tblPr>
      <w:tblGrid>
        <w:gridCol w:w="1150"/>
        <w:gridCol w:w="1379"/>
        <w:gridCol w:w="3135"/>
        <w:gridCol w:w="134"/>
        <w:gridCol w:w="2050"/>
        <w:gridCol w:w="630"/>
        <w:gridCol w:w="1071"/>
      </w:tblGrid>
      <w:tr w:rsidR="0023050A" w:rsidRPr="0023050A" w14:paraId="6F515EF6"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6D90A907" w14:textId="77777777" w:rsidR="0023050A" w:rsidRPr="0023050A" w:rsidRDefault="0023050A" w:rsidP="0023050A">
            <w:pPr>
              <w:bidi w:val="0"/>
              <w:jc w:val="right"/>
              <w:rPr>
                <w:b w:val="0"/>
                <w:bCs w:val="0"/>
                <w:sz w:val="36"/>
                <w:szCs w:val="36"/>
                <w:lang w:bidi="ar-IQ"/>
              </w:rPr>
            </w:pPr>
            <w:r w:rsidRPr="0023050A">
              <w:rPr>
                <w:rFonts w:hint="cs"/>
                <w:b w:val="0"/>
                <w:bCs w:val="0"/>
                <w:sz w:val="36"/>
                <w:szCs w:val="36"/>
                <w:rtl/>
                <w:lang w:bidi="ar-IQ"/>
              </w:rPr>
              <w:t>جامعة القادسية/ كلية الفنون الجميلة</w:t>
            </w:r>
          </w:p>
        </w:tc>
        <w:tc>
          <w:tcPr>
            <w:tcW w:w="3885" w:type="dxa"/>
            <w:gridSpan w:val="4"/>
          </w:tcPr>
          <w:p w14:paraId="61B17138" w14:textId="77777777" w:rsidR="0023050A" w:rsidRPr="0023050A" w:rsidRDefault="0023050A" w:rsidP="0023050A">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3050A">
              <w:rPr>
                <w:rFonts w:asciiTheme="majorBidi" w:hAnsiTheme="majorBidi" w:cstheme="majorBidi"/>
                <w:sz w:val="36"/>
                <w:szCs w:val="36"/>
                <w:rtl/>
                <w:lang w:bidi="ar-IQ"/>
              </w:rPr>
              <w:t>1. المؤسسة التعليمية</w:t>
            </w:r>
          </w:p>
        </w:tc>
      </w:tr>
      <w:tr w:rsidR="0023050A" w:rsidRPr="0023050A" w14:paraId="17F5E0CB"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1FB4F99B" w14:textId="77777777" w:rsidR="0023050A" w:rsidRPr="0023050A" w:rsidRDefault="0023050A" w:rsidP="0023050A">
            <w:pPr>
              <w:bidi w:val="0"/>
              <w:jc w:val="right"/>
              <w:rPr>
                <w:b w:val="0"/>
                <w:bCs w:val="0"/>
                <w:sz w:val="36"/>
                <w:szCs w:val="36"/>
                <w:lang w:bidi="ar-IQ"/>
              </w:rPr>
            </w:pPr>
            <w:r w:rsidRPr="0023050A">
              <w:rPr>
                <w:rFonts w:hint="cs"/>
                <w:b w:val="0"/>
                <w:bCs w:val="0"/>
                <w:sz w:val="36"/>
                <w:szCs w:val="36"/>
                <w:rtl/>
                <w:lang w:bidi="ar-IQ"/>
              </w:rPr>
              <w:t>قسم التربية الفنية</w:t>
            </w:r>
          </w:p>
        </w:tc>
        <w:tc>
          <w:tcPr>
            <w:tcW w:w="3885" w:type="dxa"/>
            <w:gridSpan w:val="4"/>
          </w:tcPr>
          <w:p w14:paraId="7CD87B0F"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2. القسم الجامعي/المركز</w:t>
            </w:r>
          </w:p>
        </w:tc>
      </w:tr>
      <w:tr w:rsidR="0023050A" w:rsidRPr="0023050A" w14:paraId="72793B21"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664" w:type="dxa"/>
            <w:gridSpan w:val="3"/>
          </w:tcPr>
          <w:p w14:paraId="4EBD866A" w14:textId="77777777" w:rsidR="0023050A" w:rsidRPr="0023050A" w:rsidRDefault="0023050A" w:rsidP="0023050A">
            <w:pPr>
              <w:bidi w:val="0"/>
              <w:jc w:val="right"/>
              <w:rPr>
                <w:b w:val="0"/>
                <w:bCs w:val="0"/>
                <w:sz w:val="36"/>
                <w:szCs w:val="36"/>
                <w:lang w:bidi="ar-IQ"/>
              </w:rPr>
            </w:pPr>
            <w:r w:rsidRPr="0023050A">
              <w:rPr>
                <w:rFonts w:hint="cs"/>
                <w:b w:val="0"/>
                <w:bCs w:val="0"/>
                <w:sz w:val="36"/>
                <w:szCs w:val="36"/>
                <w:rtl/>
                <w:lang w:bidi="ar-IQ"/>
              </w:rPr>
              <w:t>البكالوريوس</w:t>
            </w:r>
          </w:p>
        </w:tc>
        <w:tc>
          <w:tcPr>
            <w:tcW w:w="3885" w:type="dxa"/>
            <w:gridSpan w:val="4"/>
          </w:tcPr>
          <w:p w14:paraId="57DA72F6"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3. اسم البرنامج الاكاديمي</w:t>
            </w:r>
          </w:p>
        </w:tc>
      </w:tr>
      <w:tr w:rsidR="0023050A" w:rsidRPr="0023050A" w14:paraId="044FAFCC"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4" w:type="dxa"/>
            <w:gridSpan w:val="3"/>
          </w:tcPr>
          <w:p w14:paraId="2FDE532E"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اللغة الانكليزية</w:t>
            </w:r>
          </w:p>
        </w:tc>
        <w:tc>
          <w:tcPr>
            <w:tcW w:w="3885" w:type="dxa"/>
            <w:gridSpan w:val="4"/>
          </w:tcPr>
          <w:p w14:paraId="7F29DEA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23050A">
              <w:rPr>
                <w:rFonts w:asciiTheme="majorBidi" w:hAnsiTheme="majorBidi" w:cstheme="majorBidi"/>
                <w:b/>
                <w:bCs/>
                <w:sz w:val="36"/>
                <w:szCs w:val="36"/>
                <w:rtl/>
                <w:lang w:bidi="ar-IQ"/>
              </w:rPr>
              <w:t>4. اسم/ رمز المقرر</w:t>
            </w:r>
          </w:p>
        </w:tc>
      </w:tr>
      <w:tr w:rsidR="0023050A" w:rsidRPr="0023050A" w14:paraId="77C3DFA5" w14:textId="77777777" w:rsidTr="006E2720">
        <w:tc>
          <w:tcPr>
            <w:cnfStyle w:val="001000000000" w:firstRow="0" w:lastRow="0" w:firstColumn="1" w:lastColumn="0" w:oddVBand="0" w:evenVBand="0" w:oddHBand="0" w:evenHBand="0" w:firstRowFirstColumn="0" w:firstRowLastColumn="0" w:lastRowFirstColumn="0" w:lastRowLastColumn="0"/>
            <w:tcW w:w="5664" w:type="dxa"/>
            <w:gridSpan w:val="3"/>
          </w:tcPr>
          <w:p w14:paraId="0017D3CB" w14:textId="77777777" w:rsidR="0023050A" w:rsidRPr="0023050A" w:rsidRDefault="0023050A" w:rsidP="0023050A">
            <w:pPr>
              <w:bidi w:val="0"/>
              <w:jc w:val="right"/>
              <w:rPr>
                <w:b w:val="0"/>
                <w:bCs w:val="0"/>
                <w:sz w:val="36"/>
                <w:szCs w:val="36"/>
                <w:lang w:bidi="ar-IQ"/>
              </w:rPr>
            </w:pPr>
            <w:r w:rsidRPr="0023050A">
              <w:rPr>
                <w:rFonts w:hint="cs"/>
                <w:b w:val="0"/>
                <w:bCs w:val="0"/>
                <w:sz w:val="36"/>
                <w:szCs w:val="36"/>
                <w:rtl/>
                <w:lang w:bidi="ar-IQ"/>
              </w:rPr>
              <w:t>حضوري</w:t>
            </w:r>
          </w:p>
        </w:tc>
        <w:tc>
          <w:tcPr>
            <w:tcW w:w="3885" w:type="dxa"/>
            <w:gridSpan w:val="4"/>
          </w:tcPr>
          <w:p w14:paraId="2D24CC71"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ab/>
            </w:r>
            <w:r w:rsidRPr="0023050A">
              <w:rPr>
                <w:rFonts w:asciiTheme="majorBidi" w:hAnsiTheme="majorBidi" w:cstheme="majorBidi"/>
                <w:b/>
                <w:bCs/>
                <w:sz w:val="36"/>
                <w:szCs w:val="36"/>
                <w:rtl/>
                <w:lang w:bidi="ar-IQ"/>
              </w:rPr>
              <w:t>5.اشكال الحضور المتاحة</w:t>
            </w:r>
          </w:p>
        </w:tc>
      </w:tr>
      <w:tr w:rsidR="0023050A" w:rsidRPr="0023050A" w14:paraId="0EF5EDB4"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3067A731" w14:textId="77777777" w:rsidR="0023050A" w:rsidRPr="0023050A" w:rsidRDefault="0023050A" w:rsidP="0023050A">
            <w:pPr>
              <w:bidi w:val="0"/>
              <w:jc w:val="right"/>
              <w:rPr>
                <w:b w:val="0"/>
                <w:bCs w:val="0"/>
                <w:sz w:val="36"/>
                <w:szCs w:val="36"/>
                <w:lang w:bidi="ar-IQ"/>
              </w:rPr>
            </w:pPr>
            <w:r w:rsidRPr="0023050A">
              <w:rPr>
                <w:rFonts w:hint="cs"/>
                <w:b w:val="0"/>
                <w:bCs w:val="0"/>
                <w:sz w:val="36"/>
                <w:szCs w:val="36"/>
                <w:rtl/>
                <w:lang w:bidi="ar-IQ"/>
              </w:rPr>
              <w:t xml:space="preserve">نظام السنوي </w:t>
            </w:r>
          </w:p>
        </w:tc>
        <w:tc>
          <w:tcPr>
            <w:tcW w:w="3885" w:type="dxa"/>
            <w:gridSpan w:val="4"/>
          </w:tcPr>
          <w:p w14:paraId="1385CC29"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6. النظام الدراسي</w:t>
            </w:r>
          </w:p>
        </w:tc>
      </w:tr>
      <w:tr w:rsidR="0023050A" w:rsidRPr="0023050A" w14:paraId="00AA576A" w14:textId="77777777" w:rsidTr="006E2720">
        <w:tc>
          <w:tcPr>
            <w:cnfStyle w:val="001000000000" w:firstRow="0" w:lastRow="0" w:firstColumn="1" w:lastColumn="0" w:oddVBand="0" w:evenVBand="0" w:oddHBand="0" w:evenHBand="0" w:firstRowFirstColumn="0" w:firstRowLastColumn="0" w:lastRowFirstColumn="0" w:lastRowLastColumn="0"/>
            <w:tcW w:w="5664" w:type="dxa"/>
            <w:gridSpan w:val="3"/>
          </w:tcPr>
          <w:p w14:paraId="0BACDDB2" w14:textId="77777777" w:rsidR="0023050A" w:rsidRPr="0023050A" w:rsidRDefault="0023050A" w:rsidP="0023050A">
            <w:pPr>
              <w:tabs>
                <w:tab w:val="left" w:pos="810"/>
                <w:tab w:val="center" w:pos="2286"/>
              </w:tabs>
              <w:bidi w:val="0"/>
              <w:jc w:val="right"/>
              <w:rPr>
                <w:b w:val="0"/>
                <w:bCs w:val="0"/>
                <w:sz w:val="36"/>
                <w:szCs w:val="36"/>
                <w:lang w:bidi="ar-IQ"/>
              </w:rPr>
            </w:pPr>
            <w:r w:rsidRPr="0023050A">
              <w:rPr>
                <w:b w:val="0"/>
                <w:bCs w:val="0"/>
                <w:sz w:val="36"/>
                <w:szCs w:val="36"/>
                <w:rtl/>
                <w:lang w:bidi="ar-IQ"/>
              </w:rPr>
              <w:tab/>
            </w:r>
            <w:r w:rsidRPr="0023050A">
              <w:rPr>
                <w:rFonts w:hint="cs"/>
                <w:b w:val="0"/>
                <w:bCs w:val="0"/>
                <w:sz w:val="36"/>
                <w:szCs w:val="36"/>
                <w:rtl/>
                <w:lang w:bidi="ar-IQ"/>
              </w:rPr>
              <w:t>30 اسبوع</w:t>
            </w:r>
            <w:r w:rsidRPr="0023050A">
              <w:rPr>
                <w:b w:val="0"/>
                <w:bCs w:val="0"/>
                <w:sz w:val="36"/>
                <w:szCs w:val="36"/>
                <w:lang w:bidi="ar-IQ"/>
              </w:rPr>
              <w:t>X</w:t>
            </w:r>
            <w:r w:rsidRPr="0023050A">
              <w:rPr>
                <w:b w:val="0"/>
                <w:bCs w:val="0"/>
                <w:sz w:val="36"/>
                <w:szCs w:val="36"/>
                <w:rtl/>
                <w:lang w:bidi="ar-IQ"/>
              </w:rPr>
              <w:tab/>
            </w:r>
            <w:r w:rsidRPr="0023050A">
              <w:rPr>
                <w:rFonts w:hint="cs"/>
                <w:b w:val="0"/>
                <w:bCs w:val="0"/>
                <w:sz w:val="36"/>
                <w:szCs w:val="36"/>
                <w:rtl/>
                <w:lang w:bidi="ar-IQ"/>
              </w:rPr>
              <w:t>2س نظري</w:t>
            </w:r>
            <w:r w:rsidRPr="0023050A">
              <w:rPr>
                <w:b w:val="0"/>
                <w:bCs w:val="0"/>
                <w:sz w:val="36"/>
                <w:szCs w:val="36"/>
                <w:lang w:bidi="ar-IQ"/>
              </w:rPr>
              <w:t xml:space="preserve"> </w:t>
            </w:r>
          </w:p>
        </w:tc>
        <w:tc>
          <w:tcPr>
            <w:tcW w:w="3885" w:type="dxa"/>
            <w:gridSpan w:val="4"/>
          </w:tcPr>
          <w:p w14:paraId="01C1BE33"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7. عدد الساعات الدراسية/الكلي</w:t>
            </w:r>
          </w:p>
        </w:tc>
      </w:tr>
      <w:tr w:rsidR="0023050A" w:rsidRPr="0023050A" w14:paraId="5AFB8690"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21E8296C" w14:textId="77777777" w:rsidR="0023050A" w:rsidRPr="0023050A" w:rsidRDefault="0023050A" w:rsidP="00867B0B">
            <w:pPr>
              <w:bidi w:val="0"/>
              <w:jc w:val="right"/>
              <w:rPr>
                <w:b w:val="0"/>
                <w:bCs w:val="0"/>
                <w:sz w:val="36"/>
                <w:szCs w:val="36"/>
                <w:lang w:bidi="ar-IQ"/>
              </w:rPr>
            </w:pPr>
            <w:r w:rsidRPr="0023050A">
              <w:rPr>
                <w:rFonts w:hint="cs"/>
                <w:b w:val="0"/>
                <w:bCs w:val="0"/>
                <w:sz w:val="36"/>
                <w:szCs w:val="36"/>
                <w:rtl/>
                <w:lang w:bidi="ar-IQ"/>
              </w:rPr>
              <w:t>1/9/202</w:t>
            </w:r>
            <w:r w:rsidR="00867B0B">
              <w:rPr>
                <w:rFonts w:hint="cs"/>
                <w:b w:val="0"/>
                <w:bCs w:val="0"/>
                <w:sz w:val="36"/>
                <w:szCs w:val="36"/>
                <w:rtl/>
                <w:lang w:bidi="ar-IQ"/>
              </w:rPr>
              <w:t>5</w:t>
            </w:r>
          </w:p>
        </w:tc>
        <w:tc>
          <w:tcPr>
            <w:tcW w:w="3885" w:type="dxa"/>
            <w:gridSpan w:val="4"/>
          </w:tcPr>
          <w:p w14:paraId="6289C94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8. تاريخ اعداد هذا الوصف</w:t>
            </w:r>
          </w:p>
        </w:tc>
      </w:tr>
      <w:tr w:rsidR="0023050A" w:rsidRPr="0023050A" w14:paraId="1EAF5074"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9549" w:type="dxa"/>
            <w:gridSpan w:val="7"/>
          </w:tcPr>
          <w:p w14:paraId="7E663BB1"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9. اهداف المقرر</w:t>
            </w:r>
          </w:p>
          <w:p w14:paraId="330CFF65"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rPr>
              <w:t xml:space="preserve">1 </w:t>
            </w:r>
            <w:r w:rsidRPr="0023050A">
              <w:rPr>
                <w:b w:val="0"/>
                <w:bCs w:val="0"/>
                <w:sz w:val="36"/>
                <w:szCs w:val="36"/>
                <w:rtl/>
              </w:rPr>
              <w:t>–</w:t>
            </w:r>
            <w:r w:rsidRPr="0023050A">
              <w:rPr>
                <w:rFonts w:hint="cs"/>
                <w:b w:val="0"/>
                <w:bCs w:val="0"/>
                <w:sz w:val="36"/>
                <w:szCs w:val="36"/>
                <w:rtl/>
              </w:rPr>
              <w:t xml:space="preserve"> تواصل الطلبة مع اللغة الانكليزية وتطوير قابليتهم اللغوية فيما يخص المصطلحات المسرحية.</w:t>
            </w:r>
          </w:p>
          <w:p w14:paraId="14AE968B"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2 </w:t>
            </w:r>
            <w:r w:rsidRPr="0023050A">
              <w:rPr>
                <w:b w:val="0"/>
                <w:bCs w:val="0"/>
                <w:sz w:val="36"/>
                <w:szCs w:val="36"/>
                <w:rtl/>
                <w:lang w:bidi="ar-IQ"/>
              </w:rPr>
              <w:t>–</w:t>
            </w:r>
            <w:r w:rsidRPr="0023050A">
              <w:rPr>
                <w:rFonts w:hint="cs"/>
                <w:b w:val="0"/>
                <w:bCs w:val="0"/>
                <w:sz w:val="36"/>
                <w:szCs w:val="36"/>
                <w:rtl/>
                <w:lang w:bidi="ar-IQ"/>
              </w:rPr>
              <w:t xml:space="preserve"> تعريف الطلبة بالقراءة والكتابة الصحيحة باللغة الانكليزية</w:t>
            </w:r>
          </w:p>
          <w:p w14:paraId="08D2059A"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3 </w:t>
            </w:r>
            <w:r w:rsidRPr="0023050A">
              <w:rPr>
                <w:b w:val="0"/>
                <w:bCs w:val="0"/>
                <w:sz w:val="36"/>
                <w:szCs w:val="36"/>
                <w:rtl/>
                <w:lang w:bidi="ar-IQ"/>
              </w:rPr>
              <w:t>–</w:t>
            </w:r>
            <w:r w:rsidRPr="0023050A">
              <w:rPr>
                <w:rFonts w:hint="cs"/>
                <w:b w:val="0"/>
                <w:bCs w:val="0"/>
                <w:sz w:val="36"/>
                <w:szCs w:val="36"/>
                <w:rtl/>
                <w:lang w:bidi="ar-IQ"/>
              </w:rPr>
              <w:t xml:space="preserve"> </w:t>
            </w:r>
            <w:r w:rsidRPr="0023050A">
              <w:rPr>
                <w:rFonts w:hint="cs"/>
                <w:b w:val="0"/>
                <w:bCs w:val="0"/>
                <w:sz w:val="36"/>
                <w:szCs w:val="36"/>
                <w:rtl/>
              </w:rPr>
              <w:t>تعريف الطلبة باللفظ الصحيح للكلمات الانكليزية</w:t>
            </w:r>
          </w:p>
          <w:p w14:paraId="7C2D93C6" w14:textId="77777777" w:rsidR="0023050A" w:rsidRPr="0023050A" w:rsidRDefault="0023050A" w:rsidP="0023050A">
            <w:pPr>
              <w:bidi w:val="0"/>
              <w:jc w:val="right"/>
              <w:rPr>
                <w:sz w:val="36"/>
                <w:szCs w:val="36"/>
                <w:rtl/>
              </w:rPr>
            </w:pPr>
            <w:r w:rsidRPr="0023050A">
              <w:rPr>
                <w:rFonts w:hint="cs"/>
                <w:b w:val="0"/>
                <w:bCs w:val="0"/>
                <w:sz w:val="36"/>
                <w:szCs w:val="36"/>
                <w:rtl/>
                <w:lang w:bidi="ar-IQ"/>
              </w:rPr>
              <w:t xml:space="preserve">4 - </w:t>
            </w:r>
            <w:r w:rsidRPr="0023050A">
              <w:rPr>
                <w:b w:val="0"/>
                <w:bCs w:val="0"/>
                <w:sz w:val="36"/>
                <w:szCs w:val="36"/>
                <w:rtl/>
              </w:rPr>
              <w:t xml:space="preserve">ان يستطيع </w:t>
            </w:r>
            <w:r w:rsidRPr="0023050A">
              <w:rPr>
                <w:rFonts w:hint="cs"/>
                <w:b w:val="0"/>
                <w:bCs w:val="0"/>
                <w:sz w:val="36"/>
                <w:szCs w:val="36"/>
                <w:rtl/>
              </w:rPr>
              <w:t>الطالب من فهم وأدراك شيء بسيط من اللغة</w:t>
            </w:r>
          </w:p>
          <w:p w14:paraId="7B8B00EC" w14:textId="77777777" w:rsidR="0023050A" w:rsidRPr="0023050A" w:rsidRDefault="0023050A" w:rsidP="0023050A">
            <w:pPr>
              <w:bidi w:val="0"/>
              <w:jc w:val="right"/>
              <w:rPr>
                <w:b w:val="0"/>
                <w:bCs w:val="0"/>
                <w:sz w:val="36"/>
                <w:szCs w:val="36"/>
                <w:lang w:bidi="ar-IQ"/>
              </w:rPr>
            </w:pPr>
          </w:p>
        </w:tc>
      </w:tr>
      <w:tr w:rsidR="0023050A" w:rsidRPr="0023050A" w14:paraId="39D2E8CE"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49" w:type="dxa"/>
            <w:gridSpan w:val="7"/>
          </w:tcPr>
          <w:p w14:paraId="46AE2936"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 xml:space="preserve">10- مخرجات المقرر وطرائق التعليم والتعلم والتقييم </w:t>
            </w:r>
          </w:p>
          <w:p w14:paraId="226FE9DD" w14:textId="77777777" w:rsidR="0023050A" w:rsidRPr="0023050A" w:rsidRDefault="0023050A" w:rsidP="0023050A">
            <w:pPr>
              <w:bidi w:val="0"/>
              <w:jc w:val="right"/>
              <w:rPr>
                <w:rFonts w:asciiTheme="majorBidi" w:hAnsiTheme="majorBidi" w:cstheme="majorBidi"/>
                <w:b w:val="0"/>
                <w:bCs w:val="0"/>
                <w:sz w:val="36"/>
                <w:szCs w:val="36"/>
                <w:rtl/>
                <w:lang w:bidi="ar-IQ"/>
              </w:rPr>
            </w:pPr>
          </w:p>
          <w:p w14:paraId="3A6B96AE"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اولاً- الاهداف المعرفية:-</w:t>
            </w:r>
          </w:p>
          <w:p w14:paraId="4C80716B" w14:textId="77777777" w:rsidR="0023050A" w:rsidRPr="0023050A" w:rsidRDefault="0023050A" w:rsidP="0023050A">
            <w:pPr>
              <w:bidi w:val="0"/>
              <w:jc w:val="right"/>
              <w:rPr>
                <w:rFonts w:asciiTheme="majorBidi" w:hAnsiTheme="majorBidi" w:cstheme="majorBidi"/>
                <w:sz w:val="36"/>
                <w:szCs w:val="36"/>
                <w:rtl/>
                <w:lang w:bidi="ar-IQ"/>
              </w:rPr>
            </w:pPr>
          </w:p>
          <w:p w14:paraId="768BF866"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1- </w:t>
            </w:r>
            <w:r w:rsidRPr="0023050A">
              <w:rPr>
                <w:rFonts w:asciiTheme="majorBidi" w:hAnsiTheme="majorBidi" w:cstheme="majorBidi" w:hint="cs"/>
                <w:b w:val="0"/>
                <w:bCs w:val="0"/>
                <w:sz w:val="36"/>
                <w:szCs w:val="36"/>
                <w:rtl/>
                <w:lang w:bidi="ar-IQ"/>
              </w:rPr>
              <w:t>تمكين الطلبة من الحصول على المعرفة والمدخل بقواعد اللغة الانكليزية</w:t>
            </w:r>
          </w:p>
          <w:p w14:paraId="72C55BC9"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2- </w:t>
            </w:r>
            <w:r w:rsidRPr="0023050A">
              <w:rPr>
                <w:rFonts w:asciiTheme="majorBidi" w:hAnsiTheme="majorBidi" w:cstheme="majorBidi" w:hint="cs"/>
                <w:b w:val="0"/>
                <w:bCs w:val="0"/>
                <w:sz w:val="36"/>
                <w:szCs w:val="36"/>
                <w:rtl/>
                <w:lang w:bidi="ar-IQ"/>
              </w:rPr>
              <w:t xml:space="preserve"> تمكين الطلبة من الحصول على المعرفة في اصول الكلام والجمل وما يتألف منها وأنواعها</w:t>
            </w:r>
          </w:p>
          <w:p w14:paraId="185F1C3E"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3- </w:t>
            </w:r>
            <w:r w:rsidRPr="0023050A">
              <w:rPr>
                <w:rFonts w:asciiTheme="majorBidi" w:hAnsiTheme="majorBidi" w:cstheme="majorBidi" w:hint="cs"/>
                <w:b w:val="0"/>
                <w:bCs w:val="0"/>
                <w:sz w:val="36"/>
                <w:szCs w:val="36"/>
                <w:rtl/>
                <w:lang w:bidi="ar-IQ"/>
              </w:rPr>
              <w:t xml:space="preserve">تمكين الطلبة على الحصول على المعرفة باللفظ الصحيح للمفردات الانكليزية وخاصة الفنية والقريبة على قسم المسرح </w:t>
            </w:r>
          </w:p>
          <w:p w14:paraId="13CB317F"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ثانياً- الاهداف المهاراتية الخاصة بالمقرر:-</w:t>
            </w:r>
          </w:p>
          <w:p w14:paraId="753686BD" w14:textId="77777777" w:rsidR="0023050A" w:rsidRPr="0023050A" w:rsidRDefault="0023050A" w:rsidP="0023050A">
            <w:pPr>
              <w:bidi w:val="0"/>
              <w:jc w:val="right"/>
              <w:rPr>
                <w:rFonts w:asciiTheme="majorBidi" w:hAnsiTheme="majorBidi" w:cstheme="majorBidi"/>
                <w:sz w:val="36"/>
                <w:szCs w:val="36"/>
                <w:rtl/>
                <w:lang w:bidi="ar-IQ"/>
              </w:rPr>
            </w:pPr>
          </w:p>
          <w:p w14:paraId="47DBE3F1"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1- </w:t>
            </w:r>
            <w:r w:rsidRPr="0023050A">
              <w:rPr>
                <w:rFonts w:asciiTheme="majorBidi" w:hAnsiTheme="majorBidi" w:cstheme="majorBidi" w:hint="cs"/>
                <w:b w:val="0"/>
                <w:bCs w:val="0"/>
                <w:sz w:val="36"/>
                <w:szCs w:val="36"/>
                <w:rtl/>
                <w:lang w:bidi="ar-IQ"/>
              </w:rPr>
              <w:t>اكتساب الطلبة المعرفة العامة باللغة الانكليزية</w:t>
            </w:r>
          </w:p>
          <w:p w14:paraId="59C461F3"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2-  </w:t>
            </w:r>
            <w:r w:rsidRPr="0023050A">
              <w:rPr>
                <w:rFonts w:asciiTheme="majorBidi" w:hAnsiTheme="majorBidi" w:cstheme="majorBidi" w:hint="cs"/>
                <w:b w:val="0"/>
                <w:bCs w:val="0"/>
                <w:sz w:val="36"/>
                <w:szCs w:val="36"/>
                <w:rtl/>
                <w:lang w:bidi="ar-IQ"/>
              </w:rPr>
              <w:t>اكتساب الطلبة القابلية على التحدث السليم وما يتلائم مع اصول اللغة</w:t>
            </w:r>
            <w:r w:rsidRPr="0023050A">
              <w:rPr>
                <w:rFonts w:asciiTheme="majorBidi" w:hAnsiTheme="majorBidi" w:cstheme="majorBidi"/>
                <w:b w:val="0"/>
                <w:bCs w:val="0"/>
                <w:sz w:val="36"/>
                <w:szCs w:val="36"/>
                <w:lang w:bidi="ar-IQ"/>
              </w:rPr>
              <w:t xml:space="preserve"> </w:t>
            </w:r>
          </w:p>
          <w:p w14:paraId="5DEE9977"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3-  </w:t>
            </w:r>
            <w:r w:rsidRPr="0023050A">
              <w:rPr>
                <w:rFonts w:asciiTheme="majorBidi" w:hAnsiTheme="majorBidi" w:cstheme="majorBidi" w:hint="cs"/>
                <w:b w:val="0"/>
                <w:bCs w:val="0"/>
                <w:sz w:val="36"/>
                <w:szCs w:val="36"/>
                <w:rtl/>
                <w:lang w:bidi="ar-IQ"/>
              </w:rPr>
              <w:t>اكتساب الطلبة القابلية على النطق السليم للأحرف والمفردات وخاصة الفنية منها</w:t>
            </w:r>
          </w:p>
          <w:p w14:paraId="2582638B" w14:textId="77777777" w:rsidR="0023050A" w:rsidRPr="0023050A" w:rsidRDefault="0023050A" w:rsidP="0023050A">
            <w:pPr>
              <w:bidi w:val="0"/>
              <w:jc w:val="right"/>
              <w:rPr>
                <w:rFonts w:asciiTheme="majorBidi" w:hAnsiTheme="majorBidi" w:cstheme="majorBidi"/>
                <w:b w:val="0"/>
                <w:bCs w:val="0"/>
                <w:sz w:val="36"/>
                <w:szCs w:val="36"/>
                <w:highlight w:val="yellow"/>
                <w:rtl/>
                <w:lang w:bidi="ar-IQ"/>
              </w:rPr>
            </w:pPr>
            <w:r w:rsidRPr="0023050A">
              <w:rPr>
                <w:rFonts w:asciiTheme="majorBidi" w:hAnsiTheme="majorBidi" w:cstheme="majorBidi"/>
                <w:b w:val="0"/>
                <w:bCs w:val="0"/>
                <w:sz w:val="36"/>
                <w:szCs w:val="36"/>
                <w:rtl/>
                <w:lang w:bidi="ar-IQ"/>
              </w:rPr>
              <w:t xml:space="preserve">4- </w:t>
            </w:r>
            <w:r w:rsidRPr="0023050A">
              <w:rPr>
                <w:rFonts w:asciiTheme="majorBidi" w:hAnsiTheme="majorBidi" w:cstheme="majorBidi" w:hint="cs"/>
                <w:b w:val="0"/>
                <w:bCs w:val="0"/>
                <w:sz w:val="36"/>
                <w:szCs w:val="36"/>
                <w:rtl/>
                <w:lang w:bidi="ar-IQ"/>
              </w:rPr>
              <w:t>اكتساب الطلبة على مهارة كتابة الجمل بصورة صحيحة وبأقل عدد ممكن من الاخطاء</w:t>
            </w:r>
          </w:p>
          <w:p w14:paraId="163181E6"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hint="cs"/>
                <w:b w:val="0"/>
                <w:bCs w:val="0"/>
                <w:sz w:val="36"/>
                <w:szCs w:val="36"/>
                <w:rtl/>
                <w:lang w:bidi="ar-IQ"/>
              </w:rPr>
              <w:t xml:space="preserve"> </w:t>
            </w:r>
            <w:r w:rsidRPr="0023050A">
              <w:rPr>
                <w:rFonts w:asciiTheme="majorBidi" w:hAnsiTheme="majorBidi" w:cstheme="majorBidi"/>
                <w:sz w:val="36"/>
                <w:szCs w:val="36"/>
                <w:rtl/>
                <w:lang w:bidi="ar-IQ"/>
              </w:rPr>
              <w:t xml:space="preserve"> </w:t>
            </w:r>
          </w:p>
          <w:p w14:paraId="04510317"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ثالثاَ- الاهداف الوجدانية والقيمية:-</w:t>
            </w:r>
          </w:p>
          <w:p w14:paraId="32F0351D" w14:textId="77777777" w:rsidR="0023050A" w:rsidRPr="0023050A" w:rsidRDefault="0023050A" w:rsidP="0023050A">
            <w:pPr>
              <w:bidi w:val="0"/>
              <w:jc w:val="right"/>
              <w:rPr>
                <w:rFonts w:asciiTheme="majorBidi" w:hAnsiTheme="majorBidi" w:cstheme="majorBidi"/>
                <w:sz w:val="36"/>
                <w:szCs w:val="36"/>
                <w:rtl/>
                <w:lang w:bidi="ar-IQ"/>
              </w:rPr>
            </w:pPr>
          </w:p>
          <w:p w14:paraId="4432765F"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1- تنمية </w:t>
            </w:r>
            <w:r w:rsidRPr="0023050A">
              <w:rPr>
                <w:rFonts w:asciiTheme="majorBidi" w:hAnsiTheme="majorBidi" w:cstheme="majorBidi" w:hint="cs"/>
                <w:b w:val="0"/>
                <w:bCs w:val="0"/>
                <w:sz w:val="36"/>
                <w:szCs w:val="36"/>
                <w:rtl/>
                <w:lang w:bidi="ar-IQ"/>
              </w:rPr>
              <w:t>مهارة السمع لديهم من خلال الاستماع لمقاطع صوتية منهجية</w:t>
            </w:r>
          </w:p>
          <w:p w14:paraId="5EF3F65F"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2- تنمية الاحساس بجمالية كتابة</w:t>
            </w:r>
            <w:r w:rsidRPr="0023050A">
              <w:rPr>
                <w:rFonts w:asciiTheme="majorBidi" w:hAnsiTheme="majorBidi" w:cstheme="majorBidi" w:hint="cs"/>
                <w:b w:val="0"/>
                <w:bCs w:val="0"/>
                <w:sz w:val="36"/>
                <w:szCs w:val="36"/>
                <w:rtl/>
                <w:lang w:bidi="ar-IQ"/>
              </w:rPr>
              <w:t xml:space="preserve"> الانشاء باللغة الانكليزية</w:t>
            </w:r>
          </w:p>
          <w:p w14:paraId="503F8EE0"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3- تنمية القدرة على </w:t>
            </w:r>
            <w:r w:rsidRPr="0023050A">
              <w:rPr>
                <w:rFonts w:asciiTheme="majorBidi" w:hAnsiTheme="majorBidi" w:cstheme="majorBidi" w:hint="cs"/>
                <w:b w:val="0"/>
                <w:bCs w:val="0"/>
                <w:sz w:val="36"/>
                <w:szCs w:val="36"/>
                <w:rtl/>
                <w:lang w:bidi="ar-IQ"/>
              </w:rPr>
              <w:t>بناء جمل ولفظ مقاطع بشكل كامل</w:t>
            </w:r>
          </w:p>
          <w:p w14:paraId="31590496" w14:textId="77777777" w:rsidR="0023050A" w:rsidRPr="0023050A" w:rsidRDefault="0023050A" w:rsidP="0023050A">
            <w:pPr>
              <w:bidi w:val="0"/>
              <w:jc w:val="right"/>
              <w:rPr>
                <w:rFonts w:asciiTheme="majorBidi" w:hAnsiTheme="majorBidi" w:cstheme="majorBidi"/>
                <w:sz w:val="36"/>
                <w:szCs w:val="36"/>
                <w:rtl/>
                <w:lang w:bidi="ar-IQ"/>
              </w:rPr>
            </w:pPr>
          </w:p>
          <w:p w14:paraId="3F11C6D5"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رابعاً- طرائق التعليم والتعلم</w:t>
            </w:r>
          </w:p>
          <w:p w14:paraId="2805B924" w14:textId="77777777" w:rsidR="0023050A" w:rsidRPr="0023050A" w:rsidRDefault="0023050A" w:rsidP="0023050A">
            <w:pPr>
              <w:bidi w:val="0"/>
              <w:jc w:val="right"/>
              <w:rPr>
                <w:rFonts w:asciiTheme="majorBidi" w:hAnsiTheme="majorBidi" w:cstheme="majorBidi"/>
                <w:sz w:val="36"/>
                <w:szCs w:val="36"/>
                <w:rtl/>
                <w:lang w:bidi="ar-IQ"/>
              </w:rPr>
            </w:pPr>
          </w:p>
          <w:p w14:paraId="7E9C52CC"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1- طريقة المحاضرة مع الاستجواب</w:t>
            </w:r>
          </w:p>
          <w:p w14:paraId="4E214934"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2- طريقة التعلم الجمعي</w:t>
            </w:r>
          </w:p>
          <w:p w14:paraId="6E023BB6"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3- طريقة التعلم الاستنباطي </w:t>
            </w:r>
          </w:p>
          <w:p w14:paraId="66B99D91"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4- طريقة المناقشة والحوار </w:t>
            </w:r>
          </w:p>
          <w:p w14:paraId="79DEA59B"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5- طريقة التعلم الذاتي</w:t>
            </w:r>
          </w:p>
          <w:p w14:paraId="6D8414A8"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hint="cs"/>
                <w:b w:val="0"/>
                <w:bCs w:val="0"/>
                <w:sz w:val="36"/>
                <w:szCs w:val="36"/>
                <w:rtl/>
                <w:lang w:bidi="ar-IQ"/>
              </w:rPr>
              <w:t>6- طريقة الاستماع للمقاطع الصوتية</w:t>
            </w:r>
          </w:p>
          <w:p w14:paraId="7F1959DA" w14:textId="77777777" w:rsidR="0023050A" w:rsidRPr="0023050A" w:rsidRDefault="0023050A" w:rsidP="0023050A">
            <w:pPr>
              <w:bidi w:val="0"/>
              <w:jc w:val="right"/>
              <w:rPr>
                <w:rFonts w:asciiTheme="majorBidi" w:hAnsiTheme="majorBidi" w:cstheme="majorBidi"/>
                <w:sz w:val="36"/>
                <w:szCs w:val="36"/>
                <w:rtl/>
                <w:lang w:bidi="ar-IQ"/>
              </w:rPr>
            </w:pPr>
          </w:p>
          <w:p w14:paraId="0A9904E6"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خامساً- طرائق التقييم</w:t>
            </w:r>
          </w:p>
          <w:p w14:paraId="2B5D930B" w14:textId="77777777" w:rsidR="0023050A" w:rsidRPr="0023050A" w:rsidRDefault="0023050A" w:rsidP="0023050A">
            <w:pPr>
              <w:bidi w:val="0"/>
              <w:jc w:val="right"/>
              <w:rPr>
                <w:rFonts w:asciiTheme="majorBidi" w:hAnsiTheme="majorBidi" w:cstheme="majorBidi"/>
                <w:sz w:val="36"/>
                <w:szCs w:val="36"/>
                <w:rtl/>
                <w:lang w:bidi="ar-IQ"/>
              </w:rPr>
            </w:pPr>
          </w:p>
          <w:p w14:paraId="3FDEDC45"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 xml:space="preserve">1- الاختبارات الشفوية </w:t>
            </w:r>
          </w:p>
          <w:p w14:paraId="63B523A6"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2- الاختبارات التحريرية</w:t>
            </w:r>
          </w:p>
          <w:p w14:paraId="37257651"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3- التقويم الالكتروني وبنوك الاسئلة</w:t>
            </w:r>
          </w:p>
          <w:p w14:paraId="3338C131"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hint="cs"/>
                <w:b w:val="0"/>
                <w:bCs w:val="0"/>
                <w:sz w:val="36"/>
                <w:szCs w:val="36"/>
                <w:rtl/>
                <w:lang w:bidi="ar-IQ"/>
              </w:rPr>
              <w:t>4- الاختبارات الادائية (الورقة والقلم)</w:t>
            </w:r>
          </w:p>
          <w:p w14:paraId="23583E62" w14:textId="77777777" w:rsidR="0023050A" w:rsidRPr="0023050A" w:rsidRDefault="0023050A" w:rsidP="0023050A">
            <w:pPr>
              <w:bidi w:val="0"/>
              <w:rPr>
                <w:rFonts w:asciiTheme="majorBidi" w:hAnsiTheme="majorBidi" w:cstheme="majorBidi"/>
                <w:sz w:val="36"/>
                <w:szCs w:val="36"/>
                <w:rtl/>
                <w:lang w:bidi="ar-IQ"/>
              </w:rPr>
            </w:pPr>
          </w:p>
          <w:p w14:paraId="0B5DF751" w14:textId="77777777" w:rsidR="0023050A" w:rsidRPr="0023050A" w:rsidRDefault="0023050A" w:rsidP="0023050A">
            <w:pPr>
              <w:bidi w:val="0"/>
              <w:rPr>
                <w:rFonts w:asciiTheme="majorBidi" w:hAnsiTheme="majorBidi" w:cstheme="majorBidi"/>
                <w:sz w:val="36"/>
                <w:szCs w:val="36"/>
                <w:lang w:bidi="ar-IQ"/>
              </w:rPr>
            </w:pPr>
          </w:p>
          <w:p w14:paraId="2EE59D5E" w14:textId="77777777" w:rsidR="0023050A" w:rsidRPr="0023050A" w:rsidRDefault="0023050A" w:rsidP="0023050A">
            <w:pPr>
              <w:tabs>
                <w:tab w:val="left" w:pos="3405"/>
              </w:tabs>
              <w:bidi w:val="0"/>
              <w:jc w:val="right"/>
              <w:rPr>
                <w:rFonts w:asciiTheme="majorBidi" w:hAnsiTheme="majorBidi" w:cstheme="majorBidi"/>
                <w:sz w:val="36"/>
                <w:szCs w:val="36"/>
                <w:lang w:bidi="ar-IQ"/>
              </w:rPr>
            </w:pPr>
            <w:r w:rsidRPr="0023050A">
              <w:rPr>
                <w:rFonts w:asciiTheme="majorBidi" w:hAnsiTheme="majorBidi" w:cstheme="majorBidi" w:hint="cs"/>
                <w:sz w:val="36"/>
                <w:szCs w:val="36"/>
                <w:rtl/>
                <w:lang w:bidi="ar-IQ"/>
              </w:rPr>
              <w:t>11- بنية المقرر</w:t>
            </w:r>
          </w:p>
        </w:tc>
      </w:tr>
      <w:tr w:rsidR="0023050A" w:rsidRPr="0023050A" w14:paraId="67FE7D02"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150" w:type="dxa"/>
          </w:tcPr>
          <w:p w14:paraId="6B39EF84" w14:textId="77777777" w:rsidR="0023050A" w:rsidRPr="0023050A" w:rsidRDefault="0023050A" w:rsidP="0023050A">
            <w:pPr>
              <w:bidi w:val="0"/>
              <w:jc w:val="right"/>
              <w:rPr>
                <w:rFonts w:asciiTheme="majorBidi" w:hAnsiTheme="majorBidi" w:cstheme="majorBidi"/>
                <w:sz w:val="32"/>
                <w:szCs w:val="32"/>
                <w:rtl/>
                <w:lang w:bidi="ar-IQ"/>
              </w:rPr>
            </w:pPr>
            <w:r w:rsidRPr="0023050A">
              <w:rPr>
                <w:rFonts w:asciiTheme="majorBidi" w:hAnsiTheme="majorBidi" w:cstheme="majorBidi"/>
                <w:sz w:val="32"/>
                <w:szCs w:val="32"/>
                <w:rtl/>
                <w:lang w:bidi="ar-IQ"/>
              </w:rPr>
              <w:t>طريقة التقييم</w:t>
            </w:r>
          </w:p>
        </w:tc>
        <w:tc>
          <w:tcPr>
            <w:tcW w:w="1379" w:type="dxa"/>
          </w:tcPr>
          <w:p w14:paraId="28A67C23"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طريقة التعلم</w:t>
            </w:r>
          </w:p>
        </w:tc>
        <w:tc>
          <w:tcPr>
            <w:tcW w:w="3269" w:type="dxa"/>
            <w:gridSpan w:val="2"/>
          </w:tcPr>
          <w:p w14:paraId="15F514D2"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اسم الوحدة/المساق او الموضوع</w:t>
            </w:r>
          </w:p>
        </w:tc>
        <w:tc>
          <w:tcPr>
            <w:tcW w:w="2050" w:type="dxa"/>
          </w:tcPr>
          <w:p w14:paraId="762C886A"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مخرجات التعلم المطلوبة</w:t>
            </w:r>
          </w:p>
        </w:tc>
        <w:tc>
          <w:tcPr>
            <w:tcW w:w="630" w:type="dxa"/>
          </w:tcPr>
          <w:p w14:paraId="257A3954" w14:textId="77777777" w:rsidR="0023050A" w:rsidRPr="0023050A" w:rsidRDefault="0023050A" w:rsidP="0023050A">
            <w:pPr>
              <w:bidi w:val="0"/>
              <w:ind w:left="-108" w:right="-17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hint="cs"/>
                <w:b/>
                <w:bCs/>
                <w:sz w:val="32"/>
                <w:szCs w:val="32"/>
                <w:rtl/>
                <w:lang w:bidi="ar-IQ"/>
              </w:rPr>
              <w:t xml:space="preserve">  </w:t>
            </w:r>
            <w:r w:rsidRPr="0023050A">
              <w:rPr>
                <w:rFonts w:asciiTheme="majorBidi" w:hAnsiTheme="majorBidi" w:cstheme="majorBidi" w:hint="cs"/>
                <w:b/>
                <w:bCs/>
                <w:sz w:val="24"/>
                <w:szCs w:val="24"/>
                <w:rtl/>
                <w:lang w:bidi="ar-IQ"/>
              </w:rPr>
              <w:t>الساعات</w:t>
            </w:r>
          </w:p>
        </w:tc>
        <w:tc>
          <w:tcPr>
            <w:tcW w:w="1071" w:type="dxa"/>
          </w:tcPr>
          <w:p w14:paraId="5CF617DE"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الاسبوع</w:t>
            </w:r>
          </w:p>
        </w:tc>
      </w:tr>
      <w:tr w:rsidR="0023050A" w:rsidRPr="0023050A" w14:paraId="74AE770B"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50" w:type="dxa"/>
          </w:tcPr>
          <w:p w14:paraId="290E9C01"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التحريرية</w:t>
            </w:r>
          </w:p>
        </w:tc>
        <w:tc>
          <w:tcPr>
            <w:tcW w:w="1379" w:type="dxa"/>
          </w:tcPr>
          <w:p w14:paraId="3083A9E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 xml:space="preserve">المناقشة والحوار </w:t>
            </w:r>
          </w:p>
        </w:tc>
        <w:tc>
          <w:tcPr>
            <w:tcW w:w="3269" w:type="dxa"/>
            <w:gridSpan w:val="2"/>
          </w:tcPr>
          <w:p w14:paraId="4618FC92"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pPr>
            <w:r w:rsidRPr="0023050A">
              <w:t>It’s a wonderful world!/ tenses, short answers</w:t>
            </w:r>
          </w:p>
        </w:tc>
        <w:tc>
          <w:tcPr>
            <w:tcW w:w="2050" w:type="dxa"/>
          </w:tcPr>
          <w:p w14:paraId="479E531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An introductory lecture</w:t>
            </w:r>
          </w:p>
        </w:tc>
        <w:tc>
          <w:tcPr>
            <w:tcW w:w="630" w:type="dxa"/>
          </w:tcPr>
          <w:p w14:paraId="1FE6825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6922BCB6"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r>
      <w:tr w:rsidR="0023050A" w:rsidRPr="0023050A" w14:paraId="6CEC2202"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150" w:type="dxa"/>
          </w:tcPr>
          <w:p w14:paraId="6419D489"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 xml:space="preserve">الشفوية </w:t>
            </w:r>
          </w:p>
        </w:tc>
        <w:tc>
          <w:tcPr>
            <w:tcW w:w="1379" w:type="dxa"/>
          </w:tcPr>
          <w:p w14:paraId="4DFB693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المحاضرة والاستجواب</w:t>
            </w:r>
          </w:p>
        </w:tc>
        <w:tc>
          <w:tcPr>
            <w:tcW w:w="3269" w:type="dxa"/>
            <w:gridSpan w:val="2"/>
          </w:tcPr>
          <w:p w14:paraId="40FFDD23"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pPr>
            <w:r w:rsidRPr="0023050A">
              <w:t>What’s in word/ social expressions</w:t>
            </w:r>
          </w:p>
        </w:tc>
        <w:tc>
          <w:tcPr>
            <w:tcW w:w="2050" w:type="dxa"/>
          </w:tcPr>
          <w:p w14:paraId="32D35B1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use present simple in daily life</w:t>
            </w:r>
          </w:p>
        </w:tc>
        <w:tc>
          <w:tcPr>
            <w:tcW w:w="630" w:type="dxa"/>
          </w:tcPr>
          <w:p w14:paraId="715B216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501C68C5"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 xml:space="preserve">2 </w:t>
            </w:r>
          </w:p>
        </w:tc>
      </w:tr>
      <w:tr w:rsidR="0023050A" w:rsidRPr="0023050A" w14:paraId="79DC645C"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50" w:type="dxa"/>
          </w:tcPr>
          <w:p w14:paraId="39E19BC4"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 xml:space="preserve">الورقة والقلم </w:t>
            </w:r>
          </w:p>
        </w:tc>
        <w:tc>
          <w:tcPr>
            <w:tcW w:w="1379" w:type="dxa"/>
          </w:tcPr>
          <w:p w14:paraId="1F217D8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الاستماع وترديد الصوت</w:t>
            </w:r>
          </w:p>
        </w:tc>
        <w:tc>
          <w:tcPr>
            <w:tcW w:w="3269" w:type="dxa"/>
            <w:gridSpan w:val="2"/>
          </w:tcPr>
          <w:p w14:paraId="62DA71C6"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pPr>
            <w:r w:rsidRPr="0023050A">
              <w:t>Get happy/ present tenses</w:t>
            </w:r>
          </w:p>
        </w:tc>
        <w:tc>
          <w:tcPr>
            <w:tcW w:w="2050" w:type="dxa"/>
          </w:tcPr>
          <w:p w14:paraId="714B93D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Adding new vocabularies</w:t>
            </w:r>
          </w:p>
        </w:tc>
        <w:tc>
          <w:tcPr>
            <w:tcW w:w="630" w:type="dxa"/>
          </w:tcPr>
          <w:p w14:paraId="7B729F6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775B0504"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3</w:t>
            </w:r>
          </w:p>
        </w:tc>
      </w:tr>
      <w:tr w:rsidR="0023050A" w:rsidRPr="0023050A" w14:paraId="42E36AEE"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150" w:type="dxa"/>
          </w:tcPr>
          <w:p w14:paraId="17030BA5"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الورقة والقلم</w:t>
            </w:r>
          </w:p>
        </w:tc>
        <w:tc>
          <w:tcPr>
            <w:tcW w:w="1379" w:type="dxa"/>
          </w:tcPr>
          <w:p w14:paraId="6AE273E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 xml:space="preserve">التعليم الاستنباطي </w:t>
            </w:r>
          </w:p>
        </w:tc>
        <w:tc>
          <w:tcPr>
            <w:tcW w:w="3269" w:type="dxa"/>
            <w:gridSpan w:val="2"/>
          </w:tcPr>
          <w:p w14:paraId="0C85899D"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pPr>
            <w:r w:rsidRPr="0023050A">
              <w:t>Simple or continuous, numbers and dates</w:t>
            </w:r>
          </w:p>
        </w:tc>
        <w:tc>
          <w:tcPr>
            <w:tcW w:w="2050" w:type="dxa"/>
          </w:tcPr>
          <w:p w14:paraId="79FD091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use country and their adjectives</w:t>
            </w:r>
          </w:p>
        </w:tc>
        <w:tc>
          <w:tcPr>
            <w:tcW w:w="630" w:type="dxa"/>
          </w:tcPr>
          <w:p w14:paraId="7B5305B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 xml:space="preserve"> 1</w:t>
            </w:r>
          </w:p>
        </w:tc>
        <w:tc>
          <w:tcPr>
            <w:tcW w:w="1071" w:type="dxa"/>
          </w:tcPr>
          <w:p w14:paraId="3B0ED3E2"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4</w:t>
            </w:r>
          </w:p>
        </w:tc>
      </w:tr>
      <w:tr w:rsidR="0023050A" w:rsidRPr="0023050A" w14:paraId="7C2F69DE"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50" w:type="dxa"/>
          </w:tcPr>
          <w:p w14:paraId="298A0088"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التحريرية</w:t>
            </w:r>
          </w:p>
        </w:tc>
        <w:tc>
          <w:tcPr>
            <w:tcW w:w="1379" w:type="dxa"/>
          </w:tcPr>
          <w:p w14:paraId="2E43339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المحاضرة والاستجواب</w:t>
            </w:r>
          </w:p>
        </w:tc>
        <w:tc>
          <w:tcPr>
            <w:tcW w:w="3269" w:type="dxa"/>
            <w:gridSpan w:val="2"/>
          </w:tcPr>
          <w:p w14:paraId="631F7EBF"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pPr>
            <w:r w:rsidRPr="0023050A">
              <w:t>Affirmative, question, and negative forms of sentences</w:t>
            </w:r>
          </w:p>
        </w:tc>
        <w:tc>
          <w:tcPr>
            <w:tcW w:w="2050" w:type="dxa"/>
          </w:tcPr>
          <w:p w14:paraId="4A4E637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Past tense in describing things</w:t>
            </w:r>
          </w:p>
        </w:tc>
        <w:tc>
          <w:tcPr>
            <w:tcW w:w="630" w:type="dxa"/>
          </w:tcPr>
          <w:p w14:paraId="3C4BA72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 xml:space="preserve"> 1</w:t>
            </w:r>
          </w:p>
        </w:tc>
        <w:tc>
          <w:tcPr>
            <w:tcW w:w="1071" w:type="dxa"/>
          </w:tcPr>
          <w:p w14:paraId="3D58367F"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5</w:t>
            </w:r>
          </w:p>
        </w:tc>
      </w:tr>
      <w:tr w:rsidR="0023050A" w:rsidRPr="0023050A" w14:paraId="02A9D182"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150" w:type="dxa"/>
          </w:tcPr>
          <w:p w14:paraId="41FD71A5"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 xml:space="preserve">الشفوية </w:t>
            </w:r>
          </w:p>
        </w:tc>
        <w:tc>
          <w:tcPr>
            <w:tcW w:w="1379" w:type="dxa"/>
          </w:tcPr>
          <w:p w14:paraId="32FD947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المناقشة والحوار</w:t>
            </w:r>
          </w:p>
        </w:tc>
        <w:tc>
          <w:tcPr>
            <w:tcW w:w="3269" w:type="dxa"/>
            <w:gridSpan w:val="2"/>
          </w:tcPr>
          <w:p w14:paraId="45367F8A"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pPr>
            <w:r w:rsidRPr="0023050A">
              <w:t>Telling tales/ past tenses</w:t>
            </w:r>
          </w:p>
        </w:tc>
        <w:tc>
          <w:tcPr>
            <w:tcW w:w="2050" w:type="dxa"/>
          </w:tcPr>
          <w:p w14:paraId="56C79BD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differentiate between the two types of verbs</w:t>
            </w:r>
          </w:p>
        </w:tc>
        <w:tc>
          <w:tcPr>
            <w:tcW w:w="630" w:type="dxa"/>
          </w:tcPr>
          <w:p w14:paraId="42B23E4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4B0B1177"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6</w:t>
            </w:r>
          </w:p>
        </w:tc>
      </w:tr>
      <w:tr w:rsidR="0023050A" w:rsidRPr="0023050A" w14:paraId="04C09D39"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50" w:type="dxa"/>
          </w:tcPr>
          <w:p w14:paraId="47D72272"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 xml:space="preserve">الورقة والقلم </w:t>
            </w:r>
          </w:p>
        </w:tc>
        <w:tc>
          <w:tcPr>
            <w:tcW w:w="1379" w:type="dxa"/>
          </w:tcPr>
          <w:p w14:paraId="23514E6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 xml:space="preserve">التعليم الذاتي </w:t>
            </w:r>
          </w:p>
        </w:tc>
        <w:tc>
          <w:tcPr>
            <w:tcW w:w="3269" w:type="dxa"/>
            <w:gridSpan w:val="2"/>
          </w:tcPr>
          <w:p w14:paraId="013A825E"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pPr>
            <w:r w:rsidRPr="0023050A">
              <w:t xml:space="preserve">Art and literature/ giving opinion </w:t>
            </w:r>
          </w:p>
        </w:tc>
        <w:tc>
          <w:tcPr>
            <w:tcW w:w="2050" w:type="dxa"/>
          </w:tcPr>
          <w:p w14:paraId="3CA810A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add the suffix to verb</w:t>
            </w:r>
          </w:p>
        </w:tc>
        <w:tc>
          <w:tcPr>
            <w:tcW w:w="630" w:type="dxa"/>
          </w:tcPr>
          <w:p w14:paraId="16940C4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48A889F0"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7</w:t>
            </w:r>
          </w:p>
        </w:tc>
      </w:tr>
      <w:tr w:rsidR="0023050A" w:rsidRPr="0023050A" w14:paraId="7B0A54F7"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6C5C4FCC"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الورقة والقلم</w:t>
            </w:r>
          </w:p>
        </w:tc>
        <w:tc>
          <w:tcPr>
            <w:tcW w:w="1379" w:type="dxa"/>
          </w:tcPr>
          <w:p w14:paraId="2C6E38E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الاستماع وترديد الصوت</w:t>
            </w:r>
          </w:p>
        </w:tc>
        <w:tc>
          <w:tcPr>
            <w:tcW w:w="3269" w:type="dxa"/>
            <w:gridSpan w:val="2"/>
          </w:tcPr>
          <w:p w14:paraId="1B88B548"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pPr>
            <w:r w:rsidRPr="0023050A">
              <w:t>Consonant sounds/ voiced and voiceless</w:t>
            </w:r>
          </w:p>
        </w:tc>
        <w:tc>
          <w:tcPr>
            <w:tcW w:w="2050" w:type="dxa"/>
          </w:tcPr>
          <w:p w14:paraId="669F3EB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recognize countable and uncountable nouns</w:t>
            </w:r>
          </w:p>
        </w:tc>
        <w:tc>
          <w:tcPr>
            <w:tcW w:w="630" w:type="dxa"/>
          </w:tcPr>
          <w:p w14:paraId="06357E6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4D3EBDF6"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8</w:t>
            </w:r>
          </w:p>
        </w:tc>
      </w:tr>
      <w:tr w:rsidR="0023050A" w:rsidRPr="0023050A" w14:paraId="41CB1A4A"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566A7653"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التحريرية</w:t>
            </w:r>
          </w:p>
        </w:tc>
        <w:tc>
          <w:tcPr>
            <w:tcW w:w="1379" w:type="dxa"/>
          </w:tcPr>
          <w:p w14:paraId="4D4A2BE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 xml:space="preserve">التعليم الاستنباطي </w:t>
            </w:r>
          </w:p>
        </w:tc>
        <w:tc>
          <w:tcPr>
            <w:tcW w:w="3269" w:type="dxa"/>
            <w:gridSpan w:val="2"/>
          </w:tcPr>
          <w:p w14:paraId="31828639"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pPr>
            <w:r w:rsidRPr="0023050A">
              <w:t>Reading comprehension/ Pablo Picasso</w:t>
            </w:r>
          </w:p>
        </w:tc>
        <w:tc>
          <w:tcPr>
            <w:tcW w:w="2050" w:type="dxa"/>
          </w:tcPr>
          <w:p w14:paraId="7763FB9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Everyday language to enhance their skills</w:t>
            </w:r>
          </w:p>
        </w:tc>
        <w:tc>
          <w:tcPr>
            <w:tcW w:w="630" w:type="dxa"/>
          </w:tcPr>
          <w:p w14:paraId="51B8BE1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3761E641"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9</w:t>
            </w:r>
          </w:p>
        </w:tc>
      </w:tr>
      <w:tr w:rsidR="0023050A" w:rsidRPr="0023050A" w14:paraId="1155C4F9"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27BC5815"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 xml:space="preserve">الشفوية </w:t>
            </w:r>
          </w:p>
        </w:tc>
        <w:tc>
          <w:tcPr>
            <w:tcW w:w="1379" w:type="dxa"/>
          </w:tcPr>
          <w:p w14:paraId="7F8BF73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المحاضرة والاستجواب</w:t>
            </w:r>
          </w:p>
        </w:tc>
        <w:tc>
          <w:tcPr>
            <w:tcW w:w="3269" w:type="dxa"/>
            <w:gridSpan w:val="2"/>
          </w:tcPr>
          <w:p w14:paraId="3798E8A8"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pPr>
            <w:r w:rsidRPr="0023050A">
              <w:t>Doing the right things/ model verbs</w:t>
            </w:r>
          </w:p>
        </w:tc>
        <w:tc>
          <w:tcPr>
            <w:tcW w:w="2050" w:type="dxa"/>
          </w:tcPr>
          <w:p w14:paraId="0022348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recognize between the two tenses</w:t>
            </w:r>
          </w:p>
        </w:tc>
        <w:tc>
          <w:tcPr>
            <w:tcW w:w="630" w:type="dxa"/>
          </w:tcPr>
          <w:p w14:paraId="3B44C03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578E8373"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10</w:t>
            </w:r>
          </w:p>
        </w:tc>
      </w:tr>
      <w:tr w:rsidR="0023050A" w:rsidRPr="0023050A" w14:paraId="1E22A061"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2272310B"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 xml:space="preserve">الورقة والقلم </w:t>
            </w:r>
          </w:p>
        </w:tc>
        <w:tc>
          <w:tcPr>
            <w:tcW w:w="1379" w:type="dxa"/>
          </w:tcPr>
          <w:p w14:paraId="11D0296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المناقشة والحوار</w:t>
            </w:r>
          </w:p>
        </w:tc>
        <w:tc>
          <w:tcPr>
            <w:tcW w:w="3269" w:type="dxa"/>
            <w:gridSpan w:val="2"/>
          </w:tcPr>
          <w:p w14:paraId="79D0DC95"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pPr>
            <w:r w:rsidRPr="0023050A">
              <w:t>Nationality words/ country in adjectives forms</w:t>
            </w:r>
          </w:p>
        </w:tc>
        <w:tc>
          <w:tcPr>
            <w:tcW w:w="2050" w:type="dxa"/>
          </w:tcPr>
          <w:p w14:paraId="5CAB389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describe things in future tense</w:t>
            </w:r>
          </w:p>
        </w:tc>
        <w:tc>
          <w:tcPr>
            <w:tcW w:w="630" w:type="dxa"/>
          </w:tcPr>
          <w:p w14:paraId="2FA7BBD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50DF35E0"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11</w:t>
            </w:r>
          </w:p>
        </w:tc>
      </w:tr>
      <w:tr w:rsidR="0023050A" w:rsidRPr="0023050A" w14:paraId="0B06F6F6"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316F6016"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الورقة والقلم</w:t>
            </w:r>
          </w:p>
        </w:tc>
        <w:tc>
          <w:tcPr>
            <w:tcW w:w="1379" w:type="dxa"/>
          </w:tcPr>
          <w:p w14:paraId="18C6045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 xml:space="preserve">التعليم الذاتي </w:t>
            </w:r>
          </w:p>
        </w:tc>
        <w:tc>
          <w:tcPr>
            <w:tcW w:w="3269" w:type="dxa"/>
            <w:gridSpan w:val="2"/>
          </w:tcPr>
          <w:p w14:paraId="7FA110A2"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pPr>
            <w:r w:rsidRPr="0023050A">
              <w:t>Listening comprehension to everyday language</w:t>
            </w:r>
          </w:p>
        </w:tc>
        <w:tc>
          <w:tcPr>
            <w:tcW w:w="2050" w:type="dxa"/>
          </w:tcPr>
          <w:p w14:paraId="61081C4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apply these verbs in their daily life</w:t>
            </w:r>
          </w:p>
        </w:tc>
        <w:tc>
          <w:tcPr>
            <w:tcW w:w="630" w:type="dxa"/>
          </w:tcPr>
          <w:p w14:paraId="0F327CC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1EE9D116"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12</w:t>
            </w:r>
          </w:p>
        </w:tc>
      </w:tr>
      <w:tr w:rsidR="0023050A" w:rsidRPr="0023050A" w14:paraId="650D2C8F"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50" w:type="dxa"/>
          </w:tcPr>
          <w:p w14:paraId="253CF729"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التحريرية</w:t>
            </w:r>
          </w:p>
        </w:tc>
        <w:tc>
          <w:tcPr>
            <w:tcW w:w="1379" w:type="dxa"/>
          </w:tcPr>
          <w:p w14:paraId="2EE2B7C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الاستماع وترديد الصوت</w:t>
            </w:r>
          </w:p>
        </w:tc>
        <w:tc>
          <w:tcPr>
            <w:tcW w:w="3269" w:type="dxa"/>
            <w:gridSpan w:val="2"/>
          </w:tcPr>
          <w:p w14:paraId="4AB17655"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pPr>
            <w:r w:rsidRPr="0023050A">
              <w:t>On the move/ future forms</w:t>
            </w:r>
          </w:p>
        </w:tc>
        <w:tc>
          <w:tcPr>
            <w:tcW w:w="2050" w:type="dxa"/>
          </w:tcPr>
          <w:p w14:paraId="15156C5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increase their knowledge</w:t>
            </w:r>
          </w:p>
        </w:tc>
        <w:tc>
          <w:tcPr>
            <w:tcW w:w="630" w:type="dxa"/>
          </w:tcPr>
          <w:p w14:paraId="71E996F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2952B59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13</w:t>
            </w:r>
          </w:p>
        </w:tc>
      </w:tr>
      <w:tr w:rsidR="0023050A" w:rsidRPr="0023050A" w14:paraId="60AC2EF2"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45734776"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 xml:space="preserve">الشفوية </w:t>
            </w:r>
          </w:p>
        </w:tc>
        <w:tc>
          <w:tcPr>
            <w:tcW w:w="1379" w:type="dxa"/>
          </w:tcPr>
          <w:p w14:paraId="728947B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 xml:space="preserve">التعليم الاستنباطي </w:t>
            </w:r>
          </w:p>
        </w:tc>
        <w:tc>
          <w:tcPr>
            <w:tcW w:w="3269" w:type="dxa"/>
            <w:gridSpan w:val="2"/>
          </w:tcPr>
          <w:p w14:paraId="17912D1F"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pPr>
            <w:r w:rsidRPr="0023050A">
              <w:t>The weather/ travel around</w:t>
            </w:r>
          </w:p>
        </w:tc>
        <w:tc>
          <w:tcPr>
            <w:tcW w:w="2050" w:type="dxa"/>
          </w:tcPr>
          <w:p w14:paraId="377CB8A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Improving their reading skills</w:t>
            </w:r>
          </w:p>
        </w:tc>
        <w:tc>
          <w:tcPr>
            <w:tcW w:w="630" w:type="dxa"/>
          </w:tcPr>
          <w:p w14:paraId="46C3E56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6445B135"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14</w:t>
            </w:r>
          </w:p>
        </w:tc>
      </w:tr>
      <w:tr w:rsidR="0023050A" w:rsidRPr="0023050A" w14:paraId="352D74DE"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50" w:type="dxa"/>
          </w:tcPr>
          <w:p w14:paraId="4891DAF2"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 xml:space="preserve">الورقة والقلم </w:t>
            </w:r>
          </w:p>
        </w:tc>
        <w:tc>
          <w:tcPr>
            <w:tcW w:w="1379" w:type="dxa"/>
          </w:tcPr>
          <w:p w14:paraId="1E89585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المحاضرة والاستجواب</w:t>
            </w:r>
          </w:p>
        </w:tc>
        <w:tc>
          <w:tcPr>
            <w:tcW w:w="3269" w:type="dxa"/>
            <w:gridSpan w:val="2"/>
          </w:tcPr>
          <w:p w14:paraId="161001EA"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pPr>
            <w:r w:rsidRPr="0023050A">
              <w:t>Countable and uncountable nouns</w:t>
            </w:r>
          </w:p>
        </w:tc>
        <w:tc>
          <w:tcPr>
            <w:tcW w:w="2050" w:type="dxa"/>
          </w:tcPr>
          <w:p w14:paraId="7F2639D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use like as a hot verb</w:t>
            </w:r>
          </w:p>
        </w:tc>
        <w:tc>
          <w:tcPr>
            <w:tcW w:w="630" w:type="dxa"/>
          </w:tcPr>
          <w:p w14:paraId="788599A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3865D1C6"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15</w:t>
            </w:r>
          </w:p>
        </w:tc>
      </w:tr>
      <w:tr w:rsidR="0023050A" w:rsidRPr="0023050A" w14:paraId="624C4C7C"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150" w:type="dxa"/>
          </w:tcPr>
          <w:p w14:paraId="2BE93D9E"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الورقة والقلم</w:t>
            </w:r>
          </w:p>
        </w:tc>
        <w:tc>
          <w:tcPr>
            <w:tcW w:w="1379" w:type="dxa"/>
          </w:tcPr>
          <w:p w14:paraId="2DEDAF7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المناقشة والحوار</w:t>
            </w:r>
          </w:p>
        </w:tc>
        <w:tc>
          <w:tcPr>
            <w:tcW w:w="3269" w:type="dxa"/>
            <w:gridSpan w:val="2"/>
          </w:tcPr>
          <w:p w14:paraId="12722721"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pPr>
            <w:r w:rsidRPr="0023050A">
              <w:t>I just love it/ like, verb pattern</w:t>
            </w:r>
          </w:p>
        </w:tc>
        <w:tc>
          <w:tcPr>
            <w:tcW w:w="2050" w:type="dxa"/>
          </w:tcPr>
          <w:p w14:paraId="4053D2D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recognizer between the two items</w:t>
            </w:r>
          </w:p>
        </w:tc>
        <w:tc>
          <w:tcPr>
            <w:tcW w:w="630" w:type="dxa"/>
          </w:tcPr>
          <w:p w14:paraId="6ACD32C3"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5D2151CF"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16</w:t>
            </w:r>
          </w:p>
        </w:tc>
      </w:tr>
      <w:tr w:rsidR="0023050A" w:rsidRPr="0023050A" w14:paraId="57078DC4"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241F2C88"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التحريرية</w:t>
            </w:r>
          </w:p>
        </w:tc>
        <w:tc>
          <w:tcPr>
            <w:tcW w:w="1379" w:type="dxa"/>
          </w:tcPr>
          <w:p w14:paraId="5AFC1E1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 xml:space="preserve">التعليم الذاتي </w:t>
            </w:r>
          </w:p>
        </w:tc>
        <w:tc>
          <w:tcPr>
            <w:tcW w:w="3269" w:type="dxa"/>
            <w:gridSpan w:val="2"/>
          </w:tcPr>
          <w:p w14:paraId="151A6904"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pPr>
            <w:r w:rsidRPr="0023050A">
              <w:t>Description of food, towns, and people</w:t>
            </w:r>
          </w:p>
        </w:tc>
        <w:tc>
          <w:tcPr>
            <w:tcW w:w="2050" w:type="dxa"/>
          </w:tcPr>
          <w:p w14:paraId="313B751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use present perfect with adverbs</w:t>
            </w:r>
          </w:p>
        </w:tc>
        <w:tc>
          <w:tcPr>
            <w:tcW w:w="630" w:type="dxa"/>
          </w:tcPr>
          <w:p w14:paraId="510743B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1EBD162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17</w:t>
            </w:r>
          </w:p>
        </w:tc>
      </w:tr>
      <w:tr w:rsidR="0023050A" w:rsidRPr="0023050A" w14:paraId="30E689B7"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57D66980"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 xml:space="preserve">الشفوية </w:t>
            </w:r>
          </w:p>
        </w:tc>
        <w:tc>
          <w:tcPr>
            <w:tcW w:w="1379" w:type="dxa"/>
          </w:tcPr>
          <w:p w14:paraId="579A306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 xml:space="preserve">التعليم الاستنباطي </w:t>
            </w:r>
          </w:p>
        </w:tc>
        <w:tc>
          <w:tcPr>
            <w:tcW w:w="3269" w:type="dxa"/>
            <w:gridSpan w:val="2"/>
          </w:tcPr>
          <w:p w14:paraId="51400EF9"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pPr>
            <w:r w:rsidRPr="0023050A">
              <w:t>Phrasal verbs/ compound words</w:t>
            </w:r>
          </w:p>
        </w:tc>
        <w:tc>
          <w:tcPr>
            <w:tcW w:w="2050" w:type="dxa"/>
          </w:tcPr>
          <w:p w14:paraId="218B56B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answer short questions</w:t>
            </w:r>
          </w:p>
        </w:tc>
        <w:tc>
          <w:tcPr>
            <w:tcW w:w="630" w:type="dxa"/>
          </w:tcPr>
          <w:p w14:paraId="7989EE9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3B93D1DB"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18</w:t>
            </w:r>
          </w:p>
        </w:tc>
      </w:tr>
      <w:tr w:rsidR="0023050A" w:rsidRPr="0023050A" w14:paraId="16E1C2D9"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173DEC14"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 xml:space="preserve">الورقة والقلم </w:t>
            </w:r>
          </w:p>
        </w:tc>
        <w:tc>
          <w:tcPr>
            <w:tcW w:w="1379" w:type="dxa"/>
          </w:tcPr>
          <w:p w14:paraId="3D96706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المحاضرة والاستجواب</w:t>
            </w:r>
          </w:p>
        </w:tc>
        <w:tc>
          <w:tcPr>
            <w:tcW w:w="3269" w:type="dxa"/>
            <w:gridSpan w:val="2"/>
          </w:tcPr>
          <w:p w14:paraId="4F627DD9"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pPr>
            <w:r w:rsidRPr="0023050A">
              <w:t>The world of work/ present perfect</w:t>
            </w:r>
          </w:p>
        </w:tc>
        <w:tc>
          <w:tcPr>
            <w:tcW w:w="2050" w:type="dxa"/>
          </w:tcPr>
          <w:p w14:paraId="1082DFA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Intensity of obligations</w:t>
            </w:r>
          </w:p>
        </w:tc>
        <w:tc>
          <w:tcPr>
            <w:tcW w:w="630" w:type="dxa"/>
          </w:tcPr>
          <w:p w14:paraId="07CAB9C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0745ABF0"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19</w:t>
            </w:r>
          </w:p>
        </w:tc>
      </w:tr>
      <w:tr w:rsidR="0023050A" w:rsidRPr="0023050A" w14:paraId="55606516"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6DFCBC32"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الورقة والقلم</w:t>
            </w:r>
          </w:p>
        </w:tc>
        <w:tc>
          <w:tcPr>
            <w:tcW w:w="1379" w:type="dxa"/>
          </w:tcPr>
          <w:p w14:paraId="13CCC14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المناقشة والحوار</w:t>
            </w:r>
          </w:p>
        </w:tc>
        <w:tc>
          <w:tcPr>
            <w:tcW w:w="3269" w:type="dxa"/>
            <w:gridSpan w:val="2"/>
          </w:tcPr>
          <w:p w14:paraId="3120799F"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pPr>
            <w:r w:rsidRPr="0023050A">
              <w:t>On the phone/ everyday conversation</w:t>
            </w:r>
          </w:p>
        </w:tc>
        <w:tc>
          <w:tcPr>
            <w:tcW w:w="2050" w:type="dxa"/>
          </w:tcPr>
          <w:p w14:paraId="45E689A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Match verbs together</w:t>
            </w:r>
          </w:p>
        </w:tc>
        <w:tc>
          <w:tcPr>
            <w:tcW w:w="630" w:type="dxa"/>
          </w:tcPr>
          <w:p w14:paraId="383B8AA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5F442C32"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20</w:t>
            </w:r>
          </w:p>
        </w:tc>
      </w:tr>
      <w:tr w:rsidR="0023050A" w:rsidRPr="0023050A" w14:paraId="1EDA3A54"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50" w:type="dxa"/>
          </w:tcPr>
          <w:p w14:paraId="6E12DE8C"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التحريرية</w:t>
            </w:r>
          </w:p>
        </w:tc>
        <w:tc>
          <w:tcPr>
            <w:tcW w:w="1379" w:type="dxa"/>
          </w:tcPr>
          <w:p w14:paraId="64F08DB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 xml:space="preserve">التعليم الذاتي </w:t>
            </w:r>
          </w:p>
        </w:tc>
        <w:tc>
          <w:tcPr>
            <w:tcW w:w="3269" w:type="dxa"/>
            <w:gridSpan w:val="2"/>
          </w:tcPr>
          <w:p w14:paraId="7B7A15EC"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pPr>
            <w:r w:rsidRPr="0023050A">
              <w:t>Just imagine/ conditional</w:t>
            </w:r>
          </w:p>
        </w:tc>
        <w:tc>
          <w:tcPr>
            <w:tcW w:w="2050" w:type="dxa"/>
          </w:tcPr>
          <w:p w14:paraId="15A7FA8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write sentences</w:t>
            </w:r>
          </w:p>
        </w:tc>
        <w:tc>
          <w:tcPr>
            <w:tcW w:w="630" w:type="dxa"/>
          </w:tcPr>
          <w:p w14:paraId="6842767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hint="cs"/>
                <w:sz w:val="24"/>
                <w:szCs w:val="24"/>
                <w:rtl/>
                <w:lang w:bidi="ar-IQ"/>
              </w:rPr>
              <w:t>1</w:t>
            </w:r>
          </w:p>
        </w:tc>
        <w:tc>
          <w:tcPr>
            <w:tcW w:w="1071" w:type="dxa"/>
          </w:tcPr>
          <w:p w14:paraId="58C87FC3"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21</w:t>
            </w:r>
          </w:p>
        </w:tc>
      </w:tr>
      <w:tr w:rsidR="0023050A" w:rsidRPr="0023050A" w14:paraId="1B3327EA"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150" w:type="dxa"/>
          </w:tcPr>
          <w:p w14:paraId="34FC5DDE"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 xml:space="preserve">الشفوية </w:t>
            </w:r>
          </w:p>
        </w:tc>
        <w:tc>
          <w:tcPr>
            <w:tcW w:w="1379" w:type="dxa"/>
          </w:tcPr>
          <w:p w14:paraId="50A9CDB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الاستماع وترديد الصوت</w:t>
            </w:r>
          </w:p>
        </w:tc>
        <w:tc>
          <w:tcPr>
            <w:tcW w:w="3269" w:type="dxa"/>
            <w:gridSpan w:val="2"/>
          </w:tcPr>
          <w:p w14:paraId="1D45A493"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pPr>
            <w:r w:rsidRPr="0023050A">
              <w:t>Time clauses, base and strong adjectives</w:t>
            </w:r>
          </w:p>
        </w:tc>
        <w:tc>
          <w:tcPr>
            <w:tcW w:w="2050" w:type="dxa"/>
          </w:tcPr>
          <w:p w14:paraId="13C74CA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produce good English</w:t>
            </w:r>
          </w:p>
        </w:tc>
        <w:tc>
          <w:tcPr>
            <w:tcW w:w="630" w:type="dxa"/>
          </w:tcPr>
          <w:p w14:paraId="5FD3A34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552C2FD0"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22</w:t>
            </w:r>
          </w:p>
        </w:tc>
      </w:tr>
      <w:tr w:rsidR="0023050A" w:rsidRPr="0023050A" w14:paraId="3DD5C9F0"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148EFE53"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 xml:space="preserve">الورقة والقلم </w:t>
            </w:r>
          </w:p>
        </w:tc>
        <w:tc>
          <w:tcPr>
            <w:tcW w:w="1379" w:type="dxa"/>
          </w:tcPr>
          <w:p w14:paraId="4CBF601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 xml:space="preserve">التعليم الاستنباطي </w:t>
            </w:r>
          </w:p>
        </w:tc>
        <w:tc>
          <w:tcPr>
            <w:tcW w:w="3269" w:type="dxa"/>
            <w:gridSpan w:val="2"/>
          </w:tcPr>
          <w:p w14:paraId="64D70795"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pPr>
            <w:r w:rsidRPr="0023050A">
              <w:t>Getting on together/ model verbs 2</w:t>
            </w:r>
          </w:p>
        </w:tc>
        <w:tc>
          <w:tcPr>
            <w:tcW w:w="2050" w:type="dxa"/>
          </w:tcPr>
          <w:p w14:paraId="284AD12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To differentiate between the adjectives </w:t>
            </w:r>
          </w:p>
        </w:tc>
        <w:tc>
          <w:tcPr>
            <w:tcW w:w="630" w:type="dxa"/>
          </w:tcPr>
          <w:p w14:paraId="594749F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1EEE7A4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23</w:t>
            </w:r>
          </w:p>
        </w:tc>
      </w:tr>
      <w:tr w:rsidR="0023050A" w:rsidRPr="0023050A" w14:paraId="61E5DD8A"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150" w:type="dxa"/>
          </w:tcPr>
          <w:p w14:paraId="4DB0D55A"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الورقة والقلم</w:t>
            </w:r>
          </w:p>
        </w:tc>
        <w:tc>
          <w:tcPr>
            <w:tcW w:w="1379" w:type="dxa"/>
          </w:tcPr>
          <w:p w14:paraId="13F5BD6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المحاضرة والاستجواب</w:t>
            </w:r>
          </w:p>
        </w:tc>
        <w:tc>
          <w:tcPr>
            <w:tcW w:w="3269" w:type="dxa"/>
            <w:gridSpan w:val="2"/>
          </w:tcPr>
          <w:p w14:paraId="556F0A5A"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pPr>
            <w:r w:rsidRPr="0023050A">
              <w:t>Character adjectives/ so do I, neither do I</w:t>
            </w:r>
          </w:p>
        </w:tc>
        <w:tc>
          <w:tcPr>
            <w:tcW w:w="2050" w:type="dxa"/>
          </w:tcPr>
          <w:p w14:paraId="1FED0FE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Using used to express things</w:t>
            </w:r>
          </w:p>
        </w:tc>
        <w:tc>
          <w:tcPr>
            <w:tcW w:w="630" w:type="dxa"/>
          </w:tcPr>
          <w:p w14:paraId="6488491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5B68E353"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23</w:t>
            </w:r>
          </w:p>
        </w:tc>
      </w:tr>
      <w:tr w:rsidR="0023050A" w:rsidRPr="0023050A" w14:paraId="2BABBFF2"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4A70D0AC"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التحريرية</w:t>
            </w:r>
          </w:p>
        </w:tc>
        <w:tc>
          <w:tcPr>
            <w:tcW w:w="1379" w:type="dxa"/>
          </w:tcPr>
          <w:p w14:paraId="650232A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 xml:space="preserve">التعليم الاستنباطي </w:t>
            </w:r>
          </w:p>
        </w:tc>
        <w:tc>
          <w:tcPr>
            <w:tcW w:w="3269" w:type="dxa"/>
            <w:gridSpan w:val="2"/>
          </w:tcPr>
          <w:p w14:paraId="205DCDD1"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pPr>
            <w:r w:rsidRPr="0023050A">
              <w:t>Obsession/ present perfect continuous</w:t>
            </w:r>
          </w:p>
        </w:tc>
        <w:tc>
          <w:tcPr>
            <w:tcW w:w="2050" w:type="dxa"/>
          </w:tcPr>
          <w:p w14:paraId="49AD97A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Passive voice of sentences</w:t>
            </w:r>
          </w:p>
        </w:tc>
        <w:tc>
          <w:tcPr>
            <w:tcW w:w="630" w:type="dxa"/>
          </w:tcPr>
          <w:p w14:paraId="239FBB8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41E93BE6"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25</w:t>
            </w:r>
          </w:p>
        </w:tc>
      </w:tr>
      <w:tr w:rsidR="0023050A" w:rsidRPr="0023050A" w14:paraId="132BCA65"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150" w:type="dxa"/>
          </w:tcPr>
          <w:p w14:paraId="76EF7523"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 xml:space="preserve">الشفوية </w:t>
            </w:r>
          </w:p>
        </w:tc>
        <w:tc>
          <w:tcPr>
            <w:tcW w:w="1379" w:type="dxa"/>
          </w:tcPr>
          <w:p w14:paraId="5B6DB1D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المحاضرة والاستجواب</w:t>
            </w:r>
          </w:p>
        </w:tc>
        <w:tc>
          <w:tcPr>
            <w:tcW w:w="3269" w:type="dxa"/>
            <w:gridSpan w:val="2"/>
          </w:tcPr>
          <w:p w14:paraId="1A4C046F"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pPr>
            <w:r w:rsidRPr="0023050A">
              <w:t xml:space="preserve">Time expression/ compound words 2, quantity </w:t>
            </w:r>
          </w:p>
        </w:tc>
        <w:tc>
          <w:tcPr>
            <w:tcW w:w="2050" w:type="dxa"/>
          </w:tcPr>
          <w:p w14:paraId="7152D7C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match verb with designated noun</w:t>
            </w:r>
          </w:p>
        </w:tc>
        <w:tc>
          <w:tcPr>
            <w:tcW w:w="630" w:type="dxa"/>
          </w:tcPr>
          <w:p w14:paraId="122E16F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0D33B177"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26</w:t>
            </w:r>
          </w:p>
        </w:tc>
      </w:tr>
      <w:tr w:rsidR="0023050A" w:rsidRPr="0023050A" w14:paraId="04BC90DE"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120045F5"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 xml:space="preserve">الورقة والقلم </w:t>
            </w:r>
          </w:p>
        </w:tc>
        <w:tc>
          <w:tcPr>
            <w:tcW w:w="1379" w:type="dxa"/>
          </w:tcPr>
          <w:p w14:paraId="2F88838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 xml:space="preserve">التعليم الاستنباطي </w:t>
            </w:r>
          </w:p>
        </w:tc>
        <w:tc>
          <w:tcPr>
            <w:tcW w:w="3269" w:type="dxa"/>
            <w:gridSpan w:val="2"/>
          </w:tcPr>
          <w:p w14:paraId="23298185"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pPr>
            <w:r w:rsidRPr="0023050A">
              <w:t>Tell me about it/ indirect question</w:t>
            </w:r>
          </w:p>
        </w:tc>
        <w:tc>
          <w:tcPr>
            <w:tcW w:w="2050" w:type="dxa"/>
          </w:tcPr>
          <w:p w14:paraId="0A5A91C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Conditional if (three cases)</w:t>
            </w:r>
          </w:p>
        </w:tc>
        <w:tc>
          <w:tcPr>
            <w:tcW w:w="630" w:type="dxa"/>
          </w:tcPr>
          <w:p w14:paraId="4F9642B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52899F99"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27</w:t>
            </w:r>
          </w:p>
        </w:tc>
      </w:tr>
      <w:tr w:rsidR="0023050A" w:rsidRPr="0023050A" w14:paraId="13A95D8C"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150" w:type="dxa"/>
          </w:tcPr>
          <w:p w14:paraId="510E57C9"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الورقة والقلم</w:t>
            </w:r>
          </w:p>
        </w:tc>
        <w:tc>
          <w:tcPr>
            <w:tcW w:w="1379" w:type="dxa"/>
          </w:tcPr>
          <w:p w14:paraId="2E4A8A4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المحاضرة والاستجواب</w:t>
            </w:r>
          </w:p>
        </w:tc>
        <w:tc>
          <w:tcPr>
            <w:tcW w:w="3269" w:type="dxa"/>
            <w:gridSpan w:val="2"/>
          </w:tcPr>
          <w:p w14:paraId="7CA74125"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pPr>
            <w:r w:rsidRPr="0023050A">
              <w:t xml:space="preserve">Question taqs/ informal English </w:t>
            </w:r>
          </w:p>
        </w:tc>
        <w:tc>
          <w:tcPr>
            <w:tcW w:w="2050" w:type="dxa"/>
          </w:tcPr>
          <w:p w14:paraId="377B1E9B"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use phrasal verbs in conversation</w:t>
            </w:r>
          </w:p>
        </w:tc>
        <w:tc>
          <w:tcPr>
            <w:tcW w:w="630" w:type="dxa"/>
          </w:tcPr>
          <w:p w14:paraId="0951E50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25CBB9F3"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28</w:t>
            </w:r>
          </w:p>
        </w:tc>
      </w:tr>
      <w:tr w:rsidR="0023050A" w:rsidRPr="0023050A" w14:paraId="39AECB2A"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63767529"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التحريرية</w:t>
            </w:r>
          </w:p>
        </w:tc>
        <w:tc>
          <w:tcPr>
            <w:tcW w:w="1379" w:type="dxa"/>
          </w:tcPr>
          <w:p w14:paraId="527993A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المناقشة والحوار</w:t>
            </w:r>
          </w:p>
        </w:tc>
        <w:tc>
          <w:tcPr>
            <w:tcW w:w="3269" w:type="dxa"/>
            <w:gridSpan w:val="2"/>
          </w:tcPr>
          <w:p w14:paraId="1D22BE92"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pPr>
            <w:r w:rsidRPr="0023050A">
              <w:t>Life’s great event/ reported speech</w:t>
            </w:r>
          </w:p>
        </w:tc>
        <w:tc>
          <w:tcPr>
            <w:tcW w:w="2050" w:type="dxa"/>
          </w:tcPr>
          <w:p w14:paraId="58F5AA6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practice this tense in sentences</w:t>
            </w:r>
          </w:p>
        </w:tc>
        <w:tc>
          <w:tcPr>
            <w:tcW w:w="630" w:type="dxa"/>
          </w:tcPr>
          <w:p w14:paraId="6396F03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p>
        </w:tc>
        <w:tc>
          <w:tcPr>
            <w:tcW w:w="1071" w:type="dxa"/>
          </w:tcPr>
          <w:p w14:paraId="308A0356"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29</w:t>
            </w:r>
          </w:p>
        </w:tc>
      </w:tr>
      <w:tr w:rsidR="0023050A" w:rsidRPr="0023050A" w14:paraId="007A9A59"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150" w:type="dxa"/>
          </w:tcPr>
          <w:p w14:paraId="01B4EAB2" w14:textId="77777777" w:rsidR="0023050A" w:rsidRPr="0023050A" w:rsidRDefault="0023050A" w:rsidP="0023050A">
            <w:pPr>
              <w:bidi w:val="0"/>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rtl/>
                <w:lang w:bidi="ar-IQ"/>
              </w:rPr>
              <w:t xml:space="preserve">الشفوية </w:t>
            </w:r>
          </w:p>
        </w:tc>
        <w:tc>
          <w:tcPr>
            <w:tcW w:w="1379" w:type="dxa"/>
          </w:tcPr>
          <w:p w14:paraId="149C596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rtl/>
                <w:lang w:bidi="ar-IQ"/>
              </w:rPr>
              <w:t xml:space="preserve">التعليم الذاتي </w:t>
            </w:r>
          </w:p>
        </w:tc>
        <w:tc>
          <w:tcPr>
            <w:tcW w:w="3269" w:type="dxa"/>
            <w:gridSpan w:val="2"/>
          </w:tcPr>
          <w:p w14:paraId="4D1D7FE2"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pPr>
            <w:r w:rsidRPr="0023050A">
              <w:t>Birth, marriage, and death, everyday language.</w:t>
            </w:r>
          </w:p>
        </w:tc>
        <w:tc>
          <w:tcPr>
            <w:tcW w:w="2050" w:type="dxa"/>
          </w:tcPr>
          <w:p w14:paraId="7FBFE0E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Adding new vocabularies to their knowledge</w:t>
            </w:r>
          </w:p>
        </w:tc>
        <w:tc>
          <w:tcPr>
            <w:tcW w:w="630" w:type="dxa"/>
          </w:tcPr>
          <w:p w14:paraId="7F2516D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1</w:t>
            </w:r>
          </w:p>
        </w:tc>
        <w:tc>
          <w:tcPr>
            <w:tcW w:w="1071" w:type="dxa"/>
          </w:tcPr>
          <w:p w14:paraId="4CEB7880"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3050A">
              <w:rPr>
                <w:rFonts w:asciiTheme="majorBidi" w:hAnsiTheme="majorBidi" w:cstheme="majorBidi"/>
                <w:sz w:val="24"/>
                <w:szCs w:val="24"/>
                <w:rtl/>
                <w:lang w:bidi="ar-IQ"/>
              </w:rPr>
              <w:t>30</w:t>
            </w:r>
          </w:p>
        </w:tc>
      </w:tr>
    </w:tbl>
    <w:p w14:paraId="7A80059F" w14:textId="77777777" w:rsidR="0023050A" w:rsidRPr="0023050A" w:rsidRDefault="0023050A" w:rsidP="0023050A">
      <w:pPr>
        <w:bidi w:val="0"/>
        <w:jc w:val="center"/>
        <w:rPr>
          <w:sz w:val="36"/>
          <w:szCs w:val="36"/>
          <w:rtl/>
          <w:lang w:bidi="ar-IQ"/>
        </w:rPr>
      </w:pPr>
    </w:p>
    <w:p w14:paraId="1C6494EF" w14:textId="77777777" w:rsidR="0023050A" w:rsidRPr="0023050A" w:rsidRDefault="0023050A" w:rsidP="0023050A">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23050A" w:rsidRPr="0023050A" w14:paraId="28CE7529"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59B250B1" w14:textId="77777777" w:rsidR="0023050A" w:rsidRPr="0023050A" w:rsidRDefault="0023050A" w:rsidP="0023050A">
            <w:pPr>
              <w:bidi w:val="0"/>
              <w:jc w:val="right"/>
              <w:rPr>
                <w:rFonts w:asciiTheme="majorBidi" w:hAnsiTheme="majorBidi" w:cstheme="majorBidi"/>
                <w:sz w:val="36"/>
                <w:szCs w:val="36"/>
                <w:lang w:bidi="ar-IQ"/>
              </w:rPr>
            </w:pPr>
            <w:r w:rsidRPr="0023050A">
              <w:rPr>
                <w:rFonts w:asciiTheme="majorBidi" w:hAnsiTheme="majorBidi" w:cstheme="majorBidi"/>
                <w:sz w:val="36"/>
                <w:szCs w:val="36"/>
                <w:rtl/>
                <w:lang w:bidi="ar-IQ"/>
              </w:rPr>
              <w:t xml:space="preserve">12- البنية التحتية: </w:t>
            </w:r>
          </w:p>
        </w:tc>
      </w:tr>
      <w:tr w:rsidR="0023050A" w:rsidRPr="0023050A" w14:paraId="647689E3"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3717E17" w14:textId="77777777" w:rsidR="0023050A" w:rsidRPr="0023050A" w:rsidRDefault="0023050A" w:rsidP="0023050A">
            <w:pPr>
              <w:bidi w:val="0"/>
              <w:jc w:val="right"/>
              <w:rPr>
                <w:b w:val="0"/>
                <w:bCs w:val="0"/>
                <w:sz w:val="36"/>
                <w:szCs w:val="36"/>
                <w:rtl/>
                <w:lang w:bidi="ar-IQ"/>
              </w:rPr>
            </w:pPr>
            <w:r w:rsidRPr="0023050A">
              <w:rPr>
                <w:b w:val="0"/>
                <w:bCs w:val="0"/>
                <w:sz w:val="36"/>
                <w:szCs w:val="36"/>
                <w:lang w:bidi="ar-IQ"/>
              </w:rPr>
              <w:t>New headway plus (Intermediate)+ Activity book</w:t>
            </w:r>
          </w:p>
        </w:tc>
        <w:tc>
          <w:tcPr>
            <w:tcW w:w="4431" w:type="dxa"/>
          </w:tcPr>
          <w:p w14:paraId="03FEE3D1"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3050A">
              <w:rPr>
                <w:rFonts w:hint="cs"/>
                <w:sz w:val="36"/>
                <w:szCs w:val="36"/>
                <w:rtl/>
                <w:lang w:bidi="ar-IQ"/>
              </w:rPr>
              <w:t>1- الكتب المقررة المطلوبة</w:t>
            </w:r>
          </w:p>
        </w:tc>
      </w:tr>
      <w:tr w:rsidR="0023050A" w:rsidRPr="0023050A" w14:paraId="6294BE35"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3294B5D0"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اوديو مخصص للاستماع للقطع الانشائية والتمارين المنهجية</w:t>
            </w:r>
          </w:p>
        </w:tc>
        <w:tc>
          <w:tcPr>
            <w:tcW w:w="4431" w:type="dxa"/>
          </w:tcPr>
          <w:p w14:paraId="0E0FB911"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2- الكتب والمراجع التي يوصي بها</w:t>
            </w:r>
          </w:p>
          <w:p w14:paraId="0C3B861D"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(المجلات العلمية, المسرحيات العالمية)</w:t>
            </w:r>
          </w:p>
        </w:tc>
      </w:tr>
      <w:tr w:rsidR="0023050A" w:rsidRPr="0023050A" w14:paraId="6FA95CAE" w14:textId="77777777" w:rsidTr="006E2720">
        <w:trPr>
          <w:cnfStyle w:val="000000100000" w:firstRow="0" w:lastRow="0" w:firstColumn="0" w:lastColumn="0" w:oddVBand="0" w:evenVBand="0" w:oddHBand="1" w:evenHBand="0"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5145" w:type="dxa"/>
          </w:tcPr>
          <w:p w14:paraId="7F51CF84"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  كوكل يوتيوب وغيرها للاستماع لبعض المقاطع الصوتية</w:t>
            </w:r>
          </w:p>
          <w:p w14:paraId="0092FA1C" w14:textId="77777777" w:rsidR="0023050A" w:rsidRPr="0023050A" w:rsidRDefault="0023050A" w:rsidP="0023050A">
            <w:pPr>
              <w:bidi w:val="0"/>
              <w:jc w:val="right"/>
              <w:rPr>
                <w:b w:val="0"/>
                <w:bCs w:val="0"/>
                <w:sz w:val="36"/>
                <w:szCs w:val="36"/>
                <w:highlight w:val="yellow"/>
                <w:rtl/>
                <w:lang w:bidi="ar-IQ"/>
              </w:rPr>
            </w:pPr>
          </w:p>
        </w:tc>
        <w:tc>
          <w:tcPr>
            <w:tcW w:w="4431" w:type="dxa"/>
          </w:tcPr>
          <w:p w14:paraId="2191C11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3050A">
              <w:rPr>
                <w:rFonts w:hint="cs"/>
                <w:sz w:val="36"/>
                <w:szCs w:val="36"/>
                <w:rtl/>
                <w:lang w:bidi="ar-IQ"/>
              </w:rPr>
              <w:t>4- المراجع الالكترونية, مواقع الانترنيت</w:t>
            </w:r>
          </w:p>
        </w:tc>
      </w:tr>
    </w:tbl>
    <w:p w14:paraId="4F5575EF" w14:textId="77777777" w:rsidR="0023050A" w:rsidRPr="0023050A" w:rsidRDefault="0023050A" w:rsidP="0023050A">
      <w:pPr>
        <w:bidi w:val="0"/>
        <w:jc w:val="center"/>
        <w:rPr>
          <w:sz w:val="36"/>
          <w:szCs w:val="36"/>
          <w:rtl/>
          <w:lang w:bidi="ar-IQ"/>
        </w:rPr>
      </w:pPr>
    </w:p>
    <w:p w14:paraId="1C9A37A7" w14:textId="77777777" w:rsidR="0023050A" w:rsidRPr="0023050A" w:rsidRDefault="0023050A" w:rsidP="0023050A">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23050A" w:rsidRPr="0023050A" w14:paraId="5C1D065D"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6355D5BC"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13- خطة تطوير المقرر الدراسي</w:t>
            </w:r>
          </w:p>
          <w:p w14:paraId="6EF585DB" w14:textId="77777777" w:rsidR="0023050A" w:rsidRPr="0023050A" w:rsidRDefault="0023050A" w:rsidP="0023050A">
            <w:pPr>
              <w:bidi w:val="0"/>
              <w:jc w:val="right"/>
              <w:rPr>
                <w:sz w:val="36"/>
                <w:szCs w:val="36"/>
                <w:lang w:bidi="ar-IQ"/>
              </w:rPr>
            </w:pPr>
            <w:r w:rsidRPr="0023050A">
              <w:rPr>
                <w:rFonts w:hint="cs"/>
                <w:sz w:val="36"/>
                <w:szCs w:val="36"/>
                <w:rtl/>
                <w:lang w:bidi="ar-IQ"/>
              </w:rPr>
              <w:t xml:space="preserve"> </w:t>
            </w:r>
          </w:p>
        </w:tc>
      </w:tr>
      <w:tr w:rsidR="0023050A" w:rsidRPr="0023050A" w14:paraId="128062C1" w14:textId="77777777" w:rsidTr="006E272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6089F586" w14:textId="77777777" w:rsidR="0023050A" w:rsidRPr="0023050A" w:rsidRDefault="0023050A" w:rsidP="0023050A">
            <w:pPr>
              <w:bidi w:val="0"/>
              <w:jc w:val="right"/>
              <w:rPr>
                <w:sz w:val="36"/>
                <w:szCs w:val="36"/>
                <w:rtl/>
                <w:lang w:bidi="ar-IQ"/>
              </w:rPr>
            </w:pPr>
          </w:p>
          <w:p w14:paraId="279D0A6B"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التطوير على المحتوى الدراسي بالحذف والاضافة والاستبدال</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1</w:t>
            </w:r>
          </w:p>
          <w:p w14:paraId="4EA5848F"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14:paraId="3EDB4C0C"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 </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 xml:space="preserve">3- استعمال </w:t>
            </w:r>
            <w:r w:rsidRPr="0023050A">
              <w:rPr>
                <w:rFonts w:asciiTheme="majorBidi" w:hAnsiTheme="majorBidi" w:cstheme="majorBidi" w:hint="cs"/>
                <w:b w:val="0"/>
                <w:bCs w:val="0"/>
                <w:sz w:val="36"/>
                <w:szCs w:val="36"/>
                <w:rtl/>
                <w:lang w:bidi="ar-IQ"/>
              </w:rPr>
              <w:t>بعض المختبرات الخاصة بالصوت.</w:t>
            </w:r>
          </w:p>
          <w:p w14:paraId="7E0149FD" w14:textId="77777777" w:rsidR="0023050A" w:rsidRPr="0023050A" w:rsidRDefault="0023050A" w:rsidP="0023050A">
            <w:pPr>
              <w:bidi w:val="0"/>
              <w:jc w:val="right"/>
              <w:rPr>
                <w:sz w:val="36"/>
                <w:szCs w:val="36"/>
                <w:rtl/>
                <w:lang w:bidi="ar-IQ"/>
              </w:rPr>
            </w:pPr>
          </w:p>
        </w:tc>
      </w:tr>
      <w:tr w:rsidR="0023050A" w:rsidRPr="0023050A" w14:paraId="36C2317E" w14:textId="77777777" w:rsidTr="006E2720">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625932B2" w14:textId="77777777" w:rsidR="0023050A" w:rsidRPr="0023050A" w:rsidRDefault="0023050A" w:rsidP="0023050A">
            <w:pPr>
              <w:bidi w:val="0"/>
              <w:jc w:val="right"/>
              <w:rPr>
                <w:sz w:val="36"/>
                <w:szCs w:val="36"/>
                <w:rtl/>
                <w:lang w:bidi="ar-IQ"/>
              </w:rPr>
            </w:pPr>
            <w:r w:rsidRPr="0023050A">
              <w:rPr>
                <w:rFonts w:hint="cs"/>
                <w:sz w:val="36"/>
                <w:szCs w:val="36"/>
                <w:rtl/>
                <w:lang w:bidi="ar-IQ"/>
              </w:rPr>
              <w:t>متطلبات خاصة: (الحاجة الملحة الى مختبرات خاصة بمادة الصوت وتحتاج المحاضرة ان تكون ساعتان بدل ساعة واحدة اسبوعيا اسوة بباقي الكليات من الغير اختصاص )</w:t>
            </w:r>
          </w:p>
          <w:p w14:paraId="12FAB36E" w14:textId="77777777" w:rsidR="0023050A" w:rsidRPr="0023050A" w:rsidRDefault="0023050A" w:rsidP="0023050A">
            <w:pPr>
              <w:bidi w:val="0"/>
              <w:jc w:val="right"/>
              <w:rPr>
                <w:sz w:val="36"/>
                <w:szCs w:val="36"/>
                <w:rtl/>
                <w:lang w:bidi="ar-IQ"/>
              </w:rPr>
            </w:pPr>
          </w:p>
        </w:tc>
      </w:tr>
      <w:tr w:rsidR="0023050A" w:rsidRPr="0023050A" w14:paraId="67231E67"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52F180E5" w14:textId="77777777" w:rsidR="0023050A" w:rsidRPr="0023050A" w:rsidRDefault="0023050A" w:rsidP="0023050A">
            <w:pPr>
              <w:bidi w:val="0"/>
              <w:jc w:val="right"/>
              <w:rPr>
                <w:sz w:val="36"/>
                <w:szCs w:val="36"/>
                <w:rtl/>
                <w:lang w:bidi="ar-IQ"/>
              </w:rPr>
            </w:pPr>
            <w:r w:rsidRPr="0023050A">
              <w:rPr>
                <w:rFonts w:hint="cs"/>
                <w:sz w:val="36"/>
                <w:szCs w:val="36"/>
                <w:rtl/>
                <w:lang w:bidi="ar-IQ"/>
              </w:rPr>
              <w:t xml:space="preserve">توقيع تدريسي المادة: </w:t>
            </w:r>
            <w:r w:rsidR="00867B0B">
              <w:rPr>
                <w:rFonts w:hint="cs"/>
                <w:sz w:val="36"/>
                <w:szCs w:val="36"/>
                <w:rtl/>
                <w:lang w:bidi="ar-IQ"/>
              </w:rPr>
              <w:t>أ.</w:t>
            </w:r>
            <w:r w:rsidRPr="0023050A">
              <w:rPr>
                <w:rFonts w:hint="cs"/>
                <w:sz w:val="36"/>
                <w:szCs w:val="36"/>
                <w:rtl/>
                <w:lang w:bidi="ar-IQ"/>
              </w:rPr>
              <w:t>م.د اسماعيل حسن عبيد</w:t>
            </w:r>
            <w:r w:rsidRPr="0023050A">
              <w:rPr>
                <w:sz w:val="36"/>
                <w:szCs w:val="36"/>
                <w:lang w:bidi="ar-IQ"/>
              </w:rPr>
              <w:t xml:space="preserve"> </w:t>
            </w:r>
          </w:p>
          <w:p w14:paraId="15EAAE08" w14:textId="77777777" w:rsidR="0023050A" w:rsidRPr="0023050A" w:rsidRDefault="0023050A" w:rsidP="0023050A">
            <w:pPr>
              <w:bidi w:val="0"/>
              <w:rPr>
                <w:sz w:val="36"/>
                <w:szCs w:val="36"/>
                <w:rtl/>
                <w:lang w:bidi="ar-IQ"/>
              </w:rPr>
            </w:pPr>
          </w:p>
        </w:tc>
      </w:tr>
    </w:tbl>
    <w:p w14:paraId="495249C8" w14:textId="77777777" w:rsidR="0023050A" w:rsidRDefault="0023050A" w:rsidP="00FD700B">
      <w:pPr>
        <w:pStyle w:val="NoSpacing"/>
        <w:rPr>
          <w:rFonts w:ascii="Simplified Arabic" w:hAnsi="Simplified Arabic" w:cs="Simplified Arabic"/>
          <w:b/>
          <w:bCs/>
          <w:sz w:val="28"/>
          <w:szCs w:val="28"/>
          <w:rtl/>
          <w:lang w:bidi="ar-IQ"/>
        </w:rPr>
      </w:pPr>
    </w:p>
    <w:p w14:paraId="74E55ADD" w14:textId="77777777" w:rsidR="0023050A" w:rsidRDefault="0023050A" w:rsidP="00FD700B">
      <w:pPr>
        <w:pStyle w:val="NoSpacing"/>
        <w:rPr>
          <w:rFonts w:ascii="Simplified Arabic" w:hAnsi="Simplified Arabic" w:cs="Simplified Arabic"/>
          <w:b/>
          <w:bCs/>
          <w:sz w:val="28"/>
          <w:szCs w:val="28"/>
          <w:rtl/>
          <w:lang w:bidi="ar-IQ"/>
        </w:rPr>
      </w:pPr>
    </w:p>
    <w:p w14:paraId="1DDBCEFE" w14:textId="77777777" w:rsidR="0023050A" w:rsidRDefault="0023050A" w:rsidP="00FD700B">
      <w:pPr>
        <w:pStyle w:val="NoSpacing"/>
        <w:rPr>
          <w:rFonts w:ascii="Simplified Arabic" w:hAnsi="Simplified Arabic" w:cs="Simplified Arabic"/>
          <w:b/>
          <w:bCs/>
          <w:sz w:val="28"/>
          <w:szCs w:val="28"/>
          <w:rtl/>
          <w:lang w:bidi="ar-IQ"/>
        </w:rPr>
      </w:pPr>
    </w:p>
    <w:p w14:paraId="14A09FBF" w14:textId="77777777" w:rsidR="0023050A" w:rsidRDefault="0023050A" w:rsidP="00FD700B">
      <w:pPr>
        <w:pStyle w:val="NoSpacing"/>
        <w:rPr>
          <w:rFonts w:ascii="Simplified Arabic" w:hAnsi="Simplified Arabic" w:cs="Simplified Arabic"/>
          <w:b/>
          <w:bCs/>
          <w:sz w:val="28"/>
          <w:szCs w:val="28"/>
          <w:rtl/>
          <w:lang w:bidi="ar-IQ"/>
        </w:rPr>
      </w:pPr>
    </w:p>
    <w:p w14:paraId="711D2213" w14:textId="77777777" w:rsidR="0023050A" w:rsidRDefault="0023050A" w:rsidP="00FD700B">
      <w:pPr>
        <w:pStyle w:val="NoSpacing"/>
        <w:rPr>
          <w:rFonts w:ascii="Simplified Arabic" w:hAnsi="Simplified Arabic" w:cs="Simplified Arabic"/>
          <w:b/>
          <w:bCs/>
          <w:sz w:val="28"/>
          <w:szCs w:val="28"/>
          <w:rtl/>
          <w:lang w:bidi="ar-IQ"/>
        </w:rPr>
      </w:pPr>
    </w:p>
    <w:p w14:paraId="05B11BE1" w14:textId="77777777" w:rsidR="0023050A" w:rsidRDefault="0023050A" w:rsidP="00FD700B">
      <w:pPr>
        <w:pStyle w:val="NoSpacing"/>
        <w:rPr>
          <w:rFonts w:ascii="Simplified Arabic" w:hAnsi="Simplified Arabic" w:cs="Simplified Arabic"/>
          <w:b/>
          <w:bCs/>
          <w:sz w:val="28"/>
          <w:szCs w:val="28"/>
          <w:rtl/>
          <w:lang w:bidi="ar-IQ"/>
        </w:rPr>
      </w:pPr>
    </w:p>
    <w:p w14:paraId="76874CA5" w14:textId="77777777" w:rsidR="0023050A" w:rsidRDefault="0023050A" w:rsidP="00FD700B">
      <w:pPr>
        <w:pStyle w:val="NoSpacing"/>
        <w:rPr>
          <w:rFonts w:ascii="Simplified Arabic" w:hAnsi="Simplified Arabic" w:cs="Simplified Arabic"/>
          <w:b/>
          <w:bCs/>
          <w:sz w:val="28"/>
          <w:szCs w:val="28"/>
          <w:rtl/>
          <w:lang w:bidi="ar-IQ"/>
        </w:rPr>
      </w:pPr>
    </w:p>
    <w:p w14:paraId="3F9441D7" w14:textId="77777777" w:rsidR="0023050A" w:rsidRDefault="0023050A" w:rsidP="00FD700B">
      <w:pPr>
        <w:pStyle w:val="NoSpacing"/>
        <w:rPr>
          <w:rFonts w:ascii="Simplified Arabic" w:hAnsi="Simplified Arabic" w:cs="Simplified Arabic"/>
          <w:b/>
          <w:bCs/>
          <w:sz w:val="28"/>
          <w:szCs w:val="28"/>
          <w:rtl/>
          <w:lang w:bidi="ar-IQ"/>
        </w:rPr>
      </w:pPr>
    </w:p>
    <w:p w14:paraId="35AE9E29" w14:textId="77777777" w:rsidR="0023050A" w:rsidRDefault="0023050A" w:rsidP="00FD700B">
      <w:pPr>
        <w:pStyle w:val="NoSpacing"/>
        <w:rPr>
          <w:rFonts w:ascii="Simplified Arabic" w:hAnsi="Simplified Arabic" w:cs="Simplified Arabic"/>
          <w:b/>
          <w:bCs/>
          <w:sz w:val="28"/>
          <w:szCs w:val="28"/>
          <w:rtl/>
          <w:lang w:bidi="ar-IQ"/>
        </w:rPr>
      </w:pPr>
    </w:p>
    <w:p w14:paraId="06F6688F" w14:textId="77777777" w:rsidR="0023050A" w:rsidRDefault="0023050A" w:rsidP="00FD700B">
      <w:pPr>
        <w:pStyle w:val="NoSpacing"/>
        <w:rPr>
          <w:rFonts w:ascii="Simplified Arabic" w:hAnsi="Simplified Arabic" w:cs="Simplified Arabic"/>
          <w:b/>
          <w:bCs/>
          <w:sz w:val="28"/>
          <w:szCs w:val="28"/>
          <w:rtl/>
          <w:lang w:bidi="ar-IQ"/>
        </w:rPr>
      </w:pPr>
    </w:p>
    <w:p w14:paraId="3615EB60" w14:textId="77777777" w:rsidR="0023050A" w:rsidRDefault="0023050A" w:rsidP="00FD700B">
      <w:pPr>
        <w:pStyle w:val="NoSpacing"/>
        <w:rPr>
          <w:rFonts w:ascii="Simplified Arabic" w:hAnsi="Simplified Arabic" w:cs="Simplified Arabic"/>
          <w:b/>
          <w:bCs/>
          <w:sz w:val="28"/>
          <w:szCs w:val="28"/>
          <w:rtl/>
          <w:lang w:bidi="ar-IQ"/>
        </w:rPr>
      </w:pPr>
    </w:p>
    <w:p w14:paraId="01F388E9" w14:textId="77777777" w:rsidR="0023050A" w:rsidRDefault="0023050A" w:rsidP="00FD700B">
      <w:pPr>
        <w:pStyle w:val="NoSpacing"/>
        <w:rPr>
          <w:rFonts w:ascii="Simplified Arabic" w:hAnsi="Simplified Arabic" w:cs="Simplified Arabic"/>
          <w:b/>
          <w:bCs/>
          <w:sz w:val="28"/>
          <w:szCs w:val="28"/>
          <w:rtl/>
          <w:lang w:bidi="ar-IQ"/>
        </w:rPr>
      </w:pPr>
    </w:p>
    <w:p w14:paraId="76D80D9C" w14:textId="77777777" w:rsidR="0023050A" w:rsidRDefault="0023050A" w:rsidP="00FD700B">
      <w:pPr>
        <w:pStyle w:val="NoSpacing"/>
        <w:rPr>
          <w:rFonts w:ascii="Simplified Arabic" w:hAnsi="Simplified Arabic" w:cs="Simplified Arabic"/>
          <w:b/>
          <w:bCs/>
          <w:sz w:val="28"/>
          <w:szCs w:val="28"/>
          <w:rtl/>
          <w:lang w:bidi="ar-IQ"/>
        </w:rPr>
      </w:pPr>
    </w:p>
    <w:p w14:paraId="598F1801" w14:textId="77777777" w:rsidR="0023050A" w:rsidRDefault="0023050A" w:rsidP="00FD700B">
      <w:pPr>
        <w:pStyle w:val="NoSpacing"/>
        <w:rPr>
          <w:rFonts w:ascii="Simplified Arabic" w:hAnsi="Simplified Arabic" w:cs="Simplified Arabic"/>
          <w:b/>
          <w:bCs/>
          <w:sz w:val="28"/>
          <w:szCs w:val="28"/>
          <w:rtl/>
          <w:lang w:bidi="ar-IQ"/>
        </w:rPr>
      </w:pPr>
    </w:p>
    <w:p w14:paraId="6198B25B" w14:textId="77777777" w:rsidR="0023050A" w:rsidRDefault="0023050A" w:rsidP="00FD700B">
      <w:pPr>
        <w:pStyle w:val="NoSpacing"/>
        <w:rPr>
          <w:rFonts w:ascii="Simplified Arabic" w:hAnsi="Simplified Arabic" w:cs="Simplified Arabic"/>
          <w:b/>
          <w:bCs/>
          <w:sz w:val="28"/>
          <w:szCs w:val="28"/>
          <w:rtl/>
          <w:lang w:bidi="ar-IQ"/>
        </w:rPr>
      </w:pPr>
    </w:p>
    <w:p w14:paraId="39FF3EA7" w14:textId="77777777" w:rsidR="0023050A" w:rsidRDefault="0023050A" w:rsidP="00FD700B">
      <w:pPr>
        <w:pStyle w:val="NoSpacing"/>
        <w:rPr>
          <w:rFonts w:ascii="Simplified Arabic" w:hAnsi="Simplified Arabic" w:cs="Simplified Arabic"/>
          <w:b/>
          <w:bCs/>
          <w:sz w:val="28"/>
          <w:szCs w:val="28"/>
          <w:rtl/>
          <w:lang w:bidi="ar-IQ"/>
        </w:rPr>
      </w:pPr>
    </w:p>
    <w:p w14:paraId="10134E3C" w14:textId="77777777" w:rsidR="0023050A" w:rsidRDefault="0023050A" w:rsidP="00FD700B">
      <w:pPr>
        <w:pStyle w:val="NoSpacing"/>
        <w:rPr>
          <w:rFonts w:ascii="Simplified Arabic" w:hAnsi="Simplified Arabic" w:cs="Simplified Arabic"/>
          <w:b/>
          <w:bCs/>
          <w:sz w:val="28"/>
          <w:szCs w:val="28"/>
          <w:rtl/>
          <w:lang w:bidi="ar-IQ"/>
        </w:rPr>
      </w:pPr>
    </w:p>
    <w:p w14:paraId="4FAD04CD" w14:textId="77777777" w:rsidR="0023050A" w:rsidRDefault="0023050A" w:rsidP="00FD700B">
      <w:pPr>
        <w:pStyle w:val="NoSpacing"/>
        <w:rPr>
          <w:rFonts w:ascii="Simplified Arabic" w:hAnsi="Simplified Arabic" w:cs="Simplified Arabic"/>
          <w:b/>
          <w:bCs/>
          <w:sz w:val="28"/>
          <w:szCs w:val="28"/>
          <w:rtl/>
          <w:lang w:bidi="ar-IQ"/>
        </w:rPr>
      </w:pPr>
    </w:p>
    <w:p w14:paraId="3B9DFE5F" w14:textId="77777777" w:rsidR="0023050A" w:rsidRDefault="0023050A" w:rsidP="00FD700B">
      <w:pPr>
        <w:pStyle w:val="NoSpacing"/>
        <w:rPr>
          <w:rFonts w:ascii="Simplified Arabic" w:hAnsi="Simplified Arabic" w:cs="Simplified Arabic"/>
          <w:b/>
          <w:bCs/>
          <w:sz w:val="28"/>
          <w:szCs w:val="28"/>
          <w:rtl/>
          <w:lang w:bidi="ar-IQ"/>
        </w:rPr>
      </w:pPr>
    </w:p>
    <w:p w14:paraId="37344A72" w14:textId="77777777" w:rsidR="0023050A" w:rsidRDefault="0023050A" w:rsidP="00FD700B">
      <w:pPr>
        <w:pStyle w:val="NoSpacing"/>
        <w:rPr>
          <w:rFonts w:ascii="Simplified Arabic" w:hAnsi="Simplified Arabic" w:cs="Simplified Arabic"/>
          <w:b/>
          <w:bCs/>
          <w:sz w:val="28"/>
          <w:szCs w:val="28"/>
          <w:rtl/>
          <w:lang w:bidi="ar-IQ"/>
        </w:rPr>
      </w:pPr>
    </w:p>
    <w:p w14:paraId="6C18B946" w14:textId="77777777" w:rsidR="0023050A" w:rsidRDefault="0023050A" w:rsidP="00FD700B">
      <w:pPr>
        <w:pStyle w:val="NoSpacing"/>
        <w:rPr>
          <w:rFonts w:ascii="Simplified Arabic" w:hAnsi="Simplified Arabic" w:cs="Simplified Arabic"/>
          <w:b/>
          <w:bCs/>
          <w:sz w:val="28"/>
          <w:szCs w:val="28"/>
          <w:rtl/>
          <w:lang w:bidi="ar-IQ"/>
        </w:rPr>
      </w:pPr>
    </w:p>
    <w:p w14:paraId="0B88A5AC" w14:textId="77777777" w:rsidR="0023050A" w:rsidRDefault="0023050A" w:rsidP="00FD700B">
      <w:pPr>
        <w:pStyle w:val="NoSpacing"/>
        <w:rPr>
          <w:rFonts w:ascii="Simplified Arabic" w:hAnsi="Simplified Arabic" w:cs="Simplified Arabic"/>
          <w:b/>
          <w:bCs/>
          <w:sz w:val="28"/>
          <w:szCs w:val="28"/>
          <w:rtl/>
          <w:lang w:bidi="ar-IQ"/>
        </w:rPr>
      </w:pPr>
    </w:p>
    <w:p w14:paraId="1448790D" w14:textId="77777777" w:rsidR="0023050A" w:rsidRDefault="0023050A" w:rsidP="00FD700B">
      <w:pPr>
        <w:pStyle w:val="NoSpacing"/>
        <w:rPr>
          <w:rFonts w:ascii="Simplified Arabic" w:hAnsi="Simplified Arabic" w:cs="Simplified Arabic"/>
          <w:b/>
          <w:bCs/>
          <w:sz w:val="28"/>
          <w:szCs w:val="28"/>
          <w:rtl/>
          <w:lang w:bidi="ar-IQ"/>
        </w:rPr>
      </w:pPr>
    </w:p>
    <w:p w14:paraId="3B5898BA" w14:textId="77777777" w:rsidR="0023050A" w:rsidRDefault="0023050A" w:rsidP="00FD700B">
      <w:pPr>
        <w:pStyle w:val="NoSpacing"/>
        <w:rPr>
          <w:rFonts w:ascii="Simplified Arabic" w:hAnsi="Simplified Arabic" w:cs="Simplified Arabic"/>
          <w:b/>
          <w:bCs/>
          <w:sz w:val="28"/>
          <w:szCs w:val="28"/>
          <w:rtl/>
          <w:lang w:bidi="ar-IQ"/>
        </w:rPr>
      </w:pPr>
    </w:p>
    <w:p w14:paraId="50E7E977" w14:textId="77777777" w:rsidR="0023050A" w:rsidRDefault="0023050A" w:rsidP="00FD700B">
      <w:pPr>
        <w:pStyle w:val="NoSpacing"/>
        <w:rPr>
          <w:rFonts w:ascii="Simplified Arabic" w:hAnsi="Simplified Arabic" w:cs="Simplified Arabic"/>
          <w:b/>
          <w:bCs/>
          <w:sz w:val="28"/>
          <w:szCs w:val="28"/>
          <w:rtl/>
          <w:lang w:bidi="ar-IQ"/>
        </w:rPr>
      </w:pPr>
    </w:p>
    <w:p w14:paraId="6BF46886" w14:textId="77777777" w:rsidR="0023050A" w:rsidRPr="0023050A" w:rsidRDefault="0023050A" w:rsidP="0023050A">
      <w:pPr>
        <w:bidi w:val="0"/>
        <w:jc w:val="center"/>
        <w:rPr>
          <w:rFonts w:asciiTheme="majorBidi" w:hAnsiTheme="majorBidi" w:cstheme="majorBidi"/>
          <w:b/>
          <w:bCs/>
          <w:sz w:val="72"/>
          <w:szCs w:val="72"/>
          <w:rtl/>
        </w:rPr>
      </w:pPr>
      <w:r w:rsidRPr="0023050A">
        <w:rPr>
          <w:b/>
          <w:bCs/>
          <w:sz w:val="72"/>
          <w:szCs w:val="72"/>
          <w:rtl/>
        </w:rPr>
        <w:t xml:space="preserve">وزارة التعليم العالي والبـحث </w:t>
      </w:r>
      <w:r w:rsidRPr="0023050A">
        <w:rPr>
          <w:rFonts w:asciiTheme="majorBidi" w:hAnsiTheme="majorBidi" w:cstheme="majorBidi"/>
          <w:b/>
          <w:bCs/>
          <w:sz w:val="72"/>
          <w:szCs w:val="72"/>
          <w:rtl/>
        </w:rPr>
        <w:t>العلمي</w:t>
      </w:r>
      <w:r w:rsidRPr="0023050A">
        <w:rPr>
          <w:rFonts w:asciiTheme="majorBidi" w:hAnsiTheme="majorBidi" w:cstheme="majorBidi"/>
          <w:b/>
          <w:bCs/>
          <w:sz w:val="72"/>
          <w:szCs w:val="72"/>
        </w:rPr>
        <w:br/>
      </w:r>
      <w:r w:rsidRPr="0023050A">
        <w:rPr>
          <w:rFonts w:asciiTheme="majorBidi" w:hAnsiTheme="majorBidi" w:cstheme="majorBidi"/>
          <w:b/>
          <w:bCs/>
          <w:sz w:val="72"/>
          <w:szCs w:val="72"/>
          <w:rtl/>
        </w:rPr>
        <w:t>جامعة القادسية/كلية الفنون الجميلة</w:t>
      </w:r>
    </w:p>
    <w:p w14:paraId="1A5AC4E8" w14:textId="77777777" w:rsidR="0023050A" w:rsidRPr="0023050A" w:rsidRDefault="0023050A" w:rsidP="0023050A">
      <w:pPr>
        <w:bidi w:val="0"/>
        <w:jc w:val="center"/>
        <w:rPr>
          <w:rFonts w:asciiTheme="majorBidi" w:hAnsiTheme="majorBidi" w:cstheme="majorBidi"/>
          <w:b/>
          <w:bCs/>
          <w:sz w:val="72"/>
          <w:szCs w:val="72"/>
          <w:rtl/>
        </w:rPr>
      </w:pPr>
      <w:r w:rsidRPr="0023050A">
        <w:rPr>
          <w:rFonts w:asciiTheme="majorBidi" w:hAnsiTheme="majorBidi" w:cstheme="majorBidi"/>
          <w:b/>
          <w:bCs/>
          <w:sz w:val="72"/>
          <w:szCs w:val="72"/>
          <w:rtl/>
        </w:rPr>
        <w:t>قسم الفنون المسرحية</w:t>
      </w:r>
    </w:p>
    <w:p w14:paraId="2740C53C" w14:textId="77777777" w:rsidR="0023050A" w:rsidRPr="0023050A" w:rsidRDefault="0023050A" w:rsidP="0023050A">
      <w:pPr>
        <w:bidi w:val="0"/>
        <w:jc w:val="center"/>
        <w:rPr>
          <w:rFonts w:asciiTheme="majorBidi" w:hAnsiTheme="majorBidi" w:cstheme="majorBidi"/>
          <w:b/>
          <w:bCs/>
          <w:sz w:val="32"/>
          <w:szCs w:val="32"/>
          <w:rtl/>
        </w:rPr>
      </w:pPr>
    </w:p>
    <w:p w14:paraId="7ADB572D" w14:textId="77777777" w:rsidR="0023050A" w:rsidRPr="0023050A" w:rsidRDefault="0023050A" w:rsidP="0023050A">
      <w:pPr>
        <w:bidi w:val="0"/>
        <w:jc w:val="center"/>
        <w:rPr>
          <w:rFonts w:asciiTheme="majorBidi" w:hAnsiTheme="majorBidi" w:cstheme="majorBidi"/>
          <w:b/>
          <w:bCs/>
          <w:sz w:val="48"/>
          <w:szCs w:val="48"/>
          <w:rtl/>
        </w:rPr>
      </w:pPr>
      <w:r w:rsidRPr="0023050A">
        <w:rPr>
          <w:rFonts w:asciiTheme="majorBidi" w:hAnsiTheme="majorBidi" w:cstheme="majorBidi"/>
          <w:b/>
          <w:bCs/>
          <w:sz w:val="48"/>
          <w:szCs w:val="48"/>
          <w:rtl/>
        </w:rPr>
        <w:t>و صف المقرر</w:t>
      </w:r>
    </w:p>
    <w:p w14:paraId="4BAC4505" w14:textId="77777777" w:rsidR="0023050A" w:rsidRPr="0023050A" w:rsidRDefault="0023050A" w:rsidP="00867B0B">
      <w:pPr>
        <w:bidi w:val="0"/>
        <w:jc w:val="center"/>
        <w:rPr>
          <w:rFonts w:asciiTheme="majorBidi" w:hAnsiTheme="majorBidi" w:cstheme="majorBidi"/>
          <w:b/>
          <w:bCs/>
          <w:sz w:val="48"/>
          <w:szCs w:val="48"/>
          <w:rtl/>
        </w:rPr>
      </w:pPr>
      <w:r w:rsidRPr="0023050A">
        <w:rPr>
          <w:rFonts w:asciiTheme="majorBidi" w:hAnsiTheme="majorBidi" w:cstheme="majorBidi"/>
          <w:b/>
          <w:bCs/>
          <w:sz w:val="48"/>
          <w:szCs w:val="48"/>
          <w:rtl/>
        </w:rPr>
        <w:t>للعام الدراسي 202</w:t>
      </w:r>
      <w:r w:rsidR="00867B0B">
        <w:rPr>
          <w:rFonts w:asciiTheme="majorBidi" w:hAnsiTheme="majorBidi" w:cstheme="majorBidi" w:hint="cs"/>
          <w:b/>
          <w:bCs/>
          <w:sz w:val="48"/>
          <w:szCs w:val="48"/>
          <w:rtl/>
        </w:rPr>
        <w:t>5</w:t>
      </w:r>
      <w:r w:rsidRPr="0023050A">
        <w:rPr>
          <w:rFonts w:asciiTheme="majorBidi" w:hAnsiTheme="majorBidi" w:cstheme="majorBidi"/>
          <w:b/>
          <w:bCs/>
          <w:sz w:val="48"/>
          <w:szCs w:val="48"/>
          <w:rtl/>
        </w:rPr>
        <w:t>-202</w:t>
      </w:r>
      <w:r w:rsidR="00867B0B">
        <w:rPr>
          <w:rFonts w:asciiTheme="majorBidi" w:hAnsiTheme="majorBidi" w:cstheme="majorBidi" w:hint="cs"/>
          <w:b/>
          <w:bCs/>
          <w:sz w:val="48"/>
          <w:szCs w:val="48"/>
          <w:rtl/>
        </w:rPr>
        <w:t>6</w:t>
      </w:r>
    </w:p>
    <w:p w14:paraId="2AE0AB68" w14:textId="77777777" w:rsidR="0023050A" w:rsidRPr="0023050A" w:rsidRDefault="0023050A" w:rsidP="0023050A">
      <w:pPr>
        <w:bidi w:val="0"/>
        <w:jc w:val="center"/>
        <w:rPr>
          <w:rFonts w:asciiTheme="majorBidi" w:hAnsiTheme="majorBidi" w:cstheme="majorBidi"/>
          <w:sz w:val="48"/>
          <w:szCs w:val="48"/>
          <w:lang w:bidi="ar-IQ"/>
        </w:rPr>
      </w:pPr>
    </w:p>
    <w:p w14:paraId="081C7F6A" w14:textId="77777777" w:rsidR="0023050A" w:rsidRPr="0023050A" w:rsidRDefault="0023050A" w:rsidP="0023050A">
      <w:pPr>
        <w:bidi w:val="0"/>
        <w:jc w:val="right"/>
        <w:rPr>
          <w:rFonts w:asciiTheme="majorBidi" w:hAnsiTheme="majorBidi" w:cstheme="majorBidi"/>
          <w:b/>
          <w:bCs/>
          <w:sz w:val="48"/>
          <w:szCs w:val="48"/>
          <w:rtl/>
        </w:rPr>
      </w:pPr>
      <w:r w:rsidRPr="0023050A">
        <w:rPr>
          <w:rFonts w:asciiTheme="majorBidi" w:hAnsiTheme="majorBidi" w:cstheme="majorBidi"/>
          <w:b/>
          <w:bCs/>
          <w:sz w:val="48"/>
          <w:szCs w:val="48"/>
          <w:rtl/>
        </w:rPr>
        <w:t>اسم القسم : الفنون المسرحية</w:t>
      </w:r>
    </w:p>
    <w:p w14:paraId="4850B5B0" w14:textId="77777777" w:rsidR="0023050A" w:rsidRPr="0023050A" w:rsidRDefault="0023050A" w:rsidP="00867B0B">
      <w:pPr>
        <w:bidi w:val="0"/>
        <w:jc w:val="right"/>
        <w:rPr>
          <w:rFonts w:asciiTheme="majorBidi" w:hAnsiTheme="majorBidi" w:cstheme="majorBidi"/>
          <w:sz w:val="72"/>
          <w:szCs w:val="72"/>
          <w:rtl/>
          <w:lang w:bidi="ar-IQ"/>
        </w:rPr>
      </w:pPr>
      <w:r w:rsidRPr="0023050A">
        <w:rPr>
          <w:rFonts w:asciiTheme="majorBidi" w:hAnsiTheme="majorBidi" w:cstheme="majorBidi"/>
          <w:b/>
          <w:bCs/>
          <w:sz w:val="48"/>
          <w:szCs w:val="48"/>
          <w:rtl/>
        </w:rPr>
        <w:t>تاريخ ملئ الملف: 1/</w:t>
      </w:r>
      <w:r w:rsidRPr="0023050A">
        <w:rPr>
          <w:rFonts w:asciiTheme="majorBidi" w:hAnsiTheme="majorBidi" w:cstheme="majorBidi" w:hint="cs"/>
          <w:b/>
          <w:bCs/>
          <w:sz w:val="48"/>
          <w:szCs w:val="48"/>
          <w:rtl/>
        </w:rPr>
        <w:t>9</w:t>
      </w:r>
      <w:r w:rsidRPr="0023050A">
        <w:rPr>
          <w:rFonts w:asciiTheme="majorBidi" w:hAnsiTheme="majorBidi" w:cstheme="majorBidi"/>
          <w:b/>
          <w:bCs/>
          <w:sz w:val="48"/>
          <w:szCs w:val="48"/>
          <w:rtl/>
        </w:rPr>
        <w:t>/202</w:t>
      </w:r>
      <w:r w:rsidR="00867B0B">
        <w:rPr>
          <w:rFonts w:asciiTheme="majorBidi" w:hAnsiTheme="majorBidi" w:cstheme="majorBidi" w:hint="cs"/>
          <w:b/>
          <w:bCs/>
          <w:sz w:val="48"/>
          <w:szCs w:val="48"/>
          <w:rtl/>
        </w:rPr>
        <w:t>5</w:t>
      </w:r>
    </w:p>
    <w:p w14:paraId="5B56F2E8" w14:textId="77777777" w:rsidR="0023050A" w:rsidRPr="0023050A" w:rsidRDefault="0023050A" w:rsidP="0023050A">
      <w:pPr>
        <w:tabs>
          <w:tab w:val="left" w:pos="7440"/>
        </w:tabs>
        <w:bidi w:val="0"/>
        <w:rPr>
          <w:rFonts w:asciiTheme="majorBidi" w:hAnsiTheme="majorBidi" w:cstheme="majorBidi"/>
          <w:b/>
          <w:bCs/>
          <w:color w:val="000000"/>
          <w:sz w:val="32"/>
          <w:szCs w:val="32"/>
          <w:rtl/>
        </w:rPr>
      </w:pPr>
      <w:r w:rsidRPr="0023050A">
        <w:rPr>
          <w:rFonts w:asciiTheme="majorBidi" w:hAnsiTheme="majorBidi" w:cstheme="majorBidi"/>
          <w:sz w:val="72"/>
          <w:szCs w:val="72"/>
          <w:lang w:bidi="ar-IQ"/>
        </w:rPr>
        <w:tab/>
      </w:r>
      <w:r w:rsidRPr="0023050A">
        <w:rPr>
          <w:rFonts w:asciiTheme="majorBidi" w:hAnsiTheme="majorBidi" w:cstheme="majorBidi"/>
          <w:b/>
          <w:bCs/>
          <w:color w:val="000000"/>
          <w:sz w:val="32"/>
          <w:szCs w:val="32"/>
          <w:rtl/>
        </w:rPr>
        <w:t xml:space="preserve">  </w:t>
      </w:r>
    </w:p>
    <w:p w14:paraId="31B1A38C" w14:textId="77777777" w:rsidR="0023050A" w:rsidRPr="0023050A" w:rsidRDefault="0023050A" w:rsidP="0023050A">
      <w:pPr>
        <w:tabs>
          <w:tab w:val="left" w:pos="7440"/>
        </w:tabs>
        <w:bidi w:val="0"/>
        <w:rPr>
          <w:rFonts w:asciiTheme="majorBidi" w:hAnsiTheme="majorBidi" w:cstheme="majorBidi"/>
          <w:b/>
          <w:bCs/>
          <w:color w:val="000000"/>
          <w:sz w:val="32"/>
          <w:szCs w:val="32"/>
          <w:rtl/>
        </w:rPr>
      </w:pPr>
    </w:p>
    <w:p w14:paraId="06DBEF9B" w14:textId="77777777" w:rsidR="0023050A" w:rsidRPr="0023050A" w:rsidRDefault="0023050A" w:rsidP="0023050A">
      <w:pPr>
        <w:tabs>
          <w:tab w:val="left" w:pos="7440"/>
        </w:tabs>
        <w:bidi w:val="0"/>
        <w:spacing w:after="0" w:line="240" w:lineRule="auto"/>
        <w:ind w:left="-90"/>
        <w:rPr>
          <w:rFonts w:asciiTheme="majorBidi" w:hAnsiTheme="majorBidi" w:cstheme="majorBidi"/>
          <w:sz w:val="96"/>
          <w:szCs w:val="96"/>
          <w:lang w:bidi="ar-IQ"/>
        </w:rPr>
      </w:pPr>
      <w:r w:rsidRPr="0023050A">
        <w:rPr>
          <w:rFonts w:asciiTheme="majorBidi" w:hAnsiTheme="majorBidi" w:cstheme="majorBidi"/>
          <w:b/>
          <w:bCs/>
          <w:color w:val="000000"/>
          <w:sz w:val="36"/>
          <w:szCs w:val="36"/>
          <w:rtl/>
        </w:rPr>
        <w:t xml:space="preserve">  اسم رئيس القسم                                                        اسم مقرر القسم</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أ.</w:t>
      </w:r>
      <w:r w:rsidRPr="0023050A">
        <w:rPr>
          <w:rFonts w:asciiTheme="majorBidi" w:hAnsiTheme="majorBidi" w:cstheme="majorBidi"/>
          <w:b/>
          <w:bCs/>
          <w:color w:val="000000"/>
          <w:sz w:val="36"/>
          <w:szCs w:val="36"/>
          <w:rtl/>
        </w:rPr>
        <w:t xml:space="preserve">م.د مهند ابراهيم العميدي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0060546B">
        <w:rPr>
          <w:rFonts w:asciiTheme="majorBidi" w:hAnsiTheme="majorBidi" w:cstheme="majorBidi" w:hint="cs"/>
          <w:b/>
          <w:bCs/>
          <w:color w:val="000000"/>
          <w:sz w:val="36"/>
          <w:szCs w:val="36"/>
          <w:rtl/>
        </w:rPr>
        <w:t>أ.</w:t>
      </w:r>
      <w:r w:rsidRPr="0023050A">
        <w:rPr>
          <w:rFonts w:asciiTheme="majorBidi" w:hAnsiTheme="majorBidi" w:cstheme="majorBidi"/>
          <w:b/>
          <w:bCs/>
          <w:color w:val="000000"/>
          <w:sz w:val="36"/>
          <w:szCs w:val="36"/>
          <w:rtl/>
        </w:rPr>
        <w:t>م.د اسماعيل حسن عبيد</w:t>
      </w:r>
    </w:p>
    <w:p w14:paraId="3E83B432" w14:textId="77777777" w:rsidR="0023050A" w:rsidRPr="0023050A" w:rsidRDefault="0023050A" w:rsidP="0023050A">
      <w:pPr>
        <w:bidi w:val="0"/>
        <w:spacing w:after="0" w:line="240" w:lineRule="auto"/>
        <w:jc w:val="right"/>
        <w:rPr>
          <w:rFonts w:asciiTheme="majorBidi" w:hAnsiTheme="majorBidi" w:cstheme="majorBidi"/>
          <w:sz w:val="36"/>
          <w:szCs w:val="36"/>
          <w:rtl/>
          <w:lang w:bidi="ar-IQ"/>
        </w:rPr>
      </w:pPr>
      <w:r w:rsidRPr="0023050A">
        <w:rPr>
          <w:rFonts w:asciiTheme="majorBidi" w:hAnsiTheme="majorBidi" w:cstheme="majorBidi" w:hint="cs"/>
          <w:sz w:val="36"/>
          <w:szCs w:val="36"/>
          <w:rtl/>
          <w:lang w:bidi="ar-IQ"/>
        </w:rPr>
        <w:t xml:space="preserve">          </w:t>
      </w:r>
    </w:p>
    <w:p w14:paraId="5DA4C66B" w14:textId="77777777" w:rsidR="0023050A" w:rsidRPr="0023050A" w:rsidRDefault="0023050A" w:rsidP="0023050A">
      <w:pPr>
        <w:bidi w:val="0"/>
        <w:spacing w:after="0" w:line="240" w:lineRule="auto"/>
        <w:jc w:val="right"/>
        <w:rPr>
          <w:sz w:val="36"/>
          <w:szCs w:val="36"/>
          <w:rtl/>
          <w:lang w:bidi="ar-IQ"/>
        </w:rPr>
      </w:pPr>
      <w:r w:rsidRPr="0023050A">
        <w:rPr>
          <w:rFonts w:asciiTheme="majorBidi" w:hAnsiTheme="majorBidi" w:cstheme="majorBidi" w:hint="cs"/>
          <w:sz w:val="36"/>
          <w:szCs w:val="36"/>
          <w:rtl/>
          <w:lang w:bidi="ar-IQ"/>
        </w:rPr>
        <w:t xml:space="preserve">                  التوقيع                                                             التوقيع  </w:t>
      </w:r>
    </w:p>
    <w:p w14:paraId="155CD210" w14:textId="77777777" w:rsidR="0023050A" w:rsidRPr="0023050A" w:rsidRDefault="0023050A" w:rsidP="0023050A">
      <w:pPr>
        <w:bidi w:val="0"/>
        <w:jc w:val="right"/>
        <w:rPr>
          <w:sz w:val="36"/>
          <w:szCs w:val="36"/>
          <w:rtl/>
          <w:lang w:bidi="ar-IQ"/>
        </w:rPr>
      </w:pPr>
    </w:p>
    <w:p w14:paraId="24F36577" w14:textId="77777777" w:rsidR="0023050A" w:rsidRPr="0023050A" w:rsidRDefault="0023050A" w:rsidP="0023050A">
      <w:pPr>
        <w:bidi w:val="0"/>
        <w:jc w:val="center"/>
        <w:rPr>
          <w:b/>
          <w:bCs/>
          <w:sz w:val="36"/>
          <w:szCs w:val="36"/>
          <w:rtl/>
        </w:rPr>
      </w:pPr>
      <w:r w:rsidRPr="0023050A">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23050A" w:rsidRPr="0023050A" w14:paraId="0D6B22CF" w14:textId="77777777" w:rsidTr="006E2720">
        <w:tc>
          <w:tcPr>
            <w:tcW w:w="9576" w:type="dxa"/>
          </w:tcPr>
          <w:p w14:paraId="28883BCE" w14:textId="77777777" w:rsidR="0023050A" w:rsidRPr="0023050A" w:rsidRDefault="0023050A" w:rsidP="0023050A">
            <w:pPr>
              <w:bidi w:val="0"/>
              <w:jc w:val="right"/>
              <w:rPr>
                <w:sz w:val="24"/>
                <w:szCs w:val="24"/>
                <w:rtl/>
                <w:lang w:bidi="ar-IQ"/>
              </w:rPr>
            </w:pPr>
            <w:r w:rsidRPr="0023050A">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23050A">
              <w:rPr>
                <w:rFonts w:asciiTheme="majorBidi" w:hAnsiTheme="majorBidi" w:cstheme="majorBidi" w:hint="cs"/>
                <w:color w:val="000000"/>
                <w:sz w:val="32"/>
                <w:szCs w:val="32"/>
                <w:rtl/>
              </w:rPr>
              <w:t xml:space="preserve"> </w:t>
            </w:r>
            <w:r w:rsidRPr="0023050A">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23050A">
              <w:rPr>
                <w:rFonts w:asciiTheme="majorBidi" w:hAnsiTheme="majorBidi" w:cstheme="majorBidi" w:hint="cs"/>
                <w:color w:val="000000"/>
                <w:sz w:val="32"/>
                <w:szCs w:val="32"/>
                <w:rtl/>
              </w:rPr>
              <w:t xml:space="preserve"> </w:t>
            </w:r>
            <w:r w:rsidRPr="0023050A">
              <w:rPr>
                <w:rFonts w:asciiTheme="majorBidi" w:hAnsiTheme="majorBidi" w:cstheme="majorBidi"/>
                <w:color w:val="000000"/>
                <w:sz w:val="32"/>
                <w:szCs w:val="32"/>
                <w:rtl/>
              </w:rPr>
              <w:t>البرنامج</w:t>
            </w:r>
            <w:r w:rsidRPr="0023050A">
              <w:rPr>
                <w:rFonts w:hint="cs"/>
                <w:sz w:val="24"/>
                <w:szCs w:val="24"/>
                <w:rtl/>
                <w:lang w:bidi="ar-IQ"/>
              </w:rPr>
              <w:t>.</w:t>
            </w:r>
          </w:p>
        </w:tc>
      </w:tr>
    </w:tbl>
    <w:p w14:paraId="622311ED" w14:textId="77777777" w:rsidR="0023050A" w:rsidRPr="0023050A" w:rsidRDefault="0023050A" w:rsidP="0023050A">
      <w:pPr>
        <w:bidi w:val="0"/>
        <w:jc w:val="center"/>
        <w:rPr>
          <w:sz w:val="36"/>
          <w:szCs w:val="36"/>
          <w:rtl/>
          <w:lang w:bidi="ar-IQ"/>
        </w:rPr>
      </w:pPr>
    </w:p>
    <w:tbl>
      <w:tblPr>
        <w:tblStyle w:val="MediumGrid1-Accent3"/>
        <w:tblW w:w="0" w:type="auto"/>
        <w:tblLook w:val="04A0" w:firstRow="1" w:lastRow="0" w:firstColumn="1" w:lastColumn="0" w:noHBand="0" w:noVBand="1"/>
      </w:tblPr>
      <w:tblGrid>
        <w:gridCol w:w="1532"/>
        <w:gridCol w:w="1560"/>
        <w:gridCol w:w="2216"/>
        <w:gridCol w:w="114"/>
        <w:gridCol w:w="2027"/>
        <w:gridCol w:w="1298"/>
        <w:gridCol w:w="1107"/>
      </w:tblGrid>
      <w:tr w:rsidR="0023050A" w:rsidRPr="0023050A" w14:paraId="070F9F08"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767389CF" w14:textId="77777777" w:rsidR="0023050A" w:rsidRPr="0023050A" w:rsidRDefault="0023050A" w:rsidP="0023050A">
            <w:pPr>
              <w:bidi w:val="0"/>
              <w:jc w:val="right"/>
              <w:rPr>
                <w:sz w:val="36"/>
                <w:szCs w:val="36"/>
                <w:lang w:bidi="ar-IQ"/>
              </w:rPr>
            </w:pPr>
            <w:r w:rsidRPr="0023050A">
              <w:rPr>
                <w:rFonts w:hint="cs"/>
                <w:sz w:val="36"/>
                <w:szCs w:val="36"/>
                <w:rtl/>
                <w:lang w:bidi="ar-IQ"/>
              </w:rPr>
              <w:t>جامعة القادسية/ كلية الفنون الجميلة</w:t>
            </w:r>
          </w:p>
        </w:tc>
        <w:tc>
          <w:tcPr>
            <w:tcW w:w="4739" w:type="dxa"/>
            <w:gridSpan w:val="4"/>
          </w:tcPr>
          <w:p w14:paraId="497ACCCD" w14:textId="77777777" w:rsidR="0023050A" w:rsidRPr="0023050A" w:rsidRDefault="0023050A" w:rsidP="0023050A">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3050A">
              <w:rPr>
                <w:rFonts w:asciiTheme="majorBidi" w:hAnsiTheme="majorBidi" w:cstheme="majorBidi"/>
                <w:sz w:val="36"/>
                <w:szCs w:val="36"/>
                <w:rtl/>
                <w:lang w:bidi="ar-IQ"/>
              </w:rPr>
              <w:t>1. المؤسسة التعليمية</w:t>
            </w:r>
          </w:p>
        </w:tc>
      </w:tr>
      <w:tr w:rsidR="0023050A" w:rsidRPr="0023050A" w14:paraId="04CA39E1"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7D549F1D" w14:textId="77777777" w:rsidR="0023050A" w:rsidRPr="0023050A" w:rsidRDefault="0023050A" w:rsidP="0023050A">
            <w:pPr>
              <w:bidi w:val="0"/>
              <w:jc w:val="right"/>
              <w:rPr>
                <w:sz w:val="36"/>
                <w:szCs w:val="36"/>
                <w:lang w:bidi="ar-IQ"/>
              </w:rPr>
            </w:pPr>
            <w:r w:rsidRPr="0023050A">
              <w:rPr>
                <w:rFonts w:hint="cs"/>
                <w:sz w:val="36"/>
                <w:szCs w:val="36"/>
                <w:rtl/>
                <w:lang w:bidi="ar-IQ"/>
              </w:rPr>
              <w:t>قسم الفنون المسرحية/ الاخراج</w:t>
            </w:r>
          </w:p>
        </w:tc>
        <w:tc>
          <w:tcPr>
            <w:tcW w:w="4739" w:type="dxa"/>
            <w:gridSpan w:val="4"/>
          </w:tcPr>
          <w:p w14:paraId="326917FE"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2. القسم الجامعي/المركز</w:t>
            </w:r>
          </w:p>
        </w:tc>
      </w:tr>
      <w:tr w:rsidR="0023050A" w:rsidRPr="0023050A" w14:paraId="584F3EC0"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539" w:type="dxa"/>
            <w:gridSpan w:val="3"/>
          </w:tcPr>
          <w:p w14:paraId="5D1B0E9B" w14:textId="77777777" w:rsidR="0023050A" w:rsidRPr="0023050A" w:rsidRDefault="0023050A" w:rsidP="0023050A">
            <w:pPr>
              <w:bidi w:val="0"/>
              <w:jc w:val="right"/>
              <w:rPr>
                <w:sz w:val="36"/>
                <w:szCs w:val="36"/>
                <w:lang w:bidi="ar-IQ"/>
              </w:rPr>
            </w:pPr>
            <w:r w:rsidRPr="0023050A">
              <w:rPr>
                <w:rFonts w:hint="cs"/>
                <w:sz w:val="36"/>
                <w:szCs w:val="36"/>
                <w:rtl/>
                <w:lang w:bidi="ar-IQ"/>
              </w:rPr>
              <w:t>البكالوريوس</w:t>
            </w:r>
          </w:p>
        </w:tc>
        <w:tc>
          <w:tcPr>
            <w:tcW w:w="4739" w:type="dxa"/>
            <w:gridSpan w:val="4"/>
          </w:tcPr>
          <w:p w14:paraId="720C2E0B"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3. اسم البرنامج الاكاديمي</w:t>
            </w:r>
          </w:p>
        </w:tc>
      </w:tr>
      <w:tr w:rsidR="0023050A" w:rsidRPr="0023050A" w14:paraId="3E3094D7"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39" w:type="dxa"/>
            <w:gridSpan w:val="3"/>
          </w:tcPr>
          <w:p w14:paraId="7327352C" w14:textId="77777777" w:rsidR="0023050A" w:rsidRPr="0023050A" w:rsidRDefault="0023050A" w:rsidP="0023050A">
            <w:pPr>
              <w:bidi w:val="0"/>
              <w:jc w:val="right"/>
              <w:rPr>
                <w:sz w:val="36"/>
                <w:szCs w:val="36"/>
                <w:rtl/>
                <w:lang w:bidi="ar-IQ"/>
              </w:rPr>
            </w:pPr>
            <w:r w:rsidRPr="0023050A">
              <w:rPr>
                <w:rFonts w:hint="cs"/>
                <w:sz w:val="36"/>
                <w:szCs w:val="36"/>
                <w:rtl/>
                <w:lang w:bidi="ar-IQ"/>
              </w:rPr>
              <w:t>التطبيقات</w:t>
            </w:r>
          </w:p>
        </w:tc>
        <w:tc>
          <w:tcPr>
            <w:tcW w:w="4739" w:type="dxa"/>
            <w:gridSpan w:val="4"/>
          </w:tcPr>
          <w:p w14:paraId="422FC8A1"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23050A">
              <w:rPr>
                <w:rFonts w:asciiTheme="majorBidi" w:hAnsiTheme="majorBidi" w:cstheme="majorBidi"/>
                <w:b/>
                <w:bCs/>
                <w:sz w:val="36"/>
                <w:szCs w:val="36"/>
                <w:rtl/>
                <w:lang w:bidi="ar-IQ"/>
              </w:rPr>
              <w:t>4. اسم/ رمز المقرر</w:t>
            </w:r>
          </w:p>
        </w:tc>
      </w:tr>
      <w:tr w:rsidR="0023050A" w:rsidRPr="0023050A" w14:paraId="7585A2BD" w14:textId="77777777" w:rsidTr="006E2720">
        <w:tc>
          <w:tcPr>
            <w:cnfStyle w:val="001000000000" w:firstRow="0" w:lastRow="0" w:firstColumn="1" w:lastColumn="0" w:oddVBand="0" w:evenVBand="0" w:oddHBand="0" w:evenHBand="0" w:firstRowFirstColumn="0" w:firstRowLastColumn="0" w:lastRowFirstColumn="0" w:lastRowLastColumn="0"/>
            <w:tcW w:w="5539" w:type="dxa"/>
            <w:gridSpan w:val="3"/>
          </w:tcPr>
          <w:p w14:paraId="68CAD977" w14:textId="77777777" w:rsidR="0023050A" w:rsidRPr="0023050A" w:rsidRDefault="0023050A" w:rsidP="0023050A">
            <w:pPr>
              <w:bidi w:val="0"/>
              <w:jc w:val="right"/>
              <w:rPr>
                <w:sz w:val="36"/>
                <w:szCs w:val="36"/>
                <w:lang w:bidi="ar-IQ"/>
              </w:rPr>
            </w:pPr>
            <w:r w:rsidRPr="0023050A">
              <w:rPr>
                <w:rFonts w:hint="cs"/>
                <w:sz w:val="36"/>
                <w:szCs w:val="36"/>
                <w:rtl/>
                <w:lang w:bidi="ar-IQ"/>
              </w:rPr>
              <w:t xml:space="preserve">دوام حضوري </w:t>
            </w:r>
          </w:p>
        </w:tc>
        <w:tc>
          <w:tcPr>
            <w:tcW w:w="4739" w:type="dxa"/>
            <w:gridSpan w:val="4"/>
          </w:tcPr>
          <w:p w14:paraId="49059082"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ab/>
            </w:r>
            <w:r w:rsidRPr="0023050A">
              <w:rPr>
                <w:rFonts w:asciiTheme="majorBidi" w:hAnsiTheme="majorBidi" w:cstheme="majorBidi"/>
                <w:b/>
                <w:bCs/>
                <w:sz w:val="36"/>
                <w:szCs w:val="36"/>
                <w:rtl/>
                <w:lang w:bidi="ar-IQ"/>
              </w:rPr>
              <w:t>5.اشكال الحضور المتاحة</w:t>
            </w:r>
          </w:p>
        </w:tc>
      </w:tr>
      <w:tr w:rsidR="0023050A" w:rsidRPr="0023050A" w14:paraId="7D86E683"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22C132DC" w14:textId="77777777" w:rsidR="0023050A" w:rsidRPr="0023050A" w:rsidRDefault="0023050A" w:rsidP="0023050A">
            <w:pPr>
              <w:bidi w:val="0"/>
              <w:jc w:val="right"/>
              <w:rPr>
                <w:sz w:val="36"/>
                <w:szCs w:val="36"/>
                <w:lang w:bidi="ar-IQ"/>
              </w:rPr>
            </w:pPr>
            <w:r w:rsidRPr="0023050A">
              <w:rPr>
                <w:rFonts w:hint="cs"/>
                <w:sz w:val="36"/>
                <w:szCs w:val="36"/>
                <w:rtl/>
                <w:lang w:bidi="ar-IQ"/>
              </w:rPr>
              <w:t xml:space="preserve">نظام السنوي </w:t>
            </w:r>
          </w:p>
        </w:tc>
        <w:tc>
          <w:tcPr>
            <w:tcW w:w="4739" w:type="dxa"/>
            <w:gridSpan w:val="4"/>
          </w:tcPr>
          <w:p w14:paraId="68C8E1AF"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6. النظام الدراسي</w:t>
            </w:r>
          </w:p>
        </w:tc>
      </w:tr>
      <w:tr w:rsidR="0023050A" w:rsidRPr="0023050A" w14:paraId="28F3695C" w14:textId="77777777" w:rsidTr="006E2720">
        <w:tc>
          <w:tcPr>
            <w:cnfStyle w:val="001000000000" w:firstRow="0" w:lastRow="0" w:firstColumn="1" w:lastColumn="0" w:oddVBand="0" w:evenVBand="0" w:oddHBand="0" w:evenHBand="0" w:firstRowFirstColumn="0" w:firstRowLastColumn="0" w:lastRowFirstColumn="0" w:lastRowLastColumn="0"/>
            <w:tcW w:w="5539" w:type="dxa"/>
            <w:gridSpan w:val="3"/>
          </w:tcPr>
          <w:p w14:paraId="3B463E07" w14:textId="77777777" w:rsidR="0023050A" w:rsidRPr="0023050A" w:rsidRDefault="0023050A" w:rsidP="0023050A">
            <w:pPr>
              <w:tabs>
                <w:tab w:val="left" w:pos="810"/>
                <w:tab w:val="center" w:pos="2286"/>
              </w:tabs>
              <w:bidi w:val="0"/>
              <w:jc w:val="right"/>
              <w:rPr>
                <w:sz w:val="36"/>
                <w:szCs w:val="36"/>
                <w:lang w:bidi="ar-IQ"/>
              </w:rPr>
            </w:pPr>
            <w:r w:rsidRPr="0023050A">
              <w:rPr>
                <w:sz w:val="36"/>
                <w:szCs w:val="36"/>
                <w:rtl/>
                <w:lang w:bidi="ar-IQ"/>
              </w:rPr>
              <w:tab/>
            </w:r>
            <w:r w:rsidRPr="0023050A">
              <w:rPr>
                <w:rFonts w:hint="cs"/>
                <w:sz w:val="36"/>
                <w:szCs w:val="36"/>
                <w:rtl/>
                <w:lang w:bidi="ar-IQ"/>
              </w:rPr>
              <w:t>30 اسبوع</w:t>
            </w:r>
            <w:r w:rsidRPr="0023050A">
              <w:rPr>
                <w:sz w:val="36"/>
                <w:szCs w:val="36"/>
                <w:lang w:bidi="ar-IQ"/>
              </w:rPr>
              <w:t>X</w:t>
            </w:r>
            <w:r w:rsidRPr="0023050A">
              <w:rPr>
                <w:sz w:val="36"/>
                <w:szCs w:val="36"/>
                <w:rtl/>
                <w:lang w:bidi="ar-IQ"/>
              </w:rPr>
              <w:tab/>
            </w:r>
            <w:r w:rsidRPr="0023050A">
              <w:rPr>
                <w:rFonts w:hint="cs"/>
                <w:sz w:val="36"/>
                <w:szCs w:val="36"/>
                <w:rtl/>
                <w:lang w:bidi="ar-IQ"/>
              </w:rPr>
              <w:t xml:space="preserve">6 عملي </w:t>
            </w:r>
            <w:r w:rsidRPr="0023050A">
              <w:rPr>
                <w:sz w:val="36"/>
                <w:szCs w:val="36"/>
                <w:lang w:bidi="ar-IQ"/>
              </w:rPr>
              <w:t xml:space="preserve"> </w:t>
            </w:r>
          </w:p>
        </w:tc>
        <w:tc>
          <w:tcPr>
            <w:tcW w:w="4739" w:type="dxa"/>
            <w:gridSpan w:val="4"/>
          </w:tcPr>
          <w:p w14:paraId="10C677ED"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7. عدد الساعات الدراسية/الكلي</w:t>
            </w:r>
          </w:p>
        </w:tc>
      </w:tr>
      <w:tr w:rsidR="0023050A" w:rsidRPr="0023050A" w14:paraId="11EFC789"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1D1DB2FC" w14:textId="77777777" w:rsidR="0023050A" w:rsidRPr="0023050A" w:rsidRDefault="0023050A" w:rsidP="0060546B">
            <w:pPr>
              <w:bidi w:val="0"/>
              <w:jc w:val="center"/>
              <w:rPr>
                <w:sz w:val="36"/>
                <w:szCs w:val="36"/>
                <w:lang w:bidi="ar-IQ"/>
              </w:rPr>
            </w:pPr>
            <w:r w:rsidRPr="0023050A">
              <w:rPr>
                <w:rFonts w:hint="cs"/>
                <w:sz w:val="36"/>
                <w:szCs w:val="36"/>
                <w:rtl/>
                <w:lang w:bidi="ar-IQ"/>
              </w:rPr>
              <w:t>1/9/202</w:t>
            </w:r>
            <w:r w:rsidR="0060546B">
              <w:rPr>
                <w:rFonts w:hint="cs"/>
                <w:sz w:val="36"/>
                <w:szCs w:val="36"/>
                <w:rtl/>
                <w:lang w:bidi="ar-IQ"/>
              </w:rPr>
              <w:t>5</w:t>
            </w:r>
          </w:p>
        </w:tc>
        <w:tc>
          <w:tcPr>
            <w:tcW w:w="4739" w:type="dxa"/>
            <w:gridSpan w:val="4"/>
          </w:tcPr>
          <w:p w14:paraId="176828BE"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8. تاريخ اعداد هذا الوصف</w:t>
            </w:r>
          </w:p>
        </w:tc>
      </w:tr>
      <w:tr w:rsidR="0023050A" w:rsidRPr="0023050A" w14:paraId="70873169"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10278" w:type="dxa"/>
            <w:gridSpan w:val="7"/>
          </w:tcPr>
          <w:p w14:paraId="36C68353"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9. اهداف المقرر</w:t>
            </w:r>
          </w:p>
          <w:p w14:paraId="78A8D599" w14:textId="77777777" w:rsidR="0023050A" w:rsidRPr="0023050A" w:rsidRDefault="0023050A" w:rsidP="0023050A">
            <w:pPr>
              <w:bidi w:val="0"/>
              <w:jc w:val="right"/>
              <w:rPr>
                <w:b w:val="0"/>
                <w:bCs w:val="0"/>
                <w:sz w:val="36"/>
                <w:szCs w:val="36"/>
                <w:lang w:bidi="ar-IQ"/>
              </w:rPr>
            </w:pPr>
            <w:r w:rsidRPr="0023050A">
              <w:rPr>
                <w:rFonts w:hint="cs"/>
                <w:b w:val="0"/>
                <w:bCs w:val="0"/>
                <w:sz w:val="36"/>
                <w:szCs w:val="36"/>
                <w:rtl/>
              </w:rPr>
              <w:t xml:space="preserve">1 - </w:t>
            </w:r>
            <w:r w:rsidRPr="0023050A">
              <w:rPr>
                <w:b w:val="0"/>
                <w:bCs w:val="0"/>
                <w:sz w:val="36"/>
                <w:szCs w:val="36"/>
                <w:rtl/>
              </w:rPr>
              <w:t xml:space="preserve">ان يعرف معنى </w:t>
            </w:r>
            <w:r w:rsidRPr="0023050A">
              <w:rPr>
                <w:rFonts w:hint="cs"/>
                <w:b w:val="0"/>
                <w:bCs w:val="0"/>
                <w:sz w:val="36"/>
                <w:szCs w:val="36"/>
                <w:rtl/>
              </w:rPr>
              <w:t>وكيفية انتاج عرض مسرحي</w:t>
            </w:r>
          </w:p>
          <w:p w14:paraId="0017559B" w14:textId="77777777" w:rsidR="0023050A" w:rsidRPr="0023050A" w:rsidRDefault="0023050A" w:rsidP="0023050A">
            <w:pPr>
              <w:bidi w:val="0"/>
              <w:jc w:val="right"/>
              <w:rPr>
                <w:b w:val="0"/>
                <w:bCs w:val="0"/>
                <w:sz w:val="36"/>
                <w:szCs w:val="36"/>
                <w:lang w:bidi="ar-IQ"/>
              </w:rPr>
            </w:pPr>
            <w:r w:rsidRPr="0023050A">
              <w:rPr>
                <w:rFonts w:hint="cs"/>
                <w:b w:val="0"/>
                <w:bCs w:val="0"/>
                <w:sz w:val="36"/>
                <w:szCs w:val="36"/>
                <w:rtl/>
                <w:lang w:bidi="ar-IQ"/>
              </w:rPr>
              <w:t xml:space="preserve">2 - ان يكون قادر على الفرز بين اشكال العروض المسرحية </w:t>
            </w:r>
          </w:p>
          <w:p w14:paraId="1A3BDB13"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3 - </w:t>
            </w:r>
            <w:r w:rsidRPr="0023050A">
              <w:rPr>
                <w:b w:val="0"/>
                <w:bCs w:val="0"/>
                <w:sz w:val="36"/>
                <w:szCs w:val="36"/>
                <w:rtl/>
              </w:rPr>
              <w:t>ان يستطيع تصنيف مجالات الفنون المسرحية</w:t>
            </w:r>
            <w:r w:rsidRPr="0023050A">
              <w:rPr>
                <w:rFonts w:hint="cs"/>
                <w:b w:val="0"/>
                <w:bCs w:val="0"/>
                <w:sz w:val="36"/>
                <w:szCs w:val="36"/>
                <w:rtl/>
              </w:rPr>
              <w:t xml:space="preserve"> ومكونات العرض المسرحي عموما </w:t>
            </w:r>
          </w:p>
          <w:p w14:paraId="0550317D" w14:textId="77777777" w:rsidR="0023050A" w:rsidRPr="0023050A" w:rsidRDefault="0023050A" w:rsidP="0023050A">
            <w:pPr>
              <w:bidi w:val="0"/>
              <w:jc w:val="right"/>
              <w:rPr>
                <w:b w:val="0"/>
                <w:bCs w:val="0"/>
                <w:sz w:val="36"/>
                <w:szCs w:val="36"/>
                <w:lang w:bidi="ar-IQ"/>
              </w:rPr>
            </w:pPr>
          </w:p>
        </w:tc>
      </w:tr>
      <w:tr w:rsidR="0023050A" w:rsidRPr="0023050A" w14:paraId="3B2EE155"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278" w:type="dxa"/>
            <w:gridSpan w:val="7"/>
          </w:tcPr>
          <w:p w14:paraId="0D7F8F37"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 xml:space="preserve">10- مخرجات المقرر وطرائق التعليم والتعلم والتقييم </w:t>
            </w:r>
          </w:p>
          <w:p w14:paraId="71A5DB03" w14:textId="77777777" w:rsidR="0023050A" w:rsidRPr="0023050A" w:rsidRDefault="0023050A" w:rsidP="0023050A">
            <w:pPr>
              <w:bidi w:val="0"/>
              <w:jc w:val="right"/>
              <w:rPr>
                <w:rFonts w:asciiTheme="majorBidi" w:hAnsiTheme="majorBidi" w:cstheme="majorBidi"/>
                <w:b w:val="0"/>
                <w:bCs w:val="0"/>
                <w:sz w:val="36"/>
                <w:szCs w:val="36"/>
                <w:rtl/>
                <w:lang w:bidi="ar-IQ"/>
              </w:rPr>
            </w:pPr>
          </w:p>
          <w:p w14:paraId="02CFFE7A"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اولاً- الاهداف المعرفية:-</w:t>
            </w:r>
          </w:p>
          <w:p w14:paraId="00622F85" w14:textId="77777777" w:rsidR="0023050A" w:rsidRPr="0023050A" w:rsidRDefault="0023050A" w:rsidP="0023050A">
            <w:pPr>
              <w:bidi w:val="0"/>
              <w:jc w:val="right"/>
              <w:rPr>
                <w:rFonts w:asciiTheme="majorBidi" w:hAnsiTheme="majorBidi" w:cstheme="majorBidi"/>
                <w:sz w:val="36"/>
                <w:szCs w:val="36"/>
                <w:rtl/>
                <w:lang w:bidi="ar-IQ"/>
              </w:rPr>
            </w:pPr>
          </w:p>
          <w:p w14:paraId="51C5A057"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1- ان يستطيع تعريف الطالب </w:t>
            </w:r>
            <w:r w:rsidRPr="0023050A">
              <w:rPr>
                <w:rFonts w:asciiTheme="majorBidi" w:hAnsiTheme="majorBidi" w:cstheme="majorBidi" w:hint="cs"/>
                <w:b w:val="0"/>
                <w:bCs w:val="0"/>
                <w:sz w:val="36"/>
                <w:szCs w:val="36"/>
                <w:rtl/>
                <w:lang w:bidi="ar-IQ"/>
              </w:rPr>
              <w:t>قراءة النص واختياره</w:t>
            </w:r>
            <w:r w:rsidRPr="0023050A">
              <w:rPr>
                <w:rFonts w:asciiTheme="majorBidi" w:hAnsiTheme="majorBidi" w:cstheme="majorBidi"/>
                <w:b w:val="0"/>
                <w:bCs w:val="0"/>
                <w:sz w:val="36"/>
                <w:szCs w:val="36"/>
                <w:rtl/>
                <w:lang w:bidi="ar-IQ"/>
              </w:rPr>
              <w:t>.</w:t>
            </w:r>
          </w:p>
          <w:p w14:paraId="25A4FBB9"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2- ان يستطيع الطالب </w:t>
            </w:r>
            <w:r w:rsidRPr="0023050A">
              <w:rPr>
                <w:rFonts w:asciiTheme="majorBidi" w:hAnsiTheme="majorBidi" w:cstheme="majorBidi" w:hint="cs"/>
                <w:b w:val="0"/>
                <w:bCs w:val="0"/>
                <w:sz w:val="36"/>
                <w:szCs w:val="36"/>
                <w:rtl/>
                <w:lang w:bidi="ar-IQ"/>
              </w:rPr>
              <w:t>ال</w:t>
            </w:r>
            <w:r w:rsidRPr="0023050A">
              <w:rPr>
                <w:rFonts w:asciiTheme="majorBidi" w:hAnsiTheme="majorBidi" w:cstheme="majorBidi"/>
                <w:b w:val="0"/>
                <w:bCs w:val="0"/>
                <w:sz w:val="36"/>
                <w:szCs w:val="36"/>
                <w:rtl/>
                <w:lang w:bidi="ar-IQ"/>
              </w:rPr>
              <w:t xml:space="preserve">تعريف </w:t>
            </w:r>
            <w:r w:rsidRPr="0023050A">
              <w:rPr>
                <w:rFonts w:asciiTheme="majorBidi" w:hAnsiTheme="majorBidi" w:cstheme="majorBidi" w:hint="cs"/>
                <w:b w:val="0"/>
                <w:bCs w:val="0"/>
                <w:sz w:val="36"/>
                <w:szCs w:val="36"/>
                <w:rtl/>
                <w:lang w:bidi="ar-IQ"/>
              </w:rPr>
              <w:t>على كيفية الحضور والتأثير من خلال انشاء مكونات العرض المسرحي</w:t>
            </w:r>
            <w:r w:rsidRPr="0023050A">
              <w:rPr>
                <w:rFonts w:asciiTheme="majorBidi" w:hAnsiTheme="majorBidi" w:cstheme="majorBidi"/>
                <w:b w:val="0"/>
                <w:bCs w:val="0"/>
                <w:sz w:val="36"/>
                <w:szCs w:val="36"/>
                <w:rtl/>
                <w:lang w:bidi="ar-IQ"/>
              </w:rPr>
              <w:t>.</w:t>
            </w:r>
          </w:p>
          <w:p w14:paraId="4559B4C9"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3- ان يستطيع الطالب </w:t>
            </w:r>
            <w:r w:rsidRPr="0023050A">
              <w:rPr>
                <w:rFonts w:asciiTheme="majorBidi" w:hAnsiTheme="majorBidi" w:cstheme="majorBidi" w:hint="cs"/>
                <w:b w:val="0"/>
                <w:bCs w:val="0"/>
                <w:sz w:val="36"/>
                <w:szCs w:val="36"/>
                <w:rtl/>
                <w:lang w:bidi="ar-IQ"/>
              </w:rPr>
              <w:t xml:space="preserve">قيادة العمل مع مجمل من الفنيين والممثلين </w:t>
            </w:r>
            <w:r w:rsidRPr="0023050A">
              <w:rPr>
                <w:rFonts w:asciiTheme="majorBidi" w:hAnsiTheme="majorBidi" w:cstheme="majorBidi"/>
                <w:b w:val="0"/>
                <w:bCs w:val="0"/>
                <w:sz w:val="36"/>
                <w:szCs w:val="36"/>
                <w:rtl/>
                <w:lang w:bidi="ar-IQ"/>
              </w:rPr>
              <w:t>.</w:t>
            </w:r>
          </w:p>
          <w:p w14:paraId="1D794EED"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5- ان يستطيع الطالب </w:t>
            </w:r>
            <w:r w:rsidRPr="0023050A">
              <w:rPr>
                <w:rFonts w:asciiTheme="majorBidi" w:hAnsiTheme="majorBidi" w:cstheme="majorBidi" w:hint="cs"/>
                <w:b w:val="0"/>
                <w:bCs w:val="0"/>
                <w:sz w:val="36"/>
                <w:szCs w:val="36"/>
                <w:rtl/>
                <w:lang w:bidi="ar-IQ"/>
              </w:rPr>
              <w:t>التعرف بعد ذلك على انتاج نص للعرض ولما بعده</w:t>
            </w:r>
            <w:r w:rsidRPr="0023050A">
              <w:rPr>
                <w:rFonts w:asciiTheme="majorBidi" w:hAnsiTheme="majorBidi" w:cstheme="majorBidi"/>
                <w:b w:val="0"/>
                <w:bCs w:val="0"/>
                <w:sz w:val="36"/>
                <w:szCs w:val="36"/>
                <w:rtl/>
                <w:lang w:bidi="ar-IQ"/>
              </w:rPr>
              <w:t>.</w:t>
            </w:r>
          </w:p>
          <w:p w14:paraId="51D58DA6" w14:textId="77777777" w:rsidR="0023050A" w:rsidRPr="0023050A" w:rsidRDefault="0023050A" w:rsidP="0023050A">
            <w:pPr>
              <w:bidi w:val="0"/>
              <w:jc w:val="right"/>
              <w:rPr>
                <w:rFonts w:asciiTheme="majorBidi" w:hAnsiTheme="majorBidi" w:cstheme="majorBidi"/>
                <w:sz w:val="36"/>
                <w:szCs w:val="36"/>
                <w:lang w:bidi="ar-IQ"/>
              </w:rPr>
            </w:pPr>
          </w:p>
          <w:p w14:paraId="08A7F1F3"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ثانياً- الاهداف المهاراتية الخاصة بالمقرر:-</w:t>
            </w:r>
          </w:p>
          <w:p w14:paraId="2DF9A62F" w14:textId="77777777" w:rsidR="0023050A" w:rsidRPr="0023050A" w:rsidRDefault="0023050A" w:rsidP="0023050A">
            <w:pPr>
              <w:bidi w:val="0"/>
              <w:jc w:val="right"/>
              <w:rPr>
                <w:rFonts w:asciiTheme="majorBidi" w:hAnsiTheme="majorBidi" w:cstheme="majorBidi"/>
                <w:sz w:val="36"/>
                <w:szCs w:val="36"/>
                <w:rtl/>
                <w:lang w:bidi="ar-IQ"/>
              </w:rPr>
            </w:pPr>
          </w:p>
          <w:p w14:paraId="5D6927AC"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sz w:val="36"/>
                <w:szCs w:val="36"/>
                <w:lang w:bidi="ar-IQ"/>
              </w:rPr>
              <w:tab/>
            </w:r>
            <w:r w:rsidRPr="0023050A">
              <w:rPr>
                <w:rFonts w:asciiTheme="majorBidi" w:hAnsiTheme="majorBidi" w:cstheme="majorBidi"/>
                <w:b w:val="0"/>
                <w:bCs w:val="0"/>
                <w:sz w:val="36"/>
                <w:szCs w:val="36"/>
                <w:rtl/>
                <w:lang w:bidi="ar-IQ"/>
              </w:rPr>
              <w:t xml:space="preserve">1- مهارات ادائية عن طريق اشراك </w:t>
            </w:r>
            <w:r w:rsidRPr="0023050A">
              <w:rPr>
                <w:rFonts w:asciiTheme="majorBidi" w:hAnsiTheme="majorBidi" w:cstheme="majorBidi" w:hint="cs"/>
                <w:b w:val="0"/>
                <w:bCs w:val="0"/>
                <w:sz w:val="36"/>
                <w:szCs w:val="36"/>
                <w:rtl/>
                <w:lang w:bidi="ar-IQ"/>
              </w:rPr>
              <w:t>اكبر عدد في نظام كروبات او فرق</w:t>
            </w:r>
          </w:p>
          <w:p w14:paraId="2623E015"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2-  مهارات </w:t>
            </w:r>
            <w:r w:rsidRPr="0023050A">
              <w:rPr>
                <w:rFonts w:asciiTheme="majorBidi" w:hAnsiTheme="majorBidi" w:cstheme="majorBidi" w:hint="cs"/>
                <w:b w:val="0"/>
                <w:bCs w:val="0"/>
                <w:sz w:val="36"/>
                <w:szCs w:val="36"/>
                <w:rtl/>
                <w:lang w:bidi="ar-IQ"/>
              </w:rPr>
              <w:t>ثقافية</w:t>
            </w:r>
            <w:r w:rsidRPr="0023050A">
              <w:rPr>
                <w:rFonts w:asciiTheme="majorBidi" w:hAnsiTheme="majorBidi" w:cstheme="majorBidi"/>
                <w:b w:val="0"/>
                <w:bCs w:val="0"/>
                <w:sz w:val="36"/>
                <w:szCs w:val="36"/>
                <w:rtl/>
                <w:lang w:bidi="ar-IQ"/>
              </w:rPr>
              <w:t xml:space="preserve"> عن طريق فتح حوار جماعي بين الطلبة في تقييم وتحليل </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 xml:space="preserve"> </w:t>
            </w:r>
          </w:p>
          <w:p w14:paraId="49583D00"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3-  تطبيق الدرس من قبل الطلبة</w:t>
            </w:r>
          </w:p>
          <w:p w14:paraId="59290BC1"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 4- عمليات تقييم ذاتي للطلب</w:t>
            </w:r>
          </w:p>
          <w:p w14:paraId="16B4D464"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5- ان يكون الطالب قادر على كتابة مسرحية </w:t>
            </w:r>
            <w:r w:rsidRPr="0023050A">
              <w:rPr>
                <w:rFonts w:asciiTheme="majorBidi" w:hAnsiTheme="majorBidi" w:cstheme="majorBidi" w:hint="cs"/>
                <w:b w:val="0"/>
                <w:bCs w:val="0"/>
                <w:sz w:val="36"/>
                <w:szCs w:val="36"/>
                <w:rtl/>
                <w:lang w:bidi="ar-IQ"/>
              </w:rPr>
              <w:t>موزونه وتجسيدها وتقديمها بشكل مقنع</w:t>
            </w:r>
          </w:p>
          <w:p w14:paraId="3244BBAC" w14:textId="77777777" w:rsidR="0023050A" w:rsidRPr="0023050A" w:rsidRDefault="0023050A" w:rsidP="0023050A">
            <w:pPr>
              <w:bidi w:val="0"/>
              <w:jc w:val="right"/>
              <w:rPr>
                <w:rFonts w:asciiTheme="majorBidi" w:hAnsiTheme="majorBidi" w:cstheme="majorBidi"/>
                <w:sz w:val="36"/>
                <w:szCs w:val="36"/>
                <w:lang w:bidi="ar-IQ"/>
              </w:rPr>
            </w:pPr>
          </w:p>
          <w:p w14:paraId="11E089EF"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ثالثاَ- الاهداف الوجدانية والقيمية:-</w:t>
            </w:r>
          </w:p>
          <w:p w14:paraId="6E183E22" w14:textId="77777777" w:rsidR="0023050A" w:rsidRPr="0023050A" w:rsidRDefault="0023050A" w:rsidP="0023050A">
            <w:pPr>
              <w:bidi w:val="0"/>
              <w:jc w:val="right"/>
              <w:rPr>
                <w:rFonts w:asciiTheme="majorBidi" w:hAnsiTheme="majorBidi" w:cstheme="majorBidi"/>
                <w:sz w:val="36"/>
                <w:szCs w:val="36"/>
                <w:rtl/>
                <w:lang w:bidi="ar-IQ"/>
              </w:rPr>
            </w:pPr>
          </w:p>
          <w:p w14:paraId="331493EA"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1- تنمية الذوق الجمالي</w:t>
            </w:r>
          </w:p>
          <w:p w14:paraId="377B51B3"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2- تنمية الاحساس بجمالية ال</w:t>
            </w:r>
            <w:r w:rsidRPr="0023050A">
              <w:rPr>
                <w:rFonts w:asciiTheme="majorBidi" w:hAnsiTheme="majorBidi" w:cstheme="majorBidi" w:hint="cs"/>
                <w:b w:val="0"/>
                <w:bCs w:val="0"/>
                <w:sz w:val="36"/>
                <w:szCs w:val="36"/>
                <w:rtl/>
                <w:lang w:bidi="ar-IQ"/>
              </w:rPr>
              <w:t>صوت والالقاء</w:t>
            </w:r>
          </w:p>
          <w:p w14:paraId="10FA03C4"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3- تنمية القدرة على الاكتشاف والابداع</w:t>
            </w:r>
          </w:p>
          <w:p w14:paraId="626F3178" w14:textId="77777777" w:rsidR="0023050A" w:rsidRPr="0023050A" w:rsidRDefault="0023050A" w:rsidP="0023050A">
            <w:pPr>
              <w:bidi w:val="0"/>
              <w:jc w:val="right"/>
              <w:rPr>
                <w:rFonts w:asciiTheme="majorBidi" w:hAnsiTheme="majorBidi" w:cstheme="majorBidi"/>
                <w:sz w:val="36"/>
                <w:szCs w:val="36"/>
                <w:rtl/>
                <w:lang w:bidi="ar-IQ"/>
              </w:rPr>
            </w:pPr>
          </w:p>
          <w:p w14:paraId="5EC9BC6E"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رابعاً- طرائق التعليم والتعلم</w:t>
            </w:r>
          </w:p>
          <w:p w14:paraId="7C4EC11E" w14:textId="77777777" w:rsidR="0023050A" w:rsidRPr="0023050A" w:rsidRDefault="0023050A" w:rsidP="0023050A">
            <w:pPr>
              <w:bidi w:val="0"/>
              <w:jc w:val="right"/>
              <w:rPr>
                <w:rFonts w:asciiTheme="majorBidi" w:hAnsiTheme="majorBidi" w:cstheme="majorBidi"/>
                <w:sz w:val="36"/>
                <w:szCs w:val="36"/>
                <w:rtl/>
                <w:lang w:bidi="ar-IQ"/>
              </w:rPr>
            </w:pPr>
          </w:p>
          <w:p w14:paraId="74539115"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1- طريقة المحاضرة مع الاستجواب</w:t>
            </w:r>
          </w:p>
          <w:p w14:paraId="44F1D621"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2- طريقة التعلم الجمعي</w:t>
            </w:r>
          </w:p>
          <w:p w14:paraId="0CB08170"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3- طريقة التعلم الاستنباطي </w:t>
            </w:r>
          </w:p>
          <w:p w14:paraId="6A626A2B"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4- طريقة المناقشة والحوار </w:t>
            </w:r>
          </w:p>
          <w:p w14:paraId="5C8FF492"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5- طريقة التعلم الذاتي</w:t>
            </w:r>
          </w:p>
          <w:p w14:paraId="19A67609" w14:textId="77777777" w:rsidR="0023050A" w:rsidRPr="0023050A" w:rsidRDefault="0023050A" w:rsidP="0023050A">
            <w:pPr>
              <w:bidi w:val="0"/>
              <w:jc w:val="right"/>
              <w:rPr>
                <w:rFonts w:asciiTheme="majorBidi" w:hAnsiTheme="majorBidi" w:cstheme="majorBidi"/>
                <w:sz w:val="36"/>
                <w:szCs w:val="36"/>
                <w:rtl/>
                <w:lang w:bidi="ar-IQ"/>
              </w:rPr>
            </w:pPr>
          </w:p>
          <w:p w14:paraId="220AE773"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خامساً- طرائق التقييم</w:t>
            </w:r>
          </w:p>
          <w:p w14:paraId="175DF8C0" w14:textId="77777777" w:rsidR="0023050A" w:rsidRPr="0023050A" w:rsidRDefault="0023050A" w:rsidP="0023050A">
            <w:pPr>
              <w:bidi w:val="0"/>
              <w:jc w:val="right"/>
              <w:rPr>
                <w:rFonts w:asciiTheme="majorBidi" w:hAnsiTheme="majorBidi" w:cstheme="majorBidi"/>
                <w:sz w:val="36"/>
                <w:szCs w:val="36"/>
                <w:rtl/>
                <w:lang w:bidi="ar-IQ"/>
              </w:rPr>
            </w:pPr>
          </w:p>
          <w:p w14:paraId="0B1CACA7"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hint="cs"/>
                <w:b w:val="0"/>
                <w:bCs w:val="0"/>
                <w:sz w:val="36"/>
                <w:szCs w:val="36"/>
                <w:rtl/>
                <w:lang w:bidi="ar-IQ"/>
              </w:rPr>
              <w:t xml:space="preserve">1- </w:t>
            </w:r>
            <w:r w:rsidRPr="0023050A">
              <w:rPr>
                <w:rFonts w:asciiTheme="majorBidi" w:hAnsiTheme="majorBidi" w:cstheme="majorBidi"/>
                <w:b w:val="0"/>
                <w:bCs w:val="0"/>
                <w:sz w:val="36"/>
                <w:szCs w:val="36"/>
                <w:rtl/>
                <w:lang w:bidi="ar-IQ"/>
              </w:rPr>
              <w:t>معيار التقييم الاداء المهاري</w:t>
            </w:r>
          </w:p>
          <w:p w14:paraId="66184068"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hint="cs"/>
                <w:b w:val="0"/>
                <w:bCs w:val="0"/>
                <w:sz w:val="36"/>
                <w:szCs w:val="36"/>
                <w:rtl/>
                <w:lang w:bidi="ar-IQ"/>
              </w:rPr>
              <w:t>2- الاختبار الاسبوعي: متابعة الطلبة اثناء البناء وحضورهم وغيابهم</w:t>
            </w:r>
          </w:p>
          <w:p w14:paraId="4B6BC965"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rtl/>
                <w:lang w:bidi="ar-IQ"/>
              </w:rPr>
              <w:t>3- الاختبار الفصلي: تقييم الطلبة بنهاية العمل</w:t>
            </w:r>
          </w:p>
          <w:p w14:paraId="011A0BF3"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 xml:space="preserve">4- الاختبارات الشفوية </w:t>
            </w:r>
          </w:p>
          <w:p w14:paraId="5F491E1A"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5- الاختبارات التحريرية</w:t>
            </w:r>
          </w:p>
          <w:p w14:paraId="1314A776"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6- التقويم الالكتروني وبنوك الاسئلة</w:t>
            </w:r>
          </w:p>
          <w:p w14:paraId="1A691AE8"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hint="cs"/>
                <w:b w:val="0"/>
                <w:bCs w:val="0"/>
                <w:sz w:val="36"/>
                <w:szCs w:val="36"/>
                <w:rtl/>
                <w:lang w:bidi="ar-IQ"/>
              </w:rPr>
              <w:t>7- الاختبارات الادائية (الورقة والقلم وتمثيل الادوار)</w:t>
            </w:r>
          </w:p>
          <w:p w14:paraId="4D3A033B" w14:textId="77777777" w:rsidR="0023050A" w:rsidRPr="0023050A" w:rsidRDefault="0023050A" w:rsidP="0023050A">
            <w:pPr>
              <w:bidi w:val="0"/>
              <w:rPr>
                <w:rFonts w:asciiTheme="majorBidi" w:hAnsiTheme="majorBidi" w:cstheme="majorBidi"/>
                <w:sz w:val="36"/>
                <w:szCs w:val="36"/>
                <w:rtl/>
                <w:lang w:bidi="ar-IQ"/>
              </w:rPr>
            </w:pPr>
          </w:p>
          <w:p w14:paraId="459ADD2D" w14:textId="77777777" w:rsidR="0023050A" w:rsidRPr="0023050A" w:rsidRDefault="0023050A" w:rsidP="0023050A">
            <w:pPr>
              <w:bidi w:val="0"/>
              <w:rPr>
                <w:rFonts w:asciiTheme="majorBidi" w:hAnsiTheme="majorBidi" w:cstheme="majorBidi"/>
                <w:sz w:val="36"/>
                <w:szCs w:val="36"/>
                <w:lang w:bidi="ar-IQ"/>
              </w:rPr>
            </w:pPr>
          </w:p>
          <w:p w14:paraId="6123F305" w14:textId="77777777" w:rsidR="0023050A" w:rsidRPr="0023050A" w:rsidRDefault="0023050A" w:rsidP="0023050A">
            <w:pPr>
              <w:tabs>
                <w:tab w:val="left" w:pos="3405"/>
              </w:tabs>
              <w:bidi w:val="0"/>
              <w:jc w:val="right"/>
              <w:rPr>
                <w:rFonts w:asciiTheme="majorBidi" w:hAnsiTheme="majorBidi" w:cstheme="majorBidi"/>
                <w:sz w:val="36"/>
                <w:szCs w:val="36"/>
                <w:lang w:bidi="ar-IQ"/>
              </w:rPr>
            </w:pPr>
            <w:r w:rsidRPr="0023050A">
              <w:rPr>
                <w:rFonts w:asciiTheme="majorBidi" w:hAnsiTheme="majorBidi" w:cstheme="majorBidi" w:hint="cs"/>
                <w:sz w:val="36"/>
                <w:szCs w:val="36"/>
                <w:rtl/>
                <w:lang w:bidi="ar-IQ"/>
              </w:rPr>
              <w:t>11- بنية المقرر</w:t>
            </w:r>
          </w:p>
        </w:tc>
      </w:tr>
      <w:tr w:rsidR="0023050A" w:rsidRPr="0023050A" w14:paraId="0BA987A6"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620" w:type="dxa"/>
          </w:tcPr>
          <w:p w14:paraId="10873D8B" w14:textId="77777777" w:rsidR="0023050A" w:rsidRPr="0023050A" w:rsidRDefault="0023050A" w:rsidP="0023050A">
            <w:pPr>
              <w:bidi w:val="0"/>
              <w:jc w:val="center"/>
              <w:rPr>
                <w:rFonts w:asciiTheme="majorBidi" w:hAnsiTheme="majorBidi" w:cstheme="majorBidi"/>
                <w:sz w:val="32"/>
                <w:szCs w:val="32"/>
                <w:rtl/>
                <w:lang w:bidi="ar-IQ"/>
              </w:rPr>
            </w:pPr>
            <w:r w:rsidRPr="0023050A">
              <w:rPr>
                <w:rFonts w:asciiTheme="majorBidi" w:hAnsiTheme="majorBidi" w:cstheme="majorBidi"/>
                <w:sz w:val="32"/>
                <w:szCs w:val="32"/>
                <w:rtl/>
                <w:lang w:bidi="ar-IQ"/>
              </w:rPr>
              <w:t>طريقة التقييم</w:t>
            </w:r>
          </w:p>
        </w:tc>
        <w:tc>
          <w:tcPr>
            <w:tcW w:w="1620" w:type="dxa"/>
          </w:tcPr>
          <w:p w14:paraId="2F50B1C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طريقة التعلم</w:t>
            </w:r>
          </w:p>
        </w:tc>
        <w:tc>
          <w:tcPr>
            <w:tcW w:w="2422" w:type="dxa"/>
            <w:gridSpan w:val="2"/>
          </w:tcPr>
          <w:p w14:paraId="45C1B0B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اسم الوحدة/المساق او الموضوع</w:t>
            </w:r>
          </w:p>
        </w:tc>
        <w:tc>
          <w:tcPr>
            <w:tcW w:w="2168" w:type="dxa"/>
          </w:tcPr>
          <w:p w14:paraId="32A4E22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مخرجات التعلم المطلوبة</w:t>
            </w:r>
          </w:p>
        </w:tc>
        <w:tc>
          <w:tcPr>
            <w:tcW w:w="1331" w:type="dxa"/>
          </w:tcPr>
          <w:p w14:paraId="7A85AAB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الساعات</w:t>
            </w:r>
          </w:p>
        </w:tc>
        <w:tc>
          <w:tcPr>
            <w:tcW w:w="1117" w:type="dxa"/>
          </w:tcPr>
          <w:p w14:paraId="74F23A0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الاسبوع</w:t>
            </w:r>
          </w:p>
        </w:tc>
      </w:tr>
      <w:tr w:rsidR="0023050A" w:rsidRPr="0023050A" w14:paraId="5165A8B6"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20" w:type="dxa"/>
          </w:tcPr>
          <w:p w14:paraId="01C5A215"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تقويم</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15E7AAA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422" w:type="dxa"/>
            <w:gridSpan w:val="2"/>
          </w:tcPr>
          <w:p w14:paraId="738A131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اختيار النص</w:t>
            </w:r>
          </w:p>
        </w:tc>
        <w:tc>
          <w:tcPr>
            <w:tcW w:w="2168" w:type="dxa"/>
          </w:tcPr>
          <w:p w14:paraId="130B756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وضع طاولة لقراءة اكثر من نص ومن ثم اختيار واحد منها</w:t>
            </w:r>
          </w:p>
        </w:tc>
        <w:tc>
          <w:tcPr>
            <w:tcW w:w="1331" w:type="dxa"/>
          </w:tcPr>
          <w:p w14:paraId="39A4E49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6</w:t>
            </w:r>
          </w:p>
        </w:tc>
        <w:tc>
          <w:tcPr>
            <w:tcW w:w="1117" w:type="dxa"/>
          </w:tcPr>
          <w:p w14:paraId="05E2305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w:t>
            </w:r>
          </w:p>
        </w:tc>
      </w:tr>
      <w:tr w:rsidR="0023050A" w:rsidRPr="0023050A" w14:paraId="72AEE63F"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620" w:type="dxa"/>
          </w:tcPr>
          <w:p w14:paraId="44063AEA"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620" w:type="dxa"/>
          </w:tcPr>
          <w:p w14:paraId="3E0EF2F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422" w:type="dxa"/>
            <w:gridSpan w:val="2"/>
          </w:tcPr>
          <w:p w14:paraId="5E8B7393"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اختيار الشخصيات</w:t>
            </w:r>
          </w:p>
        </w:tc>
        <w:tc>
          <w:tcPr>
            <w:tcW w:w="2168" w:type="dxa"/>
          </w:tcPr>
          <w:p w14:paraId="26DDAEB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تحديد ادوار الممثلين</w:t>
            </w:r>
          </w:p>
        </w:tc>
        <w:tc>
          <w:tcPr>
            <w:tcW w:w="1331" w:type="dxa"/>
          </w:tcPr>
          <w:p w14:paraId="21835913"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6</w:t>
            </w:r>
          </w:p>
        </w:tc>
        <w:tc>
          <w:tcPr>
            <w:tcW w:w="1117" w:type="dxa"/>
          </w:tcPr>
          <w:p w14:paraId="46FCFE2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w:t>
            </w:r>
          </w:p>
        </w:tc>
      </w:tr>
      <w:tr w:rsidR="0023050A" w:rsidRPr="0023050A" w14:paraId="131C6FC1"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620" w:type="dxa"/>
          </w:tcPr>
          <w:p w14:paraId="3AC3F50D"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تقويم</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0A9CB86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422" w:type="dxa"/>
            <w:gridSpan w:val="2"/>
          </w:tcPr>
          <w:p w14:paraId="395C437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رسم الديكور والسينوغراف</w:t>
            </w:r>
          </w:p>
          <w:p w14:paraId="23949DC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1775663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تحليل النص ورسم جو عام مع العاملين والفنيين</w:t>
            </w:r>
          </w:p>
        </w:tc>
        <w:tc>
          <w:tcPr>
            <w:tcW w:w="1331" w:type="dxa"/>
          </w:tcPr>
          <w:p w14:paraId="0DDFD33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6</w:t>
            </w:r>
          </w:p>
        </w:tc>
        <w:tc>
          <w:tcPr>
            <w:tcW w:w="1117" w:type="dxa"/>
          </w:tcPr>
          <w:p w14:paraId="5EB64FB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3</w:t>
            </w:r>
          </w:p>
        </w:tc>
      </w:tr>
      <w:tr w:rsidR="0023050A" w:rsidRPr="0023050A" w14:paraId="52D4C050"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620" w:type="dxa"/>
          </w:tcPr>
          <w:p w14:paraId="44F7FDE7"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620" w:type="dxa"/>
          </w:tcPr>
          <w:p w14:paraId="78D468F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422" w:type="dxa"/>
            <w:gridSpan w:val="2"/>
          </w:tcPr>
          <w:p w14:paraId="07CCF5E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البدء بالتمارين لمشاركة الطالب في العرض السنوي</w:t>
            </w:r>
          </w:p>
        </w:tc>
        <w:tc>
          <w:tcPr>
            <w:tcW w:w="2168" w:type="dxa"/>
          </w:tcPr>
          <w:p w14:paraId="5D033F2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البدء بالتمارين</w:t>
            </w:r>
          </w:p>
        </w:tc>
        <w:tc>
          <w:tcPr>
            <w:tcW w:w="1331" w:type="dxa"/>
          </w:tcPr>
          <w:p w14:paraId="609B25B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6</w:t>
            </w:r>
          </w:p>
        </w:tc>
        <w:tc>
          <w:tcPr>
            <w:tcW w:w="1117" w:type="dxa"/>
          </w:tcPr>
          <w:p w14:paraId="3B01E5A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4</w:t>
            </w:r>
          </w:p>
        </w:tc>
      </w:tr>
      <w:tr w:rsidR="0023050A" w:rsidRPr="0023050A" w14:paraId="1FACEA05"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620" w:type="dxa"/>
          </w:tcPr>
          <w:p w14:paraId="46E2AC2E"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 xml:space="preserve">المعيار </w:t>
            </w:r>
            <w:r w:rsidRPr="0023050A">
              <w:rPr>
                <w:rFonts w:asciiTheme="majorBidi" w:hAnsiTheme="majorBidi" w:cstheme="majorBidi" w:hint="cs"/>
                <w:sz w:val="28"/>
                <w:szCs w:val="28"/>
                <w:rtl/>
                <w:lang w:bidi="ar-IQ"/>
              </w:rPr>
              <w:t>والاداء المهاري</w:t>
            </w:r>
          </w:p>
        </w:tc>
        <w:tc>
          <w:tcPr>
            <w:tcW w:w="1620" w:type="dxa"/>
          </w:tcPr>
          <w:p w14:paraId="00F448D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422" w:type="dxa"/>
            <w:gridSpan w:val="2"/>
          </w:tcPr>
          <w:p w14:paraId="369C0C3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1B8C9FB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w:t>
            </w:r>
          </w:p>
        </w:tc>
        <w:tc>
          <w:tcPr>
            <w:tcW w:w="1331" w:type="dxa"/>
          </w:tcPr>
          <w:p w14:paraId="7CD76A8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6</w:t>
            </w:r>
          </w:p>
        </w:tc>
        <w:tc>
          <w:tcPr>
            <w:tcW w:w="1117" w:type="dxa"/>
          </w:tcPr>
          <w:p w14:paraId="6F1F528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5</w:t>
            </w:r>
          </w:p>
        </w:tc>
      </w:tr>
      <w:tr w:rsidR="0023050A" w:rsidRPr="0023050A" w14:paraId="04F47B67"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620" w:type="dxa"/>
          </w:tcPr>
          <w:p w14:paraId="479A7C7C"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620" w:type="dxa"/>
          </w:tcPr>
          <w:p w14:paraId="0CA6838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422" w:type="dxa"/>
            <w:gridSpan w:val="2"/>
          </w:tcPr>
          <w:p w14:paraId="6B0FB943"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5543318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w:t>
            </w:r>
          </w:p>
        </w:tc>
        <w:tc>
          <w:tcPr>
            <w:tcW w:w="1331" w:type="dxa"/>
          </w:tcPr>
          <w:p w14:paraId="0DD0015B"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7FD0B67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6</w:t>
            </w:r>
          </w:p>
        </w:tc>
      </w:tr>
      <w:tr w:rsidR="0023050A" w:rsidRPr="0023050A" w14:paraId="7730DBC8"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20" w:type="dxa"/>
          </w:tcPr>
          <w:p w14:paraId="322ECA41"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تقويم</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4811DD0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422" w:type="dxa"/>
            <w:gridSpan w:val="2"/>
          </w:tcPr>
          <w:p w14:paraId="705A39D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5069486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w:t>
            </w:r>
          </w:p>
        </w:tc>
        <w:tc>
          <w:tcPr>
            <w:tcW w:w="1331" w:type="dxa"/>
          </w:tcPr>
          <w:p w14:paraId="720AFE2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2AC5894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7</w:t>
            </w:r>
          </w:p>
        </w:tc>
      </w:tr>
      <w:tr w:rsidR="0023050A" w:rsidRPr="0023050A" w14:paraId="2A6AD755"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286C8A2F"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620" w:type="dxa"/>
          </w:tcPr>
          <w:p w14:paraId="66FDF0BB"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422" w:type="dxa"/>
            <w:gridSpan w:val="2"/>
          </w:tcPr>
          <w:p w14:paraId="370936F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778E4CF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w:t>
            </w:r>
          </w:p>
        </w:tc>
        <w:tc>
          <w:tcPr>
            <w:tcW w:w="1331" w:type="dxa"/>
          </w:tcPr>
          <w:p w14:paraId="292B722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02C7148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8</w:t>
            </w:r>
          </w:p>
        </w:tc>
      </w:tr>
      <w:tr w:rsidR="0023050A" w:rsidRPr="0023050A" w14:paraId="75EF8A2C"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5FD3A761"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 xml:space="preserve">المعيار </w:t>
            </w:r>
            <w:r w:rsidRPr="0023050A">
              <w:rPr>
                <w:rFonts w:asciiTheme="majorBidi" w:hAnsiTheme="majorBidi" w:cstheme="majorBidi" w:hint="cs"/>
                <w:sz w:val="28"/>
                <w:szCs w:val="28"/>
                <w:rtl/>
                <w:lang w:bidi="ar-IQ"/>
              </w:rPr>
              <w:t>والاداء المهاري</w:t>
            </w:r>
          </w:p>
        </w:tc>
        <w:tc>
          <w:tcPr>
            <w:tcW w:w="1620" w:type="dxa"/>
          </w:tcPr>
          <w:p w14:paraId="55C91A5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422" w:type="dxa"/>
            <w:gridSpan w:val="2"/>
          </w:tcPr>
          <w:p w14:paraId="1F0551B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2A1D34A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w:t>
            </w:r>
          </w:p>
        </w:tc>
        <w:tc>
          <w:tcPr>
            <w:tcW w:w="1331" w:type="dxa"/>
          </w:tcPr>
          <w:p w14:paraId="3D79833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6</w:t>
            </w:r>
          </w:p>
        </w:tc>
        <w:tc>
          <w:tcPr>
            <w:tcW w:w="1117" w:type="dxa"/>
          </w:tcPr>
          <w:p w14:paraId="79ACD18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9</w:t>
            </w:r>
          </w:p>
        </w:tc>
      </w:tr>
      <w:tr w:rsidR="0023050A" w:rsidRPr="0023050A" w14:paraId="5A33B128"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0194C1AF"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620" w:type="dxa"/>
          </w:tcPr>
          <w:p w14:paraId="42D7084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422" w:type="dxa"/>
            <w:gridSpan w:val="2"/>
          </w:tcPr>
          <w:p w14:paraId="4E64698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الامتحان</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التطبيقي</w:t>
            </w:r>
          </w:p>
        </w:tc>
        <w:tc>
          <w:tcPr>
            <w:tcW w:w="2168" w:type="dxa"/>
          </w:tcPr>
          <w:p w14:paraId="7D30282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imes New Roman" w:hint="cs"/>
                <w:sz w:val="28"/>
                <w:szCs w:val="28"/>
                <w:rtl/>
                <w:lang w:bidi="ar-IQ"/>
              </w:rPr>
              <w:t>تقديم</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عروض</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مسرحية</w:t>
            </w:r>
          </w:p>
        </w:tc>
        <w:tc>
          <w:tcPr>
            <w:tcW w:w="1331" w:type="dxa"/>
          </w:tcPr>
          <w:p w14:paraId="3B81DD3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p w14:paraId="000FD6C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7AB0582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10</w:t>
            </w:r>
          </w:p>
        </w:tc>
      </w:tr>
      <w:tr w:rsidR="0023050A" w:rsidRPr="0023050A" w14:paraId="4CFD378E"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0C2027EC" w14:textId="77777777" w:rsidR="0023050A" w:rsidRPr="0023050A" w:rsidRDefault="0023050A" w:rsidP="0023050A">
            <w:pPr>
              <w:bidi w:val="0"/>
              <w:jc w:val="center"/>
              <w:rPr>
                <w:rFonts w:asciiTheme="majorBidi" w:hAnsiTheme="majorBidi" w:cstheme="majorBidi"/>
                <w:sz w:val="28"/>
                <w:szCs w:val="28"/>
                <w:lang w:bidi="ar-IQ"/>
              </w:rPr>
            </w:pPr>
          </w:p>
        </w:tc>
        <w:tc>
          <w:tcPr>
            <w:tcW w:w="1620" w:type="dxa"/>
          </w:tcPr>
          <w:p w14:paraId="48A83AC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78E417B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الامتحان التطبيقي</w:t>
            </w:r>
          </w:p>
        </w:tc>
        <w:tc>
          <w:tcPr>
            <w:tcW w:w="2168" w:type="dxa"/>
          </w:tcPr>
          <w:p w14:paraId="616FD55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تقديم عروض مسرحية</w:t>
            </w:r>
          </w:p>
        </w:tc>
        <w:tc>
          <w:tcPr>
            <w:tcW w:w="1331" w:type="dxa"/>
          </w:tcPr>
          <w:p w14:paraId="1A58A4F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55BCF48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11</w:t>
            </w:r>
          </w:p>
        </w:tc>
      </w:tr>
      <w:tr w:rsidR="0023050A" w:rsidRPr="0023050A" w14:paraId="0CB6D514"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294926FE"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7669A10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4D53AA0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اختيار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النص</w:t>
            </w:r>
          </w:p>
        </w:tc>
        <w:tc>
          <w:tcPr>
            <w:tcW w:w="2168" w:type="dxa"/>
          </w:tcPr>
          <w:p w14:paraId="1DAF1E7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imes New Roman" w:hint="cs"/>
                <w:sz w:val="28"/>
                <w:szCs w:val="28"/>
                <w:rtl/>
                <w:lang w:bidi="ar-IQ"/>
              </w:rPr>
              <w:t>وضع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طاولة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لقراءة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اكثر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من</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نص</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ومن</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ثم</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اختيار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واحد</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منها</w:t>
            </w:r>
          </w:p>
        </w:tc>
        <w:tc>
          <w:tcPr>
            <w:tcW w:w="1331" w:type="dxa"/>
          </w:tcPr>
          <w:p w14:paraId="6230BD7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02E0FF8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12</w:t>
            </w:r>
          </w:p>
        </w:tc>
      </w:tr>
      <w:tr w:rsidR="0023050A" w:rsidRPr="0023050A" w14:paraId="368075DD"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20" w:type="dxa"/>
          </w:tcPr>
          <w:p w14:paraId="5D19123E"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25DDCB4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48CC298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اختيار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الشخصيات</w:t>
            </w:r>
          </w:p>
        </w:tc>
        <w:tc>
          <w:tcPr>
            <w:tcW w:w="2168" w:type="dxa"/>
          </w:tcPr>
          <w:p w14:paraId="5B61E58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imes New Roman" w:hint="cs"/>
                <w:sz w:val="28"/>
                <w:szCs w:val="28"/>
                <w:rtl/>
                <w:lang w:bidi="ar-IQ"/>
              </w:rPr>
              <w:t>تحديد</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ادوار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الممثلين</w:t>
            </w:r>
          </w:p>
        </w:tc>
        <w:tc>
          <w:tcPr>
            <w:tcW w:w="1331" w:type="dxa"/>
          </w:tcPr>
          <w:p w14:paraId="55AE47F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1A0B171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13</w:t>
            </w:r>
          </w:p>
        </w:tc>
      </w:tr>
      <w:tr w:rsidR="0023050A" w:rsidRPr="0023050A" w14:paraId="2AEA4B79"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793669D6"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37872CA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57C9E57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رسم</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الديكور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والسينوغراف</w:t>
            </w:r>
          </w:p>
        </w:tc>
        <w:tc>
          <w:tcPr>
            <w:tcW w:w="2168" w:type="dxa"/>
          </w:tcPr>
          <w:p w14:paraId="77746F9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تحليل</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النص</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ورسم</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جو</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عام</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العاملين</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والفنيين</w:t>
            </w:r>
          </w:p>
        </w:tc>
        <w:tc>
          <w:tcPr>
            <w:tcW w:w="1331" w:type="dxa"/>
          </w:tcPr>
          <w:p w14:paraId="48EA465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5E98E73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w:t>
            </w:r>
            <w:r w:rsidRPr="0023050A">
              <w:rPr>
                <w:rFonts w:asciiTheme="majorBidi" w:hAnsiTheme="majorBidi" w:cstheme="majorBidi" w:hint="cs"/>
                <w:sz w:val="28"/>
                <w:szCs w:val="28"/>
                <w:rtl/>
                <w:lang w:bidi="ar-IQ"/>
              </w:rPr>
              <w:t>4</w:t>
            </w:r>
          </w:p>
        </w:tc>
      </w:tr>
      <w:tr w:rsidR="0023050A" w:rsidRPr="0023050A" w14:paraId="5F0ED251"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620" w:type="dxa"/>
          </w:tcPr>
          <w:p w14:paraId="795E206B"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2B0EA34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6B9BB9A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البدء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بالتمارين</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لمشاركة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الطالب</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في</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العرض</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السنوي الثاني</w:t>
            </w:r>
          </w:p>
        </w:tc>
        <w:tc>
          <w:tcPr>
            <w:tcW w:w="2168" w:type="dxa"/>
          </w:tcPr>
          <w:p w14:paraId="502F39F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imes New Roman" w:hint="cs"/>
                <w:sz w:val="28"/>
                <w:szCs w:val="28"/>
                <w:rtl/>
                <w:lang w:bidi="ar-IQ"/>
              </w:rPr>
              <w:t>البدء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بالتمارين</w:t>
            </w:r>
          </w:p>
        </w:tc>
        <w:tc>
          <w:tcPr>
            <w:tcW w:w="1331" w:type="dxa"/>
          </w:tcPr>
          <w:p w14:paraId="3ECF154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297094F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15</w:t>
            </w:r>
          </w:p>
        </w:tc>
      </w:tr>
      <w:tr w:rsidR="0023050A" w:rsidRPr="0023050A" w14:paraId="274EBB90"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620" w:type="dxa"/>
          </w:tcPr>
          <w:p w14:paraId="56A7556D"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6C8514E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4880E29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1381F66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w:t>
            </w:r>
          </w:p>
        </w:tc>
        <w:tc>
          <w:tcPr>
            <w:tcW w:w="1331" w:type="dxa"/>
          </w:tcPr>
          <w:p w14:paraId="7BD699B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72D3180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16</w:t>
            </w:r>
          </w:p>
        </w:tc>
      </w:tr>
      <w:tr w:rsidR="0023050A" w:rsidRPr="0023050A" w14:paraId="58500AEE"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127E3B23"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0FAF6D8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580AB12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2D3A494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w:t>
            </w:r>
          </w:p>
        </w:tc>
        <w:tc>
          <w:tcPr>
            <w:tcW w:w="1331" w:type="dxa"/>
          </w:tcPr>
          <w:p w14:paraId="301B1B0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1AE82E9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17</w:t>
            </w:r>
          </w:p>
        </w:tc>
      </w:tr>
      <w:tr w:rsidR="0023050A" w:rsidRPr="0023050A" w14:paraId="6BAEA8C3"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11C02F85"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14EBB9B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324158E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0FFBAC0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w:t>
            </w:r>
          </w:p>
        </w:tc>
        <w:tc>
          <w:tcPr>
            <w:tcW w:w="1331" w:type="dxa"/>
          </w:tcPr>
          <w:p w14:paraId="450408F3"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46D81BC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18</w:t>
            </w:r>
          </w:p>
        </w:tc>
      </w:tr>
      <w:tr w:rsidR="0023050A" w:rsidRPr="0023050A" w14:paraId="62F06645"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268D2A44"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109B3C1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2E5BDE9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1578451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w:t>
            </w:r>
          </w:p>
        </w:tc>
        <w:tc>
          <w:tcPr>
            <w:tcW w:w="1331" w:type="dxa"/>
          </w:tcPr>
          <w:p w14:paraId="41FE65B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5790A40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19</w:t>
            </w:r>
          </w:p>
        </w:tc>
      </w:tr>
      <w:tr w:rsidR="0023050A" w:rsidRPr="0023050A" w14:paraId="66DF4FCF"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3B904FD7"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2A53BEB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69C8B45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53BA83F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3565238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040FA2A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20</w:t>
            </w:r>
          </w:p>
        </w:tc>
      </w:tr>
      <w:tr w:rsidR="0023050A" w:rsidRPr="0023050A" w14:paraId="60A6B5A5"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tcPr>
          <w:p w14:paraId="20059710"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1180F2A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w:t>
            </w:r>
            <w:r w:rsidRPr="0023050A">
              <w:rPr>
                <w:rFonts w:hint="cs"/>
                <w:rtl/>
              </w:rPr>
              <w:t xml:space="preserve"> </w:t>
            </w: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 جواب</w:t>
            </w:r>
          </w:p>
        </w:tc>
        <w:tc>
          <w:tcPr>
            <w:tcW w:w="2422" w:type="dxa"/>
            <w:gridSpan w:val="2"/>
          </w:tcPr>
          <w:p w14:paraId="1AE94F6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0397E36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w:t>
            </w:r>
          </w:p>
        </w:tc>
        <w:tc>
          <w:tcPr>
            <w:tcW w:w="1331" w:type="dxa"/>
          </w:tcPr>
          <w:p w14:paraId="74FAEC9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595302F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21</w:t>
            </w:r>
          </w:p>
        </w:tc>
      </w:tr>
      <w:tr w:rsidR="0023050A" w:rsidRPr="0023050A" w14:paraId="0AB85E09"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620" w:type="dxa"/>
          </w:tcPr>
          <w:p w14:paraId="76935FF1"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0ED49B1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0D4D67B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6D8FB19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3C9CC1D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64C5937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22</w:t>
            </w:r>
          </w:p>
        </w:tc>
      </w:tr>
      <w:tr w:rsidR="0023050A" w:rsidRPr="0023050A" w14:paraId="067FEB86"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5DFC2C26"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2E36A67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019C017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58F0DF7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w:t>
            </w:r>
          </w:p>
        </w:tc>
        <w:tc>
          <w:tcPr>
            <w:tcW w:w="1331" w:type="dxa"/>
          </w:tcPr>
          <w:p w14:paraId="2BBA8D2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2EC63F8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23</w:t>
            </w:r>
          </w:p>
        </w:tc>
      </w:tr>
      <w:tr w:rsidR="0023050A" w:rsidRPr="0023050A" w14:paraId="21D3CCA3"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620" w:type="dxa"/>
          </w:tcPr>
          <w:p w14:paraId="747B201C" w14:textId="77777777" w:rsidR="0023050A" w:rsidRPr="0023050A" w:rsidRDefault="0023050A" w:rsidP="0023050A">
            <w:pPr>
              <w:bidi w:val="0"/>
              <w:jc w:val="center"/>
              <w:rPr>
                <w:rFonts w:asciiTheme="majorBidi" w:hAnsiTheme="majorBidi" w:cstheme="majorBidi"/>
                <w:sz w:val="28"/>
                <w:szCs w:val="28"/>
                <w:rtl/>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328BC75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376BF18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431ECC5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0F9149A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53C403D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w:t>
            </w:r>
            <w:r w:rsidRPr="0023050A">
              <w:rPr>
                <w:rFonts w:asciiTheme="majorBidi" w:hAnsiTheme="majorBidi" w:cstheme="majorBidi" w:hint="cs"/>
                <w:sz w:val="28"/>
                <w:szCs w:val="28"/>
                <w:rtl/>
                <w:lang w:bidi="ar-IQ"/>
              </w:rPr>
              <w:t>4</w:t>
            </w:r>
          </w:p>
        </w:tc>
      </w:tr>
      <w:tr w:rsidR="0023050A" w:rsidRPr="0023050A" w14:paraId="06D34FC2"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555E3CEA"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1B53C39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77831E8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7C36A3A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w:t>
            </w:r>
          </w:p>
        </w:tc>
        <w:tc>
          <w:tcPr>
            <w:tcW w:w="1331" w:type="dxa"/>
          </w:tcPr>
          <w:p w14:paraId="5731986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24AFC98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25</w:t>
            </w:r>
          </w:p>
        </w:tc>
      </w:tr>
      <w:tr w:rsidR="0023050A" w:rsidRPr="0023050A" w14:paraId="059106DD"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620" w:type="dxa"/>
          </w:tcPr>
          <w:p w14:paraId="73A787C9"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7D1120B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15208EC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1D13409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w:t>
            </w:r>
          </w:p>
        </w:tc>
        <w:tc>
          <w:tcPr>
            <w:tcW w:w="1331" w:type="dxa"/>
          </w:tcPr>
          <w:p w14:paraId="06A1ACD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0370484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26</w:t>
            </w:r>
          </w:p>
        </w:tc>
      </w:tr>
      <w:tr w:rsidR="0023050A" w:rsidRPr="0023050A" w14:paraId="353F69A4"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27C0FB91"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الشفو</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317FB4C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0B462A1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1DCA070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lang w:bidi="ar-IQ"/>
              </w:rPr>
              <w:t>=</w:t>
            </w:r>
          </w:p>
        </w:tc>
        <w:tc>
          <w:tcPr>
            <w:tcW w:w="1331" w:type="dxa"/>
          </w:tcPr>
          <w:p w14:paraId="6A7D753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6A074DC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27</w:t>
            </w:r>
          </w:p>
        </w:tc>
      </w:tr>
      <w:tr w:rsidR="0023050A" w:rsidRPr="0023050A" w14:paraId="171882A9"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620" w:type="dxa"/>
          </w:tcPr>
          <w:p w14:paraId="5CC481B5"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79B0E16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11C3444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0B1ED2A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3883098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1610A1B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28</w:t>
            </w:r>
          </w:p>
        </w:tc>
      </w:tr>
      <w:tr w:rsidR="0023050A" w:rsidRPr="0023050A" w14:paraId="246690A5"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22594212"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55487A9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5894BD3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الامتحان</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التطبيقي</w:t>
            </w:r>
          </w:p>
        </w:tc>
        <w:tc>
          <w:tcPr>
            <w:tcW w:w="2168" w:type="dxa"/>
          </w:tcPr>
          <w:p w14:paraId="5D2BBB3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imes New Roman" w:hint="cs"/>
                <w:sz w:val="28"/>
                <w:szCs w:val="28"/>
                <w:rtl/>
                <w:lang w:bidi="ar-IQ"/>
              </w:rPr>
              <w:t>تقديم</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عروض</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مسرحية</w:t>
            </w:r>
          </w:p>
        </w:tc>
        <w:tc>
          <w:tcPr>
            <w:tcW w:w="1331" w:type="dxa"/>
          </w:tcPr>
          <w:p w14:paraId="71B973A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7296F5F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29</w:t>
            </w:r>
          </w:p>
        </w:tc>
      </w:tr>
      <w:tr w:rsidR="0023050A" w:rsidRPr="0023050A" w14:paraId="4B75BD82"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620" w:type="dxa"/>
          </w:tcPr>
          <w:p w14:paraId="0DC7DF4A"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المعيار</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والاداء</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المهاري</w:t>
            </w:r>
          </w:p>
        </w:tc>
        <w:tc>
          <w:tcPr>
            <w:tcW w:w="1620" w:type="dxa"/>
          </w:tcPr>
          <w:p w14:paraId="47CDC91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المحاضرة</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مع</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الاستجواب</w:t>
            </w:r>
          </w:p>
        </w:tc>
        <w:tc>
          <w:tcPr>
            <w:tcW w:w="2422" w:type="dxa"/>
            <w:gridSpan w:val="2"/>
          </w:tcPr>
          <w:p w14:paraId="3CA83B7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imes New Roman" w:hint="cs"/>
                <w:sz w:val="28"/>
                <w:szCs w:val="28"/>
                <w:rtl/>
                <w:lang w:bidi="ar-IQ"/>
              </w:rPr>
              <w:t>الامتحان</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التطبيقي</w:t>
            </w:r>
          </w:p>
        </w:tc>
        <w:tc>
          <w:tcPr>
            <w:tcW w:w="2168" w:type="dxa"/>
          </w:tcPr>
          <w:p w14:paraId="1CFE225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rtl/>
                <w:lang w:bidi="ar-IQ"/>
              </w:rPr>
              <w:t>تقديم</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عروض</w:t>
            </w:r>
            <w:r w:rsidRPr="0023050A">
              <w:rPr>
                <w:rFonts w:asciiTheme="majorBidi" w:hAnsiTheme="majorBidi" w:cs="Times New Roman"/>
                <w:sz w:val="28"/>
                <w:szCs w:val="28"/>
                <w:rtl/>
                <w:lang w:bidi="ar-IQ"/>
              </w:rPr>
              <w:t xml:space="preserve"> </w:t>
            </w:r>
            <w:r w:rsidRPr="0023050A">
              <w:rPr>
                <w:rFonts w:asciiTheme="majorBidi" w:hAnsiTheme="majorBidi" w:cs="Times New Roman" w:hint="cs"/>
                <w:sz w:val="28"/>
                <w:szCs w:val="28"/>
                <w:rtl/>
                <w:lang w:bidi="ar-IQ"/>
              </w:rPr>
              <w:t>مسرحية</w:t>
            </w:r>
          </w:p>
        </w:tc>
        <w:tc>
          <w:tcPr>
            <w:tcW w:w="1331" w:type="dxa"/>
          </w:tcPr>
          <w:p w14:paraId="5C7842D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lang w:bidi="ar-IQ"/>
              </w:rPr>
              <w:t>6</w:t>
            </w:r>
          </w:p>
        </w:tc>
        <w:tc>
          <w:tcPr>
            <w:tcW w:w="1117" w:type="dxa"/>
          </w:tcPr>
          <w:p w14:paraId="0CA906C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30</w:t>
            </w:r>
          </w:p>
        </w:tc>
      </w:tr>
    </w:tbl>
    <w:p w14:paraId="7EF40D6C" w14:textId="77777777" w:rsidR="0023050A" w:rsidRPr="0023050A" w:rsidRDefault="0023050A" w:rsidP="0023050A">
      <w:pPr>
        <w:bidi w:val="0"/>
        <w:jc w:val="center"/>
        <w:rPr>
          <w:sz w:val="36"/>
          <w:szCs w:val="36"/>
          <w:rtl/>
          <w:lang w:bidi="ar-IQ"/>
        </w:rPr>
      </w:pPr>
    </w:p>
    <w:p w14:paraId="73B3E955" w14:textId="77777777" w:rsidR="0023050A" w:rsidRPr="0023050A" w:rsidRDefault="0023050A" w:rsidP="0023050A">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23050A" w:rsidRPr="0023050A" w14:paraId="47909372"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580B60E2" w14:textId="77777777" w:rsidR="0023050A" w:rsidRPr="0023050A" w:rsidRDefault="0023050A" w:rsidP="0023050A">
            <w:pPr>
              <w:bidi w:val="0"/>
              <w:jc w:val="right"/>
              <w:rPr>
                <w:rFonts w:asciiTheme="majorBidi" w:hAnsiTheme="majorBidi" w:cstheme="majorBidi"/>
                <w:sz w:val="36"/>
                <w:szCs w:val="36"/>
                <w:lang w:bidi="ar-IQ"/>
              </w:rPr>
            </w:pPr>
            <w:r w:rsidRPr="0023050A">
              <w:rPr>
                <w:rFonts w:asciiTheme="majorBidi" w:hAnsiTheme="majorBidi" w:cstheme="majorBidi"/>
                <w:sz w:val="36"/>
                <w:szCs w:val="36"/>
                <w:rtl/>
                <w:lang w:bidi="ar-IQ"/>
              </w:rPr>
              <w:t xml:space="preserve">12- البنية التحتية: </w:t>
            </w:r>
          </w:p>
        </w:tc>
      </w:tr>
      <w:tr w:rsidR="0023050A" w:rsidRPr="0023050A" w14:paraId="7474AF23"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07551FC" w14:textId="77777777" w:rsidR="0023050A" w:rsidRPr="0023050A" w:rsidRDefault="0023050A" w:rsidP="0023050A">
            <w:pPr>
              <w:bidi w:val="0"/>
              <w:jc w:val="right"/>
              <w:rPr>
                <w:b w:val="0"/>
                <w:bCs w:val="0"/>
                <w:sz w:val="36"/>
                <w:szCs w:val="36"/>
                <w:rtl/>
                <w:lang w:bidi="ar-IQ"/>
              </w:rPr>
            </w:pPr>
            <w:r w:rsidRPr="0023050A">
              <w:rPr>
                <w:rFonts w:cs="Arial" w:hint="cs"/>
                <w:b w:val="0"/>
                <w:bCs w:val="0"/>
                <w:sz w:val="36"/>
                <w:szCs w:val="36"/>
                <w:rtl/>
                <w:lang w:bidi="ar-IQ"/>
              </w:rPr>
              <w:t>يشارك</w:t>
            </w:r>
            <w:r w:rsidRPr="0023050A">
              <w:rPr>
                <w:rFonts w:cs="Arial"/>
                <w:b w:val="0"/>
                <w:bCs w:val="0"/>
                <w:sz w:val="36"/>
                <w:szCs w:val="36"/>
                <w:rtl/>
                <w:lang w:bidi="ar-IQ"/>
              </w:rPr>
              <w:t xml:space="preserve"> </w:t>
            </w:r>
            <w:r w:rsidRPr="0023050A">
              <w:rPr>
                <w:rFonts w:cs="Arial" w:hint="cs"/>
                <w:b w:val="0"/>
                <w:bCs w:val="0"/>
                <w:sz w:val="36"/>
                <w:szCs w:val="36"/>
                <w:rtl/>
                <w:lang w:bidi="ar-IQ"/>
              </w:rPr>
              <w:t>الطلبة</w:t>
            </w:r>
            <w:r w:rsidRPr="0023050A">
              <w:rPr>
                <w:rFonts w:cs="Arial"/>
                <w:b w:val="0"/>
                <w:bCs w:val="0"/>
                <w:sz w:val="36"/>
                <w:szCs w:val="36"/>
                <w:rtl/>
                <w:lang w:bidi="ar-IQ"/>
              </w:rPr>
              <w:t xml:space="preserve"> </w:t>
            </w:r>
            <w:r w:rsidRPr="0023050A">
              <w:rPr>
                <w:rFonts w:cs="Arial" w:hint="cs"/>
                <w:b w:val="0"/>
                <w:bCs w:val="0"/>
                <w:sz w:val="36"/>
                <w:szCs w:val="36"/>
                <w:rtl/>
                <w:lang w:bidi="ar-IQ"/>
              </w:rPr>
              <w:t>في</w:t>
            </w:r>
            <w:r w:rsidRPr="0023050A">
              <w:rPr>
                <w:rFonts w:cs="Arial"/>
                <w:b w:val="0"/>
                <w:bCs w:val="0"/>
                <w:sz w:val="36"/>
                <w:szCs w:val="36"/>
                <w:rtl/>
                <w:lang w:bidi="ar-IQ"/>
              </w:rPr>
              <w:t xml:space="preserve"> </w:t>
            </w:r>
            <w:r w:rsidRPr="0023050A">
              <w:rPr>
                <w:rFonts w:cs="Arial" w:hint="cs"/>
                <w:b w:val="0"/>
                <w:bCs w:val="0"/>
                <w:sz w:val="36"/>
                <w:szCs w:val="36"/>
                <w:rtl/>
                <w:lang w:bidi="ar-IQ"/>
              </w:rPr>
              <w:t>اعمال</w:t>
            </w:r>
            <w:r w:rsidRPr="0023050A">
              <w:rPr>
                <w:rFonts w:cs="Arial"/>
                <w:b w:val="0"/>
                <w:bCs w:val="0"/>
                <w:sz w:val="36"/>
                <w:szCs w:val="36"/>
                <w:rtl/>
                <w:lang w:bidi="ar-IQ"/>
              </w:rPr>
              <w:t xml:space="preserve"> </w:t>
            </w:r>
            <w:r w:rsidRPr="0023050A">
              <w:rPr>
                <w:rFonts w:cs="Arial" w:hint="cs"/>
                <w:b w:val="0"/>
                <w:bCs w:val="0"/>
                <w:sz w:val="36"/>
                <w:szCs w:val="36"/>
                <w:rtl/>
                <w:lang w:bidi="ar-IQ"/>
              </w:rPr>
              <w:t>الانتاج</w:t>
            </w:r>
            <w:r w:rsidRPr="0023050A">
              <w:rPr>
                <w:rFonts w:cs="Arial"/>
                <w:b w:val="0"/>
                <w:bCs w:val="0"/>
                <w:sz w:val="36"/>
                <w:szCs w:val="36"/>
                <w:rtl/>
                <w:lang w:bidi="ar-IQ"/>
              </w:rPr>
              <w:t xml:space="preserve"> </w:t>
            </w:r>
            <w:r w:rsidRPr="0023050A">
              <w:rPr>
                <w:rFonts w:cs="Arial" w:hint="cs"/>
                <w:b w:val="0"/>
                <w:bCs w:val="0"/>
                <w:sz w:val="36"/>
                <w:szCs w:val="36"/>
                <w:rtl/>
                <w:lang w:bidi="ar-IQ"/>
              </w:rPr>
              <w:t>السنوي</w:t>
            </w:r>
            <w:r w:rsidRPr="0023050A">
              <w:rPr>
                <w:rFonts w:cs="Arial"/>
                <w:b w:val="0"/>
                <w:bCs w:val="0"/>
                <w:sz w:val="36"/>
                <w:szCs w:val="36"/>
                <w:rtl/>
                <w:lang w:bidi="ar-IQ"/>
              </w:rPr>
              <w:t xml:space="preserve"> </w:t>
            </w:r>
            <w:r w:rsidRPr="0023050A">
              <w:rPr>
                <w:rFonts w:cs="Arial" w:hint="cs"/>
                <w:b w:val="0"/>
                <w:bCs w:val="0"/>
                <w:sz w:val="36"/>
                <w:szCs w:val="36"/>
                <w:rtl/>
                <w:lang w:bidi="ar-IQ"/>
              </w:rPr>
              <w:t>للقسم</w:t>
            </w:r>
            <w:r w:rsidRPr="0023050A">
              <w:rPr>
                <w:rFonts w:cs="Arial"/>
                <w:b w:val="0"/>
                <w:bCs w:val="0"/>
                <w:sz w:val="36"/>
                <w:szCs w:val="36"/>
                <w:rtl/>
                <w:lang w:bidi="ar-IQ"/>
              </w:rPr>
              <w:t xml:space="preserve"> </w:t>
            </w:r>
            <w:r w:rsidRPr="0023050A">
              <w:rPr>
                <w:rFonts w:cs="Arial" w:hint="cs"/>
                <w:b w:val="0"/>
                <w:bCs w:val="0"/>
                <w:sz w:val="36"/>
                <w:szCs w:val="36"/>
                <w:rtl/>
                <w:lang w:bidi="ar-IQ"/>
              </w:rPr>
              <w:t>وبواقع</w:t>
            </w:r>
            <w:r w:rsidRPr="0023050A">
              <w:rPr>
                <w:rFonts w:cs="Arial"/>
                <w:b w:val="0"/>
                <w:bCs w:val="0"/>
                <w:sz w:val="36"/>
                <w:szCs w:val="36"/>
                <w:rtl/>
                <w:lang w:bidi="ar-IQ"/>
              </w:rPr>
              <w:t xml:space="preserve"> </w:t>
            </w:r>
            <w:r w:rsidRPr="0023050A">
              <w:rPr>
                <w:rFonts w:cs="Arial" w:hint="cs"/>
                <w:b w:val="0"/>
                <w:bCs w:val="0"/>
                <w:sz w:val="36"/>
                <w:szCs w:val="36"/>
                <w:rtl/>
                <w:lang w:bidi="ar-IQ"/>
              </w:rPr>
              <w:t>عملين</w:t>
            </w:r>
            <w:r w:rsidRPr="0023050A">
              <w:rPr>
                <w:rFonts w:cs="Arial"/>
                <w:b w:val="0"/>
                <w:bCs w:val="0"/>
                <w:sz w:val="36"/>
                <w:szCs w:val="36"/>
                <w:rtl/>
                <w:lang w:bidi="ar-IQ"/>
              </w:rPr>
              <w:t xml:space="preserve"> </w:t>
            </w:r>
            <w:r w:rsidRPr="0023050A">
              <w:rPr>
                <w:rFonts w:cs="Arial" w:hint="cs"/>
                <w:b w:val="0"/>
                <w:bCs w:val="0"/>
                <w:sz w:val="36"/>
                <w:szCs w:val="36"/>
                <w:rtl/>
                <w:lang w:bidi="ar-IQ"/>
              </w:rPr>
              <w:t>لكل</w:t>
            </w:r>
            <w:r w:rsidRPr="0023050A">
              <w:rPr>
                <w:rFonts w:cs="Arial"/>
                <w:b w:val="0"/>
                <w:bCs w:val="0"/>
                <w:sz w:val="36"/>
                <w:szCs w:val="36"/>
                <w:rtl/>
                <w:lang w:bidi="ar-IQ"/>
              </w:rPr>
              <w:t xml:space="preserve"> </w:t>
            </w:r>
            <w:r w:rsidRPr="0023050A">
              <w:rPr>
                <w:rFonts w:cs="Arial" w:hint="cs"/>
                <w:b w:val="0"/>
                <w:bCs w:val="0"/>
                <w:sz w:val="36"/>
                <w:szCs w:val="36"/>
                <w:rtl/>
                <w:lang w:bidi="ar-IQ"/>
              </w:rPr>
              <w:t>طالب</w:t>
            </w:r>
          </w:p>
        </w:tc>
        <w:tc>
          <w:tcPr>
            <w:tcW w:w="4431" w:type="dxa"/>
          </w:tcPr>
          <w:p w14:paraId="7FD6F4A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3050A">
              <w:rPr>
                <w:rFonts w:hint="cs"/>
                <w:sz w:val="36"/>
                <w:szCs w:val="36"/>
                <w:rtl/>
                <w:lang w:bidi="ar-IQ"/>
              </w:rPr>
              <w:t>1- الكتب المقررة المطلوبة</w:t>
            </w:r>
          </w:p>
        </w:tc>
      </w:tr>
      <w:tr w:rsidR="0023050A" w:rsidRPr="0023050A" w14:paraId="3FC9E5AE"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3B6FD750" w14:textId="77777777" w:rsidR="0023050A" w:rsidRPr="0023050A" w:rsidRDefault="0023050A" w:rsidP="0023050A">
            <w:pPr>
              <w:bidi w:val="0"/>
              <w:jc w:val="right"/>
              <w:rPr>
                <w:b w:val="0"/>
                <w:bCs w:val="0"/>
                <w:sz w:val="36"/>
                <w:szCs w:val="36"/>
                <w:lang w:bidi="ar-IQ"/>
              </w:rPr>
            </w:pPr>
            <w:r w:rsidRPr="0023050A">
              <w:rPr>
                <w:rFonts w:hint="cs"/>
                <w:b w:val="0"/>
                <w:bCs w:val="0"/>
                <w:sz w:val="36"/>
                <w:szCs w:val="36"/>
                <w:rtl/>
                <w:lang w:bidi="ar-IQ"/>
              </w:rPr>
              <w:t>النصوص المسرحية المجلات العلمية الخاصة والدورية والبحوث في الاختصاص</w:t>
            </w:r>
          </w:p>
        </w:tc>
        <w:tc>
          <w:tcPr>
            <w:tcW w:w="4431" w:type="dxa"/>
          </w:tcPr>
          <w:p w14:paraId="4CA3ECCE"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2- الكتب والمراجع التي يوصي بها</w:t>
            </w:r>
          </w:p>
          <w:p w14:paraId="47C08562"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(المجلات العلمية, المسرحيات العالمية)</w:t>
            </w:r>
          </w:p>
        </w:tc>
      </w:tr>
      <w:tr w:rsidR="0023050A" w:rsidRPr="0023050A" w14:paraId="0DA0C63A" w14:textId="77777777" w:rsidTr="006E272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3F7D1F53" w14:textId="77777777" w:rsidR="0023050A" w:rsidRPr="0023050A" w:rsidRDefault="0023050A" w:rsidP="0023050A">
            <w:pPr>
              <w:bidi w:val="0"/>
              <w:jc w:val="right"/>
              <w:rPr>
                <w:b w:val="0"/>
                <w:bCs w:val="0"/>
                <w:sz w:val="36"/>
                <w:szCs w:val="36"/>
                <w:rtl/>
                <w:lang w:bidi="ar-IQ"/>
              </w:rPr>
            </w:pPr>
            <w:r w:rsidRPr="0023050A">
              <w:rPr>
                <w:rFonts w:cs="Arial" w:hint="cs"/>
                <w:b w:val="0"/>
                <w:bCs w:val="0"/>
                <w:sz w:val="36"/>
                <w:szCs w:val="36"/>
                <w:rtl/>
                <w:lang w:bidi="ar-IQ"/>
              </w:rPr>
              <w:t>المسرحيات المنشورة</w:t>
            </w:r>
          </w:p>
        </w:tc>
        <w:tc>
          <w:tcPr>
            <w:tcW w:w="4431" w:type="dxa"/>
          </w:tcPr>
          <w:p w14:paraId="3E278832"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3050A">
              <w:rPr>
                <w:rFonts w:hint="cs"/>
                <w:sz w:val="36"/>
                <w:szCs w:val="36"/>
                <w:rtl/>
                <w:lang w:bidi="ar-IQ"/>
              </w:rPr>
              <w:t>3- المراجع الرئيسية (المصادر)</w:t>
            </w:r>
          </w:p>
        </w:tc>
      </w:tr>
      <w:tr w:rsidR="0023050A" w:rsidRPr="0023050A" w14:paraId="2C974A24" w14:textId="77777777" w:rsidTr="006E2720">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6BE14D4C"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 كوكل يوتيوب وغيرها</w:t>
            </w:r>
          </w:p>
          <w:p w14:paraId="3D5F5F96" w14:textId="77777777" w:rsidR="0023050A" w:rsidRPr="0023050A" w:rsidRDefault="0023050A" w:rsidP="0023050A">
            <w:pPr>
              <w:bidi w:val="0"/>
              <w:jc w:val="right"/>
              <w:rPr>
                <w:b w:val="0"/>
                <w:bCs w:val="0"/>
                <w:sz w:val="36"/>
                <w:szCs w:val="36"/>
                <w:rtl/>
                <w:lang w:bidi="ar-IQ"/>
              </w:rPr>
            </w:pPr>
          </w:p>
        </w:tc>
        <w:tc>
          <w:tcPr>
            <w:tcW w:w="4431" w:type="dxa"/>
          </w:tcPr>
          <w:p w14:paraId="0EE2C474"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lang w:bidi="ar-IQ"/>
              </w:rPr>
              <w:t>6</w:t>
            </w:r>
            <w:r w:rsidRPr="0023050A">
              <w:rPr>
                <w:rFonts w:hint="cs"/>
                <w:sz w:val="36"/>
                <w:szCs w:val="36"/>
                <w:rtl/>
                <w:lang w:bidi="ar-IQ"/>
              </w:rPr>
              <w:t>- المراجع الالكترونية, مواقع الانترنيت</w:t>
            </w:r>
          </w:p>
        </w:tc>
      </w:tr>
    </w:tbl>
    <w:p w14:paraId="4304232A" w14:textId="77777777" w:rsidR="0023050A" w:rsidRPr="0023050A" w:rsidRDefault="0023050A" w:rsidP="0023050A">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23050A" w:rsidRPr="0023050A" w14:paraId="679BDE45"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10C5E52B"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13- خطة تطوير المقرر الدراسي</w:t>
            </w:r>
          </w:p>
          <w:p w14:paraId="12F54D1C" w14:textId="77777777" w:rsidR="0023050A" w:rsidRPr="0023050A" w:rsidRDefault="0023050A" w:rsidP="0023050A">
            <w:pPr>
              <w:bidi w:val="0"/>
              <w:jc w:val="right"/>
              <w:rPr>
                <w:sz w:val="36"/>
                <w:szCs w:val="36"/>
                <w:lang w:bidi="ar-IQ"/>
              </w:rPr>
            </w:pPr>
            <w:r w:rsidRPr="0023050A">
              <w:rPr>
                <w:rFonts w:hint="cs"/>
                <w:sz w:val="36"/>
                <w:szCs w:val="36"/>
                <w:rtl/>
                <w:lang w:bidi="ar-IQ"/>
              </w:rPr>
              <w:t xml:space="preserve"> </w:t>
            </w:r>
          </w:p>
        </w:tc>
      </w:tr>
      <w:tr w:rsidR="0023050A" w:rsidRPr="0023050A" w14:paraId="51028E06" w14:textId="77777777" w:rsidTr="006E272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61AAF89F" w14:textId="77777777" w:rsidR="0023050A" w:rsidRPr="0023050A" w:rsidRDefault="0023050A" w:rsidP="0023050A">
            <w:pPr>
              <w:bidi w:val="0"/>
              <w:jc w:val="right"/>
              <w:rPr>
                <w:sz w:val="36"/>
                <w:szCs w:val="36"/>
                <w:rtl/>
                <w:lang w:bidi="ar-IQ"/>
              </w:rPr>
            </w:pPr>
          </w:p>
          <w:p w14:paraId="7710D9C1"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التطوير على الم</w:t>
            </w:r>
            <w:r w:rsidRPr="0023050A">
              <w:rPr>
                <w:rFonts w:asciiTheme="majorBidi" w:hAnsiTheme="majorBidi" w:cstheme="majorBidi" w:hint="cs"/>
                <w:b w:val="0"/>
                <w:bCs w:val="0"/>
                <w:sz w:val="36"/>
                <w:szCs w:val="36"/>
                <w:rtl/>
                <w:lang w:bidi="ar-IQ"/>
              </w:rPr>
              <w:t>ستو</w:t>
            </w:r>
            <w:r w:rsidRPr="0023050A">
              <w:rPr>
                <w:rFonts w:asciiTheme="majorBidi" w:hAnsiTheme="majorBidi" w:cstheme="majorBidi"/>
                <w:b w:val="0"/>
                <w:bCs w:val="0"/>
                <w:sz w:val="36"/>
                <w:szCs w:val="36"/>
                <w:rtl/>
                <w:lang w:bidi="ar-IQ"/>
              </w:rPr>
              <w:t>ى ال</w:t>
            </w:r>
            <w:r w:rsidRPr="0023050A">
              <w:rPr>
                <w:rFonts w:asciiTheme="majorBidi" w:hAnsiTheme="majorBidi" w:cstheme="majorBidi" w:hint="cs"/>
                <w:b w:val="0"/>
                <w:bCs w:val="0"/>
                <w:sz w:val="36"/>
                <w:szCs w:val="36"/>
                <w:rtl/>
                <w:lang w:bidi="ar-IQ"/>
              </w:rPr>
              <w:t>افكار الجمالية</w:t>
            </w:r>
            <w:r w:rsidRPr="0023050A">
              <w:rPr>
                <w:rFonts w:asciiTheme="majorBidi" w:hAnsiTheme="majorBidi" w:cstheme="majorBidi"/>
                <w:b w:val="0"/>
                <w:bCs w:val="0"/>
                <w:sz w:val="36"/>
                <w:szCs w:val="36"/>
                <w:rtl/>
                <w:lang w:bidi="ar-IQ"/>
              </w:rPr>
              <w:t xml:space="preserve"> </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1</w:t>
            </w:r>
          </w:p>
          <w:p w14:paraId="5C7EB3D4"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2- استعمال طرائق</w:t>
            </w:r>
            <w:r w:rsidRPr="0023050A">
              <w:rPr>
                <w:rFonts w:asciiTheme="majorBidi" w:hAnsiTheme="majorBidi" w:cstheme="majorBidi" w:hint="cs"/>
                <w:b w:val="0"/>
                <w:bCs w:val="0"/>
                <w:sz w:val="36"/>
                <w:szCs w:val="36"/>
                <w:rtl/>
                <w:lang w:bidi="ar-IQ"/>
              </w:rPr>
              <w:t xml:space="preserve"> اخراجية</w:t>
            </w:r>
            <w:r w:rsidRPr="0023050A">
              <w:rPr>
                <w:rFonts w:asciiTheme="majorBidi" w:hAnsiTheme="majorBidi" w:cstheme="majorBidi"/>
                <w:b w:val="0"/>
                <w:bCs w:val="0"/>
                <w:sz w:val="36"/>
                <w:szCs w:val="36"/>
                <w:rtl/>
                <w:lang w:bidi="ar-IQ"/>
              </w:rPr>
              <w:t xml:space="preserve"> حديثة حسب طبيعة المادة ومستوى المتعلمين بين الحين والاخر </w:t>
            </w:r>
          </w:p>
          <w:p w14:paraId="03C5A975" w14:textId="77777777" w:rsidR="0023050A" w:rsidRPr="0023050A" w:rsidRDefault="0023050A" w:rsidP="0023050A">
            <w:pPr>
              <w:bidi w:val="0"/>
              <w:jc w:val="right"/>
              <w:rPr>
                <w:sz w:val="36"/>
                <w:szCs w:val="36"/>
                <w:lang w:bidi="ar-IQ"/>
              </w:rPr>
            </w:pPr>
            <w:r w:rsidRPr="0023050A">
              <w:rPr>
                <w:rFonts w:asciiTheme="majorBidi" w:hAnsiTheme="majorBidi" w:cstheme="majorBidi"/>
                <w:b w:val="0"/>
                <w:bCs w:val="0"/>
                <w:sz w:val="36"/>
                <w:szCs w:val="36"/>
                <w:rtl/>
                <w:lang w:bidi="ar-IQ"/>
              </w:rPr>
              <w:t xml:space="preserve"> </w:t>
            </w:r>
          </w:p>
        </w:tc>
      </w:tr>
      <w:tr w:rsidR="0023050A" w:rsidRPr="0023050A" w14:paraId="29743534" w14:textId="77777777" w:rsidTr="006E2720">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6A0F4F93" w14:textId="77777777" w:rsidR="0023050A" w:rsidRPr="0023050A" w:rsidRDefault="0023050A" w:rsidP="0023050A">
            <w:pPr>
              <w:bidi w:val="0"/>
              <w:jc w:val="right"/>
              <w:rPr>
                <w:sz w:val="36"/>
                <w:szCs w:val="36"/>
                <w:rtl/>
                <w:lang w:bidi="ar-IQ"/>
              </w:rPr>
            </w:pPr>
            <w:r w:rsidRPr="0023050A">
              <w:rPr>
                <w:rFonts w:hint="cs"/>
                <w:sz w:val="36"/>
                <w:szCs w:val="36"/>
                <w:rtl/>
                <w:lang w:bidi="ar-IQ"/>
              </w:rPr>
              <w:t>متطلبات خاصة: (وتشمل على سبيل المثال المشاهدات المسرحية الورش للعمل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686C9A9C" w14:textId="77777777" w:rsidR="0023050A" w:rsidRPr="0023050A" w:rsidRDefault="0023050A" w:rsidP="0023050A">
            <w:pPr>
              <w:bidi w:val="0"/>
              <w:jc w:val="right"/>
              <w:rPr>
                <w:sz w:val="36"/>
                <w:szCs w:val="36"/>
                <w:rtl/>
                <w:lang w:bidi="ar-IQ"/>
              </w:rPr>
            </w:pPr>
          </w:p>
        </w:tc>
      </w:tr>
      <w:tr w:rsidR="0023050A" w:rsidRPr="0023050A" w14:paraId="3AC5C9AE"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6A29E042" w14:textId="77777777" w:rsidR="0023050A" w:rsidRPr="0023050A" w:rsidRDefault="0023050A" w:rsidP="0023050A">
            <w:pPr>
              <w:bidi w:val="0"/>
              <w:jc w:val="right"/>
              <w:rPr>
                <w:sz w:val="36"/>
                <w:szCs w:val="36"/>
                <w:rtl/>
                <w:lang w:bidi="ar-IQ"/>
              </w:rPr>
            </w:pPr>
            <w:r w:rsidRPr="0023050A">
              <w:rPr>
                <w:rFonts w:hint="cs"/>
                <w:sz w:val="36"/>
                <w:szCs w:val="36"/>
                <w:rtl/>
                <w:lang w:bidi="ar-IQ"/>
              </w:rPr>
              <w:t>توقيع تدريسي المادة: أ.م.د انس راهي علي</w:t>
            </w:r>
          </w:p>
          <w:p w14:paraId="638D320B" w14:textId="77777777" w:rsidR="0023050A" w:rsidRPr="0023050A" w:rsidRDefault="0023050A" w:rsidP="0023050A">
            <w:pPr>
              <w:bidi w:val="0"/>
              <w:rPr>
                <w:sz w:val="36"/>
                <w:szCs w:val="36"/>
                <w:rtl/>
                <w:lang w:bidi="ar-IQ"/>
              </w:rPr>
            </w:pPr>
          </w:p>
        </w:tc>
      </w:tr>
    </w:tbl>
    <w:p w14:paraId="50D6F173" w14:textId="77777777" w:rsidR="0023050A" w:rsidRDefault="0023050A" w:rsidP="00FD700B">
      <w:pPr>
        <w:pStyle w:val="NoSpacing"/>
        <w:rPr>
          <w:rFonts w:ascii="Simplified Arabic" w:hAnsi="Simplified Arabic" w:cs="Simplified Arabic"/>
          <w:b/>
          <w:bCs/>
          <w:sz w:val="28"/>
          <w:szCs w:val="28"/>
          <w:rtl/>
          <w:lang w:bidi="ar-IQ"/>
        </w:rPr>
      </w:pPr>
    </w:p>
    <w:p w14:paraId="60F9AF6D" w14:textId="77777777" w:rsidR="0023050A" w:rsidRDefault="0023050A" w:rsidP="00FD700B">
      <w:pPr>
        <w:pStyle w:val="NoSpacing"/>
        <w:rPr>
          <w:rFonts w:ascii="Simplified Arabic" w:hAnsi="Simplified Arabic" w:cs="Simplified Arabic"/>
          <w:b/>
          <w:bCs/>
          <w:sz w:val="28"/>
          <w:szCs w:val="28"/>
          <w:rtl/>
          <w:lang w:bidi="ar-IQ"/>
        </w:rPr>
      </w:pPr>
    </w:p>
    <w:p w14:paraId="65CBE2F4" w14:textId="77777777" w:rsidR="0023050A" w:rsidRDefault="0023050A" w:rsidP="00FD700B">
      <w:pPr>
        <w:pStyle w:val="NoSpacing"/>
        <w:rPr>
          <w:rFonts w:ascii="Simplified Arabic" w:hAnsi="Simplified Arabic" w:cs="Simplified Arabic"/>
          <w:b/>
          <w:bCs/>
          <w:sz w:val="28"/>
          <w:szCs w:val="28"/>
          <w:rtl/>
          <w:lang w:bidi="ar-IQ"/>
        </w:rPr>
      </w:pPr>
    </w:p>
    <w:p w14:paraId="59CE9C3B" w14:textId="77777777" w:rsidR="0023050A" w:rsidRDefault="0023050A" w:rsidP="00FD700B">
      <w:pPr>
        <w:pStyle w:val="NoSpacing"/>
        <w:rPr>
          <w:rFonts w:ascii="Simplified Arabic" w:hAnsi="Simplified Arabic" w:cs="Simplified Arabic"/>
          <w:b/>
          <w:bCs/>
          <w:sz w:val="28"/>
          <w:szCs w:val="28"/>
          <w:rtl/>
          <w:lang w:bidi="ar-IQ"/>
        </w:rPr>
      </w:pPr>
    </w:p>
    <w:p w14:paraId="664C6B5B" w14:textId="77777777" w:rsidR="0023050A" w:rsidRDefault="0023050A" w:rsidP="00FD700B">
      <w:pPr>
        <w:pStyle w:val="NoSpacing"/>
        <w:rPr>
          <w:rFonts w:ascii="Simplified Arabic" w:hAnsi="Simplified Arabic" w:cs="Simplified Arabic"/>
          <w:b/>
          <w:bCs/>
          <w:sz w:val="28"/>
          <w:szCs w:val="28"/>
          <w:rtl/>
          <w:lang w:bidi="ar-IQ"/>
        </w:rPr>
      </w:pPr>
    </w:p>
    <w:p w14:paraId="1CBF7FCA" w14:textId="77777777" w:rsidR="0023050A" w:rsidRDefault="0023050A" w:rsidP="00FD700B">
      <w:pPr>
        <w:pStyle w:val="NoSpacing"/>
        <w:rPr>
          <w:rFonts w:ascii="Simplified Arabic" w:hAnsi="Simplified Arabic" w:cs="Simplified Arabic"/>
          <w:b/>
          <w:bCs/>
          <w:sz w:val="28"/>
          <w:szCs w:val="28"/>
          <w:rtl/>
          <w:lang w:bidi="ar-IQ"/>
        </w:rPr>
      </w:pPr>
    </w:p>
    <w:p w14:paraId="79963A47" w14:textId="77777777" w:rsidR="0023050A" w:rsidRDefault="0023050A" w:rsidP="00FD700B">
      <w:pPr>
        <w:pStyle w:val="NoSpacing"/>
        <w:rPr>
          <w:rFonts w:ascii="Simplified Arabic" w:hAnsi="Simplified Arabic" w:cs="Simplified Arabic"/>
          <w:b/>
          <w:bCs/>
          <w:sz w:val="28"/>
          <w:szCs w:val="28"/>
          <w:rtl/>
          <w:lang w:bidi="ar-IQ"/>
        </w:rPr>
      </w:pPr>
    </w:p>
    <w:p w14:paraId="1346A417" w14:textId="77777777" w:rsidR="0023050A" w:rsidRDefault="0023050A" w:rsidP="00FD700B">
      <w:pPr>
        <w:pStyle w:val="NoSpacing"/>
        <w:rPr>
          <w:rFonts w:ascii="Simplified Arabic" w:hAnsi="Simplified Arabic" w:cs="Simplified Arabic"/>
          <w:b/>
          <w:bCs/>
          <w:sz w:val="28"/>
          <w:szCs w:val="28"/>
          <w:rtl/>
          <w:lang w:bidi="ar-IQ"/>
        </w:rPr>
      </w:pPr>
    </w:p>
    <w:p w14:paraId="1811C838" w14:textId="77777777" w:rsidR="0023050A" w:rsidRDefault="0023050A" w:rsidP="00FD700B">
      <w:pPr>
        <w:pStyle w:val="NoSpacing"/>
        <w:rPr>
          <w:rFonts w:ascii="Simplified Arabic" w:hAnsi="Simplified Arabic" w:cs="Simplified Arabic"/>
          <w:b/>
          <w:bCs/>
          <w:sz w:val="28"/>
          <w:szCs w:val="28"/>
          <w:rtl/>
          <w:lang w:bidi="ar-IQ"/>
        </w:rPr>
      </w:pPr>
    </w:p>
    <w:p w14:paraId="7D3AD937" w14:textId="77777777" w:rsidR="0023050A" w:rsidRDefault="0023050A" w:rsidP="00FD700B">
      <w:pPr>
        <w:pStyle w:val="NoSpacing"/>
        <w:rPr>
          <w:rFonts w:ascii="Simplified Arabic" w:hAnsi="Simplified Arabic" w:cs="Simplified Arabic"/>
          <w:b/>
          <w:bCs/>
          <w:sz w:val="28"/>
          <w:szCs w:val="28"/>
          <w:rtl/>
          <w:lang w:bidi="ar-IQ"/>
        </w:rPr>
      </w:pPr>
    </w:p>
    <w:p w14:paraId="55AC211E" w14:textId="77777777" w:rsidR="0023050A" w:rsidRDefault="0023050A" w:rsidP="00FD700B">
      <w:pPr>
        <w:pStyle w:val="NoSpacing"/>
        <w:rPr>
          <w:rFonts w:ascii="Simplified Arabic" w:hAnsi="Simplified Arabic" w:cs="Simplified Arabic"/>
          <w:b/>
          <w:bCs/>
          <w:sz w:val="28"/>
          <w:szCs w:val="28"/>
          <w:rtl/>
          <w:lang w:bidi="ar-IQ"/>
        </w:rPr>
      </w:pPr>
    </w:p>
    <w:p w14:paraId="477F6BC4" w14:textId="77777777" w:rsidR="0023050A" w:rsidRDefault="0023050A" w:rsidP="00FD700B">
      <w:pPr>
        <w:pStyle w:val="NoSpacing"/>
        <w:rPr>
          <w:rFonts w:ascii="Simplified Arabic" w:hAnsi="Simplified Arabic" w:cs="Simplified Arabic"/>
          <w:b/>
          <w:bCs/>
          <w:sz w:val="28"/>
          <w:szCs w:val="28"/>
          <w:rtl/>
          <w:lang w:bidi="ar-IQ"/>
        </w:rPr>
      </w:pPr>
    </w:p>
    <w:p w14:paraId="7E561F4F" w14:textId="77777777" w:rsidR="0023050A" w:rsidRDefault="0023050A" w:rsidP="00FD700B">
      <w:pPr>
        <w:pStyle w:val="NoSpacing"/>
        <w:rPr>
          <w:rFonts w:ascii="Simplified Arabic" w:hAnsi="Simplified Arabic" w:cs="Simplified Arabic"/>
          <w:b/>
          <w:bCs/>
          <w:sz w:val="28"/>
          <w:szCs w:val="28"/>
          <w:rtl/>
          <w:lang w:bidi="ar-IQ"/>
        </w:rPr>
      </w:pPr>
    </w:p>
    <w:p w14:paraId="48FC0320" w14:textId="77777777" w:rsidR="0023050A" w:rsidRDefault="0023050A" w:rsidP="00FD700B">
      <w:pPr>
        <w:pStyle w:val="NoSpacing"/>
        <w:rPr>
          <w:rFonts w:ascii="Simplified Arabic" w:hAnsi="Simplified Arabic" w:cs="Simplified Arabic"/>
          <w:b/>
          <w:bCs/>
          <w:sz w:val="28"/>
          <w:szCs w:val="28"/>
          <w:rtl/>
          <w:lang w:bidi="ar-IQ"/>
        </w:rPr>
      </w:pPr>
    </w:p>
    <w:p w14:paraId="0710ABFC" w14:textId="77777777" w:rsidR="0023050A" w:rsidRDefault="0023050A" w:rsidP="00FD700B">
      <w:pPr>
        <w:pStyle w:val="NoSpacing"/>
        <w:rPr>
          <w:rFonts w:ascii="Simplified Arabic" w:hAnsi="Simplified Arabic" w:cs="Simplified Arabic"/>
          <w:b/>
          <w:bCs/>
          <w:sz w:val="28"/>
          <w:szCs w:val="28"/>
          <w:rtl/>
          <w:lang w:bidi="ar-IQ"/>
        </w:rPr>
      </w:pPr>
    </w:p>
    <w:p w14:paraId="25A28F5B" w14:textId="77777777" w:rsidR="0023050A" w:rsidRDefault="0023050A" w:rsidP="00FD700B">
      <w:pPr>
        <w:pStyle w:val="NoSpacing"/>
        <w:rPr>
          <w:rFonts w:ascii="Simplified Arabic" w:hAnsi="Simplified Arabic" w:cs="Simplified Arabic"/>
          <w:b/>
          <w:bCs/>
          <w:sz w:val="28"/>
          <w:szCs w:val="28"/>
          <w:rtl/>
          <w:lang w:bidi="ar-IQ"/>
        </w:rPr>
      </w:pPr>
    </w:p>
    <w:p w14:paraId="6862615C" w14:textId="77777777" w:rsidR="0023050A" w:rsidRDefault="0023050A" w:rsidP="00FD700B">
      <w:pPr>
        <w:pStyle w:val="NoSpacing"/>
        <w:rPr>
          <w:rFonts w:ascii="Simplified Arabic" w:hAnsi="Simplified Arabic" w:cs="Simplified Arabic"/>
          <w:b/>
          <w:bCs/>
          <w:sz w:val="28"/>
          <w:szCs w:val="28"/>
          <w:rtl/>
          <w:lang w:bidi="ar-IQ"/>
        </w:rPr>
      </w:pPr>
    </w:p>
    <w:p w14:paraId="213DF551" w14:textId="77777777" w:rsidR="0023050A" w:rsidRDefault="0023050A" w:rsidP="00FD700B">
      <w:pPr>
        <w:pStyle w:val="NoSpacing"/>
        <w:rPr>
          <w:rFonts w:ascii="Simplified Arabic" w:hAnsi="Simplified Arabic" w:cs="Simplified Arabic"/>
          <w:b/>
          <w:bCs/>
          <w:sz w:val="28"/>
          <w:szCs w:val="28"/>
          <w:rtl/>
          <w:lang w:bidi="ar-IQ"/>
        </w:rPr>
      </w:pPr>
    </w:p>
    <w:p w14:paraId="60F8F7AB" w14:textId="77777777" w:rsidR="0023050A" w:rsidRDefault="0023050A" w:rsidP="00FD700B">
      <w:pPr>
        <w:pStyle w:val="NoSpacing"/>
        <w:rPr>
          <w:rFonts w:ascii="Simplified Arabic" w:hAnsi="Simplified Arabic" w:cs="Simplified Arabic"/>
          <w:b/>
          <w:bCs/>
          <w:sz w:val="28"/>
          <w:szCs w:val="28"/>
          <w:rtl/>
          <w:lang w:bidi="ar-IQ"/>
        </w:rPr>
      </w:pPr>
    </w:p>
    <w:p w14:paraId="4A4253C1" w14:textId="77777777" w:rsidR="0023050A" w:rsidRDefault="0023050A" w:rsidP="00FD700B">
      <w:pPr>
        <w:pStyle w:val="NoSpacing"/>
        <w:rPr>
          <w:rFonts w:ascii="Simplified Arabic" w:hAnsi="Simplified Arabic" w:cs="Simplified Arabic"/>
          <w:b/>
          <w:bCs/>
          <w:sz w:val="28"/>
          <w:szCs w:val="28"/>
          <w:rtl/>
          <w:lang w:bidi="ar-IQ"/>
        </w:rPr>
      </w:pPr>
    </w:p>
    <w:p w14:paraId="6D93FDE2" w14:textId="77777777" w:rsidR="0060546B" w:rsidRDefault="0060546B" w:rsidP="00FD700B">
      <w:pPr>
        <w:pStyle w:val="NoSpacing"/>
        <w:rPr>
          <w:rFonts w:ascii="Simplified Arabic" w:hAnsi="Simplified Arabic" w:cs="Simplified Arabic"/>
          <w:b/>
          <w:bCs/>
          <w:sz w:val="28"/>
          <w:szCs w:val="28"/>
          <w:rtl/>
          <w:lang w:bidi="ar-IQ"/>
        </w:rPr>
      </w:pPr>
    </w:p>
    <w:p w14:paraId="617FC115" w14:textId="77777777" w:rsidR="0060546B" w:rsidRDefault="0060546B" w:rsidP="00FD700B">
      <w:pPr>
        <w:pStyle w:val="NoSpacing"/>
        <w:rPr>
          <w:rFonts w:ascii="Simplified Arabic" w:hAnsi="Simplified Arabic" w:cs="Simplified Arabic"/>
          <w:b/>
          <w:bCs/>
          <w:sz w:val="28"/>
          <w:szCs w:val="28"/>
          <w:rtl/>
          <w:lang w:bidi="ar-IQ"/>
        </w:rPr>
      </w:pPr>
    </w:p>
    <w:p w14:paraId="7D1F37BD" w14:textId="77777777" w:rsidR="0060546B" w:rsidRDefault="0060546B" w:rsidP="00FD700B">
      <w:pPr>
        <w:pStyle w:val="NoSpacing"/>
        <w:rPr>
          <w:rFonts w:ascii="Simplified Arabic" w:hAnsi="Simplified Arabic" w:cs="Simplified Arabic"/>
          <w:b/>
          <w:bCs/>
          <w:sz w:val="28"/>
          <w:szCs w:val="28"/>
          <w:rtl/>
          <w:lang w:bidi="ar-IQ"/>
        </w:rPr>
      </w:pPr>
    </w:p>
    <w:p w14:paraId="31AA4A31" w14:textId="77777777" w:rsidR="0060546B" w:rsidRDefault="0060546B" w:rsidP="00FD700B">
      <w:pPr>
        <w:pStyle w:val="NoSpacing"/>
        <w:rPr>
          <w:rFonts w:ascii="Simplified Arabic" w:hAnsi="Simplified Arabic" w:cs="Simplified Arabic"/>
          <w:b/>
          <w:bCs/>
          <w:sz w:val="28"/>
          <w:szCs w:val="28"/>
          <w:rtl/>
          <w:lang w:bidi="ar-IQ"/>
        </w:rPr>
      </w:pPr>
    </w:p>
    <w:p w14:paraId="6CED0F71" w14:textId="77777777" w:rsidR="0023050A" w:rsidRPr="0023050A" w:rsidRDefault="0023050A" w:rsidP="0023050A">
      <w:pPr>
        <w:bidi w:val="0"/>
        <w:jc w:val="center"/>
        <w:rPr>
          <w:rFonts w:asciiTheme="majorBidi" w:hAnsiTheme="majorBidi" w:cstheme="majorBidi"/>
          <w:b/>
          <w:bCs/>
          <w:sz w:val="72"/>
          <w:szCs w:val="72"/>
          <w:rtl/>
        </w:rPr>
      </w:pPr>
      <w:r w:rsidRPr="0023050A">
        <w:rPr>
          <w:b/>
          <w:bCs/>
          <w:sz w:val="72"/>
          <w:szCs w:val="72"/>
          <w:rtl/>
        </w:rPr>
        <w:t xml:space="preserve">وزارة التعليم العالي والبـحث </w:t>
      </w:r>
      <w:r w:rsidRPr="0023050A">
        <w:rPr>
          <w:rFonts w:asciiTheme="majorBidi" w:hAnsiTheme="majorBidi" w:cstheme="majorBidi"/>
          <w:b/>
          <w:bCs/>
          <w:sz w:val="72"/>
          <w:szCs w:val="72"/>
          <w:rtl/>
        </w:rPr>
        <w:t>العلمي</w:t>
      </w:r>
      <w:r w:rsidRPr="0023050A">
        <w:rPr>
          <w:rFonts w:asciiTheme="majorBidi" w:hAnsiTheme="majorBidi" w:cstheme="majorBidi"/>
          <w:b/>
          <w:bCs/>
          <w:sz w:val="72"/>
          <w:szCs w:val="72"/>
        </w:rPr>
        <w:br/>
      </w:r>
      <w:r w:rsidRPr="0023050A">
        <w:rPr>
          <w:rFonts w:asciiTheme="majorBidi" w:hAnsiTheme="majorBidi" w:cstheme="majorBidi"/>
          <w:b/>
          <w:bCs/>
          <w:sz w:val="72"/>
          <w:szCs w:val="72"/>
          <w:rtl/>
        </w:rPr>
        <w:t>جامعة القادسية/كلية الفنون الجميلة</w:t>
      </w:r>
    </w:p>
    <w:p w14:paraId="5D76537E" w14:textId="77777777" w:rsidR="0023050A" w:rsidRPr="0023050A" w:rsidRDefault="0023050A" w:rsidP="0023050A">
      <w:pPr>
        <w:bidi w:val="0"/>
        <w:jc w:val="center"/>
        <w:rPr>
          <w:rFonts w:asciiTheme="majorBidi" w:hAnsiTheme="majorBidi" w:cstheme="majorBidi"/>
          <w:b/>
          <w:bCs/>
          <w:sz w:val="72"/>
          <w:szCs w:val="72"/>
          <w:rtl/>
        </w:rPr>
      </w:pPr>
      <w:r w:rsidRPr="0023050A">
        <w:rPr>
          <w:rFonts w:asciiTheme="majorBidi" w:hAnsiTheme="majorBidi" w:cstheme="majorBidi"/>
          <w:b/>
          <w:bCs/>
          <w:sz w:val="72"/>
          <w:szCs w:val="72"/>
          <w:rtl/>
        </w:rPr>
        <w:t>قسم الفنون المسرحية</w:t>
      </w:r>
    </w:p>
    <w:p w14:paraId="1F6DE2EA" w14:textId="77777777" w:rsidR="0023050A" w:rsidRPr="0023050A" w:rsidRDefault="0023050A" w:rsidP="0023050A">
      <w:pPr>
        <w:bidi w:val="0"/>
        <w:jc w:val="center"/>
        <w:rPr>
          <w:rFonts w:asciiTheme="majorBidi" w:hAnsiTheme="majorBidi" w:cstheme="majorBidi"/>
          <w:b/>
          <w:bCs/>
          <w:sz w:val="32"/>
          <w:szCs w:val="32"/>
          <w:rtl/>
        </w:rPr>
      </w:pPr>
    </w:p>
    <w:p w14:paraId="55A6F230" w14:textId="77777777" w:rsidR="0023050A" w:rsidRPr="0023050A" w:rsidRDefault="0023050A" w:rsidP="0023050A">
      <w:pPr>
        <w:bidi w:val="0"/>
        <w:jc w:val="center"/>
        <w:rPr>
          <w:rFonts w:asciiTheme="majorBidi" w:hAnsiTheme="majorBidi" w:cstheme="majorBidi"/>
          <w:b/>
          <w:bCs/>
          <w:sz w:val="48"/>
          <w:szCs w:val="48"/>
          <w:rtl/>
        </w:rPr>
      </w:pPr>
      <w:r w:rsidRPr="0023050A">
        <w:rPr>
          <w:rFonts w:asciiTheme="majorBidi" w:hAnsiTheme="majorBidi" w:cstheme="majorBidi"/>
          <w:b/>
          <w:bCs/>
          <w:sz w:val="48"/>
          <w:szCs w:val="48"/>
          <w:rtl/>
        </w:rPr>
        <w:t>و صف المقرر</w:t>
      </w:r>
    </w:p>
    <w:p w14:paraId="00A60AB6" w14:textId="77777777" w:rsidR="0023050A" w:rsidRPr="0023050A" w:rsidRDefault="0023050A" w:rsidP="0060546B">
      <w:pPr>
        <w:bidi w:val="0"/>
        <w:jc w:val="center"/>
        <w:rPr>
          <w:rFonts w:asciiTheme="majorBidi" w:hAnsiTheme="majorBidi" w:cstheme="majorBidi"/>
          <w:b/>
          <w:bCs/>
          <w:sz w:val="48"/>
          <w:szCs w:val="48"/>
          <w:rtl/>
        </w:rPr>
      </w:pPr>
      <w:r w:rsidRPr="0023050A">
        <w:rPr>
          <w:rFonts w:asciiTheme="majorBidi" w:hAnsiTheme="majorBidi" w:cstheme="majorBidi"/>
          <w:b/>
          <w:bCs/>
          <w:sz w:val="48"/>
          <w:szCs w:val="48"/>
          <w:rtl/>
        </w:rPr>
        <w:t>للعام الدراسي 202</w:t>
      </w:r>
      <w:r w:rsidR="0060546B">
        <w:rPr>
          <w:rFonts w:asciiTheme="majorBidi" w:hAnsiTheme="majorBidi" w:cstheme="majorBidi" w:hint="cs"/>
          <w:b/>
          <w:bCs/>
          <w:sz w:val="48"/>
          <w:szCs w:val="48"/>
          <w:rtl/>
        </w:rPr>
        <w:t>5</w:t>
      </w:r>
      <w:r w:rsidRPr="0023050A">
        <w:rPr>
          <w:rFonts w:asciiTheme="majorBidi" w:hAnsiTheme="majorBidi" w:cstheme="majorBidi"/>
          <w:b/>
          <w:bCs/>
          <w:sz w:val="48"/>
          <w:szCs w:val="48"/>
          <w:rtl/>
        </w:rPr>
        <w:t>-202</w:t>
      </w:r>
      <w:r w:rsidR="0060546B">
        <w:rPr>
          <w:rFonts w:asciiTheme="majorBidi" w:hAnsiTheme="majorBidi" w:cstheme="majorBidi" w:hint="cs"/>
          <w:b/>
          <w:bCs/>
          <w:sz w:val="48"/>
          <w:szCs w:val="48"/>
          <w:rtl/>
        </w:rPr>
        <w:t>6</w:t>
      </w:r>
    </w:p>
    <w:p w14:paraId="7CF59179" w14:textId="77777777" w:rsidR="0023050A" w:rsidRPr="0023050A" w:rsidRDefault="0023050A" w:rsidP="0023050A">
      <w:pPr>
        <w:bidi w:val="0"/>
        <w:jc w:val="center"/>
        <w:rPr>
          <w:rFonts w:asciiTheme="majorBidi" w:hAnsiTheme="majorBidi" w:cstheme="majorBidi"/>
          <w:sz w:val="48"/>
          <w:szCs w:val="48"/>
          <w:lang w:bidi="ar-IQ"/>
        </w:rPr>
      </w:pPr>
    </w:p>
    <w:p w14:paraId="73DAD959" w14:textId="77777777" w:rsidR="0023050A" w:rsidRPr="0023050A" w:rsidRDefault="0023050A" w:rsidP="0023050A">
      <w:pPr>
        <w:bidi w:val="0"/>
        <w:jc w:val="right"/>
        <w:rPr>
          <w:rFonts w:asciiTheme="majorBidi" w:hAnsiTheme="majorBidi" w:cstheme="majorBidi"/>
          <w:b/>
          <w:bCs/>
          <w:sz w:val="48"/>
          <w:szCs w:val="48"/>
          <w:rtl/>
        </w:rPr>
      </w:pPr>
      <w:r w:rsidRPr="0023050A">
        <w:rPr>
          <w:rFonts w:asciiTheme="majorBidi" w:hAnsiTheme="majorBidi" w:cstheme="majorBidi"/>
          <w:b/>
          <w:bCs/>
          <w:sz w:val="48"/>
          <w:szCs w:val="48"/>
          <w:rtl/>
        </w:rPr>
        <w:t>اسم القسم : الفنون المسرحية</w:t>
      </w:r>
    </w:p>
    <w:p w14:paraId="2DD12398" w14:textId="77777777" w:rsidR="0023050A" w:rsidRPr="0023050A" w:rsidRDefault="0023050A" w:rsidP="0060546B">
      <w:pPr>
        <w:bidi w:val="0"/>
        <w:jc w:val="right"/>
        <w:rPr>
          <w:rFonts w:asciiTheme="majorBidi" w:hAnsiTheme="majorBidi" w:cstheme="majorBidi"/>
          <w:sz w:val="72"/>
          <w:szCs w:val="72"/>
          <w:rtl/>
          <w:lang w:bidi="ar-IQ"/>
        </w:rPr>
      </w:pPr>
      <w:r w:rsidRPr="0023050A">
        <w:rPr>
          <w:rFonts w:asciiTheme="majorBidi" w:hAnsiTheme="majorBidi" w:cstheme="majorBidi"/>
          <w:b/>
          <w:bCs/>
          <w:sz w:val="48"/>
          <w:szCs w:val="48"/>
          <w:rtl/>
        </w:rPr>
        <w:t>تاريخ ملئ الملف: 1/</w:t>
      </w:r>
      <w:r w:rsidRPr="0023050A">
        <w:rPr>
          <w:rFonts w:asciiTheme="majorBidi" w:hAnsiTheme="majorBidi" w:cstheme="majorBidi" w:hint="cs"/>
          <w:b/>
          <w:bCs/>
          <w:sz w:val="48"/>
          <w:szCs w:val="48"/>
          <w:rtl/>
        </w:rPr>
        <w:t>9</w:t>
      </w:r>
      <w:r w:rsidRPr="0023050A">
        <w:rPr>
          <w:rFonts w:asciiTheme="majorBidi" w:hAnsiTheme="majorBidi" w:cstheme="majorBidi"/>
          <w:b/>
          <w:bCs/>
          <w:sz w:val="48"/>
          <w:szCs w:val="48"/>
          <w:rtl/>
        </w:rPr>
        <w:t>/202</w:t>
      </w:r>
      <w:r w:rsidR="0060546B">
        <w:rPr>
          <w:rFonts w:asciiTheme="majorBidi" w:hAnsiTheme="majorBidi" w:cstheme="majorBidi" w:hint="cs"/>
          <w:b/>
          <w:bCs/>
          <w:sz w:val="48"/>
          <w:szCs w:val="48"/>
          <w:rtl/>
        </w:rPr>
        <w:t>5</w:t>
      </w:r>
    </w:p>
    <w:p w14:paraId="4B4F4639" w14:textId="77777777" w:rsidR="0023050A" w:rsidRPr="0023050A" w:rsidRDefault="0023050A" w:rsidP="0023050A">
      <w:pPr>
        <w:tabs>
          <w:tab w:val="left" w:pos="7440"/>
        </w:tabs>
        <w:bidi w:val="0"/>
        <w:rPr>
          <w:rFonts w:asciiTheme="majorBidi" w:hAnsiTheme="majorBidi" w:cstheme="majorBidi"/>
          <w:b/>
          <w:bCs/>
          <w:color w:val="000000"/>
          <w:sz w:val="32"/>
          <w:szCs w:val="32"/>
          <w:rtl/>
        </w:rPr>
      </w:pPr>
      <w:r w:rsidRPr="0023050A">
        <w:rPr>
          <w:rFonts w:asciiTheme="majorBidi" w:hAnsiTheme="majorBidi" w:cstheme="majorBidi"/>
          <w:sz w:val="72"/>
          <w:szCs w:val="72"/>
          <w:lang w:bidi="ar-IQ"/>
        </w:rPr>
        <w:tab/>
      </w:r>
      <w:r w:rsidRPr="0023050A">
        <w:rPr>
          <w:rFonts w:asciiTheme="majorBidi" w:hAnsiTheme="majorBidi" w:cstheme="majorBidi"/>
          <w:b/>
          <w:bCs/>
          <w:color w:val="000000"/>
          <w:sz w:val="32"/>
          <w:szCs w:val="32"/>
          <w:rtl/>
        </w:rPr>
        <w:t xml:space="preserve">  </w:t>
      </w:r>
    </w:p>
    <w:p w14:paraId="3B45E7E7" w14:textId="77777777" w:rsidR="0023050A" w:rsidRPr="0023050A" w:rsidRDefault="0023050A" w:rsidP="0023050A">
      <w:pPr>
        <w:tabs>
          <w:tab w:val="left" w:pos="7440"/>
        </w:tabs>
        <w:bidi w:val="0"/>
        <w:rPr>
          <w:rFonts w:asciiTheme="majorBidi" w:hAnsiTheme="majorBidi" w:cstheme="majorBidi"/>
          <w:b/>
          <w:bCs/>
          <w:color w:val="000000"/>
          <w:sz w:val="32"/>
          <w:szCs w:val="32"/>
          <w:rtl/>
        </w:rPr>
      </w:pPr>
    </w:p>
    <w:p w14:paraId="03DE51AD" w14:textId="77777777" w:rsidR="0023050A" w:rsidRPr="0023050A" w:rsidRDefault="0023050A" w:rsidP="0023050A">
      <w:pPr>
        <w:tabs>
          <w:tab w:val="left" w:pos="7440"/>
        </w:tabs>
        <w:bidi w:val="0"/>
        <w:spacing w:after="0" w:line="240" w:lineRule="auto"/>
        <w:ind w:left="-90"/>
        <w:rPr>
          <w:rFonts w:asciiTheme="majorBidi" w:hAnsiTheme="majorBidi" w:cstheme="majorBidi"/>
          <w:sz w:val="96"/>
          <w:szCs w:val="96"/>
          <w:lang w:bidi="ar-IQ"/>
        </w:rPr>
      </w:pPr>
      <w:r w:rsidRPr="0023050A">
        <w:rPr>
          <w:rFonts w:asciiTheme="majorBidi" w:hAnsiTheme="majorBidi" w:cstheme="majorBidi"/>
          <w:b/>
          <w:bCs/>
          <w:color w:val="000000"/>
          <w:sz w:val="36"/>
          <w:szCs w:val="36"/>
          <w:rtl/>
        </w:rPr>
        <w:t xml:space="preserve">  اسم رئيس القسم                                                        اسم مقرر القسم</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م.د مهند ابراهيم العميدي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0060546B">
        <w:rPr>
          <w:rFonts w:asciiTheme="majorBidi" w:hAnsiTheme="majorBidi" w:cstheme="majorBidi" w:hint="cs"/>
          <w:b/>
          <w:bCs/>
          <w:color w:val="000000"/>
          <w:sz w:val="36"/>
          <w:szCs w:val="36"/>
          <w:rtl/>
        </w:rPr>
        <w:t>أ.</w:t>
      </w:r>
      <w:r w:rsidRPr="0023050A">
        <w:rPr>
          <w:rFonts w:asciiTheme="majorBidi" w:hAnsiTheme="majorBidi" w:cstheme="majorBidi"/>
          <w:b/>
          <w:bCs/>
          <w:color w:val="000000"/>
          <w:sz w:val="36"/>
          <w:szCs w:val="36"/>
          <w:rtl/>
        </w:rPr>
        <w:t>م.د اسماعيل حسن عبيد</w:t>
      </w:r>
    </w:p>
    <w:p w14:paraId="02F01BA4" w14:textId="77777777" w:rsidR="0023050A" w:rsidRPr="0023050A" w:rsidRDefault="0023050A" w:rsidP="0023050A">
      <w:pPr>
        <w:bidi w:val="0"/>
        <w:spacing w:after="0" w:line="240" w:lineRule="auto"/>
        <w:jc w:val="right"/>
        <w:rPr>
          <w:rFonts w:asciiTheme="majorBidi" w:hAnsiTheme="majorBidi" w:cstheme="majorBidi"/>
          <w:sz w:val="36"/>
          <w:szCs w:val="36"/>
          <w:rtl/>
          <w:lang w:bidi="ar-IQ"/>
        </w:rPr>
      </w:pPr>
      <w:r w:rsidRPr="0023050A">
        <w:rPr>
          <w:rFonts w:asciiTheme="majorBidi" w:hAnsiTheme="majorBidi" w:cstheme="majorBidi" w:hint="cs"/>
          <w:sz w:val="36"/>
          <w:szCs w:val="36"/>
          <w:rtl/>
          <w:lang w:bidi="ar-IQ"/>
        </w:rPr>
        <w:t xml:space="preserve">          </w:t>
      </w:r>
    </w:p>
    <w:p w14:paraId="5061021F" w14:textId="77777777" w:rsidR="0023050A" w:rsidRPr="0023050A" w:rsidRDefault="0023050A" w:rsidP="0023050A">
      <w:pPr>
        <w:bidi w:val="0"/>
        <w:spacing w:after="0" w:line="240" w:lineRule="auto"/>
        <w:jc w:val="right"/>
        <w:rPr>
          <w:sz w:val="36"/>
          <w:szCs w:val="36"/>
          <w:rtl/>
          <w:lang w:bidi="ar-IQ"/>
        </w:rPr>
      </w:pPr>
      <w:r w:rsidRPr="0023050A">
        <w:rPr>
          <w:rFonts w:asciiTheme="majorBidi" w:hAnsiTheme="majorBidi" w:cstheme="majorBidi" w:hint="cs"/>
          <w:sz w:val="36"/>
          <w:szCs w:val="36"/>
          <w:rtl/>
          <w:lang w:bidi="ar-IQ"/>
        </w:rPr>
        <w:t xml:space="preserve">                  التوقيع                                                             التوقيع  </w:t>
      </w:r>
    </w:p>
    <w:p w14:paraId="349B4B29" w14:textId="77777777" w:rsidR="0023050A" w:rsidRPr="0023050A" w:rsidRDefault="0023050A" w:rsidP="0023050A">
      <w:pPr>
        <w:bidi w:val="0"/>
        <w:jc w:val="right"/>
        <w:rPr>
          <w:sz w:val="36"/>
          <w:szCs w:val="36"/>
          <w:rtl/>
          <w:lang w:bidi="ar-IQ"/>
        </w:rPr>
      </w:pPr>
    </w:p>
    <w:p w14:paraId="449F43F4" w14:textId="77777777" w:rsidR="0023050A" w:rsidRPr="0023050A" w:rsidRDefault="0023050A" w:rsidP="0023050A">
      <w:pPr>
        <w:bidi w:val="0"/>
        <w:jc w:val="center"/>
        <w:rPr>
          <w:b/>
          <w:bCs/>
          <w:sz w:val="36"/>
          <w:szCs w:val="36"/>
          <w:rtl/>
        </w:rPr>
      </w:pPr>
      <w:r w:rsidRPr="0023050A">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23050A" w:rsidRPr="0023050A" w14:paraId="43882669" w14:textId="77777777" w:rsidTr="006E2720">
        <w:tc>
          <w:tcPr>
            <w:tcW w:w="9576" w:type="dxa"/>
          </w:tcPr>
          <w:p w14:paraId="2CFEBC3C" w14:textId="77777777" w:rsidR="0023050A" w:rsidRPr="0023050A" w:rsidRDefault="0023050A" w:rsidP="0023050A">
            <w:pPr>
              <w:bidi w:val="0"/>
              <w:jc w:val="right"/>
              <w:rPr>
                <w:sz w:val="24"/>
                <w:szCs w:val="24"/>
                <w:rtl/>
                <w:lang w:bidi="ar-IQ"/>
              </w:rPr>
            </w:pPr>
            <w:r w:rsidRPr="0023050A">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23050A">
              <w:rPr>
                <w:rFonts w:asciiTheme="majorBidi" w:hAnsiTheme="majorBidi" w:cstheme="majorBidi" w:hint="cs"/>
                <w:color w:val="000000"/>
                <w:sz w:val="32"/>
                <w:szCs w:val="32"/>
                <w:rtl/>
              </w:rPr>
              <w:t xml:space="preserve"> </w:t>
            </w:r>
            <w:r w:rsidRPr="0023050A">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23050A">
              <w:rPr>
                <w:rFonts w:asciiTheme="majorBidi" w:hAnsiTheme="majorBidi" w:cstheme="majorBidi" w:hint="cs"/>
                <w:color w:val="000000"/>
                <w:sz w:val="32"/>
                <w:szCs w:val="32"/>
                <w:rtl/>
              </w:rPr>
              <w:t xml:space="preserve"> </w:t>
            </w:r>
            <w:r w:rsidRPr="0023050A">
              <w:rPr>
                <w:rFonts w:asciiTheme="majorBidi" w:hAnsiTheme="majorBidi" w:cstheme="majorBidi"/>
                <w:color w:val="000000"/>
                <w:sz w:val="32"/>
                <w:szCs w:val="32"/>
                <w:rtl/>
              </w:rPr>
              <w:t>البرنامج</w:t>
            </w:r>
            <w:r w:rsidRPr="0023050A">
              <w:rPr>
                <w:rFonts w:hint="cs"/>
                <w:sz w:val="24"/>
                <w:szCs w:val="24"/>
                <w:rtl/>
                <w:lang w:bidi="ar-IQ"/>
              </w:rPr>
              <w:t>.</w:t>
            </w:r>
          </w:p>
        </w:tc>
      </w:tr>
    </w:tbl>
    <w:p w14:paraId="5936511A" w14:textId="77777777" w:rsidR="0023050A" w:rsidRPr="0023050A" w:rsidRDefault="0023050A" w:rsidP="0023050A">
      <w:pPr>
        <w:bidi w:val="0"/>
        <w:jc w:val="center"/>
        <w:rPr>
          <w:sz w:val="36"/>
          <w:szCs w:val="36"/>
          <w:rtl/>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23050A" w:rsidRPr="0023050A" w14:paraId="0BEF1C6E"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13D22CD0" w14:textId="77777777" w:rsidR="0023050A" w:rsidRPr="0023050A" w:rsidRDefault="0023050A" w:rsidP="0023050A">
            <w:pPr>
              <w:bidi w:val="0"/>
              <w:jc w:val="right"/>
              <w:rPr>
                <w:sz w:val="36"/>
                <w:szCs w:val="36"/>
                <w:lang w:bidi="ar-IQ"/>
              </w:rPr>
            </w:pPr>
            <w:r w:rsidRPr="0023050A">
              <w:rPr>
                <w:rFonts w:hint="cs"/>
                <w:sz w:val="36"/>
                <w:szCs w:val="36"/>
                <w:rtl/>
                <w:lang w:bidi="ar-IQ"/>
              </w:rPr>
              <w:t>جامعة القادسية/ كلية الفنون الجميلة</w:t>
            </w:r>
          </w:p>
        </w:tc>
        <w:tc>
          <w:tcPr>
            <w:tcW w:w="4420" w:type="dxa"/>
            <w:gridSpan w:val="4"/>
          </w:tcPr>
          <w:p w14:paraId="010DDD4A" w14:textId="77777777" w:rsidR="0023050A" w:rsidRPr="0023050A" w:rsidRDefault="0023050A" w:rsidP="0023050A">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3050A">
              <w:rPr>
                <w:rFonts w:asciiTheme="majorBidi" w:hAnsiTheme="majorBidi" w:cstheme="majorBidi"/>
                <w:sz w:val="36"/>
                <w:szCs w:val="36"/>
                <w:rtl/>
                <w:lang w:bidi="ar-IQ"/>
              </w:rPr>
              <w:t>1. المؤسسة التعليمية</w:t>
            </w:r>
          </w:p>
        </w:tc>
      </w:tr>
      <w:tr w:rsidR="0023050A" w:rsidRPr="0023050A" w14:paraId="2E97A11E"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6F225272" w14:textId="77777777" w:rsidR="0023050A" w:rsidRPr="0023050A" w:rsidRDefault="0023050A" w:rsidP="0023050A">
            <w:pPr>
              <w:bidi w:val="0"/>
              <w:jc w:val="right"/>
              <w:rPr>
                <w:sz w:val="36"/>
                <w:szCs w:val="36"/>
                <w:lang w:bidi="ar-IQ"/>
              </w:rPr>
            </w:pPr>
            <w:r w:rsidRPr="0023050A">
              <w:rPr>
                <w:rFonts w:hint="cs"/>
                <w:sz w:val="36"/>
                <w:szCs w:val="36"/>
                <w:rtl/>
                <w:lang w:bidi="ar-IQ"/>
              </w:rPr>
              <w:t>قسم الفنون المسرحية/ الاخراج</w:t>
            </w:r>
          </w:p>
        </w:tc>
        <w:tc>
          <w:tcPr>
            <w:tcW w:w="4420" w:type="dxa"/>
            <w:gridSpan w:val="4"/>
          </w:tcPr>
          <w:p w14:paraId="12C1C462"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2. القسم الجامعي/المركز</w:t>
            </w:r>
          </w:p>
        </w:tc>
      </w:tr>
      <w:tr w:rsidR="0023050A" w:rsidRPr="0023050A" w14:paraId="5C98CA29"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0A0CDA9D" w14:textId="77777777" w:rsidR="0023050A" w:rsidRPr="0023050A" w:rsidRDefault="0023050A" w:rsidP="0023050A">
            <w:pPr>
              <w:bidi w:val="0"/>
              <w:jc w:val="right"/>
              <w:rPr>
                <w:sz w:val="36"/>
                <w:szCs w:val="36"/>
                <w:lang w:bidi="ar-IQ"/>
              </w:rPr>
            </w:pPr>
            <w:r w:rsidRPr="0023050A">
              <w:rPr>
                <w:rFonts w:hint="cs"/>
                <w:sz w:val="36"/>
                <w:szCs w:val="36"/>
                <w:rtl/>
                <w:lang w:bidi="ar-IQ"/>
              </w:rPr>
              <w:t>البكالوريوس</w:t>
            </w:r>
          </w:p>
        </w:tc>
        <w:tc>
          <w:tcPr>
            <w:tcW w:w="4420" w:type="dxa"/>
            <w:gridSpan w:val="4"/>
          </w:tcPr>
          <w:p w14:paraId="2A2B5CED"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3. اسم البرنامج الاكاديمي</w:t>
            </w:r>
          </w:p>
        </w:tc>
      </w:tr>
      <w:tr w:rsidR="0023050A" w:rsidRPr="0023050A" w14:paraId="3DA19DE5"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6C906D78" w14:textId="77777777" w:rsidR="0023050A" w:rsidRPr="0023050A" w:rsidRDefault="0023050A" w:rsidP="0023050A">
            <w:pPr>
              <w:bidi w:val="0"/>
              <w:jc w:val="right"/>
              <w:rPr>
                <w:sz w:val="36"/>
                <w:szCs w:val="36"/>
                <w:rtl/>
                <w:lang w:bidi="ar-IQ"/>
              </w:rPr>
            </w:pPr>
            <w:r w:rsidRPr="0023050A">
              <w:rPr>
                <w:rFonts w:hint="cs"/>
                <w:sz w:val="36"/>
                <w:szCs w:val="36"/>
                <w:rtl/>
                <w:lang w:bidi="ar-IQ"/>
              </w:rPr>
              <w:t>النقد المسرحي</w:t>
            </w:r>
          </w:p>
        </w:tc>
        <w:tc>
          <w:tcPr>
            <w:tcW w:w="4420" w:type="dxa"/>
            <w:gridSpan w:val="4"/>
          </w:tcPr>
          <w:p w14:paraId="7BC487FB"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23050A">
              <w:rPr>
                <w:rFonts w:asciiTheme="majorBidi" w:hAnsiTheme="majorBidi" w:cstheme="majorBidi"/>
                <w:b/>
                <w:bCs/>
                <w:sz w:val="36"/>
                <w:szCs w:val="36"/>
                <w:rtl/>
                <w:lang w:bidi="ar-IQ"/>
              </w:rPr>
              <w:t>4. اسم/ رمز المقرر</w:t>
            </w:r>
          </w:p>
        </w:tc>
      </w:tr>
      <w:tr w:rsidR="0023050A" w:rsidRPr="0023050A" w14:paraId="64066B2F" w14:textId="77777777" w:rsidTr="006E2720">
        <w:tc>
          <w:tcPr>
            <w:cnfStyle w:val="001000000000" w:firstRow="0" w:lastRow="0" w:firstColumn="1" w:lastColumn="0" w:oddVBand="0" w:evenVBand="0" w:oddHBand="0" w:evenHBand="0" w:firstRowFirstColumn="0" w:firstRowLastColumn="0" w:lastRowFirstColumn="0" w:lastRowLastColumn="0"/>
            <w:tcW w:w="5156" w:type="dxa"/>
            <w:gridSpan w:val="3"/>
          </w:tcPr>
          <w:p w14:paraId="7C3341D0" w14:textId="77777777" w:rsidR="0023050A" w:rsidRPr="0023050A" w:rsidRDefault="0023050A" w:rsidP="0023050A">
            <w:pPr>
              <w:bidi w:val="0"/>
              <w:jc w:val="right"/>
              <w:rPr>
                <w:sz w:val="36"/>
                <w:szCs w:val="36"/>
                <w:lang w:bidi="ar-IQ"/>
              </w:rPr>
            </w:pPr>
            <w:r w:rsidRPr="0023050A">
              <w:rPr>
                <w:rFonts w:hint="cs"/>
                <w:sz w:val="36"/>
                <w:szCs w:val="36"/>
                <w:rtl/>
                <w:lang w:bidi="ar-IQ"/>
              </w:rPr>
              <w:t>حضوري</w:t>
            </w:r>
          </w:p>
        </w:tc>
        <w:tc>
          <w:tcPr>
            <w:tcW w:w="4420" w:type="dxa"/>
            <w:gridSpan w:val="4"/>
          </w:tcPr>
          <w:p w14:paraId="5570D0C8"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ab/>
            </w:r>
            <w:r w:rsidRPr="0023050A">
              <w:rPr>
                <w:rFonts w:asciiTheme="majorBidi" w:hAnsiTheme="majorBidi" w:cstheme="majorBidi"/>
                <w:b/>
                <w:bCs/>
                <w:sz w:val="36"/>
                <w:szCs w:val="36"/>
                <w:rtl/>
                <w:lang w:bidi="ar-IQ"/>
              </w:rPr>
              <w:t>5.اشكال الحضور المتاحة</w:t>
            </w:r>
          </w:p>
        </w:tc>
      </w:tr>
      <w:tr w:rsidR="0023050A" w:rsidRPr="0023050A" w14:paraId="6881B799"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654AE4CE" w14:textId="77777777" w:rsidR="0023050A" w:rsidRPr="0023050A" w:rsidRDefault="0023050A" w:rsidP="0023050A">
            <w:pPr>
              <w:bidi w:val="0"/>
              <w:jc w:val="right"/>
              <w:rPr>
                <w:sz w:val="36"/>
                <w:szCs w:val="36"/>
                <w:lang w:bidi="ar-IQ"/>
              </w:rPr>
            </w:pPr>
            <w:r w:rsidRPr="0023050A">
              <w:rPr>
                <w:rFonts w:hint="cs"/>
                <w:sz w:val="36"/>
                <w:szCs w:val="36"/>
                <w:rtl/>
                <w:lang w:bidi="ar-IQ"/>
              </w:rPr>
              <w:t xml:space="preserve">نظام السنوي </w:t>
            </w:r>
          </w:p>
        </w:tc>
        <w:tc>
          <w:tcPr>
            <w:tcW w:w="4420" w:type="dxa"/>
            <w:gridSpan w:val="4"/>
          </w:tcPr>
          <w:p w14:paraId="0538A0E9"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6. النظام الدراسي</w:t>
            </w:r>
          </w:p>
        </w:tc>
      </w:tr>
      <w:tr w:rsidR="0023050A" w:rsidRPr="0023050A" w14:paraId="45DBE891" w14:textId="77777777" w:rsidTr="006E2720">
        <w:tc>
          <w:tcPr>
            <w:cnfStyle w:val="001000000000" w:firstRow="0" w:lastRow="0" w:firstColumn="1" w:lastColumn="0" w:oddVBand="0" w:evenVBand="0" w:oddHBand="0" w:evenHBand="0" w:firstRowFirstColumn="0" w:firstRowLastColumn="0" w:lastRowFirstColumn="0" w:lastRowLastColumn="0"/>
            <w:tcW w:w="5156" w:type="dxa"/>
            <w:gridSpan w:val="3"/>
          </w:tcPr>
          <w:p w14:paraId="536D682F" w14:textId="77777777" w:rsidR="0023050A" w:rsidRPr="0023050A" w:rsidRDefault="0023050A" w:rsidP="0023050A">
            <w:pPr>
              <w:tabs>
                <w:tab w:val="left" w:pos="810"/>
                <w:tab w:val="center" w:pos="2286"/>
              </w:tabs>
              <w:bidi w:val="0"/>
              <w:jc w:val="right"/>
              <w:rPr>
                <w:sz w:val="36"/>
                <w:szCs w:val="36"/>
                <w:lang w:bidi="ar-IQ"/>
              </w:rPr>
            </w:pPr>
            <w:r w:rsidRPr="0023050A">
              <w:rPr>
                <w:sz w:val="36"/>
                <w:szCs w:val="36"/>
                <w:rtl/>
                <w:lang w:bidi="ar-IQ"/>
              </w:rPr>
              <w:tab/>
            </w:r>
            <w:r w:rsidRPr="0023050A">
              <w:rPr>
                <w:rFonts w:hint="cs"/>
                <w:sz w:val="36"/>
                <w:szCs w:val="36"/>
                <w:rtl/>
                <w:lang w:bidi="ar-IQ"/>
              </w:rPr>
              <w:t>30 اسبوع</w:t>
            </w:r>
            <w:r w:rsidRPr="0023050A">
              <w:rPr>
                <w:sz w:val="36"/>
                <w:szCs w:val="36"/>
                <w:lang w:bidi="ar-IQ"/>
              </w:rPr>
              <w:t>X</w:t>
            </w:r>
            <w:r w:rsidRPr="0023050A">
              <w:rPr>
                <w:rFonts w:hint="cs"/>
                <w:sz w:val="36"/>
                <w:szCs w:val="36"/>
                <w:rtl/>
                <w:lang w:bidi="ar-IQ"/>
              </w:rPr>
              <w:t xml:space="preserve">2 ساعة نظري </w:t>
            </w:r>
            <w:r w:rsidRPr="0023050A">
              <w:rPr>
                <w:sz w:val="36"/>
                <w:szCs w:val="36"/>
                <w:lang w:bidi="ar-IQ"/>
              </w:rPr>
              <w:t xml:space="preserve"> </w:t>
            </w:r>
          </w:p>
        </w:tc>
        <w:tc>
          <w:tcPr>
            <w:tcW w:w="4420" w:type="dxa"/>
            <w:gridSpan w:val="4"/>
          </w:tcPr>
          <w:p w14:paraId="2742B9BA"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7. عدد الساعات الدراسية/الكلي</w:t>
            </w:r>
          </w:p>
        </w:tc>
      </w:tr>
      <w:tr w:rsidR="0023050A" w:rsidRPr="0023050A" w14:paraId="71057BD5"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075CDE8" w14:textId="77777777" w:rsidR="0023050A" w:rsidRPr="0023050A" w:rsidRDefault="0023050A" w:rsidP="0060546B">
            <w:pPr>
              <w:bidi w:val="0"/>
              <w:jc w:val="center"/>
              <w:rPr>
                <w:sz w:val="36"/>
                <w:szCs w:val="36"/>
                <w:lang w:bidi="ar-IQ"/>
              </w:rPr>
            </w:pPr>
            <w:r w:rsidRPr="0023050A">
              <w:rPr>
                <w:rFonts w:hint="cs"/>
                <w:sz w:val="36"/>
                <w:szCs w:val="36"/>
                <w:rtl/>
                <w:lang w:bidi="ar-IQ"/>
              </w:rPr>
              <w:t>1/9/202</w:t>
            </w:r>
            <w:r w:rsidR="0060546B">
              <w:rPr>
                <w:rFonts w:hint="cs"/>
                <w:sz w:val="36"/>
                <w:szCs w:val="36"/>
                <w:rtl/>
                <w:lang w:bidi="ar-IQ"/>
              </w:rPr>
              <w:t>5</w:t>
            </w:r>
          </w:p>
        </w:tc>
        <w:tc>
          <w:tcPr>
            <w:tcW w:w="4420" w:type="dxa"/>
            <w:gridSpan w:val="4"/>
          </w:tcPr>
          <w:p w14:paraId="6268FED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8. تاريخ اعداد هذا الوصف</w:t>
            </w:r>
          </w:p>
        </w:tc>
      </w:tr>
      <w:tr w:rsidR="0023050A" w:rsidRPr="0023050A" w14:paraId="41DFBAB3"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7A6C92A3"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9. اهداف المقرر</w:t>
            </w:r>
          </w:p>
          <w:p w14:paraId="32426596"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rPr>
              <w:t xml:space="preserve">1 - </w:t>
            </w:r>
            <w:r w:rsidRPr="0023050A">
              <w:rPr>
                <w:b w:val="0"/>
                <w:bCs w:val="0"/>
                <w:sz w:val="36"/>
                <w:szCs w:val="36"/>
                <w:rtl/>
              </w:rPr>
              <w:t>ان ي</w:t>
            </w:r>
            <w:r w:rsidRPr="0023050A">
              <w:rPr>
                <w:rFonts w:hint="cs"/>
                <w:b w:val="0"/>
                <w:bCs w:val="0"/>
                <w:sz w:val="36"/>
                <w:szCs w:val="36"/>
                <w:rtl/>
              </w:rPr>
              <w:t xml:space="preserve">تعرف على المناهج النقدية  </w:t>
            </w:r>
          </w:p>
          <w:p w14:paraId="383FF466"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2 - ان يكون قادر على تحليل نقدي للعمل المسرحي</w:t>
            </w:r>
          </w:p>
          <w:p w14:paraId="088FBCC8"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3 - </w:t>
            </w:r>
            <w:r w:rsidRPr="0023050A">
              <w:rPr>
                <w:b w:val="0"/>
                <w:bCs w:val="0"/>
                <w:sz w:val="36"/>
                <w:szCs w:val="36"/>
                <w:rtl/>
              </w:rPr>
              <w:t xml:space="preserve">ان يستطيع تصنيف </w:t>
            </w:r>
            <w:r w:rsidRPr="0023050A">
              <w:rPr>
                <w:rFonts w:hint="cs"/>
                <w:b w:val="0"/>
                <w:bCs w:val="0"/>
                <w:sz w:val="36"/>
                <w:szCs w:val="36"/>
                <w:rtl/>
              </w:rPr>
              <w:t xml:space="preserve">انواع النقد الادبي والفني </w:t>
            </w:r>
          </w:p>
          <w:p w14:paraId="0D4A0253" w14:textId="77777777" w:rsidR="0023050A" w:rsidRPr="0023050A" w:rsidRDefault="0023050A" w:rsidP="0023050A">
            <w:pPr>
              <w:bidi w:val="0"/>
              <w:jc w:val="right"/>
              <w:rPr>
                <w:sz w:val="36"/>
                <w:szCs w:val="36"/>
                <w:rtl/>
              </w:rPr>
            </w:pPr>
            <w:r w:rsidRPr="0023050A">
              <w:rPr>
                <w:rFonts w:hint="cs"/>
                <w:b w:val="0"/>
                <w:bCs w:val="0"/>
                <w:sz w:val="36"/>
                <w:szCs w:val="36"/>
                <w:rtl/>
                <w:lang w:bidi="ar-IQ"/>
              </w:rPr>
              <w:t xml:space="preserve">4 - </w:t>
            </w:r>
            <w:r w:rsidRPr="0023050A">
              <w:rPr>
                <w:b w:val="0"/>
                <w:bCs w:val="0"/>
                <w:sz w:val="36"/>
                <w:szCs w:val="36"/>
                <w:rtl/>
              </w:rPr>
              <w:t>ان يستطيع</w:t>
            </w:r>
            <w:r w:rsidRPr="0023050A">
              <w:rPr>
                <w:rFonts w:hint="cs"/>
                <w:b w:val="0"/>
                <w:bCs w:val="0"/>
                <w:sz w:val="36"/>
                <w:szCs w:val="36"/>
                <w:rtl/>
              </w:rPr>
              <w:t xml:space="preserve"> اليات استخدام المنهج النقدي ومميزاته</w:t>
            </w:r>
            <w:r w:rsidRPr="0023050A">
              <w:rPr>
                <w:rFonts w:hint="cs"/>
                <w:sz w:val="36"/>
                <w:szCs w:val="36"/>
                <w:rtl/>
              </w:rPr>
              <w:t xml:space="preserve"> </w:t>
            </w:r>
          </w:p>
          <w:p w14:paraId="6B47F06F" w14:textId="77777777" w:rsidR="0023050A" w:rsidRPr="0023050A" w:rsidRDefault="0023050A" w:rsidP="0023050A">
            <w:pPr>
              <w:bidi w:val="0"/>
              <w:jc w:val="right"/>
              <w:rPr>
                <w:b w:val="0"/>
                <w:bCs w:val="0"/>
                <w:sz w:val="36"/>
                <w:szCs w:val="36"/>
              </w:rPr>
            </w:pPr>
          </w:p>
        </w:tc>
      </w:tr>
      <w:tr w:rsidR="0023050A" w:rsidRPr="0023050A" w14:paraId="760BA39F"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3F0A3FEA"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 xml:space="preserve">10- مخرجات المقرر وطرائق التعليم والتعلم والتقييم </w:t>
            </w:r>
          </w:p>
          <w:p w14:paraId="0742DA83" w14:textId="77777777" w:rsidR="0023050A" w:rsidRPr="0023050A" w:rsidRDefault="0023050A" w:rsidP="0023050A">
            <w:pPr>
              <w:bidi w:val="0"/>
              <w:jc w:val="right"/>
              <w:rPr>
                <w:rFonts w:asciiTheme="majorBidi" w:hAnsiTheme="majorBidi" w:cstheme="majorBidi"/>
                <w:b w:val="0"/>
                <w:bCs w:val="0"/>
                <w:sz w:val="36"/>
                <w:szCs w:val="36"/>
                <w:rtl/>
                <w:lang w:bidi="ar-IQ"/>
              </w:rPr>
            </w:pPr>
          </w:p>
          <w:p w14:paraId="2AC599A6"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اولاً- الاهداف المعرفية:-</w:t>
            </w:r>
          </w:p>
          <w:p w14:paraId="79A448C6" w14:textId="77777777" w:rsidR="0023050A" w:rsidRPr="0023050A" w:rsidRDefault="0023050A" w:rsidP="0023050A">
            <w:pPr>
              <w:bidi w:val="0"/>
              <w:jc w:val="right"/>
              <w:rPr>
                <w:rFonts w:asciiTheme="majorBidi" w:hAnsiTheme="majorBidi" w:cstheme="majorBidi"/>
                <w:sz w:val="36"/>
                <w:szCs w:val="36"/>
                <w:rtl/>
                <w:lang w:bidi="ar-IQ"/>
              </w:rPr>
            </w:pPr>
          </w:p>
          <w:p w14:paraId="2E88BB1B"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1- ان يستطيع تعريف الطالب </w:t>
            </w:r>
            <w:r w:rsidRPr="0023050A">
              <w:rPr>
                <w:rFonts w:asciiTheme="majorBidi" w:hAnsiTheme="majorBidi" w:cstheme="majorBidi" w:hint="cs"/>
                <w:b w:val="0"/>
                <w:bCs w:val="0"/>
                <w:sz w:val="36"/>
                <w:szCs w:val="36"/>
                <w:rtl/>
                <w:lang w:bidi="ar-IQ"/>
              </w:rPr>
              <w:t xml:space="preserve">للنقد </w:t>
            </w:r>
            <w:r w:rsidRPr="0023050A">
              <w:rPr>
                <w:rFonts w:asciiTheme="majorBidi" w:hAnsiTheme="majorBidi" w:cstheme="majorBidi"/>
                <w:b w:val="0"/>
                <w:bCs w:val="0"/>
                <w:sz w:val="36"/>
                <w:szCs w:val="36"/>
                <w:rtl/>
                <w:lang w:bidi="ar-IQ"/>
              </w:rPr>
              <w:t>.</w:t>
            </w:r>
          </w:p>
          <w:p w14:paraId="4E7ED94B"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2- ان يستطيع الطالب </w:t>
            </w:r>
            <w:r w:rsidRPr="0023050A">
              <w:rPr>
                <w:rFonts w:asciiTheme="majorBidi" w:hAnsiTheme="majorBidi" w:cstheme="majorBidi" w:hint="cs"/>
                <w:b w:val="0"/>
                <w:bCs w:val="0"/>
                <w:sz w:val="36"/>
                <w:szCs w:val="36"/>
                <w:rtl/>
                <w:lang w:bidi="ar-IQ"/>
              </w:rPr>
              <w:t xml:space="preserve">تكوين آراء نقدية </w:t>
            </w:r>
            <w:r w:rsidRPr="0023050A">
              <w:rPr>
                <w:rFonts w:asciiTheme="majorBidi" w:hAnsiTheme="majorBidi" w:cstheme="majorBidi"/>
                <w:b w:val="0"/>
                <w:bCs w:val="0"/>
                <w:sz w:val="36"/>
                <w:szCs w:val="36"/>
                <w:rtl/>
                <w:lang w:bidi="ar-IQ"/>
              </w:rPr>
              <w:t>.</w:t>
            </w:r>
          </w:p>
          <w:p w14:paraId="7362EDF5"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3- ان يستطيع الطالب </w:t>
            </w:r>
            <w:r w:rsidRPr="0023050A">
              <w:rPr>
                <w:rFonts w:asciiTheme="majorBidi" w:hAnsiTheme="majorBidi" w:cstheme="majorBidi" w:hint="cs"/>
                <w:b w:val="0"/>
                <w:bCs w:val="0"/>
                <w:sz w:val="36"/>
                <w:szCs w:val="36"/>
                <w:rtl/>
                <w:lang w:bidi="ar-IQ"/>
              </w:rPr>
              <w:t>التعرف على اهمية النقد</w:t>
            </w:r>
            <w:r w:rsidRPr="0023050A">
              <w:rPr>
                <w:rFonts w:asciiTheme="majorBidi" w:hAnsiTheme="majorBidi" w:cstheme="majorBidi"/>
                <w:b w:val="0"/>
                <w:bCs w:val="0"/>
                <w:sz w:val="36"/>
                <w:szCs w:val="36"/>
                <w:rtl/>
                <w:lang w:bidi="ar-IQ"/>
              </w:rPr>
              <w:t>.</w:t>
            </w:r>
          </w:p>
          <w:p w14:paraId="354FB66F"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5- ان يستطيع الطالب </w:t>
            </w:r>
            <w:r w:rsidRPr="0023050A">
              <w:rPr>
                <w:rFonts w:asciiTheme="majorBidi" w:hAnsiTheme="majorBidi" w:cstheme="majorBidi" w:hint="cs"/>
                <w:b w:val="0"/>
                <w:bCs w:val="0"/>
                <w:sz w:val="36"/>
                <w:szCs w:val="36"/>
                <w:rtl/>
                <w:lang w:bidi="ar-IQ"/>
              </w:rPr>
              <w:t xml:space="preserve">النظر الى الفنون المسرحية عبر منهج نقدي </w:t>
            </w:r>
            <w:r w:rsidRPr="0023050A">
              <w:rPr>
                <w:rFonts w:asciiTheme="majorBidi" w:hAnsiTheme="majorBidi" w:cstheme="majorBidi"/>
                <w:b w:val="0"/>
                <w:bCs w:val="0"/>
                <w:sz w:val="36"/>
                <w:szCs w:val="36"/>
                <w:rtl/>
                <w:lang w:bidi="ar-IQ"/>
              </w:rPr>
              <w:t>.</w:t>
            </w:r>
          </w:p>
          <w:p w14:paraId="4E167F7D" w14:textId="77777777" w:rsidR="0023050A" w:rsidRPr="0023050A" w:rsidRDefault="0023050A" w:rsidP="0023050A">
            <w:pPr>
              <w:bidi w:val="0"/>
              <w:ind w:right="-9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6- ان يبين اساليب التحليل والوصف.</w:t>
            </w:r>
          </w:p>
          <w:p w14:paraId="5025BCF8" w14:textId="77777777" w:rsidR="0023050A" w:rsidRPr="0023050A" w:rsidRDefault="0023050A" w:rsidP="0023050A">
            <w:pPr>
              <w:bidi w:val="0"/>
              <w:jc w:val="right"/>
              <w:rPr>
                <w:rFonts w:asciiTheme="majorBidi" w:hAnsiTheme="majorBidi" w:cstheme="majorBidi"/>
                <w:sz w:val="36"/>
                <w:szCs w:val="36"/>
                <w:lang w:bidi="ar-IQ"/>
              </w:rPr>
            </w:pPr>
            <w:r w:rsidRPr="0023050A">
              <w:rPr>
                <w:rFonts w:asciiTheme="majorBidi" w:hAnsiTheme="majorBidi" w:cstheme="majorBidi"/>
                <w:b w:val="0"/>
                <w:bCs w:val="0"/>
                <w:sz w:val="36"/>
                <w:szCs w:val="36"/>
                <w:lang w:bidi="ar-IQ"/>
              </w:rPr>
              <w:t xml:space="preserve"> </w:t>
            </w:r>
          </w:p>
          <w:p w14:paraId="52CF58C6"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ثانياً- الاهداف المهاراتية الخاصة بالمقرر:-</w:t>
            </w:r>
          </w:p>
          <w:p w14:paraId="778D863C" w14:textId="77777777" w:rsidR="0023050A" w:rsidRPr="0023050A" w:rsidRDefault="0023050A" w:rsidP="0023050A">
            <w:pPr>
              <w:bidi w:val="0"/>
              <w:jc w:val="right"/>
              <w:rPr>
                <w:rFonts w:asciiTheme="majorBidi" w:hAnsiTheme="majorBidi" w:cstheme="majorBidi"/>
                <w:sz w:val="36"/>
                <w:szCs w:val="36"/>
                <w:rtl/>
                <w:lang w:bidi="ar-IQ"/>
              </w:rPr>
            </w:pPr>
          </w:p>
          <w:p w14:paraId="0B6391A1"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sz w:val="36"/>
                <w:szCs w:val="36"/>
                <w:lang w:bidi="ar-IQ"/>
              </w:rPr>
              <w:tab/>
            </w:r>
            <w:r w:rsidRPr="0023050A">
              <w:rPr>
                <w:rFonts w:asciiTheme="majorBidi" w:hAnsiTheme="majorBidi" w:cstheme="majorBidi"/>
                <w:b w:val="0"/>
                <w:bCs w:val="0"/>
                <w:sz w:val="36"/>
                <w:szCs w:val="36"/>
                <w:rtl/>
                <w:lang w:bidi="ar-IQ"/>
              </w:rPr>
              <w:t xml:space="preserve">1- مهارات ادائية عن طريق اشراك الطالب بالدرس في </w:t>
            </w:r>
            <w:r w:rsidRPr="0023050A">
              <w:rPr>
                <w:rFonts w:asciiTheme="majorBidi" w:hAnsiTheme="majorBidi" w:cstheme="majorBidi" w:hint="cs"/>
                <w:b w:val="0"/>
                <w:bCs w:val="0"/>
                <w:sz w:val="36"/>
                <w:szCs w:val="36"/>
                <w:rtl/>
                <w:lang w:bidi="ar-IQ"/>
              </w:rPr>
              <w:t xml:space="preserve">النقد المسرحي </w:t>
            </w:r>
          </w:p>
          <w:p w14:paraId="05D67B46"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2-  مهارات اجتماعية عن طريق فتح حوار جماعي بين الطلبة في تقييم وتحليل </w:t>
            </w:r>
            <w:r w:rsidRPr="0023050A">
              <w:rPr>
                <w:rFonts w:asciiTheme="majorBidi" w:hAnsiTheme="majorBidi" w:cstheme="majorBidi" w:hint="cs"/>
                <w:b w:val="0"/>
                <w:bCs w:val="0"/>
                <w:sz w:val="36"/>
                <w:szCs w:val="36"/>
                <w:rtl/>
                <w:lang w:bidi="ar-IQ"/>
              </w:rPr>
              <w:t xml:space="preserve">النصوص العروض المسرحية </w:t>
            </w:r>
            <w:r w:rsidRPr="0023050A">
              <w:rPr>
                <w:rFonts w:asciiTheme="majorBidi" w:hAnsiTheme="majorBidi" w:cstheme="majorBidi"/>
                <w:b w:val="0"/>
                <w:bCs w:val="0"/>
                <w:sz w:val="36"/>
                <w:szCs w:val="36"/>
                <w:rtl/>
                <w:lang w:bidi="ar-IQ"/>
              </w:rPr>
              <w:t xml:space="preserve"> </w:t>
            </w:r>
          </w:p>
          <w:p w14:paraId="1043DF3C"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3-  تطبيق الدرس من قبل الطلبة</w:t>
            </w:r>
          </w:p>
          <w:p w14:paraId="16D7BA1F"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 4- عمليات تقييم ذاتي للطلب</w:t>
            </w:r>
          </w:p>
          <w:p w14:paraId="6D0BE903"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5- ان يكون الطالب قادر على كتابة </w:t>
            </w:r>
            <w:r w:rsidRPr="0023050A">
              <w:rPr>
                <w:rFonts w:asciiTheme="majorBidi" w:hAnsiTheme="majorBidi" w:cstheme="majorBidi" w:hint="cs"/>
                <w:b w:val="0"/>
                <w:bCs w:val="0"/>
                <w:sz w:val="36"/>
                <w:szCs w:val="36"/>
                <w:rtl/>
                <w:lang w:bidi="ar-IQ"/>
              </w:rPr>
              <w:t xml:space="preserve">كتابة نص نقدي بشكل مبسط </w:t>
            </w:r>
            <w:r w:rsidRPr="0023050A">
              <w:rPr>
                <w:rFonts w:asciiTheme="majorBidi" w:hAnsiTheme="majorBidi" w:cstheme="majorBidi"/>
                <w:b w:val="0"/>
                <w:bCs w:val="0"/>
                <w:sz w:val="36"/>
                <w:szCs w:val="36"/>
                <w:rtl/>
                <w:lang w:bidi="ar-IQ"/>
              </w:rPr>
              <w:t xml:space="preserve"> </w:t>
            </w:r>
          </w:p>
          <w:p w14:paraId="7CF7094E"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6-  - ان يكون الطالب قادر على كتابة </w:t>
            </w:r>
            <w:r w:rsidRPr="0023050A">
              <w:rPr>
                <w:rFonts w:asciiTheme="majorBidi" w:hAnsiTheme="majorBidi" w:cstheme="majorBidi" w:hint="cs"/>
                <w:b w:val="0"/>
                <w:bCs w:val="0"/>
                <w:sz w:val="36"/>
                <w:szCs w:val="36"/>
                <w:rtl/>
                <w:lang w:bidi="ar-IQ"/>
              </w:rPr>
              <w:t xml:space="preserve">نقد مسرحي لنص او عرض بشكل واعي </w:t>
            </w:r>
          </w:p>
          <w:p w14:paraId="2C2CE0DC"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 xml:space="preserve"> </w:t>
            </w:r>
          </w:p>
          <w:p w14:paraId="50BB2493"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ثالثاَ- الاهداف الوجدانية والقيمية:-</w:t>
            </w:r>
          </w:p>
          <w:p w14:paraId="3676EE46" w14:textId="77777777" w:rsidR="0023050A" w:rsidRPr="0023050A" w:rsidRDefault="0023050A" w:rsidP="0023050A">
            <w:pPr>
              <w:bidi w:val="0"/>
              <w:jc w:val="right"/>
              <w:rPr>
                <w:rFonts w:asciiTheme="majorBidi" w:hAnsiTheme="majorBidi" w:cstheme="majorBidi"/>
                <w:sz w:val="36"/>
                <w:szCs w:val="36"/>
                <w:rtl/>
                <w:lang w:bidi="ar-IQ"/>
              </w:rPr>
            </w:pPr>
          </w:p>
          <w:p w14:paraId="0B9FC93A"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1- تنمية الذوق الجمالي</w:t>
            </w:r>
            <w:r w:rsidRPr="0023050A">
              <w:rPr>
                <w:rFonts w:asciiTheme="majorBidi" w:hAnsiTheme="majorBidi" w:cstheme="majorBidi" w:hint="cs"/>
                <w:b w:val="0"/>
                <w:bCs w:val="0"/>
                <w:sz w:val="36"/>
                <w:szCs w:val="36"/>
                <w:rtl/>
                <w:lang w:bidi="ar-IQ"/>
              </w:rPr>
              <w:t xml:space="preserve"> النقدي </w:t>
            </w:r>
          </w:p>
          <w:p w14:paraId="0BF768BA"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2- تنمية الاحساس بجمالية </w:t>
            </w:r>
            <w:r w:rsidRPr="0023050A">
              <w:rPr>
                <w:rFonts w:asciiTheme="majorBidi" w:hAnsiTheme="majorBidi" w:cstheme="majorBidi" w:hint="cs"/>
                <w:b w:val="0"/>
                <w:bCs w:val="0"/>
                <w:sz w:val="36"/>
                <w:szCs w:val="36"/>
                <w:rtl/>
                <w:lang w:bidi="ar-IQ"/>
              </w:rPr>
              <w:t xml:space="preserve">نقد الفنون المسرحية </w:t>
            </w:r>
          </w:p>
          <w:p w14:paraId="2D7952F5"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3- تنمية القدرة على الاكتشاف والابداع</w:t>
            </w:r>
          </w:p>
          <w:p w14:paraId="22703B00" w14:textId="77777777" w:rsidR="0023050A" w:rsidRPr="0023050A" w:rsidRDefault="0023050A" w:rsidP="0023050A">
            <w:pPr>
              <w:bidi w:val="0"/>
              <w:jc w:val="right"/>
              <w:rPr>
                <w:rFonts w:asciiTheme="majorBidi" w:hAnsiTheme="majorBidi" w:cstheme="majorBidi"/>
                <w:sz w:val="36"/>
                <w:szCs w:val="36"/>
                <w:rtl/>
                <w:lang w:bidi="ar-IQ"/>
              </w:rPr>
            </w:pPr>
          </w:p>
          <w:p w14:paraId="4694391B"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رابعاً- طرائق التعليم والتعلم</w:t>
            </w:r>
          </w:p>
          <w:p w14:paraId="3F5F8CF0" w14:textId="77777777" w:rsidR="0023050A" w:rsidRPr="0023050A" w:rsidRDefault="0023050A" w:rsidP="0023050A">
            <w:pPr>
              <w:bidi w:val="0"/>
              <w:jc w:val="right"/>
              <w:rPr>
                <w:rFonts w:asciiTheme="majorBidi" w:hAnsiTheme="majorBidi" w:cstheme="majorBidi"/>
                <w:sz w:val="36"/>
                <w:szCs w:val="36"/>
                <w:rtl/>
                <w:lang w:bidi="ar-IQ"/>
              </w:rPr>
            </w:pPr>
          </w:p>
          <w:p w14:paraId="4FAE9BA4"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1- طريقة المحاضرة مع الاستجواب</w:t>
            </w:r>
          </w:p>
          <w:p w14:paraId="7895D537"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2- طريقة التعلم الجمعي</w:t>
            </w:r>
          </w:p>
          <w:p w14:paraId="27219BBD"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3- طريقة التعلم الاستنباطي </w:t>
            </w:r>
          </w:p>
          <w:p w14:paraId="4F6065C5"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4- طريقة المناقشة والحوار </w:t>
            </w:r>
          </w:p>
          <w:p w14:paraId="402D14AD"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5- طريقة التعلم الذاتي</w:t>
            </w:r>
          </w:p>
          <w:p w14:paraId="1C7F1016" w14:textId="77777777" w:rsidR="0023050A" w:rsidRPr="0023050A" w:rsidRDefault="0023050A" w:rsidP="0023050A">
            <w:pPr>
              <w:bidi w:val="0"/>
              <w:jc w:val="right"/>
              <w:rPr>
                <w:rFonts w:asciiTheme="majorBidi" w:hAnsiTheme="majorBidi" w:cstheme="majorBidi"/>
                <w:sz w:val="36"/>
                <w:szCs w:val="36"/>
                <w:rtl/>
                <w:lang w:bidi="ar-IQ"/>
              </w:rPr>
            </w:pPr>
          </w:p>
          <w:p w14:paraId="5198CA4C"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خامساً- طرائق التقييم</w:t>
            </w:r>
          </w:p>
          <w:p w14:paraId="6D95A930" w14:textId="77777777" w:rsidR="0023050A" w:rsidRPr="0023050A" w:rsidRDefault="0023050A" w:rsidP="0023050A">
            <w:pPr>
              <w:bidi w:val="0"/>
              <w:jc w:val="right"/>
              <w:rPr>
                <w:rFonts w:asciiTheme="majorBidi" w:hAnsiTheme="majorBidi" w:cstheme="majorBidi"/>
                <w:sz w:val="36"/>
                <w:szCs w:val="36"/>
                <w:rtl/>
                <w:lang w:bidi="ar-IQ"/>
              </w:rPr>
            </w:pPr>
          </w:p>
          <w:p w14:paraId="21887FA4"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hint="cs"/>
                <w:b w:val="0"/>
                <w:bCs w:val="0"/>
                <w:sz w:val="36"/>
                <w:szCs w:val="36"/>
                <w:rtl/>
                <w:lang w:bidi="ar-IQ"/>
              </w:rPr>
              <w:t xml:space="preserve">1- </w:t>
            </w:r>
            <w:r w:rsidRPr="0023050A">
              <w:rPr>
                <w:rFonts w:asciiTheme="majorBidi" w:hAnsiTheme="majorBidi" w:cstheme="majorBidi"/>
                <w:b w:val="0"/>
                <w:bCs w:val="0"/>
                <w:sz w:val="36"/>
                <w:szCs w:val="36"/>
                <w:rtl/>
                <w:lang w:bidi="ar-IQ"/>
              </w:rPr>
              <w:t>معيار التقييم الاداء المهاري</w:t>
            </w:r>
          </w:p>
          <w:p w14:paraId="0C956AF5"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hint="cs"/>
                <w:b w:val="0"/>
                <w:bCs w:val="0"/>
                <w:sz w:val="36"/>
                <w:szCs w:val="36"/>
                <w:rtl/>
                <w:lang w:bidi="ar-IQ"/>
              </w:rPr>
              <w:t>2- الاختبار الاسبوعي: متابعة الطلبة اثناء البناء وحضورهم وغيابهم</w:t>
            </w:r>
          </w:p>
          <w:p w14:paraId="5B34EB34"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rtl/>
                <w:lang w:bidi="ar-IQ"/>
              </w:rPr>
              <w:t>3- الاختبار الفصلي: تقييم الطلبة بنهاية العمل</w:t>
            </w:r>
          </w:p>
          <w:p w14:paraId="18301E8F"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 xml:space="preserve">4- الاختبارات الشفوية </w:t>
            </w:r>
          </w:p>
          <w:p w14:paraId="0911004F"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5- الاختبارات التحريرية</w:t>
            </w:r>
          </w:p>
          <w:p w14:paraId="6C459E8E"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6- التقويم الالكتروني وبنوك الاسئلة</w:t>
            </w:r>
          </w:p>
          <w:p w14:paraId="45E08ED8"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hint="cs"/>
                <w:b w:val="0"/>
                <w:bCs w:val="0"/>
                <w:sz w:val="36"/>
                <w:szCs w:val="36"/>
                <w:rtl/>
                <w:lang w:bidi="ar-IQ"/>
              </w:rPr>
              <w:t>7- الاختبارات الادائية (الورقة والقلم وتمثيل الادوار)</w:t>
            </w:r>
          </w:p>
          <w:p w14:paraId="52D4C59E" w14:textId="77777777" w:rsidR="0023050A" w:rsidRPr="0023050A" w:rsidRDefault="0023050A" w:rsidP="0023050A">
            <w:pPr>
              <w:bidi w:val="0"/>
              <w:rPr>
                <w:rFonts w:asciiTheme="majorBidi" w:hAnsiTheme="majorBidi" w:cstheme="majorBidi"/>
                <w:sz w:val="36"/>
                <w:szCs w:val="36"/>
                <w:rtl/>
                <w:lang w:bidi="ar-IQ"/>
              </w:rPr>
            </w:pPr>
          </w:p>
          <w:p w14:paraId="47AE0D5F" w14:textId="77777777" w:rsidR="0023050A" w:rsidRPr="0023050A" w:rsidRDefault="0023050A" w:rsidP="0023050A">
            <w:pPr>
              <w:bidi w:val="0"/>
              <w:rPr>
                <w:rFonts w:asciiTheme="majorBidi" w:hAnsiTheme="majorBidi" w:cstheme="majorBidi"/>
                <w:sz w:val="36"/>
                <w:szCs w:val="36"/>
                <w:lang w:bidi="ar-IQ"/>
              </w:rPr>
            </w:pPr>
          </w:p>
          <w:p w14:paraId="7B43E095" w14:textId="77777777" w:rsidR="0023050A" w:rsidRPr="0023050A" w:rsidRDefault="0023050A" w:rsidP="0023050A">
            <w:pPr>
              <w:tabs>
                <w:tab w:val="left" w:pos="3405"/>
              </w:tabs>
              <w:bidi w:val="0"/>
              <w:jc w:val="right"/>
              <w:rPr>
                <w:rFonts w:asciiTheme="majorBidi" w:hAnsiTheme="majorBidi" w:cstheme="majorBidi"/>
                <w:sz w:val="36"/>
                <w:szCs w:val="36"/>
                <w:lang w:bidi="ar-IQ"/>
              </w:rPr>
            </w:pPr>
            <w:r w:rsidRPr="0023050A">
              <w:rPr>
                <w:rFonts w:asciiTheme="majorBidi" w:hAnsiTheme="majorBidi" w:cstheme="majorBidi" w:hint="cs"/>
                <w:sz w:val="36"/>
                <w:szCs w:val="36"/>
                <w:rtl/>
                <w:lang w:bidi="ar-IQ"/>
              </w:rPr>
              <w:t>11- بنية المقرر</w:t>
            </w:r>
          </w:p>
        </w:tc>
      </w:tr>
      <w:tr w:rsidR="0023050A" w:rsidRPr="0023050A" w14:paraId="52CAD46F"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3790EF64" w14:textId="77777777" w:rsidR="0023050A" w:rsidRPr="0023050A" w:rsidRDefault="0023050A" w:rsidP="0023050A">
            <w:pPr>
              <w:bidi w:val="0"/>
              <w:jc w:val="right"/>
              <w:rPr>
                <w:rFonts w:asciiTheme="majorBidi" w:hAnsiTheme="majorBidi" w:cstheme="majorBidi"/>
                <w:sz w:val="32"/>
                <w:szCs w:val="32"/>
                <w:rtl/>
                <w:lang w:bidi="ar-IQ"/>
              </w:rPr>
            </w:pPr>
            <w:r w:rsidRPr="0023050A">
              <w:rPr>
                <w:rFonts w:asciiTheme="majorBidi" w:hAnsiTheme="majorBidi" w:cstheme="majorBidi"/>
                <w:sz w:val="32"/>
                <w:szCs w:val="32"/>
                <w:rtl/>
                <w:lang w:bidi="ar-IQ"/>
              </w:rPr>
              <w:t>طريقة التقييم</w:t>
            </w:r>
          </w:p>
        </w:tc>
        <w:tc>
          <w:tcPr>
            <w:tcW w:w="1521" w:type="dxa"/>
          </w:tcPr>
          <w:p w14:paraId="4E3CA712"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طريقة التعلم</w:t>
            </w:r>
          </w:p>
        </w:tc>
        <w:tc>
          <w:tcPr>
            <w:tcW w:w="2269" w:type="dxa"/>
            <w:gridSpan w:val="2"/>
          </w:tcPr>
          <w:p w14:paraId="07E22BEB"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اسم الوحدة/المساق او الموضوع</w:t>
            </w:r>
          </w:p>
        </w:tc>
        <w:tc>
          <w:tcPr>
            <w:tcW w:w="1935" w:type="dxa"/>
          </w:tcPr>
          <w:p w14:paraId="0ABB89B3"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مخرجات التعلم المطلوبة</w:t>
            </w:r>
          </w:p>
        </w:tc>
        <w:tc>
          <w:tcPr>
            <w:tcW w:w="1277" w:type="dxa"/>
          </w:tcPr>
          <w:p w14:paraId="579E5BC3"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الساعات</w:t>
            </w:r>
          </w:p>
        </w:tc>
        <w:tc>
          <w:tcPr>
            <w:tcW w:w="1100" w:type="dxa"/>
          </w:tcPr>
          <w:p w14:paraId="71332978"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الاسبوع</w:t>
            </w:r>
          </w:p>
        </w:tc>
      </w:tr>
      <w:tr w:rsidR="0023050A" w:rsidRPr="0023050A" w14:paraId="67029E49"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14:paraId="4A447945"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التقويم الشفوي</w:t>
            </w:r>
          </w:p>
        </w:tc>
        <w:tc>
          <w:tcPr>
            <w:tcW w:w="1521" w:type="dxa"/>
          </w:tcPr>
          <w:p w14:paraId="3FED28D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269" w:type="dxa"/>
            <w:gridSpan w:val="2"/>
          </w:tcPr>
          <w:p w14:paraId="084421E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مقدمة تاريخة</w:t>
            </w:r>
          </w:p>
        </w:tc>
        <w:tc>
          <w:tcPr>
            <w:tcW w:w="1935" w:type="dxa"/>
          </w:tcPr>
          <w:p w14:paraId="38D5B9C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مقدمة عامة </w:t>
            </w:r>
          </w:p>
        </w:tc>
        <w:tc>
          <w:tcPr>
            <w:tcW w:w="1277" w:type="dxa"/>
          </w:tcPr>
          <w:p w14:paraId="7A44710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2EB1687F"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w:t>
            </w:r>
          </w:p>
        </w:tc>
      </w:tr>
      <w:tr w:rsidR="0023050A" w:rsidRPr="0023050A" w14:paraId="6914A4A6"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474" w:type="dxa"/>
          </w:tcPr>
          <w:p w14:paraId="6A7F41AA"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521" w:type="dxa"/>
          </w:tcPr>
          <w:p w14:paraId="2F070D39"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الشرح ومشاركة الطلبة </w:t>
            </w:r>
          </w:p>
        </w:tc>
        <w:tc>
          <w:tcPr>
            <w:tcW w:w="2269" w:type="dxa"/>
            <w:gridSpan w:val="2"/>
          </w:tcPr>
          <w:p w14:paraId="3C92FDD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مفهوم النقد</w:t>
            </w:r>
          </w:p>
        </w:tc>
        <w:tc>
          <w:tcPr>
            <w:tcW w:w="1935" w:type="dxa"/>
          </w:tcPr>
          <w:p w14:paraId="6E216C3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تعريف النقد</w:t>
            </w:r>
          </w:p>
        </w:tc>
        <w:tc>
          <w:tcPr>
            <w:tcW w:w="1277" w:type="dxa"/>
          </w:tcPr>
          <w:p w14:paraId="1342240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6B6DA9B6"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 xml:space="preserve">2 </w:t>
            </w:r>
          </w:p>
        </w:tc>
      </w:tr>
      <w:tr w:rsidR="0023050A" w:rsidRPr="0023050A" w14:paraId="74D134C8"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14:paraId="57FD661F"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21" w:type="dxa"/>
          </w:tcPr>
          <w:p w14:paraId="2F4389B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الشرح ومشاركة الطلبة</w:t>
            </w:r>
          </w:p>
        </w:tc>
        <w:tc>
          <w:tcPr>
            <w:tcW w:w="2269" w:type="dxa"/>
            <w:gridSpan w:val="2"/>
          </w:tcPr>
          <w:p w14:paraId="4D0795F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النقد عند الاغريق</w:t>
            </w:r>
          </w:p>
        </w:tc>
        <w:tc>
          <w:tcPr>
            <w:tcW w:w="1935" w:type="dxa"/>
          </w:tcPr>
          <w:p w14:paraId="370FEB3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مراحل تطور النقد</w:t>
            </w:r>
          </w:p>
          <w:p w14:paraId="78BF33F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الكلاسيكية</w:t>
            </w:r>
          </w:p>
          <w:p w14:paraId="5A3A1B5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0236EB7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0FF2E894"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3</w:t>
            </w:r>
          </w:p>
        </w:tc>
      </w:tr>
      <w:tr w:rsidR="0023050A" w:rsidRPr="0023050A" w14:paraId="5FB360D4"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474" w:type="dxa"/>
          </w:tcPr>
          <w:p w14:paraId="18E2C449"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521" w:type="dxa"/>
          </w:tcPr>
          <w:p w14:paraId="4E90E016"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الشرح ومشاركة الطلبة </w:t>
            </w:r>
          </w:p>
        </w:tc>
        <w:tc>
          <w:tcPr>
            <w:tcW w:w="2269" w:type="dxa"/>
            <w:gridSpan w:val="2"/>
          </w:tcPr>
          <w:p w14:paraId="26F1955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w:t>
            </w:r>
          </w:p>
        </w:tc>
        <w:tc>
          <w:tcPr>
            <w:tcW w:w="1935" w:type="dxa"/>
          </w:tcPr>
          <w:p w14:paraId="1CFB134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مراحل تطور النقد</w:t>
            </w:r>
          </w:p>
          <w:p w14:paraId="671F817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حديثا</w:t>
            </w:r>
          </w:p>
        </w:tc>
        <w:tc>
          <w:tcPr>
            <w:tcW w:w="1277" w:type="dxa"/>
          </w:tcPr>
          <w:p w14:paraId="3EB71AB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118969FA"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4</w:t>
            </w:r>
          </w:p>
        </w:tc>
      </w:tr>
      <w:tr w:rsidR="0023050A" w:rsidRPr="0023050A" w14:paraId="6F05B421"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14:paraId="7F968A04"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21" w:type="dxa"/>
          </w:tcPr>
          <w:p w14:paraId="4D39B5F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الشرح ومشاركة الطلبة</w:t>
            </w:r>
          </w:p>
        </w:tc>
        <w:tc>
          <w:tcPr>
            <w:tcW w:w="2269" w:type="dxa"/>
            <w:gridSpan w:val="2"/>
          </w:tcPr>
          <w:p w14:paraId="3A06779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التمييز بينهما بعد</w:t>
            </w:r>
          </w:p>
          <w:p w14:paraId="25275BF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الشرح</w:t>
            </w:r>
          </w:p>
        </w:tc>
        <w:tc>
          <w:tcPr>
            <w:tcW w:w="1935" w:type="dxa"/>
          </w:tcPr>
          <w:p w14:paraId="71FFC05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انواع النقد</w:t>
            </w:r>
          </w:p>
          <w:p w14:paraId="7B837B0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(الادبي والفني</w:t>
            </w:r>
          </w:p>
        </w:tc>
        <w:tc>
          <w:tcPr>
            <w:tcW w:w="1277" w:type="dxa"/>
          </w:tcPr>
          <w:p w14:paraId="7E130A0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3B7412E5"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5</w:t>
            </w:r>
          </w:p>
        </w:tc>
      </w:tr>
      <w:tr w:rsidR="0023050A" w:rsidRPr="0023050A" w14:paraId="105600CB"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474" w:type="dxa"/>
          </w:tcPr>
          <w:p w14:paraId="48DC4721"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521" w:type="dxa"/>
          </w:tcPr>
          <w:p w14:paraId="45A1A19E"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الشرح ومشاركة الطلبة </w:t>
            </w:r>
          </w:p>
        </w:tc>
        <w:tc>
          <w:tcPr>
            <w:tcW w:w="2269" w:type="dxa"/>
            <w:gridSpan w:val="2"/>
          </w:tcPr>
          <w:p w14:paraId="64C2021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مميزات</w:t>
            </w:r>
          </w:p>
        </w:tc>
        <w:tc>
          <w:tcPr>
            <w:tcW w:w="1935" w:type="dxa"/>
          </w:tcPr>
          <w:p w14:paraId="01D60D9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العملية النقدية وخواصها</w:t>
            </w:r>
          </w:p>
        </w:tc>
        <w:tc>
          <w:tcPr>
            <w:tcW w:w="1277" w:type="dxa"/>
          </w:tcPr>
          <w:p w14:paraId="0BD3EAF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5BE8E2EA"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6</w:t>
            </w:r>
          </w:p>
        </w:tc>
      </w:tr>
      <w:tr w:rsidR="0023050A" w:rsidRPr="0023050A" w14:paraId="2D2552C3"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4E69357A"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21" w:type="dxa"/>
          </w:tcPr>
          <w:p w14:paraId="353558F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الشرح ومشاركة الطلبة</w:t>
            </w:r>
          </w:p>
        </w:tc>
        <w:tc>
          <w:tcPr>
            <w:tcW w:w="2269" w:type="dxa"/>
            <w:gridSpan w:val="2"/>
          </w:tcPr>
          <w:p w14:paraId="5AA2FF2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3A236BF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قضايا النقد واهتماماته</w:t>
            </w:r>
          </w:p>
        </w:tc>
        <w:tc>
          <w:tcPr>
            <w:tcW w:w="1277" w:type="dxa"/>
          </w:tcPr>
          <w:p w14:paraId="7BF097D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57FD57FC"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7</w:t>
            </w:r>
          </w:p>
        </w:tc>
      </w:tr>
      <w:tr w:rsidR="0023050A" w:rsidRPr="0023050A" w14:paraId="3AB8895A"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0BE4D21E" w14:textId="77777777" w:rsidR="0023050A" w:rsidRPr="0023050A" w:rsidRDefault="0023050A" w:rsidP="0023050A">
            <w:pPr>
              <w:bidi w:val="0"/>
              <w:jc w:val="center"/>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امتحان</w:t>
            </w:r>
          </w:p>
        </w:tc>
        <w:tc>
          <w:tcPr>
            <w:tcW w:w="1521" w:type="dxa"/>
          </w:tcPr>
          <w:p w14:paraId="645D831E"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امتحان</w:t>
            </w:r>
          </w:p>
        </w:tc>
        <w:tc>
          <w:tcPr>
            <w:tcW w:w="2269" w:type="dxa"/>
            <w:gridSpan w:val="2"/>
          </w:tcPr>
          <w:p w14:paraId="727BF4E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شفهي</w:t>
            </w:r>
          </w:p>
        </w:tc>
        <w:tc>
          <w:tcPr>
            <w:tcW w:w="1935" w:type="dxa"/>
          </w:tcPr>
          <w:p w14:paraId="186F4E6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امتحان</w:t>
            </w:r>
          </w:p>
        </w:tc>
        <w:tc>
          <w:tcPr>
            <w:tcW w:w="1277" w:type="dxa"/>
          </w:tcPr>
          <w:p w14:paraId="011FDBC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3E401027"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8</w:t>
            </w:r>
          </w:p>
        </w:tc>
      </w:tr>
      <w:tr w:rsidR="0023050A" w:rsidRPr="0023050A" w14:paraId="3CE4CFDF"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547A1730"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21" w:type="dxa"/>
          </w:tcPr>
          <w:p w14:paraId="6AD86FF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الشرح ومشاركة الطلبة</w:t>
            </w:r>
          </w:p>
        </w:tc>
        <w:tc>
          <w:tcPr>
            <w:tcW w:w="2269" w:type="dxa"/>
            <w:gridSpan w:val="2"/>
          </w:tcPr>
          <w:p w14:paraId="0C4B52C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تعريفه واهدافه</w:t>
            </w:r>
          </w:p>
        </w:tc>
        <w:tc>
          <w:tcPr>
            <w:tcW w:w="1935" w:type="dxa"/>
          </w:tcPr>
          <w:p w14:paraId="40B3A19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النقد المسرحي</w:t>
            </w:r>
          </w:p>
        </w:tc>
        <w:tc>
          <w:tcPr>
            <w:tcW w:w="1277" w:type="dxa"/>
          </w:tcPr>
          <w:p w14:paraId="464AFD0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45D9502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9</w:t>
            </w:r>
          </w:p>
        </w:tc>
      </w:tr>
      <w:tr w:rsidR="0023050A" w:rsidRPr="0023050A" w14:paraId="4057A8DA"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31076079"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521" w:type="dxa"/>
          </w:tcPr>
          <w:p w14:paraId="030CE039"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الشرح ومشاركة الطلبة </w:t>
            </w:r>
          </w:p>
        </w:tc>
        <w:tc>
          <w:tcPr>
            <w:tcW w:w="2269" w:type="dxa"/>
            <w:gridSpan w:val="2"/>
          </w:tcPr>
          <w:p w14:paraId="20028B2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من هو وما وظيفته</w:t>
            </w:r>
          </w:p>
        </w:tc>
        <w:tc>
          <w:tcPr>
            <w:tcW w:w="1935" w:type="dxa"/>
          </w:tcPr>
          <w:p w14:paraId="1CA1239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الناقد(مميزاته)</w:t>
            </w:r>
          </w:p>
        </w:tc>
        <w:tc>
          <w:tcPr>
            <w:tcW w:w="1277" w:type="dxa"/>
          </w:tcPr>
          <w:p w14:paraId="6CDF798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5446EF50"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10</w:t>
            </w:r>
          </w:p>
        </w:tc>
      </w:tr>
      <w:tr w:rsidR="0023050A" w:rsidRPr="0023050A" w14:paraId="0CD4C8CE"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7DF59666"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21" w:type="dxa"/>
          </w:tcPr>
          <w:p w14:paraId="5197B3C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الشرح ومشاركة الطلبة</w:t>
            </w:r>
          </w:p>
        </w:tc>
        <w:tc>
          <w:tcPr>
            <w:tcW w:w="2269" w:type="dxa"/>
            <w:gridSpan w:val="2"/>
          </w:tcPr>
          <w:p w14:paraId="43D8A25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العملية النقدية الاختصاص</w:t>
            </w:r>
          </w:p>
        </w:tc>
        <w:tc>
          <w:tcPr>
            <w:tcW w:w="1935" w:type="dxa"/>
          </w:tcPr>
          <w:p w14:paraId="68D90DF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الناقد الفنان ومميزاته</w:t>
            </w:r>
          </w:p>
        </w:tc>
        <w:tc>
          <w:tcPr>
            <w:tcW w:w="1277" w:type="dxa"/>
          </w:tcPr>
          <w:p w14:paraId="69FAA50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4F9B1DD8"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11</w:t>
            </w:r>
          </w:p>
        </w:tc>
      </w:tr>
      <w:tr w:rsidR="0023050A" w:rsidRPr="0023050A" w14:paraId="2FAAF633"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5A283870"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521" w:type="dxa"/>
          </w:tcPr>
          <w:p w14:paraId="540A03F7"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الشرح ومشاركة الطلبة </w:t>
            </w:r>
          </w:p>
        </w:tc>
        <w:tc>
          <w:tcPr>
            <w:tcW w:w="2269" w:type="dxa"/>
            <w:gridSpan w:val="2"/>
          </w:tcPr>
          <w:p w14:paraId="1F470E6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العملية النقدية البناءة</w:t>
            </w:r>
          </w:p>
        </w:tc>
        <w:tc>
          <w:tcPr>
            <w:tcW w:w="1935" w:type="dxa"/>
          </w:tcPr>
          <w:p w14:paraId="04010A1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النقد الخلاق</w:t>
            </w:r>
          </w:p>
        </w:tc>
        <w:tc>
          <w:tcPr>
            <w:tcW w:w="1277" w:type="dxa"/>
          </w:tcPr>
          <w:p w14:paraId="36ED11C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3FD02868"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12</w:t>
            </w:r>
          </w:p>
        </w:tc>
      </w:tr>
      <w:tr w:rsidR="0023050A" w:rsidRPr="0023050A" w14:paraId="39B6CFEA"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14:paraId="4CB3C2E4"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21" w:type="dxa"/>
          </w:tcPr>
          <w:p w14:paraId="27487FC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الشرح ومشاركة الطلبة</w:t>
            </w:r>
          </w:p>
        </w:tc>
        <w:tc>
          <w:tcPr>
            <w:tcW w:w="2269" w:type="dxa"/>
            <w:gridSpan w:val="2"/>
          </w:tcPr>
          <w:p w14:paraId="235B55D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ما هو وما مميزاته</w:t>
            </w:r>
          </w:p>
        </w:tc>
        <w:tc>
          <w:tcPr>
            <w:tcW w:w="1935" w:type="dxa"/>
          </w:tcPr>
          <w:p w14:paraId="01F9748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النقد التاريخي</w:t>
            </w:r>
          </w:p>
        </w:tc>
        <w:tc>
          <w:tcPr>
            <w:tcW w:w="1277" w:type="dxa"/>
          </w:tcPr>
          <w:p w14:paraId="59F6FFF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73C723D6"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13</w:t>
            </w:r>
          </w:p>
        </w:tc>
      </w:tr>
      <w:tr w:rsidR="0023050A" w:rsidRPr="0023050A" w14:paraId="7DA608F9"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3553118F"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521" w:type="dxa"/>
          </w:tcPr>
          <w:p w14:paraId="4ED574B6"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الشرح ومشاركة الطلبة </w:t>
            </w:r>
          </w:p>
        </w:tc>
        <w:tc>
          <w:tcPr>
            <w:tcW w:w="2269" w:type="dxa"/>
            <w:gridSpan w:val="2"/>
          </w:tcPr>
          <w:p w14:paraId="6DEB5B2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اهميتها ومواصفاتها</w:t>
            </w:r>
          </w:p>
        </w:tc>
        <w:tc>
          <w:tcPr>
            <w:tcW w:w="1935" w:type="dxa"/>
          </w:tcPr>
          <w:p w14:paraId="7915F79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نقد السيرة</w:t>
            </w:r>
          </w:p>
        </w:tc>
        <w:tc>
          <w:tcPr>
            <w:tcW w:w="1277" w:type="dxa"/>
          </w:tcPr>
          <w:p w14:paraId="5AC8035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46351651"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14</w:t>
            </w:r>
          </w:p>
        </w:tc>
      </w:tr>
      <w:tr w:rsidR="0023050A" w:rsidRPr="0023050A" w14:paraId="57B2A5D1"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14:paraId="65B339B5"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امتحان</w:t>
            </w:r>
          </w:p>
        </w:tc>
        <w:tc>
          <w:tcPr>
            <w:tcW w:w="1521" w:type="dxa"/>
          </w:tcPr>
          <w:p w14:paraId="27B9BB5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امتحان</w:t>
            </w:r>
          </w:p>
        </w:tc>
        <w:tc>
          <w:tcPr>
            <w:tcW w:w="2269" w:type="dxa"/>
            <w:gridSpan w:val="2"/>
          </w:tcPr>
          <w:p w14:paraId="1B5478E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اسئلة واجوبة</w:t>
            </w:r>
          </w:p>
        </w:tc>
        <w:tc>
          <w:tcPr>
            <w:tcW w:w="1935" w:type="dxa"/>
          </w:tcPr>
          <w:p w14:paraId="12AF2BA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امتحان</w:t>
            </w:r>
          </w:p>
        </w:tc>
        <w:tc>
          <w:tcPr>
            <w:tcW w:w="1277" w:type="dxa"/>
          </w:tcPr>
          <w:p w14:paraId="6529A70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09FA0586"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15</w:t>
            </w:r>
          </w:p>
        </w:tc>
      </w:tr>
      <w:tr w:rsidR="0023050A" w:rsidRPr="0023050A" w14:paraId="3F77CC4D"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7B902F58"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521" w:type="dxa"/>
          </w:tcPr>
          <w:p w14:paraId="65753CCD"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الشرح ومشاركة الطلبة </w:t>
            </w:r>
          </w:p>
        </w:tc>
        <w:tc>
          <w:tcPr>
            <w:tcW w:w="2269" w:type="dxa"/>
            <w:gridSpan w:val="2"/>
          </w:tcPr>
          <w:p w14:paraId="5DAA6BC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35" w:type="dxa"/>
          </w:tcPr>
          <w:p w14:paraId="6DF65D7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النقد التجريبي</w:t>
            </w:r>
          </w:p>
        </w:tc>
        <w:tc>
          <w:tcPr>
            <w:tcW w:w="1277" w:type="dxa"/>
          </w:tcPr>
          <w:p w14:paraId="1F6C1E0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11C7F7BD"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16</w:t>
            </w:r>
          </w:p>
        </w:tc>
      </w:tr>
      <w:tr w:rsidR="0023050A" w:rsidRPr="0023050A" w14:paraId="6D41066D"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1E57A1D"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21" w:type="dxa"/>
          </w:tcPr>
          <w:p w14:paraId="0B8AAA1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الشرح ومشاركة الطلبة</w:t>
            </w:r>
          </w:p>
        </w:tc>
        <w:tc>
          <w:tcPr>
            <w:tcW w:w="2269" w:type="dxa"/>
            <w:gridSpan w:val="2"/>
          </w:tcPr>
          <w:p w14:paraId="61AB07A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79512AF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النقد الانطباعي</w:t>
            </w:r>
          </w:p>
        </w:tc>
        <w:tc>
          <w:tcPr>
            <w:tcW w:w="1277" w:type="dxa"/>
          </w:tcPr>
          <w:p w14:paraId="39EB3B4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104CCC29"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17</w:t>
            </w:r>
          </w:p>
        </w:tc>
      </w:tr>
      <w:tr w:rsidR="0023050A" w:rsidRPr="0023050A" w14:paraId="3AF66EF1"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72A07303"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521" w:type="dxa"/>
          </w:tcPr>
          <w:p w14:paraId="10693E31"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الشرح ومشاركة الطلبة </w:t>
            </w:r>
          </w:p>
        </w:tc>
        <w:tc>
          <w:tcPr>
            <w:tcW w:w="2269" w:type="dxa"/>
            <w:gridSpan w:val="2"/>
          </w:tcPr>
          <w:p w14:paraId="30839A4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35" w:type="dxa"/>
          </w:tcPr>
          <w:p w14:paraId="43C212F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النقد السياقي</w:t>
            </w:r>
          </w:p>
        </w:tc>
        <w:tc>
          <w:tcPr>
            <w:tcW w:w="1277" w:type="dxa"/>
          </w:tcPr>
          <w:p w14:paraId="075DAB8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2F892252"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18</w:t>
            </w:r>
          </w:p>
        </w:tc>
      </w:tr>
      <w:tr w:rsidR="0023050A" w:rsidRPr="0023050A" w14:paraId="6272856D"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1B0AF483"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21" w:type="dxa"/>
          </w:tcPr>
          <w:p w14:paraId="0E52FAB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الشرح ومشاركة الطلبة</w:t>
            </w:r>
          </w:p>
        </w:tc>
        <w:tc>
          <w:tcPr>
            <w:tcW w:w="2269" w:type="dxa"/>
            <w:gridSpan w:val="2"/>
          </w:tcPr>
          <w:p w14:paraId="2069100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7997C1D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النقد السيكولوجي</w:t>
            </w:r>
          </w:p>
        </w:tc>
        <w:tc>
          <w:tcPr>
            <w:tcW w:w="1277" w:type="dxa"/>
          </w:tcPr>
          <w:p w14:paraId="4DF3456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08B9FED9"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19</w:t>
            </w:r>
          </w:p>
        </w:tc>
      </w:tr>
      <w:tr w:rsidR="0023050A" w:rsidRPr="0023050A" w14:paraId="6BA01694"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5E758215"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521" w:type="dxa"/>
          </w:tcPr>
          <w:p w14:paraId="5D0C5783"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الشرح ومشاركة الطلبة </w:t>
            </w:r>
          </w:p>
        </w:tc>
        <w:tc>
          <w:tcPr>
            <w:tcW w:w="2269" w:type="dxa"/>
            <w:gridSpan w:val="2"/>
          </w:tcPr>
          <w:p w14:paraId="3D862E6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35" w:type="dxa"/>
          </w:tcPr>
          <w:p w14:paraId="5FAF223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النقد التحليلي</w:t>
            </w:r>
          </w:p>
        </w:tc>
        <w:tc>
          <w:tcPr>
            <w:tcW w:w="1277" w:type="dxa"/>
          </w:tcPr>
          <w:p w14:paraId="5CC1BC4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0F5FDCA3"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20</w:t>
            </w:r>
          </w:p>
        </w:tc>
      </w:tr>
      <w:tr w:rsidR="0023050A" w:rsidRPr="0023050A" w14:paraId="6B8B31BC"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778F22E6"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21" w:type="dxa"/>
          </w:tcPr>
          <w:p w14:paraId="493ACA9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الشرح ومشاركة الطلبة</w:t>
            </w:r>
          </w:p>
        </w:tc>
        <w:tc>
          <w:tcPr>
            <w:tcW w:w="2269" w:type="dxa"/>
            <w:gridSpan w:val="2"/>
          </w:tcPr>
          <w:p w14:paraId="6F79DDA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3138A29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اثر العلوم المجاورة على النقد</w:t>
            </w:r>
          </w:p>
        </w:tc>
        <w:tc>
          <w:tcPr>
            <w:tcW w:w="1277" w:type="dxa"/>
          </w:tcPr>
          <w:p w14:paraId="64C13AF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63FFE899"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21</w:t>
            </w:r>
          </w:p>
        </w:tc>
      </w:tr>
      <w:tr w:rsidR="0023050A" w:rsidRPr="0023050A" w14:paraId="6226241F"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55FFF8AD"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521" w:type="dxa"/>
          </w:tcPr>
          <w:p w14:paraId="57F3D698"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الشرح ومشاركة الطلبة </w:t>
            </w:r>
          </w:p>
        </w:tc>
        <w:tc>
          <w:tcPr>
            <w:tcW w:w="2269" w:type="dxa"/>
            <w:gridSpan w:val="2"/>
          </w:tcPr>
          <w:p w14:paraId="407C659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35" w:type="dxa"/>
          </w:tcPr>
          <w:p w14:paraId="7F51A8D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احكام النقد</w:t>
            </w:r>
          </w:p>
        </w:tc>
        <w:tc>
          <w:tcPr>
            <w:tcW w:w="1277" w:type="dxa"/>
          </w:tcPr>
          <w:p w14:paraId="7AC83F23"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6F2B1088"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22</w:t>
            </w:r>
          </w:p>
        </w:tc>
      </w:tr>
      <w:tr w:rsidR="0023050A" w:rsidRPr="0023050A" w14:paraId="3BB23BF0"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C4496B2"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امتحان</w:t>
            </w:r>
          </w:p>
        </w:tc>
        <w:tc>
          <w:tcPr>
            <w:tcW w:w="1521" w:type="dxa"/>
          </w:tcPr>
          <w:p w14:paraId="1E5617E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امتحان </w:t>
            </w:r>
          </w:p>
        </w:tc>
        <w:tc>
          <w:tcPr>
            <w:tcW w:w="2269" w:type="dxa"/>
            <w:gridSpan w:val="2"/>
          </w:tcPr>
          <w:p w14:paraId="67E0193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امتحان</w:t>
            </w:r>
          </w:p>
        </w:tc>
        <w:tc>
          <w:tcPr>
            <w:tcW w:w="1935" w:type="dxa"/>
          </w:tcPr>
          <w:p w14:paraId="1B33349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امتحان </w:t>
            </w:r>
          </w:p>
        </w:tc>
        <w:tc>
          <w:tcPr>
            <w:tcW w:w="1277" w:type="dxa"/>
          </w:tcPr>
          <w:p w14:paraId="1675126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245067FE"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23</w:t>
            </w:r>
          </w:p>
        </w:tc>
      </w:tr>
      <w:tr w:rsidR="0023050A" w:rsidRPr="0023050A" w14:paraId="7A349DEA"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474" w:type="dxa"/>
          </w:tcPr>
          <w:p w14:paraId="3FB236A9"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521" w:type="dxa"/>
          </w:tcPr>
          <w:p w14:paraId="32E7CE62"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الشرح ومشاركة الطلبة </w:t>
            </w:r>
          </w:p>
        </w:tc>
        <w:tc>
          <w:tcPr>
            <w:tcW w:w="2269" w:type="dxa"/>
            <w:gridSpan w:val="2"/>
          </w:tcPr>
          <w:p w14:paraId="01E5490B"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35" w:type="dxa"/>
          </w:tcPr>
          <w:p w14:paraId="542FCA6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النقد البنيوي 1 </w:t>
            </w:r>
          </w:p>
        </w:tc>
        <w:tc>
          <w:tcPr>
            <w:tcW w:w="1277" w:type="dxa"/>
          </w:tcPr>
          <w:p w14:paraId="48743C4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2E39CB2F"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23</w:t>
            </w:r>
          </w:p>
        </w:tc>
      </w:tr>
      <w:tr w:rsidR="0023050A" w:rsidRPr="0023050A" w14:paraId="1122C1C0"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4F9B2406"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21" w:type="dxa"/>
          </w:tcPr>
          <w:p w14:paraId="0DC1EA8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الشرح ومشاركة الطلبة</w:t>
            </w:r>
          </w:p>
        </w:tc>
        <w:tc>
          <w:tcPr>
            <w:tcW w:w="2269" w:type="dxa"/>
            <w:gridSpan w:val="2"/>
          </w:tcPr>
          <w:p w14:paraId="634DEEB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3FCACD0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النقد البنيوي 2</w:t>
            </w:r>
          </w:p>
          <w:p w14:paraId="6227448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p w14:paraId="177CCC7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29BD519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5EEEFB12"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25</w:t>
            </w:r>
          </w:p>
        </w:tc>
      </w:tr>
      <w:tr w:rsidR="0023050A" w:rsidRPr="0023050A" w14:paraId="2C957470"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474" w:type="dxa"/>
          </w:tcPr>
          <w:p w14:paraId="7D6F9EEA"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21" w:type="dxa"/>
          </w:tcPr>
          <w:p w14:paraId="3E3071BE"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الشرح ومشاركة الطلبة</w:t>
            </w:r>
          </w:p>
        </w:tc>
        <w:tc>
          <w:tcPr>
            <w:tcW w:w="2269" w:type="dxa"/>
            <w:gridSpan w:val="2"/>
          </w:tcPr>
          <w:p w14:paraId="63884DE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35" w:type="dxa"/>
          </w:tcPr>
          <w:p w14:paraId="7F2091F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النقد السيميائي </w:t>
            </w:r>
          </w:p>
        </w:tc>
        <w:tc>
          <w:tcPr>
            <w:tcW w:w="1277" w:type="dxa"/>
          </w:tcPr>
          <w:p w14:paraId="1F8DB4A3"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1A579255"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26</w:t>
            </w:r>
          </w:p>
        </w:tc>
      </w:tr>
      <w:tr w:rsidR="0023050A" w:rsidRPr="0023050A" w14:paraId="46E09DAF"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7CA0B0F2"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المناقشة</w:t>
            </w:r>
          </w:p>
        </w:tc>
        <w:tc>
          <w:tcPr>
            <w:tcW w:w="1521" w:type="dxa"/>
          </w:tcPr>
          <w:p w14:paraId="3BB11FF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مناقشة التقارير</w:t>
            </w:r>
          </w:p>
        </w:tc>
        <w:tc>
          <w:tcPr>
            <w:tcW w:w="2269" w:type="dxa"/>
            <w:gridSpan w:val="2"/>
          </w:tcPr>
          <w:p w14:paraId="1523F78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تقديم تقارير </w:t>
            </w:r>
          </w:p>
        </w:tc>
        <w:tc>
          <w:tcPr>
            <w:tcW w:w="1935" w:type="dxa"/>
          </w:tcPr>
          <w:p w14:paraId="1FDB199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نقد نصوص مسرحية</w:t>
            </w:r>
          </w:p>
        </w:tc>
        <w:tc>
          <w:tcPr>
            <w:tcW w:w="1277" w:type="dxa"/>
          </w:tcPr>
          <w:p w14:paraId="33713D6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1A4E3F5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27</w:t>
            </w:r>
          </w:p>
        </w:tc>
      </w:tr>
      <w:tr w:rsidR="0023050A" w:rsidRPr="0023050A" w14:paraId="014E2C98"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320E1B71"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الاسئلة والاجوبة</w:t>
            </w:r>
          </w:p>
        </w:tc>
        <w:tc>
          <w:tcPr>
            <w:tcW w:w="1521" w:type="dxa"/>
          </w:tcPr>
          <w:p w14:paraId="623F81DC"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الشرح ومشاركة الطلبة </w:t>
            </w:r>
          </w:p>
        </w:tc>
        <w:tc>
          <w:tcPr>
            <w:tcW w:w="2269" w:type="dxa"/>
            <w:gridSpan w:val="2"/>
          </w:tcPr>
          <w:p w14:paraId="3965BD8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مناقشات المواضيع السابقة</w:t>
            </w:r>
          </w:p>
        </w:tc>
        <w:tc>
          <w:tcPr>
            <w:tcW w:w="1935" w:type="dxa"/>
          </w:tcPr>
          <w:p w14:paraId="0F24870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مناقشات استرجاعية</w:t>
            </w:r>
          </w:p>
        </w:tc>
        <w:tc>
          <w:tcPr>
            <w:tcW w:w="1277" w:type="dxa"/>
          </w:tcPr>
          <w:p w14:paraId="075D377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1E24B55B"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28</w:t>
            </w:r>
          </w:p>
        </w:tc>
      </w:tr>
      <w:tr w:rsidR="0023050A" w:rsidRPr="0023050A" w14:paraId="636A5D26"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F11701A"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21" w:type="dxa"/>
          </w:tcPr>
          <w:p w14:paraId="4B0667B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الشرح ومشاركة الطلبة</w:t>
            </w:r>
          </w:p>
        </w:tc>
        <w:tc>
          <w:tcPr>
            <w:tcW w:w="2269" w:type="dxa"/>
            <w:gridSpan w:val="2"/>
          </w:tcPr>
          <w:p w14:paraId="4FC5CDC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فتح باب المناقشة </w:t>
            </w:r>
          </w:p>
        </w:tc>
        <w:tc>
          <w:tcPr>
            <w:tcW w:w="1935" w:type="dxa"/>
          </w:tcPr>
          <w:p w14:paraId="7273476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حضور عرضي مسرحي </w:t>
            </w:r>
          </w:p>
        </w:tc>
        <w:tc>
          <w:tcPr>
            <w:tcW w:w="1277" w:type="dxa"/>
          </w:tcPr>
          <w:p w14:paraId="4B87B9B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30EBDC2C"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29</w:t>
            </w:r>
          </w:p>
        </w:tc>
      </w:tr>
      <w:tr w:rsidR="0023050A" w:rsidRPr="0023050A" w14:paraId="485B808C"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474" w:type="dxa"/>
          </w:tcPr>
          <w:p w14:paraId="02845A7E"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521" w:type="dxa"/>
          </w:tcPr>
          <w:p w14:paraId="2A904587"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 xml:space="preserve">الشرح ومشاركة الطلبة </w:t>
            </w:r>
          </w:p>
        </w:tc>
        <w:tc>
          <w:tcPr>
            <w:tcW w:w="2269" w:type="dxa"/>
            <w:gridSpan w:val="2"/>
          </w:tcPr>
          <w:p w14:paraId="7BC816E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مناقشة</w:t>
            </w:r>
          </w:p>
        </w:tc>
        <w:tc>
          <w:tcPr>
            <w:tcW w:w="1935" w:type="dxa"/>
          </w:tcPr>
          <w:p w14:paraId="462351A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تطبيق نقدي لمهرجان مسرحي</w:t>
            </w:r>
          </w:p>
        </w:tc>
        <w:tc>
          <w:tcPr>
            <w:tcW w:w="1277" w:type="dxa"/>
          </w:tcPr>
          <w:p w14:paraId="53FFE38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00" w:type="dxa"/>
          </w:tcPr>
          <w:p w14:paraId="1AC9BCC5"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30</w:t>
            </w:r>
          </w:p>
        </w:tc>
      </w:tr>
      <w:tr w:rsidR="0023050A" w:rsidRPr="0023050A" w14:paraId="3EF4CC4B" w14:textId="77777777" w:rsidTr="006E2720">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1474" w:type="dxa"/>
          </w:tcPr>
          <w:p w14:paraId="795F506D"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21" w:type="dxa"/>
          </w:tcPr>
          <w:p w14:paraId="589D501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الشرح ومشاركة الطلبة</w:t>
            </w:r>
          </w:p>
        </w:tc>
        <w:tc>
          <w:tcPr>
            <w:tcW w:w="2269" w:type="dxa"/>
            <w:gridSpan w:val="2"/>
          </w:tcPr>
          <w:p w14:paraId="2615A0B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26C3BF6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3E92EFB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26023D42"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r>
    </w:tbl>
    <w:p w14:paraId="504E1F61" w14:textId="77777777" w:rsidR="0023050A" w:rsidRPr="0023050A" w:rsidRDefault="0023050A" w:rsidP="0023050A">
      <w:pPr>
        <w:bidi w:val="0"/>
        <w:jc w:val="center"/>
        <w:rPr>
          <w:sz w:val="36"/>
          <w:szCs w:val="36"/>
          <w:rtl/>
          <w:lang w:bidi="ar-IQ"/>
        </w:rPr>
      </w:pPr>
    </w:p>
    <w:p w14:paraId="6016A6AD" w14:textId="77777777" w:rsidR="0023050A" w:rsidRPr="0023050A" w:rsidRDefault="0023050A" w:rsidP="0023050A">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23050A" w:rsidRPr="0023050A" w14:paraId="3F5905B4"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60051DE7" w14:textId="77777777" w:rsidR="0023050A" w:rsidRPr="0023050A" w:rsidRDefault="0023050A" w:rsidP="0023050A">
            <w:pPr>
              <w:bidi w:val="0"/>
              <w:jc w:val="right"/>
              <w:rPr>
                <w:rFonts w:asciiTheme="majorBidi" w:hAnsiTheme="majorBidi" w:cstheme="majorBidi"/>
                <w:sz w:val="36"/>
                <w:szCs w:val="36"/>
                <w:lang w:bidi="ar-IQ"/>
              </w:rPr>
            </w:pPr>
            <w:r w:rsidRPr="0023050A">
              <w:rPr>
                <w:rFonts w:asciiTheme="majorBidi" w:hAnsiTheme="majorBidi" w:cstheme="majorBidi"/>
                <w:sz w:val="36"/>
                <w:szCs w:val="36"/>
                <w:rtl/>
                <w:lang w:bidi="ar-IQ"/>
              </w:rPr>
              <w:t xml:space="preserve">12- البنية التحتية: </w:t>
            </w:r>
          </w:p>
        </w:tc>
      </w:tr>
      <w:tr w:rsidR="0023050A" w:rsidRPr="0023050A" w14:paraId="2D147CC6"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553C9B9D"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فن الشعر لاسطو</w:t>
            </w:r>
          </w:p>
        </w:tc>
        <w:tc>
          <w:tcPr>
            <w:tcW w:w="4431" w:type="dxa"/>
          </w:tcPr>
          <w:p w14:paraId="112AABFB"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3050A">
              <w:rPr>
                <w:rFonts w:hint="cs"/>
                <w:sz w:val="36"/>
                <w:szCs w:val="36"/>
                <w:rtl/>
                <w:lang w:bidi="ar-IQ"/>
              </w:rPr>
              <w:t>1- الكتب المقررة المطلوبة</w:t>
            </w:r>
          </w:p>
        </w:tc>
      </w:tr>
      <w:tr w:rsidR="0023050A" w:rsidRPr="0023050A" w14:paraId="5083B03E"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06038170"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بواللو ، (نظرية الدراما </w:t>
            </w:r>
          </w:p>
        </w:tc>
        <w:tc>
          <w:tcPr>
            <w:tcW w:w="4431" w:type="dxa"/>
          </w:tcPr>
          <w:p w14:paraId="4F89606E"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2- الكتب والمراجع التي يوصي بها</w:t>
            </w:r>
          </w:p>
          <w:p w14:paraId="64454562"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(المجلات العلمية, المسرحيات العالمية)</w:t>
            </w:r>
          </w:p>
        </w:tc>
      </w:tr>
      <w:tr w:rsidR="0023050A" w:rsidRPr="0023050A" w14:paraId="1049B2D1" w14:textId="77777777" w:rsidTr="006E272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670D2D16" w14:textId="77777777" w:rsidR="0023050A" w:rsidRPr="0023050A" w:rsidRDefault="0023050A" w:rsidP="0023050A">
            <w:pPr>
              <w:bidi w:val="0"/>
              <w:jc w:val="right"/>
              <w:rPr>
                <w:rtl/>
                <w:lang w:bidi="ar-IQ"/>
              </w:rPr>
            </w:pPr>
            <w:r w:rsidRPr="0023050A">
              <w:rPr>
                <w:rFonts w:hint="cs"/>
                <w:b w:val="0"/>
                <w:bCs w:val="0"/>
                <w:sz w:val="36"/>
                <w:szCs w:val="36"/>
                <w:rtl/>
                <w:lang w:bidi="ar-IQ"/>
              </w:rPr>
              <w:t>التراجيديا الشكسبيرية لبرادلي، مفاهيم نقدية ل رينيه ويليك ،مقالات نقدية في المسرح ل رولان بارت ، النظرية الادبية المعاصرة ل  رومان سيلدن ، النقد  التحليلي ل  عناد  غزوان</w:t>
            </w:r>
          </w:p>
        </w:tc>
        <w:tc>
          <w:tcPr>
            <w:tcW w:w="4431" w:type="dxa"/>
          </w:tcPr>
          <w:p w14:paraId="7F879AC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3050A">
              <w:rPr>
                <w:rFonts w:hint="cs"/>
                <w:sz w:val="36"/>
                <w:szCs w:val="36"/>
                <w:rtl/>
                <w:lang w:bidi="ar-IQ"/>
              </w:rPr>
              <w:t>3- المراجع الرئيسية (المصادر)</w:t>
            </w:r>
          </w:p>
        </w:tc>
      </w:tr>
      <w:tr w:rsidR="0023050A" w:rsidRPr="0023050A" w14:paraId="3908583F" w14:textId="77777777" w:rsidTr="006E2720">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765DAC67"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 كوكل يوتيوب وغيرها</w:t>
            </w:r>
          </w:p>
          <w:p w14:paraId="02ABD944" w14:textId="77777777" w:rsidR="0023050A" w:rsidRPr="0023050A" w:rsidRDefault="0023050A" w:rsidP="0023050A">
            <w:pPr>
              <w:bidi w:val="0"/>
              <w:jc w:val="right"/>
              <w:rPr>
                <w:b w:val="0"/>
                <w:bCs w:val="0"/>
                <w:sz w:val="36"/>
                <w:szCs w:val="36"/>
                <w:rtl/>
                <w:lang w:bidi="ar-IQ"/>
              </w:rPr>
            </w:pPr>
          </w:p>
        </w:tc>
        <w:tc>
          <w:tcPr>
            <w:tcW w:w="4431" w:type="dxa"/>
          </w:tcPr>
          <w:p w14:paraId="15BAC445"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4- المراجع الالكترونية, مواقع الانترنيت</w:t>
            </w:r>
          </w:p>
        </w:tc>
      </w:tr>
      <w:tr w:rsidR="0023050A" w:rsidRPr="0023050A" w14:paraId="1E747E4D" w14:textId="77777777" w:rsidTr="006E2720">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102E36D1"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13- خطة تطوير المقرر الدراسي</w:t>
            </w:r>
          </w:p>
          <w:p w14:paraId="57F99FCE" w14:textId="77777777" w:rsidR="0023050A" w:rsidRPr="0023050A" w:rsidRDefault="0023050A" w:rsidP="0023050A">
            <w:pPr>
              <w:bidi w:val="0"/>
              <w:jc w:val="right"/>
              <w:rPr>
                <w:sz w:val="36"/>
                <w:szCs w:val="36"/>
                <w:lang w:bidi="ar-IQ"/>
              </w:rPr>
            </w:pPr>
            <w:r w:rsidRPr="0023050A">
              <w:rPr>
                <w:rFonts w:hint="cs"/>
                <w:sz w:val="36"/>
                <w:szCs w:val="36"/>
                <w:rtl/>
                <w:lang w:bidi="ar-IQ"/>
              </w:rPr>
              <w:t xml:space="preserve"> </w:t>
            </w:r>
          </w:p>
        </w:tc>
      </w:tr>
      <w:tr w:rsidR="0023050A" w:rsidRPr="0023050A" w14:paraId="28B03B4F" w14:textId="77777777" w:rsidTr="006E2720">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761E08FD" w14:textId="77777777" w:rsidR="0023050A" w:rsidRPr="0023050A" w:rsidRDefault="0023050A" w:rsidP="0023050A">
            <w:pPr>
              <w:bidi w:val="0"/>
              <w:jc w:val="right"/>
              <w:rPr>
                <w:sz w:val="36"/>
                <w:szCs w:val="36"/>
                <w:rtl/>
                <w:lang w:bidi="ar-IQ"/>
              </w:rPr>
            </w:pPr>
          </w:p>
          <w:p w14:paraId="794BDAE0"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التطوير على المحتوى الدراسي بالحذف والاضافة والاستبدال</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1</w:t>
            </w:r>
          </w:p>
          <w:p w14:paraId="6E18C513"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14:paraId="474D53ED"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 </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3- استعمال وسائل تقويمية حديثة كالتقويم البديل والالكتروني والبورتفليو</w:t>
            </w:r>
          </w:p>
          <w:p w14:paraId="7C9985D5" w14:textId="77777777" w:rsidR="0023050A" w:rsidRPr="0023050A" w:rsidRDefault="0023050A" w:rsidP="0023050A">
            <w:pPr>
              <w:bidi w:val="0"/>
              <w:jc w:val="right"/>
              <w:rPr>
                <w:sz w:val="36"/>
                <w:szCs w:val="36"/>
                <w:rtl/>
                <w:lang w:bidi="ar-IQ"/>
              </w:rPr>
            </w:pPr>
          </w:p>
        </w:tc>
      </w:tr>
      <w:tr w:rsidR="0023050A" w:rsidRPr="0023050A" w14:paraId="603D52D8" w14:textId="77777777" w:rsidTr="006E2720">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0BE01427" w14:textId="77777777" w:rsidR="0023050A" w:rsidRPr="0023050A" w:rsidRDefault="0023050A" w:rsidP="0023050A">
            <w:pPr>
              <w:bidi w:val="0"/>
              <w:jc w:val="right"/>
              <w:rPr>
                <w:sz w:val="36"/>
                <w:szCs w:val="36"/>
                <w:rtl/>
                <w:lang w:bidi="ar-IQ"/>
              </w:rPr>
            </w:pPr>
            <w:r w:rsidRPr="0023050A">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2E71D677" w14:textId="77777777" w:rsidR="0023050A" w:rsidRPr="0023050A" w:rsidRDefault="0023050A" w:rsidP="0023050A">
            <w:pPr>
              <w:bidi w:val="0"/>
              <w:jc w:val="right"/>
              <w:rPr>
                <w:sz w:val="36"/>
                <w:szCs w:val="36"/>
                <w:rtl/>
                <w:lang w:bidi="ar-IQ"/>
              </w:rPr>
            </w:pPr>
          </w:p>
        </w:tc>
      </w:tr>
      <w:tr w:rsidR="0023050A" w:rsidRPr="0023050A" w14:paraId="7016C5FB" w14:textId="77777777" w:rsidTr="006E2720">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2BA00A7A" w14:textId="77777777" w:rsidR="0023050A" w:rsidRPr="0023050A" w:rsidRDefault="0023050A" w:rsidP="0023050A">
            <w:pPr>
              <w:bidi w:val="0"/>
              <w:jc w:val="right"/>
              <w:rPr>
                <w:sz w:val="36"/>
                <w:szCs w:val="36"/>
                <w:rtl/>
                <w:lang w:bidi="ar-IQ"/>
              </w:rPr>
            </w:pPr>
            <w:r w:rsidRPr="0023050A">
              <w:rPr>
                <w:rFonts w:hint="cs"/>
                <w:sz w:val="36"/>
                <w:szCs w:val="36"/>
                <w:rtl/>
                <w:lang w:bidi="ar-IQ"/>
              </w:rPr>
              <w:t xml:space="preserve">توقيع </w:t>
            </w:r>
            <w:r w:rsidR="0060546B">
              <w:rPr>
                <w:rFonts w:hint="cs"/>
                <w:sz w:val="36"/>
                <w:szCs w:val="36"/>
                <w:rtl/>
                <w:lang w:bidi="ar-IQ"/>
              </w:rPr>
              <w:t>تدريسي المادة:</w:t>
            </w:r>
          </w:p>
          <w:p w14:paraId="35BEB447" w14:textId="77777777" w:rsidR="0023050A" w:rsidRPr="0023050A" w:rsidRDefault="0023050A" w:rsidP="0023050A">
            <w:pPr>
              <w:bidi w:val="0"/>
              <w:rPr>
                <w:sz w:val="36"/>
                <w:szCs w:val="36"/>
                <w:rtl/>
                <w:lang w:bidi="ar-IQ"/>
              </w:rPr>
            </w:pPr>
          </w:p>
        </w:tc>
      </w:tr>
    </w:tbl>
    <w:p w14:paraId="34B6253F" w14:textId="77777777" w:rsidR="0023050A" w:rsidRDefault="0023050A" w:rsidP="00FD700B">
      <w:pPr>
        <w:pStyle w:val="NoSpacing"/>
        <w:rPr>
          <w:rFonts w:ascii="Simplified Arabic" w:hAnsi="Simplified Arabic" w:cs="Simplified Arabic"/>
          <w:b/>
          <w:bCs/>
          <w:sz w:val="28"/>
          <w:szCs w:val="28"/>
          <w:rtl/>
          <w:lang w:bidi="ar-IQ"/>
        </w:rPr>
      </w:pPr>
    </w:p>
    <w:p w14:paraId="4ABFAD7D" w14:textId="77777777" w:rsidR="0023050A" w:rsidRDefault="0023050A" w:rsidP="00FD700B">
      <w:pPr>
        <w:pStyle w:val="NoSpacing"/>
        <w:rPr>
          <w:rFonts w:ascii="Simplified Arabic" w:hAnsi="Simplified Arabic" w:cs="Simplified Arabic"/>
          <w:b/>
          <w:bCs/>
          <w:sz w:val="28"/>
          <w:szCs w:val="28"/>
          <w:rtl/>
          <w:lang w:bidi="ar-IQ"/>
        </w:rPr>
      </w:pPr>
    </w:p>
    <w:p w14:paraId="366F78D1" w14:textId="77777777" w:rsidR="0023050A" w:rsidRDefault="0023050A" w:rsidP="00FD700B">
      <w:pPr>
        <w:pStyle w:val="NoSpacing"/>
        <w:rPr>
          <w:rFonts w:ascii="Simplified Arabic" w:hAnsi="Simplified Arabic" w:cs="Simplified Arabic"/>
          <w:b/>
          <w:bCs/>
          <w:sz w:val="28"/>
          <w:szCs w:val="28"/>
          <w:rtl/>
          <w:lang w:bidi="ar-IQ"/>
        </w:rPr>
      </w:pPr>
    </w:p>
    <w:p w14:paraId="6D7AACAF" w14:textId="77777777" w:rsidR="0023050A" w:rsidRDefault="0023050A" w:rsidP="00FD700B">
      <w:pPr>
        <w:pStyle w:val="NoSpacing"/>
        <w:rPr>
          <w:rFonts w:ascii="Simplified Arabic" w:hAnsi="Simplified Arabic" w:cs="Simplified Arabic"/>
          <w:b/>
          <w:bCs/>
          <w:sz w:val="28"/>
          <w:szCs w:val="28"/>
          <w:rtl/>
          <w:lang w:bidi="ar-IQ"/>
        </w:rPr>
      </w:pPr>
    </w:p>
    <w:p w14:paraId="163FAFB6" w14:textId="77777777" w:rsidR="0023050A" w:rsidRDefault="0023050A" w:rsidP="00FD700B">
      <w:pPr>
        <w:pStyle w:val="NoSpacing"/>
        <w:rPr>
          <w:rFonts w:ascii="Simplified Arabic" w:hAnsi="Simplified Arabic" w:cs="Simplified Arabic"/>
          <w:b/>
          <w:bCs/>
          <w:sz w:val="28"/>
          <w:szCs w:val="28"/>
          <w:rtl/>
          <w:lang w:bidi="ar-IQ"/>
        </w:rPr>
      </w:pPr>
    </w:p>
    <w:p w14:paraId="24448F98" w14:textId="77777777" w:rsidR="0023050A" w:rsidRDefault="0023050A" w:rsidP="00FD700B">
      <w:pPr>
        <w:pStyle w:val="NoSpacing"/>
        <w:rPr>
          <w:rFonts w:ascii="Simplified Arabic" w:hAnsi="Simplified Arabic" w:cs="Simplified Arabic"/>
          <w:b/>
          <w:bCs/>
          <w:sz w:val="28"/>
          <w:szCs w:val="28"/>
          <w:rtl/>
          <w:lang w:bidi="ar-IQ"/>
        </w:rPr>
      </w:pPr>
    </w:p>
    <w:p w14:paraId="75456FB7" w14:textId="77777777" w:rsidR="0023050A" w:rsidRDefault="0023050A" w:rsidP="00FD700B">
      <w:pPr>
        <w:pStyle w:val="NoSpacing"/>
        <w:rPr>
          <w:rFonts w:ascii="Simplified Arabic" w:hAnsi="Simplified Arabic" w:cs="Simplified Arabic"/>
          <w:b/>
          <w:bCs/>
          <w:sz w:val="28"/>
          <w:szCs w:val="28"/>
          <w:rtl/>
          <w:lang w:bidi="ar-IQ"/>
        </w:rPr>
      </w:pPr>
    </w:p>
    <w:p w14:paraId="03DBB3D9" w14:textId="77777777" w:rsidR="0060546B" w:rsidRDefault="0060546B" w:rsidP="00FD700B">
      <w:pPr>
        <w:pStyle w:val="NoSpacing"/>
        <w:rPr>
          <w:rFonts w:ascii="Simplified Arabic" w:hAnsi="Simplified Arabic" w:cs="Simplified Arabic"/>
          <w:b/>
          <w:bCs/>
          <w:sz w:val="28"/>
          <w:szCs w:val="28"/>
          <w:rtl/>
          <w:lang w:bidi="ar-IQ"/>
        </w:rPr>
      </w:pPr>
    </w:p>
    <w:p w14:paraId="1E8F42C2" w14:textId="77777777" w:rsidR="0060546B" w:rsidRDefault="0060546B" w:rsidP="00FD700B">
      <w:pPr>
        <w:pStyle w:val="NoSpacing"/>
        <w:rPr>
          <w:rFonts w:ascii="Simplified Arabic" w:hAnsi="Simplified Arabic" w:cs="Simplified Arabic"/>
          <w:b/>
          <w:bCs/>
          <w:sz w:val="28"/>
          <w:szCs w:val="28"/>
          <w:rtl/>
          <w:lang w:bidi="ar-IQ"/>
        </w:rPr>
      </w:pPr>
    </w:p>
    <w:p w14:paraId="7900C56B" w14:textId="77777777" w:rsidR="0060546B" w:rsidRDefault="0060546B" w:rsidP="00FD700B">
      <w:pPr>
        <w:pStyle w:val="NoSpacing"/>
        <w:rPr>
          <w:rFonts w:ascii="Simplified Arabic" w:hAnsi="Simplified Arabic" w:cs="Simplified Arabic"/>
          <w:b/>
          <w:bCs/>
          <w:sz w:val="28"/>
          <w:szCs w:val="28"/>
          <w:rtl/>
          <w:lang w:bidi="ar-IQ"/>
        </w:rPr>
      </w:pPr>
    </w:p>
    <w:p w14:paraId="2DA29BE0" w14:textId="77777777" w:rsidR="0023050A" w:rsidRPr="0023050A" w:rsidRDefault="0023050A" w:rsidP="0023050A">
      <w:pPr>
        <w:bidi w:val="0"/>
        <w:jc w:val="center"/>
        <w:rPr>
          <w:rFonts w:asciiTheme="majorBidi" w:hAnsiTheme="majorBidi" w:cstheme="majorBidi"/>
          <w:b/>
          <w:bCs/>
          <w:sz w:val="72"/>
          <w:szCs w:val="72"/>
          <w:rtl/>
        </w:rPr>
      </w:pPr>
      <w:r w:rsidRPr="0023050A">
        <w:rPr>
          <w:b/>
          <w:bCs/>
          <w:sz w:val="72"/>
          <w:szCs w:val="72"/>
          <w:rtl/>
        </w:rPr>
        <w:t xml:space="preserve">وزارة التعليم العالي والبـحث </w:t>
      </w:r>
      <w:r w:rsidRPr="0023050A">
        <w:rPr>
          <w:rFonts w:asciiTheme="majorBidi" w:hAnsiTheme="majorBidi" w:cstheme="majorBidi"/>
          <w:b/>
          <w:bCs/>
          <w:sz w:val="72"/>
          <w:szCs w:val="72"/>
          <w:rtl/>
        </w:rPr>
        <w:t>العلمي</w:t>
      </w:r>
      <w:r w:rsidRPr="0023050A">
        <w:rPr>
          <w:rFonts w:asciiTheme="majorBidi" w:hAnsiTheme="majorBidi" w:cstheme="majorBidi"/>
          <w:b/>
          <w:bCs/>
          <w:sz w:val="72"/>
          <w:szCs w:val="72"/>
        </w:rPr>
        <w:br/>
      </w:r>
      <w:r w:rsidRPr="0023050A">
        <w:rPr>
          <w:rFonts w:asciiTheme="majorBidi" w:hAnsiTheme="majorBidi" w:cstheme="majorBidi"/>
          <w:b/>
          <w:bCs/>
          <w:sz w:val="72"/>
          <w:szCs w:val="72"/>
          <w:rtl/>
        </w:rPr>
        <w:t>جامعة القادسية/كلية الفنون الجميلة</w:t>
      </w:r>
    </w:p>
    <w:p w14:paraId="5242998B" w14:textId="77777777" w:rsidR="0023050A" w:rsidRPr="0023050A" w:rsidRDefault="0023050A" w:rsidP="0023050A">
      <w:pPr>
        <w:bidi w:val="0"/>
        <w:jc w:val="center"/>
        <w:rPr>
          <w:rFonts w:asciiTheme="majorBidi" w:hAnsiTheme="majorBidi" w:cstheme="majorBidi"/>
          <w:b/>
          <w:bCs/>
          <w:sz w:val="72"/>
          <w:szCs w:val="72"/>
          <w:rtl/>
        </w:rPr>
      </w:pPr>
      <w:r w:rsidRPr="0023050A">
        <w:rPr>
          <w:rFonts w:asciiTheme="majorBidi" w:hAnsiTheme="majorBidi" w:cstheme="majorBidi"/>
          <w:b/>
          <w:bCs/>
          <w:sz w:val="72"/>
          <w:szCs w:val="72"/>
          <w:rtl/>
        </w:rPr>
        <w:t>قسم الفنون المسرحية</w:t>
      </w:r>
    </w:p>
    <w:p w14:paraId="60095A09" w14:textId="77777777" w:rsidR="0023050A" w:rsidRPr="0023050A" w:rsidRDefault="0023050A" w:rsidP="0023050A">
      <w:pPr>
        <w:tabs>
          <w:tab w:val="left" w:pos="7500"/>
        </w:tabs>
        <w:bidi w:val="0"/>
        <w:rPr>
          <w:rFonts w:asciiTheme="majorBidi" w:hAnsiTheme="majorBidi" w:cstheme="majorBidi"/>
          <w:b/>
          <w:bCs/>
          <w:sz w:val="32"/>
          <w:szCs w:val="32"/>
          <w:rtl/>
        </w:rPr>
      </w:pPr>
      <w:r w:rsidRPr="0023050A">
        <w:rPr>
          <w:rFonts w:asciiTheme="majorBidi" w:hAnsiTheme="majorBidi" w:cstheme="majorBidi"/>
          <w:b/>
          <w:bCs/>
          <w:sz w:val="32"/>
          <w:szCs w:val="32"/>
        </w:rPr>
        <w:tab/>
      </w:r>
    </w:p>
    <w:p w14:paraId="61D004BA" w14:textId="77777777" w:rsidR="0023050A" w:rsidRPr="0023050A" w:rsidRDefault="0023050A" w:rsidP="0023050A">
      <w:pPr>
        <w:bidi w:val="0"/>
        <w:jc w:val="center"/>
        <w:rPr>
          <w:rFonts w:asciiTheme="majorBidi" w:hAnsiTheme="majorBidi" w:cstheme="majorBidi"/>
          <w:b/>
          <w:bCs/>
          <w:sz w:val="48"/>
          <w:szCs w:val="48"/>
          <w:rtl/>
        </w:rPr>
      </w:pPr>
      <w:r w:rsidRPr="0023050A">
        <w:rPr>
          <w:rFonts w:asciiTheme="majorBidi" w:hAnsiTheme="majorBidi" w:cstheme="majorBidi"/>
          <w:b/>
          <w:bCs/>
          <w:sz w:val="48"/>
          <w:szCs w:val="48"/>
          <w:rtl/>
        </w:rPr>
        <w:t>و صف المقرر</w:t>
      </w:r>
    </w:p>
    <w:p w14:paraId="04523E46" w14:textId="77777777" w:rsidR="0023050A" w:rsidRPr="0023050A" w:rsidRDefault="0023050A" w:rsidP="0060546B">
      <w:pPr>
        <w:bidi w:val="0"/>
        <w:jc w:val="center"/>
        <w:rPr>
          <w:rFonts w:asciiTheme="majorBidi" w:hAnsiTheme="majorBidi" w:cstheme="majorBidi"/>
          <w:b/>
          <w:bCs/>
          <w:sz w:val="48"/>
          <w:szCs w:val="48"/>
          <w:rtl/>
        </w:rPr>
      </w:pPr>
      <w:r w:rsidRPr="0023050A">
        <w:rPr>
          <w:rFonts w:asciiTheme="majorBidi" w:hAnsiTheme="majorBidi" w:cstheme="majorBidi"/>
          <w:b/>
          <w:bCs/>
          <w:sz w:val="48"/>
          <w:szCs w:val="48"/>
          <w:rtl/>
        </w:rPr>
        <w:t>للعام الدراسي 202</w:t>
      </w:r>
      <w:r w:rsidR="0060546B">
        <w:rPr>
          <w:rFonts w:asciiTheme="majorBidi" w:hAnsiTheme="majorBidi" w:cstheme="majorBidi" w:hint="cs"/>
          <w:b/>
          <w:bCs/>
          <w:sz w:val="48"/>
          <w:szCs w:val="48"/>
          <w:rtl/>
        </w:rPr>
        <w:t>5</w:t>
      </w:r>
      <w:r w:rsidRPr="0023050A">
        <w:rPr>
          <w:rFonts w:asciiTheme="majorBidi" w:hAnsiTheme="majorBidi" w:cstheme="majorBidi"/>
          <w:b/>
          <w:bCs/>
          <w:sz w:val="48"/>
          <w:szCs w:val="48"/>
          <w:rtl/>
        </w:rPr>
        <w:t>-202</w:t>
      </w:r>
      <w:r w:rsidR="0060546B">
        <w:rPr>
          <w:rFonts w:asciiTheme="majorBidi" w:hAnsiTheme="majorBidi" w:cstheme="majorBidi" w:hint="cs"/>
          <w:b/>
          <w:bCs/>
          <w:sz w:val="48"/>
          <w:szCs w:val="48"/>
          <w:rtl/>
        </w:rPr>
        <w:t>6</w:t>
      </w:r>
    </w:p>
    <w:p w14:paraId="622BA9B7" w14:textId="77777777" w:rsidR="0023050A" w:rsidRPr="0023050A" w:rsidRDefault="0023050A" w:rsidP="0023050A">
      <w:pPr>
        <w:bidi w:val="0"/>
        <w:jc w:val="center"/>
        <w:rPr>
          <w:rFonts w:asciiTheme="majorBidi" w:hAnsiTheme="majorBidi" w:cstheme="majorBidi"/>
          <w:sz w:val="48"/>
          <w:szCs w:val="48"/>
          <w:lang w:bidi="ar-IQ"/>
        </w:rPr>
      </w:pPr>
    </w:p>
    <w:p w14:paraId="401ACAB7" w14:textId="77777777" w:rsidR="0023050A" w:rsidRPr="0023050A" w:rsidRDefault="0023050A" w:rsidP="0023050A">
      <w:pPr>
        <w:bidi w:val="0"/>
        <w:jc w:val="right"/>
        <w:rPr>
          <w:rFonts w:asciiTheme="majorBidi" w:hAnsiTheme="majorBidi" w:cstheme="majorBidi"/>
          <w:b/>
          <w:bCs/>
          <w:sz w:val="48"/>
          <w:szCs w:val="48"/>
          <w:rtl/>
        </w:rPr>
      </w:pPr>
      <w:r w:rsidRPr="0023050A">
        <w:rPr>
          <w:rFonts w:asciiTheme="majorBidi" w:hAnsiTheme="majorBidi" w:cstheme="majorBidi"/>
          <w:b/>
          <w:bCs/>
          <w:sz w:val="48"/>
          <w:szCs w:val="48"/>
          <w:rtl/>
        </w:rPr>
        <w:t>اسم القسم : الفنون المسرحية</w:t>
      </w:r>
    </w:p>
    <w:p w14:paraId="5EDFA446" w14:textId="77777777" w:rsidR="0023050A" w:rsidRPr="0023050A" w:rsidRDefault="0023050A" w:rsidP="0060546B">
      <w:pPr>
        <w:bidi w:val="0"/>
        <w:jc w:val="right"/>
        <w:rPr>
          <w:rFonts w:asciiTheme="majorBidi" w:hAnsiTheme="majorBidi" w:cstheme="majorBidi"/>
          <w:sz w:val="72"/>
          <w:szCs w:val="72"/>
          <w:rtl/>
          <w:lang w:bidi="ar-IQ"/>
        </w:rPr>
      </w:pPr>
      <w:r w:rsidRPr="0023050A">
        <w:rPr>
          <w:rFonts w:asciiTheme="majorBidi" w:hAnsiTheme="majorBidi" w:cstheme="majorBidi"/>
          <w:b/>
          <w:bCs/>
          <w:sz w:val="48"/>
          <w:szCs w:val="48"/>
          <w:rtl/>
        </w:rPr>
        <w:t>تاريخ ملئ الملف: 1/</w:t>
      </w:r>
      <w:r w:rsidRPr="0023050A">
        <w:rPr>
          <w:rFonts w:asciiTheme="majorBidi" w:hAnsiTheme="majorBidi" w:cstheme="majorBidi" w:hint="cs"/>
          <w:b/>
          <w:bCs/>
          <w:sz w:val="48"/>
          <w:szCs w:val="48"/>
          <w:rtl/>
        </w:rPr>
        <w:t>9</w:t>
      </w:r>
      <w:r w:rsidRPr="0023050A">
        <w:rPr>
          <w:rFonts w:asciiTheme="majorBidi" w:hAnsiTheme="majorBidi" w:cstheme="majorBidi"/>
          <w:b/>
          <w:bCs/>
          <w:sz w:val="48"/>
          <w:szCs w:val="48"/>
          <w:rtl/>
        </w:rPr>
        <w:t>/202</w:t>
      </w:r>
      <w:r w:rsidR="0060546B">
        <w:rPr>
          <w:rFonts w:asciiTheme="majorBidi" w:hAnsiTheme="majorBidi" w:cstheme="majorBidi" w:hint="cs"/>
          <w:b/>
          <w:bCs/>
          <w:sz w:val="48"/>
          <w:szCs w:val="48"/>
          <w:rtl/>
        </w:rPr>
        <w:t>5</w:t>
      </w:r>
    </w:p>
    <w:p w14:paraId="44ADEA72" w14:textId="77777777" w:rsidR="0023050A" w:rsidRPr="0023050A" w:rsidRDefault="0023050A" w:rsidP="0023050A">
      <w:pPr>
        <w:tabs>
          <w:tab w:val="left" w:pos="7440"/>
        </w:tabs>
        <w:bidi w:val="0"/>
        <w:rPr>
          <w:rFonts w:asciiTheme="majorBidi" w:hAnsiTheme="majorBidi" w:cstheme="majorBidi"/>
          <w:b/>
          <w:bCs/>
          <w:color w:val="000000"/>
          <w:sz w:val="32"/>
          <w:szCs w:val="32"/>
          <w:rtl/>
        </w:rPr>
      </w:pPr>
      <w:r w:rsidRPr="0023050A">
        <w:rPr>
          <w:rFonts w:asciiTheme="majorBidi" w:hAnsiTheme="majorBidi" w:cstheme="majorBidi"/>
          <w:sz w:val="72"/>
          <w:szCs w:val="72"/>
          <w:lang w:bidi="ar-IQ"/>
        </w:rPr>
        <w:tab/>
      </w:r>
      <w:r w:rsidRPr="0023050A">
        <w:rPr>
          <w:rFonts w:asciiTheme="majorBidi" w:hAnsiTheme="majorBidi" w:cstheme="majorBidi"/>
          <w:b/>
          <w:bCs/>
          <w:color w:val="000000"/>
          <w:sz w:val="32"/>
          <w:szCs w:val="32"/>
          <w:rtl/>
        </w:rPr>
        <w:t xml:space="preserve">  </w:t>
      </w:r>
    </w:p>
    <w:p w14:paraId="5F07E929" w14:textId="77777777" w:rsidR="0023050A" w:rsidRPr="0023050A" w:rsidRDefault="0023050A" w:rsidP="0023050A">
      <w:pPr>
        <w:tabs>
          <w:tab w:val="left" w:pos="7440"/>
        </w:tabs>
        <w:bidi w:val="0"/>
        <w:rPr>
          <w:rFonts w:asciiTheme="majorBidi" w:hAnsiTheme="majorBidi" w:cstheme="majorBidi"/>
          <w:b/>
          <w:bCs/>
          <w:color w:val="000000"/>
          <w:sz w:val="32"/>
          <w:szCs w:val="32"/>
          <w:rtl/>
        </w:rPr>
      </w:pPr>
    </w:p>
    <w:p w14:paraId="4D88AA40" w14:textId="77777777" w:rsidR="0023050A" w:rsidRPr="0023050A" w:rsidRDefault="0023050A" w:rsidP="0023050A">
      <w:pPr>
        <w:tabs>
          <w:tab w:val="left" w:pos="7440"/>
        </w:tabs>
        <w:bidi w:val="0"/>
        <w:spacing w:after="0" w:line="240" w:lineRule="auto"/>
        <w:ind w:left="-90"/>
        <w:rPr>
          <w:rFonts w:asciiTheme="majorBidi" w:hAnsiTheme="majorBidi" w:cstheme="majorBidi"/>
          <w:sz w:val="96"/>
          <w:szCs w:val="96"/>
          <w:lang w:bidi="ar-IQ"/>
        </w:rPr>
      </w:pPr>
      <w:r w:rsidRPr="0023050A">
        <w:rPr>
          <w:rFonts w:asciiTheme="majorBidi" w:hAnsiTheme="majorBidi" w:cstheme="majorBidi"/>
          <w:b/>
          <w:bCs/>
          <w:color w:val="000000"/>
          <w:sz w:val="36"/>
          <w:szCs w:val="36"/>
          <w:rtl/>
        </w:rPr>
        <w:t xml:space="preserve">  اسم رئيس القسم                                                        اسم مقرر القسم</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أ.</w:t>
      </w:r>
      <w:r w:rsidRPr="0023050A">
        <w:rPr>
          <w:rFonts w:asciiTheme="majorBidi" w:hAnsiTheme="majorBidi" w:cstheme="majorBidi"/>
          <w:b/>
          <w:bCs/>
          <w:color w:val="000000"/>
          <w:sz w:val="36"/>
          <w:szCs w:val="36"/>
          <w:rtl/>
        </w:rPr>
        <w:t xml:space="preserve">م.د مهند ابراهيم العميدي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0060546B">
        <w:rPr>
          <w:rFonts w:asciiTheme="majorBidi" w:hAnsiTheme="majorBidi" w:cstheme="majorBidi" w:hint="cs"/>
          <w:b/>
          <w:bCs/>
          <w:color w:val="000000"/>
          <w:sz w:val="36"/>
          <w:szCs w:val="36"/>
          <w:rtl/>
        </w:rPr>
        <w:t>أ.</w:t>
      </w:r>
      <w:r w:rsidRPr="0023050A">
        <w:rPr>
          <w:rFonts w:asciiTheme="majorBidi" w:hAnsiTheme="majorBidi" w:cstheme="majorBidi"/>
          <w:b/>
          <w:bCs/>
          <w:color w:val="000000"/>
          <w:sz w:val="36"/>
          <w:szCs w:val="36"/>
          <w:rtl/>
        </w:rPr>
        <w:t>م.د اسماعيل حسن عبيد</w:t>
      </w:r>
    </w:p>
    <w:p w14:paraId="0EF849B8" w14:textId="77777777" w:rsidR="0023050A" w:rsidRPr="0023050A" w:rsidRDefault="0023050A" w:rsidP="0023050A">
      <w:pPr>
        <w:bidi w:val="0"/>
        <w:spacing w:after="0" w:line="240" w:lineRule="auto"/>
        <w:jc w:val="right"/>
        <w:rPr>
          <w:rFonts w:asciiTheme="majorBidi" w:hAnsiTheme="majorBidi" w:cstheme="majorBidi"/>
          <w:sz w:val="36"/>
          <w:szCs w:val="36"/>
          <w:rtl/>
          <w:lang w:bidi="ar-IQ"/>
        </w:rPr>
      </w:pPr>
      <w:r w:rsidRPr="0023050A">
        <w:rPr>
          <w:rFonts w:asciiTheme="majorBidi" w:hAnsiTheme="majorBidi" w:cstheme="majorBidi" w:hint="cs"/>
          <w:sz w:val="36"/>
          <w:szCs w:val="36"/>
          <w:rtl/>
          <w:lang w:bidi="ar-IQ"/>
        </w:rPr>
        <w:t xml:space="preserve">          </w:t>
      </w:r>
    </w:p>
    <w:p w14:paraId="6630E3F8" w14:textId="77777777" w:rsidR="0023050A" w:rsidRPr="0023050A" w:rsidRDefault="0023050A" w:rsidP="0023050A">
      <w:pPr>
        <w:bidi w:val="0"/>
        <w:spacing w:after="0" w:line="240" w:lineRule="auto"/>
        <w:jc w:val="right"/>
        <w:rPr>
          <w:sz w:val="36"/>
          <w:szCs w:val="36"/>
          <w:rtl/>
          <w:lang w:bidi="ar-IQ"/>
        </w:rPr>
      </w:pPr>
      <w:r w:rsidRPr="0023050A">
        <w:rPr>
          <w:rFonts w:asciiTheme="majorBidi" w:hAnsiTheme="majorBidi" w:cstheme="majorBidi" w:hint="cs"/>
          <w:sz w:val="36"/>
          <w:szCs w:val="36"/>
          <w:rtl/>
          <w:lang w:bidi="ar-IQ"/>
        </w:rPr>
        <w:t xml:space="preserve">                  التوقيع                                                             التوقيع  </w:t>
      </w:r>
    </w:p>
    <w:p w14:paraId="7CA68FE9" w14:textId="77777777" w:rsidR="0023050A" w:rsidRPr="0023050A" w:rsidRDefault="0023050A" w:rsidP="0023050A">
      <w:pPr>
        <w:bidi w:val="0"/>
        <w:jc w:val="right"/>
        <w:rPr>
          <w:sz w:val="36"/>
          <w:szCs w:val="36"/>
          <w:rtl/>
          <w:lang w:bidi="ar-IQ"/>
        </w:rPr>
      </w:pPr>
    </w:p>
    <w:p w14:paraId="1CEBD04A" w14:textId="77777777" w:rsidR="0023050A" w:rsidRPr="0023050A" w:rsidRDefault="0023050A" w:rsidP="0023050A">
      <w:pPr>
        <w:bidi w:val="0"/>
        <w:jc w:val="right"/>
        <w:rPr>
          <w:sz w:val="36"/>
          <w:szCs w:val="36"/>
          <w:rtl/>
          <w:lang w:bidi="ar-IQ"/>
        </w:rPr>
      </w:pPr>
    </w:p>
    <w:p w14:paraId="1DA25710" w14:textId="77777777" w:rsidR="0023050A" w:rsidRPr="0023050A" w:rsidRDefault="0023050A" w:rsidP="0023050A">
      <w:pPr>
        <w:bidi w:val="0"/>
        <w:jc w:val="right"/>
        <w:rPr>
          <w:sz w:val="36"/>
          <w:szCs w:val="36"/>
          <w:rtl/>
          <w:lang w:bidi="ar-IQ"/>
        </w:rPr>
      </w:pPr>
    </w:p>
    <w:p w14:paraId="77F2D2C8" w14:textId="77777777" w:rsidR="0023050A" w:rsidRPr="0023050A" w:rsidRDefault="0023050A" w:rsidP="0023050A">
      <w:pPr>
        <w:bidi w:val="0"/>
        <w:jc w:val="center"/>
        <w:rPr>
          <w:b/>
          <w:bCs/>
          <w:sz w:val="36"/>
          <w:szCs w:val="36"/>
          <w:rtl/>
        </w:rPr>
      </w:pPr>
      <w:r w:rsidRPr="0023050A">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23050A" w:rsidRPr="0023050A" w14:paraId="79A7168C" w14:textId="77777777" w:rsidTr="006E2720">
        <w:tc>
          <w:tcPr>
            <w:tcW w:w="9576" w:type="dxa"/>
          </w:tcPr>
          <w:p w14:paraId="398D37EB" w14:textId="77777777" w:rsidR="0023050A" w:rsidRPr="0023050A" w:rsidRDefault="0023050A" w:rsidP="0023050A">
            <w:pPr>
              <w:bidi w:val="0"/>
              <w:jc w:val="right"/>
              <w:rPr>
                <w:sz w:val="24"/>
                <w:szCs w:val="24"/>
                <w:rtl/>
                <w:lang w:bidi="ar-IQ"/>
              </w:rPr>
            </w:pPr>
            <w:r w:rsidRPr="0023050A">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23050A">
              <w:rPr>
                <w:rFonts w:asciiTheme="majorBidi" w:hAnsiTheme="majorBidi" w:cstheme="majorBidi" w:hint="cs"/>
                <w:color w:val="000000"/>
                <w:sz w:val="32"/>
                <w:szCs w:val="32"/>
                <w:rtl/>
              </w:rPr>
              <w:t xml:space="preserve"> </w:t>
            </w:r>
            <w:r w:rsidRPr="0023050A">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23050A">
              <w:rPr>
                <w:rFonts w:asciiTheme="majorBidi" w:hAnsiTheme="majorBidi" w:cstheme="majorBidi" w:hint="cs"/>
                <w:color w:val="000000"/>
                <w:sz w:val="32"/>
                <w:szCs w:val="32"/>
                <w:rtl/>
              </w:rPr>
              <w:t xml:space="preserve"> </w:t>
            </w:r>
            <w:r w:rsidRPr="0023050A">
              <w:rPr>
                <w:rFonts w:asciiTheme="majorBidi" w:hAnsiTheme="majorBidi" w:cstheme="majorBidi"/>
                <w:color w:val="000000"/>
                <w:sz w:val="32"/>
                <w:szCs w:val="32"/>
                <w:rtl/>
              </w:rPr>
              <w:t>البرنامج</w:t>
            </w:r>
            <w:r w:rsidRPr="0023050A">
              <w:rPr>
                <w:rFonts w:hint="cs"/>
                <w:sz w:val="24"/>
                <w:szCs w:val="24"/>
                <w:rtl/>
                <w:lang w:bidi="ar-IQ"/>
              </w:rPr>
              <w:t>.</w:t>
            </w:r>
          </w:p>
        </w:tc>
      </w:tr>
    </w:tbl>
    <w:p w14:paraId="1A18F372" w14:textId="77777777" w:rsidR="0023050A" w:rsidRPr="0023050A" w:rsidRDefault="0023050A" w:rsidP="0023050A">
      <w:pPr>
        <w:bidi w:val="0"/>
        <w:jc w:val="center"/>
        <w:rPr>
          <w:sz w:val="36"/>
          <w:szCs w:val="36"/>
          <w:rtl/>
          <w:lang w:bidi="ar-IQ"/>
        </w:rPr>
      </w:pPr>
    </w:p>
    <w:tbl>
      <w:tblPr>
        <w:tblStyle w:val="MediumGrid1-Accent3"/>
        <w:tblW w:w="0" w:type="auto"/>
        <w:tblLook w:val="04A0" w:firstRow="1" w:lastRow="0" w:firstColumn="1" w:lastColumn="0" w:noHBand="0" w:noVBand="1"/>
      </w:tblPr>
      <w:tblGrid>
        <w:gridCol w:w="1534"/>
        <w:gridCol w:w="1550"/>
        <w:gridCol w:w="2214"/>
        <w:gridCol w:w="113"/>
        <w:gridCol w:w="2038"/>
        <w:gridCol w:w="1298"/>
        <w:gridCol w:w="1107"/>
      </w:tblGrid>
      <w:tr w:rsidR="0023050A" w:rsidRPr="0023050A" w14:paraId="6C1319B4"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4A40162F" w14:textId="77777777" w:rsidR="0023050A" w:rsidRPr="0023050A" w:rsidRDefault="0023050A" w:rsidP="0023050A">
            <w:pPr>
              <w:bidi w:val="0"/>
              <w:jc w:val="right"/>
              <w:rPr>
                <w:sz w:val="36"/>
                <w:szCs w:val="36"/>
                <w:lang w:bidi="ar-IQ"/>
              </w:rPr>
            </w:pPr>
            <w:r w:rsidRPr="0023050A">
              <w:rPr>
                <w:rFonts w:hint="cs"/>
                <w:sz w:val="36"/>
                <w:szCs w:val="36"/>
                <w:rtl/>
                <w:lang w:bidi="ar-IQ"/>
              </w:rPr>
              <w:t>جامعة القادسية/ كلية الفنون الجميلة</w:t>
            </w:r>
          </w:p>
        </w:tc>
        <w:tc>
          <w:tcPr>
            <w:tcW w:w="4739" w:type="dxa"/>
            <w:gridSpan w:val="4"/>
          </w:tcPr>
          <w:p w14:paraId="179FE4A4" w14:textId="77777777" w:rsidR="0023050A" w:rsidRPr="0023050A" w:rsidRDefault="0023050A" w:rsidP="0023050A">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3050A">
              <w:rPr>
                <w:rFonts w:asciiTheme="majorBidi" w:hAnsiTheme="majorBidi" w:cstheme="majorBidi"/>
                <w:sz w:val="36"/>
                <w:szCs w:val="36"/>
                <w:rtl/>
                <w:lang w:bidi="ar-IQ"/>
              </w:rPr>
              <w:t>1. المؤسسة التعليمية</w:t>
            </w:r>
          </w:p>
        </w:tc>
      </w:tr>
      <w:tr w:rsidR="0023050A" w:rsidRPr="0023050A" w14:paraId="18DC0F3A"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33CDFC16" w14:textId="77777777" w:rsidR="0023050A" w:rsidRPr="0023050A" w:rsidRDefault="0023050A" w:rsidP="0023050A">
            <w:pPr>
              <w:bidi w:val="0"/>
              <w:jc w:val="right"/>
              <w:rPr>
                <w:sz w:val="36"/>
                <w:szCs w:val="36"/>
                <w:lang w:bidi="ar-IQ"/>
              </w:rPr>
            </w:pPr>
            <w:r w:rsidRPr="0023050A">
              <w:rPr>
                <w:rFonts w:hint="cs"/>
                <w:sz w:val="36"/>
                <w:szCs w:val="36"/>
                <w:rtl/>
                <w:lang w:bidi="ar-IQ"/>
              </w:rPr>
              <w:t>قسم الفنون المسرحية/ الاخراج</w:t>
            </w:r>
          </w:p>
        </w:tc>
        <w:tc>
          <w:tcPr>
            <w:tcW w:w="4739" w:type="dxa"/>
            <w:gridSpan w:val="4"/>
          </w:tcPr>
          <w:p w14:paraId="004CAED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2. القسم الجامعي/المركز</w:t>
            </w:r>
          </w:p>
        </w:tc>
      </w:tr>
      <w:tr w:rsidR="0023050A" w:rsidRPr="0023050A" w14:paraId="50A3B90D"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539" w:type="dxa"/>
            <w:gridSpan w:val="3"/>
          </w:tcPr>
          <w:p w14:paraId="4D40E27D" w14:textId="77777777" w:rsidR="0023050A" w:rsidRPr="0023050A" w:rsidRDefault="0023050A" w:rsidP="0023050A">
            <w:pPr>
              <w:bidi w:val="0"/>
              <w:jc w:val="right"/>
              <w:rPr>
                <w:sz w:val="36"/>
                <w:szCs w:val="36"/>
                <w:lang w:bidi="ar-IQ"/>
              </w:rPr>
            </w:pPr>
            <w:r w:rsidRPr="0023050A">
              <w:rPr>
                <w:rFonts w:hint="cs"/>
                <w:sz w:val="36"/>
                <w:szCs w:val="36"/>
                <w:rtl/>
                <w:lang w:bidi="ar-IQ"/>
              </w:rPr>
              <w:t>البكالوريوس</w:t>
            </w:r>
          </w:p>
        </w:tc>
        <w:tc>
          <w:tcPr>
            <w:tcW w:w="4739" w:type="dxa"/>
            <w:gridSpan w:val="4"/>
          </w:tcPr>
          <w:p w14:paraId="4D3DA304"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3. اسم البرنامج الاكاديمي</w:t>
            </w:r>
          </w:p>
        </w:tc>
      </w:tr>
      <w:tr w:rsidR="0023050A" w:rsidRPr="0023050A" w14:paraId="2FF4DF03"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39" w:type="dxa"/>
            <w:gridSpan w:val="3"/>
          </w:tcPr>
          <w:p w14:paraId="33FF1771" w14:textId="77777777" w:rsidR="0023050A" w:rsidRPr="0023050A" w:rsidRDefault="0023050A" w:rsidP="0023050A">
            <w:pPr>
              <w:bidi w:val="0"/>
              <w:jc w:val="right"/>
              <w:rPr>
                <w:sz w:val="36"/>
                <w:szCs w:val="36"/>
                <w:rtl/>
                <w:lang w:bidi="ar-IQ"/>
              </w:rPr>
            </w:pPr>
            <w:r w:rsidRPr="0023050A">
              <w:rPr>
                <w:rFonts w:hint="cs"/>
                <w:sz w:val="36"/>
                <w:szCs w:val="36"/>
                <w:rtl/>
                <w:lang w:bidi="ar-IQ"/>
              </w:rPr>
              <w:t>تاريخ المسرح وادبه</w:t>
            </w:r>
          </w:p>
        </w:tc>
        <w:tc>
          <w:tcPr>
            <w:tcW w:w="4739" w:type="dxa"/>
            <w:gridSpan w:val="4"/>
          </w:tcPr>
          <w:p w14:paraId="5C331D38"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23050A">
              <w:rPr>
                <w:rFonts w:asciiTheme="majorBidi" w:hAnsiTheme="majorBidi" w:cstheme="majorBidi"/>
                <w:b/>
                <w:bCs/>
                <w:sz w:val="36"/>
                <w:szCs w:val="36"/>
                <w:rtl/>
                <w:lang w:bidi="ar-IQ"/>
              </w:rPr>
              <w:t>4. اسم/ رمز المقرر</w:t>
            </w:r>
          </w:p>
        </w:tc>
      </w:tr>
      <w:tr w:rsidR="0023050A" w:rsidRPr="0023050A" w14:paraId="7A1A77FF" w14:textId="77777777" w:rsidTr="006E2720">
        <w:tc>
          <w:tcPr>
            <w:cnfStyle w:val="001000000000" w:firstRow="0" w:lastRow="0" w:firstColumn="1" w:lastColumn="0" w:oddVBand="0" w:evenVBand="0" w:oddHBand="0" w:evenHBand="0" w:firstRowFirstColumn="0" w:firstRowLastColumn="0" w:lastRowFirstColumn="0" w:lastRowLastColumn="0"/>
            <w:tcW w:w="5539" w:type="dxa"/>
            <w:gridSpan w:val="3"/>
          </w:tcPr>
          <w:p w14:paraId="601C3E9E" w14:textId="77777777" w:rsidR="0023050A" w:rsidRPr="0023050A" w:rsidRDefault="0023050A" w:rsidP="0023050A">
            <w:pPr>
              <w:bidi w:val="0"/>
              <w:jc w:val="right"/>
              <w:rPr>
                <w:sz w:val="36"/>
                <w:szCs w:val="36"/>
                <w:lang w:bidi="ar-IQ"/>
              </w:rPr>
            </w:pPr>
            <w:r w:rsidRPr="0023050A">
              <w:rPr>
                <w:rFonts w:hint="cs"/>
                <w:sz w:val="36"/>
                <w:szCs w:val="36"/>
                <w:rtl/>
                <w:lang w:bidi="ar-IQ"/>
              </w:rPr>
              <w:t>حضوري</w:t>
            </w:r>
          </w:p>
        </w:tc>
        <w:tc>
          <w:tcPr>
            <w:tcW w:w="4739" w:type="dxa"/>
            <w:gridSpan w:val="4"/>
          </w:tcPr>
          <w:p w14:paraId="369B2D02"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ab/>
            </w:r>
            <w:r w:rsidRPr="0023050A">
              <w:rPr>
                <w:rFonts w:asciiTheme="majorBidi" w:hAnsiTheme="majorBidi" w:cstheme="majorBidi"/>
                <w:b/>
                <w:bCs/>
                <w:sz w:val="36"/>
                <w:szCs w:val="36"/>
                <w:rtl/>
                <w:lang w:bidi="ar-IQ"/>
              </w:rPr>
              <w:t>5.اشكال الحضور المتاحة</w:t>
            </w:r>
          </w:p>
        </w:tc>
      </w:tr>
      <w:tr w:rsidR="0023050A" w:rsidRPr="0023050A" w14:paraId="0FC53CD4"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647A5C68" w14:textId="77777777" w:rsidR="0023050A" w:rsidRPr="0023050A" w:rsidRDefault="0023050A" w:rsidP="0023050A">
            <w:pPr>
              <w:bidi w:val="0"/>
              <w:jc w:val="right"/>
              <w:rPr>
                <w:sz w:val="36"/>
                <w:szCs w:val="36"/>
                <w:lang w:bidi="ar-IQ"/>
              </w:rPr>
            </w:pPr>
            <w:r w:rsidRPr="0023050A">
              <w:rPr>
                <w:rFonts w:hint="cs"/>
                <w:sz w:val="36"/>
                <w:szCs w:val="36"/>
                <w:rtl/>
                <w:lang w:bidi="ar-IQ"/>
              </w:rPr>
              <w:t xml:space="preserve">نظام السنوي </w:t>
            </w:r>
          </w:p>
        </w:tc>
        <w:tc>
          <w:tcPr>
            <w:tcW w:w="4739" w:type="dxa"/>
            <w:gridSpan w:val="4"/>
          </w:tcPr>
          <w:p w14:paraId="4537FBD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6. النظام الدراسي</w:t>
            </w:r>
          </w:p>
        </w:tc>
      </w:tr>
      <w:tr w:rsidR="0023050A" w:rsidRPr="0023050A" w14:paraId="69D5552C" w14:textId="77777777" w:rsidTr="006E2720">
        <w:tc>
          <w:tcPr>
            <w:cnfStyle w:val="001000000000" w:firstRow="0" w:lastRow="0" w:firstColumn="1" w:lastColumn="0" w:oddVBand="0" w:evenVBand="0" w:oddHBand="0" w:evenHBand="0" w:firstRowFirstColumn="0" w:firstRowLastColumn="0" w:lastRowFirstColumn="0" w:lastRowLastColumn="0"/>
            <w:tcW w:w="5539" w:type="dxa"/>
            <w:gridSpan w:val="3"/>
          </w:tcPr>
          <w:p w14:paraId="1CBB3CB4" w14:textId="77777777" w:rsidR="0023050A" w:rsidRPr="0023050A" w:rsidRDefault="0023050A" w:rsidP="0023050A">
            <w:pPr>
              <w:tabs>
                <w:tab w:val="left" w:pos="810"/>
                <w:tab w:val="center" w:pos="2286"/>
              </w:tabs>
              <w:bidi w:val="0"/>
              <w:jc w:val="right"/>
              <w:rPr>
                <w:sz w:val="36"/>
                <w:szCs w:val="36"/>
                <w:lang w:bidi="ar-IQ"/>
              </w:rPr>
            </w:pPr>
            <w:r w:rsidRPr="0023050A">
              <w:rPr>
                <w:sz w:val="36"/>
                <w:szCs w:val="36"/>
                <w:rtl/>
                <w:lang w:bidi="ar-IQ"/>
              </w:rPr>
              <w:tab/>
            </w:r>
            <w:r w:rsidRPr="0023050A">
              <w:rPr>
                <w:rFonts w:hint="cs"/>
                <w:sz w:val="36"/>
                <w:szCs w:val="36"/>
                <w:rtl/>
                <w:lang w:bidi="ar-IQ"/>
              </w:rPr>
              <w:t>30 اسبوع</w:t>
            </w:r>
            <w:r w:rsidRPr="0023050A">
              <w:rPr>
                <w:sz w:val="36"/>
                <w:szCs w:val="36"/>
                <w:lang w:bidi="ar-IQ"/>
              </w:rPr>
              <w:t>X</w:t>
            </w:r>
            <w:r w:rsidRPr="0023050A">
              <w:rPr>
                <w:rFonts w:hint="cs"/>
                <w:sz w:val="36"/>
                <w:szCs w:val="36"/>
                <w:rtl/>
                <w:lang w:bidi="ar-IQ"/>
              </w:rPr>
              <w:t>نظري</w:t>
            </w:r>
            <w:r w:rsidRPr="0023050A">
              <w:rPr>
                <w:sz w:val="36"/>
                <w:szCs w:val="36"/>
                <w:rtl/>
                <w:lang w:bidi="ar-IQ"/>
              </w:rPr>
              <w:tab/>
            </w:r>
            <w:r w:rsidRPr="0023050A">
              <w:rPr>
                <w:rFonts w:hint="cs"/>
                <w:sz w:val="36"/>
                <w:szCs w:val="36"/>
                <w:rtl/>
                <w:lang w:bidi="ar-IQ"/>
              </w:rPr>
              <w:t>2 ساعة</w:t>
            </w:r>
            <w:r w:rsidRPr="0023050A">
              <w:rPr>
                <w:sz w:val="36"/>
                <w:szCs w:val="36"/>
                <w:lang w:bidi="ar-IQ"/>
              </w:rPr>
              <w:t xml:space="preserve"> </w:t>
            </w:r>
          </w:p>
        </w:tc>
        <w:tc>
          <w:tcPr>
            <w:tcW w:w="4739" w:type="dxa"/>
            <w:gridSpan w:val="4"/>
          </w:tcPr>
          <w:p w14:paraId="561474E5"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7. عدد الساعات الدراسية/الكلي</w:t>
            </w:r>
          </w:p>
        </w:tc>
      </w:tr>
      <w:tr w:rsidR="0023050A" w:rsidRPr="0023050A" w14:paraId="1F1FB763"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38316CF9" w14:textId="77777777" w:rsidR="0023050A" w:rsidRPr="0023050A" w:rsidRDefault="0023050A" w:rsidP="0060546B">
            <w:pPr>
              <w:bidi w:val="0"/>
              <w:jc w:val="center"/>
              <w:rPr>
                <w:sz w:val="36"/>
                <w:szCs w:val="36"/>
                <w:lang w:bidi="ar-IQ"/>
              </w:rPr>
            </w:pPr>
            <w:r w:rsidRPr="0023050A">
              <w:rPr>
                <w:rFonts w:hint="cs"/>
                <w:sz w:val="36"/>
                <w:szCs w:val="36"/>
                <w:rtl/>
                <w:lang w:bidi="ar-IQ"/>
              </w:rPr>
              <w:t>1/9/202</w:t>
            </w:r>
            <w:r w:rsidR="0060546B">
              <w:rPr>
                <w:rFonts w:hint="cs"/>
                <w:sz w:val="36"/>
                <w:szCs w:val="36"/>
                <w:rtl/>
                <w:lang w:bidi="ar-IQ"/>
              </w:rPr>
              <w:t>5</w:t>
            </w:r>
          </w:p>
        </w:tc>
        <w:tc>
          <w:tcPr>
            <w:tcW w:w="4739" w:type="dxa"/>
            <w:gridSpan w:val="4"/>
          </w:tcPr>
          <w:p w14:paraId="5B2E6D30"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8. تاريخ اعداد هذا الوصف</w:t>
            </w:r>
          </w:p>
        </w:tc>
      </w:tr>
      <w:tr w:rsidR="0023050A" w:rsidRPr="0023050A" w14:paraId="75A41FD2"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10278" w:type="dxa"/>
            <w:gridSpan w:val="7"/>
          </w:tcPr>
          <w:p w14:paraId="1ECB087D"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9. اهداف المقرر</w:t>
            </w:r>
          </w:p>
          <w:p w14:paraId="6E116DBD"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rPr>
              <w:t xml:space="preserve">1 - </w:t>
            </w:r>
            <w:r w:rsidRPr="0023050A">
              <w:rPr>
                <w:b w:val="0"/>
                <w:bCs w:val="0"/>
                <w:sz w:val="36"/>
                <w:szCs w:val="36"/>
                <w:rtl/>
              </w:rPr>
              <w:t>ان يعرف معنى</w:t>
            </w:r>
            <w:r w:rsidRPr="0023050A">
              <w:rPr>
                <w:rFonts w:hint="cs"/>
                <w:b w:val="0"/>
                <w:bCs w:val="0"/>
                <w:sz w:val="36"/>
                <w:szCs w:val="36"/>
                <w:rtl/>
              </w:rPr>
              <w:t xml:space="preserve"> تاريخ</w:t>
            </w:r>
            <w:r w:rsidRPr="0023050A">
              <w:rPr>
                <w:b w:val="0"/>
                <w:bCs w:val="0"/>
                <w:sz w:val="36"/>
                <w:szCs w:val="36"/>
                <w:rtl/>
              </w:rPr>
              <w:t xml:space="preserve"> الفنون المسرحية</w:t>
            </w:r>
            <w:r w:rsidRPr="0023050A">
              <w:rPr>
                <w:rFonts w:hint="cs"/>
                <w:b w:val="0"/>
                <w:bCs w:val="0"/>
                <w:sz w:val="36"/>
                <w:szCs w:val="36"/>
                <w:rtl/>
              </w:rPr>
              <w:t xml:space="preserve"> وادابها</w:t>
            </w:r>
          </w:p>
          <w:p w14:paraId="2DABCCB2"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2 - ان يكون قادرا على تحليل بنيوي للعمل المسرحي الحديث</w:t>
            </w:r>
          </w:p>
          <w:p w14:paraId="32D884D5"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3 - </w:t>
            </w:r>
            <w:r w:rsidRPr="0023050A">
              <w:rPr>
                <w:b w:val="0"/>
                <w:bCs w:val="0"/>
                <w:sz w:val="36"/>
                <w:szCs w:val="36"/>
                <w:rtl/>
              </w:rPr>
              <w:t>ان يستطيع تصنيف مجالات الفنون المسرحية</w:t>
            </w:r>
            <w:r w:rsidRPr="0023050A">
              <w:rPr>
                <w:rFonts w:hint="cs"/>
                <w:b w:val="0"/>
                <w:bCs w:val="0"/>
                <w:sz w:val="36"/>
                <w:szCs w:val="36"/>
                <w:rtl/>
              </w:rPr>
              <w:t xml:space="preserve"> </w:t>
            </w:r>
          </w:p>
          <w:p w14:paraId="376CB3C0" w14:textId="77777777" w:rsidR="0023050A" w:rsidRPr="0023050A" w:rsidRDefault="0023050A" w:rsidP="0023050A">
            <w:pPr>
              <w:bidi w:val="0"/>
              <w:jc w:val="right"/>
              <w:rPr>
                <w:sz w:val="36"/>
                <w:szCs w:val="36"/>
                <w:rtl/>
              </w:rPr>
            </w:pPr>
            <w:r w:rsidRPr="0023050A">
              <w:rPr>
                <w:rFonts w:hint="cs"/>
                <w:b w:val="0"/>
                <w:bCs w:val="0"/>
                <w:sz w:val="36"/>
                <w:szCs w:val="36"/>
                <w:rtl/>
                <w:lang w:bidi="ar-IQ"/>
              </w:rPr>
              <w:t xml:space="preserve">4 - </w:t>
            </w:r>
            <w:r w:rsidRPr="0023050A">
              <w:rPr>
                <w:b w:val="0"/>
                <w:bCs w:val="0"/>
                <w:sz w:val="36"/>
                <w:szCs w:val="36"/>
                <w:rtl/>
              </w:rPr>
              <w:t xml:space="preserve">ان يستطيع تصنيف طرائق التدريس </w:t>
            </w:r>
            <w:r w:rsidRPr="0023050A">
              <w:rPr>
                <w:rFonts w:hint="cs"/>
                <w:b w:val="0"/>
                <w:bCs w:val="0"/>
                <w:sz w:val="36"/>
                <w:szCs w:val="36"/>
                <w:rtl/>
              </w:rPr>
              <w:t>القديمة</w:t>
            </w:r>
            <w:r w:rsidRPr="0023050A">
              <w:rPr>
                <w:b w:val="0"/>
                <w:bCs w:val="0"/>
                <w:sz w:val="36"/>
                <w:szCs w:val="36"/>
                <w:rtl/>
              </w:rPr>
              <w:t xml:space="preserve"> والحديثة</w:t>
            </w:r>
            <w:r w:rsidRPr="0023050A">
              <w:rPr>
                <w:rFonts w:hint="cs"/>
                <w:sz w:val="36"/>
                <w:szCs w:val="36"/>
                <w:rtl/>
              </w:rPr>
              <w:t xml:space="preserve"> </w:t>
            </w:r>
          </w:p>
          <w:p w14:paraId="60389474" w14:textId="77777777" w:rsidR="0023050A" w:rsidRPr="0023050A" w:rsidRDefault="0023050A" w:rsidP="0023050A">
            <w:pPr>
              <w:bidi w:val="0"/>
              <w:jc w:val="right"/>
              <w:rPr>
                <w:b w:val="0"/>
                <w:bCs w:val="0"/>
                <w:sz w:val="36"/>
                <w:szCs w:val="36"/>
                <w:lang w:bidi="ar-IQ"/>
              </w:rPr>
            </w:pPr>
          </w:p>
        </w:tc>
      </w:tr>
      <w:tr w:rsidR="0023050A" w:rsidRPr="0023050A" w14:paraId="1565AAC3"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278" w:type="dxa"/>
            <w:gridSpan w:val="7"/>
          </w:tcPr>
          <w:p w14:paraId="3465BAE5"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 xml:space="preserve">10- مخرجات المقرر وطرائق التعليم والتعلم والتقييم </w:t>
            </w:r>
          </w:p>
          <w:p w14:paraId="3DBFA38E" w14:textId="77777777" w:rsidR="0023050A" w:rsidRPr="0023050A" w:rsidRDefault="0023050A" w:rsidP="0023050A">
            <w:pPr>
              <w:bidi w:val="0"/>
              <w:jc w:val="right"/>
              <w:rPr>
                <w:rFonts w:asciiTheme="majorBidi" w:hAnsiTheme="majorBidi" w:cstheme="majorBidi"/>
                <w:b w:val="0"/>
                <w:bCs w:val="0"/>
                <w:sz w:val="36"/>
                <w:szCs w:val="36"/>
                <w:rtl/>
                <w:lang w:bidi="ar-IQ"/>
              </w:rPr>
            </w:pPr>
          </w:p>
          <w:p w14:paraId="7BF2598C"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اولاً- الاهداف المعرفية:-</w:t>
            </w:r>
          </w:p>
          <w:p w14:paraId="1B623D55" w14:textId="77777777" w:rsidR="0023050A" w:rsidRPr="0023050A" w:rsidRDefault="0023050A" w:rsidP="0023050A">
            <w:pPr>
              <w:bidi w:val="0"/>
              <w:jc w:val="right"/>
              <w:rPr>
                <w:rFonts w:asciiTheme="majorBidi" w:hAnsiTheme="majorBidi" w:cstheme="majorBidi"/>
                <w:sz w:val="36"/>
                <w:szCs w:val="36"/>
                <w:rtl/>
                <w:lang w:bidi="ar-IQ"/>
              </w:rPr>
            </w:pPr>
          </w:p>
          <w:p w14:paraId="22D7A7E5"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1- ان يستطيع</w:t>
            </w:r>
            <w:r w:rsidRPr="0023050A">
              <w:rPr>
                <w:rFonts w:asciiTheme="majorBidi" w:hAnsiTheme="majorBidi" w:cstheme="majorBidi" w:hint="cs"/>
                <w:b w:val="0"/>
                <w:bCs w:val="0"/>
                <w:sz w:val="36"/>
                <w:szCs w:val="36"/>
                <w:rtl/>
                <w:lang w:bidi="ar-IQ"/>
              </w:rPr>
              <w:t xml:space="preserve"> الطالب دراسة التيارات المسرحية الحديثة واشكالها ودراسة فن المحاكاة </w:t>
            </w:r>
          </w:p>
          <w:p w14:paraId="4650B0A4"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2- ان يستطيع الطالب </w:t>
            </w:r>
            <w:r w:rsidRPr="0023050A">
              <w:rPr>
                <w:rFonts w:asciiTheme="majorBidi" w:hAnsiTheme="majorBidi" w:cstheme="majorBidi" w:hint="cs"/>
                <w:b w:val="0"/>
                <w:bCs w:val="0"/>
                <w:sz w:val="36"/>
                <w:szCs w:val="36"/>
                <w:rtl/>
                <w:lang w:bidi="ar-IQ"/>
              </w:rPr>
              <w:t>دراسة تاريخ المسرح الشرقي والغربي</w:t>
            </w:r>
            <w:r w:rsidRPr="0023050A">
              <w:rPr>
                <w:rFonts w:asciiTheme="majorBidi" w:hAnsiTheme="majorBidi" w:cstheme="majorBidi"/>
                <w:b w:val="0"/>
                <w:bCs w:val="0"/>
                <w:sz w:val="36"/>
                <w:szCs w:val="36"/>
                <w:rtl/>
                <w:lang w:bidi="ar-IQ"/>
              </w:rPr>
              <w:t>.</w:t>
            </w:r>
          </w:p>
          <w:p w14:paraId="2095631D"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3- ان يستطيع الطالب</w:t>
            </w:r>
            <w:r w:rsidRPr="0023050A">
              <w:rPr>
                <w:rFonts w:asciiTheme="majorBidi" w:hAnsiTheme="majorBidi" w:cstheme="majorBidi" w:hint="cs"/>
                <w:b w:val="0"/>
                <w:bCs w:val="0"/>
                <w:sz w:val="36"/>
                <w:szCs w:val="36"/>
                <w:rtl/>
                <w:lang w:bidi="ar-IQ"/>
              </w:rPr>
              <w:t xml:space="preserve"> دراسة المسرحيات الحديثة بكل اشكالها </w:t>
            </w:r>
            <w:r w:rsidRPr="0023050A">
              <w:rPr>
                <w:rFonts w:asciiTheme="majorBidi" w:hAnsiTheme="majorBidi" w:cstheme="majorBidi"/>
                <w:b w:val="0"/>
                <w:bCs w:val="0"/>
                <w:sz w:val="36"/>
                <w:szCs w:val="36"/>
                <w:rtl/>
                <w:lang w:bidi="ar-IQ"/>
              </w:rPr>
              <w:t xml:space="preserve"> .</w:t>
            </w:r>
          </w:p>
          <w:p w14:paraId="1E0819B7"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5- ان يستطيع الطالب من تعريف</w:t>
            </w:r>
            <w:r w:rsidRPr="0023050A">
              <w:rPr>
                <w:rFonts w:asciiTheme="majorBidi" w:hAnsiTheme="majorBidi" w:cstheme="majorBidi" w:hint="cs"/>
                <w:b w:val="0"/>
                <w:bCs w:val="0"/>
                <w:sz w:val="36"/>
                <w:szCs w:val="36"/>
                <w:rtl/>
                <w:lang w:bidi="ar-IQ"/>
              </w:rPr>
              <w:t xml:space="preserve"> الحبكة والعقدة والحدث</w:t>
            </w:r>
            <w:r w:rsidRPr="0023050A">
              <w:rPr>
                <w:rFonts w:asciiTheme="majorBidi" w:hAnsiTheme="majorBidi" w:cstheme="majorBidi"/>
                <w:b w:val="0"/>
                <w:bCs w:val="0"/>
                <w:sz w:val="36"/>
                <w:szCs w:val="36"/>
                <w:rtl/>
                <w:lang w:bidi="ar-IQ"/>
              </w:rPr>
              <w:t xml:space="preserve"> </w:t>
            </w:r>
            <w:r w:rsidRPr="0023050A">
              <w:rPr>
                <w:rFonts w:asciiTheme="majorBidi" w:hAnsiTheme="majorBidi" w:cstheme="majorBidi" w:hint="cs"/>
                <w:b w:val="0"/>
                <w:bCs w:val="0"/>
                <w:sz w:val="36"/>
                <w:szCs w:val="36"/>
                <w:rtl/>
                <w:lang w:bidi="ar-IQ"/>
              </w:rPr>
              <w:t>و</w:t>
            </w:r>
            <w:r w:rsidRPr="0023050A">
              <w:rPr>
                <w:rFonts w:asciiTheme="majorBidi" w:hAnsiTheme="majorBidi" w:cstheme="majorBidi"/>
                <w:b w:val="0"/>
                <w:bCs w:val="0"/>
                <w:sz w:val="36"/>
                <w:szCs w:val="36"/>
                <w:rtl/>
                <w:lang w:bidi="ar-IQ"/>
              </w:rPr>
              <w:t>الانقلاب.</w:t>
            </w:r>
          </w:p>
          <w:p w14:paraId="37CF5494" w14:textId="77777777" w:rsidR="0023050A" w:rsidRPr="0023050A" w:rsidRDefault="0023050A" w:rsidP="0023050A">
            <w:pPr>
              <w:bidi w:val="0"/>
              <w:ind w:right="-9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6- ان يبين اساليب التحليل والوصف.</w:t>
            </w:r>
          </w:p>
          <w:p w14:paraId="27EC761A" w14:textId="77777777" w:rsidR="0023050A" w:rsidRPr="0023050A" w:rsidRDefault="0023050A" w:rsidP="0023050A">
            <w:pPr>
              <w:bidi w:val="0"/>
              <w:ind w:right="-9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7- ان يميز الطالب تنوع المسرحيات</w:t>
            </w:r>
          </w:p>
          <w:p w14:paraId="357B9019" w14:textId="77777777" w:rsidR="0023050A" w:rsidRPr="0023050A" w:rsidRDefault="0023050A" w:rsidP="0023050A">
            <w:pPr>
              <w:bidi w:val="0"/>
              <w:jc w:val="right"/>
              <w:rPr>
                <w:rFonts w:asciiTheme="majorBidi" w:hAnsiTheme="majorBidi" w:cstheme="majorBidi"/>
                <w:sz w:val="36"/>
                <w:szCs w:val="36"/>
                <w:lang w:bidi="ar-IQ"/>
              </w:rPr>
            </w:pPr>
            <w:r w:rsidRPr="0023050A">
              <w:rPr>
                <w:rFonts w:asciiTheme="majorBidi" w:hAnsiTheme="majorBidi" w:cstheme="majorBidi"/>
                <w:sz w:val="36"/>
                <w:szCs w:val="36"/>
                <w:rtl/>
                <w:lang w:bidi="ar-IQ"/>
              </w:rPr>
              <w:t xml:space="preserve"> </w:t>
            </w:r>
          </w:p>
          <w:p w14:paraId="6053E1F3"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ثانياً- الاهداف المهاراتية الخاصة بالمقرر:-</w:t>
            </w:r>
          </w:p>
          <w:p w14:paraId="0D102370" w14:textId="77777777" w:rsidR="0023050A" w:rsidRPr="0023050A" w:rsidRDefault="0023050A" w:rsidP="0023050A">
            <w:pPr>
              <w:bidi w:val="0"/>
              <w:jc w:val="right"/>
              <w:rPr>
                <w:rFonts w:asciiTheme="majorBidi" w:hAnsiTheme="majorBidi" w:cstheme="majorBidi"/>
                <w:sz w:val="36"/>
                <w:szCs w:val="36"/>
                <w:rtl/>
                <w:lang w:bidi="ar-IQ"/>
              </w:rPr>
            </w:pPr>
          </w:p>
          <w:p w14:paraId="3F2C3257"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sz w:val="36"/>
                <w:szCs w:val="36"/>
                <w:lang w:bidi="ar-IQ"/>
              </w:rPr>
              <w:tab/>
            </w:r>
            <w:r w:rsidRPr="0023050A">
              <w:rPr>
                <w:rFonts w:asciiTheme="majorBidi" w:hAnsiTheme="majorBidi" w:cstheme="majorBidi"/>
                <w:b w:val="0"/>
                <w:bCs w:val="0"/>
                <w:sz w:val="36"/>
                <w:szCs w:val="36"/>
                <w:rtl/>
                <w:lang w:bidi="ar-IQ"/>
              </w:rPr>
              <w:t>1- مهارات ادائية عن طريق اشراك الطالب بالدرس</w:t>
            </w:r>
          </w:p>
          <w:p w14:paraId="1D94055B"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2-  مهارات اجتماعية عن طريق فتح حوار جماعي بين الطلبة في تقييم وتحليل ال</w:t>
            </w:r>
            <w:r w:rsidRPr="0023050A">
              <w:rPr>
                <w:rFonts w:asciiTheme="majorBidi" w:hAnsiTheme="majorBidi" w:cstheme="majorBidi" w:hint="cs"/>
                <w:b w:val="0"/>
                <w:bCs w:val="0"/>
                <w:sz w:val="36"/>
                <w:szCs w:val="36"/>
                <w:rtl/>
                <w:lang w:bidi="ar-IQ"/>
              </w:rPr>
              <w:t>نص المسرحي ونقده</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 xml:space="preserve"> </w:t>
            </w:r>
          </w:p>
          <w:p w14:paraId="529E2E0D"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3-  تطبيق الدرس من قبل الطلبة</w:t>
            </w:r>
          </w:p>
          <w:p w14:paraId="19599931"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 4- عمليات تقييم ذاتي للطلب</w:t>
            </w:r>
          </w:p>
          <w:p w14:paraId="1D56B8EE"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5- ان يكون الطالب قادر على كتابة مسرحية من فصل واحد </w:t>
            </w:r>
          </w:p>
          <w:p w14:paraId="23014AEB"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6-  - ان يكون الطالب قادر على كتابة مسرحية من عدة فصول</w:t>
            </w:r>
          </w:p>
          <w:p w14:paraId="03A3E5A7"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 xml:space="preserve"> </w:t>
            </w:r>
          </w:p>
          <w:p w14:paraId="41ADE7B2"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ثالثاَ- الاهداف الوجدانية والقيمية:-</w:t>
            </w:r>
          </w:p>
          <w:p w14:paraId="479E8210" w14:textId="77777777" w:rsidR="0023050A" w:rsidRPr="0023050A" w:rsidRDefault="0023050A" w:rsidP="0023050A">
            <w:pPr>
              <w:bidi w:val="0"/>
              <w:jc w:val="right"/>
              <w:rPr>
                <w:rFonts w:asciiTheme="majorBidi" w:hAnsiTheme="majorBidi" w:cstheme="majorBidi"/>
                <w:sz w:val="36"/>
                <w:szCs w:val="36"/>
                <w:rtl/>
                <w:lang w:bidi="ar-IQ"/>
              </w:rPr>
            </w:pPr>
          </w:p>
          <w:p w14:paraId="26F076F5"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1- تنمية الذوق الجمالي</w:t>
            </w:r>
          </w:p>
          <w:p w14:paraId="721051FE"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2- تنمية الاحساس بجمالية الكتابة المسرحية</w:t>
            </w:r>
            <w:r w:rsidRPr="0023050A">
              <w:rPr>
                <w:rFonts w:asciiTheme="majorBidi" w:hAnsiTheme="majorBidi" w:cstheme="majorBidi" w:hint="cs"/>
                <w:b w:val="0"/>
                <w:bCs w:val="0"/>
                <w:sz w:val="36"/>
                <w:szCs w:val="36"/>
                <w:rtl/>
                <w:lang w:bidi="ar-IQ"/>
              </w:rPr>
              <w:t xml:space="preserve"> وتذوق النصوص</w:t>
            </w:r>
          </w:p>
          <w:p w14:paraId="772677EE"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3- تنمية القدرة على الاكتشاف والابداع</w:t>
            </w:r>
          </w:p>
          <w:p w14:paraId="19D3CCA4" w14:textId="77777777" w:rsidR="0023050A" w:rsidRPr="0023050A" w:rsidRDefault="0023050A" w:rsidP="0023050A">
            <w:pPr>
              <w:bidi w:val="0"/>
              <w:jc w:val="right"/>
              <w:rPr>
                <w:rFonts w:asciiTheme="majorBidi" w:hAnsiTheme="majorBidi" w:cstheme="majorBidi"/>
                <w:sz w:val="36"/>
                <w:szCs w:val="36"/>
                <w:rtl/>
                <w:lang w:bidi="ar-IQ"/>
              </w:rPr>
            </w:pPr>
          </w:p>
          <w:p w14:paraId="6D5E67B2"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رابعاً- طرائق التعليم والتعلم</w:t>
            </w:r>
          </w:p>
          <w:p w14:paraId="59BD19BD" w14:textId="77777777" w:rsidR="0023050A" w:rsidRPr="0023050A" w:rsidRDefault="0023050A" w:rsidP="0023050A">
            <w:pPr>
              <w:bidi w:val="0"/>
              <w:jc w:val="right"/>
              <w:rPr>
                <w:rFonts w:asciiTheme="majorBidi" w:hAnsiTheme="majorBidi" w:cstheme="majorBidi"/>
                <w:sz w:val="36"/>
                <w:szCs w:val="36"/>
                <w:rtl/>
                <w:lang w:bidi="ar-IQ"/>
              </w:rPr>
            </w:pPr>
          </w:p>
          <w:p w14:paraId="46914E16"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1- طريقة المحاضرة مع الاستجواب</w:t>
            </w:r>
          </w:p>
          <w:p w14:paraId="4F6D8772"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2- طريقة التعلم الجمعي</w:t>
            </w:r>
          </w:p>
          <w:p w14:paraId="37F1F802"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3- طريقة التعلم الاستنباطي </w:t>
            </w:r>
          </w:p>
          <w:p w14:paraId="58C4252A"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4- طريقة المناقشة والحوار </w:t>
            </w:r>
          </w:p>
          <w:p w14:paraId="77D29E30"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5- طريقة التعلم الذاتي</w:t>
            </w:r>
          </w:p>
          <w:p w14:paraId="660B80C9" w14:textId="77777777" w:rsidR="0023050A" w:rsidRPr="0023050A" w:rsidRDefault="0023050A" w:rsidP="0023050A">
            <w:pPr>
              <w:bidi w:val="0"/>
              <w:jc w:val="right"/>
              <w:rPr>
                <w:rFonts w:asciiTheme="majorBidi" w:hAnsiTheme="majorBidi" w:cstheme="majorBidi"/>
                <w:sz w:val="36"/>
                <w:szCs w:val="36"/>
                <w:rtl/>
                <w:lang w:bidi="ar-IQ"/>
              </w:rPr>
            </w:pPr>
          </w:p>
          <w:p w14:paraId="625887D8"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خامساً- طرائق التقييم</w:t>
            </w:r>
          </w:p>
          <w:p w14:paraId="796047BA" w14:textId="77777777" w:rsidR="0023050A" w:rsidRPr="0023050A" w:rsidRDefault="0023050A" w:rsidP="0023050A">
            <w:pPr>
              <w:bidi w:val="0"/>
              <w:jc w:val="right"/>
              <w:rPr>
                <w:rFonts w:asciiTheme="majorBidi" w:hAnsiTheme="majorBidi" w:cstheme="majorBidi"/>
                <w:sz w:val="36"/>
                <w:szCs w:val="36"/>
                <w:rtl/>
                <w:lang w:bidi="ar-IQ"/>
              </w:rPr>
            </w:pPr>
          </w:p>
          <w:p w14:paraId="7DAC97BD"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hint="cs"/>
                <w:b w:val="0"/>
                <w:bCs w:val="0"/>
                <w:sz w:val="36"/>
                <w:szCs w:val="36"/>
                <w:rtl/>
                <w:lang w:bidi="ar-IQ"/>
              </w:rPr>
              <w:t xml:space="preserve">1- </w:t>
            </w:r>
            <w:r w:rsidRPr="0023050A">
              <w:rPr>
                <w:rFonts w:asciiTheme="majorBidi" w:hAnsiTheme="majorBidi" w:cstheme="majorBidi"/>
                <w:b w:val="0"/>
                <w:bCs w:val="0"/>
                <w:sz w:val="36"/>
                <w:szCs w:val="36"/>
                <w:rtl/>
                <w:lang w:bidi="ar-IQ"/>
              </w:rPr>
              <w:t>معيار التقييم الاداء المهاري</w:t>
            </w:r>
          </w:p>
          <w:p w14:paraId="61462086"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hint="cs"/>
                <w:b w:val="0"/>
                <w:bCs w:val="0"/>
                <w:sz w:val="36"/>
                <w:szCs w:val="36"/>
                <w:rtl/>
                <w:lang w:bidi="ar-IQ"/>
              </w:rPr>
              <w:t>2- الاختبار الاسبوعي: متابعة الطلبة اثناء البناء وحضورهم وغيابهم</w:t>
            </w:r>
          </w:p>
          <w:p w14:paraId="5A5AA00D"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rtl/>
                <w:lang w:bidi="ar-IQ"/>
              </w:rPr>
              <w:t>3- الاختبار الفصلي: تقييم الطلبة بنهاية العمل</w:t>
            </w:r>
          </w:p>
          <w:p w14:paraId="61BAF7B9"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 xml:space="preserve">4- الاختبارات الشفوية </w:t>
            </w:r>
          </w:p>
          <w:p w14:paraId="5CBE6EB7"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5- الاختبارات التحريرية</w:t>
            </w:r>
          </w:p>
          <w:p w14:paraId="10AA3BA6"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6- التقويم الالكتروني وبنوك الاسئلة</w:t>
            </w:r>
          </w:p>
          <w:p w14:paraId="6DBF089F"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hint="cs"/>
                <w:b w:val="0"/>
                <w:bCs w:val="0"/>
                <w:sz w:val="36"/>
                <w:szCs w:val="36"/>
                <w:rtl/>
                <w:lang w:bidi="ar-IQ"/>
              </w:rPr>
              <w:t>7- الاختبارات الادائية (الورقة والقلم والكوز)</w:t>
            </w:r>
          </w:p>
          <w:p w14:paraId="54BABA3D" w14:textId="77777777" w:rsidR="0023050A" w:rsidRPr="0023050A" w:rsidRDefault="0023050A" w:rsidP="0023050A">
            <w:pPr>
              <w:bidi w:val="0"/>
              <w:rPr>
                <w:rFonts w:asciiTheme="majorBidi" w:hAnsiTheme="majorBidi" w:cstheme="majorBidi"/>
                <w:sz w:val="36"/>
                <w:szCs w:val="36"/>
                <w:rtl/>
                <w:lang w:bidi="ar-IQ"/>
              </w:rPr>
            </w:pPr>
          </w:p>
          <w:p w14:paraId="1A87A761" w14:textId="77777777" w:rsidR="0023050A" w:rsidRPr="0023050A" w:rsidRDefault="0023050A" w:rsidP="0023050A">
            <w:pPr>
              <w:bidi w:val="0"/>
              <w:rPr>
                <w:rFonts w:asciiTheme="majorBidi" w:hAnsiTheme="majorBidi" w:cstheme="majorBidi"/>
                <w:sz w:val="36"/>
                <w:szCs w:val="36"/>
                <w:lang w:bidi="ar-IQ"/>
              </w:rPr>
            </w:pPr>
          </w:p>
          <w:p w14:paraId="612CF952" w14:textId="77777777" w:rsidR="0023050A" w:rsidRPr="0023050A" w:rsidRDefault="0023050A" w:rsidP="0023050A">
            <w:pPr>
              <w:tabs>
                <w:tab w:val="left" w:pos="3405"/>
              </w:tabs>
              <w:bidi w:val="0"/>
              <w:jc w:val="right"/>
              <w:rPr>
                <w:rFonts w:asciiTheme="majorBidi" w:hAnsiTheme="majorBidi" w:cstheme="majorBidi"/>
                <w:sz w:val="36"/>
                <w:szCs w:val="36"/>
                <w:lang w:bidi="ar-IQ"/>
              </w:rPr>
            </w:pPr>
            <w:r w:rsidRPr="0023050A">
              <w:rPr>
                <w:rFonts w:asciiTheme="majorBidi" w:hAnsiTheme="majorBidi" w:cstheme="majorBidi" w:hint="cs"/>
                <w:sz w:val="36"/>
                <w:szCs w:val="36"/>
                <w:rtl/>
                <w:lang w:bidi="ar-IQ"/>
              </w:rPr>
              <w:t>11- بنية المقرر</w:t>
            </w:r>
          </w:p>
        </w:tc>
      </w:tr>
      <w:tr w:rsidR="0023050A" w:rsidRPr="0023050A" w14:paraId="0A51B060"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620" w:type="dxa"/>
          </w:tcPr>
          <w:p w14:paraId="7854CADC" w14:textId="77777777" w:rsidR="0023050A" w:rsidRPr="0023050A" w:rsidRDefault="0023050A" w:rsidP="0023050A">
            <w:pPr>
              <w:bidi w:val="0"/>
              <w:jc w:val="right"/>
              <w:rPr>
                <w:rFonts w:asciiTheme="majorBidi" w:hAnsiTheme="majorBidi" w:cstheme="majorBidi"/>
                <w:sz w:val="32"/>
                <w:szCs w:val="32"/>
                <w:rtl/>
                <w:lang w:bidi="ar-IQ"/>
              </w:rPr>
            </w:pPr>
            <w:r w:rsidRPr="0023050A">
              <w:rPr>
                <w:rFonts w:asciiTheme="majorBidi" w:hAnsiTheme="majorBidi" w:cstheme="majorBidi"/>
                <w:sz w:val="32"/>
                <w:szCs w:val="32"/>
                <w:rtl/>
                <w:lang w:bidi="ar-IQ"/>
              </w:rPr>
              <w:t>طريقة التقييم</w:t>
            </w:r>
          </w:p>
        </w:tc>
        <w:tc>
          <w:tcPr>
            <w:tcW w:w="1620" w:type="dxa"/>
          </w:tcPr>
          <w:p w14:paraId="67F759D3"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طريقة التعلم</w:t>
            </w:r>
          </w:p>
        </w:tc>
        <w:tc>
          <w:tcPr>
            <w:tcW w:w="2422" w:type="dxa"/>
            <w:gridSpan w:val="2"/>
          </w:tcPr>
          <w:p w14:paraId="173DCFE4"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اسم الوحدة/المساق او الموضوع</w:t>
            </w:r>
          </w:p>
        </w:tc>
        <w:tc>
          <w:tcPr>
            <w:tcW w:w="2168" w:type="dxa"/>
          </w:tcPr>
          <w:p w14:paraId="395D284F"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مخرجات التعلم المطلوبة</w:t>
            </w:r>
          </w:p>
        </w:tc>
        <w:tc>
          <w:tcPr>
            <w:tcW w:w="1331" w:type="dxa"/>
          </w:tcPr>
          <w:p w14:paraId="45E0274E"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الساعات</w:t>
            </w:r>
          </w:p>
        </w:tc>
        <w:tc>
          <w:tcPr>
            <w:tcW w:w="1117" w:type="dxa"/>
          </w:tcPr>
          <w:p w14:paraId="4350B58D"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الاسبوع</w:t>
            </w:r>
          </w:p>
        </w:tc>
      </w:tr>
      <w:tr w:rsidR="0023050A" w:rsidRPr="0023050A" w14:paraId="4CC3E1F4"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20" w:type="dxa"/>
          </w:tcPr>
          <w:p w14:paraId="7AE817A8"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w:t>
            </w:r>
            <w:r w:rsidRPr="0023050A">
              <w:rPr>
                <w:rFonts w:asciiTheme="majorBidi" w:hAnsiTheme="majorBidi" w:cstheme="majorBidi" w:hint="cs"/>
                <w:sz w:val="28"/>
                <w:szCs w:val="28"/>
                <w:rtl/>
                <w:lang w:bidi="ar-IQ"/>
              </w:rPr>
              <w:t>ييم</w:t>
            </w:r>
            <w:r w:rsidRPr="0023050A">
              <w:rPr>
                <w:rFonts w:asciiTheme="majorBidi" w:hAnsiTheme="majorBidi" w:cstheme="majorBidi"/>
                <w:sz w:val="28"/>
                <w:szCs w:val="28"/>
                <w:rtl/>
                <w:lang w:bidi="ar-IQ"/>
              </w:rPr>
              <w:t xml:space="preserve"> الشفوي</w:t>
            </w:r>
            <w:r w:rsidRPr="0023050A">
              <w:rPr>
                <w:rFonts w:asciiTheme="majorBidi" w:hAnsiTheme="majorBidi" w:cstheme="majorBidi" w:hint="cs"/>
                <w:sz w:val="28"/>
                <w:szCs w:val="28"/>
                <w:rtl/>
                <w:lang w:bidi="ar-IQ"/>
              </w:rPr>
              <w:t xml:space="preserve"> وتوجيه الاسئلة المباشرة  </w:t>
            </w:r>
          </w:p>
        </w:tc>
        <w:tc>
          <w:tcPr>
            <w:tcW w:w="1620" w:type="dxa"/>
          </w:tcPr>
          <w:p w14:paraId="34E07E7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 شرح </w:t>
            </w:r>
            <w:r w:rsidRPr="0023050A">
              <w:rPr>
                <w:rFonts w:asciiTheme="majorBidi" w:hAnsiTheme="majorBidi" w:cstheme="majorBidi"/>
                <w:sz w:val="28"/>
                <w:szCs w:val="28"/>
                <w:rtl/>
                <w:lang w:bidi="ar-IQ"/>
              </w:rPr>
              <w:t>المحاضرة</w:t>
            </w:r>
            <w:r w:rsidRPr="0023050A">
              <w:rPr>
                <w:rFonts w:asciiTheme="majorBidi" w:hAnsiTheme="majorBidi" w:cstheme="majorBidi" w:hint="cs"/>
                <w:sz w:val="28"/>
                <w:szCs w:val="28"/>
                <w:rtl/>
                <w:lang w:bidi="ar-IQ"/>
              </w:rPr>
              <w:t xml:space="preserve"> في الميتنك وتنزيلها على شكل ملف </w:t>
            </w:r>
          </w:p>
        </w:tc>
        <w:tc>
          <w:tcPr>
            <w:tcW w:w="2422" w:type="dxa"/>
            <w:gridSpan w:val="2"/>
          </w:tcPr>
          <w:p w14:paraId="2361885C"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مرحلة الواقعية </w:t>
            </w:r>
          </w:p>
        </w:tc>
        <w:tc>
          <w:tcPr>
            <w:tcW w:w="2168" w:type="dxa"/>
          </w:tcPr>
          <w:p w14:paraId="6FB8EA1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 xml:space="preserve">التعرف على بدايات </w:t>
            </w:r>
            <w:r w:rsidRPr="0023050A">
              <w:rPr>
                <w:rFonts w:asciiTheme="majorBidi" w:hAnsiTheme="majorBidi" w:cstheme="majorBidi" w:hint="cs"/>
                <w:sz w:val="28"/>
                <w:szCs w:val="28"/>
                <w:rtl/>
                <w:lang w:bidi="ar-IQ"/>
              </w:rPr>
              <w:t>المسرح الحديث</w:t>
            </w:r>
          </w:p>
        </w:tc>
        <w:tc>
          <w:tcPr>
            <w:tcW w:w="1331" w:type="dxa"/>
          </w:tcPr>
          <w:p w14:paraId="23F8744E"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0D929DFE"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w:t>
            </w:r>
          </w:p>
        </w:tc>
      </w:tr>
      <w:tr w:rsidR="0023050A" w:rsidRPr="0023050A" w14:paraId="2C836265"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620" w:type="dxa"/>
          </w:tcPr>
          <w:p w14:paraId="11C02ED3"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14D11EA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422" w:type="dxa"/>
            <w:gridSpan w:val="2"/>
          </w:tcPr>
          <w:p w14:paraId="3592E4B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بيت الدمية </w:t>
            </w:r>
          </w:p>
        </w:tc>
        <w:tc>
          <w:tcPr>
            <w:tcW w:w="2168" w:type="dxa"/>
          </w:tcPr>
          <w:p w14:paraId="5F5DCCDF"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هنريك ابسن </w:t>
            </w:r>
          </w:p>
        </w:tc>
        <w:tc>
          <w:tcPr>
            <w:tcW w:w="1331" w:type="dxa"/>
          </w:tcPr>
          <w:p w14:paraId="2C89794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30FE72B5"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 xml:space="preserve">2 </w:t>
            </w:r>
          </w:p>
        </w:tc>
      </w:tr>
      <w:tr w:rsidR="0023050A" w:rsidRPr="0023050A" w14:paraId="7F78721A"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620" w:type="dxa"/>
          </w:tcPr>
          <w:p w14:paraId="476291F6"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2B8658F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w:t>
            </w:r>
          </w:p>
        </w:tc>
        <w:tc>
          <w:tcPr>
            <w:tcW w:w="2422" w:type="dxa"/>
            <w:gridSpan w:val="2"/>
          </w:tcPr>
          <w:p w14:paraId="5C0FEA53"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فيكور هوغو</w:t>
            </w:r>
          </w:p>
        </w:tc>
        <w:tc>
          <w:tcPr>
            <w:tcW w:w="2168" w:type="dxa"/>
          </w:tcPr>
          <w:p w14:paraId="699D4FE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الاتجاه الرومانسي </w:t>
            </w:r>
          </w:p>
        </w:tc>
        <w:tc>
          <w:tcPr>
            <w:tcW w:w="1331" w:type="dxa"/>
          </w:tcPr>
          <w:p w14:paraId="530E9A3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723F3F9E"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3</w:t>
            </w:r>
          </w:p>
        </w:tc>
      </w:tr>
      <w:tr w:rsidR="0023050A" w:rsidRPr="0023050A" w14:paraId="0C24F587"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620" w:type="dxa"/>
          </w:tcPr>
          <w:p w14:paraId="4ABE4A41"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620" w:type="dxa"/>
          </w:tcPr>
          <w:p w14:paraId="01336E5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422" w:type="dxa"/>
            <w:gridSpan w:val="2"/>
          </w:tcPr>
          <w:p w14:paraId="2D1DBBF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سسترندبيرج</w:t>
            </w:r>
          </w:p>
        </w:tc>
        <w:tc>
          <w:tcPr>
            <w:tcW w:w="2168" w:type="dxa"/>
          </w:tcPr>
          <w:p w14:paraId="68C0552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التعبيرية</w:t>
            </w:r>
          </w:p>
        </w:tc>
        <w:tc>
          <w:tcPr>
            <w:tcW w:w="1331" w:type="dxa"/>
          </w:tcPr>
          <w:p w14:paraId="358EE85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4674DBE7"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4</w:t>
            </w:r>
          </w:p>
        </w:tc>
      </w:tr>
      <w:tr w:rsidR="0023050A" w:rsidRPr="0023050A" w14:paraId="44E27C3B"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620" w:type="dxa"/>
          </w:tcPr>
          <w:p w14:paraId="00EBEFE6"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765EF25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3383DEC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المسرح الهندي</w:t>
            </w:r>
          </w:p>
        </w:tc>
        <w:tc>
          <w:tcPr>
            <w:tcW w:w="2168" w:type="dxa"/>
          </w:tcPr>
          <w:p w14:paraId="65056DC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المسرح الشرقي</w:t>
            </w:r>
          </w:p>
        </w:tc>
        <w:tc>
          <w:tcPr>
            <w:tcW w:w="1331" w:type="dxa"/>
          </w:tcPr>
          <w:p w14:paraId="1C503E3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4D6F60D4"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5</w:t>
            </w:r>
          </w:p>
        </w:tc>
      </w:tr>
      <w:tr w:rsidR="0023050A" w:rsidRPr="0023050A" w14:paraId="2809A27B"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620" w:type="dxa"/>
          </w:tcPr>
          <w:p w14:paraId="3FC4CDC2"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7C165BA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00C6D6C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المسرح الصيني </w:t>
            </w:r>
          </w:p>
        </w:tc>
        <w:tc>
          <w:tcPr>
            <w:tcW w:w="2168" w:type="dxa"/>
          </w:tcPr>
          <w:p w14:paraId="672A8AA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المسرح الشرقي </w:t>
            </w:r>
          </w:p>
        </w:tc>
        <w:tc>
          <w:tcPr>
            <w:tcW w:w="1331" w:type="dxa"/>
          </w:tcPr>
          <w:p w14:paraId="6615F3E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733A8B94"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6</w:t>
            </w:r>
          </w:p>
        </w:tc>
      </w:tr>
      <w:tr w:rsidR="0023050A" w:rsidRPr="0023050A" w14:paraId="17FCA7B5"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20" w:type="dxa"/>
          </w:tcPr>
          <w:p w14:paraId="14AB09F3"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00A96AC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7E71E9F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المسرح الياباني </w:t>
            </w:r>
          </w:p>
        </w:tc>
        <w:tc>
          <w:tcPr>
            <w:tcW w:w="2168" w:type="dxa"/>
          </w:tcPr>
          <w:p w14:paraId="7328D5B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المسرح الشرقي </w:t>
            </w:r>
          </w:p>
        </w:tc>
        <w:tc>
          <w:tcPr>
            <w:tcW w:w="1331" w:type="dxa"/>
          </w:tcPr>
          <w:p w14:paraId="009B829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68EE45E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7</w:t>
            </w:r>
          </w:p>
        </w:tc>
      </w:tr>
      <w:tr w:rsidR="0023050A" w:rsidRPr="0023050A" w14:paraId="5A8C1444"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52BA8233"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5821C84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230C246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انوي</w:t>
            </w:r>
          </w:p>
        </w:tc>
        <w:tc>
          <w:tcPr>
            <w:tcW w:w="2168" w:type="dxa"/>
          </w:tcPr>
          <w:p w14:paraId="23DD658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المسرح الفرنسي الحديث</w:t>
            </w:r>
          </w:p>
        </w:tc>
        <w:tc>
          <w:tcPr>
            <w:tcW w:w="1331" w:type="dxa"/>
          </w:tcPr>
          <w:p w14:paraId="7F8BB06B"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2CFBFFAB"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8</w:t>
            </w:r>
          </w:p>
        </w:tc>
      </w:tr>
      <w:tr w:rsidR="0023050A" w:rsidRPr="0023050A" w14:paraId="508A868C"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4AF26A0A"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50DAECB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79B7A4E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برناردشو واخرون</w:t>
            </w:r>
          </w:p>
        </w:tc>
        <w:tc>
          <w:tcPr>
            <w:tcW w:w="2168" w:type="dxa"/>
          </w:tcPr>
          <w:p w14:paraId="153D56B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المسرح الانكليزي الحديث</w:t>
            </w:r>
          </w:p>
        </w:tc>
        <w:tc>
          <w:tcPr>
            <w:tcW w:w="1331" w:type="dxa"/>
          </w:tcPr>
          <w:p w14:paraId="6D351BA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29738A39"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9</w:t>
            </w:r>
          </w:p>
        </w:tc>
      </w:tr>
      <w:tr w:rsidR="0023050A" w:rsidRPr="0023050A" w14:paraId="70BF9276"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6D587A87"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76618CCB"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17633C6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تنسي ويليامز</w:t>
            </w:r>
          </w:p>
        </w:tc>
        <w:tc>
          <w:tcPr>
            <w:tcW w:w="2168" w:type="dxa"/>
          </w:tcPr>
          <w:p w14:paraId="55115AF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المسرح الامريكي </w:t>
            </w:r>
          </w:p>
        </w:tc>
        <w:tc>
          <w:tcPr>
            <w:tcW w:w="1331" w:type="dxa"/>
          </w:tcPr>
          <w:p w14:paraId="15DA9E6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7EFAA602"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10</w:t>
            </w:r>
          </w:p>
        </w:tc>
      </w:tr>
      <w:tr w:rsidR="0023050A" w:rsidRPr="0023050A" w14:paraId="53A13487"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00629CE7"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6229E9E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7CFF7EF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هوبتمان</w:t>
            </w:r>
          </w:p>
        </w:tc>
        <w:tc>
          <w:tcPr>
            <w:tcW w:w="2168" w:type="dxa"/>
          </w:tcPr>
          <w:p w14:paraId="70B794F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المسرح الالماني </w:t>
            </w:r>
          </w:p>
        </w:tc>
        <w:tc>
          <w:tcPr>
            <w:tcW w:w="1331" w:type="dxa"/>
          </w:tcPr>
          <w:p w14:paraId="4DDB891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7A27602A"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11</w:t>
            </w:r>
          </w:p>
        </w:tc>
      </w:tr>
      <w:tr w:rsidR="0023050A" w:rsidRPr="0023050A" w14:paraId="0DFAE3C9"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6A68EFE3"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56C7D74B"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4B9B2D7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تشيخوف</w:t>
            </w:r>
          </w:p>
        </w:tc>
        <w:tc>
          <w:tcPr>
            <w:tcW w:w="2168" w:type="dxa"/>
          </w:tcPr>
          <w:p w14:paraId="1B2B0FA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المسرح الروسي الحديث </w:t>
            </w:r>
          </w:p>
        </w:tc>
        <w:tc>
          <w:tcPr>
            <w:tcW w:w="1331" w:type="dxa"/>
          </w:tcPr>
          <w:p w14:paraId="5E0578E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12FCF976"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12</w:t>
            </w:r>
          </w:p>
        </w:tc>
      </w:tr>
      <w:tr w:rsidR="0023050A" w:rsidRPr="0023050A" w14:paraId="5EC2F83A"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20" w:type="dxa"/>
          </w:tcPr>
          <w:p w14:paraId="6D01472C"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651442D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5554320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بيكيت ويونسكو</w:t>
            </w:r>
          </w:p>
        </w:tc>
        <w:tc>
          <w:tcPr>
            <w:tcW w:w="2168" w:type="dxa"/>
          </w:tcPr>
          <w:p w14:paraId="1A110CA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مسرح الامعقول </w:t>
            </w:r>
          </w:p>
        </w:tc>
        <w:tc>
          <w:tcPr>
            <w:tcW w:w="1331" w:type="dxa"/>
          </w:tcPr>
          <w:p w14:paraId="1B1FBDD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2BC279AF"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13</w:t>
            </w:r>
          </w:p>
        </w:tc>
      </w:tr>
      <w:tr w:rsidR="0023050A" w:rsidRPr="0023050A" w14:paraId="2FEF8415"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78B9B81C"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07D911B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2D8989F3"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ميترلينك</w:t>
            </w:r>
          </w:p>
        </w:tc>
        <w:tc>
          <w:tcPr>
            <w:tcW w:w="2168" w:type="dxa"/>
          </w:tcPr>
          <w:p w14:paraId="107DFB6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المسرح الرمزي </w:t>
            </w:r>
          </w:p>
        </w:tc>
        <w:tc>
          <w:tcPr>
            <w:tcW w:w="1331" w:type="dxa"/>
          </w:tcPr>
          <w:p w14:paraId="4C228D3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6491296F"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14</w:t>
            </w:r>
          </w:p>
        </w:tc>
      </w:tr>
      <w:tr w:rsidR="0023050A" w:rsidRPr="0023050A" w14:paraId="1917E205"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620" w:type="dxa"/>
          </w:tcPr>
          <w:p w14:paraId="12AADDAB"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400699E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584AEFE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بريخت</w:t>
            </w:r>
          </w:p>
        </w:tc>
        <w:tc>
          <w:tcPr>
            <w:tcW w:w="2168" w:type="dxa"/>
          </w:tcPr>
          <w:p w14:paraId="4DE291F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المسرح الملحمي </w:t>
            </w:r>
          </w:p>
        </w:tc>
        <w:tc>
          <w:tcPr>
            <w:tcW w:w="1331" w:type="dxa"/>
          </w:tcPr>
          <w:p w14:paraId="08058B4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57BD6D53"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15</w:t>
            </w:r>
          </w:p>
        </w:tc>
      </w:tr>
      <w:tr w:rsidR="0023050A" w:rsidRPr="0023050A" w14:paraId="2526663E"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620" w:type="dxa"/>
          </w:tcPr>
          <w:p w14:paraId="44469DA0"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6419EBB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517507E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انتونان ارتو </w:t>
            </w:r>
          </w:p>
        </w:tc>
        <w:tc>
          <w:tcPr>
            <w:tcW w:w="2168" w:type="dxa"/>
          </w:tcPr>
          <w:p w14:paraId="11BDE24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مسرح القسوة </w:t>
            </w:r>
          </w:p>
        </w:tc>
        <w:tc>
          <w:tcPr>
            <w:tcW w:w="1331" w:type="dxa"/>
          </w:tcPr>
          <w:p w14:paraId="3C9E3C5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1D7ED10B"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16</w:t>
            </w:r>
          </w:p>
        </w:tc>
      </w:tr>
      <w:tr w:rsidR="0023050A" w:rsidRPr="0023050A" w14:paraId="2549B3BB"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4D2D2ACB"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58CF988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2F1AF9F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التمثيل الصامت</w:t>
            </w:r>
          </w:p>
        </w:tc>
        <w:tc>
          <w:tcPr>
            <w:tcW w:w="2168" w:type="dxa"/>
          </w:tcPr>
          <w:p w14:paraId="38F33AF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فن البانتومايم </w:t>
            </w:r>
          </w:p>
        </w:tc>
        <w:tc>
          <w:tcPr>
            <w:tcW w:w="1331" w:type="dxa"/>
          </w:tcPr>
          <w:p w14:paraId="6628DF5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490D7B8D"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17</w:t>
            </w:r>
          </w:p>
        </w:tc>
      </w:tr>
      <w:tr w:rsidR="0023050A" w:rsidRPr="0023050A" w14:paraId="0F5C33CD"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1780C8CE"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42A43F5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321E781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المسرح الوثائقي</w:t>
            </w:r>
          </w:p>
        </w:tc>
        <w:tc>
          <w:tcPr>
            <w:tcW w:w="2168" w:type="dxa"/>
          </w:tcPr>
          <w:p w14:paraId="55F11C5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بيتر فايس والمسرح</w:t>
            </w:r>
          </w:p>
        </w:tc>
        <w:tc>
          <w:tcPr>
            <w:tcW w:w="1331" w:type="dxa"/>
          </w:tcPr>
          <w:p w14:paraId="1DD9DCC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49F677BC"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18</w:t>
            </w:r>
          </w:p>
        </w:tc>
      </w:tr>
      <w:tr w:rsidR="0023050A" w:rsidRPr="0023050A" w14:paraId="103515F8"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5F3C0468"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1C81E7D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3EA7153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تجارب مسرحية جديدة</w:t>
            </w:r>
          </w:p>
        </w:tc>
        <w:tc>
          <w:tcPr>
            <w:tcW w:w="2168" w:type="dxa"/>
          </w:tcPr>
          <w:p w14:paraId="2AE4D19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بيتر بروك والمسرح</w:t>
            </w:r>
          </w:p>
        </w:tc>
        <w:tc>
          <w:tcPr>
            <w:tcW w:w="1331" w:type="dxa"/>
          </w:tcPr>
          <w:p w14:paraId="2749711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4783392C"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19</w:t>
            </w:r>
          </w:p>
        </w:tc>
      </w:tr>
      <w:tr w:rsidR="0023050A" w:rsidRPr="0023050A" w14:paraId="54528DF6"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5F987B6C"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77C3BE2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2B62581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مسرحيات اوبو ملكا وست شخصيات تبحث عن مؤلف</w:t>
            </w:r>
          </w:p>
        </w:tc>
        <w:tc>
          <w:tcPr>
            <w:tcW w:w="2168" w:type="dxa"/>
          </w:tcPr>
          <w:p w14:paraId="76DA9C0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الفريد جاري وبراندللو</w:t>
            </w:r>
          </w:p>
        </w:tc>
        <w:tc>
          <w:tcPr>
            <w:tcW w:w="1331" w:type="dxa"/>
          </w:tcPr>
          <w:p w14:paraId="3B9FEC4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0137CA25"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20</w:t>
            </w:r>
          </w:p>
        </w:tc>
      </w:tr>
      <w:tr w:rsidR="0023050A" w:rsidRPr="0023050A" w14:paraId="7A20D431"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tcPr>
          <w:p w14:paraId="7E1CE9C3"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3640C98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6E7F812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سارتر </w:t>
            </w:r>
          </w:p>
        </w:tc>
        <w:tc>
          <w:tcPr>
            <w:tcW w:w="2168" w:type="dxa"/>
          </w:tcPr>
          <w:p w14:paraId="2C8B8C5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المسرح الوجودي </w:t>
            </w:r>
          </w:p>
        </w:tc>
        <w:tc>
          <w:tcPr>
            <w:tcW w:w="1331" w:type="dxa"/>
          </w:tcPr>
          <w:p w14:paraId="0093BC2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3EA5CFC7"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21</w:t>
            </w:r>
          </w:p>
        </w:tc>
      </w:tr>
      <w:tr w:rsidR="0023050A" w:rsidRPr="0023050A" w14:paraId="7DA0DED9"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620" w:type="dxa"/>
          </w:tcPr>
          <w:p w14:paraId="58794B5E"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404D40D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6EBC92C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كاليوكولا</w:t>
            </w:r>
          </w:p>
        </w:tc>
        <w:tc>
          <w:tcPr>
            <w:tcW w:w="2168" w:type="dxa"/>
          </w:tcPr>
          <w:p w14:paraId="5358AC7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البير كامو </w:t>
            </w:r>
          </w:p>
        </w:tc>
        <w:tc>
          <w:tcPr>
            <w:tcW w:w="1331" w:type="dxa"/>
          </w:tcPr>
          <w:p w14:paraId="0BDE5EE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6CEA8FF0"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22</w:t>
            </w:r>
          </w:p>
        </w:tc>
      </w:tr>
      <w:tr w:rsidR="0023050A" w:rsidRPr="0023050A" w14:paraId="22854084"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1F9223FE"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447B962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543CFA1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براندللو</w:t>
            </w:r>
          </w:p>
        </w:tc>
        <w:tc>
          <w:tcPr>
            <w:tcW w:w="2168" w:type="dxa"/>
          </w:tcPr>
          <w:p w14:paraId="4253119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المسرح الايطالي الحديث</w:t>
            </w:r>
          </w:p>
        </w:tc>
        <w:tc>
          <w:tcPr>
            <w:tcW w:w="1331" w:type="dxa"/>
          </w:tcPr>
          <w:p w14:paraId="07D74B9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697AAE7F"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23</w:t>
            </w:r>
          </w:p>
        </w:tc>
      </w:tr>
      <w:tr w:rsidR="0023050A" w:rsidRPr="0023050A" w14:paraId="52303CD5"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620" w:type="dxa"/>
          </w:tcPr>
          <w:p w14:paraId="6D08BD86"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035BB90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70D5815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لوركا واخرون</w:t>
            </w:r>
          </w:p>
        </w:tc>
        <w:tc>
          <w:tcPr>
            <w:tcW w:w="2168" w:type="dxa"/>
          </w:tcPr>
          <w:p w14:paraId="49CF5A2B"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المسرحية الاسبانية </w:t>
            </w:r>
          </w:p>
        </w:tc>
        <w:tc>
          <w:tcPr>
            <w:tcW w:w="1331" w:type="dxa"/>
          </w:tcPr>
          <w:p w14:paraId="32C2F7C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7CA7F35D"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23</w:t>
            </w:r>
          </w:p>
        </w:tc>
      </w:tr>
      <w:tr w:rsidR="0023050A" w:rsidRPr="0023050A" w14:paraId="56383351"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1F9A8F92"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0782A5D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3A21D04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نماذج مختارة</w:t>
            </w:r>
          </w:p>
        </w:tc>
        <w:tc>
          <w:tcPr>
            <w:tcW w:w="2168" w:type="dxa"/>
          </w:tcPr>
          <w:p w14:paraId="3E3EED3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المسرح التجريبي</w:t>
            </w:r>
          </w:p>
        </w:tc>
        <w:tc>
          <w:tcPr>
            <w:tcW w:w="1331" w:type="dxa"/>
          </w:tcPr>
          <w:p w14:paraId="0F1FE34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555FC5E8"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25</w:t>
            </w:r>
          </w:p>
        </w:tc>
      </w:tr>
      <w:tr w:rsidR="0023050A" w:rsidRPr="0023050A" w14:paraId="234DB968"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620" w:type="dxa"/>
          </w:tcPr>
          <w:p w14:paraId="451582B1"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6543991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6D54EA8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جورج ولروث</w:t>
            </w:r>
          </w:p>
        </w:tc>
        <w:tc>
          <w:tcPr>
            <w:tcW w:w="2168" w:type="dxa"/>
          </w:tcPr>
          <w:p w14:paraId="6DB75CAB"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مسرح الاحتجاج</w:t>
            </w:r>
          </w:p>
        </w:tc>
        <w:tc>
          <w:tcPr>
            <w:tcW w:w="1331" w:type="dxa"/>
          </w:tcPr>
          <w:p w14:paraId="2E6AFB8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5940BADE"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26</w:t>
            </w:r>
          </w:p>
        </w:tc>
      </w:tr>
      <w:tr w:rsidR="0023050A" w:rsidRPr="0023050A" w14:paraId="608F9C82"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77CE8DB0"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4A1EA10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14139E2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بين النص والاداء</w:t>
            </w:r>
          </w:p>
        </w:tc>
        <w:tc>
          <w:tcPr>
            <w:tcW w:w="2168" w:type="dxa"/>
          </w:tcPr>
          <w:p w14:paraId="4FA7CCA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مسرح الشارع</w:t>
            </w:r>
          </w:p>
        </w:tc>
        <w:tc>
          <w:tcPr>
            <w:tcW w:w="1331" w:type="dxa"/>
          </w:tcPr>
          <w:p w14:paraId="73633E9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416526D5"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27</w:t>
            </w:r>
          </w:p>
        </w:tc>
      </w:tr>
      <w:tr w:rsidR="0023050A" w:rsidRPr="0023050A" w14:paraId="6DEBF494"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620" w:type="dxa"/>
          </w:tcPr>
          <w:p w14:paraId="00740CFC"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7F22C64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741DB4D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تجارب اولية</w:t>
            </w:r>
          </w:p>
        </w:tc>
        <w:tc>
          <w:tcPr>
            <w:tcW w:w="2168" w:type="dxa"/>
          </w:tcPr>
          <w:p w14:paraId="32AF64B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المسرح في بداية القرن 19</w:t>
            </w:r>
          </w:p>
        </w:tc>
        <w:tc>
          <w:tcPr>
            <w:tcW w:w="1331" w:type="dxa"/>
          </w:tcPr>
          <w:p w14:paraId="0DB7746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51F98EE6"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28</w:t>
            </w:r>
          </w:p>
        </w:tc>
      </w:tr>
      <w:tr w:rsidR="0023050A" w:rsidRPr="0023050A" w14:paraId="377D882F"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1012C89B"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1620" w:type="dxa"/>
          </w:tcPr>
          <w:p w14:paraId="3BA6991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w:t>
            </w:r>
          </w:p>
        </w:tc>
        <w:tc>
          <w:tcPr>
            <w:tcW w:w="2422" w:type="dxa"/>
            <w:gridSpan w:val="2"/>
          </w:tcPr>
          <w:p w14:paraId="014B8C0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تجارب مختلفة</w:t>
            </w:r>
          </w:p>
        </w:tc>
        <w:tc>
          <w:tcPr>
            <w:tcW w:w="2168" w:type="dxa"/>
          </w:tcPr>
          <w:p w14:paraId="4A46BFE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مناقشة تقارير</w:t>
            </w:r>
          </w:p>
        </w:tc>
        <w:tc>
          <w:tcPr>
            <w:tcW w:w="1331" w:type="dxa"/>
          </w:tcPr>
          <w:p w14:paraId="173BF97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72DD867E"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29</w:t>
            </w:r>
          </w:p>
        </w:tc>
      </w:tr>
      <w:tr w:rsidR="0023050A" w:rsidRPr="0023050A" w14:paraId="2A61A311"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620" w:type="dxa"/>
          </w:tcPr>
          <w:p w14:paraId="65DE4904"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الاسئلة المباشرة</w:t>
            </w:r>
          </w:p>
        </w:tc>
        <w:tc>
          <w:tcPr>
            <w:tcW w:w="1620" w:type="dxa"/>
          </w:tcPr>
          <w:p w14:paraId="1BA4056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امتحان تحريري</w:t>
            </w:r>
          </w:p>
        </w:tc>
        <w:tc>
          <w:tcPr>
            <w:tcW w:w="2422" w:type="dxa"/>
            <w:gridSpan w:val="2"/>
          </w:tcPr>
          <w:p w14:paraId="7E70304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الفاينل</w:t>
            </w:r>
          </w:p>
        </w:tc>
        <w:tc>
          <w:tcPr>
            <w:tcW w:w="2168" w:type="dxa"/>
          </w:tcPr>
          <w:p w14:paraId="30F941A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امتحان</w:t>
            </w:r>
          </w:p>
        </w:tc>
        <w:tc>
          <w:tcPr>
            <w:tcW w:w="1331" w:type="dxa"/>
          </w:tcPr>
          <w:p w14:paraId="6557808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w:t>
            </w:r>
          </w:p>
        </w:tc>
        <w:tc>
          <w:tcPr>
            <w:tcW w:w="1117" w:type="dxa"/>
          </w:tcPr>
          <w:p w14:paraId="68EB6A80"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30</w:t>
            </w:r>
          </w:p>
        </w:tc>
      </w:tr>
    </w:tbl>
    <w:p w14:paraId="7EB99299" w14:textId="77777777" w:rsidR="0023050A" w:rsidRPr="0023050A" w:rsidRDefault="0023050A" w:rsidP="0023050A">
      <w:pPr>
        <w:bidi w:val="0"/>
        <w:jc w:val="center"/>
        <w:rPr>
          <w:sz w:val="36"/>
          <w:szCs w:val="36"/>
          <w:rtl/>
          <w:lang w:bidi="ar-IQ"/>
        </w:rPr>
      </w:pPr>
    </w:p>
    <w:p w14:paraId="3039E61A" w14:textId="77777777" w:rsidR="0023050A" w:rsidRPr="0023050A" w:rsidRDefault="0023050A" w:rsidP="0023050A">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23050A" w:rsidRPr="0023050A" w14:paraId="2257C05E"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383D4A4A" w14:textId="77777777" w:rsidR="0023050A" w:rsidRPr="0023050A" w:rsidRDefault="0023050A" w:rsidP="0023050A">
            <w:pPr>
              <w:bidi w:val="0"/>
              <w:jc w:val="right"/>
              <w:rPr>
                <w:rFonts w:asciiTheme="majorBidi" w:hAnsiTheme="majorBidi" w:cstheme="majorBidi"/>
                <w:sz w:val="36"/>
                <w:szCs w:val="36"/>
                <w:lang w:bidi="ar-IQ"/>
              </w:rPr>
            </w:pPr>
            <w:r w:rsidRPr="0023050A">
              <w:rPr>
                <w:rFonts w:asciiTheme="majorBidi" w:hAnsiTheme="majorBidi" w:cstheme="majorBidi"/>
                <w:sz w:val="36"/>
                <w:szCs w:val="36"/>
                <w:rtl/>
                <w:lang w:bidi="ar-IQ"/>
              </w:rPr>
              <w:t xml:space="preserve">12- البنية التحتية: </w:t>
            </w:r>
          </w:p>
        </w:tc>
      </w:tr>
      <w:tr w:rsidR="0023050A" w:rsidRPr="0023050A" w14:paraId="50F71F89"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B7B9491"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المسرحية العالمية الارديس نيكول)</w:t>
            </w:r>
          </w:p>
        </w:tc>
        <w:tc>
          <w:tcPr>
            <w:tcW w:w="4431" w:type="dxa"/>
          </w:tcPr>
          <w:p w14:paraId="6EFF3DEA"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3050A">
              <w:rPr>
                <w:rFonts w:hint="cs"/>
                <w:sz w:val="36"/>
                <w:szCs w:val="36"/>
                <w:rtl/>
                <w:lang w:bidi="ar-IQ"/>
              </w:rPr>
              <w:t>1- الكتب المقررة المطلوبة</w:t>
            </w:r>
          </w:p>
        </w:tc>
      </w:tr>
      <w:tr w:rsidR="0023050A" w:rsidRPr="0023050A" w14:paraId="6FF75F9F"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3381A968"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المجلات العلمية الخاصة والدورية والبحوث في الاختصاص</w:t>
            </w:r>
          </w:p>
        </w:tc>
        <w:tc>
          <w:tcPr>
            <w:tcW w:w="4431" w:type="dxa"/>
          </w:tcPr>
          <w:p w14:paraId="104CBE12"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2- الكتب والمراجع التي يوصي بها</w:t>
            </w:r>
          </w:p>
          <w:p w14:paraId="6B24705C"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(المجلات العلمية, المسرحيات العالمية)</w:t>
            </w:r>
          </w:p>
        </w:tc>
      </w:tr>
      <w:tr w:rsidR="0023050A" w:rsidRPr="0023050A" w14:paraId="2379C53D" w14:textId="77777777" w:rsidTr="006E272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001C4DAD"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المدخل الى الفنون المسرحية فرانك هوايتنج</w:t>
            </w:r>
          </w:p>
        </w:tc>
        <w:tc>
          <w:tcPr>
            <w:tcW w:w="4431" w:type="dxa"/>
          </w:tcPr>
          <w:p w14:paraId="58DCA383"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3050A">
              <w:rPr>
                <w:rFonts w:hint="cs"/>
                <w:sz w:val="36"/>
                <w:szCs w:val="36"/>
                <w:rtl/>
                <w:lang w:bidi="ar-IQ"/>
              </w:rPr>
              <w:t>3- المراجع الرئيسية (المصادر)</w:t>
            </w:r>
          </w:p>
        </w:tc>
      </w:tr>
      <w:tr w:rsidR="0023050A" w:rsidRPr="0023050A" w14:paraId="5B288D20" w14:textId="77777777" w:rsidTr="006E2720">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11908590"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 كوكل يوتيوب وغيرها</w:t>
            </w:r>
          </w:p>
          <w:p w14:paraId="706094F7" w14:textId="77777777" w:rsidR="0023050A" w:rsidRPr="0023050A" w:rsidRDefault="0023050A" w:rsidP="0023050A">
            <w:pPr>
              <w:bidi w:val="0"/>
              <w:jc w:val="right"/>
              <w:rPr>
                <w:b w:val="0"/>
                <w:bCs w:val="0"/>
                <w:sz w:val="36"/>
                <w:szCs w:val="36"/>
                <w:rtl/>
                <w:lang w:bidi="ar-IQ"/>
              </w:rPr>
            </w:pPr>
          </w:p>
        </w:tc>
        <w:tc>
          <w:tcPr>
            <w:tcW w:w="4431" w:type="dxa"/>
          </w:tcPr>
          <w:p w14:paraId="443FB5A6"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4- المراجع الالكترونية, مواقع الانترنيت</w:t>
            </w:r>
          </w:p>
        </w:tc>
      </w:tr>
    </w:tbl>
    <w:p w14:paraId="3DBAED13" w14:textId="77777777" w:rsidR="0023050A" w:rsidRPr="0023050A" w:rsidRDefault="0023050A" w:rsidP="0023050A">
      <w:pPr>
        <w:bidi w:val="0"/>
        <w:jc w:val="center"/>
        <w:rPr>
          <w:sz w:val="36"/>
          <w:szCs w:val="36"/>
          <w:rtl/>
          <w:lang w:bidi="ar-IQ"/>
        </w:rPr>
      </w:pPr>
    </w:p>
    <w:p w14:paraId="4725D3AF" w14:textId="77777777" w:rsidR="0023050A" w:rsidRPr="0023050A" w:rsidRDefault="0023050A" w:rsidP="0023050A">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23050A" w:rsidRPr="0023050A" w14:paraId="7449DBCD"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1136BBFD"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13- خطة تطوير المقرر الدراسي</w:t>
            </w:r>
          </w:p>
          <w:p w14:paraId="7BD6A376" w14:textId="77777777" w:rsidR="0023050A" w:rsidRPr="0023050A" w:rsidRDefault="0023050A" w:rsidP="0023050A">
            <w:pPr>
              <w:bidi w:val="0"/>
              <w:jc w:val="right"/>
              <w:rPr>
                <w:sz w:val="36"/>
                <w:szCs w:val="36"/>
                <w:lang w:bidi="ar-IQ"/>
              </w:rPr>
            </w:pPr>
            <w:r w:rsidRPr="0023050A">
              <w:rPr>
                <w:rFonts w:hint="cs"/>
                <w:sz w:val="36"/>
                <w:szCs w:val="36"/>
                <w:rtl/>
                <w:lang w:bidi="ar-IQ"/>
              </w:rPr>
              <w:t xml:space="preserve"> </w:t>
            </w:r>
          </w:p>
        </w:tc>
      </w:tr>
      <w:tr w:rsidR="0023050A" w:rsidRPr="0023050A" w14:paraId="2AA5A807" w14:textId="77777777" w:rsidTr="006E272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50824414" w14:textId="77777777" w:rsidR="0023050A" w:rsidRPr="0023050A" w:rsidRDefault="0023050A" w:rsidP="0023050A">
            <w:pPr>
              <w:bidi w:val="0"/>
              <w:jc w:val="right"/>
              <w:rPr>
                <w:sz w:val="36"/>
                <w:szCs w:val="36"/>
                <w:rtl/>
                <w:lang w:bidi="ar-IQ"/>
              </w:rPr>
            </w:pPr>
          </w:p>
          <w:p w14:paraId="307A8FCE"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التطوير على المحتوى الدراسي بالحذف والاضافة والاستبدال</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1</w:t>
            </w:r>
          </w:p>
          <w:p w14:paraId="68EB91D3"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14:paraId="30462A23"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 </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3- استعمال وسائل تقويمية حديثة كالتقويم البديل والالكتروني والبورتفليو</w:t>
            </w:r>
          </w:p>
          <w:p w14:paraId="0ECB5C6E" w14:textId="77777777" w:rsidR="0023050A" w:rsidRPr="0023050A" w:rsidRDefault="0023050A" w:rsidP="0023050A">
            <w:pPr>
              <w:bidi w:val="0"/>
              <w:jc w:val="right"/>
              <w:rPr>
                <w:sz w:val="36"/>
                <w:szCs w:val="36"/>
                <w:rtl/>
                <w:lang w:bidi="ar-IQ"/>
              </w:rPr>
            </w:pPr>
          </w:p>
        </w:tc>
      </w:tr>
      <w:tr w:rsidR="0023050A" w:rsidRPr="0023050A" w14:paraId="143D66DB" w14:textId="77777777" w:rsidTr="006E2720">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302BD3A2" w14:textId="77777777" w:rsidR="0023050A" w:rsidRPr="0023050A" w:rsidRDefault="0023050A" w:rsidP="0023050A">
            <w:pPr>
              <w:bidi w:val="0"/>
              <w:jc w:val="right"/>
              <w:rPr>
                <w:sz w:val="36"/>
                <w:szCs w:val="36"/>
                <w:rtl/>
                <w:lang w:bidi="ar-IQ"/>
              </w:rPr>
            </w:pPr>
            <w:r w:rsidRPr="0023050A">
              <w:rPr>
                <w:rFonts w:hint="cs"/>
                <w:sz w:val="36"/>
                <w:szCs w:val="36"/>
                <w:rtl/>
                <w:lang w:bidi="ar-IQ"/>
              </w:rPr>
              <w:t>متطلبات خاصة: (وتشمل على سبيل المثال ورش العمل والدوريات والندوات والمواقع الالكترونية) الخدمات الاجتماعية (وتشمل على سبيل المثال محاضرات الضيوف والتدريب المهني والدراسات التاريخية)</w:t>
            </w:r>
          </w:p>
          <w:p w14:paraId="1C62C572" w14:textId="77777777" w:rsidR="0023050A" w:rsidRPr="0023050A" w:rsidRDefault="0023050A" w:rsidP="0023050A">
            <w:pPr>
              <w:bidi w:val="0"/>
              <w:jc w:val="right"/>
              <w:rPr>
                <w:sz w:val="36"/>
                <w:szCs w:val="36"/>
                <w:rtl/>
                <w:lang w:bidi="ar-IQ"/>
              </w:rPr>
            </w:pPr>
          </w:p>
        </w:tc>
      </w:tr>
      <w:tr w:rsidR="0023050A" w:rsidRPr="0023050A" w14:paraId="2B185022"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129F9B21" w14:textId="77777777" w:rsidR="0023050A" w:rsidRPr="0023050A" w:rsidRDefault="0023050A" w:rsidP="0023050A">
            <w:pPr>
              <w:bidi w:val="0"/>
              <w:jc w:val="right"/>
              <w:rPr>
                <w:sz w:val="36"/>
                <w:szCs w:val="36"/>
                <w:rtl/>
                <w:lang w:bidi="ar-IQ"/>
              </w:rPr>
            </w:pPr>
            <w:r w:rsidRPr="0023050A">
              <w:rPr>
                <w:rFonts w:hint="cs"/>
                <w:sz w:val="36"/>
                <w:szCs w:val="36"/>
                <w:rtl/>
                <w:lang w:bidi="ar-IQ"/>
              </w:rPr>
              <w:t>توقيع تدريسي المادة: ا.م.د علاء عبد الكاظم عبد العالي</w:t>
            </w:r>
          </w:p>
          <w:p w14:paraId="100F03FA" w14:textId="77777777" w:rsidR="0023050A" w:rsidRPr="0023050A" w:rsidRDefault="0023050A" w:rsidP="0023050A">
            <w:pPr>
              <w:bidi w:val="0"/>
              <w:rPr>
                <w:sz w:val="36"/>
                <w:szCs w:val="36"/>
                <w:rtl/>
                <w:lang w:bidi="ar-IQ"/>
              </w:rPr>
            </w:pPr>
          </w:p>
        </w:tc>
      </w:tr>
    </w:tbl>
    <w:p w14:paraId="5EC6F8AC" w14:textId="77777777" w:rsidR="0023050A" w:rsidRDefault="0023050A" w:rsidP="00FD700B">
      <w:pPr>
        <w:pStyle w:val="NoSpacing"/>
        <w:rPr>
          <w:rFonts w:ascii="Simplified Arabic" w:hAnsi="Simplified Arabic" w:cs="Simplified Arabic"/>
          <w:b/>
          <w:bCs/>
          <w:sz w:val="28"/>
          <w:szCs w:val="28"/>
          <w:rtl/>
          <w:lang w:bidi="ar-IQ"/>
        </w:rPr>
      </w:pPr>
    </w:p>
    <w:p w14:paraId="123ED3E6" w14:textId="77777777" w:rsidR="0023050A" w:rsidRDefault="0023050A" w:rsidP="00FD700B">
      <w:pPr>
        <w:pStyle w:val="NoSpacing"/>
        <w:rPr>
          <w:rFonts w:ascii="Simplified Arabic" w:hAnsi="Simplified Arabic" w:cs="Simplified Arabic"/>
          <w:b/>
          <w:bCs/>
          <w:sz w:val="28"/>
          <w:szCs w:val="28"/>
          <w:rtl/>
          <w:lang w:bidi="ar-IQ"/>
        </w:rPr>
      </w:pPr>
    </w:p>
    <w:p w14:paraId="0F53EA3C" w14:textId="77777777" w:rsidR="0023050A" w:rsidRDefault="0023050A" w:rsidP="00FD700B">
      <w:pPr>
        <w:pStyle w:val="NoSpacing"/>
        <w:rPr>
          <w:rFonts w:ascii="Simplified Arabic" w:hAnsi="Simplified Arabic" w:cs="Simplified Arabic"/>
          <w:b/>
          <w:bCs/>
          <w:sz w:val="28"/>
          <w:szCs w:val="28"/>
          <w:rtl/>
          <w:lang w:bidi="ar-IQ"/>
        </w:rPr>
      </w:pPr>
    </w:p>
    <w:p w14:paraId="214DC4CF" w14:textId="77777777" w:rsidR="0023050A" w:rsidRDefault="0023050A" w:rsidP="00FD700B">
      <w:pPr>
        <w:pStyle w:val="NoSpacing"/>
        <w:rPr>
          <w:rFonts w:ascii="Simplified Arabic" w:hAnsi="Simplified Arabic" w:cs="Simplified Arabic"/>
          <w:b/>
          <w:bCs/>
          <w:sz w:val="28"/>
          <w:szCs w:val="28"/>
          <w:rtl/>
          <w:lang w:bidi="ar-IQ"/>
        </w:rPr>
      </w:pPr>
    </w:p>
    <w:p w14:paraId="3F83F7D7" w14:textId="77777777" w:rsidR="0023050A" w:rsidRDefault="0023050A" w:rsidP="00FD700B">
      <w:pPr>
        <w:pStyle w:val="NoSpacing"/>
        <w:rPr>
          <w:rFonts w:ascii="Simplified Arabic" w:hAnsi="Simplified Arabic" w:cs="Simplified Arabic"/>
          <w:b/>
          <w:bCs/>
          <w:sz w:val="28"/>
          <w:szCs w:val="28"/>
          <w:rtl/>
          <w:lang w:bidi="ar-IQ"/>
        </w:rPr>
      </w:pPr>
    </w:p>
    <w:p w14:paraId="44C7C740" w14:textId="77777777" w:rsidR="0023050A" w:rsidRDefault="0023050A" w:rsidP="00FD700B">
      <w:pPr>
        <w:pStyle w:val="NoSpacing"/>
        <w:rPr>
          <w:rFonts w:ascii="Simplified Arabic" w:hAnsi="Simplified Arabic" w:cs="Simplified Arabic"/>
          <w:b/>
          <w:bCs/>
          <w:sz w:val="28"/>
          <w:szCs w:val="28"/>
          <w:rtl/>
          <w:lang w:bidi="ar-IQ"/>
        </w:rPr>
      </w:pPr>
    </w:p>
    <w:p w14:paraId="3F33BB6A" w14:textId="77777777" w:rsidR="0023050A" w:rsidRDefault="0023050A" w:rsidP="00FD700B">
      <w:pPr>
        <w:pStyle w:val="NoSpacing"/>
        <w:rPr>
          <w:rFonts w:ascii="Simplified Arabic" w:hAnsi="Simplified Arabic" w:cs="Simplified Arabic"/>
          <w:b/>
          <w:bCs/>
          <w:sz w:val="28"/>
          <w:szCs w:val="28"/>
          <w:rtl/>
          <w:lang w:bidi="ar-IQ"/>
        </w:rPr>
      </w:pPr>
    </w:p>
    <w:p w14:paraId="3EA9B131" w14:textId="77777777" w:rsidR="0023050A" w:rsidRDefault="0023050A" w:rsidP="00FD700B">
      <w:pPr>
        <w:pStyle w:val="NoSpacing"/>
        <w:rPr>
          <w:rFonts w:ascii="Simplified Arabic" w:hAnsi="Simplified Arabic" w:cs="Simplified Arabic"/>
          <w:b/>
          <w:bCs/>
          <w:sz w:val="28"/>
          <w:szCs w:val="28"/>
          <w:rtl/>
          <w:lang w:bidi="ar-IQ"/>
        </w:rPr>
      </w:pPr>
    </w:p>
    <w:p w14:paraId="0EFF7CEB" w14:textId="77777777" w:rsidR="0023050A" w:rsidRDefault="0023050A" w:rsidP="00FD700B">
      <w:pPr>
        <w:pStyle w:val="NoSpacing"/>
        <w:rPr>
          <w:rFonts w:ascii="Simplified Arabic" w:hAnsi="Simplified Arabic" w:cs="Simplified Arabic"/>
          <w:b/>
          <w:bCs/>
          <w:sz w:val="28"/>
          <w:szCs w:val="28"/>
          <w:rtl/>
          <w:lang w:bidi="ar-IQ"/>
        </w:rPr>
      </w:pPr>
    </w:p>
    <w:p w14:paraId="7A680E39" w14:textId="77777777" w:rsidR="0023050A" w:rsidRPr="0023050A" w:rsidRDefault="0023050A" w:rsidP="0023050A">
      <w:pPr>
        <w:jc w:val="center"/>
        <w:rPr>
          <w:rFonts w:asciiTheme="majorBidi" w:hAnsiTheme="majorBidi" w:cstheme="majorBidi"/>
          <w:b/>
          <w:bCs/>
          <w:sz w:val="72"/>
          <w:szCs w:val="72"/>
          <w:rtl/>
        </w:rPr>
      </w:pPr>
      <w:r w:rsidRPr="0023050A">
        <w:rPr>
          <w:b/>
          <w:bCs/>
          <w:sz w:val="72"/>
          <w:szCs w:val="72"/>
          <w:rtl/>
        </w:rPr>
        <w:t xml:space="preserve">وزارة التعليم العالي والبـحث </w:t>
      </w:r>
      <w:r w:rsidRPr="0023050A">
        <w:rPr>
          <w:rFonts w:asciiTheme="majorBidi" w:hAnsiTheme="majorBidi" w:cstheme="majorBidi"/>
          <w:b/>
          <w:bCs/>
          <w:sz w:val="72"/>
          <w:szCs w:val="72"/>
          <w:rtl/>
        </w:rPr>
        <w:t>العلمي</w:t>
      </w:r>
      <w:r w:rsidRPr="0023050A">
        <w:rPr>
          <w:rFonts w:asciiTheme="majorBidi" w:hAnsiTheme="majorBidi" w:cstheme="majorBidi"/>
          <w:b/>
          <w:bCs/>
          <w:sz w:val="72"/>
          <w:szCs w:val="72"/>
        </w:rPr>
        <w:br/>
      </w:r>
      <w:r w:rsidRPr="0023050A">
        <w:rPr>
          <w:rFonts w:asciiTheme="majorBidi" w:hAnsiTheme="majorBidi" w:cstheme="majorBidi"/>
          <w:b/>
          <w:bCs/>
          <w:sz w:val="72"/>
          <w:szCs w:val="72"/>
          <w:rtl/>
        </w:rPr>
        <w:t>جامعة القادسية/كلية الفنون الجميلة</w:t>
      </w:r>
    </w:p>
    <w:p w14:paraId="04F68C28" w14:textId="77777777" w:rsidR="0023050A" w:rsidRPr="0023050A" w:rsidRDefault="0023050A" w:rsidP="0023050A">
      <w:pPr>
        <w:jc w:val="center"/>
        <w:rPr>
          <w:rFonts w:asciiTheme="majorBidi" w:hAnsiTheme="majorBidi" w:cstheme="majorBidi"/>
          <w:b/>
          <w:bCs/>
          <w:sz w:val="72"/>
          <w:szCs w:val="72"/>
          <w:rtl/>
        </w:rPr>
      </w:pPr>
      <w:r w:rsidRPr="0023050A">
        <w:rPr>
          <w:rFonts w:asciiTheme="majorBidi" w:hAnsiTheme="majorBidi" w:cstheme="majorBidi"/>
          <w:b/>
          <w:bCs/>
          <w:sz w:val="72"/>
          <w:szCs w:val="72"/>
          <w:rtl/>
        </w:rPr>
        <w:t>قسم الفنون المسرحية</w:t>
      </w:r>
    </w:p>
    <w:p w14:paraId="016BA04B" w14:textId="77777777" w:rsidR="0023050A" w:rsidRPr="0023050A" w:rsidRDefault="0023050A" w:rsidP="0023050A">
      <w:pPr>
        <w:rPr>
          <w:rFonts w:asciiTheme="majorBidi" w:hAnsiTheme="majorBidi" w:cstheme="majorBidi"/>
          <w:b/>
          <w:bCs/>
          <w:sz w:val="32"/>
          <w:szCs w:val="32"/>
          <w:rtl/>
        </w:rPr>
      </w:pPr>
    </w:p>
    <w:p w14:paraId="18F114D8" w14:textId="77777777" w:rsidR="0023050A" w:rsidRPr="0023050A" w:rsidRDefault="0023050A" w:rsidP="0023050A">
      <w:pPr>
        <w:rPr>
          <w:rFonts w:asciiTheme="majorBidi" w:hAnsiTheme="majorBidi" w:cstheme="majorBidi"/>
          <w:b/>
          <w:bCs/>
          <w:sz w:val="48"/>
          <w:szCs w:val="48"/>
          <w:rtl/>
        </w:rPr>
      </w:pPr>
      <w:r w:rsidRPr="0023050A">
        <w:rPr>
          <w:rFonts w:asciiTheme="majorBidi" w:hAnsiTheme="majorBidi" w:cstheme="majorBidi"/>
          <w:b/>
          <w:bCs/>
          <w:sz w:val="48"/>
          <w:szCs w:val="48"/>
          <w:rtl/>
        </w:rPr>
        <w:t>و صف المقرر</w:t>
      </w:r>
    </w:p>
    <w:p w14:paraId="73B973C4" w14:textId="77777777" w:rsidR="0023050A" w:rsidRPr="0023050A" w:rsidRDefault="0023050A" w:rsidP="0060546B">
      <w:pPr>
        <w:rPr>
          <w:rFonts w:asciiTheme="majorBidi" w:hAnsiTheme="majorBidi" w:cstheme="majorBidi"/>
          <w:b/>
          <w:bCs/>
          <w:sz w:val="48"/>
          <w:szCs w:val="48"/>
          <w:rtl/>
        </w:rPr>
      </w:pPr>
      <w:r w:rsidRPr="0023050A">
        <w:rPr>
          <w:rFonts w:asciiTheme="majorBidi" w:hAnsiTheme="majorBidi" w:cstheme="majorBidi"/>
          <w:b/>
          <w:bCs/>
          <w:sz w:val="48"/>
          <w:szCs w:val="48"/>
          <w:rtl/>
        </w:rPr>
        <w:t>للعام الدراسي 202</w:t>
      </w:r>
      <w:r w:rsidR="0060546B">
        <w:rPr>
          <w:rFonts w:asciiTheme="majorBidi" w:hAnsiTheme="majorBidi" w:cstheme="majorBidi" w:hint="cs"/>
          <w:b/>
          <w:bCs/>
          <w:sz w:val="48"/>
          <w:szCs w:val="48"/>
          <w:rtl/>
        </w:rPr>
        <w:t>5</w:t>
      </w:r>
      <w:r w:rsidRPr="0023050A">
        <w:rPr>
          <w:rFonts w:asciiTheme="majorBidi" w:hAnsiTheme="majorBidi" w:cstheme="majorBidi"/>
          <w:b/>
          <w:bCs/>
          <w:sz w:val="48"/>
          <w:szCs w:val="48"/>
          <w:rtl/>
        </w:rPr>
        <w:t>-202</w:t>
      </w:r>
      <w:r w:rsidR="0060546B">
        <w:rPr>
          <w:rFonts w:asciiTheme="majorBidi" w:hAnsiTheme="majorBidi" w:cstheme="majorBidi" w:hint="cs"/>
          <w:b/>
          <w:bCs/>
          <w:sz w:val="48"/>
          <w:szCs w:val="48"/>
          <w:rtl/>
        </w:rPr>
        <w:t>6</w:t>
      </w:r>
    </w:p>
    <w:p w14:paraId="2C9B0E9E" w14:textId="77777777" w:rsidR="0023050A" w:rsidRPr="0023050A" w:rsidRDefault="0023050A" w:rsidP="0023050A">
      <w:pPr>
        <w:rPr>
          <w:rFonts w:asciiTheme="majorBidi" w:hAnsiTheme="majorBidi" w:cstheme="majorBidi"/>
          <w:sz w:val="48"/>
          <w:szCs w:val="48"/>
          <w:lang w:bidi="ar-IQ"/>
        </w:rPr>
      </w:pPr>
    </w:p>
    <w:p w14:paraId="538C8E8D" w14:textId="77777777" w:rsidR="0023050A" w:rsidRPr="0023050A" w:rsidRDefault="0023050A" w:rsidP="0023050A">
      <w:pPr>
        <w:rPr>
          <w:rFonts w:asciiTheme="majorBidi" w:hAnsiTheme="majorBidi" w:cstheme="majorBidi"/>
          <w:b/>
          <w:bCs/>
          <w:sz w:val="48"/>
          <w:szCs w:val="48"/>
          <w:rtl/>
        </w:rPr>
      </w:pPr>
      <w:r w:rsidRPr="0023050A">
        <w:rPr>
          <w:rFonts w:asciiTheme="majorBidi" w:hAnsiTheme="majorBidi" w:cstheme="majorBidi"/>
          <w:b/>
          <w:bCs/>
          <w:sz w:val="48"/>
          <w:szCs w:val="48"/>
          <w:rtl/>
        </w:rPr>
        <w:t>اسم القسم : الفنون المسرحية</w:t>
      </w:r>
    </w:p>
    <w:p w14:paraId="5245982E" w14:textId="77777777" w:rsidR="0023050A" w:rsidRPr="0023050A" w:rsidRDefault="0023050A" w:rsidP="0060546B">
      <w:pPr>
        <w:rPr>
          <w:rFonts w:asciiTheme="majorBidi" w:hAnsiTheme="majorBidi" w:cstheme="majorBidi"/>
          <w:sz w:val="72"/>
          <w:szCs w:val="72"/>
          <w:rtl/>
          <w:lang w:bidi="ar-IQ"/>
        </w:rPr>
      </w:pPr>
      <w:r w:rsidRPr="0023050A">
        <w:rPr>
          <w:rFonts w:asciiTheme="majorBidi" w:hAnsiTheme="majorBidi" w:cstheme="majorBidi"/>
          <w:b/>
          <w:bCs/>
          <w:sz w:val="48"/>
          <w:szCs w:val="48"/>
          <w:rtl/>
        </w:rPr>
        <w:t>تاريخ ملئ الملف: 1/</w:t>
      </w:r>
      <w:r w:rsidRPr="0023050A">
        <w:rPr>
          <w:rFonts w:asciiTheme="majorBidi" w:hAnsiTheme="majorBidi" w:cstheme="majorBidi" w:hint="cs"/>
          <w:b/>
          <w:bCs/>
          <w:sz w:val="48"/>
          <w:szCs w:val="48"/>
          <w:rtl/>
        </w:rPr>
        <w:t>9</w:t>
      </w:r>
      <w:r w:rsidRPr="0023050A">
        <w:rPr>
          <w:rFonts w:asciiTheme="majorBidi" w:hAnsiTheme="majorBidi" w:cstheme="majorBidi"/>
          <w:b/>
          <w:bCs/>
          <w:sz w:val="48"/>
          <w:szCs w:val="48"/>
          <w:rtl/>
        </w:rPr>
        <w:t>/202</w:t>
      </w:r>
      <w:r w:rsidR="0060546B">
        <w:rPr>
          <w:rFonts w:asciiTheme="majorBidi" w:hAnsiTheme="majorBidi" w:cstheme="majorBidi" w:hint="cs"/>
          <w:b/>
          <w:bCs/>
          <w:sz w:val="48"/>
          <w:szCs w:val="48"/>
          <w:rtl/>
        </w:rPr>
        <w:t>5</w:t>
      </w:r>
    </w:p>
    <w:p w14:paraId="52EBF833" w14:textId="77777777" w:rsidR="0023050A" w:rsidRPr="0023050A" w:rsidRDefault="0023050A" w:rsidP="0023050A">
      <w:pPr>
        <w:tabs>
          <w:tab w:val="left" w:pos="7440"/>
        </w:tabs>
        <w:rPr>
          <w:rFonts w:asciiTheme="majorBidi" w:hAnsiTheme="majorBidi" w:cstheme="majorBidi"/>
          <w:b/>
          <w:bCs/>
          <w:color w:val="000000"/>
          <w:sz w:val="32"/>
          <w:szCs w:val="32"/>
          <w:rtl/>
        </w:rPr>
      </w:pPr>
      <w:r w:rsidRPr="0023050A">
        <w:rPr>
          <w:rFonts w:asciiTheme="majorBidi" w:hAnsiTheme="majorBidi" w:cstheme="majorBidi"/>
          <w:sz w:val="72"/>
          <w:szCs w:val="72"/>
          <w:lang w:bidi="ar-IQ"/>
        </w:rPr>
        <w:tab/>
      </w:r>
      <w:r w:rsidRPr="0023050A">
        <w:rPr>
          <w:rFonts w:asciiTheme="majorBidi" w:hAnsiTheme="majorBidi" w:cstheme="majorBidi"/>
          <w:b/>
          <w:bCs/>
          <w:color w:val="000000"/>
          <w:sz w:val="32"/>
          <w:szCs w:val="32"/>
          <w:rtl/>
        </w:rPr>
        <w:t xml:space="preserve">  </w:t>
      </w:r>
    </w:p>
    <w:p w14:paraId="419D8E0D" w14:textId="77777777" w:rsidR="0023050A" w:rsidRPr="0023050A" w:rsidRDefault="0023050A" w:rsidP="0023050A">
      <w:pPr>
        <w:tabs>
          <w:tab w:val="left" w:pos="7440"/>
        </w:tabs>
        <w:rPr>
          <w:rFonts w:asciiTheme="majorBidi" w:hAnsiTheme="majorBidi" w:cstheme="majorBidi"/>
          <w:b/>
          <w:bCs/>
          <w:color w:val="000000"/>
          <w:sz w:val="32"/>
          <w:szCs w:val="32"/>
          <w:rtl/>
        </w:rPr>
      </w:pPr>
    </w:p>
    <w:p w14:paraId="545F542D" w14:textId="77777777" w:rsidR="0023050A" w:rsidRPr="0023050A" w:rsidRDefault="0023050A" w:rsidP="0023050A">
      <w:pPr>
        <w:tabs>
          <w:tab w:val="left" w:pos="7440"/>
        </w:tabs>
        <w:spacing w:after="0" w:line="240" w:lineRule="auto"/>
        <w:ind w:left="-90"/>
        <w:rPr>
          <w:rFonts w:asciiTheme="majorBidi" w:hAnsiTheme="majorBidi" w:cstheme="majorBidi"/>
          <w:sz w:val="96"/>
          <w:szCs w:val="96"/>
          <w:lang w:bidi="ar-IQ"/>
        </w:rPr>
      </w:pPr>
      <w:r w:rsidRPr="0023050A">
        <w:rPr>
          <w:rFonts w:asciiTheme="majorBidi" w:hAnsiTheme="majorBidi" w:cstheme="majorBidi"/>
          <w:b/>
          <w:bCs/>
          <w:color w:val="000000"/>
          <w:sz w:val="36"/>
          <w:szCs w:val="36"/>
          <w:rtl/>
        </w:rPr>
        <w:t xml:space="preserve">  اسم رئيس القسم                                                     اسم مقرر القسم</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م.د مهند ابراهيم العميدي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م.د اسماعيل حسن عبيد</w:t>
      </w:r>
    </w:p>
    <w:p w14:paraId="682D18D0" w14:textId="77777777" w:rsidR="0023050A" w:rsidRPr="0023050A" w:rsidRDefault="0023050A" w:rsidP="0023050A">
      <w:pPr>
        <w:spacing w:after="0" w:line="240" w:lineRule="auto"/>
        <w:rPr>
          <w:rFonts w:asciiTheme="majorBidi" w:hAnsiTheme="majorBidi" w:cstheme="majorBidi"/>
          <w:sz w:val="36"/>
          <w:szCs w:val="36"/>
          <w:rtl/>
          <w:lang w:bidi="ar-IQ"/>
        </w:rPr>
      </w:pPr>
      <w:r w:rsidRPr="0023050A">
        <w:rPr>
          <w:rFonts w:asciiTheme="majorBidi" w:hAnsiTheme="majorBidi" w:cstheme="majorBidi" w:hint="cs"/>
          <w:sz w:val="36"/>
          <w:szCs w:val="36"/>
          <w:rtl/>
          <w:lang w:bidi="ar-IQ"/>
        </w:rPr>
        <w:t xml:space="preserve">          </w:t>
      </w:r>
    </w:p>
    <w:p w14:paraId="251DD4EE" w14:textId="77777777" w:rsidR="0023050A" w:rsidRPr="0023050A" w:rsidRDefault="0023050A" w:rsidP="0023050A">
      <w:pPr>
        <w:spacing w:after="0" w:line="240" w:lineRule="auto"/>
        <w:rPr>
          <w:sz w:val="36"/>
          <w:szCs w:val="36"/>
          <w:rtl/>
          <w:lang w:bidi="ar-IQ"/>
        </w:rPr>
      </w:pPr>
      <w:r w:rsidRPr="0023050A">
        <w:rPr>
          <w:rFonts w:asciiTheme="majorBidi" w:hAnsiTheme="majorBidi" w:cstheme="majorBidi" w:hint="cs"/>
          <w:sz w:val="36"/>
          <w:szCs w:val="36"/>
          <w:rtl/>
          <w:lang w:bidi="ar-IQ"/>
        </w:rPr>
        <w:t xml:space="preserve">                  التوقيع                                                             التوقيع  </w:t>
      </w:r>
    </w:p>
    <w:p w14:paraId="047E817C" w14:textId="77777777" w:rsidR="0023050A" w:rsidRPr="0023050A" w:rsidRDefault="0023050A" w:rsidP="0023050A">
      <w:pPr>
        <w:rPr>
          <w:sz w:val="36"/>
          <w:szCs w:val="36"/>
          <w:rtl/>
          <w:lang w:bidi="ar-IQ"/>
        </w:rPr>
      </w:pPr>
    </w:p>
    <w:p w14:paraId="043A2F6B" w14:textId="77777777" w:rsidR="0023050A" w:rsidRPr="0023050A" w:rsidRDefault="0023050A" w:rsidP="0023050A">
      <w:pPr>
        <w:rPr>
          <w:sz w:val="36"/>
          <w:szCs w:val="36"/>
          <w:rtl/>
          <w:lang w:bidi="ar-IQ"/>
        </w:rPr>
      </w:pPr>
    </w:p>
    <w:p w14:paraId="4739C648" w14:textId="77777777" w:rsidR="0023050A" w:rsidRPr="0023050A" w:rsidRDefault="0023050A" w:rsidP="0023050A">
      <w:pPr>
        <w:rPr>
          <w:sz w:val="36"/>
          <w:szCs w:val="36"/>
          <w:rtl/>
          <w:lang w:bidi="ar-IQ"/>
        </w:rPr>
      </w:pPr>
    </w:p>
    <w:p w14:paraId="0E788AA8" w14:textId="77777777" w:rsidR="0023050A" w:rsidRPr="0023050A" w:rsidRDefault="0023050A" w:rsidP="0023050A">
      <w:pPr>
        <w:rPr>
          <w:b/>
          <w:bCs/>
          <w:sz w:val="36"/>
          <w:szCs w:val="36"/>
          <w:rtl/>
        </w:rPr>
      </w:pPr>
      <w:r w:rsidRPr="0023050A">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23050A" w:rsidRPr="0023050A" w14:paraId="6794E7CD" w14:textId="77777777" w:rsidTr="006E2720">
        <w:tc>
          <w:tcPr>
            <w:tcW w:w="9576" w:type="dxa"/>
          </w:tcPr>
          <w:p w14:paraId="416C01FC" w14:textId="77777777" w:rsidR="0023050A" w:rsidRPr="0023050A" w:rsidRDefault="0023050A" w:rsidP="0023050A">
            <w:pPr>
              <w:rPr>
                <w:sz w:val="24"/>
                <w:szCs w:val="24"/>
                <w:rtl/>
                <w:lang w:bidi="ar-IQ"/>
              </w:rPr>
            </w:pPr>
            <w:r w:rsidRPr="0023050A">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23050A">
              <w:rPr>
                <w:rFonts w:asciiTheme="majorBidi" w:hAnsiTheme="majorBidi" w:cstheme="majorBidi" w:hint="cs"/>
                <w:color w:val="000000"/>
                <w:sz w:val="32"/>
                <w:szCs w:val="32"/>
                <w:rtl/>
              </w:rPr>
              <w:t xml:space="preserve"> </w:t>
            </w:r>
            <w:r w:rsidRPr="0023050A">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23050A">
              <w:rPr>
                <w:rFonts w:asciiTheme="majorBidi" w:hAnsiTheme="majorBidi" w:cstheme="majorBidi" w:hint="cs"/>
                <w:color w:val="000000"/>
                <w:sz w:val="32"/>
                <w:szCs w:val="32"/>
                <w:rtl/>
              </w:rPr>
              <w:t xml:space="preserve"> </w:t>
            </w:r>
            <w:r w:rsidRPr="0023050A">
              <w:rPr>
                <w:rFonts w:asciiTheme="majorBidi" w:hAnsiTheme="majorBidi" w:cstheme="majorBidi"/>
                <w:color w:val="000000"/>
                <w:sz w:val="32"/>
                <w:szCs w:val="32"/>
                <w:rtl/>
              </w:rPr>
              <w:t>البرنامج</w:t>
            </w:r>
            <w:r w:rsidRPr="0023050A">
              <w:rPr>
                <w:rFonts w:hint="cs"/>
                <w:sz w:val="24"/>
                <w:szCs w:val="24"/>
                <w:rtl/>
                <w:lang w:bidi="ar-IQ"/>
              </w:rPr>
              <w:t>.</w:t>
            </w:r>
          </w:p>
        </w:tc>
      </w:tr>
    </w:tbl>
    <w:p w14:paraId="568D99B5" w14:textId="77777777" w:rsidR="0023050A" w:rsidRPr="0023050A" w:rsidRDefault="0023050A" w:rsidP="0023050A">
      <w:pPr>
        <w:rPr>
          <w:sz w:val="36"/>
          <w:szCs w:val="36"/>
          <w:rtl/>
          <w:lang w:bidi="ar-IQ"/>
        </w:rPr>
      </w:pPr>
    </w:p>
    <w:tbl>
      <w:tblPr>
        <w:tblStyle w:val="MediumGrid1-Accent3"/>
        <w:tblW w:w="0" w:type="auto"/>
        <w:tblLayout w:type="fixed"/>
        <w:tblLook w:val="04A0" w:firstRow="1" w:lastRow="0" w:firstColumn="1" w:lastColumn="0" w:noHBand="0" w:noVBand="1"/>
      </w:tblPr>
      <w:tblGrid>
        <w:gridCol w:w="1101"/>
        <w:gridCol w:w="1559"/>
        <w:gridCol w:w="2126"/>
        <w:gridCol w:w="370"/>
        <w:gridCol w:w="2465"/>
        <w:gridCol w:w="992"/>
        <w:gridCol w:w="963"/>
      </w:tblGrid>
      <w:tr w:rsidR="0023050A" w:rsidRPr="0023050A" w14:paraId="7BC1EB02"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114EA6B9" w14:textId="77777777" w:rsidR="0023050A" w:rsidRPr="0023050A" w:rsidRDefault="0023050A" w:rsidP="0023050A">
            <w:pPr>
              <w:rPr>
                <w:sz w:val="36"/>
                <w:szCs w:val="36"/>
                <w:lang w:bidi="ar-IQ"/>
              </w:rPr>
            </w:pPr>
            <w:r w:rsidRPr="0023050A">
              <w:rPr>
                <w:rFonts w:hint="cs"/>
                <w:sz w:val="36"/>
                <w:szCs w:val="36"/>
                <w:rtl/>
                <w:lang w:bidi="ar-IQ"/>
              </w:rPr>
              <w:t>جامعة القادسية/ كلية الفنون الجميلة</w:t>
            </w:r>
          </w:p>
        </w:tc>
        <w:tc>
          <w:tcPr>
            <w:tcW w:w="4420" w:type="dxa"/>
            <w:gridSpan w:val="3"/>
          </w:tcPr>
          <w:p w14:paraId="115EC540" w14:textId="77777777" w:rsidR="0023050A" w:rsidRPr="0023050A" w:rsidRDefault="0023050A" w:rsidP="0023050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3050A">
              <w:rPr>
                <w:rFonts w:asciiTheme="majorBidi" w:hAnsiTheme="majorBidi" w:cstheme="majorBidi"/>
                <w:sz w:val="36"/>
                <w:szCs w:val="36"/>
                <w:rtl/>
                <w:lang w:bidi="ar-IQ"/>
              </w:rPr>
              <w:t>1. المؤسسة التعليمية</w:t>
            </w:r>
          </w:p>
        </w:tc>
      </w:tr>
      <w:tr w:rsidR="0023050A" w:rsidRPr="0023050A" w14:paraId="27C37F57"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5961A5DC" w14:textId="77777777" w:rsidR="0023050A" w:rsidRPr="0023050A" w:rsidRDefault="0023050A" w:rsidP="0023050A">
            <w:pPr>
              <w:rPr>
                <w:sz w:val="36"/>
                <w:szCs w:val="36"/>
                <w:lang w:bidi="ar-IQ"/>
              </w:rPr>
            </w:pPr>
            <w:r w:rsidRPr="0023050A">
              <w:rPr>
                <w:rFonts w:hint="cs"/>
                <w:sz w:val="36"/>
                <w:szCs w:val="36"/>
                <w:rtl/>
                <w:lang w:bidi="ar-IQ"/>
              </w:rPr>
              <w:t>قسم الفنون المسرحية/ الاخراج</w:t>
            </w:r>
          </w:p>
        </w:tc>
        <w:tc>
          <w:tcPr>
            <w:tcW w:w="4420" w:type="dxa"/>
            <w:gridSpan w:val="3"/>
          </w:tcPr>
          <w:p w14:paraId="1224C5C3"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2. القسم الجامعي/المركز</w:t>
            </w:r>
          </w:p>
        </w:tc>
      </w:tr>
      <w:tr w:rsidR="0023050A" w:rsidRPr="0023050A" w14:paraId="45B56BA8"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4"/>
          </w:tcPr>
          <w:p w14:paraId="11F8FA9C" w14:textId="77777777" w:rsidR="0023050A" w:rsidRPr="0023050A" w:rsidRDefault="0023050A" w:rsidP="0023050A">
            <w:pPr>
              <w:rPr>
                <w:sz w:val="36"/>
                <w:szCs w:val="36"/>
                <w:lang w:bidi="ar-IQ"/>
              </w:rPr>
            </w:pPr>
            <w:r w:rsidRPr="0023050A">
              <w:rPr>
                <w:rFonts w:hint="cs"/>
                <w:sz w:val="36"/>
                <w:szCs w:val="36"/>
                <w:rtl/>
                <w:lang w:bidi="ar-IQ"/>
              </w:rPr>
              <w:t>البكالوريوس</w:t>
            </w:r>
          </w:p>
        </w:tc>
        <w:tc>
          <w:tcPr>
            <w:tcW w:w="4420" w:type="dxa"/>
            <w:gridSpan w:val="3"/>
          </w:tcPr>
          <w:p w14:paraId="17B2E986"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3. اسم البرنامج الاكاديمي</w:t>
            </w:r>
          </w:p>
        </w:tc>
      </w:tr>
      <w:tr w:rsidR="0023050A" w:rsidRPr="0023050A" w14:paraId="06015954"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4"/>
          </w:tcPr>
          <w:p w14:paraId="5BEFEBCA" w14:textId="77777777" w:rsidR="0023050A" w:rsidRPr="0023050A" w:rsidRDefault="0023050A" w:rsidP="0023050A">
            <w:pPr>
              <w:rPr>
                <w:sz w:val="36"/>
                <w:szCs w:val="36"/>
                <w:rtl/>
                <w:lang w:bidi="ar-IQ"/>
              </w:rPr>
            </w:pPr>
            <w:r w:rsidRPr="0023050A">
              <w:rPr>
                <w:rFonts w:hint="cs"/>
                <w:sz w:val="36"/>
                <w:szCs w:val="36"/>
                <w:rtl/>
                <w:lang w:bidi="ar-IQ"/>
              </w:rPr>
              <w:t>علم الجمال</w:t>
            </w:r>
          </w:p>
        </w:tc>
        <w:tc>
          <w:tcPr>
            <w:tcW w:w="4420" w:type="dxa"/>
            <w:gridSpan w:val="3"/>
          </w:tcPr>
          <w:p w14:paraId="1E358378"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23050A">
              <w:rPr>
                <w:rFonts w:asciiTheme="majorBidi" w:hAnsiTheme="majorBidi" w:cstheme="majorBidi"/>
                <w:b/>
                <w:bCs/>
                <w:sz w:val="36"/>
                <w:szCs w:val="36"/>
                <w:rtl/>
                <w:lang w:bidi="ar-IQ"/>
              </w:rPr>
              <w:t>4. اسم/ رمز المقرر</w:t>
            </w:r>
          </w:p>
        </w:tc>
      </w:tr>
      <w:tr w:rsidR="0023050A" w:rsidRPr="0023050A" w14:paraId="5B642E36" w14:textId="77777777" w:rsidTr="006E2720">
        <w:tc>
          <w:tcPr>
            <w:cnfStyle w:val="001000000000" w:firstRow="0" w:lastRow="0" w:firstColumn="1" w:lastColumn="0" w:oddVBand="0" w:evenVBand="0" w:oddHBand="0" w:evenHBand="0" w:firstRowFirstColumn="0" w:firstRowLastColumn="0" w:lastRowFirstColumn="0" w:lastRowLastColumn="0"/>
            <w:tcW w:w="5156" w:type="dxa"/>
            <w:gridSpan w:val="4"/>
          </w:tcPr>
          <w:p w14:paraId="7CCCB0F9" w14:textId="77777777" w:rsidR="0023050A" w:rsidRPr="0023050A" w:rsidRDefault="0023050A" w:rsidP="0023050A">
            <w:pPr>
              <w:rPr>
                <w:sz w:val="36"/>
                <w:szCs w:val="36"/>
                <w:lang w:bidi="ar-IQ"/>
              </w:rPr>
            </w:pPr>
            <w:r w:rsidRPr="0023050A">
              <w:rPr>
                <w:rFonts w:hint="cs"/>
                <w:sz w:val="36"/>
                <w:szCs w:val="36"/>
                <w:rtl/>
                <w:lang w:bidi="ar-IQ"/>
              </w:rPr>
              <w:t>حضوري</w:t>
            </w:r>
          </w:p>
        </w:tc>
        <w:tc>
          <w:tcPr>
            <w:tcW w:w="4420" w:type="dxa"/>
            <w:gridSpan w:val="3"/>
          </w:tcPr>
          <w:p w14:paraId="53AE28E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ab/>
            </w:r>
            <w:r w:rsidRPr="0023050A">
              <w:rPr>
                <w:rFonts w:asciiTheme="majorBidi" w:hAnsiTheme="majorBidi" w:cstheme="majorBidi"/>
                <w:b/>
                <w:bCs/>
                <w:sz w:val="36"/>
                <w:szCs w:val="36"/>
                <w:rtl/>
                <w:lang w:bidi="ar-IQ"/>
              </w:rPr>
              <w:t>5.اشكال الحضور المتاحة</w:t>
            </w:r>
          </w:p>
        </w:tc>
      </w:tr>
      <w:tr w:rsidR="0023050A" w:rsidRPr="0023050A" w14:paraId="20A9081B"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2D4DB6F8" w14:textId="77777777" w:rsidR="0023050A" w:rsidRPr="0023050A" w:rsidRDefault="0023050A" w:rsidP="0023050A">
            <w:pPr>
              <w:rPr>
                <w:sz w:val="36"/>
                <w:szCs w:val="36"/>
                <w:lang w:bidi="ar-IQ"/>
              </w:rPr>
            </w:pPr>
            <w:r w:rsidRPr="0023050A">
              <w:rPr>
                <w:rFonts w:hint="cs"/>
                <w:sz w:val="36"/>
                <w:szCs w:val="36"/>
                <w:rtl/>
                <w:lang w:bidi="ar-IQ"/>
              </w:rPr>
              <w:t xml:space="preserve">نظام السنوي </w:t>
            </w:r>
          </w:p>
        </w:tc>
        <w:tc>
          <w:tcPr>
            <w:tcW w:w="4420" w:type="dxa"/>
            <w:gridSpan w:val="3"/>
          </w:tcPr>
          <w:p w14:paraId="19710A68"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6. النظام الدراسي</w:t>
            </w:r>
          </w:p>
        </w:tc>
      </w:tr>
      <w:tr w:rsidR="0023050A" w:rsidRPr="0023050A" w14:paraId="667001F4" w14:textId="77777777" w:rsidTr="006E2720">
        <w:tc>
          <w:tcPr>
            <w:cnfStyle w:val="001000000000" w:firstRow="0" w:lastRow="0" w:firstColumn="1" w:lastColumn="0" w:oddVBand="0" w:evenVBand="0" w:oddHBand="0" w:evenHBand="0" w:firstRowFirstColumn="0" w:firstRowLastColumn="0" w:lastRowFirstColumn="0" w:lastRowLastColumn="0"/>
            <w:tcW w:w="5156" w:type="dxa"/>
            <w:gridSpan w:val="4"/>
          </w:tcPr>
          <w:p w14:paraId="0FA8C2DC" w14:textId="77777777" w:rsidR="0023050A" w:rsidRPr="0023050A" w:rsidRDefault="0023050A" w:rsidP="0023050A">
            <w:pPr>
              <w:tabs>
                <w:tab w:val="left" w:pos="810"/>
                <w:tab w:val="center" w:pos="2286"/>
              </w:tabs>
              <w:rPr>
                <w:sz w:val="36"/>
                <w:szCs w:val="36"/>
                <w:lang w:bidi="ar-IQ"/>
              </w:rPr>
            </w:pPr>
            <w:r w:rsidRPr="0023050A">
              <w:rPr>
                <w:sz w:val="36"/>
                <w:szCs w:val="36"/>
                <w:rtl/>
                <w:lang w:bidi="ar-IQ"/>
              </w:rPr>
              <w:tab/>
            </w:r>
            <w:r w:rsidRPr="0023050A">
              <w:rPr>
                <w:rFonts w:hint="cs"/>
                <w:sz w:val="36"/>
                <w:szCs w:val="36"/>
                <w:rtl/>
                <w:lang w:bidi="ar-IQ"/>
              </w:rPr>
              <w:t>30 اسبوع</w:t>
            </w:r>
            <w:r w:rsidRPr="0023050A">
              <w:rPr>
                <w:sz w:val="36"/>
                <w:szCs w:val="36"/>
                <w:lang w:bidi="ar-IQ"/>
              </w:rPr>
              <w:t>X</w:t>
            </w:r>
            <w:r w:rsidRPr="0023050A">
              <w:rPr>
                <w:sz w:val="36"/>
                <w:szCs w:val="36"/>
                <w:rtl/>
                <w:lang w:bidi="ar-IQ"/>
              </w:rPr>
              <w:tab/>
            </w:r>
            <w:r w:rsidRPr="0023050A">
              <w:rPr>
                <w:rFonts w:hint="cs"/>
                <w:sz w:val="36"/>
                <w:szCs w:val="36"/>
                <w:rtl/>
                <w:lang w:bidi="ar-IQ"/>
              </w:rPr>
              <w:t>2س نظري</w:t>
            </w:r>
            <w:r w:rsidRPr="0023050A">
              <w:rPr>
                <w:sz w:val="36"/>
                <w:szCs w:val="36"/>
                <w:lang w:bidi="ar-IQ"/>
              </w:rPr>
              <w:t xml:space="preserve"> </w:t>
            </w:r>
          </w:p>
        </w:tc>
        <w:tc>
          <w:tcPr>
            <w:tcW w:w="4420" w:type="dxa"/>
            <w:gridSpan w:val="3"/>
          </w:tcPr>
          <w:p w14:paraId="58483D99"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7. عدد الساعات الدراسية/الكلي</w:t>
            </w:r>
          </w:p>
        </w:tc>
      </w:tr>
      <w:tr w:rsidR="0023050A" w:rsidRPr="0023050A" w14:paraId="06F69D3C"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7207D2A4" w14:textId="77777777" w:rsidR="0023050A" w:rsidRPr="0023050A" w:rsidRDefault="0023050A" w:rsidP="0060546B">
            <w:pPr>
              <w:rPr>
                <w:sz w:val="36"/>
                <w:szCs w:val="36"/>
                <w:lang w:bidi="ar-IQ"/>
              </w:rPr>
            </w:pPr>
            <w:r w:rsidRPr="0023050A">
              <w:rPr>
                <w:rFonts w:hint="cs"/>
                <w:sz w:val="36"/>
                <w:szCs w:val="36"/>
                <w:rtl/>
                <w:lang w:bidi="ar-IQ"/>
              </w:rPr>
              <w:t>1/9/202</w:t>
            </w:r>
            <w:r w:rsidR="0060546B">
              <w:rPr>
                <w:rFonts w:hint="cs"/>
                <w:sz w:val="36"/>
                <w:szCs w:val="36"/>
                <w:rtl/>
                <w:lang w:bidi="ar-IQ"/>
              </w:rPr>
              <w:t>5</w:t>
            </w:r>
          </w:p>
        </w:tc>
        <w:tc>
          <w:tcPr>
            <w:tcW w:w="4420" w:type="dxa"/>
            <w:gridSpan w:val="3"/>
          </w:tcPr>
          <w:p w14:paraId="3128D816"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8. تاريخ اعداد هذا الوصف</w:t>
            </w:r>
          </w:p>
        </w:tc>
      </w:tr>
      <w:tr w:rsidR="0023050A" w:rsidRPr="0023050A" w14:paraId="1D2880F7" w14:textId="77777777" w:rsidTr="006E2720">
        <w:trPr>
          <w:trHeight w:val="1803"/>
        </w:trPr>
        <w:tc>
          <w:tcPr>
            <w:cnfStyle w:val="001000000000" w:firstRow="0" w:lastRow="0" w:firstColumn="1" w:lastColumn="0" w:oddVBand="0" w:evenVBand="0" w:oddHBand="0" w:evenHBand="0" w:firstRowFirstColumn="0" w:firstRowLastColumn="0" w:lastRowFirstColumn="0" w:lastRowLastColumn="0"/>
            <w:tcW w:w="9576" w:type="dxa"/>
            <w:gridSpan w:val="7"/>
          </w:tcPr>
          <w:p w14:paraId="3DFAC716" w14:textId="77777777" w:rsidR="0023050A" w:rsidRPr="0023050A" w:rsidRDefault="0023050A" w:rsidP="0023050A">
            <w:pPr>
              <w:rPr>
                <w:rFonts w:asciiTheme="majorBidi" w:hAnsiTheme="majorBidi" w:cstheme="majorBidi"/>
                <w:sz w:val="36"/>
                <w:szCs w:val="36"/>
                <w:rtl/>
                <w:lang w:bidi="ar-IQ"/>
              </w:rPr>
            </w:pPr>
            <w:r w:rsidRPr="0023050A">
              <w:rPr>
                <w:rFonts w:asciiTheme="majorBidi" w:hAnsiTheme="majorBidi" w:cstheme="majorBidi"/>
                <w:sz w:val="36"/>
                <w:szCs w:val="36"/>
                <w:rtl/>
                <w:lang w:bidi="ar-IQ"/>
              </w:rPr>
              <w:t>9. اهداف المقرر</w:t>
            </w:r>
          </w:p>
          <w:p w14:paraId="58B46AFC" w14:textId="77777777" w:rsidR="0023050A" w:rsidRPr="0023050A" w:rsidRDefault="0023050A" w:rsidP="0023050A">
            <w:pPr>
              <w:rPr>
                <w:rFonts w:asciiTheme="majorBidi" w:hAnsiTheme="majorBidi" w:cstheme="majorBidi"/>
                <w:sz w:val="36"/>
                <w:szCs w:val="36"/>
                <w:rtl/>
                <w:lang w:bidi="ar-IQ"/>
              </w:rPr>
            </w:pPr>
          </w:p>
          <w:p w14:paraId="1C793724" w14:textId="77777777" w:rsidR="0023050A" w:rsidRPr="0023050A" w:rsidRDefault="0023050A" w:rsidP="0023050A">
            <w:pPr>
              <w:rPr>
                <w:b w:val="0"/>
                <w:bCs w:val="0"/>
                <w:sz w:val="36"/>
                <w:szCs w:val="36"/>
                <w:rtl/>
                <w:lang w:bidi="ar-IQ"/>
              </w:rPr>
            </w:pPr>
            <w:r w:rsidRPr="0023050A">
              <w:rPr>
                <w:rFonts w:hint="cs"/>
                <w:b w:val="0"/>
                <w:bCs w:val="0"/>
                <w:sz w:val="36"/>
                <w:szCs w:val="36"/>
                <w:rtl/>
              </w:rPr>
              <w:t xml:space="preserve">1 </w:t>
            </w:r>
            <w:r w:rsidRPr="0023050A">
              <w:rPr>
                <w:b w:val="0"/>
                <w:bCs w:val="0"/>
                <w:sz w:val="36"/>
                <w:szCs w:val="36"/>
                <w:rtl/>
              </w:rPr>
              <w:t>–</w:t>
            </w:r>
            <w:r w:rsidRPr="0023050A">
              <w:rPr>
                <w:rFonts w:hint="cs"/>
                <w:b w:val="0"/>
                <w:bCs w:val="0"/>
                <w:sz w:val="36"/>
                <w:szCs w:val="36"/>
                <w:rtl/>
              </w:rPr>
              <w:t xml:space="preserve"> ان يفهم الطالب ماهيه الجمال </w:t>
            </w:r>
          </w:p>
          <w:p w14:paraId="714521A3" w14:textId="77777777" w:rsidR="0023050A" w:rsidRPr="0023050A" w:rsidRDefault="0023050A" w:rsidP="0023050A">
            <w:pPr>
              <w:rPr>
                <w:b w:val="0"/>
                <w:bCs w:val="0"/>
                <w:sz w:val="36"/>
                <w:szCs w:val="36"/>
                <w:rtl/>
                <w:lang w:bidi="ar-IQ"/>
              </w:rPr>
            </w:pPr>
            <w:r w:rsidRPr="0023050A">
              <w:rPr>
                <w:rFonts w:hint="cs"/>
                <w:b w:val="0"/>
                <w:bCs w:val="0"/>
                <w:sz w:val="36"/>
                <w:szCs w:val="36"/>
                <w:rtl/>
                <w:lang w:bidi="ar-IQ"/>
              </w:rPr>
              <w:t xml:space="preserve">2 - ان يميز الطالب بين الجميل و المفيد </w:t>
            </w:r>
          </w:p>
          <w:p w14:paraId="042867F3" w14:textId="77777777" w:rsidR="0023050A" w:rsidRPr="0023050A" w:rsidRDefault="0023050A" w:rsidP="0023050A">
            <w:pPr>
              <w:rPr>
                <w:b w:val="0"/>
                <w:bCs w:val="0"/>
                <w:sz w:val="36"/>
                <w:szCs w:val="36"/>
                <w:lang w:bidi="ar-IQ"/>
              </w:rPr>
            </w:pPr>
            <w:r w:rsidRPr="0023050A">
              <w:rPr>
                <w:rFonts w:hint="cs"/>
                <w:b w:val="0"/>
                <w:bCs w:val="0"/>
                <w:sz w:val="36"/>
                <w:szCs w:val="36"/>
                <w:rtl/>
                <w:lang w:bidi="ar-IQ"/>
              </w:rPr>
              <w:t xml:space="preserve">3 </w:t>
            </w:r>
            <w:r w:rsidRPr="0023050A">
              <w:rPr>
                <w:b w:val="0"/>
                <w:bCs w:val="0"/>
                <w:sz w:val="36"/>
                <w:szCs w:val="36"/>
                <w:rtl/>
                <w:lang w:bidi="ar-IQ"/>
              </w:rPr>
              <w:t>–</w:t>
            </w:r>
            <w:r w:rsidRPr="0023050A">
              <w:rPr>
                <w:rFonts w:hint="cs"/>
                <w:b w:val="0"/>
                <w:bCs w:val="0"/>
                <w:sz w:val="36"/>
                <w:szCs w:val="36"/>
                <w:rtl/>
                <w:lang w:bidi="ar-IQ"/>
              </w:rPr>
              <w:t xml:space="preserve"> ان يطلع الطالب على فلاسفة الجمال </w:t>
            </w:r>
            <w:r w:rsidRPr="0023050A">
              <w:rPr>
                <w:rFonts w:hint="cs"/>
                <w:b w:val="0"/>
                <w:bCs w:val="0"/>
                <w:sz w:val="36"/>
                <w:szCs w:val="36"/>
                <w:rtl/>
              </w:rPr>
              <w:t xml:space="preserve"> </w:t>
            </w:r>
          </w:p>
        </w:tc>
      </w:tr>
      <w:tr w:rsidR="0023050A" w:rsidRPr="0023050A" w14:paraId="546C6D5A"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35E8333C" w14:textId="77777777" w:rsidR="0023050A" w:rsidRPr="0023050A" w:rsidRDefault="0023050A" w:rsidP="0023050A">
            <w:pPr>
              <w:rPr>
                <w:rFonts w:asciiTheme="majorBidi" w:hAnsiTheme="majorBidi" w:cstheme="majorBidi"/>
                <w:sz w:val="36"/>
                <w:szCs w:val="36"/>
                <w:rtl/>
                <w:lang w:bidi="ar-IQ"/>
              </w:rPr>
            </w:pPr>
            <w:r w:rsidRPr="0023050A">
              <w:rPr>
                <w:rFonts w:asciiTheme="majorBidi" w:hAnsiTheme="majorBidi" w:cstheme="majorBidi"/>
                <w:sz w:val="36"/>
                <w:szCs w:val="36"/>
                <w:rtl/>
                <w:lang w:bidi="ar-IQ"/>
              </w:rPr>
              <w:t>10- مخرجات المقرر وطرائق التعليم والتعلم والتقييم</w:t>
            </w:r>
            <w:r w:rsidRPr="0023050A">
              <w:rPr>
                <w:rFonts w:asciiTheme="majorBidi" w:hAnsiTheme="majorBidi" w:cstheme="majorBidi" w:hint="cs"/>
                <w:sz w:val="36"/>
                <w:szCs w:val="36"/>
                <w:rtl/>
                <w:lang w:bidi="ar-IQ"/>
              </w:rPr>
              <w:t xml:space="preserve"> </w:t>
            </w:r>
            <w:r w:rsidRPr="0023050A">
              <w:rPr>
                <w:rFonts w:asciiTheme="majorBidi" w:hAnsiTheme="majorBidi" w:cstheme="majorBidi"/>
                <w:sz w:val="36"/>
                <w:szCs w:val="36"/>
                <w:rtl/>
                <w:lang w:bidi="ar-IQ"/>
              </w:rPr>
              <w:t xml:space="preserve"> </w:t>
            </w:r>
          </w:p>
          <w:p w14:paraId="280264C8" w14:textId="77777777" w:rsidR="0023050A" w:rsidRPr="0023050A" w:rsidRDefault="0023050A" w:rsidP="0023050A">
            <w:pPr>
              <w:rPr>
                <w:rFonts w:asciiTheme="majorBidi" w:hAnsiTheme="majorBidi" w:cstheme="majorBidi"/>
                <w:b w:val="0"/>
                <w:bCs w:val="0"/>
                <w:sz w:val="36"/>
                <w:szCs w:val="36"/>
                <w:rtl/>
                <w:lang w:bidi="ar-IQ"/>
              </w:rPr>
            </w:pPr>
          </w:p>
          <w:p w14:paraId="7EE11A47" w14:textId="77777777" w:rsidR="0023050A" w:rsidRPr="0023050A" w:rsidRDefault="0023050A" w:rsidP="0023050A">
            <w:pPr>
              <w:rPr>
                <w:rFonts w:asciiTheme="majorBidi" w:hAnsiTheme="majorBidi" w:cstheme="majorBidi"/>
                <w:sz w:val="36"/>
                <w:szCs w:val="36"/>
                <w:lang w:bidi="ar-IQ"/>
              </w:rPr>
            </w:pPr>
            <w:r w:rsidRPr="0023050A">
              <w:rPr>
                <w:rFonts w:asciiTheme="majorBidi" w:hAnsiTheme="majorBidi" w:cstheme="majorBidi"/>
                <w:sz w:val="36"/>
                <w:szCs w:val="36"/>
                <w:rtl/>
                <w:lang w:bidi="ar-IQ"/>
              </w:rPr>
              <w:t>اولاً- الاهداف المعرفية:-</w:t>
            </w:r>
          </w:p>
          <w:p w14:paraId="1CBA1CE4" w14:textId="77777777" w:rsidR="0023050A" w:rsidRPr="0023050A" w:rsidRDefault="0023050A" w:rsidP="0023050A">
            <w:pPr>
              <w:ind w:right="-90"/>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1- </w:t>
            </w:r>
            <w:r w:rsidRPr="0023050A">
              <w:rPr>
                <w:rFonts w:asciiTheme="majorBidi" w:hAnsiTheme="majorBidi" w:cstheme="majorBidi" w:hint="cs"/>
                <w:b w:val="0"/>
                <w:bCs w:val="0"/>
                <w:sz w:val="36"/>
                <w:szCs w:val="36"/>
                <w:rtl/>
                <w:lang w:bidi="ar-IQ"/>
              </w:rPr>
              <w:t xml:space="preserve">ان يتعرف الطالب على علم الجمال و نظرياته </w:t>
            </w:r>
            <w:r w:rsidRPr="0023050A">
              <w:rPr>
                <w:rFonts w:asciiTheme="majorBidi" w:hAnsiTheme="majorBidi" w:cstheme="majorBidi"/>
                <w:b w:val="0"/>
                <w:bCs w:val="0"/>
                <w:sz w:val="36"/>
                <w:szCs w:val="36"/>
                <w:rtl/>
                <w:lang w:bidi="ar-IQ"/>
              </w:rPr>
              <w:t>.</w:t>
            </w:r>
          </w:p>
          <w:p w14:paraId="2AF31D7D" w14:textId="77777777" w:rsidR="0023050A" w:rsidRPr="0023050A" w:rsidRDefault="0023050A" w:rsidP="0023050A">
            <w:pPr>
              <w:ind w:right="-90"/>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2- </w:t>
            </w:r>
            <w:r w:rsidRPr="0023050A">
              <w:rPr>
                <w:rFonts w:asciiTheme="majorBidi" w:hAnsiTheme="majorBidi" w:cstheme="majorBidi" w:hint="cs"/>
                <w:b w:val="0"/>
                <w:bCs w:val="0"/>
                <w:sz w:val="36"/>
                <w:szCs w:val="36"/>
                <w:rtl/>
                <w:lang w:bidi="ar-IQ"/>
              </w:rPr>
              <w:t xml:space="preserve">تنمية حواسه الادراكية </w:t>
            </w:r>
            <w:r w:rsidRPr="0023050A">
              <w:rPr>
                <w:rFonts w:asciiTheme="majorBidi" w:hAnsiTheme="majorBidi" w:cstheme="majorBidi"/>
                <w:b w:val="0"/>
                <w:bCs w:val="0"/>
                <w:sz w:val="36"/>
                <w:szCs w:val="36"/>
                <w:rtl/>
                <w:lang w:bidi="ar-IQ"/>
              </w:rPr>
              <w:t>.</w:t>
            </w:r>
          </w:p>
          <w:p w14:paraId="4BBF02E6" w14:textId="77777777" w:rsidR="0023050A" w:rsidRPr="0023050A" w:rsidRDefault="0023050A" w:rsidP="0023050A">
            <w:pPr>
              <w:rPr>
                <w:rFonts w:asciiTheme="majorBidi" w:hAnsiTheme="majorBidi" w:cstheme="majorBidi"/>
                <w:sz w:val="36"/>
                <w:szCs w:val="36"/>
                <w:lang w:bidi="ar-IQ"/>
              </w:rPr>
            </w:pPr>
          </w:p>
          <w:p w14:paraId="79DF1E1F" w14:textId="77777777" w:rsidR="0023050A" w:rsidRPr="0023050A" w:rsidRDefault="0023050A" w:rsidP="0023050A">
            <w:pPr>
              <w:rPr>
                <w:rFonts w:asciiTheme="majorBidi" w:hAnsiTheme="majorBidi" w:cstheme="majorBidi"/>
                <w:sz w:val="36"/>
                <w:szCs w:val="36"/>
                <w:rtl/>
                <w:lang w:bidi="ar-IQ"/>
              </w:rPr>
            </w:pPr>
            <w:r w:rsidRPr="0023050A">
              <w:rPr>
                <w:rFonts w:asciiTheme="majorBidi" w:hAnsiTheme="majorBidi" w:cstheme="majorBidi"/>
                <w:sz w:val="36"/>
                <w:szCs w:val="36"/>
                <w:rtl/>
                <w:lang w:bidi="ar-IQ"/>
              </w:rPr>
              <w:t>ثانياً- الاهداف المهاراتية الخاصة بالمقرر:-</w:t>
            </w:r>
          </w:p>
          <w:p w14:paraId="7F939307" w14:textId="77777777" w:rsidR="0023050A" w:rsidRPr="0023050A" w:rsidRDefault="0023050A" w:rsidP="0023050A">
            <w:pPr>
              <w:rPr>
                <w:rFonts w:asciiTheme="majorBidi" w:hAnsiTheme="majorBidi" w:cstheme="majorBidi"/>
                <w:b w:val="0"/>
                <w:bCs w:val="0"/>
                <w:sz w:val="36"/>
                <w:szCs w:val="36"/>
                <w:lang w:bidi="ar-IQ"/>
              </w:rPr>
            </w:pPr>
            <w:r w:rsidRPr="0023050A">
              <w:rPr>
                <w:rFonts w:asciiTheme="majorBidi" w:hAnsiTheme="majorBidi" w:cstheme="majorBidi"/>
                <w:sz w:val="36"/>
                <w:szCs w:val="36"/>
                <w:lang w:bidi="ar-IQ"/>
              </w:rPr>
              <w:tab/>
            </w:r>
            <w:r w:rsidRPr="0023050A">
              <w:rPr>
                <w:rFonts w:asciiTheme="majorBidi" w:hAnsiTheme="majorBidi" w:cstheme="majorBidi"/>
                <w:b w:val="0"/>
                <w:bCs w:val="0"/>
                <w:sz w:val="36"/>
                <w:szCs w:val="36"/>
                <w:rtl/>
                <w:lang w:bidi="ar-IQ"/>
              </w:rPr>
              <w:t xml:space="preserve">1- </w:t>
            </w:r>
            <w:r w:rsidRPr="0023050A">
              <w:rPr>
                <w:rFonts w:asciiTheme="majorBidi" w:hAnsiTheme="majorBidi" w:cstheme="majorBidi" w:hint="cs"/>
                <w:b w:val="0"/>
                <w:bCs w:val="0"/>
                <w:sz w:val="36"/>
                <w:szCs w:val="36"/>
                <w:rtl/>
                <w:lang w:bidi="ar-IQ"/>
              </w:rPr>
              <w:t>تنمية مهارات الطلبة في التذوق الجمالي .</w:t>
            </w:r>
            <w:r w:rsidRPr="0023050A">
              <w:rPr>
                <w:rFonts w:asciiTheme="majorBidi" w:hAnsiTheme="majorBidi" w:cstheme="majorBidi"/>
                <w:b w:val="0"/>
                <w:bCs w:val="0"/>
                <w:sz w:val="36"/>
                <w:szCs w:val="36"/>
                <w:rtl/>
                <w:lang w:bidi="ar-IQ"/>
              </w:rPr>
              <w:t xml:space="preserve"> </w:t>
            </w:r>
          </w:p>
          <w:p w14:paraId="5B7C78D7" w14:textId="77777777" w:rsidR="0023050A" w:rsidRPr="0023050A" w:rsidRDefault="0023050A" w:rsidP="0023050A">
            <w:pPr>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2-  </w:t>
            </w:r>
            <w:r w:rsidRPr="0023050A">
              <w:rPr>
                <w:rFonts w:asciiTheme="majorBidi" w:hAnsiTheme="majorBidi" w:cstheme="majorBidi" w:hint="cs"/>
                <w:b w:val="0"/>
                <w:bCs w:val="0"/>
                <w:sz w:val="36"/>
                <w:szCs w:val="36"/>
                <w:rtl/>
                <w:lang w:bidi="ar-IQ"/>
              </w:rPr>
              <w:t>تطوير مهارات الطلبة لكي يتحسسوا جمال الاشياء .</w:t>
            </w:r>
            <w:r w:rsidRPr="0023050A">
              <w:rPr>
                <w:rFonts w:asciiTheme="majorBidi" w:hAnsiTheme="majorBidi" w:cstheme="majorBidi"/>
                <w:b w:val="0"/>
                <w:bCs w:val="0"/>
                <w:sz w:val="36"/>
                <w:szCs w:val="36"/>
                <w:rtl/>
                <w:lang w:bidi="ar-IQ"/>
              </w:rPr>
              <w:t xml:space="preserve"> </w:t>
            </w:r>
          </w:p>
          <w:p w14:paraId="5134AF57" w14:textId="77777777" w:rsidR="0023050A" w:rsidRPr="0023050A" w:rsidRDefault="0023050A" w:rsidP="0023050A">
            <w:pPr>
              <w:rPr>
                <w:rFonts w:asciiTheme="majorBidi" w:hAnsiTheme="majorBidi" w:cstheme="majorBidi"/>
                <w:sz w:val="36"/>
                <w:szCs w:val="36"/>
                <w:lang w:bidi="ar-IQ"/>
              </w:rPr>
            </w:pPr>
          </w:p>
          <w:p w14:paraId="6D377146" w14:textId="77777777" w:rsidR="0023050A" w:rsidRPr="0023050A" w:rsidRDefault="0023050A" w:rsidP="0023050A">
            <w:pPr>
              <w:rPr>
                <w:rFonts w:asciiTheme="majorBidi" w:hAnsiTheme="majorBidi" w:cstheme="majorBidi"/>
                <w:sz w:val="36"/>
                <w:szCs w:val="36"/>
                <w:rtl/>
                <w:lang w:bidi="ar-IQ"/>
              </w:rPr>
            </w:pPr>
          </w:p>
          <w:p w14:paraId="03016E03" w14:textId="77777777" w:rsidR="0023050A" w:rsidRPr="0023050A" w:rsidRDefault="0023050A" w:rsidP="0023050A">
            <w:pPr>
              <w:rPr>
                <w:rFonts w:asciiTheme="majorBidi" w:hAnsiTheme="majorBidi" w:cstheme="majorBidi"/>
                <w:sz w:val="36"/>
                <w:szCs w:val="36"/>
                <w:rtl/>
                <w:lang w:bidi="ar-IQ"/>
              </w:rPr>
            </w:pPr>
            <w:r w:rsidRPr="0023050A">
              <w:rPr>
                <w:rFonts w:asciiTheme="majorBidi" w:hAnsiTheme="majorBidi" w:cstheme="majorBidi"/>
                <w:sz w:val="36"/>
                <w:szCs w:val="36"/>
                <w:rtl/>
                <w:lang w:bidi="ar-IQ"/>
              </w:rPr>
              <w:t>ثالثاَ- الاهداف الوجدانية والقيمية:-</w:t>
            </w:r>
          </w:p>
          <w:p w14:paraId="68E62C00" w14:textId="77777777" w:rsidR="0023050A" w:rsidRPr="0023050A" w:rsidRDefault="0023050A" w:rsidP="0023050A">
            <w:pPr>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1- </w:t>
            </w:r>
            <w:r w:rsidRPr="0023050A">
              <w:rPr>
                <w:rFonts w:asciiTheme="majorBidi" w:hAnsiTheme="majorBidi" w:cstheme="majorBidi" w:hint="cs"/>
                <w:b w:val="0"/>
                <w:bCs w:val="0"/>
                <w:sz w:val="36"/>
                <w:szCs w:val="36"/>
                <w:rtl/>
                <w:lang w:bidi="ar-IQ"/>
              </w:rPr>
              <w:t xml:space="preserve">تعميق صلة الطالب الوجدانية مع معطيات الجمال .  </w:t>
            </w:r>
          </w:p>
          <w:p w14:paraId="6132DDB5" w14:textId="77777777" w:rsidR="0023050A" w:rsidRPr="0023050A" w:rsidRDefault="0023050A" w:rsidP="0023050A">
            <w:pPr>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2- </w:t>
            </w:r>
            <w:r w:rsidRPr="0023050A">
              <w:rPr>
                <w:rFonts w:asciiTheme="majorBidi" w:hAnsiTheme="majorBidi" w:cstheme="majorBidi" w:hint="cs"/>
                <w:b w:val="0"/>
                <w:bCs w:val="0"/>
                <w:sz w:val="36"/>
                <w:szCs w:val="36"/>
                <w:rtl/>
                <w:lang w:bidi="ar-IQ"/>
              </w:rPr>
              <w:t>تنمية قدرات الطلبة على النقد الجمالي  .</w:t>
            </w:r>
          </w:p>
          <w:p w14:paraId="77705433" w14:textId="77777777" w:rsidR="0023050A" w:rsidRPr="0023050A" w:rsidRDefault="0023050A" w:rsidP="0023050A">
            <w:pPr>
              <w:rPr>
                <w:rFonts w:asciiTheme="majorBidi" w:hAnsiTheme="majorBidi" w:cstheme="majorBidi"/>
                <w:sz w:val="36"/>
                <w:szCs w:val="36"/>
                <w:lang w:bidi="ar-IQ"/>
              </w:rPr>
            </w:pPr>
          </w:p>
          <w:p w14:paraId="2B5B1480" w14:textId="77777777" w:rsidR="0023050A" w:rsidRPr="0023050A" w:rsidRDefault="0023050A" w:rsidP="0023050A">
            <w:pPr>
              <w:rPr>
                <w:rFonts w:asciiTheme="majorBidi" w:hAnsiTheme="majorBidi" w:cstheme="majorBidi"/>
                <w:sz w:val="36"/>
                <w:szCs w:val="36"/>
                <w:rtl/>
                <w:lang w:bidi="ar-IQ"/>
              </w:rPr>
            </w:pPr>
            <w:r w:rsidRPr="0023050A">
              <w:rPr>
                <w:rFonts w:asciiTheme="majorBidi" w:hAnsiTheme="majorBidi" w:cstheme="majorBidi"/>
                <w:sz w:val="36"/>
                <w:szCs w:val="36"/>
                <w:rtl/>
                <w:lang w:bidi="ar-IQ"/>
              </w:rPr>
              <w:t>رابعاً- طرائق التعليم والتعلم</w:t>
            </w:r>
          </w:p>
          <w:p w14:paraId="602E4299" w14:textId="77777777" w:rsidR="0023050A" w:rsidRPr="0023050A" w:rsidRDefault="0023050A" w:rsidP="0023050A">
            <w:pPr>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1- طريقة </w:t>
            </w:r>
            <w:r w:rsidRPr="0023050A">
              <w:rPr>
                <w:rFonts w:asciiTheme="majorBidi" w:hAnsiTheme="majorBidi" w:cstheme="majorBidi" w:hint="cs"/>
                <w:b w:val="0"/>
                <w:bCs w:val="0"/>
                <w:sz w:val="36"/>
                <w:szCs w:val="36"/>
                <w:rtl/>
                <w:lang w:bidi="ar-IQ"/>
              </w:rPr>
              <w:t>المحاضرة الالقائية الالكترونية .</w:t>
            </w:r>
          </w:p>
          <w:p w14:paraId="69BDC816" w14:textId="77777777" w:rsidR="0023050A" w:rsidRPr="0023050A" w:rsidRDefault="0023050A" w:rsidP="0023050A">
            <w:pPr>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2- طريقة </w:t>
            </w:r>
            <w:r w:rsidRPr="0023050A">
              <w:rPr>
                <w:rFonts w:asciiTheme="majorBidi" w:hAnsiTheme="majorBidi" w:cstheme="majorBidi" w:hint="cs"/>
                <w:b w:val="0"/>
                <w:bCs w:val="0"/>
                <w:sz w:val="36"/>
                <w:szCs w:val="36"/>
                <w:rtl/>
                <w:lang w:bidi="ar-IQ"/>
              </w:rPr>
              <w:t>المناقشة و الحوار .</w:t>
            </w:r>
          </w:p>
          <w:p w14:paraId="30B1F266" w14:textId="77777777" w:rsidR="0023050A" w:rsidRPr="0023050A" w:rsidRDefault="0023050A" w:rsidP="0023050A">
            <w:pPr>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3- طريقة </w:t>
            </w:r>
            <w:r w:rsidRPr="0023050A">
              <w:rPr>
                <w:rFonts w:asciiTheme="majorBidi" w:hAnsiTheme="majorBidi" w:cstheme="majorBidi" w:hint="cs"/>
                <w:b w:val="0"/>
                <w:bCs w:val="0"/>
                <w:sz w:val="36"/>
                <w:szCs w:val="36"/>
                <w:rtl/>
                <w:lang w:bidi="ar-IQ"/>
              </w:rPr>
              <w:t>الاختبارات الشفوية و التحريرية .</w:t>
            </w:r>
            <w:r w:rsidRPr="0023050A">
              <w:rPr>
                <w:rFonts w:asciiTheme="majorBidi" w:hAnsiTheme="majorBidi" w:cstheme="majorBidi"/>
                <w:b w:val="0"/>
                <w:bCs w:val="0"/>
                <w:sz w:val="36"/>
                <w:szCs w:val="36"/>
                <w:rtl/>
                <w:lang w:bidi="ar-IQ"/>
              </w:rPr>
              <w:t xml:space="preserve"> </w:t>
            </w:r>
          </w:p>
          <w:p w14:paraId="35ACF6F1" w14:textId="77777777" w:rsidR="0023050A" w:rsidRPr="0023050A" w:rsidRDefault="0023050A" w:rsidP="0023050A">
            <w:pPr>
              <w:rPr>
                <w:rFonts w:asciiTheme="majorBidi" w:hAnsiTheme="majorBidi" w:cstheme="majorBidi"/>
                <w:sz w:val="36"/>
                <w:szCs w:val="36"/>
                <w:rtl/>
                <w:lang w:bidi="ar-IQ"/>
              </w:rPr>
            </w:pPr>
          </w:p>
          <w:p w14:paraId="478A44C1" w14:textId="77777777" w:rsidR="0023050A" w:rsidRPr="0023050A" w:rsidRDefault="0023050A" w:rsidP="0023050A">
            <w:pPr>
              <w:rPr>
                <w:rFonts w:asciiTheme="majorBidi" w:hAnsiTheme="majorBidi" w:cstheme="majorBidi"/>
                <w:sz w:val="36"/>
                <w:szCs w:val="36"/>
                <w:rtl/>
                <w:lang w:bidi="ar-IQ"/>
              </w:rPr>
            </w:pPr>
            <w:r w:rsidRPr="0023050A">
              <w:rPr>
                <w:rFonts w:asciiTheme="majorBidi" w:hAnsiTheme="majorBidi" w:cstheme="majorBidi"/>
                <w:sz w:val="36"/>
                <w:szCs w:val="36"/>
                <w:rtl/>
                <w:lang w:bidi="ar-IQ"/>
              </w:rPr>
              <w:t>خامساً- طرائق التقييم</w:t>
            </w:r>
          </w:p>
          <w:p w14:paraId="1E7C8BB6" w14:textId="77777777" w:rsidR="0023050A" w:rsidRPr="0023050A" w:rsidRDefault="0023050A" w:rsidP="0023050A">
            <w:pPr>
              <w:rPr>
                <w:rFonts w:asciiTheme="majorBidi" w:hAnsiTheme="majorBidi" w:cstheme="majorBidi"/>
                <w:b w:val="0"/>
                <w:bCs w:val="0"/>
                <w:sz w:val="36"/>
                <w:szCs w:val="36"/>
                <w:rtl/>
                <w:lang w:bidi="ar-IQ"/>
              </w:rPr>
            </w:pPr>
            <w:r w:rsidRPr="0023050A">
              <w:rPr>
                <w:rFonts w:asciiTheme="majorBidi" w:hAnsiTheme="majorBidi" w:cstheme="majorBidi" w:hint="cs"/>
                <w:b w:val="0"/>
                <w:bCs w:val="0"/>
                <w:sz w:val="36"/>
                <w:szCs w:val="36"/>
                <w:rtl/>
                <w:lang w:bidi="ar-IQ"/>
              </w:rPr>
              <w:t xml:space="preserve">1- اختبارات اسبوعية شفوية و تحريرية </w:t>
            </w:r>
          </w:p>
          <w:p w14:paraId="2B0898AA" w14:textId="77777777" w:rsidR="0023050A" w:rsidRPr="0023050A" w:rsidRDefault="0023050A" w:rsidP="0023050A">
            <w:pPr>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rtl/>
                <w:lang w:bidi="ar-IQ"/>
              </w:rPr>
              <w:t xml:space="preserve">2- تكليف الطلبة كتابة التقارير الاسبوعية </w:t>
            </w:r>
          </w:p>
          <w:p w14:paraId="03D5798B" w14:textId="77777777" w:rsidR="0023050A" w:rsidRPr="0023050A" w:rsidRDefault="0023050A" w:rsidP="0023050A">
            <w:pPr>
              <w:rPr>
                <w:rFonts w:asciiTheme="majorBidi" w:hAnsiTheme="majorBidi" w:cstheme="majorBidi"/>
                <w:sz w:val="36"/>
                <w:szCs w:val="36"/>
                <w:lang w:bidi="ar-IQ"/>
              </w:rPr>
            </w:pPr>
          </w:p>
          <w:p w14:paraId="2FA47D6C" w14:textId="77777777" w:rsidR="0023050A" w:rsidRPr="0023050A" w:rsidRDefault="0023050A" w:rsidP="0023050A">
            <w:pPr>
              <w:tabs>
                <w:tab w:val="left" w:pos="3405"/>
              </w:tabs>
              <w:rPr>
                <w:rFonts w:asciiTheme="majorBidi" w:hAnsiTheme="majorBidi" w:cstheme="majorBidi"/>
                <w:sz w:val="36"/>
                <w:szCs w:val="36"/>
                <w:lang w:bidi="ar-IQ"/>
              </w:rPr>
            </w:pPr>
            <w:r w:rsidRPr="0023050A">
              <w:rPr>
                <w:rFonts w:asciiTheme="majorBidi" w:hAnsiTheme="majorBidi" w:cstheme="majorBidi" w:hint="cs"/>
                <w:sz w:val="36"/>
                <w:szCs w:val="36"/>
                <w:rtl/>
                <w:lang w:bidi="ar-IQ"/>
              </w:rPr>
              <w:t>11- بنية المقرر</w:t>
            </w:r>
          </w:p>
        </w:tc>
      </w:tr>
      <w:tr w:rsidR="0023050A" w:rsidRPr="0023050A" w14:paraId="59ADD7CF"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101" w:type="dxa"/>
          </w:tcPr>
          <w:p w14:paraId="5EABFCB8" w14:textId="77777777" w:rsidR="0023050A" w:rsidRPr="0023050A" w:rsidRDefault="0023050A" w:rsidP="0023050A">
            <w:pPr>
              <w:rPr>
                <w:rFonts w:asciiTheme="majorBidi" w:hAnsiTheme="majorBidi" w:cstheme="majorBidi"/>
                <w:sz w:val="28"/>
                <w:szCs w:val="28"/>
                <w:rtl/>
                <w:lang w:bidi="ar-IQ"/>
              </w:rPr>
            </w:pPr>
            <w:r w:rsidRPr="0023050A">
              <w:rPr>
                <w:rFonts w:asciiTheme="majorBidi" w:hAnsiTheme="majorBidi" w:cstheme="majorBidi"/>
                <w:sz w:val="28"/>
                <w:szCs w:val="28"/>
                <w:rtl/>
                <w:lang w:bidi="ar-IQ"/>
              </w:rPr>
              <w:t>طريقة التقييم</w:t>
            </w:r>
          </w:p>
        </w:tc>
        <w:tc>
          <w:tcPr>
            <w:tcW w:w="1559" w:type="dxa"/>
          </w:tcPr>
          <w:p w14:paraId="070B15AF"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طريقة التعلم</w:t>
            </w:r>
          </w:p>
        </w:tc>
        <w:tc>
          <w:tcPr>
            <w:tcW w:w="2126" w:type="dxa"/>
          </w:tcPr>
          <w:p w14:paraId="4F4B9132"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اسم الوحدة/المساق او الموضوع</w:t>
            </w:r>
          </w:p>
        </w:tc>
        <w:tc>
          <w:tcPr>
            <w:tcW w:w="2835" w:type="dxa"/>
            <w:gridSpan w:val="2"/>
          </w:tcPr>
          <w:p w14:paraId="210E14F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مخرجات التعلم المطلوبة</w:t>
            </w:r>
          </w:p>
        </w:tc>
        <w:tc>
          <w:tcPr>
            <w:tcW w:w="992" w:type="dxa"/>
          </w:tcPr>
          <w:p w14:paraId="34470D7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الساع</w:t>
            </w:r>
            <w:r w:rsidRPr="0023050A">
              <w:rPr>
                <w:rFonts w:asciiTheme="majorBidi" w:hAnsiTheme="majorBidi" w:cstheme="majorBidi" w:hint="cs"/>
                <w:b/>
                <w:bCs/>
                <w:sz w:val="28"/>
                <w:szCs w:val="28"/>
                <w:rtl/>
                <w:lang w:bidi="ar-IQ"/>
              </w:rPr>
              <w:t>ات</w:t>
            </w:r>
          </w:p>
        </w:tc>
        <w:tc>
          <w:tcPr>
            <w:tcW w:w="963" w:type="dxa"/>
          </w:tcPr>
          <w:p w14:paraId="24DD525F"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الاسبوع</w:t>
            </w:r>
          </w:p>
        </w:tc>
      </w:tr>
      <w:tr w:rsidR="0023050A" w:rsidRPr="0023050A" w14:paraId="0E153C6E"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01" w:type="dxa"/>
          </w:tcPr>
          <w:p w14:paraId="7D3CFD1B"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التقويم الشفوي</w:t>
            </w:r>
          </w:p>
        </w:tc>
        <w:tc>
          <w:tcPr>
            <w:tcW w:w="1559" w:type="dxa"/>
          </w:tcPr>
          <w:p w14:paraId="27C6FE0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180B3652"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hint="cs"/>
                <w:b/>
                <w:bCs/>
                <w:sz w:val="28"/>
                <w:szCs w:val="28"/>
                <w:rtl/>
                <w:lang w:bidi="ar-IQ"/>
              </w:rPr>
              <w:t>تعاريف علم الجمال</w:t>
            </w:r>
          </w:p>
        </w:tc>
        <w:tc>
          <w:tcPr>
            <w:tcW w:w="2835" w:type="dxa"/>
            <w:gridSpan w:val="2"/>
          </w:tcPr>
          <w:p w14:paraId="012FA5FC"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hint="cs"/>
                <w:b/>
                <w:bCs/>
                <w:sz w:val="28"/>
                <w:szCs w:val="28"/>
                <w:rtl/>
                <w:lang w:bidi="ar-IQ"/>
              </w:rPr>
              <w:t>معرفة حقيقة مصطلح الجمال</w:t>
            </w:r>
          </w:p>
        </w:tc>
        <w:tc>
          <w:tcPr>
            <w:tcW w:w="992" w:type="dxa"/>
          </w:tcPr>
          <w:p w14:paraId="1BFF5EE2"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2</w:t>
            </w:r>
          </w:p>
        </w:tc>
        <w:tc>
          <w:tcPr>
            <w:tcW w:w="963" w:type="dxa"/>
          </w:tcPr>
          <w:p w14:paraId="2EE7CFA2"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1</w:t>
            </w:r>
          </w:p>
        </w:tc>
      </w:tr>
      <w:tr w:rsidR="0023050A" w:rsidRPr="0023050A" w14:paraId="00D0D8FE"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101" w:type="dxa"/>
          </w:tcPr>
          <w:p w14:paraId="5FBBF720"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التقويم الشفوي</w:t>
            </w:r>
          </w:p>
        </w:tc>
        <w:tc>
          <w:tcPr>
            <w:tcW w:w="1559" w:type="dxa"/>
          </w:tcPr>
          <w:p w14:paraId="490480CC"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4CCDDF23"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hint="cs"/>
                <w:b/>
                <w:bCs/>
                <w:sz w:val="28"/>
                <w:szCs w:val="28"/>
                <w:rtl/>
                <w:lang w:bidi="ar-IQ"/>
              </w:rPr>
              <w:t>موضوعات علم الجمال</w:t>
            </w:r>
          </w:p>
        </w:tc>
        <w:tc>
          <w:tcPr>
            <w:tcW w:w="2835" w:type="dxa"/>
            <w:gridSpan w:val="2"/>
          </w:tcPr>
          <w:p w14:paraId="10F61111"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hint="cs"/>
                <w:b/>
                <w:bCs/>
                <w:sz w:val="28"/>
                <w:szCs w:val="28"/>
                <w:rtl/>
                <w:lang w:bidi="ar-IQ"/>
              </w:rPr>
              <w:t xml:space="preserve">صلة الجمال بالبنى المجاورة </w:t>
            </w:r>
          </w:p>
        </w:tc>
        <w:tc>
          <w:tcPr>
            <w:tcW w:w="992" w:type="dxa"/>
          </w:tcPr>
          <w:p w14:paraId="4AF97A5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2</w:t>
            </w:r>
          </w:p>
        </w:tc>
        <w:tc>
          <w:tcPr>
            <w:tcW w:w="963" w:type="dxa"/>
          </w:tcPr>
          <w:p w14:paraId="5FD81CAC"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2</w:t>
            </w:r>
          </w:p>
        </w:tc>
      </w:tr>
      <w:tr w:rsidR="0023050A" w:rsidRPr="0023050A" w14:paraId="46F776F9"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01" w:type="dxa"/>
          </w:tcPr>
          <w:p w14:paraId="672127F7"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7E072890"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73AC0EF3"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hint="cs"/>
                <w:b/>
                <w:bCs/>
                <w:sz w:val="28"/>
                <w:szCs w:val="28"/>
                <w:rtl/>
                <w:lang w:bidi="ar-IQ"/>
              </w:rPr>
              <w:t>الجمال في الحضارات القديمة</w:t>
            </w:r>
          </w:p>
        </w:tc>
        <w:tc>
          <w:tcPr>
            <w:tcW w:w="2835" w:type="dxa"/>
            <w:gridSpan w:val="2"/>
          </w:tcPr>
          <w:p w14:paraId="2AC67D2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معرفة الطالب لحقيقة الجمال في الحضارات القديمة</w:t>
            </w:r>
          </w:p>
        </w:tc>
        <w:tc>
          <w:tcPr>
            <w:tcW w:w="992" w:type="dxa"/>
          </w:tcPr>
          <w:p w14:paraId="1BBD4620"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2</w:t>
            </w:r>
          </w:p>
        </w:tc>
        <w:tc>
          <w:tcPr>
            <w:tcW w:w="963" w:type="dxa"/>
          </w:tcPr>
          <w:p w14:paraId="4737E92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3</w:t>
            </w:r>
          </w:p>
        </w:tc>
      </w:tr>
      <w:tr w:rsidR="0023050A" w:rsidRPr="0023050A" w14:paraId="71133E90"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101" w:type="dxa"/>
          </w:tcPr>
          <w:p w14:paraId="1E9BFC16"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6122925C"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0655C05F"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hint="cs"/>
                <w:b/>
                <w:bCs/>
                <w:sz w:val="28"/>
                <w:szCs w:val="28"/>
                <w:rtl/>
                <w:lang w:bidi="ar-IQ"/>
              </w:rPr>
              <w:t xml:space="preserve">الجمال في الحضارة العراقية </w:t>
            </w:r>
          </w:p>
        </w:tc>
        <w:tc>
          <w:tcPr>
            <w:tcW w:w="2835" w:type="dxa"/>
            <w:gridSpan w:val="2"/>
          </w:tcPr>
          <w:p w14:paraId="22C1B409"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ان يستوعب الطلبة حقيقة الجمال و انواعه في الحضارة العراقية</w:t>
            </w:r>
          </w:p>
        </w:tc>
        <w:tc>
          <w:tcPr>
            <w:tcW w:w="992" w:type="dxa"/>
          </w:tcPr>
          <w:p w14:paraId="7C24879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2</w:t>
            </w:r>
          </w:p>
        </w:tc>
        <w:tc>
          <w:tcPr>
            <w:tcW w:w="963" w:type="dxa"/>
          </w:tcPr>
          <w:p w14:paraId="2072D99E"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4</w:t>
            </w:r>
          </w:p>
        </w:tc>
      </w:tr>
      <w:tr w:rsidR="0023050A" w:rsidRPr="0023050A" w14:paraId="60510390"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01" w:type="dxa"/>
          </w:tcPr>
          <w:p w14:paraId="0A54150C"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56B83537"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73DE603C"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hint="cs"/>
                <w:b/>
                <w:bCs/>
                <w:sz w:val="28"/>
                <w:szCs w:val="28"/>
                <w:rtl/>
                <w:lang w:bidi="ar-IQ"/>
              </w:rPr>
              <w:t>الجمال في العصور الوسطى</w:t>
            </w:r>
          </w:p>
        </w:tc>
        <w:tc>
          <w:tcPr>
            <w:tcW w:w="2835" w:type="dxa"/>
            <w:gridSpan w:val="2"/>
          </w:tcPr>
          <w:p w14:paraId="351ED52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ان يفهم الطالب طبيعة الجمال في العصور الوسطى</w:t>
            </w:r>
          </w:p>
        </w:tc>
        <w:tc>
          <w:tcPr>
            <w:tcW w:w="992" w:type="dxa"/>
          </w:tcPr>
          <w:p w14:paraId="7AE4470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2</w:t>
            </w:r>
          </w:p>
        </w:tc>
        <w:tc>
          <w:tcPr>
            <w:tcW w:w="963" w:type="dxa"/>
          </w:tcPr>
          <w:p w14:paraId="2284EBA6"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5</w:t>
            </w:r>
          </w:p>
        </w:tc>
      </w:tr>
      <w:tr w:rsidR="0023050A" w:rsidRPr="0023050A" w14:paraId="55371E96"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101" w:type="dxa"/>
          </w:tcPr>
          <w:p w14:paraId="1F02975D"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41757B6A"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530C66E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الجمال في عصر النهضة</w:t>
            </w:r>
          </w:p>
        </w:tc>
        <w:tc>
          <w:tcPr>
            <w:tcW w:w="2835" w:type="dxa"/>
            <w:gridSpan w:val="2"/>
          </w:tcPr>
          <w:p w14:paraId="1DD56EA3"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 xml:space="preserve">ان يعرف الطالب المتغيرات الحاصلة في عصر النهضة </w:t>
            </w:r>
          </w:p>
        </w:tc>
        <w:tc>
          <w:tcPr>
            <w:tcW w:w="992" w:type="dxa"/>
          </w:tcPr>
          <w:p w14:paraId="20022335"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2</w:t>
            </w:r>
          </w:p>
        </w:tc>
        <w:tc>
          <w:tcPr>
            <w:tcW w:w="963" w:type="dxa"/>
          </w:tcPr>
          <w:p w14:paraId="0D0D6061"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6</w:t>
            </w:r>
          </w:p>
        </w:tc>
      </w:tr>
      <w:tr w:rsidR="0023050A" w:rsidRPr="0023050A" w14:paraId="5859E47E"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01" w:type="dxa"/>
          </w:tcPr>
          <w:p w14:paraId="3E9D46EB"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32B68AD3"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1FF8983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الجمال في الفلسفة العربية الاسلامية</w:t>
            </w:r>
          </w:p>
        </w:tc>
        <w:tc>
          <w:tcPr>
            <w:tcW w:w="2835" w:type="dxa"/>
            <w:gridSpan w:val="2"/>
          </w:tcPr>
          <w:p w14:paraId="1EF56954"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ان يطلع الطالب على علم الجمال عند الفلاسفة الاسلاميين</w:t>
            </w:r>
          </w:p>
        </w:tc>
        <w:tc>
          <w:tcPr>
            <w:tcW w:w="992" w:type="dxa"/>
          </w:tcPr>
          <w:p w14:paraId="47D67715"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2</w:t>
            </w:r>
          </w:p>
        </w:tc>
        <w:tc>
          <w:tcPr>
            <w:tcW w:w="963" w:type="dxa"/>
          </w:tcPr>
          <w:p w14:paraId="09A349FB"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7</w:t>
            </w:r>
          </w:p>
        </w:tc>
      </w:tr>
      <w:tr w:rsidR="0023050A" w:rsidRPr="0023050A" w14:paraId="45DD9A0B"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01" w:type="dxa"/>
          </w:tcPr>
          <w:p w14:paraId="0B9FAC77" w14:textId="77777777" w:rsidR="0023050A" w:rsidRPr="0023050A" w:rsidRDefault="0023050A" w:rsidP="0023050A">
            <w:pPr>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المعيار تحريري</w:t>
            </w:r>
          </w:p>
        </w:tc>
        <w:tc>
          <w:tcPr>
            <w:tcW w:w="1559" w:type="dxa"/>
          </w:tcPr>
          <w:p w14:paraId="07A7F9EC"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امتحان تحريري الكتروني</w:t>
            </w:r>
          </w:p>
        </w:tc>
        <w:tc>
          <w:tcPr>
            <w:tcW w:w="2126" w:type="dxa"/>
          </w:tcPr>
          <w:p w14:paraId="522B780C"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امتحان الفصل الاول</w:t>
            </w:r>
          </w:p>
        </w:tc>
        <w:tc>
          <w:tcPr>
            <w:tcW w:w="2835" w:type="dxa"/>
            <w:gridSpan w:val="2"/>
          </w:tcPr>
          <w:p w14:paraId="68A94FBB"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اختبار قدرات الطالب</w:t>
            </w:r>
          </w:p>
        </w:tc>
        <w:tc>
          <w:tcPr>
            <w:tcW w:w="992" w:type="dxa"/>
          </w:tcPr>
          <w:p w14:paraId="42649DF0"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2</w:t>
            </w:r>
          </w:p>
        </w:tc>
        <w:tc>
          <w:tcPr>
            <w:tcW w:w="963" w:type="dxa"/>
          </w:tcPr>
          <w:p w14:paraId="290BD455"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8</w:t>
            </w:r>
          </w:p>
        </w:tc>
      </w:tr>
      <w:tr w:rsidR="0023050A" w:rsidRPr="0023050A" w14:paraId="2B9BE265"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1" w:type="dxa"/>
          </w:tcPr>
          <w:p w14:paraId="616B77AE"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72DB2653"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5C5A2F5E"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الجمال عند ابي حيان التوحيدي</w:t>
            </w:r>
          </w:p>
        </w:tc>
        <w:tc>
          <w:tcPr>
            <w:tcW w:w="2835" w:type="dxa"/>
            <w:gridSpan w:val="2"/>
          </w:tcPr>
          <w:p w14:paraId="0AD814AD"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على الطالب ان يفهم سمات الجمال عند هذا الفيلسوف العربي</w:t>
            </w:r>
          </w:p>
        </w:tc>
        <w:tc>
          <w:tcPr>
            <w:tcW w:w="992" w:type="dxa"/>
          </w:tcPr>
          <w:p w14:paraId="1E9DD710"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2</w:t>
            </w:r>
          </w:p>
        </w:tc>
        <w:tc>
          <w:tcPr>
            <w:tcW w:w="963" w:type="dxa"/>
          </w:tcPr>
          <w:p w14:paraId="28504CB7"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9</w:t>
            </w:r>
          </w:p>
        </w:tc>
      </w:tr>
      <w:tr w:rsidR="0023050A" w:rsidRPr="0023050A" w14:paraId="1EA0B90F"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01" w:type="dxa"/>
          </w:tcPr>
          <w:p w14:paraId="16491556"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0CC4332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5DEB076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الجمال عند ابن سينا و الكندي</w:t>
            </w:r>
          </w:p>
        </w:tc>
        <w:tc>
          <w:tcPr>
            <w:tcW w:w="2835" w:type="dxa"/>
            <w:gridSpan w:val="2"/>
          </w:tcPr>
          <w:p w14:paraId="1C87E904"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على الطالب ان يستوعب خصائص الجمال عندهما</w:t>
            </w:r>
          </w:p>
        </w:tc>
        <w:tc>
          <w:tcPr>
            <w:tcW w:w="992" w:type="dxa"/>
          </w:tcPr>
          <w:p w14:paraId="2502F5D4"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2</w:t>
            </w:r>
          </w:p>
        </w:tc>
        <w:tc>
          <w:tcPr>
            <w:tcW w:w="963" w:type="dxa"/>
          </w:tcPr>
          <w:p w14:paraId="7D9D826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10</w:t>
            </w:r>
          </w:p>
        </w:tc>
      </w:tr>
      <w:tr w:rsidR="0023050A" w:rsidRPr="0023050A" w14:paraId="19A80EC4"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01" w:type="dxa"/>
          </w:tcPr>
          <w:p w14:paraId="16E82FDF"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6481330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4B90B75E"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افلوطين و علم الجمال</w:t>
            </w:r>
          </w:p>
        </w:tc>
        <w:tc>
          <w:tcPr>
            <w:tcW w:w="2835" w:type="dxa"/>
            <w:gridSpan w:val="2"/>
          </w:tcPr>
          <w:p w14:paraId="09D760BA"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على الطالب ان يستوعب اراء افلوطين في الجمال</w:t>
            </w:r>
          </w:p>
        </w:tc>
        <w:tc>
          <w:tcPr>
            <w:tcW w:w="992" w:type="dxa"/>
          </w:tcPr>
          <w:p w14:paraId="26A66F4D"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5A08AB7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11</w:t>
            </w:r>
          </w:p>
        </w:tc>
      </w:tr>
      <w:tr w:rsidR="0023050A" w:rsidRPr="0023050A" w14:paraId="3592FB87"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01" w:type="dxa"/>
          </w:tcPr>
          <w:p w14:paraId="5F4B30B2"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6297FF0B"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7C2035CA"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ليسنج و ديدرو و علم الجمال</w:t>
            </w:r>
          </w:p>
        </w:tc>
        <w:tc>
          <w:tcPr>
            <w:tcW w:w="2835" w:type="dxa"/>
            <w:gridSpan w:val="2"/>
          </w:tcPr>
          <w:p w14:paraId="7ABC7CB1"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ان يفهم الطالب علم الجمال عند أولئك الفلاسفة</w:t>
            </w:r>
          </w:p>
        </w:tc>
        <w:tc>
          <w:tcPr>
            <w:tcW w:w="992" w:type="dxa"/>
          </w:tcPr>
          <w:p w14:paraId="2C088B50"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5ED53D06"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12</w:t>
            </w:r>
          </w:p>
        </w:tc>
      </w:tr>
      <w:tr w:rsidR="0023050A" w:rsidRPr="0023050A" w14:paraId="50888DB1"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01" w:type="dxa"/>
          </w:tcPr>
          <w:p w14:paraId="62C8368B"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35E15DCB"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21D812C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شيللر</w:t>
            </w:r>
          </w:p>
        </w:tc>
        <w:tc>
          <w:tcPr>
            <w:tcW w:w="2835" w:type="dxa"/>
            <w:gridSpan w:val="2"/>
          </w:tcPr>
          <w:p w14:paraId="79555AEB"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ان يدرك الطالب افكاره الجمالية</w:t>
            </w:r>
          </w:p>
        </w:tc>
        <w:tc>
          <w:tcPr>
            <w:tcW w:w="992" w:type="dxa"/>
          </w:tcPr>
          <w:p w14:paraId="5A8DE886"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111E3FF6"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13</w:t>
            </w:r>
          </w:p>
        </w:tc>
      </w:tr>
      <w:tr w:rsidR="0023050A" w:rsidRPr="0023050A" w14:paraId="3D016099"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01" w:type="dxa"/>
          </w:tcPr>
          <w:p w14:paraId="21B0AA86"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118AADC0"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103854C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مناقشة تقارير الطلبة</w:t>
            </w:r>
          </w:p>
        </w:tc>
        <w:tc>
          <w:tcPr>
            <w:tcW w:w="2835" w:type="dxa"/>
            <w:gridSpan w:val="2"/>
          </w:tcPr>
          <w:p w14:paraId="5C19085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اختبار قدرات الطلبة</w:t>
            </w:r>
          </w:p>
        </w:tc>
        <w:tc>
          <w:tcPr>
            <w:tcW w:w="992" w:type="dxa"/>
          </w:tcPr>
          <w:p w14:paraId="4761FEB2"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1574CDA1"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14</w:t>
            </w:r>
          </w:p>
        </w:tc>
      </w:tr>
      <w:tr w:rsidR="0023050A" w:rsidRPr="0023050A" w14:paraId="01873B8C"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01" w:type="dxa"/>
          </w:tcPr>
          <w:p w14:paraId="78E38F84"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4D05B52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6F03C99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شوبنهاور</w:t>
            </w:r>
          </w:p>
        </w:tc>
        <w:tc>
          <w:tcPr>
            <w:tcW w:w="2835" w:type="dxa"/>
            <w:gridSpan w:val="2"/>
          </w:tcPr>
          <w:p w14:paraId="7F5ACFE5"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ان يفهم الطالب فلسفة الجمالية</w:t>
            </w:r>
          </w:p>
        </w:tc>
        <w:tc>
          <w:tcPr>
            <w:tcW w:w="992" w:type="dxa"/>
          </w:tcPr>
          <w:p w14:paraId="59E67D33"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7A5DF4DA"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15</w:t>
            </w:r>
          </w:p>
        </w:tc>
      </w:tr>
      <w:tr w:rsidR="0023050A" w:rsidRPr="0023050A" w14:paraId="3C0B5E5A"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101" w:type="dxa"/>
          </w:tcPr>
          <w:p w14:paraId="3C041026"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02EC54AE"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3F79521B"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حدسية برجسون</w:t>
            </w:r>
          </w:p>
        </w:tc>
        <w:tc>
          <w:tcPr>
            <w:tcW w:w="2835" w:type="dxa"/>
            <w:gridSpan w:val="2"/>
          </w:tcPr>
          <w:p w14:paraId="2C4FA6CF"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ان يعرف الطالب معنى الحدس عند برجسون</w:t>
            </w:r>
          </w:p>
        </w:tc>
        <w:tc>
          <w:tcPr>
            <w:tcW w:w="992" w:type="dxa"/>
          </w:tcPr>
          <w:p w14:paraId="06BF2B3E"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6EEAAD6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16</w:t>
            </w:r>
          </w:p>
        </w:tc>
      </w:tr>
      <w:tr w:rsidR="0023050A" w:rsidRPr="0023050A" w14:paraId="0B9CE2CE"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01" w:type="dxa"/>
          </w:tcPr>
          <w:p w14:paraId="1B2F6802"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04B5C8E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4CE82366"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الجمال لدى كروتشه</w:t>
            </w:r>
          </w:p>
        </w:tc>
        <w:tc>
          <w:tcPr>
            <w:tcW w:w="2835" w:type="dxa"/>
            <w:gridSpan w:val="2"/>
          </w:tcPr>
          <w:p w14:paraId="00A2DAB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 xml:space="preserve">ان يفهم الطالب فلسفة الجمال عند كروتشه الايطالي </w:t>
            </w:r>
          </w:p>
        </w:tc>
        <w:tc>
          <w:tcPr>
            <w:tcW w:w="992" w:type="dxa"/>
          </w:tcPr>
          <w:p w14:paraId="02AD9672"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58713F7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17</w:t>
            </w:r>
          </w:p>
        </w:tc>
      </w:tr>
      <w:tr w:rsidR="0023050A" w:rsidRPr="0023050A" w14:paraId="1A6EF89F"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01" w:type="dxa"/>
          </w:tcPr>
          <w:p w14:paraId="1CB5BBE6"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02F62FD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3995F0F2"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مناقشة تقارير الطلبة</w:t>
            </w:r>
          </w:p>
        </w:tc>
        <w:tc>
          <w:tcPr>
            <w:tcW w:w="2835" w:type="dxa"/>
            <w:gridSpan w:val="2"/>
          </w:tcPr>
          <w:p w14:paraId="4849435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اختبار قدرات الطلبة</w:t>
            </w:r>
          </w:p>
        </w:tc>
        <w:tc>
          <w:tcPr>
            <w:tcW w:w="992" w:type="dxa"/>
          </w:tcPr>
          <w:p w14:paraId="3DA93FC4"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21000FE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18</w:t>
            </w:r>
          </w:p>
        </w:tc>
      </w:tr>
      <w:tr w:rsidR="0023050A" w:rsidRPr="0023050A" w14:paraId="70CF443E"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01" w:type="dxa"/>
          </w:tcPr>
          <w:p w14:paraId="2E44AE39"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1BDC9EF8"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79CB56E6"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pPr>
            <w:r w:rsidRPr="0023050A">
              <w:rPr>
                <w:rFonts w:hint="cs"/>
                <w:b/>
                <w:bCs/>
                <w:sz w:val="28"/>
                <w:szCs w:val="28"/>
                <w:rtl/>
              </w:rPr>
              <w:t xml:space="preserve">سانتيانا و علم الجمال </w:t>
            </w:r>
          </w:p>
        </w:tc>
        <w:tc>
          <w:tcPr>
            <w:tcW w:w="2835" w:type="dxa"/>
            <w:gridSpan w:val="2"/>
          </w:tcPr>
          <w:p w14:paraId="08D1A85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pPr>
            <w:r w:rsidRPr="0023050A">
              <w:rPr>
                <w:rFonts w:hint="cs"/>
                <w:b/>
                <w:bCs/>
                <w:sz w:val="28"/>
                <w:szCs w:val="28"/>
                <w:rtl/>
              </w:rPr>
              <w:t>توضيح المنطلقات الجمالية لهذا الفيلسوف</w:t>
            </w:r>
          </w:p>
        </w:tc>
        <w:tc>
          <w:tcPr>
            <w:tcW w:w="992" w:type="dxa"/>
          </w:tcPr>
          <w:p w14:paraId="6E341C4C"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602E71C4"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19</w:t>
            </w:r>
          </w:p>
        </w:tc>
      </w:tr>
      <w:tr w:rsidR="0023050A" w:rsidRPr="0023050A" w14:paraId="6162A0F7"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01" w:type="dxa"/>
          </w:tcPr>
          <w:p w14:paraId="5A79E8C5"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11E3BD4A"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68E16CB0"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 xml:space="preserve">سارتر و البيركامو </w:t>
            </w:r>
          </w:p>
        </w:tc>
        <w:tc>
          <w:tcPr>
            <w:tcW w:w="2835" w:type="dxa"/>
            <w:gridSpan w:val="2"/>
          </w:tcPr>
          <w:p w14:paraId="2B138D9B"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 xml:space="preserve">ان يفهم الطالب الجمال لدى فلاسفة العبث </w:t>
            </w:r>
          </w:p>
        </w:tc>
        <w:tc>
          <w:tcPr>
            <w:tcW w:w="992" w:type="dxa"/>
          </w:tcPr>
          <w:p w14:paraId="282C3BD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44007A5A"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20</w:t>
            </w:r>
          </w:p>
        </w:tc>
      </w:tr>
      <w:tr w:rsidR="0023050A" w:rsidRPr="0023050A" w14:paraId="615B0E69"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01" w:type="dxa"/>
          </w:tcPr>
          <w:p w14:paraId="1FC60E81" w14:textId="77777777" w:rsidR="0023050A" w:rsidRPr="0023050A" w:rsidRDefault="0023050A" w:rsidP="0023050A">
            <w:pPr>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المعيار تحريري</w:t>
            </w:r>
          </w:p>
        </w:tc>
        <w:tc>
          <w:tcPr>
            <w:tcW w:w="1559" w:type="dxa"/>
          </w:tcPr>
          <w:p w14:paraId="0C273E7D"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امتحان تحريري الكتروني</w:t>
            </w:r>
          </w:p>
        </w:tc>
        <w:tc>
          <w:tcPr>
            <w:tcW w:w="2126" w:type="dxa"/>
          </w:tcPr>
          <w:p w14:paraId="5894E9CC"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امتحان الفصل الثاني</w:t>
            </w:r>
          </w:p>
        </w:tc>
        <w:tc>
          <w:tcPr>
            <w:tcW w:w="2835" w:type="dxa"/>
            <w:gridSpan w:val="2"/>
          </w:tcPr>
          <w:p w14:paraId="63DA0D46"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اختبار قدرات الطالب</w:t>
            </w:r>
          </w:p>
        </w:tc>
        <w:tc>
          <w:tcPr>
            <w:tcW w:w="992" w:type="dxa"/>
          </w:tcPr>
          <w:p w14:paraId="3F3C324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0361FE07"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21</w:t>
            </w:r>
          </w:p>
        </w:tc>
      </w:tr>
      <w:tr w:rsidR="0023050A" w:rsidRPr="0023050A" w14:paraId="1A3FB593"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101" w:type="dxa"/>
          </w:tcPr>
          <w:p w14:paraId="7D44B100"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4F474B8E"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7D2A587B"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علم الجمال عند المسيحيين</w:t>
            </w:r>
          </w:p>
        </w:tc>
        <w:tc>
          <w:tcPr>
            <w:tcW w:w="2835" w:type="dxa"/>
            <w:gridSpan w:val="2"/>
          </w:tcPr>
          <w:p w14:paraId="5C9154FA"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ان يفهم الطالب ملامح الجمال في الفكر المسيحي</w:t>
            </w:r>
          </w:p>
        </w:tc>
        <w:tc>
          <w:tcPr>
            <w:tcW w:w="992" w:type="dxa"/>
          </w:tcPr>
          <w:p w14:paraId="4E75E30C"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1B94103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22</w:t>
            </w:r>
          </w:p>
        </w:tc>
      </w:tr>
      <w:tr w:rsidR="0023050A" w:rsidRPr="0023050A" w14:paraId="5DAEB055"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01" w:type="dxa"/>
          </w:tcPr>
          <w:p w14:paraId="192591D6" w14:textId="77777777" w:rsidR="0023050A" w:rsidRPr="0023050A" w:rsidRDefault="0023050A" w:rsidP="0023050A">
            <w:pPr>
              <w:rPr>
                <w:rFonts w:asciiTheme="majorBidi" w:hAnsiTheme="majorBidi" w:cstheme="majorBidi"/>
                <w:sz w:val="28"/>
                <w:szCs w:val="28"/>
                <w:rtl/>
                <w:lang w:bidi="ar-IQ"/>
              </w:rPr>
            </w:pPr>
            <w:r w:rsidRPr="0023050A">
              <w:rPr>
                <w:rFonts w:asciiTheme="majorBidi" w:hAnsiTheme="majorBidi" w:cstheme="majorBidi"/>
                <w:sz w:val="28"/>
                <w:szCs w:val="28"/>
                <w:rtl/>
                <w:lang w:bidi="ar-IQ"/>
              </w:rPr>
              <w:t>المعيار الشفوي</w:t>
            </w:r>
          </w:p>
          <w:p w14:paraId="51587284" w14:textId="77777777" w:rsidR="0023050A" w:rsidRPr="0023050A" w:rsidRDefault="0023050A" w:rsidP="0023050A">
            <w:pPr>
              <w:rPr>
                <w:rFonts w:asciiTheme="majorBidi" w:hAnsiTheme="majorBidi" w:cstheme="majorBidi"/>
                <w:sz w:val="28"/>
                <w:szCs w:val="28"/>
                <w:lang w:bidi="ar-IQ"/>
              </w:rPr>
            </w:pPr>
          </w:p>
        </w:tc>
        <w:tc>
          <w:tcPr>
            <w:tcW w:w="1559" w:type="dxa"/>
          </w:tcPr>
          <w:p w14:paraId="492E1F80"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097B3A6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علم الجمال عند كانت</w:t>
            </w:r>
          </w:p>
        </w:tc>
        <w:tc>
          <w:tcPr>
            <w:tcW w:w="2835" w:type="dxa"/>
            <w:gridSpan w:val="2"/>
          </w:tcPr>
          <w:p w14:paraId="577C778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ان يفهم الطالب فلسفة كانت الجمالية</w:t>
            </w:r>
          </w:p>
        </w:tc>
        <w:tc>
          <w:tcPr>
            <w:tcW w:w="992" w:type="dxa"/>
          </w:tcPr>
          <w:p w14:paraId="5D0173E4"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1BC7DE7A"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23</w:t>
            </w:r>
          </w:p>
        </w:tc>
      </w:tr>
      <w:tr w:rsidR="0023050A" w:rsidRPr="0023050A" w14:paraId="6112724C"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101" w:type="dxa"/>
          </w:tcPr>
          <w:p w14:paraId="11AF87B2"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15F570D6"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03F68BE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التربية الجمالية و اثراها على الذوق</w:t>
            </w:r>
          </w:p>
        </w:tc>
        <w:tc>
          <w:tcPr>
            <w:tcW w:w="2835" w:type="dxa"/>
            <w:gridSpan w:val="2"/>
          </w:tcPr>
          <w:p w14:paraId="2462AFD5"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ان يستوعب الطالب علاقة الذوق بالتربية بالجمالية</w:t>
            </w:r>
          </w:p>
        </w:tc>
        <w:tc>
          <w:tcPr>
            <w:tcW w:w="992" w:type="dxa"/>
          </w:tcPr>
          <w:p w14:paraId="790042B6"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1A0C3322"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23</w:t>
            </w:r>
          </w:p>
        </w:tc>
      </w:tr>
      <w:tr w:rsidR="0023050A" w:rsidRPr="0023050A" w14:paraId="6090BED7"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1" w:type="dxa"/>
          </w:tcPr>
          <w:p w14:paraId="1BB7AA60"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700FD367"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2A2E0EE8"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المجتمع و الفرد في الظواهر الجمالية</w:t>
            </w:r>
          </w:p>
        </w:tc>
        <w:tc>
          <w:tcPr>
            <w:tcW w:w="2835" w:type="dxa"/>
            <w:gridSpan w:val="2"/>
          </w:tcPr>
          <w:p w14:paraId="43FE90C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ان يستوعب الطالب موقع الفرد و الجماعة في علم الجمال</w:t>
            </w:r>
          </w:p>
          <w:p w14:paraId="180417FA"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p>
        </w:tc>
        <w:tc>
          <w:tcPr>
            <w:tcW w:w="992" w:type="dxa"/>
          </w:tcPr>
          <w:p w14:paraId="70189FD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7BB8187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25</w:t>
            </w:r>
          </w:p>
        </w:tc>
      </w:tr>
      <w:tr w:rsidR="0023050A" w:rsidRPr="0023050A" w14:paraId="29860B3D"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101" w:type="dxa"/>
          </w:tcPr>
          <w:p w14:paraId="2BF61DF1"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1BE7663E"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174A1B23"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فلسفة الجمال عند هيجل</w:t>
            </w:r>
          </w:p>
        </w:tc>
        <w:tc>
          <w:tcPr>
            <w:tcW w:w="2835" w:type="dxa"/>
            <w:gridSpan w:val="2"/>
          </w:tcPr>
          <w:p w14:paraId="10FFD38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توسيع مدارك الطلبة في نظرية هيجل الجمالية</w:t>
            </w:r>
          </w:p>
        </w:tc>
        <w:tc>
          <w:tcPr>
            <w:tcW w:w="992" w:type="dxa"/>
          </w:tcPr>
          <w:p w14:paraId="416386CA"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2236C090"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26</w:t>
            </w:r>
          </w:p>
        </w:tc>
      </w:tr>
      <w:tr w:rsidR="0023050A" w:rsidRPr="0023050A" w14:paraId="60C59996"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1" w:type="dxa"/>
          </w:tcPr>
          <w:p w14:paraId="1669DC1C"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762DD37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57159BD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الجمال بين الاسطورة و الواقع</w:t>
            </w:r>
          </w:p>
        </w:tc>
        <w:tc>
          <w:tcPr>
            <w:tcW w:w="2835" w:type="dxa"/>
            <w:gridSpan w:val="2"/>
          </w:tcPr>
          <w:p w14:paraId="7309A3BC"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معرفة الطالب بجدلية العلاقة الجمالية بين الاسطورة و الواقع</w:t>
            </w:r>
          </w:p>
        </w:tc>
        <w:tc>
          <w:tcPr>
            <w:tcW w:w="992" w:type="dxa"/>
          </w:tcPr>
          <w:p w14:paraId="53DB4873"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1E774603"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27</w:t>
            </w:r>
          </w:p>
        </w:tc>
      </w:tr>
      <w:tr w:rsidR="0023050A" w:rsidRPr="0023050A" w14:paraId="69985E25"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101" w:type="dxa"/>
          </w:tcPr>
          <w:p w14:paraId="17A1E7B0"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3941F666"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32966805"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الفن للفن و الفن الملتزم</w:t>
            </w:r>
          </w:p>
        </w:tc>
        <w:tc>
          <w:tcPr>
            <w:tcW w:w="2835" w:type="dxa"/>
            <w:gridSpan w:val="2"/>
          </w:tcPr>
          <w:p w14:paraId="4F214DC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ان يعرف الطالب علاقة الفن الجمالية بين النوعين</w:t>
            </w:r>
          </w:p>
        </w:tc>
        <w:tc>
          <w:tcPr>
            <w:tcW w:w="992" w:type="dxa"/>
          </w:tcPr>
          <w:p w14:paraId="4BB27DF9"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1997A4C2"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28</w:t>
            </w:r>
          </w:p>
        </w:tc>
      </w:tr>
      <w:tr w:rsidR="0023050A" w:rsidRPr="0023050A" w14:paraId="009FAE32"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01" w:type="dxa"/>
          </w:tcPr>
          <w:p w14:paraId="1560B013"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394F7B54"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393B28B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 xml:space="preserve">الجمال و الخبرة الجمالية </w:t>
            </w:r>
          </w:p>
        </w:tc>
        <w:tc>
          <w:tcPr>
            <w:tcW w:w="2835" w:type="dxa"/>
            <w:gridSpan w:val="2"/>
          </w:tcPr>
          <w:p w14:paraId="2D96079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ان يفهم الطالب علاقة الخبرة بالجمال</w:t>
            </w:r>
          </w:p>
        </w:tc>
        <w:tc>
          <w:tcPr>
            <w:tcW w:w="992" w:type="dxa"/>
          </w:tcPr>
          <w:p w14:paraId="6FAD0EA7"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5D1819B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29</w:t>
            </w:r>
          </w:p>
        </w:tc>
      </w:tr>
      <w:tr w:rsidR="0023050A" w:rsidRPr="0023050A" w14:paraId="225B3144"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101" w:type="dxa"/>
          </w:tcPr>
          <w:p w14:paraId="08EA5B6E"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59" w:type="dxa"/>
          </w:tcPr>
          <w:p w14:paraId="21C24555"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23050A">
              <w:rPr>
                <w:rFonts w:asciiTheme="majorBidi" w:hAnsiTheme="majorBidi" w:cstheme="majorBidi"/>
                <w:b/>
                <w:bCs/>
                <w:sz w:val="28"/>
                <w:szCs w:val="28"/>
                <w:rtl/>
                <w:lang w:bidi="ar-IQ"/>
              </w:rPr>
              <w:t>المحاضرة مع الاستجواب</w:t>
            </w:r>
          </w:p>
        </w:tc>
        <w:tc>
          <w:tcPr>
            <w:tcW w:w="2126" w:type="dxa"/>
          </w:tcPr>
          <w:p w14:paraId="34EA9FF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مناقشة تقارير الطلبة حول العروض المسرحية</w:t>
            </w:r>
          </w:p>
        </w:tc>
        <w:tc>
          <w:tcPr>
            <w:tcW w:w="2835" w:type="dxa"/>
            <w:gridSpan w:val="2"/>
          </w:tcPr>
          <w:p w14:paraId="28078CE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hint="cs"/>
                <w:b/>
                <w:bCs/>
                <w:sz w:val="28"/>
                <w:szCs w:val="28"/>
                <w:rtl/>
                <w:lang w:bidi="ar-IQ"/>
              </w:rPr>
              <w:t>اختبار قدرات الطلبة</w:t>
            </w:r>
          </w:p>
        </w:tc>
        <w:tc>
          <w:tcPr>
            <w:tcW w:w="992" w:type="dxa"/>
          </w:tcPr>
          <w:p w14:paraId="44B544A9"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pPr>
            <w:r w:rsidRPr="0023050A">
              <w:rPr>
                <w:rFonts w:asciiTheme="majorBidi" w:hAnsiTheme="majorBidi" w:cstheme="majorBidi" w:hint="cs"/>
                <w:b/>
                <w:bCs/>
                <w:sz w:val="28"/>
                <w:szCs w:val="28"/>
                <w:rtl/>
                <w:lang w:bidi="ar-IQ"/>
              </w:rPr>
              <w:t>2</w:t>
            </w:r>
          </w:p>
        </w:tc>
        <w:tc>
          <w:tcPr>
            <w:tcW w:w="963" w:type="dxa"/>
          </w:tcPr>
          <w:p w14:paraId="7917D534"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3050A">
              <w:rPr>
                <w:rFonts w:asciiTheme="majorBidi" w:hAnsiTheme="majorBidi" w:cstheme="majorBidi"/>
                <w:b/>
                <w:bCs/>
                <w:sz w:val="28"/>
                <w:szCs w:val="28"/>
                <w:rtl/>
                <w:lang w:bidi="ar-IQ"/>
              </w:rPr>
              <w:t>30</w:t>
            </w:r>
          </w:p>
        </w:tc>
      </w:tr>
    </w:tbl>
    <w:tbl>
      <w:tblPr>
        <w:tblStyle w:val="MediumGrid1-Accent3"/>
        <w:tblpPr w:leftFromText="180" w:rightFromText="180" w:vertAnchor="text" w:horzAnchor="margin" w:tblpY="193"/>
        <w:tblW w:w="0" w:type="auto"/>
        <w:tblLook w:val="04A0" w:firstRow="1" w:lastRow="0" w:firstColumn="1" w:lastColumn="0" w:noHBand="0" w:noVBand="1"/>
      </w:tblPr>
      <w:tblGrid>
        <w:gridCol w:w="5145"/>
        <w:gridCol w:w="4431"/>
      </w:tblGrid>
      <w:tr w:rsidR="0023050A" w:rsidRPr="0023050A" w14:paraId="35DA6E2D"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1F7DBD78" w14:textId="77777777" w:rsidR="0023050A" w:rsidRPr="0023050A" w:rsidRDefault="0023050A" w:rsidP="0023050A">
            <w:pPr>
              <w:rPr>
                <w:rFonts w:asciiTheme="majorBidi" w:hAnsiTheme="majorBidi" w:cstheme="majorBidi"/>
                <w:sz w:val="36"/>
                <w:szCs w:val="36"/>
                <w:lang w:bidi="ar-IQ"/>
              </w:rPr>
            </w:pPr>
            <w:r w:rsidRPr="0023050A">
              <w:rPr>
                <w:rFonts w:asciiTheme="majorBidi" w:hAnsiTheme="majorBidi" w:cstheme="majorBidi"/>
                <w:sz w:val="36"/>
                <w:szCs w:val="36"/>
                <w:rtl/>
                <w:lang w:bidi="ar-IQ"/>
              </w:rPr>
              <w:t xml:space="preserve">12- البنية التحتية: </w:t>
            </w:r>
          </w:p>
        </w:tc>
      </w:tr>
      <w:tr w:rsidR="0023050A" w:rsidRPr="0023050A" w14:paraId="34056FC5"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7C17610" w14:textId="77777777" w:rsidR="0023050A" w:rsidRPr="0023050A" w:rsidRDefault="0023050A" w:rsidP="0023050A">
            <w:pPr>
              <w:rPr>
                <w:b w:val="0"/>
                <w:bCs w:val="0"/>
                <w:sz w:val="36"/>
                <w:szCs w:val="36"/>
                <w:rtl/>
                <w:lang w:bidi="ar-IQ"/>
              </w:rPr>
            </w:pPr>
            <w:r w:rsidRPr="0023050A">
              <w:rPr>
                <w:rFonts w:hint="cs"/>
                <w:b w:val="0"/>
                <w:bCs w:val="0"/>
                <w:sz w:val="36"/>
                <w:szCs w:val="36"/>
                <w:rtl/>
                <w:lang w:bidi="ar-IQ"/>
              </w:rPr>
              <w:t>كتاب الشعر لـ ( ارسطو)</w:t>
            </w:r>
          </w:p>
        </w:tc>
        <w:tc>
          <w:tcPr>
            <w:tcW w:w="4431" w:type="dxa"/>
          </w:tcPr>
          <w:p w14:paraId="73DB02C0"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3050A">
              <w:rPr>
                <w:rFonts w:hint="cs"/>
                <w:sz w:val="36"/>
                <w:szCs w:val="36"/>
                <w:rtl/>
                <w:lang w:bidi="ar-IQ"/>
              </w:rPr>
              <w:t>1- الكتب المقررة المطلوبة</w:t>
            </w:r>
          </w:p>
        </w:tc>
      </w:tr>
      <w:tr w:rsidR="0023050A" w:rsidRPr="0023050A" w14:paraId="7F415281"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4F9DA152" w14:textId="77777777" w:rsidR="0023050A" w:rsidRPr="0023050A" w:rsidRDefault="0023050A" w:rsidP="0023050A">
            <w:pPr>
              <w:rPr>
                <w:b w:val="0"/>
                <w:bCs w:val="0"/>
                <w:sz w:val="36"/>
                <w:szCs w:val="36"/>
                <w:rtl/>
                <w:lang w:bidi="ar-IQ"/>
              </w:rPr>
            </w:pPr>
            <w:r w:rsidRPr="0023050A">
              <w:rPr>
                <w:rFonts w:hint="cs"/>
                <w:b w:val="0"/>
                <w:bCs w:val="0"/>
                <w:sz w:val="36"/>
                <w:szCs w:val="36"/>
                <w:rtl/>
                <w:lang w:bidi="ar-IQ"/>
              </w:rPr>
              <w:t>1- علم المسرحية  لـ (الاردس نيكول)</w:t>
            </w:r>
          </w:p>
          <w:p w14:paraId="6D42AEF0" w14:textId="77777777" w:rsidR="0023050A" w:rsidRPr="0023050A" w:rsidRDefault="0023050A" w:rsidP="0023050A">
            <w:pPr>
              <w:rPr>
                <w:b w:val="0"/>
                <w:bCs w:val="0"/>
                <w:sz w:val="36"/>
                <w:szCs w:val="36"/>
                <w:rtl/>
                <w:lang w:bidi="ar-IQ"/>
              </w:rPr>
            </w:pPr>
            <w:r w:rsidRPr="0023050A">
              <w:rPr>
                <w:rFonts w:hint="cs"/>
                <w:b w:val="0"/>
                <w:bCs w:val="0"/>
                <w:sz w:val="36"/>
                <w:szCs w:val="36"/>
                <w:rtl/>
                <w:lang w:bidi="ar-IQ"/>
              </w:rPr>
              <w:t xml:space="preserve">2- اوديب </w:t>
            </w:r>
          </w:p>
          <w:p w14:paraId="323E1976" w14:textId="77777777" w:rsidR="0023050A" w:rsidRPr="0023050A" w:rsidRDefault="0023050A" w:rsidP="0023050A">
            <w:pPr>
              <w:rPr>
                <w:b w:val="0"/>
                <w:bCs w:val="0"/>
                <w:sz w:val="36"/>
                <w:szCs w:val="36"/>
                <w:rtl/>
                <w:lang w:bidi="ar-IQ"/>
              </w:rPr>
            </w:pPr>
            <w:r w:rsidRPr="0023050A">
              <w:rPr>
                <w:rFonts w:hint="cs"/>
                <w:b w:val="0"/>
                <w:bCs w:val="0"/>
                <w:sz w:val="36"/>
                <w:szCs w:val="36"/>
                <w:rtl/>
                <w:lang w:bidi="ar-IQ"/>
              </w:rPr>
              <w:t>3- هاملت</w:t>
            </w:r>
          </w:p>
        </w:tc>
        <w:tc>
          <w:tcPr>
            <w:tcW w:w="4431" w:type="dxa"/>
          </w:tcPr>
          <w:p w14:paraId="1363897B"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2- الكتب والمراجع التي يوصي بها</w:t>
            </w:r>
          </w:p>
          <w:p w14:paraId="6C9DDD5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(المجلات العلمية, المسرحيات العالمية)</w:t>
            </w:r>
          </w:p>
        </w:tc>
      </w:tr>
      <w:tr w:rsidR="0023050A" w:rsidRPr="0023050A" w14:paraId="4D698F50" w14:textId="77777777" w:rsidTr="006E272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08072178" w14:textId="77777777" w:rsidR="0023050A" w:rsidRPr="0023050A" w:rsidRDefault="0023050A" w:rsidP="0023050A">
            <w:pPr>
              <w:rPr>
                <w:b w:val="0"/>
                <w:bCs w:val="0"/>
                <w:sz w:val="36"/>
                <w:szCs w:val="36"/>
                <w:rtl/>
                <w:lang w:bidi="ar-IQ"/>
              </w:rPr>
            </w:pPr>
            <w:r w:rsidRPr="0023050A">
              <w:rPr>
                <w:rFonts w:hint="cs"/>
                <w:b w:val="0"/>
                <w:bCs w:val="0"/>
                <w:sz w:val="36"/>
                <w:szCs w:val="36"/>
                <w:rtl/>
                <w:lang w:bidi="ar-IQ"/>
              </w:rPr>
              <w:t>1- كتابة المسرحية لـ (ريموند هال)</w:t>
            </w:r>
          </w:p>
          <w:p w14:paraId="149B9CC9" w14:textId="77777777" w:rsidR="0023050A" w:rsidRPr="0023050A" w:rsidRDefault="0023050A" w:rsidP="0023050A">
            <w:pPr>
              <w:rPr>
                <w:b w:val="0"/>
                <w:bCs w:val="0"/>
                <w:sz w:val="36"/>
                <w:szCs w:val="36"/>
                <w:rtl/>
                <w:lang w:bidi="ar-IQ"/>
              </w:rPr>
            </w:pPr>
            <w:r w:rsidRPr="0023050A">
              <w:rPr>
                <w:rFonts w:hint="cs"/>
                <w:b w:val="0"/>
                <w:bCs w:val="0"/>
                <w:sz w:val="36"/>
                <w:szCs w:val="36"/>
                <w:rtl/>
                <w:lang w:bidi="ar-IQ"/>
              </w:rPr>
              <w:t>2- المسرحية العالمية لـ (الاردس نيكول)</w:t>
            </w:r>
          </w:p>
        </w:tc>
        <w:tc>
          <w:tcPr>
            <w:tcW w:w="4431" w:type="dxa"/>
          </w:tcPr>
          <w:p w14:paraId="30DA9A98"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3050A">
              <w:rPr>
                <w:rFonts w:hint="cs"/>
                <w:sz w:val="36"/>
                <w:szCs w:val="36"/>
                <w:rtl/>
                <w:lang w:bidi="ar-IQ"/>
              </w:rPr>
              <w:t>3- المراجع الرئيسية (المصادر)</w:t>
            </w:r>
          </w:p>
        </w:tc>
      </w:tr>
      <w:tr w:rsidR="0023050A" w:rsidRPr="0023050A" w14:paraId="189628C2" w14:textId="77777777" w:rsidTr="006E2720">
        <w:trPr>
          <w:trHeight w:val="816"/>
        </w:trPr>
        <w:tc>
          <w:tcPr>
            <w:cnfStyle w:val="001000000000" w:firstRow="0" w:lastRow="0" w:firstColumn="1" w:lastColumn="0" w:oddVBand="0" w:evenVBand="0" w:oddHBand="0" w:evenHBand="0" w:firstRowFirstColumn="0" w:firstRowLastColumn="0" w:lastRowFirstColumn="0" w:lastRowLastColumn="0"/>
            <w:tcW w:w="5145" w:type="dxa"/>
          </w:tcPr>
          <w:p w14:paraId="65ABBE96" w14:textId="77777777" w:rsidR="0023050A" w:rsidRPr="0023050A" w:rsidRDefault="0023050A" w:rsidP="0023050A">
            <w:pPr>
              <w:rPr>
                <w:b w:val="0"/>
                <w:bCs w:val="0"/>
                <w:sz w:val="36"/>
                <w:szCs w:val="36"/>
                <w:rtl/>
                <w:lang w:bidi="ar-IQ"/>
              </w:rPr>
            </w:pPr>
            <w:r w:rsidRPr="0023050A">
              <w:rPr>
                <w:rFonts w:hint="cs"/>
                <w:b w:val="0"/>
                <w:bCs w:val="0"/>
                <w:sz w:val="36"/>
                <w:szCs w:val="36"/>
                <w:rtl/>
                <w:lang w:bidi="ar-IQ"/>
              </w:rPr>
              <w:t xml:space="preserve"> كوكل يوتيوب و باقي المواقع التعليمية الاخرى .  </w:t>
            </w:r>
          </w:p>
        </w:tc>
        <w:tc>
          <w:tcPr>
            <w:tcW w:w="4431" w:type="dxa"/>
          </w:tcPr>
          <w:p w14:paraId="08BB681F"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4- المراجع الالكترونية, مواقع الانترنيت</w:t>
            </w:r>
          </w:p>
        </w:tc>
      </w:tr>
    </w:tbl>
    <w:tbl>
      <w:tblPr>
        <w:tblStyle w:val="MediumGrid1-Accent3"/>
        <w:tblpPr w:leftFromText="180" w:rightFromText="180" w:vertAnchor="text" w:horzAnchor="margin" w:tblpY="148"/>
        <w:tblW w:w="0" w:type="auto"/>
        <w:tblLook w:val="04A0" w:firstRow="1" w:lastRow="0" w:firstColumn="1" w:lastColumn="0" w:noHBand="0" w:noVBand="1"/>
      </w:tblPr>
      <w:tblGrid>
        <w:gridCol w:w="9576"/>
      </w:tblGrid>
      <w:tr w:rsidR="0023050A" w:rsidRPr="0023050A" w14:paraId="2F510C92"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53A6567E" w14:textId="77777777" w:rsidR="0023050A" w:rsidRPr="0023050A" w:rsidRDefault="0023050A" w:rsidP="0023050A">
            <w:pPr>
              <w:rPr>
                <w:rFonts w:asciiTheme="majorBidi" w:hAnsiTheme="majorBidi" w:cstheme="majorBidi"/>
                <w:sz w:val="36"/>
                <w:szCs w:val="36"/>
                <w:lang w:bidi="ar-IQ"/>
              </w:rPr>
            </w:pPr>
            <w:r w:rsidRPr="0023050A">
              <w:rPr>
                <w:rFonts w:asciiTheme="majorBidi" w:hAnsiTheme="majorBidi" w:cstheme="majorBidi"/>
                <w:sz w:val="36"/>
                <w:szCs w:val="36"/>
                <w:rtl/>
                <w:lang w:bidi="ar-IQ"/>
              </w:rPr>
              <w:t>13- خطة تطوير المقرر الدراسي</w:t>
            </w:r>
          </w:p>
        </w:tc>
      </w:tr>
      <w:tr w:rsidR="0023050A" w:rsidRPr="0023050A" w14:paraId="356876AF" w14:textId="77777777" w:rsidTr="006E2720">
        <w:trPr>
          <w:cnfStyle w:val="000000100000" w:firstRow="0" w:lastRow="0" w:firstColumn="0" w:lastColumn="0" w:oddVBand="0" w:evenVBand="0" w:oddHBand="1" w:evenHBand="0" w:firstRowFirstColumn="0" w:firstRowLastColumn="0" w:lastRowFirstColumn="0" w:lastRowLastColumn="0"/>
          <w:trHeight w:val="17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535C0CFD" w14:textId="77777777" w:rsidR="0023050A" w:rsidRPr="0023050A" w:rsidRDefault="0023050A" w:rsidP="0023050A">
            <w:pPr>
              <w:rPr>
                <w:sz w:val="36"/>
                <w:szCs w:val="36"/>
                <w:rtl/>
                <w:lang w:bidi="ar-IQ"/>
              </w:rPr>
            </w:pPr>
          </w:p>
          <w:p w14:paraId="0D6B187C" w14:textId="77777777" w:rsidR="0023050A" w:rsidRPr="0023050A" w:rsidRDefault="0023050A" w:rsidP="0023050A">
            <w:pPr>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rtl/>
                <w:lang w:bidi="ar-IQ"/>
              </w:rPr>
              <w:t>1</w:t>
            </w:r>
            <w:r w:rsidRPr="0023050A">
              <w:rPr>
                <w:rFonts w:asciiTheme="majorBidi" w:hAnsiTheme="majorBidi" w:cstheme="majorBidi"/>
                <w:b w:val="0"/>
                <w:bCs w:val="0"/>
                <w:sz w:val="36"/>
                <w:szCs w:val="36"/>
                <w:rtl/>
                <w:lang w:bidi="ar-IQ"/>
              </w:rPr>
              <w:t xml:space="preserve">- </w:t>
            </w:r>
            <w:r w:rsidRPr="0023050A">
              <w:rPr>
                <w:rFonts w:asciiTheme="majorBidi" w:hAnsiTheme="majorBidi" w:cstheme="majorBidi" w:hint="cs"/>
                <w:b w:val="0"/>
                <w:bCs w:val="0"/>
                <w:sz w:val="36"/>
                <w:szCs w:val="36"/>
                <w:rtl/>
                <w:lang w:bidi="ar-IQ"/>
              </w:rPr>
              <w:t>تعزيز المحتوى الدراسي بالمصادر الحديثة</w:t>
            </w:r>
            <w:r w:rsidRPr="0023050A">
              <w:rPr>
                <w:rFonts w:asciiTheme="majorBidi" w:hAnsiTheme="majorBidi" w:cstheme="majorBidi"/>
                <w:b w:val="0"/>
                <w:bCs w:val="0"/>
                <w:sz w:val="36"/>
                <w:szCs w:val="36"/>
                <w:lang w:bidi="ar-IQ"/>
              </w:rPr>
              <w:t xml:space="preserve"> </w:t>
            </w:r>
          </w:p>
          <w:p w14:paraId="609706F7" w14:textId="77777777" w:rsidR="0023050A" w:rsidRPr="0023050A" w:rsidRDefault="0023050A" w:rsidP="0023050A">
            <w:pPr>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 xml:space="preserve">2- </w:t>
            </w:r>
            <w:r w:rsidRPr="0023050A">
              <w:rPr>
                <w:rFonts w:asciiTheme="majorBidi" w:hAnsiTheme="majorBidi" w:cstheme="majorBidi" w:hint="cs"/>
                <w:b w:val="0"/>
                <w:bCs w:val="0"/>
                <w:sz w:val="36"/>
                <w:szCs w:val="36"/>
                <w:rtl/>
                <w:lang w:bidi="ar-IQ"/>
              </w:rPr>
              <w:t>استعمال طرائق تدريس متطورة</w:t>
            </w:r>
            <w:r w:rsidRPr="0023050A">
              <w:rPr>
                <w:rFonts w:asciiTheme="majorBidi" w:hAnsiTheme="majorBidi" w:cstheme="majorBidi"/>
                <w:b w:val="0"/>
                <w:bCs w:val="0"/>
                <w:sz w:val="36"/>
                <w:szCs w:val="36"/>
                <w:rtl/>
                <w:lang w:bidi="ar-IQ"/>
              </w:rPr>
              <w:t xml:space="preserve"> </w:t>
            </w:r>
          </w:p>
          <w:p w14:paraId="1CF31B3B" w14:textId="77777777" w:rsidR="0023050A" w:rsidRPr="0023050A" w:rsidRDefault="0023050A" w:rsidP="0023050A">
            <w:pPr>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 </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3-</w:t>
            </w:r>
            <w:r w:rsidRPr="0023050A">
              <w:rPr>
                <w:rFonts w:asciiTheme="majorBidi" w:hAnsiTheme="majorBidi" w:cstheme="majorBidi" w:hint="cs"/>
                <w:b w:val="0"/>
                <w:bCs w:val="0"/>
                <w:sz w:val="36"/>
                <w:szCs w:val="36"/>
                <w:rtl/>
                <w:lang w:bidi="ar-IQ"/>
              </w:rPr>
              <w:t xml:space="preserve"> مناقشة بحوث الطلبة . </w:t>
            </w:r>
          </w:p>
        </w:tc>
      </w:tr>
      <w:tr w:rsidR="0023050A" w:rsidRPr="0023050A" w14:paraId="5A99FFD4" w14:textId="77777777" w:rsidTr="006E2720">
        <w:trPr>
          <w:trHeight w:val="72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039DDFA9" w14:textId="77777777" w:rsidR="0023050A" w:rsidRPr="0023050A" w:rsidRDefault="0023050A" w:rsidP="0023050A">
            <w:pPr>
              <w:rPr>
                <w:b w:val="0"/>
                <w:bCs w:val="0"/>
                <w:sz w:val="36"/>
                <w:szCs w:val="36"/>
                <w:rtl/>
                <w:lang w:bidi="ar-IQ"/>
              </w:rPr>
            </w:pPr>
            <w:r w:rsidRPr="0023050A">
              <w:rPr>
                <w:rFonts w:hint="cs"/>
                <w:sz w:val="36"/>
                <w:szCs w:val="36"/>
                <w:rtl/>
                <w:lang w:bidi="ar-IQ"/>
              </w:rPr>
              <w:t>متطلبات خاصة: (استثمار المواقع الالكترونية لتطوير ثقافة و كفاءة الطلبة)</w:t>
            </w:r>
          </w:p>
        </w:tc>
      </w:tr>
      <w:tr w:rsidR="0023050A" w:rsidRPr="0023050A" w14:paraId="14E19A54"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60F85303" w14:textId="77777777" w:rsidR="0023050A" w:rsidRPr="0023050A" w:rsidRDefault="0023050A" w:rsidP="0023050A">
            <w:pPr>
              <w:rPr>
                <w:sz w:val="36"/>
                <w:szCs w:val="36"/>
                <w:lang w:bidi="ar-IQ"/>
              </w:rPr>
            </w:pPr>
          </w:p>
          <w:p w14:paraId="3195829E" w14:textId="77777777" w:rsidR="0023050A" w:rsidRPr="0023050A" w:rsidRDefault="0023050A" w:rsidP="0023050A">
            <w:pPr>
              <w:rPr>
                <w:sz w:val="36"/>
                <w:szCs w:val="36"/>
                <w:rtl/>
                <w:lang w:bidi="ar-IQ"/>
              </w:rPr>
            </w:pPr>
          </w:p>
          <w:p w14:paraId="4FC0A9C9" w14:textId="77777777" w:rsidR="0023050A" w:rsidRPr="0023050A" w:rsidRDefault="0023050A" w:rsidP="0060546B">
            <w:pPr>
              <w:rPr>
                <w:sz w:val="36"/>
                <w:szCs w:val="36"/>
                <w:rtl/>
                <w:lang w:bidi="ar-IQ"/>
              </w:rPr>
            </w:pPr>
            <w:r w:rsidRPr="0023050A">
              <w:rPr>
                <w:rFonts w:hint="cs"/>
                <w:sz w:val="36"/>
                <w:szCs w:val="36"/>
                <w:rtl/>
                <w:lang w:bidi="ar-IQ"/>
              </w:rPr>
              <w:t xml:space="preserve">توقيع تدريسي المادة: </w:t>
            </w:r>
            <w:r w:rsidR="0060546B">
              <w:rPr>
                <w:rFonts w:hint="cs"/>
                <w:sz w:val="36"/>
                <w:szCs w:val="36"/>
                <w:rtl/>
                <w:lang w:bidi="ar-IQ"/>
              </w:rPr>
              <w:t xml:space="preserve"> </w:t>
            </w:r>
          </w:p>
          <w:p w14:paraId="2D3E5B50" w14:textId="77777777" w:rsidR="0023050A" w:rsidRPr="0023050A" w:rsidRDefault="0023050A" w:rsidP="0023050A">
            <w:pPr>
              <w:rPr>
                <w:sz w:val="36"/>
                <w:szCs w:val="36"/>
                <w:rtl/>
                <w:lang w:bidi="ar-IQ"/>
              </w:rPr>
            </w:pPr>
          </w:p>
          <w:p w14:paraId="4C41D6FE" w14:textId="77777777" w:rsidR="0023050A" w:rsidRPr="0023050A" w:rsidRDefault="0023050A" w:rsidP="0023050A">
            <w:pPr>
              <w:rPr>
                <w:sz w:val="36"/>
                <w:szCs w:val="36"/>
                <w:rtl/>
                <w:lang w:bidi="ar-IQ"/>
              </w:rPr>
            </w:pPr>
          </w:p>
        </w:tc>
      </w:tr>
    </w:tbl>
    <w:p w14:paraId="2DEA4A01" w14:textId="77777777" w:rsidR="0023050A" w:rsidRDefault="0023050A" w:rsidP="00FD700B">
      <w:pPr>
        <w:pStyle w:val="NoSpacing"/>
        <w:rPr>
          <w:rFonts w:ascii="Simplified Arabic" w:hAnsi="Simplified Arabic" w:cs="Simplified Arabic"/>
          <w:b/>
          <w:bCs/>
          <w:sz w:val="28"/>
          <w:szCs w:val="28"/>
          <w:rtl/>
          <w:lang w:bidi="ar-IQ"/>
        </w:rPr>
      </w:pPr>
    </w:p>
    <w:p w14:paraId="1025D8C4" w14:textId="77777777" w:rsidR="0023050A" w:rsidRDefault="0023050A" w:rsidP="00FD700B">
      <w:pPr>
        <w:pStyle w:val="NoSpacing"/>
        <w:rPr>
          <w:rFonts w:ascii="Simplified Arabic" w:hAnsi="Simplified Arabic" w:cs="Simplified Arabic"/>
          <w:b/>
          <w:bCs/>
          <w:sz w:val="28"/>
          <w:szCs w:val="28"/>
          <w:rtl/>
          <w:lang w:bidi="ar-IQ"/>
        </w:rPr>
      </w:pPr>
    </w:p>
    <w:p w14:paraId="16F986DC" w14:textId="77777777" w:rsidR="0023050A" w:rsidRDefault="0023050A" w:rsidP="00FD700B">
      <w:pPr>
        <w:pStyle w:val="NoSpacing"/>
        <w:rPr>
          <w:rFonts w:ascii="Simplified Arabic" w:hAnsi="Simplified Arabic" w:cs="Simplified Arabic"/>
          <w:b/>
          <w:bCs/>
          <w:sz w:val="28"/>
          <w:szCs w:val="28"/>
          <w:rtl/>
          <w:lang w:bidi="ar-IQ"/>
        </w:rPr>
      </w:pPr>
    </w:p>
    <w:p w14:paraId="7DB76D7A" w14:textId="77777777" w:rsidR="0023050A" w:rsidRDefault="0023050A" w:rsidP="00FD700B">
      <w:pPr>
        <w:pStyle w:val="NoSpacing"/>
        <w:rPr>
          <w:rFonts w:ascii="Simplified Arabic" w:hAnsi="Simplified Arabic" w:cs="Simplified Arabic"/>
          <w:b/>
          <w:bCs/>
          <w:sz w:val="28"/>
          <w:szCs w:val="28"/>
          <w:rtl/>
          <w:lang w:bidi="ar-IQ"/>
        </w:rPr>
      </w:pPr>
    </w:p>
    <w:p w14:paraId="00EFCD12" w14:textId="77777777" w:rsidR="0023050A" w:rsidRDefault="0023050A" w:rsidP="00FD700B">
      <w:pPr>
        <w:pStyle w:val="NoSpacing"/>
        <w:rPr>
          <w:rFonts w:ascii="Simplified Arabic" w:hAnsi="Simplified Arabic" w:cs="Simplified Arabic"/>
          <w:b/>
          <w:bCs/>
          <w:sz w:val="28"/>
          <w:szCs w:val="28"/>
          <w:rtl/>
          <w:lang w:bidi="ar-IQ"/>
        </w:rPr>
      </w:pPr>
    </w:p>
    <w:p w14:paraId="0A9AE6D0" w14:textId="77777777" w:rsidR="0023050A" w:rsidRDefault="0023050A" w:rsidP="00FD700B">
      <w:pPr>
        <w:pStyle w:val="NoSpacing"/>
        <w:rPr>
          <w:rFonts w:ascii="Simplified Arabic" w:hAnsi="Simplified Arabic" w:cs="Simplified Arabic"/>
          <w:b/>
          <w:bCs/>
          <w:sz w:val="28"/>
          <w:szCs w:val="28"/>
          <w:rtl/>
          <w:lang w:bidi="ar-IQ"/>
        </w:rPr>
      </w:pPr>
    </w:p>
    <w:p w14:paraId="739560AC" w14:textId="77777777" w:rsidR="0023050A" w:rsidRDefault="0023050A" w:rsidP="00FD700B">
      <w:pPr>
        <w:pStyle w:val="NoSpacing"/>
        <w:rPr>
          <w:rFonts w:ascii="Simplified Arabic" w:hAnsi="Simplified Arabic" w:cs="Simplified Arabic"/>
          <w:b/>
          <w:bCs/>
          <w:sz w:val="28"/>
          <w:szCs w:val="28"/>
          <w:rtl/>
          <w:lang w:bidi="ar-IQ"/>
        </w:rPr>
      </w:pPr>
    </w:p>
    <w:p w14:paraId="44AAAB25" w14:textId="77777777" w:rsidR="0023050A" w:rsidRDefault="0023050A" w:rsidP="00FD700B">
      <w:pPr>
        <w:pStyle w:val="NoSpacing"/>
        <w:rPr>
          <w:rFonts w:ascii="Simplified Arabic" w:hAnsi="Simplified Arabic" w:cs="Simplified Arabic"/>
          <w:b/>
          <w:bCs/>
          <w:sz w:val="28"/>
          <w:szCs w:val="28"/>
          <w:rtl/>
          <w:lang w:bidi="ar-IQ"/>
        </w:rPr>
      </w:pPr>
    </w:p>
    <w:p w14:paraId="62748806" w14:textId="77777777" w:rsidR="0023050A" w:rsidRDefault="0023050A" w:rsidP="00FD700B">
      <w:pPr>
        <w:pStyle w:val="NoSpacing"/>
        <w:rPr>
          <w:rFonts w:ascii="Simplified Arabic" w:hAnsi="Simplified Arabic" w:cs="Simplified Arabic"/>
          <w:b/>
          <w:bCs/>
          <w:sz w:val="28"/>
          <w:szCs w:val="28"/>
          <w:rtl/>
          <w:lang w:bidi="ar-IQ"/>
        </w:rPr>
      </w:pPr>
    </w:p>
    <w:p w14:paraId="2B93495D" w14:textId="77777777" w:rsidR="0023050A" w:rsidRDefault="0023050A" w:rsidP="00FD700B">
      <w:pPr>
        <w:pStyle w:val="NoSpacing"/>
        <w:rPr>
          <w:rFonts w:ascii="Simplified Arabic" w:hAnsi="Simplified Arabic" w:cs="Simplified Arabic"/>
          <w:b/>
          <w:bCs/>
          <w:sz w:val="28"/>
          <w:szCs w:val="28"/>
          <w:rtl/>
          <w:lang w:bidi="ar-IQ"/>
        </w:rPr>
      </w:pPr>
    </w:p>
    <w:p w14:paraId="4C723FF0" w14:textId="77777777" w:rsidR="0023050A" w:rsidRDefault="0023050A" w:rsidP="00FD700B">
      <w:pPr>
        <w:pStyle w:val="NoSpacing"/>
        <w:rPr>
          <w:rFonts w:ascii="Simplified Arabic" w:hAnsi="Simplified Arabic" w:cs="Simplified Arabic"/>
          <w:b/>
          <w:bCs/>
          <w:sz w:val="28"/>
          <w:szCs w:val="28"/>
          <w:rtl/>
          <w:lang w:bidi="ar-IQ"/>
        </w:rPr>
      </w:pPr>
    </w:p>
    <w:p w14:paraId="560BBB25" w14:textId="77777777" w:rsidR="0023050A" w:rsidRDefault="0023050A" w:rsidP="00FD700B">
      <w:pPr>
        <w:pStyle w:val="NoSpacing"/>
        <w:rPr>
          <w:rFonts w:ascii="Simplified Arabic" w:hAnsi="Simplified Arabic" w:cs="Simplified Arabic"/>
          <w:b/>
          <w:bCs/>
          <w:sz w:val="28"/>
          <w:szCs w:val="28"/>
          <w:rtl/>
          <w:lang w:bidi="ar-IQ"/>
        </w:rPr>
      </w:pPr>
    </w:p>
    <w:p w14:paraId="1B1755EE" w14:textId="77777777" w:rsidR="0023050A" w:rsidRDefault="0023050A" w:rsidP="00FD700B">
      <w:pPr>
        <w:pStyle w:val="NoSpacing"/>
        <w:rPr>
          <w:rFonts w:ascii="Simplified Arabic" w:hAnsi="Simplified Arabic" w:cs="Simplified Arabic"/>
          <w:b/>
          <w:bCs/>
          <w:sz w:val="28"/>
          <w:szCs w:val="28"/>
          <w:rtl/>
          <w:lang w:bidi="ar-IQ"/>
        </w:rPr>
      </w:pPr>
    </w:p>
    <w:p w14:paraId="69485CFB" w14:textId="77777777" w:rsidR="0023050A" w:rsidRDefault="0023050A" w:rsidP="00FD700B">
      <w:pPr>
        <w:pStyle w:val="NoSpacing"/>
        <w:rPr>
          <w:rFonts w:ascii="Simplified Arabic" w:hAnsi="Simplified Arabic" w:cs="Simplified Arabic"/>
          <w:b/>
          <w:bCs/>
          <w:sz w:val="28"/>
          <w:szCs w:val="28"/>
          <w:rtl/>
          <w:lang w:bidi="ar-IQ"/>
        </w:rPr>
      </w:pPr>
    </w:p>
    <w:p w14:paraId="1823FB01" w14:textId="77777777" w:rsidR="0023050A" w:rsidRDefault="0023050A" w:rsidP="00FD700B">
      <w:pPr>
        <w:pStyle w:val="NoSpacing"/>
        <w:rPr>
          <w:rFonts w:ascii="Simplified Arabic" w:hAnsi="Simplified Arabic" w:cs="Simplified Arabic"/>
          <w:b/>
          <w:bCs/>
          <w:sz w:val="28"/>
          <w:szCs w:val="28"/>
          <w:rtl/>
          <w:lang w:bidi="ar-IQ"/>
        </w:rPr>
      </w:pPr>
    </w:p>
    <w:p w14:paraId="37610578" w14:textId="77777777" w:rsidR="0023050A" w:rsidRDefault="0023050A" w:rsidP="00FD700B">
      <w:pPr>
        <w:pStyle w:val="NoSpacing"/>
        <w:rPr>
          <w:rFonts w:ascii="Simplified Arabic" w:hAnsi="Simplified Arabic" w:cs="Simplified Arabic"/>
          <w:b/>
          <w:bCs/>
          <w:sz w:val="28"/>
          <w:szCs w:val="28"/>
          <w:rtl/>
          <w:lang w:bidi="ar-IQ"/>
        </w:rPr>
      </w:pPr>
    </w:p>
    <w:p w14:paraId="201B9799" w14:textId="77777777" w:rsidR="0023050A" w:rsidRDefault="0023050A" w:rsidP="00FD700B">
      <w:pPr>
        <w:pStyle w:val="NoSpacing"/>
        <w:rPr>
          <w:rFonts w:ascii="Simplified Arabic" w:hAnsi="Simplified Arabic" w:cs="Simplified Arabic"/>
          <w:b/>
          <w:bCs/>
          <w:sz w:val="28"/>
          <w:szCs w:val="28"/>
          <w:rtl/>
          <w:lang w:bidi="ar-IQ"/>
        </w:rPr>
      </w:pPr>
    </w:p>
    <w:p w14:paraId="5D939B9A" w14:textId="77777777" w:rsidR="0023050A" w:rsidRDefault="0023050A" w:rsidP="00FD700B">
      <w:pPr>
        <w:pStyle w:val="NoSpacing"/>
        <w:rPr>
          <w:rFonts w:ascii="Simplified Arabic" w:hAnsi="Simplified Arabic" w:cs="Simplified Arabic"/>
          <w:b/>
          <w:bCs/>
          <w:sz w:val="28"/>
          <w:szCs w:val="28"/>
          <w:rtl/>
          <w:lang w:bidi="ar-IQ"/>
        </w:rPr>
      </w:pPr>
    </w:p>
    <w:p w14:paraId="02C546AE" w14:textId="77777777" w:rsidR="0023050A" w:rsidRDefault="0023050A" w:rsidP="00FD700B">
      <w:pPr>
        <w:pStyle w:val="NoSpacing"/>
        <w:rPr>
          <w:rFonts w:ascii="Simplified Arabic" w:hAnsi="Simplified Arabic" w:cs="Simplified Arabic"/>
          <w:b/>
          <w:bCs/>
          <w:sz w:val="28"/>
          <w:szCs w:val="28"/>
          <w:rtl/>
          <w:lang w:bidi="ar-IQ"/>
        </w:rPr>
      </w:pPr>
    </w:p>
    <w:p w14:paraId="65352B9E" w14:textId="77777777" w:rsidR="0023050A" w:rsidRPr="0023050A" w:rsidRDefault="0023050A" w:rsidP="0023050A">
      <w:pPr>
        <w:bidi w:val="0"/>
        <w:jc w:val="center"/>
        <w:rPr>
          <w:rFonts w:asciiTheme="majorBidi" w:hAnsiTheme="majorBidi" w:cstheme="majorBidi"/>
          <w:b/>
          <w:bCs/>
          <w:sz w:val="72"/>
          <w:szCs w:val="72"/>
          <w:rtl/>
        </w:rPr>
      </w:pPr>
      <w:r w:rsidRPr="0023050A">
        <w:rPr>
          <w:b/>
          <w:bCs/>
          <w:sz w:val="72"/>
          <w:szCs w:val="72"/>
          <w:rtl/>
        </w:rPr>
        <w:t xml:space="preserve">وزارة التعليم العالي والبـحث </w:t>
      </w:r>
      <w:r w:rsidRPr="0023050A">
        <w:rPr>
          <w:rFonts w:asciiTheme="majorBidi" w:hAnsiTheme="majorBidi" w:cstheme="majorBidi"/>
          <w:b/>
          <w:bCs/>
          <w:sz w:val="72"/>
          <w:szCs w:val="72"/>
          <w:rtl/>
        </w:rPr>
        <w:t>العلمي</w:t>
      </w:r>
      <w:r w:rsidRPr="0023050A">
        <w:rPr>
          <w:rFonts w:asciiTheme="majorBidi" w:hAnsiTheme="majorBidi" w:cstheme="majorBidi"/>
          <w:b/>
          <w:bCs/>
          <w:sz w:val="72"/>
          <w:szCs w:val="72"/>
        </w:rPr>
        <w:br/>
      </w:r>
      <w:r w:rsidRPr="0023050A">
        <w:rPr>
          <w:rFonts w:asciiTheme="majorBidi" w:hAnsiTheme="majorBidi" w:cstheme="majorBidi"/>
          <w:b/>
          <w:bCs/>
          <w:sz w:val="72"/>
          <w:szCs w:val="72"/>
          <w:rtl/>
        </w:rPr>
        <w:t>جامعة القادسية/كلية الفنون الجميلة</w:t>
      </w:r>
    </w:p>
    <w:p w14:paraId="43D74543" w14:textId="77777777" w:rsidR="0023050A" w:rsidRPr="0023050A" w:rsidRDefault="0023050A" w:rsidP="0023050A">
      <w:pPr>
        <w:bidi w:val="0"/>
        <w:jc w:val="center"/>
        <w:rPr>
          <w:rFonts w:asciiTheme="majorBidi" w:hAnsiTheme="majorBidi" w:cstheme="majorBidi"/>
          <w:b/>
          <w:bCs/>
          <w:sz w:val="72"/>
          <w:szCs w:val="72"/>
          <w:rtl/>
        </w:rPr>
      </w:pPr>
      <w:r w:rsidRPr="0023050A">
        <w:rPr>
          <w:rFonts w:asciiTheme="majorBidi" w:hAnsiTheme="majorBidi" w:cstheme="majorBidi"/>
          <w:b/>
          <w:bCs/>
          <w:sz w:val="72"/>
          <w:szCs w:val="72"/>
          <w:rtl/>
        </w:rPr>
        <w:t>قسم الفنون المسرحية</w:t>
      </w:r>
    </w:p>
    <w:p w14:paraId="3488E54C" w14:textId="77777777" w:rsidR="0023050A" w:rsidRPr="0023050A" w:rsidRDefault="0023050A" w:rsidP="0023050A">
      <w:pPr>
        <w:bidi w:val="0"/>
        <w:jc w:val="center"/>
        <w:rPr>
          <w:rFonts w:asciiTheme="majorBidi" w:hAnsiTheme="majorBidi" w:cstheme="majorBidi"/>
          <w:b/>
          <w:bCs/>
          <w:sz w:val="32"/>
          <w:szCs w:val="32"/>
          <w:rtl/>
        </w:rPr>
      </w:pPr>
    </w:p>
    <w:p w14:paraId="02D152CE" w14:textId="77777777" w:rsidR="0023050A" w:rsidRPr="0023050A" w:rsidRDefault="0023050A" w:rsidP="0023050A">
      <w:pPr>
        <w:bidi w:val="0"/>
        <w:jc w:val="center"/>
        <w:rPr>
          <w:rFonts w:asciiTheme="majorBidi" w:hAnsiTheme="majorBidi" w:cstheme="majorBidi"/>
          <w:b/>
          <w:bCs/>
          <w:sz w:val="48"/>
          <w:szCs w:val="48"/>
          <w:rtl/>
        </w:rPr>
      </w:pPr>
      <w:r w:rsidRPr="0023050A">
        <w:rPr>
          <w:rFonts w:asciiTheme="majorBidi" w:hAnsiTheme="majorBidi" w:cstheme="majorBidi"/>
          <w:b/>
          <w:bCs/>
          <w:sz w:val="48"/>
          <w:szCs w:val="48"/>
          <w:rtl/>
        </w:rPr>
        <w:t>و صف المقرر</w:t>
      </w:r>
    </w:p>
    <w:p w14:paraId="3362532C" w14:textId="77777777" w:rsidR="0023050A" w:rsidRPr="0023050A" w:rsidRDefault="0023050A" w:rsidP="0060546B">
      <w:pPr>
        <w:bidi w:val="0"/>
        <w:jc w:val="center"/>
        <w:rPr>
          <w:rFonts w:asciiTheme="majorBidi" w:hAnsiTheme="majorBidi" w:cstheme="majorBidi"/>
          <w:b/>
          <w:bCs/>
          <w:sz w:val="48"/>
          <w:szCs w:val="48"/>
          <w:rtl/>
        </w:rPr>
      </w:pPr>
      <w:r w:rsidRPr="0023050A">
        <w:rPr>
          <w:rFonts w:asciiTheme="majorBidi" w:hAnsiTheme="majorBidi" w:cstheme="majorBidi"/>
          <w:b/>
          <w:bCs/>
          <w:sz w:val="48"/>
          <w:szCs w:val="48"/>
          <w:rtl/>
        </w:rPr>
        <w:t>للعام الدراسي 202</w:t>
      </w:r>
      <w:r w:rsidR="0060546B">
        <w:rPr>
          <w:rFonts w:asciiTheme="majorBidi" w:hAnsiTheme="majorBidi" w:cstheme="majorBidi" w:hint="cs"/>
          <w:b/>
          <w:bCs/>
          <w:sz w:val="48"/>
          <w:szCs w:val="48"/>
          <w:rtl/>
        </w:rPr>
        <w:t>5</w:t>
      </w:r>
      <w:r w:rsidRPr="0023050A">
        <w:rPr>
          <w:rFonts w:asciiTheme="majorBidi" w:hAnsiTheme="majorBidi" w:cstheme="majorBidi"/>
          <w:b/>
          <w:bCs/>
          <w:sz w:val="48"/>
          <w:szCs w:val="48"/>
          <w:rtl/>
        </w:rPr>
        <w:t>-202</w:t>
      </w:r>
      <w:r w:rsidR="0060546B">
        <w:rPr>
          <w:rFonts w:asciiTheme="majorBidi" w:hAnsiTheme="majorBidi" w:cstheme="majorBidi" w:hint="cs"/>
          <w:b/>
          <w:bCs/>
          <w:sz w:val="48"/>
          <w:szCs w:val="48"/>
          <w:rtl/>
        </w:rPr>
        <w:t>6</w:t>
      </w:r>
    </w:p>
    <w:p w14:paraId="5E1D8A83" w14:textId="77777777" w:rsidR="0023050A" w:rsidRPr="0023050A" w:rsidRDefault="0023050A" w:rsidP="0023050A">
      <w:pPr>
        <w:bidi w:val="0"/>
        <w:jc w:val="center"/>
        <w:rPr>
          <w:rFonts w:asciiTheme="majorBidi" w:hAnsiTheme="majorBidi" w:cstheme="majorBidi"/>
          <w:sz w:val="48"/>
          <w:szCs w:val="48"/>
          <w:lang w:bidi="ar-IQ"/>
        </w:rPr>
      </w:pPr>
    </w:p>
    <w:p w14:paraId="2E57B808" w14:textId="77777777" w:rsidR="0023050A" w:rsidRPr="0023050A" w:rsidRDefault="0023050A" w:rsidP="0023050A">
      <w:pPr>
        <w:bidi w:val="0"/>
        <w:jc w:val="right"/>
        <w:rPr>
          <w:rFonts w:asciiTheme="majorBidi" w:hAnsiTheme="majorBidi" w:cstheme="majorBidi"/>
          <w:b/>
          <w:bCs/>
          <w:sz w:val="48"/>
          <w:szCs w:val="48"/>
          <w:rtl/>
        </w:rPr>
      </w:pPr>
      <w:r w:rsidRPr="0023050A">
        <w:rPr>
          <w:rFonts w:asciiTheme="majorBidi" w:hAnsiTheme="majorBidi" w:cstheme="majorBidi"/>
          <w:b/>
          <w:bCs/>
          <w:sz w:val="48"/>
          <w:szCs w:val="48"/>
          <w:rtl/>
        </w:rPr>
        <w:t>اسم القسم : الفنون المسرحية</w:t>
      </w:r>
    </w:p>
    <w:p w14:paraId="763BC8B8" w14:textId="77777777" w:rsidR="0023050A" w:rsidRPr="0023050A" w:rsidRDefault="0023050A" w:rsidP="0060546B">
      <w:pPr>
        <w:bidi w:val="0"/>
        <w:jc w:val="right"/>
        <w:rPr>
          <w:rFonts w:asciiTheme="majorBidi" w:hAnsiTheme="majorBidi" w:cstheme="majorBidi"/>
          <w:sz w:val="72"/>
          <w:szCs w:val="72"/>
          <w:rtl/>
          <w:lang w:bidi="ar-IQ"/>
        </w:rPr>
      </w:pPr>
      <w:r w:rsidRPr="0023050A">
        <w:rPr>
          <w:rFonts w:asciiTheme="majorBidi" w:hAnsiTheme="majorBidi" w:cstheme="majorBidi"/>
          <w:b/>
          <w:bCs/>
          <w:sz w:val="48"/>
          <w:szCs w:val="48"/>
          <w:rtl/>
        </w:rPr>
        <w:t>تاريخ ملئ الملف: 1/</w:t>
      </w:r>
      <w:r w:rsidRPr="0023050A">
        <w:rPr>
          <w:rFonts w:asciiTheme="majorBidi" w:hAnsiTheme="majorBidi" w:cstheme="majorBidi" w:hint="cs"/>
          <w:b/>
          <w:bCs/>
          <w:sz w:val="48"/>
          <w:szCs w:val="48"/>
          <w:rtl/>
        </w:rPr>
        <w:t>9</w:t>
      </w:r>
      <w:r w:rsidRPr="0023050A">
        <w:rPr>
          <w:rFonts w:asciiTheme="majorBidi" w:hAnsiTheme="majorBidi" w:cstheme="majorBidi"/>
          <w:b/>
          <w:bCs/>
          <w:sz w:val="48"/>
          <w:szCs w:val="48"/>
          <w:rtl/>
        </w:rPr>
        <w:t>/202</w:t>
      </w:r>
      <w:r w:rsidR="0060546B">
        <w:rPr>
          <w:rFonts w:asciiTheme="majorBidi" w:hAnsiTheme="majorBidi" w:cstheme="majorBidi" w:hint="cs"/>
          <w:b/>
          <w:bCs/>
          <w:sz w:val="48"/>
          <w:szCs w:val="48"/>
          <w:rtl/>
        </w:rPr>
        <w:t>5</w:t>
      </w:r>
    </w:p>
    <w:p w14:paraId="6E90356D" w14:textId="77777777" w:rsidR="0023050A" w:rsidRPr="0023050A" w:rsidRDefault="0023050A" w:rsidP="0023050A">
      <w:pPr>
        <w:tabs>
          <w:tab w:val="left" w:pos="7440"/>
        </w:tabs>
        <w:bidi w:val="0"/>
        <w:rPr>
          <w:rFonts w:asciiTheme="majorBidi" w:hAnsiTheme="majorBidi" w:cstheme="majorBidi"/>
          <w:b/>
          <w:bCs/>
          <w:color w:val="000000"/>
          <w:sz w:val="32"/>
          <w:szCs w:val="32"/>
          <w:rtl/>
        </w:rPr>
      </w:pPr>
      <w:r w:rsidRPr="0023050A">
        <w:rPr>
          <w:rFonts w:asciiTheme="majorBidi" w:hAnsiTheme="majorBidi" w:cstheme="majorBidi"/>
          <w:sz w:val="72"/>
          <w:szCs w:val="72"/>
          <w:lang w:bidi="ar-IQ"/>
        </w:rPr>
        <w:tab/>
      </w:r>
      <w:r w:rsidRPr="0023050A">
        <w:rPr>
          <w:rFonts w:asciiTheme="majorBidi" w:hAnsiTheme="majorBidi" w:cstheme="majorBidi"/>
          <w:b/>
          <w:bCs/>
          <w:color w:val="000000"/>
          <w:sz w:val="32"/>
          <w:szCs w:val="32"/>
          <w:rtl/>
        </w:rPr>
        <w:t xml:space="preserve">  </w:t>
      </w:r>
    </w:p>
    <w:p w14:paraId="2D5E76BB" w14:textId="77777777" w:rsidR="0023050A" w:rsidRPr="0023050A" w:rsidRDefault="0023050A" w:rsidP="0023050A">
      <w:pPr>
        <w:tabs>
          <w:tab w:val="left" w:pos="7440"/>
        </w:tabs>
        <w:bidi w:val="0"/>
        <w:rPr>
          <w:rFonts w:asciiTheme="majorBidi" w:hAnsiTheme="majorBidi" w:cstheme="majorBidi"/>
          <w:b/>
          <w:bCs/>
          <w:color w:val="000000"/>
          <w:sz w:val="32"/>
          <w:szCs w:val="32"/>
          <w:rtl/>
        </w:rPr>
      </w:pPr>
    </w:p>
    <w:p w14:paraId="1BFDBF93" w14:textId="77777777" w:rsidR="0023050A" w:rsidRPr="0023050A" w:rsidRDefault="0023050A" w:rsidP="0023050A">
      <w:pPr>
        <w:tabs>
          <w:tab w:val="left" w:pos="7440"/>
        </w:tabs>
        <w:bidi w:val="0"/>
        <w:spacing w:after="0" w:line="240" w:lineRule="auto"/>
        <w:ind w:left="-90"/>
        <w:rPr>
          <w:rFonts w:asciiTheme="majorBidi" w:hAnsiTheme="majorBidi" w:cstheme="majorBidi"/>
          <w:sz w:val="96"/>
          <w:szCs w:val="96"/>
          <w:lang w:bidi="ar-IQ"/>
        </w:rPr>
      </w:pPr>
      <w:r w:rsidRPr="0023050A">
        <w:rPr>
          <w:rFonts w:asciiTheme="majorBidi" w:hAnsiTheme="majorBidi" w:cstheme="majorBidi"/>
          <w:b/>
          <w:bCs/>
          <w:color w:val="000000"/>
          <w:sz w:val="36"/>
          <w:szCs w:val="36"/>
          <w:rtl/>
        </w:rPr>
        <w:t xml:space="preserve">  اسم رئيس القسم                                                        اسم مقرر القسم</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أ.</w:t>
      </w:r>
      <w:r w:rsidRPr="0023050A">
        <w:rPr>
          <w:rFonts w:asciiTheme="majorBidi" w:hAnsiTheme="majorBidi" w:cstheme="majorBidi"/>
          <w:b/>
          <w:bCs/>
          <w:color w:val="000000"/>
          <w:sz w:val="36"/>
          <w:szCs w:val="36"/>
          <w:rtl/>
        </w:rPr>
        <w:t xml:space="preserve">م.د مهند ابراهيم العميدي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Pr="0023050A">
        <w:rPr>
          <w:rFonts w:asciiTheme="majorBidi" w:hAnsiTheme="majorBidi" w:cstheme="majorBidi" w:hint="cs"/>
          <w:b/>
          <w:bCs/>
          <w:color w:val="000000"/>
          <w:sz w:val="36"/>
          <w:szCs w:val="36"/>
          <w:rtl/>
        </w:rPr>
        <w:t xml:space="preserve">  </w:t>
      </w:r>
      <w:r w:rsidRPr="0023050A">
        <w:rPr>
          <w:rFonts w:asciiTheme="majorBidi" w:hAnsiTheme="majorBidi" w:cstheme="majorBidi"/>
          <w:b/>
          <w:bCs/>
          <w:color w:val="000000"/>
          <w:sz w:val="36"/>
          <w:szCs w:val="36"/>
          <w:rtl/>
        </w:rPr>
        <w:t xml:space="preserve">   </w:t>
      </w:r>
      <w:r w:rsidR="0060546B">
        <w:rPr>
          <w:rFonts w:asciiTheme="majorBidi" w:hAnsiTheme="majorBidi" w:cstheme="majorBidi" w:hint="cs"/>
          <w:b/>
          <w:bCs/>
          <w:color w:val="000000"/>
          <w:sz w:val="36"/>
          <w:szCs w:val="36"/>
          <w:rtl/>
        </w:rPr>
        <w:t>أ.</w:t>
      </w:r>
      <w:r w:rsidRPr="0023050A">
        <w:rPr>
          <w:rFonts w:asciiTheme="majorBidi" w:hAnsiTheme="majorBidi" w:cstheme="majorBidi"/>
          <w:b/>
          <w:bCs/>
          <w:color w:val="000000"/>
          <w:sz w:val="36"/>
          <w:szCs w:val="36"/>
          <w:rtl/>
        </w:rPr>
        <w:t>م.د اسماعيل حسن عبيد</w:t>
      </w:r>
    </w:p>
    <w:p w14:paraId="70AB237F" w14:textId="77777777" w:rsidR="0023050A" w:rsidRPr="0023050A" w:rsidRDefault="0023050A" w:rsidP="0023050A">
      <w:pPr>
        <w:bidi w:val="0"/>
        <w:spacing w:after="0" w:line="240" w:lineRule="auto"/>
        <w:jc w:val="right"/>
        <w:rPr>
          <w:rFonts w:asciiTheme="majorBidi" w:hAnsiTheme="majorBidi" w:cstheme="majorBidi"/>
          <w:sz w:val="36"/>
          <w:szCs w:val="36"/>
          <w:rtl/>
          <w:lang w:bidi="ar-IQ"/>
        </w:rPr>
      </w:pPr>
      <w:r w:rsidRPr="0023050A">
        <w:rPr>
          <w:rFonts w:asciiTheme="majorBidi" w:hAnsiTheme="majorBidi" w:cstheme="majorBidi" w:hint="cs"/>
          <w:sz w:val="36"/>
          <w:szCs w:val="36"/>
          <w:rtl/>
          <w:lang w:bidi="ar-IQ"/>
        </w:rPr>
        <w:t xml:space="preserve">          </w:t>
      </w:r>
    </w:p>
    <w:p w14:paraId="707DA8B5" w14:textId="77777777" w:rsidR="0023050A" w:rsidRPr="0023050A" w:rsidRDefault="0023050A" w:rsidP="0023050A">
      <w:pPr>
        <w:bidi w:val="0"/>
        <w:spacing w:after="0" w:line="240" w:lineRule="auto"/>
        <w:jc w:val="right"/>
        <w:rPr>
          <w:sz w:val="36"/>
          <w:szCs w:val="36"/>
          <w:rtl/>
          <w:lang w:bidi="ar-IQ"/>
        </w:rPr>
      </w:pPr>
      <w:r w:rsidRPr="0023050A">
        <w:rPr>
          <w:rFonts w:asciiTheme="majorBidi" w:hAnsiTheme="majorBidi" w:cstheme="majorBidi" w:hint="cs"/>
          <w:sz w:val="36"/>
          <w:szCs w:val="36"/>
          <w:rtl/>
          <w:lang w:bidi="ar-IQ"/>
        </w:rPr>
        <w:t xml:space="preserve">                  التوقيع                                                             التوقيع  </w:t>
      </w:r>
    </w:p>
    <w:p w14:paraId="1FBE2569" w14:textId="77777777" w:rsidR="0023050A" w:rsidRPr="0023050A" w:rsidRDefault="0023050A" w:rsidP="0023050A">
      <w:pPr>
        <w:bidi w:val="0"/>
        <w:jc w:val="right"/>
        <w:rPr>
          <w:sz w:val="36"/>
          <w:szCs w:val="36"/>
          <w:rtl/>
          <w:lang w:bidi="ar-IQ"/>
        </w:rPr>
      </w:pPr>
    </w:p>
    <w:p w14:paraId="5CADF825" w14:textId="77777777" w:rsidR="0023050A" w:rsidRPr="0023050A" w:rsidRDefault="0023050A" w:rsidP="0023050A">
      <w:pPr>
        <w:bidi w:val="0"/>
        <w:jc w:val="center"/>
        <w:rPr>
          <w:b/>
          <w:bCs/>
          <w:sz w:val="36"/>
          <w:szCs w:val="36"/>
          <w:rtl/>
        </w:rPr>
      </w:pPr>
      <w:r w:rsidRPr="0023050A">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23050A" w:rsidRPr="0023050A" w14:paraId="6D2E2E61" w14:textId="77777777" w:rsidTr="006E2720">
        <w:tc>
          <w:tcPr>
            <w:tcW w:w="9576" w:type="dxa"/>
          </w:tcPr>
          <w:p w14:paraId="19159CD4" w14:textId="77777777" w:rsidR="0023050A" w:rsidRPr="0023050A" w:rsidRDefault="0023050A" w:rsidP="0023050A">
            <w:pPr>
              <w:bidi w:val="0"/>
              <w:jc w:val="right"/>
              <w:rPr>
                <w:sz w:val="24"/>
                <w:szCs w:val="24"/>
                <w:rtl/>
                <w:lang w:bidi="ar-IQ"/>
              </w:rPr>
            </w:pPr>
            <w:r w:rsidRPr="0023050A">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23050A">
              <w:rPr>
                <w:rFonts w:asciiTheme="majorBidi" w:hAnsiTheme="majorBidi" w:cstheme="majorBidi" w:hint="cs"/>
                <w:color w:val="000000"/>
                <w:sz w:val="32"/>
                <w:szCs w:val="32"/>
                <w:rtl/>
              </w:rPr>
              <w:t xml:space="preserve"> </w:t>
            </w:r>
            <w:r w:rsidRPr="0023050A">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23050A">
              <w:rPr>
                <w:rFonts w:asciiTheme="majorBidi" w:hAnsiTheme="majorBidi" w:cstheme="majorBidi" w:hint="cs"/>
                <w:color w:val="000000"/>
                <w:sz w:val="32"/>
                <w:szCs w:val="32"/>
                <w:rtl/>
              </w:rPr>
              <w:t xml:space="preserve"> </w:t>
            </w:r>
            <w:r w:rsidRPr="0023050A">
              <w:rPr>
                <w:rFonts w:asciiTheme="majorBidi" w:hAnsiTheme="majorBidi" w:cstheme="majorBidi"/>
                <w:color w:val="000000"/>
                <w:sz w:val="32"/>
                <w:szCs w:val="32"/>
                <w:rtl/>
              </w:rPr>
              <w:t>البرنامج</w:t>
            </w:r>
            <w:r w:rsidRPr="0023050A">
              <w:rPr>
                <w:rFonts w:hint="cs"/>
                <w:sz w:val="24"/>
                <w:szCs w:val="24"/>
                <w:rtl/>
                <w:lang w:bidi="ar-IQ"/>
              </w:rPr>
              <w:t>.</w:t>
            </w:r>
          </w:p>
        </w:tc>
      </w:tr>
    </w:tbl>
    <w:p w14:paraId="1FB63660" w14:textId="77777777" w:rsidR="0023050A" w:rsidRPr="0023050A" w:rsidRDefault="0023050A" w:rsidP="0023050A">
      <w:pPr>
        <w:bidi w:val="0"/>
        <w:jc w:val="center"/>
        <w:rPr>
          <w:sz w:val="36"/>
          <w:szCs w:val="36"/>
          <w:rtl/>
          <w:lang w:bidi="ar-IQ"/>
        </w:rPr>
      </w:pPr>
    </w:p>
    <w:tbl>
      <w:tblPr>
        <w:tblStyle w:val="MediumGrid1-Accent3"/>
        <w:tblW w:w="0" w:type="auto"/>
        <w:tblLook w:val="04A0" w:firstRow="1" w:lastRow="0" w:firstColumn="1" w:lastColumn="0" w:noHBand="0" w:noVBand="1"/>
      </w:tblPr>
      <w:tblGrid>
        <w:gridCol w:w="1469"/>
        <w:gridCol w:w="1519"/>
        <w:gridCol w:w="2157"/>
        <w:gridCol w:w="107"/>
        <w:gridCol w:w="1948"/>
        <w:gridCol w:w="1276"/>
        <w:gridCol w:w="1100"/>
      </w:tblGrid>
      <w:tr w:rsidR="0023050A" w:rsidRPr="0023050A" w14:paraId="39EAAC0E"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5" w:type="dxa"/>
            <w:gridSpan w:val="3"/>
          </w:tcPr>
          <w:p w14:paraId="2C50D386" w14:textId="77777777" w:rsidR="0023050A" w:rsidRPr="0023050A" w:rsidRDefault="0023050A" w:rsidP="0023050A">
            <w:pPr>
              <w:bidi w:val="0"/>
              <w:jc w:val="right"/>
              <w:rPr>
                <w:sz w:val="36"/>
                <w:szCs w:val="36"/>
                <w:lang w:bidi="ar-IQ"/>
              </w:rPr>
            </w:pPr>
            <w:r w:rsidRPr="0023050A">
              <w:rPr>
                <w:rFonts w:hint="cs"/>
                <w:sz w:val="36"/>
                <w:szCs w:val="36"/>
                <w:rtl/>
                <w:lang w:bidi="ar-IQ"/>
              </w:rPr>
              <w:t>جامعة القادسية/ كلية الفنون الجميلة</w:t>
            </w:r>
          </w:p>
        </w:tc>
        <w:tc>
          <w:tcPr>
            <w:tcW w:w="4431" w:type="dxa"/>
            <w:gridSpan w:val="4"/>
          </w:tcPr>
          <w:p w14:paraId="33CF7C92" w14:textId="77777777" w:rsidR="0023050A" w:rsidRPr="0023050A" w:rsidRDefault="0023050A" w:rsidP="0023050A">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3050A">
              <w:rPr>
                <w:rFonts w:asciiTheme="majorBidi" w:hAnsiTheme="majorBidi" w:cstheme="majorBidi"/>
                <w:sz w:val="36"/>
                <w:szCs w:val="36"/>
                <w:rtl/>
                <w:lang w:bidi="ar-IQ"/>
              </w:rPr>
              <w:t>1. المؤسسة التعليمية</w:t>
            </w:r>
          </w:p>
        </w:tc>
      </w:tr>
      <w:tr w:rsidR="0023050A" w:rsidRPr="0023050A" w14:paraId="3DDDBD7B"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5" w:type="dxa"/>
            <w:gridSpan w:val="3"/>
          </w:tcPr>
          <w:p w14:paraId="7AD765B5" w14:textId="77777777" w:rsidR="0023050A" w:rsidRPr="0023050A" w:rsidRDefault="0023050A" w:rsidP="0023050A">
            <w:pPr>
              <w:bidi w:val="0"/>
              <w:jc w:val="right"/>
              <w:rPr>
                <w:sz w:val="36"/>
                <w:szCs w:val="36"/>
                <w:lang w:bidi="ar-IQ"/>
              </w:rPr>
            </w:pPr>
            <w:r w:rsidRPr="0023050A">
              <w:rPr>
                <w:rFonts w:hint="cs"/>
                <w:sz w:val="36"/>
                <w:szCs w:val="36"/>
                <w:rtl/>
                <w:lang w:bidi="ar-IQ"/>
              </w:rPr>
              <w:t>قسم الفنون المسرحية/ الاخراج</w:t>
            </w:r>
          </w:p>
        </w:tc>
        <w:tc>
          <w:tcPr>
            <w:tcW w:w="4431" w:type="dxa"/>
            <w:gridSpan w:val="4"/>
          </w:tcPr>
          <w:p w14:paraId="3465BBAD"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2. القسم الجامعي/المركز</w:t>
            </w:r>
          </w:p>
        </w:tc>
      </w:tr>
      <w:tr w:rsidR="0023050A" w:rsidRPr="0023050A" w14:paraId="1883DD34"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145" w:type="dxa"/>
            <w:gridSpan w:val="3"/>
          </w:tcPr>
          <w:p w14:paraId="7EBAE528" w14:textId="77777777" w:rsidR="0023050A" w:rsidRPr="0023050A" w:rsidRDefault="0023050A" w:rsidP="0023050A">
            <w:pPr>
              <w:bidi w:val="0"/>
              <w:jc w:val="right"/>
              <w:rPr>
                <w:sz w:val="36"/>
                <w:szCs w:val="36"/>
                <w:lang w:bidi="ar-IQ"/>
              </w:rPr>
            </w:pPr>
            <w:r w:rsidRPr="0023050A">
              <w:rPr>
                <w:rFonts w:hint="cs"/>
                <w:sz w:val="36"/>
                <w:szCs w:val="36"/>
                <w:rtl/>
                <w:lang w:bidi="ar-IQ"/>
              </w:rPr>
              <w:t>البكالوريوس</w:t>
            </w:r>
          </w:p>
        </w:tc>
        <w:tc>
          <w:tcPr>
            <w:tcW w:w="4431" w:type="dxa"/>
            <w:gridSpan w:val="4"/>
          </w:tcPr>
          <w:p w14:paraId="62F628B0"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3. اسم البرنامج الاكاديمي</w:t>
            </w:r>
          </w:p>
        </w:tc>
      </w:tr>
      <w:tr w:rsidR="0023050A" w:rsidRPr="0023050A" w14:paraId="024326B4"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45" w:type="dxa"/>
            <w:gridSpan w:val="3"/>
          </w:tcPr>
          <w:p w14:paraId="15C9D1A2" w14:textId="77777777" w:rsidR="0023050A" w:rsidRPr="0023050A" w:rsidRDefault="0023050A" w:rsidP="0023050A">
            <w:pPr>
              <w:bidi w:val="0"/>
              <w:jc w:val="right"/>
              <w:rPr>
                <w:sz w:val="36"/>
                <w:szCs w:val="36"/>
                <w:rtl/>
                <w:lang w:bidi="ar-IQ"/>
              </w:rPr>
            </w:pPr>
            <w:r w:rsidRPr="0023050A">
              <w:rPr>
                <w:rFonts w:hint="cs"/>
                <w:sz w:val="36"/>
                <w:szCs w:val="36"/>
                <w:rtl/>
                <w:lang w:bidi="ar-IQ"/>
              </w:rPr>
              <w:t>فن الاخراج</w:t>
            </w:r>
          </w:p>
        </w:tc>
        <w:tc>
          <w:tcPr>
            <w:tcW w:w="4431" w:type="dxa"/>
            <w:gridSpan w:val="4"/>
          </w:tcPr>
          <w:p w14:paraId="7A7C0119"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23050A">
              <w:rPr>
                <w:rFonts w:asciiTheme="majorBidi" w:hAnsiTheme="majorBidi" w:cstheme="majorBidi"/>
                <w:b/>
                <w:bCs/>
                <w:sz w:val="36"/>
                <w:szCs w:val="36"/>
                <w:rtl/>
                <w:lang w:bidi="ar-IQ"/>
              </w:rPr>
              <w:t>4. اسم/ رمز المقرر</w:t>
            </w:r>
          </w:p>
        </w:tc>
      </w:tr>
      <w:tr w:rsidR="0023050A" w:rsidRPr="0023050A" w14:paraId="32BD47FF" w14:textId="77777777" w:rsidTr="006E2720">
        <w:tc>
          <w:tcPr>
            <w:cnfStyle w:val="001000000000" w:firstRow="0" w:lastRow="0" w:firstColumn="1" w:lastColumn="0" w:oddVBand="0" w:evenVBand="0" w:oddHBand="0" w:evenHBand="0" w:firstRowFirstColumn="0" w:firstRowLastColumn="0" w:lastRowFirstColumn="0" w:lastRowLastColumn="0"/>
            <w:tcW w:w="5145" w:type="dxa"/>
            <w:gridSpan w:val="3"/>
          </w:tcPr>
          <w:p w14:paraId="65307C5D" w14:textId="77777777" w:rsidR="0023050A" w:rsidRPr="0023050A" w:rsidRDefault="0023050A" w:rsidP="0023050A">
            <w:pPr>
              <w:bidi w:val="0"/>
              <w:jc w:val="right"/>
              <w:rPr>
                <w:sz w:val="36"/>
                <w:szCs w:val="36"/>
                <w:lang w:bidi="ar-IQ"/>
              </w:rPr>
            </w:pPr>
            <w:r w:rsidRPr="0023050A">
              <w:rPr>
                <w:rFonts w:hint="cs"/>
                <w:sz w:val="36"/>
                <w:szCs w:val="36"/>
                <w:rtl/>
                <w:lang w:bidi="ar-IQ"/>
              </w:rPr>
              <w:t xml:space="preserve">دوام حضوري  </w:t>
            </w:r>
          </w:p>
        </w:tc>
        <w:tc>
          <w:tcPr>
            <w:tcW w:w="4431" w:type="dxa"/>
            <w:gridSpan w:val="4"/>
          </w:tcPr>
          <w:p w14:paraId="101FE5BD"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ab/>
            </w:r>
            <w:r w:rsidRPr="0023050A">
              <w:rPr>
                <w:rFonts w:asciiTheme="majorBidi" w:hAnsiTheme="majorBidi" w:cstheme="majorBidi"/>
                <w:b/>
                <w:bCs/>
                <w:sz w:val="36"/>
                <w:szCs w:val="36"/>
                <w:rtl/>
                <w:lang w:bidi="ar-IQ"/>
              </w:rPr>
              <w:t>5.اشكال الحضور المتاحة</w:t>
            </w:r>
          </w:p>
        </w:tc>
      </w:tr>
      <w:tr w:rsidR="0023050A" w:rsidRPr="0023050A" w14:paraId="22DE24E9"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5" w:type="dxa"/>
            <w:gridSpan w:val="3"/>
          </w:tcPr>
          <w:p w14:paraId="227FCE4A" w14:textId="77777777" w:rsidR="0023050A" w:rsidRPr="0023050A" w:rsidRDefault="0023050A" w:rsidP="0023050A">
            <w:pPr>
              <w:bidi w:val="0"/>
              <w:jc w:val="right"/>
              <w:rPr>
                <w:sz w:val="36"/>
                <w:szCs w:val="36"/>
                <w:lang w:bidi="ar-IQ"/>
              </w:rPr>
            </w:pPr>
            <w:r w:rsidRPr="0023050A">
              <w:rPr>
                <w:rFonts w:hint="cs"/>
                <w:sz w:val="36"/>
                <w:szCs w:val="36"/>
                <w:rtl/>
                <w:lang w:bidi="ar-IQ"/>
              </w:rPr>
              <w:t xml:space="preserve">نظام السنوي </w:t>
            </w:r>
          </w:p>
        </w:tc>
        <w:tc>
          <w:tcPr>
            <w:tcW w:w="4431" w:type="dxa"/>
            <w:gridSpan w:val="4"/>
          </w:tcPr>
          <w:p w14:paraId="1C19BFC2"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6. النظام الدراسي</w:t>
            </w:r>
          </w:p>
        </w:tc>
      </w:tr>
      <w:tr w:rsidR="0023050A" w:rsidRPr="0023050A" w14:paraId="1385BD6B" w14:textId="77777777" w:rsidTr="006E2720">
        <w:tc>
          <w:tcPr>
            <w:cnfStyle w:val="001000000000" w:firstRow="0" w:lastRow="0" w:firstColumn="1" w:lastColumn="0" w:oddVBand="0" w:evenVBand="0" w:oddHBand="0" w:evenHBand="0" w:firstRowFirstColumn="0" w:firstRowLastColumn="0" w:lastRowFirstColumn="0" w:lastRowLastColumn="0"/>
            <w:tcW w:w="5145" w:type="dxa"/>
            <w:gridSpan w:val="3"/>
          </w:tcPr>
          <w:p w14:paraId="3F3AB14C" w14:textId="77777777" w:rsidR="0023050A" w:rsidRPr="0023050A" w:rsidRDefault="0023050A" w:rsidP="0023050A">
            <w:pPr>
              <w:tabs>
                <w:tab w:val="left" w:pos="810"/>
                <w:tab w:val="center" w:pos="2286"/>
              </w:tabs>
              <w:bidi w:val="0"/>
              <w:jc w:val="right"/>
              <w:rPr>
                <w:sz w:val="36"/>
                <w:szCs w:val="36"/>
                <w:lang w:bidi="ar-IQ"/>
              </w:rPr>
            </w:pPr>
            <w:r w:rsidRPr="0023050A">
              <w:rPr>
                <w:sz w:val="36"/>
                <w:szCs w:val="36"/>
                <w:rtl/>
                <w:lang w:bidi="ar-IQ"/>
              </w:rPr>
              <w:tab/>
            </w:r>
            <w:r w:rsidRPr="0023050A">
              <w:rPr>
                <w:rFonts w:hint="cs"/>
                <w:sz w:val="36"/>
                <w:szCs w:val="36"/>
                <w:rtl/>
                <w:lang w:bidi="ar-IQ"/>
              </w:rPr>
              <w:t>30 اسبوع</w:t>
            </w:r>
            <w:r w:rsidRPr="0023050A">
              <w:rPr>
                <w:sz w:val="36"/>
                <w:szCs w:val="36"/>
                <w:lang w:bidi="ar-IQ"/>
              </w:rPr>
              <w:t>X</w:t>
            </w:r>
            <w:r w:rsidRPr="0023050A">
              <w:rPr>
                <w:sz w:val="36"/>
                <w:szCs w:val="36"/>
                <w:rtl/>
                <w:lang w:bidi="ar-IQ"/>
              </w:rPr>
              <w:tab/>
            </w:r>
            <w:r w:rsidRPr="0023050A">
              <w:rPr>
                <w:rFonts w:hint="cs"/>
                <w:sz w:val="36"/>
                <w:szCs w:val="36"/>
                <w:rtl/>
                <w:lang w:bidi="ar-IQ"/>
              </w:rPr>
              <w:t>1س نظري+5 عملي</w:t>
            </w:r>
            <w:r w:rsidRPr="0023050A">
              <w:rPr>
                <w:sz w:val="36"/>
                <w:szCs w:val="36"/>
                <w:lang w:bidi="ar-IQ"/>
              </w:rPr>
              <w:t xml:space="preserve"> </w:t>
            </w:r>
          </w:p>
        </w:tc>
        <w:tc>
          <w:tcPr>
            <w:tcW w:w="4431" w:type="dxa"/>
            <w:gridSpan w:val="4"/>
          </w:tcPr>
          <w:p w14:paraId="49B0825B"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7. عدد الساعات الدراسية/الكلي</w:t>
            </w:r>
          </w:p>
        </w:tc>
      </w:tr>
      <w:tr w:rsidR="0023050A" w:rsidRPr="0023050A" w14:paraId="552EBFBB"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5" w:type="dxa"/>
            <w:gridSpan w:val="3"/>
          </w:tcPr>
          <w:p w14:paraId="0CC07BFB" w14:textId="77777777" w:rsidR="0023050A" w:rsidRPr="0023050A" w:rsidRDefault="0023050A" w:rsidP="0060546B">
            <w:pPr>
              <w:bidi w:val="0"/>
              <w:jc w:val="center"/>
              <w:rPr>
                <w:sz w:val="36"/>
                <w:szCs w:val="36"/>
                <w:lang w:bidi="ar-IQ"/>
              </w:rPr>
            </w:pPr>
            <w:r w:rsidRPr="0023050A">
              <w:rPr>
                <w:rFonts w:hint="cs"/>
                <w:sz w:val="36"/>
                <w:szCs w:val="36"/>
                <w:rtl/>
                <w:lang w:bidi="ar-IQ"/>
              </w:rPr>
              <w:t>1/9/202</w:t>
            </w:r>
            <w:r w:rsidR="0060546B">
              <w:rPr>
                <w:rFonts w:hint="cs"/>
                <w:sz w:val="36"/>
                <w:szCs w:val="36"/>
                <w:rtl/>
                <w:lang w:bidi="ar-IQ"/>
              </w:rPr>
              <w:t>5</w:t>
            </w:r>
          </w:p>
        </w:tc>
        <w:tc>
          <w:tcPr>
            <w:tcW w:w="4431" w:type="dxa"/>
            <w:gridSpan w:val="4"/>
          </w:tcPr>
          <w:p w14:paraId="4F60F1F2"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rtl/>
                <w:lang w:bidi="ar-IQ"/>
              </w:rPr>
              <w:t>8. تاريخ اعداد هذا الوصف</w:t>
            </w:r>
          </w:p>
        </w:tc>
      </w:tr>
      <w:tr w:rsidR="0023050A" w:rsidRPr="0023050A" w14:paraId="2A081F49"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7D7E5B92"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9. اهداف المقرر</w:t>
            </w:r>
          </w:p>
          <w:p w14:paraId="738BECCB"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rPr>
              <w:t xml:space="preserve">1 </w:t>
            </w:r>
            <w:r w:rsidRPr="0023050A">
              <w:rPr>
                <w:b w:val="0"/>
                <w:bCs w:val="0"/>
                <w:sz w:val="36"/>
                <w:szCs w:val="36"/>
                <w:rtl/>
              </w:rPr>
              <w:t>–</w:t>
            </w:r>
            <w:r w:rsidRPr="0023050A">
              <w:rPr>
                <w:rFonts w:hint="cs"/>
                <w:b w:val="0"/>
                <w:bCs w:val="0"/>
                <w:sz w:val="36"/>
                <w:szCs w:val="36"/>
                <w:rtl/>
              </w:rPr>
              <w:t xml:space="preserve"> </w:t>
            </w:r>
            <w:r w:rsidRPr="0023050A">
              <w:rPr>
                <w:b w:val="0"/>
                <w:bCs w:val="0"/>
                <w:sz w:val="36"/>
                <w:szCs w:val="36"/>
                <w:rtl/>
              </w:rPr>
              <w:t>ا</w:t>
            </w:r>
            <w:r w:rsidRPr="0023050A">
              <w:rPr>
                <w:rFonts w:hint="cs"/>
                <w:b w:val="0"/>
                <w:bCs w:val="0"/>
                <w:sz w:val="36"/>
                <w:szCs w:val="36"/>
                <w:rtl/>
              </w:rPr>
              <w:t>يصال الطالب الى مستوى علمي اكاديمي يتخصص</w:t>
            </w:r>
            <w:r w:rsidRPr="0023050A">
              <w:rPr>
                <w:b w:val="0"/>
                <w:bCs w:val="0"/>
                <w:sz w:val="36"/>
                <w:szCs w:val="36"/>
                <w:rtl/>
              </w:rPr>
              <w:t xml:space="preserve"> </w:t>
            </w:r>
            <w:r w:rsidRPr="0023050A">
              <w:rPr>
                <w:rFonts w:hint="cs"/>
                <w:b w:val="0"/>
                <w:bCs w:val="0"/>
                <w:sz w:val="36"/>
                <w:szCs w:val="36"/>
                <w:rtl/>
              </w:rPr>
              <w:t>ب</w:t>
            </w:r>
            <w:r w:rsidRPr="0023050A">
              <w:rPr>
                <w:b w:val="0"/>
                <w:bCs w:val="0"/>
                <w:sz w:val="36"/>
                <w:szCs w:val="36"/>
                <w:rtl/>
              </w:rPr>
              <w:t>الفنون المسرحية</w:t>
            </w:r>
            <w:r w:rsidRPr="0023050A">
              <w:rPr>
                <w:rFonts w:hint="cs"/>
                <w:b w:val="0"/>
                <w:bCs w:val="0"/>
                <w:sz w:val="36"/>
                <w:szCs w:val="36"/>
                <w:rtl/>
              </w:rPr>
              <w:t xml:space="preserve"> </w:t>
            </w:r>
          </w:p>
          <w:p w14:paraId="5A081238"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2 </w:t>
            </w:r>
            <w:r w:rsidRPr="0023050A">
              <w:rPr>
                <w:b w:val="0"/>
                <w:bCs w:val="0"/>
                <w:sz w:val="36"/>
                <w:szCs w:val="36"/>
                <w:rtl/>
                <w:lang w:bidi="ar-IQ"/>
              </w:rPr>
              <w:t>–</w:t>
            </w:r>
            <w:r w:rsidRPr="0023050A">
              <w:rPr>
                <w:rFonts w:hint="cs"/>
                <w:b w:val="0"/>
                <w:bCs w:val="0"/>
                <w:sz w:val="36"/>
                <w:szCs w:val="36"/>
                <w:rtl/>
                <w:lang w:bidi="ar-IQ"/>
              </w:rPr>
              <w:t xml:space="preserve"> ايصال الطالب الى المرحل المتقدمة التي وصل اليها المسرح العالمي </w:t>
            </w:r>
          </w:p>
          <w:p w14:paraId="02AFCC88"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3 - </w:t>
            </w:r>
            <w:r w:rsidRPr="0023050A">
              <w:rPr>
                <w:b w:val="0"/>
                <w:bCs w:val="0"/>
                <w:sz w:val="36"/>
                <w:szCs w:val="36"/>
                <w:rtl/>
              </w:rPr>
              <w:t xml:space="preserve">ان يستطيع تصنيف </w:t>
            </w:r>
            <w:r w:rsidRPr="0023050A">
              <w:rPr>
                <w:rFonts w:hint="cs"/>
                <w:b w:val="0"/>
                <w:bCs w:val="0"/>
                <w:sz w:val="36"/>
                <w:szCs w:val="36"/>
                <w:rtl/>
              </w:rPr>
              <w:t>ال</w:t>
            </w:r>
            <w:r w:rsidRPr="0023050A">
              <w:rPr>
                <w:b w:val="0"/>
                <w:bCs w:val="0"/>
                <w:sz w:val="36"/>
                <w:szCs w:val="36"/>
                <w:rtl/>
              </w:rPr>
              <w:t>م</w:t>
            </w:r>
            <w:r w:rsidRPr="0023050A">
              <w:rPr>
                <w:rFonts w:hint="cs"/>
                <w:b w:val="0"/>
                <w:bCs w:val="0"/>
                <w:sz w:val="36"/>
                <w:szCs w:val="36"/>
                <w:rtl/>
              </w:rPr>
              <w:t>دارس</w:t>
            </w:r>
            <w:r w:rsidRPr="0023050A">
              <w:rPr>
                <w:b w:val="0"/>
                <w:bCs w:val="0"/>
                <w:sz w:val="36"/>
                <w:szCs w:val="36"/>
                <w:rtl/>
              </w:rPr>
              <w:t xml:space="preserve"> الفن</w:t>
            </w:r>
            <w:r w:rsidRPr="0023050A">
              <w:rPr>
                <w:rFonts w:hint="cs"/>
                <w:b w:val="0"/>
                <w:bCs w:val="0"/>
                <w:sz w:val="36"/>
                <w:szCs w:val="36"/>
                <w:rtl/>
              </w:rPr>
              <w:t>ية التي أختصت</w:t>
            </w:r>
            <w:r w:rsidRPr="0023050A">
              <w:rPr>
                <w:b w:val="0"/>
                <w:bCs w:val="0"/>
                <w:sz w:val="36"/>
                <w:szCs w:val="36"/>
                <w:rtl/>
              </w:rPr>
              <w:t xml:space="preserve"> </w:t>
            </w:r>
            <w:r w:rsidRPr="0023050A">
              <w:rPr>
                <w:rFonts w:hint="cs"/>
                <w:b w:val="0"/>
                <w:bCs w:val="0"/>
                <w:sz w:val="36"/>
                <w:szCs w:val="36"/>
                <w:rtl/>
              </w:rPr>
              <w:t>ب</w:t>
            </w:r>
            <w:r w:rsidRPr="0023050A">
              <w:rPr>
                <w:b w:val="0"/>
                <w:bCs w:val="0"/>
                <w:sz w:val="36"/>
                <w:szCs w:val="36"/>
                <w:rtl/>
              </w:rPr>
              <w:t>المسرح</w:t>
            </w:r>
            <w:r w:rsidRPr="0023050A">
              <w:rPr>
                <w:rFonts w:hint="cs"/>
                <w:b w:val="0"/>
                <w:bCs w:val="0"/>
                <w:sz w:val="36"/>
                <w:szCs w:val="36"/>
                <w:rtl/>
              </w:rPr>
              <w:t xml:space="preserve">. </w:t>
            </w:r>
          </w:p>
          <w:p w14:paraId="2D463D3F" w14:textId="77777777" w:rsidR="0023050A" w:rsidRPr="0023050A" w:rsidRDefault="0023050A" w:rsidP="0023050A">
            <w:pPr>
              <w:bidi w:val="0"/>
              <w:jc w:val="right"/>
              <w:rPr>
                <w:sz w:val="36"/>
                <w:szCs w:val="36"/>
                <w:rtl/>
              </w:rPr>
            </w:pPr>
            <w:r w:rsidRPr="0023050A">
              <w:rPr>
                <w:rFonts w:hint="cs"/>
                <w:b w:val="0"/>
                <w:bCs w:val="0"/>
                <w:sz w:val="36"/>
                <w:szCs w:val="36"/>
                <w:rtl/>
                <w:lang w:bidi="ar-IQ"/>
              </w:rPr>
              <w:t xml:space="preserve">4 - </w:t>
            </w:r>
            <w:r w:rsidRPr="0023050A">
              <w:rPr>
                <w:b w:val="0"/>
                <w:bCs w:val="0"/>
                <w:sz w:val="36"/>
                <w:szCs w:val="36"/>
                <w:rtl/>
              </w:rPr>
              <w:t xml:space="preserve">ان يستطيع تصنيف طرائق التدريس </w:t>
            </w:r>
            <w:r w:rsidRPr="0023050A">
              <w:rPr>
                <w:rFonts w:hint="cs"/>
                <w:b w:val="0"/>
                <w:bCs w:val="0"/>
                <w:sz w:val="36"/>
                <w:szCs w:val="36"/>
                <w:rtl/>
              </w:rPr>
              <w:t>القديمة</w:t>
            </w:r>
            <w:r w:rsidRPr="0023050A">
              <w:rPr>
                <w:b w:val="0"/>
                <w:bCs w:val="0"/>
                <w:sz w:val="36"/>
                <w:szCs w:val="36"/>
                <w:rtl/>
              </w:rPr>
              <w:t xml:space="preserve"> والحديثة</w:t>
            </w:r>
            <w:r w:rsidRPr="0023050A">
              <w:rPr>
                <w:rFonts w:hint="cs"/>
                <w:b w:val="0"/>
                <w:bCs w:val="0"/>
                <w:sz w:val="36"/>
                <w:szCs w:val="36"/>
                <w:rtl/>
              </w:rPr>
              <w:t>.</w:t>
            </w:r>
          </w:p>
          <w:p w14:paraId="7AA86A6F" w14:textId="77777777" w:rsidR="0023050A" w:rsidRPr="0023050A" w:rsidRDefault="0023050A" w:rsidP="0023050A">
            <w:pPr>
              <w:bidi w:val="0"/>
              <w:jc w:val="right"/>
              <w:rPr>
                <w:b w:val="0"/>
                <w:bCs w:val="0"/>
                <w:sz w:val="36"/>
                <w:szCs w:val="36"/>
                <w:lang w:bidi="ar-IQ"/>
              </w:rPr>
            </w:pPr>
          </w:p>
        </w:tc>
      </w:tr>
      <w:tr w:rsidR="0023050A" w:rsidRPr="0023050A" w14:paraId="2158A24D"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14A4E9D8"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 xml:space="preserve">10- مخرجات المقرر وطرائق التعليم والتعلم والتقييم </w:t>
            </w:r>
          </w:p>
          <w:p w14:paraId="15ABD166" w14:textId="77777777" w:rsidR="0023050A" w:rsidRPr="0023050A" w:rsidRDefault="0023050A" w:rsidP="0023050A">
            <w:pPr>
              <w:bidi w:val="0"/>
              <w:jc w:val="right"/>
              <w:rPr>
                <w:rFonts w:asciiTheme="majorBidi" w:hAnsiTheme="majorBidi" w:cstheme="majorBidi"/>
                <w:b w:val="0"/>
                <w:bCs w:val="0"/>
                <w:sz w:val="36"/>
                <w:szCs w:val="36"/>
                <w:rtl/>
                <w:lang w:bidi="ar-IQ"/>
              </w:rPr>
            </w:pPr>
          </w:p>
          <w:p w14:paraId="7B8CE5EE"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اولاً- الاهداف المعرفية:-</w:t>
            </w:r>
          </w:p>
          <w:p w14:paraId="675DDE49" w14:textId="77777777" w:rsidR="0023050A" w:rsidRPr="0023050A" w:rsidRDefault="0023050A" w:rsidP="0023050A">
            <w:pPr>
              <w:bidi w:val="0"/>
              <w:jc w:val="right"/>
              <w:rPr>
                <w:rFonts w:asciiTheme="majorBidi" w:hAnsiTheme="majorBidi" w:cstheme="majorBidi"/>
                <w:sz w:val="36"/>
                <w:szCs w:val="36"/>
                <w:rtl/>
                <w:lang w:bidi="ar-IQ"/>
              </w:rPr>
            </w:pPr>
          </w:p>
          <w:p w14:paraId="1725760E"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1- ان يستطيع </w:t>
            </w:r>
            <w:r w:rsidRPr="0023050A">
              <w:rPr>
                <w:rFonts w:asciiTheme="majorBidi" w:hAnsiTheme="majorBidi" w:cstheme="majorBidi" w:hint="cs"/>
                <w:b w:val="0"/>
                <w:bCs w:val="0"/>
                <w:sz w:val="36"/>
                <w:szCs w:val="36"/>
                <w:rtl/>
                <w:lang w:bidi="ar-IQ"/>
              </w:rPr>
              <w:t>الطالب من تعريف فن المسرح</w:t>
            </w:r>
          </w:p>
          <w:p w14:paraId="132EC145"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2- ان يستطيع الطالب من تعريف</w:t>
            </w:r>
            <w:r w:rsidRPr="0023050A">
              <w:rPr>
                <w:rFonts w:asciiTheme="majorBidi" w:hAnsiTheme="majorBidi" w:cstheme="majorBidi" w:hint="cs"/>
                <w:b w:val="0"/>
                <w:bCs w:val="0"/>
                <w:sz w:val="36"/>
                <w:szCs w:val="36"/>
                <w:rtl/>
                <w:lang w:bidi="ar-IQ"/>
              </w:rPr>
              <w:t xml:space="preserve"> فن الاخراج</w:t>
            </w:r>
          </w:p>
          <w:p w14:paraId="03B920CD"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3- ان يستطيع الطالب م</w:t>
            </w:r>
            <w:r w:rsidRPr="0023050A">
              <w:rPr>
                <w:rFonts w:asciiTheme="majorBidi" w:hAnsiTheme="majorBidi" w:cstheme="majorBidi" w:hint="cs"/>
                <w:b w:val="0"/>
                <w:bCs w:val="0"/>
                <w:sz w:val="36"/>
                <w:szCs w:val="36"/>
                <w:rtl/>
                <w:lang w:bidi="ar-IQ"/>
              </w:rPr>
              <w:t>عرفة وظيفة المخرج داخل المنظومة المسرحية.</w:t>
            </w:r>
          </w:p>
          <w:p w14:paraId="702C1CCE" w14:textId="77777777" w:rsidR="0023050A" w:rsidRPr="0023050A" w:rsidRDefault="0023050A" w:rsidP="0023050A">
            <w:pPr>
              <w:bidi w:val="0"/>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5- ان ي</w:t>
            </w:r>
            <w:r w:rsidRPr="0023050A">
              <w:rPr>
                <w:rFonts w:asciiTheme="majorBidi" w:hAnsiTheme="majorBidi" w:cstheme="majorBidi" w:hint="cs"/>
                <w:b w:val="0"/>
                <w:bCs w:val="0"/>
                <w:sz w:val="36"/>
                <w:szCs w:val="36"/>
                <w:rtl/>
                <w:lang w:bidi="ar-IQ"/>
              </w:rPr>
              <w:t>متلك الطالب القدرة على ( هدم وبناء) المشاهد العالمية واعادة صياغتها وفق فرضية جديدة.</w:t>
            </w:r>
          </w:p>
          <w:p w14:paraId="6759FDD9" w14:textId="77777777" w:rsidR="0023050A" w:rsidRPr="0023050A" w:rsidRDefault="0023050A" w:rsidP="0023050A">
            <w:pPr>
              <w:bidi w:val="0"/>
              <w:jc w:val="right"/>
              <w:rPr>
                <w:rFonts w:asciiTheme="majorBidi" w:hAnsiTheme="majorBidi" w:cstheme="majorBidi"/>
                <w:sz w:val="36"/>
                <w:szCs w:val="36"/>
                <w:lang w:bidi="ar-IQ"/>
              </w:rPr>
            </w:pPr>
            <w:r w:rsidRPr="0023050A">
              <w:rPr>
                <w:rFonts w:asciiTheme="majorBidi" w:hAnsiTheme="majorBidi" w:cstheme="majorBidi"/>
                <w:sz w:val="36"/>
                <w:szCs w:val="36"/>
                <w:rtl/>
                <w:lang w:bidi="ar-IQ"/>
              </w:rPr>
              <w:t xml:space="preserve"> </w:t>
            </w:r>
          </w:p>
          <w:p w14:paraId="026C6725"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ثانياً- الاهداف المهاراتية الخاصة بالمقرر:-</w:t>
            </w:r>
          </w:p>
          <w:p w14:paraId="13BDACD8" w14:textId="77777777" w:rsidR="0023050A" w:rsidRPr="0023050A" w:rsidRDefault="0023050A" w:rsidP="0023050A">
            <w:pPr>
              <w:bidi w:val="0"/>
              <w:jc w:val="right"/>
              <w:rPr>
                <w:rFonts w:asciiTheme="majorBidi" w:hAnsiTheme="majorBidi" w:cstheme="majorBidi"/>
                <w:sz w:val="36"/>
                <w:szCs w:val="36"/>
                <w:rtl/>
                <w:lang w:bidi="ar-IQ"/>
              </w:rPr>
            </w:pPr>
          </w:p>
          <w:p w14:paraId="6E9C8900"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sz w:val="36"/>
                <w:szCs w:val="36"/>
                <w:lang w:bidi="ar-IQ"/>
              </w:rPr>
              <w:tab/>
            </w:r>
            <w:r w:rsidRPr="0023050A">
              <w:rPr>
                <w:rFonts w:asciiTheme="majorBidi" w:hAnsiTheme="majorBidi" w:cstheme="majorBidi"/>
                <w:b w:val="0"/>
                <w:bCs w:val="0"/>
                <w:sz w:val="36"/>
                <w:szCs w:val="36"/>
                <w:rtl/>
                <w:lang w:bidi="ar-IQ"/>
              </w:rPr>
              <w:t xml:space="preserve">1- اشراك الطالب بالدرس في </w:t>
            </w:r>
            <w:r w:rsidRPr="0023050A">
              <w:rPr>
                <w:rFonts w:asciiTheme="majorBidi" w:hAnsiTheme="majorBidi" w:cstheme="majorBidi" w:hint="cs"/>
                <w:b w:val="0"/>
                <w:bCs w:val="0"/>
                <w:sz w:val="36"/>
                <w:szCs w:val="36"/>
                <w:rtl/>
                <w:lang w:bidi="ar-IQ"/>
              </w:rPr>
              <w:t xml:space="preserve">المحاظرة نظرياً من خلال المناقشة وابداء الرأي وعملياً من خلال اخراج بعض المشاهد العالمية واليات وضع فرضية جديدة من قبل الطالب. </w:t>
            </w:r>
          </w:p>
          <w:p w14:paraId="0640AE21"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2-   فتح حوار جماعي بين الطلبة في تقييم وتحليل </w:t>
            </w:r>
            <w:r w:rsidRPr="0023050A">
              <w:rPr>
                <w:rFonts w:asciiTheme="majorBidi" w:hAnsiTheme="majorBidi" w:cstheme="majorBidi" w:hint="cs"/>
                <w:b w:val="0"/>
                <w:bCs w:val="0"/>
                <w:sz w:val="36"/>
                <w:szCs w:val="36"/>
                <w:rtl/>
                <w:lang w:bidi="ar-IQ"/>
              </w:rPr>
              <w:t>العروض المسرحية.</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 xml:space="preserve"> </w:t>
            </w:r>
          </w:p>
          <w:p w14:paraId="7A64D577"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3-  تطبيق الدرس من قبل الط</w:t>
            </w:r>
            <w:r w:rsidRPr="0023050A">
              <w:rPr>
                <w:rFonts w:asciiTheme="majorBidi" w:hAnsiTheme="majorBidi" w:cstheme="majorBidi" w:hint="cs"/>
                <w:b w:val="0"/>
                <w:bCs w:val="0"/>
                <w:sz w:val="36"/>
                <w:szCs w:val="36"/>
                <w:rtl/>
                <w:lang w:bidi="ar-IQ"/>
              </w:rPr>
              <w:t>لبة.</w:t>
            </w:r>
          </w:p>
          <w:p w14:paraId="095E4041"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 4- عمليات تقييم ذاتي للطلب</w:t>
            </w:r>
          </w:p>
          <w:p w14:paraId="7FD3A133"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5- ان يكون الطالب قادر على </w:t>
            </w:r>
            <w:r w:rsidRPr="0023050A">
              <w:rPr>
                <w:rFonts w:asciiTheme="majorBidi" w:hAnsiTheme="majorBidi" w:cstheme="majorBidi" w:hint="cs"/>
                <w:b w:val="0"/>
                <w:bCs w:val="0"/>
                <w:sz w:val="36"/>
                <w:szCs w:val="36"/>
                <w:rtl/>
                <w:lang w:bidi="ar-IQ"/>
              </w:rPr>
              <w:t>تركيب وبناء مشهد مسرحي من نص عالمي .</w:t>
            </w:r>
          </w:p>
          <w:p w14:paraId="74DC2C71" w14:textId="77777777" w:rsidR="0023050A" w:rsidRPr="0023050A" w:rsidRDefault="0023050A" w:rsidP="0023050A">
            <w:pPr>
              <w:bidi w:val="0"/>
              <w:jc w:val="right"/>
              <w:rPr>
                <w:rFonts w:asciiTheme="majorBidi" w:hAnsiTheme="majorBidi" w:cstheme="majorBidi"/>
                <w:b w:val="0"/>
                <w:bCs w:val="0"/>
                <w:sz w:val="36"/>
                <w:szCs w:val="36"/>
                <w:rtl/>
                <w:lang w:bidi="ar-IQ"/>
              </w:rPr>
            </w:pPr>
          </w:p>
          <w:p w14:paraId="3DA1E243"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 xml:space="preserve"> </w:t>
            </w:r>
          </w:p>
          <w:p w14:paraId="0671FDE2"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ثالثاَ- الاهداف الوجدانية والقيمية:-</w:t>
            </w:r>
          </w:p>
          <w:p w14:paraId="5E257CE6" w14:textId="77777777" w:rsidR="0023050A" w:rsidRPr="0023050A" w:rsidRDefault="0023050A" w:rsidP="0023050A">
            <w:pPr>
              <w:bidi w:val="0"/>
              <w:jc w:val="right"/>
              <w:rPr>
                <w:rFonts w:asciiTheme="majorBidi" w:hAnsiTheme="majorBidi" w:cstheme="majorBidi"/>
                <w:sz w:val="36"/>
                <w:szCs w:val="36"/>
                <w:rtl/>
                <w:lang w:bidi="ar-IQ"/>
              </w:rPr>
            </w:pPr>
          </w:p>
          <w:p w14:paraId="5F356D6D"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1- تنمية الذوق الجمالي</w:t>
            </w:r>
            <w:r w:rsidRPr="0023050A">
              <w:rPr>
                <w:rFonts w:asciiTheme="majorBidi" w:hAnsiTheme="majorBidi" w:cstheme="majorBidi" w:hint="cs"/>
                <w:b w:val="0"/>
                <w:bCs w:val="0"/>
                <w:sz w:val="36"/>
                <w:szCs w:val="36"/>
                <w:rtl/>
                <w:lang w:bidi="ar-IQ"/>
              </w:rPr>
              <w:t xml:space="preserve"> لفن المسرح</w:t>
            </w:r>
          </w:p>
          <w:p w14:paraId="1FB3E1B1"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rtl/>
                <w:lang w:bidi="ar-IQ"/>
              </w:rPr>
              <w:t>2- تنمية أحترام الفنون بصورة عامة وفن المسرح بصورة خاصة.</w:t>
            </w:r>
          </w:p>
          <w:p w14:paraId="52E5F6C7"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2- تنمية ال</w:t>
            </w:r>
            <w:r w:rsidRPr="0023050A">
              <w:rPr>
                <w:rFonts w:asciiTheme="majorBidi" w:hAnsiTheme="majorBidi" w:cstheme="majorBidi" w:hint="cs"/>
                <w:b w:val="0"/>
                <w:bCs w:val="0"/>
                <w:sz w:val="36"/>
                <w:szCs w:val="36"/>
                <w:rtl/>
                <w:lang w:bidi="ar-IQ"/>
              </w:rPr>
              <w:t>قدرة على اخراج عرض مسرحي</w:t>
            </w:r>
          </w:p>
          <w:p w14:paraId="5B3901F7"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3- تنمية القدرة على الاكتشاف والابداع</w:t>
            </w:r>
            <w:r w:rsidRPr="0023050A">
              <w:rPr>
                <w:rFonts w:asciiTheme="majorBidi" w:hAnsiTheme="majorBidi" w:cstheme="majorBidi" w:hint="cs"/>
                <w:b w:val="0"/>
                <w:bCs w:val="0"/>
                <w:sz w:val="36"/>
                <w:szCs w:val="36"/>
                <w:rtl/>
                <w:lang w:bidi="ar-IQ"/>
              </w:rPr>
              <w:t xml:space="preserve"> والتجريب</w:t>
            </w:r>
          </w:p>
          <w:p w14:paraId="350D3A1F" w14:textId="77777777" w:rsidR="0023050A" w:rsidRPr="0023050A" w:rsidRDefault="0023050A" w:rsidP="0023050A">
            <w:pPr>
              <w:bidi w:val="0"/>
              <w:jc w:val="right"/>
              <w:rPr>
                <w:rFonts w:asciiTheme="majorBidi" w:hAnsiTheme="majorBidi" w:cstheme="majorBidi"/>
                <w:sz w:val="36"/>
                <w:szCs w:val="36"/>
                <w:rtl/>
                <w:lang w:bidi="ar-IQ"/>
              </w:rPr>
            </w:pPr>
          </w:p>
          <w:p w14:paraId="577B857C"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رابعاً- طرائق التعليم والتعلم</w:t>
            </w:r>
          </w:p>
          <w:p w14:paraId="38BCD82A" w14:textId="77777777" w:rsidR="0023050A" w:rsidRPr="0023050A" w:rsidRDefault="0023050A" w:rsidP="0023050A">
            <w:pPr>
              <w:bidi w:val="0"/>
              <w:jc w:val="right"/>
              <w:rPr>
                <w:rFonts w:asciiTheme="majorBidi" w:hAnsiTheme="majorBidi" w:cstheme="majorBidi"/>
                <w:sz w:val="36"/>
                <w:szCs w:val="36"/>
                <w:rtl/>
                <w:lang w:bidi="ar-IQ"/>
              </w:rPr>
            </w:pPr>
          </w:p>
          <w:p w14:paraId="3FBD8F3C"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1- طريقة المحاضرة مع الاستجواب</w:t>
            </w:r>
          </w:p>
          <w:p w14:paraId="662CD1AD"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2- طريقة التعلم الجمعي</w:t>
            </w:r>
          </w:p>
          <w:p w14:paraId="6074D4BA"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3- طريقة التعلم الاستنباطي </w:t>
            </w:r>
          </w:p>
          <w:p w14:paraId="7D11DF93"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xml:space="preserve">4- طريقة المناقشة والحوار </w:t>
            </w:r>
          </w:p>
          <w:p w14:paraId="31BAFBD8"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5- طريقة التعلم الذاتي</w:t>
            </w:r>
            <w:r w:rsidRPr="0023050A">
              <w:rPr>
                <w:rFonts w:asciiTheme="majorBidi" w:hAnsiTheme="majorBidi" w:cstheme="majorBidi" w:hint="cs"/>
                <w:b w:val="0"/>
                <w:bCs w:val="0"/>
                <w:sz w:val="36"/>
                <w:szCs w:val="36"/>
                <w:rtl/>
                <w:lang w:bidi="ar-IQ"/>
              </w:rPr>
              <w:t xml:space="preserve"> </w:t>
            </w:r>
          </w:p>
          <w:p w14:paraId="6D5C679B" w14:textId="77777777" w:rsidR="0023050A" w:rsidRPr="0023050A" w:rsidRDefault="0023050A" w:rsidP="0023050A">
            <w:pPr>
              <w:bidi w:val="0"/>
              <w:jc w:val="right"/>
              <w:rPr>
                <w:rFonts w:asciiTheme="majorBidi" w:hAnsiTheme="majorBidi" w:cstheme="majorBidi"/>
                <w:sz w:val="36"/>
                <w:szCs w:val="36"/>
                <w:rtl/>
                <w:lang w:bidi="ar-IQ"/>
              </w:rPr>
            </w:pPr>
          </w:p>
          <w:p w14:paraId="0CFF92DB"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خامساً- طرائق التقييم</w:t>
            </w:r>
          </w:p>
          <w:p w14:paraId="43B1A49D" w14:textId="77777777" w:rsidR="0023050A" w:rsidRPr="0023050A" w:rsidRDefault="0023050A" w:rsidP="0023050A">
            <w:pPr>
              <w:bidi w:val="0"/>
              <w:jc w:val="right"/>
              <w:rPr>
                <w:rFonts w:asciiTheme="majorBidi" w:hAnsiTheme="majorBidi" w:cstheme="majorBidi"/>
                <w:sz w:val="36"/>
                <w:szCs w:val="36"/>
                <w:rtl/>
                <w:lang w:bidi="ar-IQ"/>
              </w:rPr>
            </w:pPr>
          </w:p>
          <w:p w14:paraId="1104F8B3"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hint="cs"/>
                <w:b w:val="0"/>
                <w:bCs w:val="0"/>
                <w:sz w:val="36"/>
                <w:szCs w:val="36"/>
                <w:rtl/>
                <w:lang w:bidi="ar-IQ"/>
              </w:rPr>
              <w:t xml:space="preserve">1- </w:t>
            </w:r>
            <w:r w:rsidRPr="0023050A">
              <w:rPr>
                <w:rFonts w:asciiTheme="majorBidi" w:hAnsiTheme="majorBidi" w:cstheme="majorBidi"/>
                <w:b w:val="0"/>
                <w:bCs w:val="0"/>
                <w:sz w:val="36"/>
                <w:szCs w:val="36"/>
                <w:rtl/>
                <w:lang w:bidi="ar-IQ"/>
              </w:rPr>
              <w:t>معيار التقييم الاداء المهاري</w:t>
            </w:r>
          </w:p>
          <w:p w14:paraId="06C5A074"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hint="cs"/>
                <w:b w:val="0"/>
                <w:bCs w:val="0"/>
                <w:sz w:val="36"/>
                <w:szCs w:val="36"/>
                <w:rtl/>
                <w:lang w:bidi="ar-IQ"/>
              </w:rPr>
              <w:t>2- الاختبار الاسبوعي: متابعة الطلبة اثناء البناء وحضورهم وغيابهم</w:t>
            </w:r>
          </w:p>
          <w:p w14:paraId="66A9492C"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rtl/>
                <w:lang w:bidi="ar-IQ"/>
              </w:rPr>
              <w:t>3- الاختبار الفصلي: تقييم الطلبة بنهاية العمل</w:t>
            </w:r>
          </w:p>
          <w:p w14:paraId="0768FE52"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 xml:space="preserve">4- الاختبارات الشفوية </w:t>
            </w:r>
          </w:p>
          <w:p w14:paraId="61F14164"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5- الاختبارات التحريرية</w:t>
            </w:r>
          </w:p>
          <w:p w14:paraId="7F667C9B" w14:textId="77777777" w:rsidR="0023050A" w:rsidRPr="0023050A" w:rsidRDefault="0023050A" w:rsidP="0023050A">
            <w:pPr>
              <w:bidi w:val="0"/>
              <w:jc w:val="right"/>
              <w:rPr>
                <w:rFonts w:asciiTheme="majorBidi" w:hAnsiTheme="majorBidi"/>
                <w:b w:val="0"/>
                <w:bCs w:val="0"/>
                <w:sz w:val="36"/>
                <w:szCs w:val="36"/>
                <w:rtl/>
                <w:lang w:bidi="ar-IQ"/>
              </w:rPr>
            </w:pPr>
            <w:r w:rsidRPr="0023050A">
              <w:rPr>
                <w:rFonts w:asciiTheme="majorBidi" w:hAnsiTheme="majorBidi" w:hint="cs"/>
                <w:b w:val="0"/>
                <w:bCs w:val="0"/>
                <w:sz w:val="36"/>
                <w:szCs w:val="36"/>
                <w:rtl/>
                <w:lang w:bidi="ar-IQ"/>
              </w:rPr>
              <w:t>6- التقويم الالكتروني وبنوك الاسئلة</w:t>
            </w:r>
          </w:p>
          <w:p w14:paraId="19C73A00"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hint="cs"/>
                <w:b w:val="0"/>
                <w:bCs w:val="0"/>
                <w:sz w:val="36"/>
                <w:szCs w:val="36"/>
                <w:rtl/>
                <w:lang w:bidi="ar-IQ"/>
              </w:rPr>
              <w:t>7- الاختبارات الادائية (الورقة والقلم وتمثيل الادوار)</w:t>
            </w:r>
          </w:p>
          <w:p w14:paraId="0B08D6DD" w14:textId="77777777" w:rsidR="0023050A" w:rsidRPr="0023050A" w:rsidRDefault="0023050A" w:rsidP="0023050A">
            <w:pPr>
              <w:bidi w:val="0"/>
              <w:rPr>
                <w:rFonts w:asciiTheme="majorBidi" w:hAnsiTheme="majorBidi" w:cstheme="majorBidi"/>
                <w:sz w:val="36"/>
                <w:szCs w:val="36"/>
                <w:lang w:bidi="ar-IQ"/>
              </w:rPr>
            </w:pPr>
          </w:p>
          <w:p w14:paraId="6D278CFC" w14:textId="77777777" w:rsidR="0023050A" w:rsidRPr="0023050A" w:rsidRDefault="0023050A" w:rsidP="0023050A">
            <w:pPr>
              <w:tabs>
                <w:tab w:val="left" w:pos="3405"/>
              </w:tabs>
              <w:bidi w:val="0"/>
              <w:jc w:val="right"/>
              <w:rPr>
                <w:rFonts w:asciiTheme="majorBidi" w:hAnsiTheme="majorBidi" w:cstheme="majorBidi"/>
                <w:sz w:val="36"/>
                <w:szCs w:val="36"/>
                <w:lang w:bidi="ar-IQ"/>
              </w:rPr>
            </w:pPr>
            <w:r w:rsidRPr="0023050A">
              <w:rPr>
                <w:rFonts w:asciiTheme="majorBidi" w:hAnsiTheme="majorBidi" w:cstheme="majorBidi" w:hint="cs"/>
                <w:sz w:val="36"/>
                <w:szCs w:val="36"/>
                <w:rtl/>
                <w:lang w:bidi="ar-IQ"/>
              </w:rPr>
              <w:t>11- بنية المقرر</w:t>
            </w:r>
          </w:p>
        </w:tc>
      </w:tr>
      <w:tr w:rsidR="0023050A" w:rsidRPr="0023050A" w14:paraId="02AB3FB3"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469" w:type="dxa"/>
          </w:tcPr>
          <w:p w14:paraId="60571619" w14:textId="77777777" w:rsidR="0023050A" w:rsidRPr="0023050A" w:rsidRDefault="0023050A" w:rsidP="0023050A">
            <w:pPr>
              <w:bidi w:val="0"/>
              <w:jc w:val="right"/>
              <w:rPr>
                <w:rFonts w:asciiTheme="majorBidi" w:hAnsiTheme="majorBidi" w:cstheme="majorBidi"/>
                <w:sz w:val="32"/>
                <w:szCs w:val="32"/>
                <w:rtl/>
                <w:lang w:bidi="ar-IQ"/>
              </w:rPr>
            </w:pPr>
            <w:r w:rsidRPr="0023050A">
              <w:rPr>
                <w:rFonts w:asciiTheme="majorBidi" w:hAnsiTheme="majorBidi" w:cstheme="majorBidi"/>
                <w:sz w:val="32"/>
                <w:szCs w:val="32"/>
                <w:rtl/>
                <w:lang w:bidi="ar-IQ"/>
              </w:rPr>
              <w:t>طريقة التقييم</w:t>
            </w:r>
          </w:p>
        </w:tc>
        <w:tc>
          <w:tcPr>
            <w:tcW w:w="1519" w:type="dxa"/>
          </w:tcPr>
          <w:p w14:paraId="07F7AAC8" w14:textId="77777777" w:rsidR="0023050A" w:rsidRPr="0023050A" w:rsidRDefault="0023050A" w:rsidP="002305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طريقة التعلم</w:t>
            </w:r>
          </w:p>
        </w:tc>
        <w:tc>
          <w:tcPr>
            <w:tcW w:w="2264" w:type="dxa"/>
            <w:gridSpan w:val="2"/>
          </w:tcPr>
          <w:p w14:paraId="435F6B23"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اسم الوحدة/المساق او الموضوع</w:t>
            </w:r>
          </w:p>
        </w:tc>
        <w:tc>
          <w:tcPr>
            <w:tcW w:w="1948" w:type="dxa"/>
          </w:tcPr>
          <w:p w14:paraId="3E9DE532"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مخرجات التعلم المطلوبة</w:t>
            </w:r>
          </w:p>
        </w:tc>
        <w:tc>
          <w:tcPr>
            <w:tcW w:w="1276" w:type="dxa"/>
          </w:tcPr>
          <w:p w14:paraId="4A6E93F1"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الساعات</w:t>
            </w:r>
          </w:p>
        </w:tc>
        <w:tc>
          <w:tcPr>
            <w:tcW w:w="1100" w:type="dxa"/>
          </w:tcPr>
          <w:p w14:paraId="0F2E6A28"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3050A">
              <w:rPr>
                <w:rFonts w:asciiTheme="majorBidi" w:hAnsiTheme="majorBidi" w:cstheme="majorBidi"/>
                <w:b/>
                <w:bCs/>
                <w:sz w:val="32"/>
                <w:szCs w:val="32"/>
                <w:rtl/>
                <w:lang w:bidi="ar-IQ"/>
              </w:rPr>
              <w:t>الاسبوع</w:t>
            </w:r>
          </w:p>
        </w:tc>
      </w:tr>
      <w:tr w:rsidR="0023050A" w:rsidRPr="0023050A" w14:paraId="6A7A95B9"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69" w:type="dxa"/>
          </w:tcPr>
          <w:p w14:paraId="7EB76E38"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التقويم الشفوي</w:t>
            </w:r>
          </w:p>
        </w:tc>
        <w:tc>
          <w:tcPr>
            <w:tcW w:w="1519" w:type="dxa"/>
          </w:tcPr>
          <w:p w14:paraId="5E0C636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264" w:type="dxa"/>
            <w:gridSpan w:val="2"/>
          </w:tcPr>
          <w:p w14:paraId="1C4DC647"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48" w:type="dxa"/>
          </w:tcPr>
          <w:p w14:paraId="6EBC483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مدخل الى فن الاخراج</w:t>
            </w:r>
          </w:p>
        </w:tc>
        <w:tc>
          <w:tcPr>
            <w:tcW w:w="1276" w:type="dxa"/>
          </w:tcPr>
          <w:p w14:paraId="482A54B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6</w:t>
            </w:r>
          </w:p>
        </w:tc>
        <w:tc>
          <w:tcPr>
            <w:tcW w:w="1100" w:type="dxa"/>
          </w:tcPr>
          <w:p w14:paraId="1B0002DD"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w:t>
            </w:r>
          </w:p>
        </w:tc>
      </w:tr>
      <w:tr w:rsidR="0023050A" w:rsidRPr="0023050A" w14:paraId="100836C9"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469" w:type="dxa"/>
          </w:tcPr>
          <w:p w14:paraId="7BCED84F"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معيار تقويم الاداء المهاري</w:t>
            </w:r>
          </w:p>
        </w:tc>
        <w:tc>
          <w:tcPr>
            <w:tcW w:w="1519" w:type="dxa"/>
          </w:tcPr>
          <w:p w14:paraId="494D437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3420F98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48" w:type="dxa"/>
          </w:tcPr>
          <w:p w14:paraId="701181B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_</w:t>
            </w:r>
          </w:p>
        </w:tc>
        <w:tc>
          <w:tcPr>
            <w:tcW w:w="1276" w:type="dxa"/>
          </w:tcPr>
          <w:p w14:paraId="6AAA22D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6</w:t>
            </w:r>
          </w:p>
        </w:tc>
        <w:tc>
          <w:tcPr>
            <w:tcW w:w="1100" w:type="dxa"/>
          </w:tcPr>
          <w:p w14:paraId="1C089350"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 xml:space="preserve">2 </w:t>
            </w:r>
          </w:p>
        </w:tc>
      </w:tr>
      <w:tr w:rsidR="0023050A" w:rsidRPr="0023050A" w14:paraId="4D665EA9"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69" w:type="dxa"/>
          </w:tcPr>
          <w:p w14:paraId="262A84E1" w14:textId="77777777" w:rsidR="0023050A" w:rsidRPr="0023050A" w:rsidRDefault="0023050A" w:rsidP="0023050A">
            <w:pPr>
              <w:bidi w:val="0"/>
              <w:jc w:val="center"/>
              <w:rPr>
                <w:rFonts w:asciiTheme="majorBidi" w:hAnsiTheme="majorBidi" w:cstheme="majorBidi"/>
                <w:sz w:val="28"/>
                <w:szCs w:val="28"/>
                <w:lang w:bidi="ar-IQ"/>
              </w:rPr>
            </w:pPr>
            <w:r w:rsidRPr="0023050A">
              <w:rPr>
                <w:rFonts w:asciiTheme="majorBidi" w:hAnsiTheme="majorBidi" w:cstheme="majorBidi"/>
                <w:sz w:val="28"/>
                <w:szCs w:val="28"/>
                <w:rtl/>
                <w:lang w:bidi="ar-IQ"/>
              </w:rPr>
              <w:t>المعيار الشفوي</w:t>
            </w:r>
          </w:p>
        </w:tc>
        <w:tc>
          <w:tcPr>
            <w:tcW w:w="1519" w:type="dxa"/>
          </w:tcPr>
          <w:p w14:paraId="483866A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w:t>
            </w:r>
          </w:p>
        </w:tc>
        <w:tc>
          <w:tcPr>
            <w:tcW w:w="2264" w:type="dxa"/>
            <w:gridSpan w:val="2"/>
          </w:tcPr>
          <w:p w14:paraId="36C625D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w:t>
            </w:r>
          </w:p>
        </w:tc>
        <w:tc>
          <w:tcPr>
            <w:tcW w:w="1948" w:type="dxa"/>
          </w:tcPr>
          <w:p w14:paraId="6AA6DD3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w:t>
            </w:r>
          </w:p>
        </w:tc>
        <w:tc>
          <w:tcPr>
            <w:tcW w:w="1276" w:type="dxa"/>
          </w:tcPr>
          <w:p w14:paraId="1E8213C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7F3C7521"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3</w:t>
            </w:r>
          </w:p>
        </w:tc>
      </w:tr>
      <w:tr w:rsidR="0023050A" w:rsidRPr="0023050A" w14:paraId="66B16AA6"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469" w:type="dxa"/>
          </w:tcPr>
          <w:p w14:paraId="6B4A53FB"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1D84B52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264" w:type="dxa"/>
            <w:gridSpan w:val="2"/>
          </w:tcPr>
          <w:p w14:paraId="072755E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48" w:type="dxa"/>
          </w:tcPr>
          <w:p w14:paraId="0B16DDC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الاخراج بين النظرية والتطبيق</w:t>
            </w:r>
          </w:p>
        </w:tc>
        <w:tc>
          <w:tcPr>
            <w:tcW w:w="1276" w:type="dxa"/>
          </w:tcPr>
          <w:p w14:paraId="0747D06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6911B09D"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4</w:t>
            </w:r>
          </w:p>
        </w:tc>
      </w:tr>
      <w:tr w:rsidR="0023050A" w:rsidRPr="0023050A" w14:paraId="19C7B739"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69" w:type="dxa"/>
          </w:tcPr>
          <w:p w14:paraId="3F55468F"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4580B72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264" w:type="dxa"/>
            <w:gridSpan w:val="2"/>
          </w:tcPr>
          <w:p w14:paraId="75FE95B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اللغة </w:t>
            </w:r>
          </w:p>
        </w:tc>
        <w:tc>
          <w:tcPr>
            <w:tcW w:w="1948" w:type="dxa"/>
          </w:tcPr>
          <w:p w14:paraId="42C2DC8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خصائص المسرح الواقعي </w:t>
            </w:r>
          </w:p>
        </w:tc>
        <w:tc>
          <w:tcPr>
            <w:tcW w:w="1276" w:type="dxa"/>
          </w:tcPr>
          <w:p w14:paraId="48923C4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2D1F0320"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5</w:t>
            </w:r>
          </w:p>
        </w:tc>
      </w:tr>
      <w:tr w:rsidR="0023050A" w:rsidRPr="0023050A" w14:paraId="5EB213A0"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469" w:type="dxa"/>
          </w:tcPr>
          <w:p w14:paraId="1DCCBBF5"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52536CF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264" w:type="dxa"/>
            <w:gridSpan w:val="2"/>
          </w:tcPr>
          <w:p w14:paraId="6587F3BB"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الشخصية </w:t>
            </w:r>
          </w:p>
        </w:tc>
        <w:tc>
          <w:tcPr>
            <w:tcW w:w="1948" w:type="dxa"/>
          </w:tcPr>
          <w:p w14:paraId="2B9E290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_</w:t>
            </w:r>
          </w:p>
        </w:tc>
        <w:tc>
          <w:tcPr>
            <w:tcW w:w="1276" w:type="dxa"/>
          </w:tcPr>
          <w:p w14:paraId="6D9887B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0F9B950F"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6</w:t>
            </w:r>
          </w:p>
        </w:tc>
      </w:tr>
      <w:tr w:rsidR="0023050A" w:rsidRPr="0023050A" w14:paraId="5BE066BA"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69" w:type="dxa"/>
          </w:tcPr>
          <w:p w14:paraId="70A7BD49"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6E15836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264" w:type="dxa"/>
            <w:gridSpan w:val="2"/>
          </w:tcPr>
          <w:p w14:paraId="4A5E867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 xml:space="preserve">الحبكة </w:t>
            </w:r>
          </w:p>
        </w:tc>
        <w:tc>
          <w:tcPr>
            <w:tcW w:w="1948" w:type="dxa"/>
          </w:tcPr>
          <w:p w14:paraId="275A70A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_</w:t>
            </w:r>
          </w:p>
        </w:tc>
        <w:tc>
          <w:tcPr>
            <w:tcW w:w="1276" w:type="dxa"/>
          </w:tcPr>
          <w:p w14:paraId="53A0B18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56C843DD"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7</w:t>
            </w:r>
          </w:p>
        </w:tc>
      </w:tr>
      <w:tr w:rsidR="0023050A" w:rsidRPr="0023050A" w14:paraId="2B5D61C1"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69" w:type="dxa"/>
          </w:tcPr>
          <w:p w14:paraId="4AD1C78F"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6CE1988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rtl/>
                <w:lang w:bidi="ar-IQ"/>
              </w:rPr>
              <w:t>المحاضرة مع الاستجواب</w:t>
            </w:r>
          </w:p>
        </w:tc>
        <w:tc>
          <w:tcPr>
            <w:tcW w:w="2264" w:type="dxa"/>
            <w:gridSpan w:val="2"/>
          </w:tcPr>
          <w:p w14:paraId="25A6771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الفكرة</w:t>
            </w:r>
          </w:p>
        </w:tc>
        <w:tc>
          <w:tcPr>
            <w:tcW w:w="1948" w:type="dxa"/>
          </w:tcPr>
          <w:p w14:paraId="7E33C92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_</w:t>
            </w:r>
          </w:p>
        </w:tc>
        <w:tc>
          <w:tcPr>
            <w:tcW w:w="1276" w:type="dxa"/>
          </w:tcPr>
          <w:p w14:paraId="23B7E90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61739D10"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8</w:t>
            </w:r>
          </w:p>
        </w:tc>
      </w:tr>
      <w:tr w:rsidR="0023050A" w:rsidRPr="0023050A" w14:paraId="7E05F557"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9" w:type="dxa"/>
          </w:tcPr>
          <w:p w14:paraId="387BF504"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0673745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164412C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التغريب</w:t>
            </w:r>
          </w:p>
        </w:tc>
        <w:tc>
          <w:tcPr>
            <w:tcW w:w="1948" w:type="dxa"/>
          </w:tcPr>
          <w:p w14:paraId="4C91A4A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المسرح الملحمي</w:t>
            </w:r>
          </w:p>
        </w:tc>
        <w:tc>
          <w:tcPr>
            <w:tcW w:w="1276" w:type="dxa"/>
          </w:tcPr>
          <w:p w14:paraId="0A66694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15E1444D"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9</w:t>
            </w:r>
          </w:p>
        </w:tc>
      </w:tr>
      <w:tr w:rsidR="0023050A" w:rsidRPr="0023050A" w14:paraId="0476375C"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469" w:type="dxa"/>
          </w:tcPr>
          <w:p w14:paraId="45A213B9"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75DB89A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023BD523"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الجست</w:t>
            </w:r>
          </w:p>
        </w:tc>
        <w:tc>
          <w:tcPr>
            <w:tcW w:w="1948" w:type="dxa"/>
          </w:tcPr>
          <w:p w14:paraId="4C6C45B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_</w:t>
            </w:r>
          </w:p>
        </w:tc>
        <w:tc>
          <w:tcPr>
            <w:tcW w:w="1276" w:type="dxa"/>
          </w:tcPr>
          <w:p w14:paraId="70BAE7C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4D59AE08"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10</w:t>
            </w:r>
          </w:p>
        </w:tc>
      </w:tr>
      <w:tr w:rsidR="0023050A" w:rsidRPr="0023050A" w14:paraId="1B6DEBC4"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9" w:type="dxa"/>
          </w:tcPr>
          <w:p w14:paraId="46367EB7"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33A8187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52BF228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التمثيل</w:t>
            </w:r>
          </w:p>
        </w:tc>
        <w:tc>
          <w:tcPr>
            <w:tcW w:w="1948" w:type="dxa"/>
          </w:tcPr>
          <w:p w14:paraId="099BC58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_</w:t>
            </w:r>
          </w:p>
        </w:tc>
        <w:tc>
          <w:tcPr>
            <w:tcW w:w="1276" w:type="dxa"/>
          </w:tcPr>
          <w:p w14:paraId="37F64A0D"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7E83A56B"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11</w:t>
            </w:r>
          </w:p>
        </w:tc>
      </w:tr>
      <w:tr w:rsidR="0023050A" w:rsidRPr="0023050A" w14:paraId="1DEF89A7"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469" w:type="dxa"/>
          </w:tcPr>
          <w:p w14:paraId="62FA7546"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3D71EBA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566B1F3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48" w:type="dxa"/>
          </w:tcPr>
          <w:p w14:paraId="669A6DBB"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التركيبية عند مايرهولد</w:t>
            </w:r>
          </w:p>
        </w:tc>
        <w:tc>
          <w:tcPr>
            <w:tcW w:w="1276" w:type="dxa"/>
          </w:tcPr>
          <w:p w14:paraId="4D70817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70238699"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12</w:t>
            </w:r>
          </w:p>
        </w:tc>
      </w:tr>
      <w:tr w:rsidR="0023050A" w:rsidRPr="0023050A" w14:paraId="5B712487"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69" w:type="dxa"/>
          </w:tcPr>
          <w:p w14:paraId="09809F11"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2663090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405DE75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48" w:type="dxa"/>
          </w:tcPr>
          <w:p w14:paraId="6D8115B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انتونين  ارتو</w:t>
            </w:r>
          </w:p>
        </w:tc>
        <w:tc>
          <w:tcPr>
            <w:tcW w:w="1276" w:type="dxa"/>
          </w:tcPr>
          <w:p w14:paraId="0C2A621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51022C7A"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13</w:t>
            </w:r>
          </w:p>
        </w:tc>
      </w:tr>
      <w:tr w:rsidR="0023050A" w:rsidRPr="0023050A" w14:paraId="543AB83B"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69" w:type="dxa"/>
          </w:tcPr>
          <w:p w14:paraId="1E933193"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0FE1A8C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5F147BA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48" w:type="dxa"/>
          </w:tcPr>
          <w:p w14:paraId="2FD7EF8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بيتر بروك</w:t>
            </w:r>
          </w:p>
        </w:tc>
        <w:tc>
          <w:tcPr>
            <w:tcW w:w="1276" w:type="dxa"/>
          </w:tcPr>
          <w:p w14:paraId="0A0D3403"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37911761"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14</w:t>
            </w:r>
          </w:p>
        </w:tc>
      </w:tr>
      <w:tr w:rsidR="0023050A" w:rsidRPr="0023050A" w14:paraId="3AA891CA"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69" w:type="dxa"/>
          </w:tcPr>
          <w:p w14:paraId="6BBAA106"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71C04B1A"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790E223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مسرح اوبرا بكين</w:t>
            </w:r>
          </w:p>
          <w:p w14:paraId="2E44CA3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مسرح النو</w:t>
            </w:r>
          </w:p>
          <w:p w14:paraId="200D84A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المسرح الكابوكي</w:t>
            </w:r>
          </w:p>
        </w:tc>
        <w:tc>
          <w:tcPr>
            <w:tcW w:w="1948" w:type="dxa"/>
          </w:tcPr>
          <w:p w14:paraId="41A6E61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خصائص المسرح الشرقي</w:t>
            </w:r>
          </w:p>
        </w:tc>
        <w:tc>
          <w:tcPr>
            <w:tcW w:w="1276" w:type="dxa"/>
          </w:tcPr>
          <w:p w14:paraId="3AD6D282" w14:textId="77777777" w:rsidR="0023050A" w:rsidRPr="0023050A" w:rsidRDefault="0023050A" w:rsidP="0023050A">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5E569540"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15</w:t>
            </w:r>
          </w:p>
        </w:tc>
      </w:tr>
      <w:tr w:rsidR="0023050A" w:rsidRPr="0023050A" w14:paraId="43BB65F8" w14:textId="77777777" w:rsidTr="006E2720">
        <w:trPr>
          <w:trHeight w:val="154"/>
        </w:trPr>
        <w:tc>
          <w:tcPr>
            <w:cnfStyle w:val="001000000000" w:firstRow="0" w:lastRow="0" w:firstColumn="1" w:lastColumn="0" w:oddVBand="0" w:evenVBand="0" w:oddHBand="0" w:evenHBand="0" w:firstRowFirstColumn="0" w:firstRowLastColumn="0" w:lastRowFirstColumn="0" w:lastRowLastColumn="0"/>
            <w:tcW w:w="1469" w:type="dxa"/>
          </w:tcPr>
          <w:p w14:paraId="6FEDCE8B"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1119945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1D5DCD5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المسرح الكاتاكالي</w:t>
            </w:r>
          </w:p>
        </w:tc>
        <w:tc>
          <w:tcPr>
            <w:tcW w:w="1948" w:type="dxa"/>
          </w:tcPr>
          <w:p w14:paraId="329A56D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__</w:t>
            </w:r>
          </w:p>
        </w:tc>
        <w:tc>
          <w:tcPr>
            <w:tcW w:w="1276" w:type="dxa"/>
          </w:tcPr>
          <w:p w14:paraId="6603768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2DE84C14"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16</w:t>
            </w:r>
          </w:p>
        </w:tc>
      </w:tr>
      <w:tr w:rsidR="0023050A" w:rsidRPr="0023050A" w14:paraId="6795AB27"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69" w:type="dxa"/>
          </w:tcPr>
          <w:p w14:paraId="0743B89C"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4C0DE02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4B5D542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خصائص عروض مسرح الشرق</w:t>
            </w:r>
          </w:p>
        </w:tc>
        <w:tc>
          <w:tcPr>
            <w:tcW w:w="1948" w:type="dxa"/>
          </w:tcPr>
          <w:p w14:paraId="5672D63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____</w:t>
            </w:r>
          </w:p>
        </w:tc>
        <w:tc>
          <w:tcPr>
            <w:tcW w:w="1276" w:type="dxa"/>
          </w:tcPr>
          <w:p w14:paraId="0E9067E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54EEC8AE"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17</w:t>
            </w:r>
          </w:p>
        </w:tc>
      </w:tr>
      <w:tr w:rsidR="0023050A" w:rsidRPr="0023050A" w14:paraId="088402F5"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469" w:type="dxa"/>
          </w:tcPr>
          <w:p w14:paraId="73D3DF3E"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222832D4"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7B32B8AB"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الايقاع السمعي</w:t>
            </w:r>
          </w:p>
          <w:p w14:paraId="63E3672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الايقاع الحركي</w:t>
            </w:r>
          </w:p>
          <w:p w14:paraId="25F9979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الايقاع البصري</w:t>
            </w:r>
          </w:p>
        </w:tc>
        <w:tc>
          <w:tcPr>
            <w:tcW w:w="1948" w:type="dxa"/>
          </w:tcPr>
          <w:p w14:paraId="733953D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الايقاع</w:t>
            </w:r>
          </w:p>
        </w:tc>
        <w:tc>
          <w:tcPr>
            <w:tcW w:w="1276" w:type="dxa"/>
          </w:tcPr>
          <w:p w14:paraId="7951829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470AE871"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w:t>
            </w:r>
            <w:r w:rsidRPr="0023050A">
              <w:rPr>
                <w:rFonts w:asciiTheme="majorBidi" w:hAnsiTheme="majorBidi" w:cstheme="majorBidi" w:hint="cs"/>
                <w:sz w:val="28"/>
                <w:szCs w:val="28"/>
                <w:rtl/>
                <w:lang w:bidi="ar-IQ"/>
              </w:rPr>
              <w:t>8</w:t>
            </w:r>
          </w:p>
        </w:tc>
      </w:tr>
      <w:tr w:rsidR="0023050A" w:rsidRPr="0023050A" w14:paraId="4130E8D2"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9" w:type="dxa"/>
          </w:tcPr>
          <w:p w14:paraId="4B72248E"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74F13439"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646D6A56"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خصائص الاخراج في المسرح التعبيري</w:t>
            </w:r>
          </w:p>
        </w:tc>
        <w:tc>
          <w:tcPr>
            <w:tcW w:w="1948" w:type="dxa"/>
          </w:tcPr>
          <w:p w14:paraId="54955A5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المسرح التعبيري</w:t>
            </w:r>
          </w:p>
        </w:tc>
        <w:tc>
          <w:tcPr>
            <w:tcW w:w="1276" w:type="dxa"/>
          </w:tcPr>
          <w:p w14:paraId="00B82B3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345F2591"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1</w:t>
            </w:r>
            <w:r w:rsidRPr="0023050A">
              <w:rPr>
                <w:rFonts w:asciiTheme="majorBidi" w:hAnsiTheme="majorBidi" w:cstheme="majorBidi" w:hint="cs"/>
                <w:sz w:val="28"/>
                <w:szCs w:val="28"/>
                <w:rtl/>
                <w:lang w:bidi="ar-IQ"/>
              </w:rPr>
              <w:t>9</w:t>
            </w:r>
          </w:p>
        </w:tc>
      </w:tr>
      <w:tr w:rsidR="0023050A" w:rsidRPr="0023050A" w14:paraId="61A6510C"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469" w:type="dxa"/>
          </w:tcPr>
          <w:p w14:paraId="0C6087A9"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6E412593"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544B67A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أساليب الابتكار في العرض المسرحي</w:t>
            </w:r>
          </w:p>
        </w:tc>
        <w:tc>
          <w:tcPr>
            <w:tcW w:w="1948" w:type="dxa"/>
          </w:tcPr>
          <w:p w14:paraId="6BD5014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الابتكار والارتجال</w:t>
            </w:r>
          </w:p>
        </w:tc>
        <w:tc>
          <w:tcPr>
            <w:tcW w:w="1276" w:type="dxa"/>
          </w:tcPr>
          <w:p w14:paraId="659F122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22884AB2"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20</w:t>
            </w:r>
          </w:p>
        </w:tc>
      </w:tr>
      <w:tr w:rsidR="0023050A" w:rsidRPr="0023050A" w14:paraId="148CC4B1"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9" w:type="dxa"/>
          </w:tcPr>
          <w:p w14:paraId="44803704"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05CB5F6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6616FEA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النص الشكسبيري</w:t>
            </w:r>
          </w:p>
          <w:p w14:paraId="1B34348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فلسفة شكسبير</w:t>
            </w:r>
          </w:p>
          <w:p w14:paraId="3CCFA2B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العرض الشكسبيري</w:t>
            </w:r>
          </w:p>
          <w:p w14:paraId="04A21C8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البناء الدرامي في مسرح شكسبير</w:t>
            </w:r>
          </w:p>
          <w:p w14:paraId="5A2C220E"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48" w:type="dxa"/>
          </w:tcPr>
          <w:p w14:paraId="6A235ED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الطراز الشكسبيري</w:t>
            </w:r>
          </w:p>
        </w:tc>
        <w:tc>
          <w:tcPr>
            <w:tcW w:w="1276" w:type="dxa"/>
          </w:tcPr>
          <w:p w14:paraId="69F9F2D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34E6C7D3"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21</w:t>
            </w:r>
          </w:p>
        </w:tc>
      </w:tr>
      <w:tr w:rsidR="0023050A" w:rsidRPr="0023050A" w14:paraId="19F4712A"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469" w:type="dxa"/>
          </w:tcPr>
          <w:p w14:paraId="7762885F"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1A16AF0F"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7346806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ستانسلافسكي</w:t>
            </w:r>
          </w:p>
          <w:p w14:paraId="72B7F05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مايرهولد</w:t>
            </w:r>
          </w:p>
          <w:p w14:paraId="158C110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برتولد برشت</w:t>
            </w:r>
          </w:p>
        </w:tc>
        <w:tc>
          <w:tcPr>
            <w:tcW w:w="1948" w:type="dxa"/>
          </w:tcPr>
          <w:p w14:paraId="3976D24D"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نظريات العرض</w:t>
            </w:r>
          </w:p>
        </w:tc>
        <w:tc>
          <w:tcPr>
            <w:tcW w:w="1276" w:type="dxa"/>
          </w:tcPr>
          <w:p w14:paraId="1E6E9EC1"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14CD103B"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w:t>
            </w:r>
            <w:r w:rsidRPr="0023050A">
              <w:rPr>
                <w:rFonts w:asciiTheme="majorBidi" w:hAnsiTheme="majorBidi" w:cstheme="majorBidi" w:hint="cs"/>
                <w:sz w:val="28"/>
                <w:szCs w:val="28"/>
                <w:rtl/>
                <w:lang w:bidi="ar-IQ"/>
              </w:rPr>
              <w:t>2</w:t>
            </w:r>
          </w:p>
        </w:tc>
      </w:tr>
      <w:tr w:rsidR="0023050A" w:rsidRPr="0023050A" w14:paraId="547FB41F"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69" w:type="dxa"/>
          </w:tcPr>
          <w:p w14:paraId="51A627E8"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6E55CC57"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6C8D165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فلسفة العبث</w:t>
            </w:r>
          </w:p>
          <w:p w14:paraId="7BA0229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صاموئيل بيكيت</w:t>
            </w:r>
          </w:p>
          <w:p w14:paraId="495BB9D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يوجين يونسكو</w:t>
            </w:r>
          </w:p>
        </w:tc>
        <w:tc>
          <w:tcPr>
            <w:tcW w:w="1948" w:type="dxa"/>
          </w:tcPr>
          <w:p w14:paraId="5EF670B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نظرية مسرح اللامعقول</w:t>
            </w:r>
          </w:p>
        </w:tc>
        <w:tc>
          <w:tcPr>
            <w:tcW w:w="1276" w:type="dxa"/>
          </w:tcPr>
          <w:p w14:paraId="2F4EC1A5"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7B67B460"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w:t>
            </w:r>
            <w:r w:rsidRPr="0023050A">
              <w:rPr>
                <w:rFonts w:asciiTheme="majorBidi" w:hAnsiTheme="majorBidi" w:cstheme="majorBidi" w:hint="cs"/>
                <w:sz w:val="28"/>
                <w:szCs w:val="28"/>
                <w:rtl/>
                <w:lang w:bidi="ar-IQ"/>
              </w:rPr>
              <w:t>3</w:t>
            </w:r>
          </w:p>
        </w:tc>
      </w:tr>
      <w:tr w:rsidR="0023050A" w:rsidRPr="0023050A" w14:paraId="2E1902E8"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469" w:type="dxa"/>
          </w:tcPr>
          <w:p w14:paraId="422DDCCF"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747CB8F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6FD14F7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خصائص  عروض مسرح اللامعقول</w:t>
            </w:r>
          </w:p>
        </w:tc>
        <w:tc>
          <w:tcPr>
            <w:tcW w:w="1948" w:type="dxa"/>
          </w:tcPr>
          <w:p w14:paraId="4BE2AA2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6" w:type="dxa"/>
          </w:tcPr>
          <w:p w14:paraId="51A661E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7705A1B1"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w:t>
            </w:r>
            <w:r w:rsidRPr="0023050A">
              <w:rPr>
                <w:rFonts w:asciiTheme="majorBidi" w:hAnsiTheme="majorBidi" w:cstheme="majorBidi" w:hint="cs"/>
                <w:sz w:val="28"/>
                <w:szCs w:val="28"/>
                <w:rtl/>
                <w:lang w:bidi="ar-IQ"/>
              </w:rPr>
              <w:t>4</w:t>
            </w:r>
          </w:p>
        </w:tc>
      </w:tr>
      <w:tr w:rsidR="0023050A" w:rsidRPr="0023050A" w14:paraId="66299EC1"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9" w:type="dxa"/>
          </w:tcPr>
          <w:p w14:paraId="10913EA6"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2F1D1AE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0A9DFD64"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48" w:type="dxa"/>
          </w:tcPr>
          <w:p w14:paraId="6A0EA743"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المسرح الشامل</w:t>
            </w:r>
          </w:p>
        </w:tc>
        <w:tc>
          <w:tcPr>
            <w:tcW w:w="1276" w:type="dxa"/>
          </w:tcPr>
          <w:p w14:paraId="4F33AF8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0CE27184"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w:t>
            </w:r>
            <w:r w:rsidRPr="0023050A">
              <w:rPr>
                <w:rFonts w:asciiTheme="majorBidi" w:hAnsiTheme="majorBidi" w:cstheme="majorBidi" w:hint="cs"/>
                <w:sz w:val="28"/>
                <w:szCs w:val="28"/>
                <w:rtl/>
                <w:lang w:bidi="ar-IQ"/>
              </w:rPr>
              <w:t>5</w:t>
            </w:r>
          </w:p>
        </w:tc>
      </w:tr>
      <w:tr w:rsidR="0023050A" w:rsidRPr="0023050A" w14:paraId="41B19B84"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469" w:type="dxa"/>
          </w:tcPr>
          <w:p w14:paraId="65BC4F17"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043324AA"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3912322C"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48" w:type="dxa"/>
          </w:tcPr>
          <w:p w14:paraId="0A1BA67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المسرح البيئي</w:t>
            </w:r>
          </w:p>
        </w:tc>
        <w:tc>
          <w:tcPr>
            <w:tcW w:w="1276" w:type="dxa"/>
          </w:tcPr>
          <w:p w14:paraId="61CDECF5"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34086904"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w:t>
            </w:r>
            <w:r w:rsidRPr="0023050A">
              <w:rPr>
                <w:rFonts w:asciiTheme="majorBidi" w:hAnsiTheme="majorBidi" w:cstheme="majorBidi" w:hint="cs"/>
                <w:sz w:val="28"/>
                <w:szCs w:val="28"/>
                <w:rtl/>
                <w:lang w:bidi="ar-IQ"/>
              </w:rPr>
              <w:t>6</w:t>
            </w:r>
          </w:p>
        </w:tc>
      </w:tr>
      <w:tr w:rsidR="0023050A" w:rsidRPr="0023050A" w14:paraId="2C2FB009"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9" w:type="dxa"/>
          </w:tcPr>
          <w:p w14:paraId="55A7E15B"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247D481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754245C8"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48" w:type="dxa"/>
          </w:tcPr>
          <w:p w14:paraId="0A7BFDCC"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المسرح الحي</w:t>
            </w:r>
          </w:p>
        </w:tc>
        <w:tc>
          <w:tcPr>
            <w:tcW w:w="1276" w:type="dxa"/>
          </w:tcPr>
          <w:p w14:paraId="51C44390"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7160DDF3"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w:t>
            </w:r>
            <w:r w:rsidRPr="0023050A">
              <w:rPr>
                <w:rFonts w:asciiTheme="majorBidi" w:hAnsiTheme="majorBidi" w:cstheme="majorBidi" w:hint="cs"/>
                <w:sz w:val="28"/>
                <w:szCs w:val="28"/>
                <w:rtl/>
                <w:lang w:bidi="ar-IQ"/>
              </w:rPr>
              <w:t>7</w:t>
            </w:r>
          </w:p>
        </w:tc>
      </w:tr>
      <w:tr w:rsidR="0023050A" w:rsidRPr="0023050A" w14:paraId="232B503B"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469" w:type="dxa"/>
          </w:tcPr>
          <w:p w14:paraId="3C810D61"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3DEB2059"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0044D592"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48" w:type="dxa"/>
          </w:tcPr>
          <w:p w14:paraId="6BC1F058"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جوردن كريك</w:t>
            </w:r>
          </w:p>
        </w:tc>
        <w:tc>
          <w:tcPr>
            <w:tcW w:w="1276" w:type="dxa"/>
          </w:tcPr>
          <w:p w14:paraId="0A2E438E"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2BE24985"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w:t>
            </w:r>
            <w:r w:rsidRPr="0023050A">
              <w:rPr>
                <w:rFonts w:asciiTheme="majorBidi" w:hAnsiTheme="majorBidi" w:cstheme="majorBidi" w:hint="cs"/>
                <w:sz w:val="28"/>
                <w:szCs w:val="28"/>
                <w:rtl/>
                <w:lang w:bidi="ar-IQ"/>
              </w:rPr>
              <w:t>8</w:t>
            </w:r>
          </w:p>
        </w:tc>
      </w:tr>
      <w:tr w:rsidR="0023050A" w:rsidRPr="0023050A" w14:paraId="1E1BDBBD"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9" w:type="dxa"/>
          </w:tcPr>
          <w:p w14:paraId="4FB1A3E6"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6CE99ECB"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597DD5B2"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48" w:type="dxa"/>
          </w:tcPr>
          <w:p w14:paraId="4B7BE28F"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أدولف آبيا</w:t>
            </w:r>
          </w:p>
        </w:tc>
        <w:tc>
          <w:tcPr>
            <w:tcW w:w="1276" w:type="dxa"/>
          </w:tcPr>
          <w:p w14:paraId="6AAF5A11" w14:textId="77777777" w:rsidR="0023050A" w:rsidRPr="0023050A" w:rsidRDefault="0023050A" w:rsidP="0023050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641F4160"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sz w:val="28"/>
                <w:szCs w:val="28"/>
                <w:rtl/>
                <w:lang w:bidi="ar-IQ"/>
              </w:rPr>
              <w:t>2</w:t>
            </w:r>
            <w:r w:rsidRPr="0023050A">
              <w:rPr>
                <w:rFonts w:asciiTheme="majorBidi" w:hAnsiTheme="majorBidi" w:cstheme="majorBidi" w:hint="cs"/>
                <w:sz w:val="28"/>
                <w:szCs w:val="28"/>
                <w:rtl/>
                <w:lang w:bidi="ar-IQ"/>
              </w:rPr>
              <w:t>9</w:t>
            </w:r>
          </w:p>
        </w:tc>
      </w:tr>
      <w:tr w:rsidR="0023050A" w:rsidRPr="0023050A" w14:paraId="7F8FBF56"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469" w:type="dxa"/>
          </w:tcPr>
          <w:p w14:paraId="2DC9AFA9" w14:textId="77777777" w:rsidR="0023050A" w:rsidRPr="0023050A" w:rsidRDefault="0023050A" w:rsidP="0023050A">
            <w:pPr>
              <w:bidi w:val="0"/>
              <w:jc w:val="center"/>
              <w:rPr>
                <w:rFonts w:asciiTheme="majorBidi" w:hAnsiTheme="majorBidi" w:cstheme="majorBidi"/>
                <w:sz w:val="28"/>
                <w:szCs w:val="28"/>
                <w:lang w:bidi="ar-IQ"/>
              </w:rPr>
            </w:pPr>
          </w:p>
        </w:tc>
        <w:tc>
          <w:tcPr>
            <w:tcW w:w="1519" w:type="dxa"/>
          </w:tcPr>
          <w:p w14:paraId="2D64C39B"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0DB0E9A7"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48" w:type="dxa"/>
          </w:tcPr>
          <w:p w14:paraId="57006510"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rtl/>
                <w:lang w:bidi="ar-IQ"/>
              </w:rPr>
              <w:t>المسرح الموسيقي عند فاغنر</w:t>
            </w:r>
          </w:p>
        </w:tc>
        <w:tc>
          <w:tcPr>
            <w:tcW w:w="1276" w:type="dxa"/>
          </w:tcPr>
          <w:p w14:paraId="4531F5E6" w14:textId="77777777" w:rsidR="0023050A" w:rsidRPr="0023050A" w:rsidRDefault="0023050A" w:rsidP="002305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00" w:type="dxa"/>
          </w:tcPr>
          <w:p w14:paraId="28B33F4A"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3050A">
              <w:rPr>
                <w:rFonts w:asciiTheme="majorBidi" w:hAnsiTheme="majorBidi" w:cstheme="majorBidi" w:hint="cs"/>
                <w:sz w:val="28"/>
                <w:szCs w:val="28"/>
                <w:rtl/>
                <w:lang w:bidi="ar-IQ"/>
              </w:rPr>
              <w:t>30</w:t>
            </w:r>
          </w:p>
        </w:tc>
      </w:tr>
      <w:tr w:rsidR="0023050A" w:rsidRPr="0023050A" w14:paraId="1647DC05" w14:textId="77777777" w:rsidTr="006E2720">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7"/>
          </w:tcPr>
          <w:p w14:paraId="48AC550E" w14:textId="77777777" w:rsidR="0023050A" w:rsidRPr="0023050A" w:rsidRDefault="0023050A" w:rsidP="0023050A">
            <w:pPr>
              <w:bidi w:val="0"/>
              <w:jc w:val="right"/>
              <w:rPr>
                <w:rFonts w:asciiTheme="majorBidi" w:hAnsiTheme="majorBidi" w:cstheme="majorBidi"/>
                <w:sz w:val="36"/>
                <w:szCs w:val="36"/>
                <w:lang w:bidi="ar-IQ"/>
              </w:rPr>
            </w:pPr>
            <w:r w:rsidRPr="0023050A">
              <w:rPr>
                <w:rFonts w:asciiTheme="majorBidi" w:hAnsiTheme="majorBidi" w:cstheme="majorBidi"/>
                <w:sz w:val="36"/>
                <w:szCs w:val="36"/>
                <w:rtl/>
                <w:lang w:bidi="ar-IQ"/>
              </w:rPr>
              <w:t xml:space="preserve">12- البنية التحتية: </w:t>
            </w:r>
          </w:p>
        </w:tc>
      </w:tr>
      <w:tr w:rsidR="0023050A" w:rsidRPr="0023050A" w14:paraId="0FAE5D22"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5145" w:type="dxa"/>
            <w:gridSpan w:val="3"/>
          </w:tcPr>
          <w:p w14:paraId="5DD06ECD"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 المخرج في المسرح المعاصر _ سعد أردش</w:t>
            </w:r>
          </w:p>
        </w:tc>
        <w:tc>
          <w:tcPr>
            <w:tcW w:w="4431" w:type="dxa"/>
            <w:gridSpan w:val="4"/>
          </w:tcPr>
          <w:p w14:paraId="20379726"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1- الكتب المقررة المطلوبة</w:t>
            </w:r>
          </w:p>
        </w:tc>
      </w:tr>
      <w:tr w:rsidR="0023050A" w:rsidRPr="0023050A" w14:paraId="29680701"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5145" w:type="dxa"/>
            <w:gridSpan w:val="3"/>
          </w:tcPr>
          <w:p w14:paraId="2F378A0A"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ابتكارات المسرحيين في القرن العشرين_ سامي عبد الحميد.</w:t>
            </w:r>
          </w:p>
          <w:p w14:paraId="00B76D51"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المجلات العلمية الخاصة في حقل المسرح</w:t>
            </w:r>
          </w:p>
          <w:p w14:paraId="17E95B13" w14:textId="77777777" w:rsidR="0023050A" w:rsidRPr="0023050A" w:rsidRDefault="0023050A" w:rsidP="0023050A">
            <w:pPr>
              <w:bidi w:val="0"/>
              <w:jc w:val="right"/>
              <w:rPr>
                <w:b w:val="0"/>
                <w:bCs w:val="0"/>
                <w:sz w:val="36"/>
                <w:szCs w:val="36"/>
                <w:rtl/>
                <w:lang w:bidi="ar-IQ"/>
              </w:rPr>
            </w:pPr>
          </w:p>
        </w:tc>
        <w:tc>
          <w:tcPr>
            <w:tcW w:w="4431" w:type="dxa"/>
            <w:gridSpan w:val="4"/>
          </w:tcPr>
          <w:p w14:paraId="6E57A68B"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3050A">
              <w:rPr>
                <w:rFonts w:hint="cs"/>
                <w:sz w:val="36"/>
                <w:szCs w:val="36"/>
                <w:rtl/>
                <w:lang w:bidi="ar-IQ"/>
              </w:rPr>
              <w:t>2- الكتب والمراجع التي يوصي بها</w:t>
            </w:r>
          </w:p>
          <w:p w14:paraId="339D0225"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3050A">
              <w:rPr>
                <w:rFonts w:hint="cs"/>
                <w:sz w:val="36"/>
                <w:szCs w:val="36"/>
                <w:rtl/>
                <w:lang w:bidi="ar-IQ"/>
              </w:rPr>
              <w:t>(المجلات العلمية, المسرحيات العالمية)</w:t>
            </w:r>
          </w:p>
        </w:tc>
      </w:tr>
      <w:tr w:rsidR="0023050A" w:rsidRPr="0023050A" w14:paraId="3C5B3CED" w14:textId="77777777" w:rsidTr="006E2720">
        <w:trPr>
          <w:trHeight w:val="405"/>
        </w:trPr>
        <w:tc>
          <w:tcPr>
            <w:cnfStyle w:val="001000000000" w:firstRow="0" w:lastRow="0" w:firstColumn="1" w:lastColumn="0" w:oddVBand="0" w:evenVBand="0" w:oddHBand="0" w:evenHBand="0" w:firstRowFirstColumn="0" w:firstRowLastColumn="0" w:lastRowFirstColumn="0" w:lastRowLastColumn="0"/>
            <w:tcW w:w="5145" w:type="dxa"/>
            <w:gridSpan w:val="3"/>
          </w:tcPr>
          <w:p w14:paraId="16E188BC"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المعجم المسرحي _ ماري الياس وحنان قصاب.</w:t>
            </w:r>
          </w:p>
          <w:p w14:paraId="65473FD4" w14:textId="77777777" w:rsidR="0023050A" w:rsidRPr="0023050A" w:rsidRDefault="0023050A" w:rsidP="0023050A">
            <w:pPr>
              <w:bidi w:val="0"/>
              <w:jc w:val="right"/>
              <w:rPr>
                <w:b w:val="0"/>
                <w:bCs w:val="0"/>
                <w:sz w:val="36"/>
                <w:szCs w:val="36"/>
                <w:rtl/>
                <w:lang w:bidi="ar-IQ"/>
              </w:rPr>
            </w:pPr>
          </w:p>
        </w:tc>
        <w:tc>
          <w:tcPr>
            <w:tcW w:w="4431" w:type="dxa"/>
            <w:gridSpan w:val="4"/>
          </w:tcPr>
          <w:p w14:paraId="7968964F" w14:textId="77777777" w:rsidR="0023050A" w:rsidRPr="0023050A" w:rsidRDefault="0023050A" w:rsidP="0023050A">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3050A">
              <w:rPr>
                <w:rFonts w:hint="cs"/>
                <w:sz w:val="36"/>
                <w:szCs w:val="36"/>
                <w:rtl/>
                <w:lang w:bidi="ar-IQ"/>
              </w:rPr>
              <w:t>3- المراجع الرئيسية (المصادر)</w:t>
            </w:r>
          </w:p>
        </w:tc>
      </w:tr>
      <w:tr w:rsidR="0023050A" w:rsidRPr="0023050A" w14:paraId="18ACAA6A" w14:textId="77777777" w:rsidTr="006E2720">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5145" w:type="dxa"/>
            <w:gridSpan w:val="3"/>
          </w:tcPr>
          <w:p w14:paraId="133D1D0D" w14:textId="77777777" w:rsidR="0023050A" w:rsidRPr="0023050A" w:rsidRDefault="0023050A" w:rsidP="0023050A">
            <w:pPr>
              <w:bidi w:val="0"/>
              <w:jc w:val="right"/>
              <w:rPr>
                <w:b w:val="0"/>
                <w:bCs w:val="0"/>
                <w:sz w:val="36"/>
                <w:szCs w:val="36"/>
                <w:rtl/>
                <w:lang w:bidi="ar-IQ"/>
              </w:rPr>
            </w:pPr>
            <w:r w:rsidRPr="0023050A">
              <w:rPr>
                <w:rFonts w:hint="cs"/>
                <w:b w:val="0"/>
                <w:bCs w:val="0"/>
                <w:sz w:val="36"/>
                <w:szCs w:val="36"/>
                <w:rtl/>
                <w:lang w:bidi="ar-IQ"/>
              </w:rPr>
              <w:t xml:space="preserve"> كوكل، يوتيوب، وغيرها</w:t>
            </w:r>
          </w:p>
          <w:p w14:paraId="2A90441B" w14:textId="77777777" w:rsidR="0023050A" w:rsidRPr="0023050A" w:rsidRDefault="0023050A" w:rsidP="0023050A">
            <w:pPr>
              <w:bidi w:val="0"/>
              <w:jc w:val="right"/>
              <w:rPr>
                <w:b w:val="0"/>
                <w:bCs w:val="0"/>
                <w:sz w:val="36"/>
                <w:szCs w:val="36"/>
                <w:rtl/>
                <w:lang w:bidi="ar-IQ"/>
              </w:rPr>
            </w:pPr>
          </w:p>
        </w:tc>
        <w:tc>
          <w:tcPr>
            <w:tcW w:w="4431" w:type="dxa"/>
            <w:gridSpan w:val="4"/>
          </w:tcPr>
          <w:p w14:paraId="7B91851D" w14:textId="77777777" w:rsidR="0023050A" w:rsidRPr="0023050A" w:rsidRDefault="0023050A" w:rsidP="0023050A">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3050A">
              <w:rPr>
                <w:rFonts w:hint="cs"/>
                <w:sz w:val="36"/>
                <w:szCs w:val="36"/>
                <w:rtl/>
                <w:lang w:bidi="ar-IQ"/>
              </w:rPr>
              <w:t>4- المراجع الالكترونية, مواقع الانترنيت</w:t>
            </w:r>
          </w:p>
        </w:tc>
      </w:tr>
    </w:tbl>
    <w:p w14:paraId="3312682B" w14:textId="77777777" w:rsidR="0023050A" w:rsidRPr="0023050A" w:rsidRDefault="0023050A" w:rsidP="0023050A">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23050A" w:rsidRPr="0023050A" w14:paraId="475D7F52"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64331448" w14:textId="77777777" w:rsidR="0023050A" w:rsidRPr="0023050A" w:rsidRDefault="0023050A" w:rsidP="0023050A">
            <w:pPr>
              <w:bidi w:val="0"/>
              <w:jc w:val="right"/>
              <w:rPr>
                <w:rFonts w:asciiTheme="majorBidi" w:hAnsiTheme="majorBidi" w:cstheme="majorBidi"/>
                <w:sz w:val="36"/>
                <w:szCs w:val="36"/>
                <w:rtl/>
                <w:lang w:bidi="ar-IQ"/>
              </w:rPr>
            </w:pPr>
            <w:r w:rsidRPr="0023050A">
              <w:rPr>
                <w:rFonts w:asciiTheme="majorBidi" w:hAnsiTheme="majorBidi" w:cstheme="majorBidi"/>
                <w:sz w:val="36"/>
                <w:szCs w:val="36"/>
                <w:rtl/>
                <w:lang w:bidi="ar-IQ"/>
              </w:rPr>
              <w:t>13- خطة تطوير المقرر الدراسي</w:t>
            </w:r>
          </w:p>
          <w:p w14:paraId="169E061F" w14:textId="77777777" w:rsidR="0023050A" w:rsidRPr="0023050A" w:rsidRDefault="0023050A" w:rsidP="0023050A">
            <w:pPr>
              <w:bidi w:val="0"/>
              <w:jc w:val="right"/>
              <w:rPr>
                <w:sz w:val="36"/>
                <w:szCs w:val="36"/>
                <w:lang w:bidi="ar-IQ"/>
              </w:rPr>
            </w:pPr>
            <w:r w:rsidRPr="0023050A">
              <w:rPr>
                <w:rFonts w:hint="cs"/>
                <w:sz w:val="36"/>
                <w:szCs w:val="36"/>
                <w:rtl/>
                <w:lang w:bidi="ar-IQ"/>
              </w:rPr>
              <w:t xml:space="preserve"> </w:t>
            </w:r>
          </w:p>
        </w:tc>
      </w:tr>
      <w:tr w:rsidR="0023050A" w:rsidRPr="0023050A" w14:paraId="12E2BB2D" w14:textId="77777777" w:rsidTr="006E272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68EA3F22" w14:textId="77777777" w:rsidR="0023050A" w:rsidRPr="0023050A" w:rsidRDefault="0023050A" w:rsidP="0023050A">
            <w:pPr>
              <w:bidi w:val="0"/>
              <w:jc w:val="right"/>
              <w:rPr>
                <w:sz w:val="36"/>
                <w:szCs w:val="36"/>
                <w:rtl/>
                <w:lang w:bidi="ar-IQ"/>
              </w:rPr>
            </w:pPr>
          </w:p>
          <w:p w14:paraId="7D84ED17"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rtl/>
                <w:lang w:bidi="ar-IQ"/>
              </w:rPr>
              <w:t>- التطوير على المحتوى الدراسي بالحذف والاضافة والاستبدال</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1</w:t>
            </w:r>
          </w:p>
          <w:p w14:paraId="6F888137" w14:textId="77777777" w:rsidR="0023050A" w:rsidRPr="0023050A" w:rsidRDefault="0023050A" w:rsidP="0023050A">
            <w:pPr>
              <w:bidi w:val="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14:paraId="62D2108B" w14:textId="77777777" w:rsidR="0023050A" w:rsidRPr="0023050A" w:rsidRDefault="0023050A" w:rsidP="0023050A">
            <w:pPr>
              <w:bidi w:val="0"/>
              <w:jc w:val="right"/>
              <w:rPr>
                <w:rFonts w:asciiTheme="majorBidi" w:hAnsiTheme="majorBidi" w:cstheme="majorBidi"/>
                <w:b w:val="0"/>
                <w:bCs w:val="0"/>
                <w:sz w:val="36"/>
                <w:szCs w:val="36"/>
                <w:rtl/>
                <w:lang w:bidi="ar-IQ"/>
              </w:rPr>
            </w:pPr>
            <w:r w:rsidRPr="0023050A">
              <w:rPr>
                <w:rFonts w:asciiTheme="majorBidi" w:hAnsiTheme="majorBidi" w:cstheme="majorBidi"/>
                <w:b w:val="0"/>
                <w:bCs w:val="0"/>
                <w:sz w:val="36"/>
                <w:szCs w:val="36"/>
                <w:rtl/>
                <w:lang w:bidi="ar-IQ"/>
              </w:rPr>
              <w:t xml:space="preserve"> </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rtl/>
                <w:lang w:bidi="ar-IQ"/>
              </w:rPr>
              <w:t>3- استعمال وسائل تقويمية حديثة كالتقويم البديل والالكتروني والبورتفليو</w:t>
            </w:r>
          </w:p>
          <w:p w14:paraId="2FD17E30" w14:textId="77777777" w:rsidR="0023050A" w:rsidRPr="0023050A" w:rsidRDefault="0023050A" w:rsidP="0023050A">
            <w:pPr>
              <w:bidi w:val="0"/>
              <w:jc w:val="right"/>
              <w:rPr>
                <w:sz w:val="36"/>
                <w:szCs w:val="36"/>
                <w:rtl/>
                <w:lang w:bidi="ar-IQ"/>
              </w:rPr>
            </w:pPr>
          </w:p>
        </w:tc>
      </w:tr>
      <w:tr w:rsidR="0023050A" w:rsidRPr="0023050A" w14:paraId="6CAF5E2B" w14:textId="77777777" w:rsidTr="006E2720">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1F33689E" w14:textId="77777777" w:rsidR="0023050A" w:rsidRPr="0023050A" w:rsidRDefault="0023050A" w:rsidP="0023050A">
            <w:pPr>
              <w:bidi w:val="0"/>
              <w:jc w:val="right"/>
              <w:rPr>
                <w:sz w:val="36"/>
                <w:szCs w:val="36"/>
                <w:rtl/>
                <w:lang w:bidi="ar-IQ"/>
              </w:rPr>
            </w:pPr>
            <w:r w:rsidRPr="0023050A">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124142E1" w14:textId="77777777" w:rsidR="0023050A" w:rsidRPr="0023050A" w:rsidRDefault="0023050A" w:rsidP="0023050A">
            <w:pPr>
              <w:bidi w:val="0"/>
              <w:jc w:val="right"/>
              <w:rPr>
                <w:sz w:val="36"/>
                <w:szCs w:val="36"/>
                <w:rtl/>
                <w:lang w:bidi="ar-IQ"/>
              </w:rPr>
            </w:pPr>
          </w:p>
        </w:tc>
      </w:tr>
      <w:tr w:rsidR="0023050A" w:rsidRPr="0023050A" w14:paraId="46FCBA9D"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1EBC8CD0" w14:textId="77777777" w:rsidR="0023050A" w:rsidRPr="0023050A" w:rsidRDefault="0023050A" w:rsidP="0023050A">
            <w:pPr>
              <w:bidi w:val="0"/>
              <w:jc w:val="right"/>
              <w:rPr>
                <w:sz w:val="36"/>
                <w:szCs w:val="36"/>
                <w:rtl/>
                <w:lang w:bidi="ar-IQ"/>
              </w:rPr>
            </w:pPr>
            <w:r w:rsidRPr="0023050A">
              <w:rPr>
                <w:rFonts w:hint="cs"/>
                <w:sz w:val="36"/>
                <w:szCs w:val="36"/>
                <w:rtl/>
                <w:lang w:bidi="ar-IQ"/>
              </w:rPr>
              <w:t xml:space="preserve">توقيع تدريسي المادة: م.د. اياد طارش ساجت </w:t>
            </w:r>
          </w:p>
          <w:p w14:paraId="4272BE56" w14:textId="77777777" w:rsidR="0023050A" w:rsidRPr="0023050A" w:rsidRDefault="0023050A" w:rsidP="0023050A">
            <w:pPr>
              <w:bidi w:val="0"/>
              <w:rPr>
                <w:sz w:val="36"/>
                <w:szCs w:val="36"/>
                <w:rtl/>
                <w:lang w:bidi="ar-IQ"/>
              </w:rPr>
            </w:pPr>
          </w:p>
        </w:tc>
      </w:tr>
    </w:tbl>
    <w:p w14:paraId="688FFCEA" w14:textId="77777777" w:rsidR="0023050A" w:rsidRPr="0023050A" w:rsidRDefault="0023050A" w:rsidP="00FD700B">
      <w:pPr>
        <w:pStyle w:val="NoSpacing"/>
        <w:rPr>
          <w:rFonts w:ascii="Simplified Arabic" w:hAnsi="Simplified Arabic" w:cs="Simplified Arabic"/>
          <w:b/>
          <w:bCs/>
          <w:sz w:val="28"/>
          <w:szCs w:val="28"/>
          <w:rtl/>
          <w:lang w:bidi="ar-IQ"/>
        </w:rPr>
      </w:pPr>
    </w:p>
    <w:p w14:paraId="76E67BB7" w14:textId="77777777" w:rsidR="0023050A" w:rsidRDefault="0023050A" w:rsidP="004A3055">
      <w:pPr>
        <w:pStyle w:val="NoSpacing"/>
        <w:rPr>
          <w:rFonts w:ascii="Simplified Arabic" w:hAnsi="Simplified Arabic" w:cs="Simplified Arabic"/>
          <w:b/>
          <w:bCs/>
          <w:sz w:val="24"/>
          <w:szCs w:val="24"/>
          <w:rtl/>
          <w:lang w:bidi="ar-IQ"/>
        </w:rPr>
      </w:pPr>
    </w:p>
    <w:p w14:paraId="03250C1A" w14:textId="77777777" w:rsidR="0060546B" w:rsidRDefault="0060546B" w:rsidP="004A3055">
      <w:pPr>
        <w:pStyle w:val="NoSpacing"/>
        <w:rPr>
          <w:rFonts w:ascii="Simplified Arabic" w:hAnsi="Simplified Arabic" w:cs="Simplified Arabic"/>
          <w:b/>
          <w:bCs/>
          <w:sz w:val="24"/>
          <w:szCs w:val="24"/>
          <w:rtl/>
          <w:lang w:bidi="ar-IQ"/>
        </w:rPr>
      </w:pPr>
    </w:p>
    <w:p w14:paraId="3F4DF539" w14:textId="77777777" w:rsidR="0060546B" w:rsidRDefault="0060546B" w:rsidP="004A3055">
      <w:pPr>
        <w:pStyle w:val="NoSpacing"/>
        <w:rPr>
          <w:rFonts w:ascii="Simplified Arabic" w:hAnsi="Simplified Arabic" w:cs="Simplified Arabic"/>
          <w:b/>
          <w:bCs/>
          <w:sz w:val="24"/>
          <w:szCs w:val="24"/>
          <w:rtl/>
          <w:lang w:bidi="ar-IQ"/>
        </w:rPr>
      </w:pPr>
    </w:p>
    <w:p w14:paraId="2CC552E5" w14:textId="77777777" w:rsidR="0060546B" w:rsidRDefault="0060546B" w:rsidP="004A3055">
      <w:pPr>
        <w:pStyle w:val="NoSpacing"/>
        <w:rPr>
          <w:rFonts w:ascii="Simplified Arabic" w:hAnsi="Simplified Arabic" w:cs="Simplified Arabic"/>
          <w:b/>
          <w:bCs/>
          <w:sz w:val="24"/>
          <w:szCs w:val="24"/>
          <w:rtl/>
          <w:lang w:bidi="ar-IQ"/>
        </w:rPr>
      </w:pPr>
    </w:p>
    <w:p w14:paraId="2909D4BD" w14:textId="77777777" w:rsidR="0060546B" w:rsidRDefault="0060546B" w:rsidP="004A3055">
      <w:pPr>
        <w:pStyle w:val="NoSpacing"/>
        <w:rPr>
          <w:rFonts w:ascii="Simplified Arabic" w:hAnsi="Simplified Arabic" w:cs="Simplified Arabic"/>
          <w:b/>
          <w:bCs/>
          <w:sz w:val="24"/>
          <w:szCs w:val="24"/>
          <w:rtl/>
          <w:lang w:bidi="ar-IQ"/>
        </w:rPr>
      </w:pPr>
    </w:p>
    <w:p w14:paraId="79331D50" w14:textId="77777777" w:rsidR="0060546B" w:rsidRDefault="0060546B" w:rsidP="004A3055">
      <w:pPr>
        <w:pStyle w:val="NoSpacing"/>
        <w:rPr>
          <w:rFonts w:ascii="Simplified Arabic" w:hAnsi="Simplified Arabic" w:cs="Simplified Arabic"/>
          <w:b/>
          <w:bCs/>
          <w:sz w:val="24"/>
          <w:szCs w:val="24"/>
          <w:rtl/>
          <w:lang w:bidi="ar-IQ"/>
        </w:rPr>
      </w:pPr>
    </w:p>
    <w:p w14:paraId="38F89148" w14:textId="77777777" w:rsidR="0060546B" w:rsidRDefault="0060546B" w:rsidP="004A3055">
      <w:pPr>
        <w:pStyle w:val="NoSpacing"/>
        <w:rPr>
          <w:rFonts w:ascii="Simplified Arabic" w:hAnsi="Simplified Arabic" w:cs="Simplified Arabic"/>
          <w:b/>
          <w:bCs/>
          <w:sz w:val="24"/>
          <w:szCs w:val="24"/>
          <w:rtl/>
          <w:lang w:bidi="ar-IQ"/>
        </w:rPr>
      </w:pPr>
    </w:p>
    <w:p w14:paraId="32EA3D84" w14:textId="77777777" w:rsidR="0060546B" w:rsidRDefault="0060546B" w:rsidP="004A3055">
      <w:pPr>
        <w:pStyle w:val="NoSpacing"/>
        <w:rPr>
          <w:rFonts w:ascii="Simplified Arabic" w:hAnsi="Simplified Arabic" w:cs="Simplified Arabic"/>
          <w:b/>
          <w:bCs/>
          <w:sz w:val="24"/>
          <w:szCs w:val="24"/>
          <w:rtl/>
          <w:lang w:bidi="ar-IQ"/>
        </w:rPr>
      </w:pPr>
    </w:p>
    <w:p w14:paraId="5F46B9EF" w14:textId="77777777" w:rsidR="0060546B" w:rsidRDefault="0060546B" w:rsidP="004A3055">
      <w:pPr>
        <w:pStyle w:val="NoSpacing"/>
        <w:rPr>
          <w:rFonts w:ascii="Simplified Arabic" w:hAnsi="Simplified Arabic" w:cs="Simplified Arabic"/>
          <w:b/>
          <w:bCs/>
          <w:sz w:val="24"/>
          <w:szCs w:val="24"/>
          <w:rtl/>
          <w:lang w:bidi="ar-IQ"/>
        </w:rPr>
      </w:pPr>
    </w:p>
    <w:p w14:paraId="3757DC84" w14:textId="77777777" w:rsidR="0023050A" w:rsidRDefault="0023050A" w:rsidP="0023050A">
      <w:pPr>
        <w:pStyle w:val="NoSpacing"/>
        <w:jc w:val="center"/>
        <w:rPr>
          <w:rFonts w:ascii="Simplified Arabic" w:hAnsi="Simplified Arabic" w:cs="Simplified Arabic"/>
          <w:b/>
          <w:bCs/>
          <w:sz w:val="48"/>
          <w:szCs w:val="48"/>
          <w:rtl/>
          <w:lang w:bidi="ar-IQ"/>
        </w:rPr>
      </w:pPr>
      <w:r>
        <w:rPr>
          <w:rFonts w:ascii="Simplified Arabic" w:hAnsi="Simplified Arabic" w:cs="Simplified Arabic" w:hint="cs"/>
          <w:b/>
          <w:bCs/>
          <w:sz w:val="48"/>
          <w:szCs w:val="48"/>
          <w:rtl/>
          <w:lang w:bidi="ar-IQ"/>
        </w:rPr>
        <w:t>وصف مقررات المرحلة الرابعة</w:t>
      </w:r>
      <w:r w:rsidRPr="004A3055">
        <w:rPr>
          <w:rFonts w:ascii="Simplified Arabic" w:hAnsi="Simplified Arabic" w:cs="Simplified Arabic" w:hint="cs"/>
          <w:b/>
          <w:bCs/>
          <w:sz w:val="48"/>
          <w:szCs w:val="48"/>
          <w:rtl/>
          <w:lang w:bidi="ar-IQ"/>
        </w:rPr>
        <w:t xml:space="preserve"> في قسم الفنون المسرحية</w:t>
      </w:r>
    </w:p>
    <w:p w14:paraId="40B393DD" w14:textId="77777777" w:rsidR="0023050A" w:rsidRDefault="0023050A" w:rsidP="0023050A">
      <w:pPr>
        <w:pStyle w:val="NoSpacing"/>
        <w:jc w:val="center"/>
        <w:rPr>
          <w:rFonts w:ascii="Simplified Arabic" w:hAnsi="Simplified Arabic" w:cs="Simplified Arabic"/>
          <w:b/>
          <w:bCs/>
          <w:sz w:val="48"/>
          <w:szCs w:val="48"/>
          <w:rtl/>
          <w:lang w:bidi="ar-IQ"/>
        </w:rPr>
      </w:pPr>
    </w:p>
    <w:p w14:paraId="443C4BF1" w14:textId="77777777" w:rsidR="0023050A" w:rsidRDefault="0023050A" w:rsidP="0023050A">
      <w:pPr>
        <w:pStyle w:val="NoSpacing"/>
        <w:jc w:val="center"/>
        <w:rPr>
          <w:rFonts w:ascii="Simplified Arabic" w:hAnsi="Simplified Arabic" w:cs="Simplified Arabic"/>
          <w:b/>
          <w:bCs/>
          <w:sz w:val="48"/>
          <w:szCs w:val="48"/>
          <w:rtl/>
          <w:lang w:bidi="ar-IQ"/>
        </w:rPr>
      </w:pPr>
    </w:p>
    <w:p w14:paraId="583A4167" w14:textId="77777777" w:rsidR="0023050A" w:rsidRDefault="0023050A" w:rsidP="0023050A">
      <w:pPr>
        <w:pStyle w:val="NoSpacing"/>
        <w:jc w:val="center"/>
        <w:rPr>
          <w:rFonts w:ascii="Simplified Arabic" w:hAnsi="Simplified Arabic" w:cs="Simplified Arabic"/>
          <w:b/>
          <w:bCs/>
          <w:sz w:val="48"/>
          <w:szCs w:val="48"/>
          <w:rtl/>
          <w:lang w:bidi="ar-IQ"/>
        </w:rPr>
      </w:pPr>
    </w:p>
    <w:p w14:paraId="4DEBF8FD" w14:textId="77777777" w:rsidR="0023050A" w:rsidRDefault="0023050A" w:rsidP="0023050A">
      <w:pPr>
        <w:pStyle w:val="NoSpacing"/>
        <w:jc w:val="center"/>
        <w:rPr>
          <w:rFonts w:ascii="Simplified Arabic" w:hAnsi="Simplified Arabic" w:cs="Simplified Arabic"/>
          <w:b/>
          <w:bCs/>
          <w:sz w:val="48"/>
          <w:szCs w:val="48"/>
          <w:rtl/>
          <w:lang w:bidi="ar-IQ"/>
        </w:rPr>
      </w:pPr>
    </w:p>
    <w:p w14:paraId="70BBE350" w14:textId="77777777" w:rsidR="0023050A" w:rsidRDefault="0023050A" w:rsidP="0023050A">
      <w:pPr>
        <w:pStyle w:val="NoSpacing"/>
        <w:jc w:val="center"/>
        <w:rPr>
          <w:rFonts w:ascii="Simplified Arabic" w:hAnsi="Simplified Arabic" w:cs="Simplified Arabic"/>
          <w:b/>
          <w:bCs/>
          <w:sz w:val="48"/>
          <w:szCs w:val="48"/>
          <w:rtl/>
          <w:lang w:bidi="ar-IQ"/>
        </w:rPr>
      </w:pPr>
    </w:p>
    <w:p w14:paraId="730C795B" w14:textId="77777777" w:rsidR="0023050A" w:rsidRDefault="0023050A" w:rsidP="0023050A">
      <w:pPr>
        <w:pStyle w:val="NoSpacing"/>
        <w:jc w:val="center"/>
        <w:rPr>
          <w:rFonts w:ascii="Simplified Arabic" w:hAnsi="Simplified Arabic" w:cs="Simplified Arabic"/>
          <w:b/>
          <w:bCs/>
          <w:sz w:val="48"/>
          <w:szCs w:val="48"/>
          <w:rtl/>
          <w:lang w:bidi="ar-IQ"/>
        </w:rPr>
      </w:pPr>
    </w:p>
    <w:p w14:paraId="40989DA8" w14:textId="77777777" w:rsidR="0023050A" w:rsidRDefault="0023050A" w:rsidP="0023050A">
      <w:pPr>
        <w:pStyle w:val="NoSpacing"/>
        <w:jc w:val="center"/>
        <w:rPr>
          <w:rFonts w:ascii="Simplified Arabic" w:hAnsi="Simplified Arabic" w:cs="Simplified Arabic"/>
          <w:b/>
          <w:bCs/>
          <w:sz w:val="48"/>
          <w:szCs w:val="48"/>
          <w:rtl/>
          <w:lang w:bidi="ar-IQ"/>
        </w:rPr>
      </w:pPr>
    </w:p>
    <w:p w14:paraId="39E50AC7" w14:textId="77777777" w:rsidR="0023050A" w:rsidRDefault="0023050A" w:rsidP="0023050A">
      <w:pPr>
        <w:pStyle w:val="NoSpacing"/>
        <w:jc w:val="center"/>
        <w:rPr>
          <w:rFonts w:ascii="Simplified Arabic" w:hAnsi="Simplified Arabic" w:cs="Simplified Arabic"/>
          <w:b/>
          <w:bCs/>
          <w:sz w:val="48"/>
          <w:szCs w:val="48"/>
          <w:rtl/>
          <w:lang w:bidi="ar-IQ"/>
        </w:rPr>
      </w:pPr>
    </w:p>
    <w:p w14:paraId="22DB387B" w14:textId="77777777" w:rsidR="0023050A" w:rsidRDefault="0023050A" w:rsidP="0023050A">
      <w:pPr>
        <w:pStyle w:val="NoSpacing"/>
        <w:jc w:val="center"/>
        <w:rPr>
          <w:rFonts w:ascii="Simplified Arabic" w:hAnsi="Simplified Arabic" w:cs="Simplified Arabic"/>
          <w:b/>
          <w:bCs/>
          <w:sz w:val="48"/>
          <w:szCs w:val="48"/>
          <w:rtl/>
          <w:lang w:bidi="ar-IQ"/>
        </w:rPr>
      </w:pPr>
    </w:p>
    <w:p w14:paraId="4F128566" w14:textId="77777777" w:rsidR="0023050A" w:rsidRDefault="0023050A" w:rsidP="0023050A">
      <w:pPr>
        <w:pStyle w:val="NoSpacing"/>
        <w:jc w:val="center"/>
        <w:rPr>
          <w:rFonts w:ascii="Simplified Arabic" w:hAnsi="Simplified Arabic" w:cs="Simplified Arabic"/>
          <w:b/>
          <w:bCs/>
          <w:sz w:val="48"/>
          <w:szCs w:val="48"/>
          <w:rtl/>
          <w:lang w:bidi="ar-IQ"/>
        </w:rPr>
      </w:pPr>
    </w:p>
    <w:p w14:paraId="1494752C" w14:textId="77777777" w:rsidR="0023050A" w:rsidRDefault="0023050A" w:rsidP="0023050A">
      <w:pPr>
        <w:pStyle w:val="NoSpacing"/>
        <w:jc w:val="center"/>
        <w:rPr>
          <w:rFonts w:ascii="Simplified Arabic" w:hAnsi="Simplified Arabic" w:cs="Simplified Arabic"/>
          <w:b/>
          <w:bCs/>
          <w:sz w:val="48"/>
          <w:szCs w:val="48"/>
          <w:rtl/>
          <w:lang w:bidi="ar-IQ"/>
        </w:rPr>
      </w:pPr>
    </w:p>
    <w:p w14:paraId="1E5FC7AB" w14:textId="77777777" w:rsidR="0023050A" w:rsidRDefault="0023050A" w:rsidP="0023050A">
      <w:pPr>
        <w:pStyle w:val="NoSpacing"/>
        <w:jc w:val="center"/>
        <w:rPr>
          <w:rFonts w:ascii="Simplified Arabic" w:hAnsi="Simplified Arabic" w:cs="Simplified Arabic"/>
          <w:b/>
          <w:bCs/>
          <w:sz w:val="48"/>
          <w:szCs w:val="48"/>
          <w:rtl/>
          <w:lang w:bidi="ar-IQ"/>
        </w:rPr>
      </w:pPr>
    </w:p>
    <w:p w14:paraId="5B7BA4D1" w14:textId="77777777" w:rsidR="006E2720" w:rsidRPr="006E2720" w:rsidRDefault="006E2720" w:rsidP="006E2720">
      <w:pPr>
        <w:bidi w:val="0"/>
        <w:jc w:val="center"/>
        <w:rPr>
          <w:rFonts w:asciiTheme="majorBidi" w:hAnsiTheme="majorBidi" w:cstheme="majorBidi"/>
          <w:b/>
          <w:bCs/>
          <w:sz w:val="72"/>
          <w:szCs w:val="72"/>
          <w:rtl/>
        </w:rPr>
      </w:pPr>
      <w:r w:rsidRPr="006E2720">
        <w:rPr>
          <w:b/>
          <w:bCs/>
          <w:sz w:val="72"/>
          <w:szCs w:val="72"/>
          <w:rtl/>
        </w:rPr>
        <w:t xml:space="preserve">وزارة التعليم العالي والبـحث </w:t>
      </w:r>
      <w:r w:rsidRPr="006E2720">
        <w:rPr>
          <w:rFonts w:asciiTheme="majorBidi" w:hAnsiTheme="majorBidi" w:cstheme="majorBidi"/>
          <w:b/>
          <w:bCs/>
          <w:sz w:val="72"/>
          <w:szCs w:val="72"/>
          <w:rtl/>
        </w:rPr>
        <w:t>العلمي</w:t>
      </w:r>
      <w:r w:rsidRPr="006E2720">
        <w:rPr>
          <w:rFonts w:asciiTheme="majorBidi" w:hAnsiTheme="majorBidi" w:cstheme="majorBidi"/>
          <w:b/>
          <w:bCs/>
          <w:sz w:val="72"/>
          <w:szCs w:val="72"/>
        </w:rPr>
        <w:br/>
      </w:r>
      <w:r w:rsidRPr="006E2720">
        <w:rPr>
          <w:rFonts w:asciiTheme="majorBidi" w:hAnsiTheme="majorBidi" w:cstheme="majorBidi"/>
          <w:b/>
          <w:bCs/>
          <w:sz w:val="72"/>
          <w:szCs w:val="72"/>
          <w:rtl/>
        </w:rPr>
        <w:t>جامعة القادسية/كلية الفنون الجميلة</w:t>
      </w:r>
    </w:p>
    <w:p w14:paraId="316EBA85" w14:textId="77777777" w:rsidR="006E2720" w:rsidRPr="006E2720" w:rsidRDefault="006E2720" w:rsidP="006E2720">
      <w:pPr>
        <w:bidi w:val="0"/>
        <w:jc w:val="center"/>
        <w:rPr>
          <w:rFonts w:asciiTheme="majorBidi" w:hAnsiTheme="majorBidi" w:cstheme="majorBidi"/>
          <w:b/>
          <w:bCs/>
          <w:sz w:val="72"/>
          <w:szCs w:val="72"/>
          <w:rtl/>
        </w:rPr>
      </w:pPr>
      <w:r w:rsidRPr="006E2720">
        <w:rPr>
          <w:rFonts w:asciiTheme="majorBidi" w:hAnsiTheme="majorBidi" w:cstheme="majorBidi"/>
          <w:b/>
          <w:bCs/>
          <w:sz w:val="72"/>
          <w:szCs w:val="72"/>
          <w:rtl/>
        </w:rPr>
        <w:t>قسم ال</w:t>
      </w:r>
      <w:r w:rsidRPr="006E2720">
        <w:rPr>
          <w:rFonts w:asciiTheme="majorBidi" w:hAnsiTheme="majorBidi" w:cstheme="majorBidi" w:hint="cs"/>
          <w:b/>
          <w:bCs/>
          <w:sz w:val="72"/>
          <w:szCs w:val="72"/>
          <w:rtl/>
        </w:rPr>
        <w:t>تربية الفنية</w:t>
      </w:r>
    </w:p>
    <w:p w14:paraId="7FF65CED" w14:textId="77777777" w:rsidR="006E2720" w:rsidRPr="006E2720" w:rsidRDefault="006E2720" w:rsidP="006E2720">
      <w:pPr>
        <w:bidi w:val="0"/>
        <w:jc w:val="center"/>
        <w:rPr>
          <w:rFonts w:asciiTheme="majorBidi" w:hAnsiTheme="majorBidi" w:cstheme="majorBidi"/>
          <w:b/>
          <w:bCs/>
          <w:sz w:val="32"/>
          <w:szCs w:val="32"/>
          <w:rtl/>
        </w:rPr>
      </w:pPr>
    </w:p>
    <w:p w14:paraId="2957DD6B" w14:textId="77777777" w:rsidR="006E2720" w:rsidRPr="006E2720" w:rsidRDefault="006E2720" w:rsidP="006E2720">
      <w:pPr>
        <w:bidi w:val="0"/>
        <w:jc w:val="center"/>
        <w:rPr>
          <w:rFonts w:asciiTheme="majorBidi" w:hAnsiTheme="majorBidi" w:cstheme="majorBidi"/>
          <w:b/>
          <w:bCs/>
          <w:sz w:val="48"/>
          <w:szCs w:val="48"/>
          <w:rtl/>
        </w:rPr>
      </w:pPr>
      <w:r w:rsidRPr="006E2720">
        <w:rPr>
          <w:rFonts w:asciiTheme="majorBidi" w:hAnsiTheme="majorBidi" w:cstheme="majorBidi"/>
          <w:b/>
          <w:bCs/>
          <w:sz w:val="48"/>
          <w:szCs w:val="48"/>
          <w:rtl/>
        </w:rPr>
        <w:t>و صف المقرر</w:t>
      </w:r>
    </w:p>
    <w:p w14:paraId="2AD62C50" w14:textId="77777777" w:rsidR="006E2720" w:rsidRPr="006E2720" w:rsidRDefault="006E2720" w:rsidP="0060546B">
      <w:pPr>
        <w:bidi w:val="0"/>
        <w:jc w:val="center"/>
        <w:rPr>
          <w:rFonts w:asciiTheme="majorBidi" w:hAnsiTheme="majorBidi" w:cstheme="majorBidi"/>
          <w:b/>
          <w:bCs/>
          <w:sz w:val="48"/>
          <w:szCs w:val="48"/>
          <w:rtl/>
        </w:rPr>
      </w:pPr>
      <w:r w:rsidRPr="006E2720">
        <w:rPr>
          <w:rFonts w:asciiTheme="majorBidi" w:hAnsiTheme="majorBidi" w:cstheme="majorBidi"/>
          <w:b/>
          <w:bCs/>
          <w:sz w:val="48"/>
          <w:szCs w:val="48"/>
          <w:rtl/>
        </w:rPr>
        <w:t>للعام الدراسي 202</w:t>
      </w:r>
      <w:r w:rsidR="0060546B">
        <w:rPr>
          <w:rFonts w:asciiTheme="majorBidi" w:hAnsiTheme="majorBidi" w:cstheme="majorBidi" w:hint="cs"/>
          <w:b/>
          <w:bCs/>
          <w:sz w:val="48"/>
          <w:szCs w:val="48"/>
          <w:rtl/>
        </w:rPr>
        <w:t>5</w:t>
      </w:r>
      <w:r w:rsidRPr="006E2720">
        <w:rPr>
          <w:rFonts w:asciiTheme="majorBidi" w:hAnsiTheme="majorBidi" w:cstheme="majorBidi"/>
          <w:b/>
          <w:bCs/>
          <w:sz w:val="48"/>
          <w:szCs w:val="48"/>
          <w:rtl/>
        </w:rPr>
        <w:t>-202</w:t>
      </w:r>
      <w:r w:rsidR="0060546B">
        <w:rPr>
          <w:rFonts w:asciiTheme="majorBidi" w:hAnsiTheme="majorBidi" w:cstheme="majorBidi" w:hint="cs"/>
          <w:b/>
          <w:bCs/>
          <w:sz w:val="48"/>
          <w:szCs w:val="48"/>
          <w:rtl/>
        </w:rPr>
        <w:t>6</w:t>
      </w:r>
    </w:p>
    <w:p w14:paraId="756EB5C0" w14:textId="77777777" w:rsidR="006E2720" w:rsidRPr="006E2720" w:rsidRDefault="006E2720" w:rsidP="006E2720">
      <w:pPr>
        <w:bidi w:val="0"/>
        <w:jc w:val="center"/>
        <w:rPr>
          <w:rFonts w:asciiTheme="majorBidi" w:hAnsiTheme="majorBidi" w:cstheme="majorBidi"/>
          <w:sz w:val="48"/>
          <w:szCs w:val="48"/>
          <w:lang w:bidi="ar-IQ"/>
        </w:rPr>
      </w:pPr>
    </w:p>
    <w:p w14:paraId="333F8BE6" w14:textId="77777777" w:rsidR="006E2720" w:rsidRPr="006E2720" w:rsidRDefault="006E2720" w:rsidP="006E2720">
      <w:pPr>
        <w:bidi w:val="0"/>
        <w:jc w:val="right"/>
        <w:rPr>
          <w:rFonts w:asciiTheme="majorBidi" w:hAnsiTheme="majorBidi" w:cstheme="majorBidi"/>
          <w:b/>
          <w:bCs/>
          <w:sz w:val="48"/>
          <w:szCs w:val="48"/>
          <w:rtl/>
        </w:rPr>
      </w:pPr>
      <w:r w:rsidRPr="006E2720">
        <w:rPr>
          <w:rFonts w:asciiTheme="majorBidi" w:hAnsiTheme="majorBidi" w:cstheme="majorBidi"/>
          <w:b/>
          <w:bCs/>
          <w:sz w:val="48"/>
          <w:szCs w:val="48"/>
          <w:rtl/>
        </w:rPr>
        <w:t>اسم القسم : ال</w:t>
      </w:r>
      <w:r w:rsidRPr="006E2720">
        <w:rPr>
          <w:rFonts w:asciiTheme="majorBidi" w:hAnsiTheme="majorBidi" w:cstheme="majorBidi" w:hint="cs"/>
          <w:b/>
          <w:bCs/>
          <w:sz w:val="48"/>
          <w:szCs w:val="48"/>
          <w:rtl/>
        </w:rPr>
        <w:t>فنون المسرحية</w:t>
      </w:r>
    </w:p>
    <w:p w14:paraId="27E6C7DB" w14:textId="77777777" w:rsidR="006E2720" w:rsidRPr="006E2720" w:rsidRDefault="006E2720" w:rsidP="0060546B">
      <w:pPr>
        <w:bidi w:val="0"/>
        <w:jc w:val="right"/>
        <w:rPr>
          <w:rFonts w:asciiTheme="majorBidi" w:hAnsiTheme="majorBidi" w:cstheme="majorBidi"/>
          <w:sz w:val="72"/>
          <w:szCs w:val="72"/>
          <w:rtl/>
          <w:lang w:bidi="ar-IQ"/>
        </w:rPr>
      </w:pPr>
      <w:r w:rsidRPr="006E2720">
        <w:rPr>
          <w:rFonts w:asciiTheme="majorBidi" w:hAnsiTheme="majorBidi" w:cstheme="majorBidi"/>
          <w:b/>
          <w:bCs/>
          <w:sz w:val="48"/>
          <w:szCs w:val="48"/>
          <w:rtl/>
        </w:rPr>
        <w:t>تاريخ ملئ الملف: 1/</w:t>
      </w:r>
      <w:r w:rsidRPr="006E2720">
        <w:rPr>
          <w:rFonts w:asciiTheme="majorBidi" w:hAnsiTheme="majorBidi" w:cstheme="majorBidi" w:hint="cs"/>
          <w:b/>
          <w:bCs/>
          <w:sz w:val="48"/>
          <w:szCs w:val="48"/>
          <w:rtl/>
        </w:rPr>
        <w:t>9</w:t>
      </w:r>
      <w:r w:rsidRPr="006E2720">
        <w:rPr>
          <w:rFonts w:asciiTheme="majorBidi" w:hAnsiTheme="majorBidi" w:cstheme="majorBidi"/>
          <w:b/>
          <w:bCs/>
          <w:sz w:val="48"/>
          <w:szCs w:val="48"/>
          <w:rtl/>
        </w:rPr>
        <w:t>/202</w:t>
      </w:r>
      <w:r w:rsidR="0060546B">
        <w:rPr>
          <w:rFonts w:asciiTheme="majorBidi" w:hAnsiTheme="majorBidi" w:cstheme="majorBidi" w:hint="cs"/>
          <w:b/>
          <w:bCs/>
          <w:sz w:val="48"/>
          <w:szCs w:val="48"/>
          <w:rtl/>
        </w:rPr>
        <w:t>5</w:t>
      </w:r>
    </w:p>
    <w:p w14:paraId="5B8DD31B" w14:textId="77777777" w:rsidR="006E2720" w:rsidRPr="006E2720" w:rsidRDefault="006E2720" w:rsidP="006E2720">
      <w:pPr>
        <w:tabs>
          <w:tab w:val="left" w:pos="7440"/>
        </w:tabs>
        <w:bidi w:val="0"/>
        <w:rPr>
          <w:rFonts w:asciiTheme="majorBidi" w:hAnsiTheme="majorBidi" w:cstheme="majorBidi"/>
          <w:b/>
          <w:bCs/>
          <w:color w:val="000000"/>
          <w:sz w:val="32"/>
          <w:szCs w:val="32"/>
          <w:rtl/>
        </w:rPr>
      </w:pPr>
      <w:r w:rsidRPr="006E2720">
        <w:rPr>
          <w:rFonts w:asciiTheme="majorBidi" w:hAnsiTheme="majorBidi" w:cstheme="majorBidi"/>
          <w:sz w:val="72"/>
          <w:szCs w:val="72"/>
          <w:lang w:bidi="ar-IQ"/>
        </w:rPr>
        <w:tab/>
      </w:r>
      <w:r w:rsidRPr="006E2720">
        <w:rPr>
          <w:rFonts w:asciiTheme="majorBidi" w:hAnsiTheme="majorBidi" w:cstheme="majorBidi"/>
          <w:b/>
          <w:bCs/>
          <w:color w:val="000000"/>
          <w:sz w:val="32"/>
          <w:szCs w:val="32"/>
          <w:rtl/>
        </w:rPr>
        <w:t xml:space="preserve">  </w:t>
      </w:r>
    </w:p>
    <w:p w14:paraId="6AE895A3" w14:textId="77777777" w:rsidR="006E2720" w:rsidRPr="006E2720" w:rsidRDefault="006E2720" w:rsidP="006E2720">
      <w:pPr>
        <w:tabs>
          <w:tab w:val="left" w:pos="7440"/>
        </w:tabs>
        <w:bidi w:val="0"/>
        <w:rPr>
          <w:rFonts w:asciiTheme="majorBidi" w:hAnsiTheme="majorBidi" w:cstheme="majorBidi"/>
          <w:b/>
          <w:bCs/>
          <w:color w:val="000000"/>
          <w:sz w:val="32"/>
          <w:szCs w:val="32"/>
          <w:rtl/>
        </w:rPr>
      </w:pPr>
    </w:p>
    <w:p w14:paraId="77C17E74" w14:textId="77777777" w:rsidR="006E2720" w:rsidRPr="006E2720" w:rsidRDefault="006E2720" w:rsidP="006E2720">
      <w:pPr>
        <w:tabs>
          <w:tab w:val="left" w:pos="7440"/>
        </w:tabs>
        <w:bidi w:val="0"/>
        <w:spacing w:after="0" w:line="240" w:lineRule="auto"/>
        <w:ind w:left="-90"/>
        <w:rPr>
          <w:rFonts w:asciiTheme="majorBidi" w:hAnsiTheme="majorBidi" w:cstheme="majorBidi"/>
          <w:sz w:val="96"/>
          <w:szCs w:val="96"/>
          <w:lang w:bidi="ar-IQ"/>
        </w:rPr>
      </w:pPr>
      <w:r w:rsidRPr="006E2720">
        <w:rPr>
          <w:rFonts w:asciiTheme="majorBidi" w:hAnsiTheme="majorBidi" w:cstheme="majorBidi"/>
          <w:b/>
          <w:bCs/>
          <w:color w:val="000000"/>
          <w:sz w:val="36"/>
          <w:szCs w:val="36"/>
          <w:rtl/>
        </w:rPr>
        <w:t xml:space="preserve">  اسم رئيس القسم                                                        اسم مقرر القسم</w:t>
      </w:r>
      <w:r w:rsidRPr="006E2720">
        <w:rPr>
          <w:rFonts w:asciiTheme="majorBidi" w:hAnsiTheme="majorBidi" w:cstheme="majorBidi" w:hint="cs"/>
          <w:b/>
          <w:bCs/>
          <w:color w:val="000000"/>
          <w:sz w:val="36"/>
          <w:szCs w:val="36"/>
          <w:rtl/>
        </w:rPr>
        <w:t xml:space="preserve">     </w:t>
      </w:r>
      <w:r w:rsidRPr="006E2720">
        <w:rPr>
          <w:rFonts w:asciiTheme="majorBidi" w:hAnsiTheme="majorBidi" w:cstheme="majorBidi"/>
          <w:b/>
          <w:bCs/>
          <w:color w:val="000000"/>
          <w:sz w:val="36"/>
          <w:szCs w:val="36"/>
          <w:rtl/>
        </w:rPr>
        <w:t xml:space="preserve">    </w:t>
      </w:r>
      <w:r w:rsidRPr="006E2720">
        <w:rPr>
          <w:rFonts w:asciiTheme="majorBidi" w:hAnsiTheme="majorBidi" w:cstheme="majorBidi" w:hint="cs"/>
          <w:b/>
          <w:bCs/>
          <w:color w:val="000000"/>
          <w:sz w:val="36"/>
          <w:szCs w:val="36"/>
          <w:rtl/>
        </w:rPr>
        <w:t>أ.</w:t>
      </w:r>
      <w:r w:rsidRPr="006E2720">
        <w:rPr>
          <w:rFonts w:asciiTheme="majorBidi" w:hAnsiTheme="majorBidi" w:cstheme="majorBidi"/>
          <w:b/>
          <w:bCs/>
          <w:color w:val="000000"/>
          <w:sz w:val="36"/>
          <w:szCs w:val="36"/>
          <w:rtl/>
        </w:rPr>
        <w:t xml:space="preserve">م.د </w:t>
      </w:r>
      <w:r w:rsidRPr="006E2720">
        <w:rPr>
          <w:rFonts w:asciiTheme="majorBidi" w:hAnsiTheme="majorBidi" w:cstheme="majorBidi" w:hint="cs"/>
          <w:b/>
          <w:bCs/>
          <w:color w:val="000000"/>
          <w:sz w:val="36"/>
          <w:szCs w:val="36"/>
          <w:rtl/>
        </w:rPr>
        <w:t xml:space="preserve">مهند ابراهيم العميدي  </w:t>
      </w:r>
      <w:r w:rsidRPr="006E2720">
        <w:rPr>
          <w:rFonts w:asciiTheme="majorBidi" w:hAnsiTheme="majorBidi" w:cstheme="majorBidi"/>
          <w:b/>
          <w:bCs/>
          <w:color w:val="000000"/>
          <w:sz w:val="36"/>
          <w:szCs w:val="36"/>
          <w:rtl/>
        </w:rPr>
        <w:t xml:space="preserve">         </w:t>
      </w:r>
      <w:r w:rsidRPr="006E2720">
        <w:rPr>
          <w:rFonts w:asciiTheme="majorBidi" w:hAnsiTheme="majorBidi" w:cstheme="majorBidi" w:hint="cs"/>
          <w:b/>
          <w:bCs/>
          <w:color w:val="000000"/>
          <w:sz w:val="36"/>
          <w:szCs w:val="36"/>
          <w:rtl/>
        </w:rPr>
        <w:t xml:space="preserve">       </w:t>
      </w:r>
      <w:r w:rsidRPr="006E2720">
        <w:rPr>
          <w:rFonts w:asciiTheme="majorBidi" w:hAnsiTheme="majorBidi" w:cstheme="majorBidi"/>
          <w:b/>
          <w:bCs/>
          <w:color w:val="000000"/>
          <w:sz w:val="36"/>
          <w:szCs w:val="36"/>
          <w:rtl/>
        </w:rPr>
        <w:t xml:space="preserve">         </w:t>
      </w:r>
      <w:r w:rsidRPr="006E2720">
        <w:rPr>
          <w:rFonts w:asciiTheme="majorBidi" w:hAnsiTheme="majorBidi" w:cstheme="majorBidi" w:hint="cs"/>
          <w:b/>
          <w:bCs/>
          <w:color w:val="000000"/>
          <w:sz w:val="36"/>
          <w:szCs w:val="36"/>
          <w:rtl/>
        </w:rPr>
        <w:t xml:space="preserve">  </w:t>
      </w:r>
      <w:r w:rsidRPr="006E2720">
        <w:rPr>
          <w:rFonts w:asciiTheme="majorBidi" w:hAnsiTheme="majorBidi" w:cstheme="majorBidi"/>
          <w:b/>
          <w:bCs/>
          <w:color w:val="000000"/>
          <w:sz w:val="36"/>
          <w:szCs w:val="36"/>
          <w:rtl/>
        </w:rPr>
        <w:t xml:space="preserve">   </w:t>
      </w:r>
      <w:r w:rsidR="0060546B">
        <w:rPr>
          <w:rFonts w:asciiTheme="majorBidi" w:hAnsiTheme="majorBidi" w:cstheme="majorBidi" w:hint="cs"/>
          <w:b/>
          <w:bCs/>
          <w:color w:val="000000"/>
          <w:sz w:val="36"/>
          <w:szCs w:val="36"/>
          <w:rtl/>
        </w:rPr>
        <w:t>أ.</w:t>
      </w:r>
      <w:r w:rsidRPr="006E2720">
        <w:rPr>
          <w:rFonts w:asciiTheme="majorBidi" w:hAnsiTheme="majorBidi" w:cstheme="majorBidi"/>
          <w:b/>
          <w:bCs/>
          <w:color w:val="000000"/>
          <w:sz w:val="36"/>
          <w:szCs w:val="36"/>
          <w:rtl/>
        </w:rPr>
        <w:t xml:space="preserve">م.د </w:t>
      </w:r>
      <w:r w:rsidRPr="006E2720">
        <w:rPr>
          <w:rFonts w:asciiTheme="majorBidi" w:hAnsiTheme="majorBidi" w:cstheme="majorBidi" w:hint="cs"/>
          <w:b/>
          <w:bCs/>
          <w:color w:val="000000"/>
          <w:sz w:val="36"/>
          <w:szCs w:val="36"/>
          <w:rtl/>
        </w:rPr>
        <w:t>اسماعيل حسن عبيد</w:t>
      </w:r>
    </w:p>
    <w:p w14:paraId="551D2C3D" w14:textId="77777777" w:rsidR="006E2720" w:rsidRPr="006E2720" w:rsidRDefault="006E2720" w:rsidP="006E2720">
      <w:pPr>
        <w:bidi w:val="0"/>
        <w:spacing w:after="0" w:line="240" w:lineRule="auto"/>
        <w:jc w:val="right"/>
        <w:rPr>
          <w:rFonts w:asciiTheme="majorBidi" w:hAnsiTheme="majorBidi" w:cstheme="majorBidi"/>
          <w:sz w:val="36"/>
          <w:szCs w:val="36"/>
          <w:rtl/>
          <w:lang w:bidi="ar-IQ"/>
        </w:rPr>
      </w:pPr>
      <w:r w:rsidRPr="006E2720">
        <w:rPr>
          <w:rFonts w:asciiTheme="majorBidi" w:hAnsiTheme="majorBidi" w:cstheme="majorBidi" w:hint="cs"/>
          <w:sz w:val="36"/>
          <w:szCs w:val="36"/>
          <w:rtl/>
          <w:lang w:bidi="ar-IQ"/>
        </w:rPr>
        <w:t xml:space="preserve">          </w:t>
      </w:r>
    </w:p>
    <w:p w14:paraId="5B3702FD" w14:textId="77777777" w:rsidR="006E2720" w:rsidRPr="006E2720" w:rsidRDefault="006E2720" w:rsidP="006E2720">
      <w:pPr>
        <w:bidi w:val="0"/>
        <w:spacing w:after="0" w:line="240" w:lineRule="auto"/>
        <w:jc w:val="right"/>
        <w:rPr>
          <w:sz w:val="36"/>
          <w:szCs w:val="36"/>
          <w:rtl/>
          <w:lang w:bidi="ar-IQ"/>
        </w:rPr>
      </w:pPr>
      <w:r w:rsidRPr="006E2720">
        <w:rPr>
          <w:rFonts w:asciiTheme="majorBidi" w:hAnsiTheme="majorBidi" w:cstheme="majorBidi" w:hint="cs"/>
          <w:sz w:val="36"/>
          <w:szCs w:val="36"/>
          <w:rtl/>
          <w:lang w:bidi="ar-IQ"/>
        </w:rPr>
        <w:t xml:space="preserve">                  التوقيع                                                             التوقيع  </w:t>
      </w:r>
    </w:p>
    <w:p w14:paraId="687A9427" w14:textId="77777777" w:rsidR="006E2720" w:rsidRPr="006E2720" w:rsidRDefault="006E2720" w:rsidP="006E2720">
      <w:pPr>
        <w:bidi w:val="0"/>
        <w:jc w:val="right"/>
        <w:rPr>
          <w:sz w:val="36"/>
          <w:szCs w:val="36"/>
          <w:rtl/>
          <w:lang w:bidi="ar-IQ"/>
        </w:rPr>
      </w:pPr>
    </w:p>
    <w:p w14:paraId="419279C1" w14:textId="77777777" w:rsidR="006E2720" w:rsidRPr="006E2720" w:rsidRDefault="006E2720" w:rsidP="006E2720">
      <w:pPr>
        <w:bidi w:val="0"/>
        <w:jc w:val="right"/>
        <w:rPr>
          <w:sz w:val="36"/>
          <w:szCs w:val="36"/>
          <w:rtl/>
          <w:lang w:bidi="ar-IQ"/>
        </w:rPr>
      </w:pPr>
    </w:p>
    <w:p w14:paraId="2B55B5EF" w14:textId="77777777" w:rsidR="006E2720" w:rsidRPr="006E2720" w:rsidRDefault="006E2720" w:rsidP="006E2720">
      <w:pPr>
        <w:bidi w:val="0"/>
        <w:jc w:val="right"/>
        <w:rPr>
          <w:sz w:val="36"/>
          <w:szCs w:val="36"/>
          <w:rtl/>
          <w:lang w:bidi="ar-IQ"/>
        </w:rPr>
      </w:pPr>
    </w:p>
    <w:p w14:paraId="12315CFB" w14:textId="77777777" w:rsidR="006E2720" w:rsidRPr="006E2720" w:rsidRDefault="006E2720" w:rsidP="006E2720">
      <w:pPr>
        <w:bidi w:val="0"/>
        <w:jc w:val="center"/>
        <w:rPr>
          <w:b/>
          <w:bCs/>
          <w:sz w:val="36"/>
          <w:szCs w:val="36"/>
          <w:rtl/>
        </w:rPr>
      </w:pPr>
      <w:r w:rsidRPr="006E2720">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6E2720" w:rsidRPr="006E2720" w14:paraId="530B84C8" w14:textId="77777777" w:rsidTr="006E2720">
        <w:tc>
          <w:tcPr>
            <w:tcW w:w="9576" w:type="dxa"/>
          </w:tcPr>
          <w:p w14:paraId="0AC8C3C8" w14:textId="77777777" w:rsidR="006E2720" w:rsidRPr="006E2720" w:rsidRDefault="006E2720" w:rsidP="006E2720">
            <w:pPr>
              <w:bidi w:val="0"/>
              <w:jc w:val="right"/>
              <w:rPr>
                <w:sz w:val="24"/>
                <w:szCs w:val="24"/>
                <w:rtl/>
                <w:lang w:bidi="ar-IQ"/>
              </w:rPr>
            </w:pPr>
            <w:r w:rsidRPr="006E2720">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6E2720">
              <w:rPr>
                <w:rFonts w:asciiTheme="majorBidi" w:hAnsiTheme="majorBidi" w:cstheme="majorBidi" w:hint="cs"/>
                <w:color w:val="000000"/>
                <w:sz w:val="32"/>
                <w:szCs w:val="32"/>
                <w:rtl/>
              </w:rPr>
              <w:t xml:space="preserve"> </w:t>
            </w:r>
            <w:r w:rsidRPr="006E2720">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6E2720">
              <w:rPr>
                <w:rFonts w:asciiTheme="majorBidi" w:hAnsiTheme="majorBidi" w:cstheme="majorBidi" w:hint="cs"/>
                <w:color w:val="000000"/>
                <w:sz w:val="32"/>
                <w:szCs w:val="32"/>
                <w:rtl/>
              </w:rPr>
              <w:t xml:space="preserve"> </w:t>
            </w:r>
            <w:r w:rsidRPr="006E2720">
              <w:rPr>
                <w:rFonts w:asciiTheme="majorBidi" w:hAnsiTheme="majorBidi" w:cstheme="majorBidi"/>
                <w:color w:val="000000"/>
                <w:sz w:val="32"/>
                <w:szCs w:val="32"/>
                <w:rtl/>
              </w:rPr>
              <w:t>البرنامج</w:t>
            </w:r>
            <w:r w:rsidRPr="006E2720">
              <w:rPr>
                <w:rFonts w:hint="cs"/>
                <w:sz w:val="24"/>
                <w:szCs w:val="24"/>
                <w:rtl/>
                <w:lang w:bidi="ar-IQ"/>
              </w:rPr>
              <w:t>.</w:t>
            </w:r>
          </w:p>
        </w:tc>
      </w:tr>
    </w:tbl>
    <w:p w14:paraId="7BF1BE2D" w14:textId="77777777" w:rsidR="006E2720" w:rsidRPr="006E2720" w:rsidRDefault="006E2720" w:rsidP="006E2720">
      <w:pPr>
        <w:bidi w:val="0"/>
        <w:jc w:val="center"/>
        <w:rPr>
          <w:sz w:val="36"/>
          <w:szCs w:val="36"/>
          <w:rtl/>
          <w:lang w:bidi="ar-IQ"/>
        </w:rPr>
      </w:pPr>
    </w:p>
    <w:tbl>
      <w:tblPr>
        <w:tblStyle w:val="MediumGrid1-Accent3"/>
        <w:tblW w:w="0" w:type="auto"/>
        <w:tblLayout w:type="fixed"/>
        <w:tblLook w:val="04A0" w:firstRow="1" w:lastRow="0" w:firstColumn="1" w:lastColumn="0" w:noHBand="0" w:noVBand="1"/>
      </w:tblPr>
      <w:tblGrid>
        <w:gridCol w:w="1150"/>
        <w:gridCol w:w="1379"/>
        <w:gridCol w:w="3135"/>
        <w:gridCol w:w="134"/>
        <w:gridCol w:w="2050"/>
        <w:gridCol w:w="630"/>
        <w:gridCol w:w="1071"/>
      </w:tblGrid>
      <w:tr w:rsidR="006E2720" w:rsidRPr="006E2720" w14:paraId="45926D72"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0419B62B" w14:textId="77777777" w:rsidR="006E2720" w:rsidRPr="006E2720" w:rsidRDefault="006E2720" w:rsidP="006E2720">
            <w:pPr>
              <w:bidi w:val="0"/>
              <w:jc w:val="right"/>
              <w:rPr>
                <w:b w:val="0"/>
                <w:bCs w:val="0"/>
                <w:sz w:val="36"/>
                <w:szCs w:val="36"/>
                <w:lang w:bidi="ar-IQ"/>
              </w:rPr>
            </w:pPr>
            <w:r w:rsidRPr="006E2720">
              <w:rPr>
                <w:rFonts w:hint="cs"/>
                <w:b w:val="0"/>
                <w:bCs w:val="0"/>
                <w:sz w:val="36"/>
                <w:szCs w:val="36"/>
                <w:rtl/>
                <w:lang w:bidi="ar-IQ"/>
              </w:rPr>
              <w:t>جامعة القادسية/ كلية الفنون الجميلة</w:t>
            </w:r>
          </w:p>
        </w:tc>
        <w:tc>
          <w:tcPr>
            <w:tcW w:w="3885" w:type="dxa"/>
            <w:gridSpan w:val="4"/>
          </w:tcPr>
          <w:p w14:paraId="696E3FCC" w14:textId="77777777" w:rsidR="006E2720" w:rsidRPr="006E2720" w:rsidRDefault="006E2720" w:rsidP="006E2720">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6E2720">
              <w:rPr>
                <w:rFonts w:asciiTheme="majorBidi" w:hAnsiTheme="majorBidi" w:cstheme="majorBidi"/>
                <w:sz w:val="36"/>
                <w:szCs w:val="36"/>
                <w:rtl/>
                <w:lang w:bidi="ar-IQ"/>
              </w:rPr>
              <w:t>1. المؤسسة التعليمية</w:t>
            </w:r>
          </w:p>
        </w:tc>
      </w:tr>
      <w:tr w:rsidR="006E2720" w:rsidRPr="006E2720" w14:paraId="345320E0"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1D7D7D51" w14:textId="77777777" w:rsidR="006E2720" w:rsidRPr="006E2720" w:rsidRDefault="006E2720" w:rsidP="006E2720">
            <w:pPr>
              <w:bidi w:val="0"/>
              <w:jc w:val="right"/>
              <w:rPr>
                <w:b w:val="0"/>
                <w:bCs w:val="0"/>
                <w:sz w:val="36"/>
                <w:szCs w:val="36"/>
                <w:lang w:bidi="ar-IQ"/>
              </w:rPr>
            </w:pPr>
            <w:r w:rsidRPr="006E2720">
              <w:rPr>
                <w:rFonts w:hint="cs"/>
                <w:b w:val="0"/>
                <w:bCs w:val="0"/>
                <w:sz w:val="36"/>
                <w:szCs w:val="36"/>
                <w:rtl/>
                <w:lang w:bidi="ar-IQ"/>
              </w:rPr>
              <w:t>قسم التربية الفنية</w:t>
            </w:r>
          </w:p>
        </w:tc>
        <w:tc>
          <w:tcPr>
            <w:tcW w:w="3885" w:type="dxa"/>
            <w:gridSpan w:val="4"/>
          </w:tcPr>
          <w:p w14:paraId="723D4A2A"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rtl/>
                <w:lang w:bidi="ar-IQ"/>
              </w:rPr>
              <w:t>2. القسم الجامعي/المركز</w:t>
            </w:r>
          </w:p>
        </w:tc>
      </w:tr>
      <w:tr w:rsidR="006E2720" w:rsidRPr="006E2720" w14:paraId="1BC516E2"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664" w:type="dxa"/>
            <w:gridSpan w:val="3"/>
          </w:tcPr>
          <w:p w14:paraId="7420EF56" w14:textId="77777777" w:rsidR="006E2720" w:rsidRPr="006E2720" w:rsidRDefault="006E2720" w:rsidP="006E2720">
            <w:pPr>
              <w:bidi w:val="0"/>
              <w:jc w:val="right"/>
              <w:rPr>
                <w:b w:val="0"/>
                <w:bCs w:val="0"/>
                <w:sz w:val="36"/>
                <w:szCs w:val="36"/>
                <w:lang w:bidi="ar-IQ"/>
              </w:rPr>
            </w:pPr>
            <w:r w:rsidRPr="006E2720">
              <w:rPr>
                <w:rFonts w:hint="cs"/>
                <w:b w:val="0"/>
                <w:bCs w:val="0"/>
                <w:sz w:val="36"/>
                <w:szCs w:val="36"/>
                <w:rtl/>
                <w:lang w:bidi="ar-IQ"/>
              </w:rPr>
              <w:t>البكالوريوس</w:t>
            </w:r>
          </w:p>
        </w:tc>
        <w:tc>
          <w:tcPr>
            <w:tcW w:w="3885" w:type="dxa"/>
            <w:gridSpan w:val="4"/>
          </w:tcPr>
          <w:p w14:paraId="2E8ABEC3"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rtl/>
                <w:lang w:bidi="ar-IQ"/>
              </w:rPr>
              <w:t>3. اسم البرنامج الاكاديمي</w:t>
            </w:r>
          </w:p>
        </w:tc>
      </w:tr>
      <w:tr w:rsidR="006E2720" w:rsidRPr="006E2720" w14:paraId="0C912236"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4" w:type="dxa"/>
            <w:gridSpan w:val="3"/>
          </w:tcPr>
          <w:p w14:paraId="730B9FFC"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اللغة الانكليزية</w:t>
            </w:r>
          </w:p>
        </w:tc>
        <w:tc>
          <w:tcPr>
            <w:tcW w:w="3885" w:type="dxa"/>
            <w:gridSpan w:val="4"/>
          </w:tcPr>
          <w:p w14:paraId="2005761E"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6E2720">
              <w:rPr>
                <w:rFonts w:asciiTheme="majorBidi" w:hAnsiTheme="majorBidi" w:cstheme="majorBidi"/>
                <w:b/>
                <w:bCs/>
                <w:sz w:val="36"/>
                <w:szCs w:val="36"/>
                <w:rtl/>
                <w:lang w:bidi="ar-IQ"/>
              </w:rPr>
              <w:t>4. اسم/ رمز المقرر</w:t>
            </w:r>
          </w:p>
        </w:tc>
      </w:tr>
      <w:tr w:rsidR="006E2720" w:rsidRPr="006E2720" w14:paraId="79E01DBB" w14:textId="77777777" w:rsidTr="006E2720">
        <w:tc>
          <w:tcPr>
            <w:cnfStyle w:val="001000000000" w:firstRow="0" w:lastRow="0" w:firstColumn="1" w:lastColumn="0" w:oddVBand="0" w:evenVBand="0" w:oddHBand="0" w:evenHBand="0" w:firstRowFirstColumn="0" w:firstRowLastColumn="0" w:lastRowFirstColumn="0" w:lastRowLastColumn="0"/>
            <w:tcW w:w="5664" w:type="dxa"/>
            <w:gridSpan w:val="3"/>
          </w:tcPr>
          <w:p w14:paraId="36DA25C5" w14:textId="77777777" w:rsidR="006E2720" w:rsidRPr="006E2720" w:rsidRDefault="006E2720" w:rsidP="006E2720">
            <w:pPr>
              <w:bidi w:val="0"/>
              <w:jc w:val="right"/>
              <w:rPr>
                <w:b w:val="0"/>
                <w:bCs w:val="0"/>
                <w:sz w:val="36"/>
                <w:szCs w:val="36"/>
                <w:lang w:bidi="ar-IQ"/>
              </w:rPr>
            </w:pPr>
            <w:r w:rsidRPr="006E2720">
              <w:rPr>
                <w:rFonts w:hint="cs"/>
                <w:b w:val="0"/>
                <w:bCs w:val="0"/>
                <w:sz w:val="36"/>
                <w:szCs w:val="36"/>
                <w:rtl/>
                <w:lang w:bidi="ar-IQ"/>
              </w:rPr>
              <w:t xml:space="preserve"> حضوري</w:t>
            </w:r>
          </w:p>
        </w:tc>
        <w:tc>
          <w:tcPr>
            <w:tcW w:w="3885" w:type="dxa"/>
            <w:gridSpan w:val="4"/>
          </w:tcPr>
          <w:p w14:paraId="69E7BA39"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ab/>
            </w:r>
            <w:r w:rsidRPr="006E2720">
              <w:rPr>
                <w:rFonts w:asciiTheme="majorBidi" w:hAnsiTheme="majorBidi" w:cstheme="majorBidi"/>
                <w:b/>
                <w:bCs/>
                <w:sz w:val="36"/>
                <w:szCs w:val="36"/>
                <w:rtl/>
                <w:lang w:bidi="ar-IQ"/>
              </w:rPr>
              <w:t>5.اشكال الحضور المتاحة</w:t>
            </w:r>
          </w:p>
        </w:tc>
      </w:tr>
      <w:tr w:rsidR="006E2720" w:rsidRPr="006E2720" w14:paraId="32792641"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25E186E5" w14:textId="77777777" w:rsidR="006E2720" w:rsidRPr="006E2720" w:rsidRDefault="006E2720" w:rsidP="006E2720">
            <w:pPr>
              <w:bidi w:val="0"/>
              <w:jc w:val="right"/>
              <w:rPr>
                <w:b w:val="0"/>
                <w:bCs w:val="0"/>
                <w:sz w:val="36"/>
                <w:szCs w:val="36"/>
                <w:lang w:bidi="ar-IQ"/>
              </w:rPr>
            </w:pPr>
            <w:r w:rsidRPr="006E2720">
              <w:rPr>
                <w:rFonts w:hint="cs"/>
                <w:b w:val="0"/>
                <w:bCs w:val="0"/>
                <w:sz w:val="36"/>
                <w:szCs w:val="36"/>
                <w:rtl/>
                <w:lang w:bidi="ar-IQ"/>
              </w:rPr>
              <w:t xml:space="preserve">نظام السنوي </w:t>
            </w:r>
          </w:p>
        </w:tc>
        <w:tc>
          <w:tcPr>
            <w:tcW w:w="3885" w:type="dxa"/>
            <w:gridSpan w:val="4"/>
          </w:tcPr>
          <w:p w14:paraId="5800D1B0"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rtl/>
                <w:lang w:bidi="ar-IQ"/>
              </w:rPr>
              <w:t>6. النظام الدراسي</w:t>
            </w:r>
          </w:p>
        </w:tc>
      </w:tr>
      <w:tr w:rsidR="006E2720" w:rsidRPr="006E2720" w14:paraId="2BC54438" w14:textId="77777777" w:rsidTr="006E2720">
        <w:tc>
          <w:tcPr>
            <w:cnfStyle w:val="001000000000" w:firstRow="0" w:lastRow="0" w:firstColumn="1" w:lastColumn="0" w:oddVBand="0" w:evenVBand="0" w:oddHBand="0" w:evenHBand="0" w:firstRowFirstColumn="0" w:firstRowLastColumn="0" w:lastRowFirstColumn="0" w:lastRowLastColumn="0"/>
            <w:tcW w:w="5664" w:type="dxa"/>
            <w:gridSpan w:val="3"/>
          </w:tcPr>
          <w:p w14:paraId="6CBD52DE" w14:textId="77777777" w:rsidR="006E2720" w:rsidRPr="006E2720" w:rsidRDefault="006E2720" w:rsidP="006E2720">
            <w:pPr>
              <w:tabs>
                <w:tab w:val="left" w:pos="810"/>
                <w:tab w:val="center" w:pos="2286"/>
              </w:tabs>
              <w:bidi w:val="0"/>
              <w:jc w:val="right"/>
              <w:rPr>
                <w:b w:val="0"/>
                <w:bCs w:val="0"/>
                <w:sz w:val="36"/>
                <w:szCs w:val="36"/>
                <w:lang w:bidi="ar-IQ"/>
              </w:rPr>
            </w:pPr>
            <w:r w:rsidRPr="006E2720">
              <w:rPr>
                <w:b w:val="0"/>
                <w:bCs w:val="0"/>
                <w:sz w:val="36"/>
                <w:szCs w:val="36"/>
                <w:rtl/>
                <w:lang w:bidi="ar-IQ"/>
              </w:rPr>
              <w:tab/>
            </w:r>
            <w:r w:rsidRPr="006E2720">
              <w:rPr>
                <w:rFonts w:hint="cs"/>
                <w:b w:val="0"/>
                <w:bCs w:val="0"/>
                <w:sz w:val="36"/>
                <w:szCs w:val="36"/>
                <w:rtl/>
                <w:lang w:bidi="ar-IQ"/>
              </w:rPr>
              <w:t>30 اسبوع</w:t>
            </w:r>
            <w:r w:rsidRPr="006E2720">
              <w:rPr>
                <w:b w:val="0"/>
                <w:bCs w:val="0"/>
                <w:sz w:val="36"/>
                <w:szCs w:val="36"/>
                <w:lang w:bidi="ar-IQ"/>
              </w:rPr>
              <w:t>X</w:t>
            </w:r>
            <w:r w:rsidRPr="006E2720">
              <w:rPr>
                <w:b w:val="0"/>
                <w:bCs w:val="0"/>
                <w:sz w:val="36"/>
                <w:szCs w:val="36"/>
                <w:rtl/>
                <w:lang w:bidi="ar-IQ"/>
              </w:rPr>
              <w:tab/>
            </w:r>
            <w:r w:rsidRPr="006E2720">
              <w:rPr>
                <w:rFonts w:hint="cs"/>
                <w:b w:val="0"/>
                <w:bCs w:val="0"/>
                <w:sz w:val="36"/>
                <w:szCs w:val="36"/>
                <w:rtl/>
                <w:lang w:bidi="ar-IQ"/>
              </w:rPr>
              <w:t>2س نظري</w:t>
            </w:r>
            <w:r w:rsidRPr="006E2720">
              <w:rPr>
                <w:b w:val="0"/>
                <w:bCs w:val="0"/>
                <w:sz w:val="36"/>
                <w:szCs w:val="36"/>
                <w:lang w:bidi="ar-IQ"/>
              </w:rPr>
              <w:t xml:space="preserve"> </w:t>
            </w:r>
          </w:p>
        </w:tc>
        <w:tc>
          <w:tcPr>
            <w:tcW w:w="3885" w:type="dxa"/>
            <w:gridSpan w:val="4"/>
          </w:tcPr>
          <w:p w14:paraId="362104E3"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rtl/>
                <w:lang w:bidi="ar-IQ"/>
              </w:rPr>
              <w:t>7. عدد الساعات الدراسية/الكلي</w:t>
            </w:r>
          </w:p>
        </w:tc>
      </w:tr>
      <w:tr w:rsidR="006E2720" w:rsidRPr="006E2720" w14:paraId="6B93E100"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49D6E452" w14:textId="77777777" w:rsidR="006E2720" w:rsidRPr="006E2720" w:rsidRDefault="006E2720" w:rsidP="0060546B">
            <w:pPr>
              <w:bidi w:val="0"/>
              <w:jc w:val="right"/>
              <w:rPr>
                <w:b w:val="0"/>
                <w:bCs w:val="0"/>
                <w:sz w:val="36"/>
                <w:szCs w:val="36"/>
                <w:lang w:bidi="ar-IQ"/>
              </w:rPr>
            </w:pPr>
            <w:r w:rsidRPr="006E2720">
              <w:rPr>
                <w:rFonts w:hint="cs"/>
                <w:b w:val="0"/>
                <w:bCs w:val="0"/>
                <w:sz w:val="36"/>
                <w:szCs w:val="36"/>
                <w:rtl/>
                <w:lang w:bidi="ar-IQ"/>
              </w:rPr>
              <w:t>1/9/202</w:t>
            </w:r>
            <w:r w:rsidR="0060546B">
              <w:rPr>
                <w:rFonts w:hint="cs"/>
                <w:b w:val="0"/>
                <w:bCs w:val="0"/>
                <w:sz w:val="36"/>
                <w:szCs w:val="36"/>
                <w:rtl/>
                <w:lang w:bidi="ar-IQ"/>
              </w:rPr>
              <w:t>5</w:t>
            </w:r>
          </w:p>
        </w:tc>
        <w:tc>
          <w:tcPr>
            <w:tcW w:w="3885" w:type="dxa"/>
            <w:gridSpan w:val="4"/>
          </w:tcPr>
          <w:p w14:paraId="5401FEAC"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rtl/>
                <w:lang w:bidi="ar-IQ"/>
              </w:rPr>
              <w:t>8. تاريخ اعداد هذا الوصف</w:t>
            </w:r>
          </w:p>
        </w:tc>
      </w:tr>
      <w:tr w:rsidR="006E2720" w:rsidRPr="006E2720" w14:paraId="3CB2FC95"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9549" w:type="dxa"/>
            <w:gridSpan w:val="7"/>
          </w:tcPr>
          <w:p w14:paraId="232BB902"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9. اهداف المقرر</w:t>
            </w:r>
          </w:p>
          <w:p w14:paraId="5F654CE1"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rPr>
              <w:t xml:space="preserve">1 </w:t>
            </w:r>
            <w:r w:rsidRPr="006E2720">
              <w:rPr>
                <w:b w:val="0"/>
                <w:bCs w:val="0"/>
                <w:sz w:val="36"/>
                <w:szCs w:val="36"/>
                <w:rtl/>
              </w:rPr>
              <w:t>–</w:t>
            </w:r>
            <w:r w:rsidRPr="006E2720">
              <w:rPr>
                <w:rFonts w:hint="cs"/>
                <w:b w:val="0"/>
                <w:bCs w:val="0"/>
                <w:sz w:val="36"/>
                <w:szCs w:val="36"/>
                <w:rtl/>
              </w:rPr>
              <w:t xml:space="preserve"> تواصل الطلبة مع اللغة الانكليزية وتطوير قابليتهم اللغوية فيما يخص المصطلحات المسرحية.</w:t>
            </w:r>
          </w:p>
          <w:p w14:paraId="4C4334B2"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 xml:space="preserve">2 </w:t>
            </w:r>
            <w:r w:rsidRPr="006E2720">
              <w:rPr>
                <w:b w:val="0"/>
                <w:bCs w:val="0"/>
                <w:sz w:val="36"/>
                <w:szCs w:val="36"/>
                <w:rtl/>
                <w:lang w:bidi="ar-IQ"/>
              </w:rPr>
              <w:t>–</w:t>
            </w:r>
            <w:r w:rsidRPr="006E2720">
              <w:rPr>
                <w:rFonts w:hint="cs"/>
                <w:b w:val="0"/>
                <w:bCs w:val="0"/>
                <w:sz w:val="36"/>
                <w:szCs w:val="36"/>
                <w:rtl/>
                <w:lang w:bidi="ar-IQ"/>
              </w:rPr>
              <w:t xml:space="preserve"> تعريف الطلبة بالقراءة والكتابة الصحيحة باللغة الانكليزية</w:t>
            </w:r>
          </w:p>
          <w:p w14:paraId="49496C27"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 xml:space="preserve">3 </w:t>
            </w:r>
            <w:r w:rsidRPr="006E2720">
              <w:rPr>
                <w:b w:val="0"/>
                <w:bCs w:val="0"/>
                <w:sz w:val="36"/>
                <w:szCs w:val="36"/>
                <w:rtl/>
                <w:lang w:bidi="ar-IQ"/>
              </w:rPr>
              <w:t>–</w:t>
            </w:r>
            <w:r w:rsidRPr="006E2720">
              <w:rPr>
                <w:rFonts w:hint="cs"/>
                <w:b w:val="0"/>
                <w:bCs w:val="0"/>
                <w:sz w:val="36"/>
                <w:szCs w:val="36"/>
                <w:rtl/>
                <w:lang w:bidi="ar-IQ"/>
              </w:rPr>
              <w:t xml:space="preserve"> </w:t>
            </w:r>
            <w:r w:rsidRPr="006E2720">
              <w:rPr>
                <w:rFonts w:hint="cs"/>
                <w:b w:val="0"/>
                <w:bCs w:val="0"/>
                <w:sz w:val="36"/>
                <w:szCs w:val="36"/>
                <w:rtl/>
              </w:rPr>
              <w:t>تعريف الطلبة باللفظ الصحيح للكلمات الانكليزية</w:t>
            </w:r>
          </w:p>
          <w:p w14:paraId="20C6E5B1" w14:textId="77777777" w:rsidR="006E2720" w:rsidRPr="006E2720" w:rsidRDefault="006E2720" w:rsidP="006E2720">
            <w:pPr>
              <w:bidi w:val="0"/>
              <w:jc w:val="right"/>
              <w:rPr>
                <w:sz w:val="36"/>
                <w:szCs w:val="36"/>
                <w:rtl/>
              </w:rPr>
            </w:pPr>
            <w:r w:rsidRPr="006E2720">
              <w:rPr>
                <w:rFonts w:hint="cs"/>
                <w:b w:val="0"/>
                <w:bCs w:val="0"/>
                <w:sz w:val="36"/>
                <w:szCs w:val="36"/>
                <w:rtl/>
                <w:lang w:bidi="ar-IQ"/>
              </w:rPr>
              <w:t xml:space="preserve">4 - </w:t>
            </w:r>
            <w:r w:rsidRPr="006E2720">
              <w:rPr>
                <w:b w:val="0"/>
                <w:bCs w:val="0"/>
                <w:sz w:val="36"/>
                <w:szCs w:val="36"/>
                <w:rtl/>
              </w:rPr>
              <w:t xml:space="preserve">ان يستطيع </w:t>
            </w:r>
            <w:r w:rsidRPr="006E2720">
              <w:rPr>
                <w:rFonts w:hint="cs"/>
                <w:b w:val="0"/>
                <w:bCs w:val="0"/>
                <w:sz w:val="36"/>
                <w:szCs w:val="36"/>
                <w:rtl/>
              </w:rPr>
              <w:t>الطالب من فهم وأدراك شيء بسيط من اللغة</w:t>
            </w:r>
          </w:p>
          <w:p w14:paraId="096682C2" w14:textId="77777777" w:rsidR="006E2720" w:rsidRPr="006E2720" w:rsidRDefault="006E2720" w:rsidP="006E2720">
            <w:pPr>
              <w:bidi w:val="0"/>
              <w:jc w:val="right"/>
              <w:rPr>
                <w:b w:val="0"/>
                <w:bCs w:val="0"/>
                <w:sz w:val="36"/>
                <w:szCs w:val="36"/>
                <w:lang w:bidi="ar-IQ"/>
              </w:rPr>
            </w:pPr>
          </w:p>
        </w:tc>
      </w:tr>
      <w:tr w:rsidR="006E2720" w:rsidRPr="006E2720" w14:paraId="18D01DA3"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49" w:type="dxa"/>
            <w:gridSpan w:val="7"/>
          </w:tcPr>
          <w:p w14:paraId="3990AB22"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 xml:space="preserve">10- مخرجات المقرر وطرائق التعليم والتعلم والتقييم </w:t>
            </w:r>
          </w:p>
          <w:p w14:paraId="7E020A5E" w14:textId="77777777" w:rsidR="006E2720" w:rsidRPr="006E2720" w:rsidRDefault="006E2720" w:rsidP="006E2720">
            <w:pPr>
              <w:bidi w:val="0"/>
              <w:jc w:val="right"/>
              <w:rPr>
                <w:rFonts w:asciiTheme="majorBidi" w:hAnsiTheme="majorBidi" w:cstheme="majorBidi"/>
                <w:b w:val="0"/>
                <w:bCs w:val="0"/>
                <w:sz w:val="36"/>
                <w:szCs w:val="36"/>
                <w:rtl/>
                <w:lang w:bidi="ar-IQ"/>
              </w:rPr>
            </w:pPr>
          </w:p>
          <w:p w14:paraId="2F54C23E"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اولاً- الاهداف المعرفية:-</w:t>
            </w:r>
          </w:p>
          <w:p w14:paraId="61AC955F" w14:textId="77777777" w:rsidR="006E2720" w:rsidRPr="006E2720" w:rsidRDefault="006E2720" w:rsidP="006E2720">
            <w:pPr>
              <w:bidi w:val="0"/>
              <w:jc w:val="right"/>
              <w:rPr>
                <w:rFonts w:asciiTheme="majorBidi" w:hAnsiTheme="majorBidi" w:cstheme="majorBidi"/>
                <w:sz w:val="36"/>
                <w:szCs w:val="36"/>
                <w:rtl/>
                <w:lang w:bidi="ar-IQ"/>
              </w:rPr>
            </w:pPr>
          </w:p>
          <w:p w14:paraId="34EB36FA" w14:textId="77777777" w:rsidR="006E2720" w:rsidRPr="006E2720" w:rsidRDefault="006E2720" w:rsidP="006E2720">
            <w:pPr>
              <w:bidi w:val="0"/>
              <w:ind w:right="-9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1- </w:t>
            </w:r>
            <w:r w:rsidRPr="006E2720">
              <w:rPr>
                <w:rFonts w:asciiTheme="majorBidi" w:hAnsiTheme="majorBidi" w:cstheme="majorBidi" w:hint="cs"/>
                <w:b w:val="0"/>
                <w:bCs w:val="0"/>
                <w:sz w:val="36"/>
                <w:szCs w:val="36"/>
                <w:rtl/>
                <w:lang w:bidi="ar-IQ"/>
              </w:rPr>
              <w:t>تمكين الطلبة من الحصول على المعرفة والمدخل بقواعد اللغة الانكليزية</w:t>
            </w:r>
          </w:p>
          <w:p w14:paraId="3EA8EA04" w14:textId="77777777" w:rsidR="006E2720" w:rsidRPr="006E2720" w:rsidRDefault="006E2720" w:rsidP="006E2720">
            <w:pPr>
              <w:bidi w:val="0"/>
              <w:ind w:right="-9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2- </w:t>
            </w:r>
            <w:r w:rsidRPr="006E2720">
              <w:rPr>
                <w:rFonts w:asciiTheme="majorBidi" w:hAnsiTheme="majorBidi" w:cstheme="majorBidi" w:hint="cs"/>
                <w:b w:val="0"/>
                <w:bCs w:val="0"/>
                <w:sz w:val="36"/>
                <w:szCs w:val="36"/>
                <w:rtl/>
                <w:lang w:bidi="ar-IQ"/>
              </w:rPr>
              <w:t xml:space="preserve"> تمكين الطلبة من الحصول على المعرفة في اصول الكلام والجمل وما يتألف منها وأنواعها</w:t>
            </w:r>
          </w:p>
          <w:p w14:paraId="71266315" w14:textId="77777777" w:rsidR="006E2720" w:rsidRPr="006E2720" w:rsidRDefault="006E2720" w:rsidP="006E2720">
            <w:pPr>
              <w:bidi w:val="0"/>
              <w:ind w:right="-9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3- </w:t>
            </w:r>
            <w:r w:rsidRPr="006E2720">
              <w:rPr>
                <w:rFonts w:asciiTheme="majorBidi" w:hAnsiTheme="majorBidi" w:cstheme="majorBidi" w:hint="cs"/>
                <w:b w:val="0"/>
                <w:bCs w:val="0"/>
                <w:sz w:val="36"/>
                <w:szCs w:val="36"/>
                <w:rtl/>
                <w:lang w:bidi="ar-IQ"/>
              </w:rPr>
              <w:t xml:space="preserve">تمكين الطلبة على الحصول على المعرفة باللفظ الصحيح للمفردات الانكليزية وخاصة الفنية والقريبة على قسم المسرح </w:t>
            </w:r>
          </w:p>
          <w:p w14:paraId="68B40F58"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ثانياً- الاهداف المهاراتية الخاصة بالمقرر:-</w:t>
            </w:r>
          </w:p>
          <w:p w14:paraId="5EBD8067" w14:textId="77777777" w:rsidR="006E2720" w:rsidRPr="006E2720" w:rsidRDefault="006E2720" w:rsidP="006E2720">
            <w:pPr>
              <w:bidi w:val="0"/>
              <w:jc w:val="right"/>
              <w:rPr>
                <w:rFonts w:asciiTheme="majorBidi" w:hAnsiTheme="majorBidi" w:cstheme="majorBidi"/>
                <w:sz w:val="36"/>
                <w:szCs w:val="36"/>
                <w:rtl/>
                <w:lang w:bidi="ar-IQ"/>
              </w:rPr>
            </w:pPr>
          </w:p>
          <w:p w14:paraId="26F3DCAA"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1- </w:t>
            </w:r>
            <w:r w:rsidRPr="006E2720">
              <w:rPr>
                <w:rFonts w:asciiTheme="majorBidi" w:hAnsiTheme="majorBidi" w:cstheme="majorBidi" w:hint="cs"/>
                <w:b w:val="0"/>
                <w:bCs w:val="0"/>
                <w:sz w:val="36"/>
                <w:szCs w:val="36"/>
                <w:rtl/>
                <w:lang w:bidi="ar-IQ"/>
              </w:rPr>
              <w:t>اكتساب الطلبة المعرفة العامة باللغة الانكليزية</w:t>
            </w:r>
          </w:p>
          <w:p w14:paraId="74653926"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2-  </w:t>
            </w:r>
            <w:r w:rsidRPr="006E2720">
              <w:rPr>
                <w:rFonts w:asciiTheme="majorBidi" w:hAnsiTheme="majorBidi" w:cstheme="majorBidi" w:hint="cs"/>
                <w:b w:val="0"/>
                <w:bCs w:val="0"/>
                <w:sz w:val="36"/>
                <w:szCs w:val="36"/>
                <w:rtl/>
                <w:lang w:bidi="ar-IQ"/>
              </w:rPr>
              <w:t>اكتساب الطلبة القابلية على التحدث السليم وما يتلائم مع اصول اللغة</w:t>
            </w:r>
            <w:r w:rsidRPr="006E2720">
              <w:rPr>
                <w:rFonts w:asciiTheme="majorBidi" w:hAnsiTheme="majorBidi" w:cstheme="majorBidi"/>
                <w:b w:val="0"/>
                <w:bCs w:val="0"/>
                <w:sz w:val="36"/>
                <w:szCs w:val="36"/>
                <w:lang w:bidi="ar-IQ"/>
              </w:rPr>
              <w:t xml:space="preserve"> </w:t>
            </w:r>
          </w:p>
          <w:p w14:paraId="6A4E6D60"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3-  </w:t>
            </w:r>
            <w:r w:rsidRPr="006E2720">
              <w:rPr>
                <w:rFonts w:asciiTheme="majorBidi" w:hAnsiTheme="majorBidi" w:cstheme="majorBidi" w:hint="cs"/>
                <w:b w:val="0"/>
                <w:bCs w:val="0"/>
                <w:sz w:val="36"/>
                <w:szCs w:val="36"/>
                <w:rtl/>
                <w:lang w:bidi="ar-IQ"/>
              </w:rPr>
              <w:t>اكتساب الطلبة القابلية على النطق السليم للأحرف والمفردات وخاصة الفنية منها</w:t>
            </w:r>
          </w:p>
          <w:p w14:paraId="5DC6DE67" w14:textId="77777777" w:rsidR="006E2720" w:rsidRPr="006E2720" w:rsidRDefault="006E2720" w:rsidP="006E2720">
            <w:pPr>
              <w:bidi w:val="0"/>
              <w:jc w:val="right"/>
              <w:rPr>
                <w:rFonts w:asciiTheme="majorBidi" w:hAnsiTheme="majorBidi" w:cstheme="majorBidi"/>
                <w:b w:val="0"/>
                <w:bCs w:val="0"/>
                <w:sz w:val="36"/>
                <w:szCs w:val="36"/>
                <w:highlight w:val="yellow"/>
                <w:rtl/>
                <w:lang w:bidi="ar-IQ"/>
              </w:rPr>
            </w:pPr>
            <w:r w:rsidRPr="006E2720">
              <w:rPr>
                <w:rFonts w:asciiTheme="majorBidi" w:hAnsiTheme="majorBidi" w:cstheme="majorBidi"/>
                <w:b w:val="0"/>
                <w:bCs w:val="0"/>
                <w:sz w:val="36"/>
                <w:szCs w:val="36"/>
                <w:rtl/>
                <w:lang w:bidi="ar-IQ"/>
              </w:rPr>
              <w:t xml:space="preserve">4- </w:t>
            </w:r>
            <w:r w:rsidRPr="006E2720">
              <w:rPr>
                <w:rFonts w:asciiTheme="majorBidi" w:hAnsiTheme="majorBidi" w:cstheme="majorBidi" w:hint="cs"/>
                <w:b w:val="0"/>
                <w:bCs w:val="0"/>
                <w:sz w:val="36"/>
                <w:szCs w:val="36"/>
                <w:rtl/>
                <w:lang w:bidi="ar-IQ"/>
              </w:rPr>
              <w:t>اكتساب الطلبة على مهارة كتابة الجمل بصورة صحيحة وبأقل عدد ممكن من الاخطاء</w:t>
            </w:r>
          </w:p>
          <w:p w14:paraId="314F1027"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hint="cs"/>
                <w:b w:val="0"/>
                <w:bCs w:val="0"/>
                <w:sz w:val="36"/>
                <w:szCs w:val="36"/>
                <w:rtl/>
                <w:lang w:bidi="ar-IQ"/>
              </w:rPr>
              <w:t xml:space="preserve"> </w:t>
            </w:r>
            <w:r w:rsidRPr="006E2720">
              <w:rPr>
                <w:rFonts w:asciiTheme="majorBidi" w:hAnsiTheme="majorBidi" w:cstheme="majorBidi"/>
                <w:sz w:val="36"/>
                <w:szCs w:val="36"/>
                <w:rtl/>
                <w:lang w:bidi="ar-IQ"/>
              </w:rPr>
              <w:t xml:space="preserve"> </w:t>
            </w:r>
          </w:p>
          <w:p w14:paraId="412B6FE0"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ثالثاَ- الاهداف الوجدانية والقيمية:-</w:t>
            </w:r>
          </w:p>
          <w:p w14:paraId="3A6FB7B2" w14:textId="77777777" w:rsidR="006E2720" w:rsidRPr="006E2720" w:rsidRDefault="006E2720" w:rsidP="006E2720">
            <w:pPr>
              <w:bidi w:val="0"/>
              <w:jc w:val="right"/>
              <w:rPr>
                <w:rFonts w:asciiTheme="majorBidi" w:hAnsiTheme="majorBidi" w:cstheme="majorBidi"/>
                <w:sz w:val="36"/>
                <w:szCs w:val="36"/>
                <w:rtl/>
                <w:lang w:bidi="ar-IQ"/>
              </w:rPr>
            </w:pPr>
          </w:p>
          <w:p w14:paraId="6AE700E7"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1- تنمية </w:t>
            </w:r>
            <w:r w:rsidRPr="006E2720">
              <w:rPr>
                <w:rFonts w:asciiTheme="majorBidi" w:hAnsiTheme="majorBidi" w:cstheme="majorBidi" w:hint="cs"/>
                <w:b w:val="0"/>
                <w:bCs w:val="0"/>
                <w:sz w:val="36"/>
                <w:szCs w:val="36"/>
                <w:rtl/>
                <w:lang w:bidi="ar-IQ"/>
              </w:rPr>
              <w:t>مهارة السمع لديهم من خلال الاستماع لمقاطع صوتية منهجية</w:t>
            </w:r>
          </w:p>
          <w:p w14:paraId="3B1A8492"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2- تنمية الاحساس بجمالية كتابة</w:t>
            </w:r>
            <w:r w:rsidRPr="006E2720">
              <w:rPr>
                <w:rFonts w:asciiTheme="majorBidi" w:hAnsiTheme="majorBidi" w:cstheme="majorBidi" w:hint="cs"/>
                <w:b w:val="0"/>
                <w:bCs w:val="0"/>
                <w:sz w:val="36"/>
                <w:szCs w:val="36"/>
                <w:rtl/>
                <w:lang w:bidi="ar-IQ"/>
              </w:rPr>
              <w:t xml:space="preserve"> الانشاء باللغة الانكليزية</w:t>
            </w:r>
          </w:p>
          <w:p w14:paraId="035CA930" w14:textId="77777777" w:rsidR="006E2720" w:rsidRPr="006E2720" w:rsidRDefault="006E2720" w:rsidP="006E2720">
            <w:pPr>
              <w:bidi w:val="0"/>
              <w:jc w:val="right"/>
              <w:rPr>
                <w:rFonts w:asciiTheme="majorBidi" w:hAnsiTheme="majorBidi" w:cstheme="majorBidi"/>
                <w:b w:val="0"/>
                <w:bCs w:val="0"/>
                <w:sz w:val="36"/>
                <w:szCs w:val="36"/>
                <w:rtl/>
                <w:lang w:bidi="ar-IQ"/>
              </w:rPr>
            </w:pPr>
            <w:r w:rsidRPr="006E2720">
              <w:rPr>
                <w:rFonts w:asciiTheme="majorBidi" w:hAnsiTheme="majorBidi" w:cstheme="majorBidi"/>
                <w:b w:val="0"/>
                <w:bCs w:val="0"/>
                <w:sz w:val="36"/>
                <w:szCs w:val="36"/>
                <w:rtl/>
                <w:lang w:bidi="ar-IQ"/>
              </w:rPr>
              <w:t xml:space="preserve">3- تنمية القدرة على </w:t>
            </w:r>
            <w:r w:rsidRPr="006E2720">
              <w:rPr>
                <w:rFonts w:asciiTheme="majorBidi" w:hAnsiTheme="majorBidi" w:cstheme="majorBidi" w:hint="cs"/>
                <w:b w:val="0"/>
                <w:bCs w:val="0"/>
                <w:sz w:val="36"/>
                <w:szCs w:val="36"/>
                <w:rtl/>
                <w:lang w:bidi="ar-IQ"/>
              </w:rPr>
              <w:t>بناء جمل ولفظ مقاطع بشكل كامل</w:t>
            </w:r>
          </w:p>
          <w:p w14:paraId="14D3493E" w14:textId="77777777" w:rsidR="006E2720" w:rsidRPr="006E2720" w:rsidRDefault="006E2720" w:rsidP="006E2720">
            <w:pPr>
              <w:bidi w:val="0"/>
              <w:jc w:val="right"/>
              <w:rPr>
                <w:rFonts w:asciiTheme="majorBidi" w:hAnsiTheme="majorBidi" w:cstheme="majorBidi"/>
                <w:sz w:val="36"/>
                <w:szCs w:val="36"/>
                <w:rtl/>
                <w:lang w:bidi="ar-IQ"/>
              </w:rPr>
            </w:pPr>
          </w:p>
          <w:p w14:paraId="08AD88D9"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رابعاً- طرائق التعليم والتعلم</w:t>
            </w:r>
          </w:p>
          <w:p w14:paraId="04679E97" w14:textId="77777777" w:rsidR="006E2720" w:rsidRPr="006E2720" w:rsidRDefault="006E2720" w:rsidP="006E2720">
            <w:pPr>
              <w:bidi w:val="0"/>
              <w:jc w:val="right"/>
              <w:rPr>
                <w:rFonts w:asciiTheme="majorBidi" w:hAnsiTheme="majorBidi" w:cstheme="majorBidi"/>
                <w:sz w:val="36"/>
                <w:szCs w:val="36"/>
                <w:rtl/>
                <w:lang w:bidi="ar-IQ"/>
              </w:rPr>
            </w:pPr>
          </w:p>
          <w:p w14:paraId="163BAB59"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1- طريقة المحاضرة مع الاستجواب</w:t>
            </w:r>
          </w:p>
          <w:p w14:paraId="0A293A6B"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2- طريقة التعلم الجمعي</w:t>
            </w:r>
          </w:p>
          <w:p w14:paraId="6AB2E07A"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3- طريقة التعلم الاستنباطي </w:t>
            </w:r>
          </w:p>
          <w:p w14:paraId="6B5A9EB4"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4- طريقة المناقشة والحوار </w:t>
            </w:r>
          </w:p>
          <w:p w14:paraId="0E875F4C" w14:textId="77777777" w:rsidR="006E2720" w:rsidRPr="006E2720" w:rsidRDefault="006E2720" w:rsidP="006E2720">
            <w:pPr>
              <w:bidi w:val="0"/>
              <w:jc w:val="right"/>
              <w:rPr>
                <w:rFonts w:asciiTheme="majorBidi" w:hAnsiTheme="majorBidi" w:cstheme="majorBidi"/>
                <w:b w:val="0"/>
                <w:bCs w:val="0"/>
                <w:sz w:val="36"/>
                <w:szCs w:val="36"/>
                <w:rtl/>
                <w:lang w:bidi="ar-IQ"/>
              </w:rPr>
            </w:pPr>
            <w:r w:rsidRPr="006E2720">
              <w:rPr>
                <w:rFonts w:asciiTheme="majorBidi" w:hAnsiTheme="majorBidi" w:cstheme="majorBidi"/>
                <w:b w:val="0"/>
                <w:bCs w:val="0"/>
                <w:sz w:val="36"/>
                <w:szCs w:val="36"/>
                <w:rtl/>
                <w:lang w:bidi="ar-IQ"/>
              </w:rPr>
              <w:t>5- طريقة التعلم الذاتي</w:t>
            </w:r>
          </w:p>
          <w:p w14:paraId="7A5F9C7B" w14:textId="77777777" w:rsidR="006E2720" w:rsidRPr="006E2720" w:rsidRDefault="006E2720" w:rsidP="006E2720">
            <w:pPr>
              <w:bidi w:val="0"/>
              <w:jc w:val="right"/>
              <w:rPr>
                <w:rFonts w:asciiTheme="majorBidi" w:hAnsiTheme="majorBidi" w:cstheme="majorBidi"/>
                <w:b w:val="0"/>
                <w:bCs w:val="0"/>
                <w:sz w:val="36"/>
                <w:szCs w:val="36"/>
                <w:rtl/>
                <w:lang w:bidi="ar-IQ"/>
              </w:rPr>
            </w:pPr>
            <w:r w:rsidRPr="006E2720">
              <w:rPr>
                <w:rFonts w:asciiTheme="majorBidi" w:hAnsiTheme="majorBidi" w:cstheme="majorBidi" w:hint="cs"/>
                <w:b w:val="0"/>
                <w:bCs w:val="0"/>
                <w:sz w:val="36"/>
                <w:szCs w:val="36"/>
                <w:rtl/>
                <w:lang w:bidi="ar-IQ"/>
              </w:rPr>
              <w:t>6- طريقة الاستماع للمقاطع الصوتية</w:t>
            </w:r>
          </w:p>
          <w:p w14:paraId="41030B87" w14:textId="77777777" w:rsidR="006E2720" w:rsidRPr="006E2720" w:rsidRDefault="006E2720" w:rsidP="006E2720">
            <w:pPr>
              <w:bidi w:val="0"/>
              <w:jc w:val="right"/>
              <w:rPr>
                <w:rFonts w:asciiTheme="majorBidi" w:hAnsiTheme="majorBidi" w:cstheme="majorBidi"/>
                <w:sz w:val="36"/>
                <w:szCs w:val="36"/>
                <w:rtl/>
                <w:lang w:bidi="ar-IQ"/>
              </w:rPr>
            </w:pPr>
          </w:p>
          <w:p w14:paraId="2CDE02CD"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خامساً- طرائق التقييم</w:t>
            </w:r>
          </w:p>
          <w:p w14:paraId="5C1E3442" w14:textId="77777777" w:rsidR="006E2720" w:rsidRPr="006E2720" w:rsidRDefault="006E2720" w:rsidP="006E2720">
            <w:pPr>
              <w:bidi w:val="0"/>
              <w:jc w:val="right"/>
              <w:rPr>
                <w:rFonts w:asciiTheme="majorBidi" w:hAnsiTheme="majorBidi" w:cstheme="majorBidi"/>
                <w:sz w:val="36"/>
                <w:szCs w:val="36"/>
                <w:rtl/>
                <w:lang w:bidi="ar-IQ"/>
              </w:rPr>
            </w:pPr>
          </w:p>
          <w:p w14:paraId="0DC7B440" w14:textId="77777777" w:rsidR="006E2720" w:rsidRPr="006E2720" w:rsidRDefault="006E2720" w:rsidP="006E2720">
            <w:pPr>
              <w:bidi w:val="0"/>
              <w:jc w:val="right"/>
              <w:rPr>
                <w:rFonts w:asciiTheme="majorBidi" w:hAnsiTheme="majorBidi"/>
                <w:b w:val="0"/>
                <w:bCs w:val="0"/>
                <w:sz w:val="36"/>
                <w:szCs w:val="36"/>
                <w:rtl/>
                <w:lang w:bidi="ar-IQ"/>
              </w:rPr>
            </w:pPr>
            <w:r w:rsidRPr="006E2720">
              <w:rPr>
                <w:rFonts w:asciiTheme="majorBidi" w:hAnsiTheme="majorBidi" w:hint="cs"/>
                <w:b w:val="0"/>
                <w:bCs w:val="0"/>
                <w:sz w:val="36"/>
                <w:szCs w:val="36"/>
                <w:rtl/>
                <w:lang w:bidi="ar-IQ"/>
              </w:rPr>
              <w:t xml:space="preserve">1- الاختبارات الشفوية </w:t>
            </w:r>
          </w:p>
          <w:p w14:paraId="415AC0C9" w14:textId="77777777" w:rsidR="006E2720" w:rsidRPr="006E2720" w:rsidRDefault="006E2720" w:rsidP="006E2720">
            <w:pPr>
              <w:bidi w:val="0"/>
              <w:jc w:val="right"/>
              <w:rPr>
                <w:rFonts w:asciiTheme="majorBidi" w:hAnsiTheme="majorBidi"/>
                <w:b w:val="0"/>
                <w:bCs w:val="0"/>
                <w:sz w:val="36"/>
                <w:szCs w:val="36"/>
                <w:rtl/>
                <w:lang w:bidi="ar-IQ"/>
              </w:rPr>
            </w:pPr>
            <w:r w:rsidRPr="006E2720">
              <w:rPr>
                <w:rFonts w:asciiTheme="majorBidi" w:hAnsiTheme="majorBidi" w:hint="cs"/>
                <w:b w:val="0"/>
                <w:bCs w:val="0"/>
                <w:sz w:val="36"/>
                <w:szCs w:val="36"/>
                <w:rtl/>
                <w:lang w:bidi="ar-IQ"/>
              </w:rPr>
              <w:t>2- الاختبارات التحريرية</w:t>
            </w:r>
          </w:p>
          <w:p w14:paraId="51A2A813" w14:textId="77777777" w:rsidR="006E2720" w:rsidRPr="006E2720" w:rsidRDefault="006E2720" w:rsidP="006E2720">
            <w:pPr>
              <w:bidi w:val="0"/>
              <w:jc w:val="right"/>
              <w:rPr>
                <w:rFonts w:asciiTheme="majorBidi" w:hAnsiTheme="majorBidi"/>
                <w:b w:val="0"/>
                <w:bCs w:val="0"/>
                <w:sz w:val="36"/>
                <w:szCs w:val="36"/>
                <w:rtl/>
                <w:lang w:bidi="ar-IQ"/>
              </w:rPr>
            </w:pPr>
            <w:r w:rsidRPr="006E2720">
              <w:rPr>
                <w:rFonts w:asciiTheme="majorBidi" w:hAnsiTheme="majorBidi" w:hint="cs"/>
                <w:b w:val="0"/>
                <w:bCs w:val="0"/>
                <w:sz w:val="36"/>
                <w:szCs w:val="36"/>
                <w:rtl/>
                <w:lang w:bidi="ar-IQ"/>
              </w:rPr>
              <w:t>3- التقويم الالكتروني وبنوك الاسئلة</w:t>
            </w:r>
          </w:p>
          <w:p w14:paraId="6816BE90"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hint="cs"/>
                <w:b w:val="0"/>
                <w:bCs w:val="0"/>
                <w:sz w:val="36"/>
                <w:szCs w:val="36"/>
                <w:rtl/>
                <w:lang w:bidi="ar-IQ"/>
              </w:rPr>
              <w:t>4- الاختبارات الادائية (الورقة والقلم)</w:t>
            </w:r>
          </w:p>
          <w:p w14:paraId="4B997619" w14:textId="77777777" w:rsidR="006E2720" w:rsidRPr="006E2720" w:rsidRDefault="006E2720" w:rsidP="006E2720">
            <w:pPr>
              <w:bidi w:val="0"/>
              <w:rPr>
                <w:rFonts w:asciiTheme="majorBidi" w:hAnsiTheme="majorBidi" w:cstheme="majorBidi"/>
                <w:sz w:val="36"/>
                <w:szCs w:val="36"/>
                <w:rtl/>
                <w:lang w:bidi="ar-IQ"/>
              </w:rPr>
            </w:pPr>
          </w:p>
          <w:p w14:paraId="59548A7A" w14:textId="77777777" w:rsidR="006E2720" w:rsidRPr="006E2720" w:rsidRDefault="006E2720" w:rsidP="006E2720">
            <w:pPr>
              <w:bidi w:val="0"/>
              <w:rPr>
                <w:rFonts w:asciiTheme="majorBidi" w:hAnsiTheme="majorBidi" w:cstheme="majorBidi"/>
                <w:sz w:val="36"/>
                <w:szCs w:val="36"/>
                <w:lang w:bidi="ar-IQ"/>
              </w:rPr>
            </w:pPr>
          </w:p>
          <w:p w14:paraId="1B514BA8" w14:textId="77777777" w:rsidR="006E2720" w:rsidRPr="006E2720" w:rsidRDefault="006E2720" w:rsidP="006E2720">
            <w:pPr>
              <w:tabs>
                <w:tab w:val="left" w:pos="3405"/>
              </w:tabs>
              <w:bidi w:val="0"/>
              <w:jc w:val="right"/>
              <w:rPr>
                <w:rFonts w:asciiTheme="majorBidi" w:hAnsiTheme="majorBidi" w:cstheme="majorBidi"/>
                <w:sz w:val="36"/>
                <w:szCs w:val="36"/>
                <w:lang w:bidi="ar-IQ"/>
              </w:rPr>
            </w:pPr>
            <w:r w:rsidRPr="006E2720">
              <w:rPr>
                <w:rFonts w:asciiTheme="majorBidi" w:hAnsiTheme="majorBidi" w:cstheme="majorBidi" w:hint="cs"/>
                <w:sz w:val="36"/>
                <w:szCs w:val="36"/>
                <w:rtl/>
                <w:lang w:bidi="ar-IQ"/>
              </w:rPr>
              <w:t>11- بنية المقرر</w:t>
            </w:r>
          </w:p>
        </w:tc>
      </w:tr>
      <w:tr w:rsidR="006E2720" w:rsidRPr="006E2720" w14:paraId="4FB82C3E"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150" w:type="dxa"/>
          </w:tcPr>
          <w:p w14:paraId="030DB323" w14:textId="77777777" w:rsidR="006E2720" w:rsidRPr="006E2720" w:rsidRDefault="006E2720" w:rsidP="006E2720">
            <w:pPr>
              <w:bidi w:val="0"/>
              <w:jc w:val="right"/>
              <w:rPr>
                <w:rFonts w:asciiTheme="majorBidi" w:hAnsiTheme="majorBidi" w:cstheme="majorBidi"/>
                <w:sz w:val="32"/>
                <w:szCs w:val="32"/>
                <w:rtl/>
                <w:lang w:bidi="ar-IQ"/>
              </w:rPr>
            </w:pPr>
            <w:r w:rsidRPr="006E2720">
              <w:rPr>
                <w:rFonts w:asciiTheme="majorBidi" w:hAnsiTheme="majorBidi" w:cstheme="majorBidi"/>
                <w:sz w:val="32"/>
                <w:szCs w:val="32"/>
                <w:rtl/>
                <w:lang w:bidi="ar-IQ"/>
              </w:rPr>
              <w:t>طريقة التقييم</w:t>
            </w:r>
          </w:p>
        </w:tc>
        <w:tc>
          <w:tcPr>
            <w:tcW w:w="1379" w:type="dxa"/>
          </w:tcPr>
          <w:p w14:paraId="3F9DECAE"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E2720">
              <w:rPr>
                <w:rFonts w:asciiTheme="majorBidi" w:hAnsiTheme="majorBidi" w:cstheme="majorBidi"/>
                <w:b/>
                <w:bCs/>
                <w:sz w:val="32"/>
                <w:szCs w:val="32"/>
                <w:rtl/>
                <w:lang w:bidi="ar-IQ"/>
              </w:rPr>
              <w:t>طريقة التعلم</w:t>
            </w:r>
          </w:p>
        </w:tc>
        <w:tc>
          <w:tcPr>
            <w:tcW w:w="3269" w:type="dxa"/>
            <w:gridSpan w:val="2"/>
          </w:tcPr>
          <w:p w14:paraId="288D9413"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E2720">
              <w:rPr>
                <w:rFonts w:asciiTheme="majorBidi" w:hAnsiTheme="majorBidi" w:cstheme="majorBidi"/>
                <w:b/>
                <w:bCs/>
                <w:sz w:val="32"/>
                <w:szCs w:val="32"/>
                <w:rtl/>
                <w:lang w:bidi="ar-IQ"/>
              </w:rPr>
              <w:t>اسم الوحدة/المساق او الموضوع</w:t>
            </w:r>
          </w:p>
        </w:tc>
        <w:tc>
          <w:tcPr>
            <w:tcW w:w="2050" w:type="dxa"/>
          </w:tcPr>
          <w:p w14:paraId="5A76649C"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E2720">
              <w:rPr>
                <w:rFonts w:asciiTheme="majorBidi" w:hAnsiTheme="majorBidi" w:cstheme="majorBidi"/>
                <w:b/>
                <w:bCs/>
                <w:sz w:val="32"/>
                <w:szCs w:val="32"/>
                <w:rtl/>
                <w:lang w:bidi="ar-IQ"/>
              </w:rPr>
              <w:t>مخرجات التعلم المطلوبة</w:t>
            </w:r>
          </w:p>
        </w:tc>
        <w:tc>
          <w:tcPr>
            <w:tcW w:w="630" w:type="dxa"/>
          </w:tcPr>
          <w:p w14:paraId="0AFE87FF" w14:textId="77777777" w:rsidR="006E2720" w:rsidRPr="006E2720" w:rsidRDefault="006E2720" w:rsidP="006E2720">
            <w:pPr>
              <w:bidi w:val="0"/>
              <w:ind w:left="-108" w:right="-17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E2720">
              <w:rPr>
                <w:rFonts w:asciiTheme="majorBidi" w:hAnsiTheme="majorBidi" w:cstheme="majorBidi" w:hint="cs"/>
                <w:b/>
                <w:bCs/>
                <w:sz w:val="32"/>
                <w:szCs w:val="32"/>
                <w:rtl/>
                <w:lang w:bidi="ar-IQ"/>
              </w:rPr>
              <w:t xml:space="preserve">  </w:t>
            </w:r>
            <w:r w:rsidRPr="006E2720">
              <w:rPr>
                <w:rFonts w:asciiTheme="majorBidi" w:hAnsiTheme="majorBidi" w:cstheme="majorBidi" w:hint="cs"/>
                <w:b/>
                <w:bCs/>
                <w:sz w:val="24"/>
                <w:szCs w:val="24"/>
                <w:rtl/>
                <w:lang w:bidi="ar-IQ"/>
              </w:rPr>
              <w:t>الساعات</w:t>
            </w:r>
          </w:p>
        </w:tc>
        <w:tc>
          <w:tcPr>
            <w:tcW w:w="1071" w:type="dxa"/>
          </w:tcPr>
          <w:p w14:paraId="61B3F483"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E2720">
              <w:rPr>
                <w:rFonts w:asciiTheme="majorBidi" w:hAnsiTheme="majorBidi" w:cstheme="majorBidi"/>
                <w:b/>
                <w:bCs/>
                <w:sz w:val="32"/>
                <w:szCs w:val="32"/>
                <w:rtl/>
                <w:lang w:bidi="ar-IQ"/>
              </w:rPr>
              <w:t>الاسبوع</w:t>
            </w:r>
          </w:p>
        </w:tc>
      </w:tr>
      <w:tr w:rsidR="006E2720" w:rsidRPr="006E2720" w14:paraId="2FEF716E"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50" w:type="dxa"/>
          </w:tcPr>
          <w:p w14:paraId="67861A84"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التحريرية</w:t>
            </w:r>
          </w:p>
        </w:tc>
        <w:tc>
          <w:tcPr>
            <w:tcW w:w="1379" w:type="dxa"/>
          </w:tcPr>
          <w:p w14:paraId="1EB42B8C"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 xml:space="preserve">المناقشة والحوار </w:t>
            </w:r>
          </w:p>
        </w:tc>
        <w:tc>
          <w:tcPr>
            <w:tcW w:w="3269" w:type="dxa"/>
            <w:gridSpan w:val="2"/>
          </w:tcPr>
          <w:p w14:paraId="00F75B6D" w14:textId="77777777" w:rsidR="006E2720" w:rsidRPr="006E2720" w:rsidRDefault="006E2720" w:rsidP="006E2720">
            <w:pPr>
              <w:bidi w:val="0"/>
              <w:cnfStyle w:val="000000100000" w:firstRow="0" w:lastRow="0" w:firstColumn="0" w:lastColumn="0" w:oddVBand="0" w:evenVBand="0" w:oddHBand="1" w:evenHBand="0" w:firstRowFirstColumn="0" w:firstRowLastColumn="0" w:lastRowFirstColumn="0" w:lastRowLastColumn="0"/>
            </w:pPr>
            <w:r w:rsidRPr="006E2720">
              <w:t>No place like home/ the tense system</w:t>
            </w:r>
          </w:p>
        </w:tc>
        <w:tc>
          <w:tcPr>
            <w:tcW w:w="2050" w:type="dxa"/>
          </w:tcPr>
          <w:p w14:paraId="2C7B159A"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An introductory lecture</w:t>
            </w:r>
          </w:p>
        </w:tc>
        <w:tc>
          <w:tcPr>
            <w:tcW w:w="630" w:type="dxa"/>
          </w:tcPr>
          <w:p w14:paraId="08F886D9"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4159DFE7"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r>
      <w:tr w:rsidR="006E2720" w:rsidRPr="006E2720" w14:paraId="210913B2"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150" w:type="dxa"/>
          </w:tcPr>
          <w:p w14:paraId="0FDF564A"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 xml:space="preserve">الشفوية </w:t>
            </w:r>
          </w:p>
        </w:tc>
        <w:tc>
          <w:tcPr>
            <w:tcW w:w="1379" w:type="dxa"/>
          </w:tcPr>
          <w:p w14:paraId="05FE19BF"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المحاضرة والاستجواب</w:t>
            </w:r>
          </w:p>
        </w:tc>
        <w:tc>
          <w:tcPr>
            <w:tcW w:w="3269" w:type="dxa"/>
            <w:gridSpan w:val="2"/>
          </w:tcPr>
          <w:p w14:paraId="002E6518"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pPr>
            <w:r w:rsidRPr="006E2720">
              <w:t>Informal language/ compound words, social expressions</w:t>
            </w:r>
          </w:p>
        </w:tc>
        <w:tc>
          <w:tcPr>
            <w:tcW w:w="2050" w:type="dxa"/>
          </w:tcPr>
          <w:p w14:paraId="0EE8FFBF"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use present simple in daily life</w:t>
            </w:r>
          </w:p>
        </w:tc>
        <w:tc>
          <w:tcPr>
            <w:tcW w:w="630" w:type="dxa"/>
          </w:tcPr>
          <w:p w14:paraId="1BA7F471"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155961C9"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 xml:space="preserve">2 </w:t>
            </w:r>
          </w:p>
        </w:tc>
      </w:tr>
      <w:tr w:rsidR="006E2720" w:rsidRPr="006E2720" w14:paraId="6777C72E"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50" w:type="dxa"/>
          </w:tcPr>
          <w:p w14:paraId="74454590"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 xml:space="preserve">الورقة والقلم </w:t>
            </w:r>
          </w:p>
        </w:tc>
        <w:tc>
          <w:tcPr>
            <w:tcW w:w="1379" w:type="dxa"/>
          </w:tcPr>
          <w:p w14:paraId="208AA478"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الاستماع وترديد الصوت</w:t>
            </w:r>
          </w:p>
        </w:tc>
        <w:tc>
          <w:tcPr>
            <w:tcW w:w="3269" w:type="dxa"/>
            <w:gridSpan w:val="2"/>
          </w:tcPr>
          <w:p w14:paraId="01D44C84" w14:textId="77777777" w:rsidR="006E2720" w:rsidRPr="006E2720" w:rsidRDefault="006E2720" w:rsidP="006E2720">
            <w:pPr>
              <w:bidi w:val="0"/>
              <w:cnfStyle w:val="000000100000" w:firstRow="0" w:lastRow="0" w:firstColumn="0" w:lastColumn="0" w:oddVBand="0" w:evenVBand="0" w:oddHBand="1" w:evenHBand="0" w:firstRowFirstColumn="0" w:firstRowLastColumn="0" w:lastRowFirstColumn="0" w:lastRowLastColumn="0"/>
            </w:pPr>
            <w:r w:rsidRPr="006E2720">
              <w:t>Been there, done that/ present perfect</w:t>
            </w:r>
          </w:p>
        </w:tc>
        <w:tc>
          <w:tcPr>
            <w:tcW w:w="2050" w:type="dxa"/>
          </w:tcPr>
          <w:p w14:paraId="48880AEA"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Adding new vocabularies</w:t>
            </w:r>
          </w:p>
        </w:tc>
        <w:tc>
          <w:tcPr>
            <w:tcW w:w="630" w:type="dxa"/>
          </w:tcPr>
          <w:p w14:paraId="26179E3C"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731E2B80"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3</w:t>
            </w:r>
          </w:p>
        </w:tc>
      </w:tr>
      <w:tr w:rsidR="006E2720" w:rsidRPr="006E2720" w14:paraId="082F6379"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150" w:type="dxa"/>
          </w:tcPr>
          <w:p w14:paraId="79212F50"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الورقة والقلم</w:t>
            </w:r>
          </w:p>
        </w:tc>
        <w:tc>
          <w:tcPr>
            <w:tcW w:w="1379" w:type="dxa"/>
          </w:tcPr>
          <w:p w14:paraId="0920F6B8"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 xml:space="preserve">التعليم الاستنباطي </w:t>
            </w:r>
          </w:p>
        </w:tc>
        <w:tc>
          <w:tcPr>
            <w:tcW w:w="3269" w:type="dxa"/>
            <w:gridSpan w:val="2"/>
          </w:tcPr>
          <w:p w14:paraId="50A59EA0"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pPr>
            <w:r w:rsidRPr="006E2720">
              <w:t>Simple and continuous tense/ negative and question</w:t>
            </w:r>
          </w:p>
        </w:tc>
        <w:tc>
          <w:tcPr>
            <w:tcW w:w="2050" w:type="dxa"/>
          </w:tcPr>
          <w:p w14:paraId="7CC33949"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use country and their adjectives</w:t>
            </w:r>
          </w:p>
        </w:tc>
        <w:tc>
          <w:tcPr>
            <w:tcW w:w="630" w:type="dxa"/>
          </w:tcPr>
          <w:p w14:paraId="6879AB90"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 xml:space="preserve"> 1</w:t>
            </w:r>
          </w:p>
        </w:tc>
        <w:tc>
          <w:tcPr>
            <w:tcW w:w="1071" w:type="dxa"/>
          </w:tcPr>
          <w:p w14:paraId="1EB7B1DE"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4</w:t>
            </w:r>
          </w:p>
        </w:tc>
      </w:tr>
      <w:tr w:rsidR="006E2720" w:rsidRPr="006E2720" w14:paraId="0BF24AE4"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50" w:type="dxa"/>
          </w:tcPr>
          <w:p w14:paraId="1D07D9EC"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التحريرية</w:t>
            </w:r>
          </w:p>
        </w:tc>
        <w:tc>
          <w:tcPr>
            <w:tcW w:w="1379" w:type="dxa"/>
          </w:tcPr>
          <w:p w14:paraId="513FF8B7"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المحاضرة والاستجواب</w:t>
            </w:r>
          </w:p>
        </w:tc>
        <w:tc>
          <w:tcPr>
            <w:tcW w:w="3269" w:type="dxa"/>
            <w:gridSpan w:val="2"/>
          </w:tcPr>
          <w:p w14:paraId="1E357759" w14:textId="77777777" w:rsidR="006E2720" w:rsidRPr="006E2720" w:rsidRDefault="006E2720" w:rsidP="006E2720">
            <w:pPr>
              <w:bidi w:val="0"/>
              <w:cnfStyle w:val="000000100000" w:firstRow="0" w:lastRow="0" w:firstColumn="0" w:lastColumn="0" w:oddVBand="0" w:evenVBand="0" w:oddHBand="1" w:evenHBand="0" w:firstRowFirstColumn="0" w:firstRowLastColumn="0" w:lastRowFirstColumn="0" w:lastRowLastColumn="0"/>
            </w:pPr>
            <w:r w:rsidRPr="006E2720">
              <w:t>Hot verbs/ make, do, Exclamation</w:t>
            </w:r>
          </w:p>
        </w:tc>
        <w:tc>
          <w:tcPr>
            <w:tcW w:w="2050" w:type="dxa"/>
          </w:tcPr>
          <w:p w14:paraId="04305645"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Past tense in describing things</w:t>
            </w:r>
          </w:p>
        </w:tc>
        <w:tc>
          <w:tcPr>
            <w:tcW w:w="630" w:type="dxa"/>
          </w:tcPr>
          <w:p w14:paraId="4D6A4CBD"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 xml:space="preserve"> 1</w:t>
            </w:r>
          </w:p>
        </w:tc>
        <w:tc>
          <w:tcPr>
            <w:tcW w:w="1071" w:type="dxa"/>
          </w:tcPr>
          <w:p w14:paraId="020EC6EE"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5</w:t>
            </w:r>
          </w:p>
        </w:tc>
      </w:tr>
      <w:tr w:rsidR="006E2720" w:rsidRPr="006E2720" w14:paraId="6E7D2678"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150" w:type="dxa"/>
          </w:tcPr>
          <w:p w14:paraId="692FC9AC"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 xml:space="preserve">الشفوية </w:t>
            </w:r>
          </w:p>
        </w:tc>
        <w:tc>
          <w:tcPr>
            <w:tcW w:w="1379" w:type="dxa"/>
          </w:tcPr>
          <w:p w14:paraId="6958A8D5"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المناقشة والحوار</w:t>
            </w:r>
          </w:p>
        </w:tc>
        <w:tc>
          <w:tcPr>
            <w:tcW w:w="3269" w:type="dxa"/>
            <w:gridSpan w:val="2"/>
          </w:tcPr>
          <w:p w14:paraId="0951F0BD"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pPr>
            <w:r w:rsidRPr="006E2720">
              <w:t>What a story/ reading comprehension</w:t>
            </w:r>
          </w:p>
        </w:tc>
        <w:tc>
          <w:tcPr>
            <w:tcW w:w="2050" w:type="dxa"/>
          </w:tcPr>
          <w:p w14:paraId="278D31B8"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differentiate between the two types of verbs</w:t>
            </w:r>
          </w:p>
        </w:tc>
        <w:tc>
          <w:tcPr>
            <w:tcW w:w="630" w:type="dxa"/>
          </w:tcPr>
          <w:p w14:paraId="6EB91604"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4D8E7DCE"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6</w:t>
            </w:r>
          </w:p>
        </w:tc>
      </w:tr>
      <w:tr w:rsidR="006E2720" w:rsidRPr="006E2720" w14:paraId="56195E53"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50" w:type="dxa"/>
          </w:tcPr>
          <w:p w14:paraId="5239B33E"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 xml:space="preserve">الورقة والقلم </w:t>
            </w:r>
          </w:p>
        </w:tc>
        <w:tc>
          <w:tcPr>
            <w:tcW w:w="1379" w:type="dxa"/>
          </w:tcPr>
          <w:p w14:paraId="0A9E2FDD"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 xml:space="preserve">التعليم الذاتي </w:t>
            </w:r>
          </w:p>
        </w:tc>
        <w:tc>
          <w:tcPr>
            <w:tcW w:w="3269" w:type="dxa"/>
            <w:gridSpan w:val="2"/>
          </w:tcPr>
          <w:p w14:paraId="719ED8B2" w14:textId="77777777" w:rsidR="006E2720" w:rsidRPr="006E2720" w:rsidRDefault="006E2720" w:rsidP="006E2720">
            <w:pPr>
              <w:bidi w:val="0"/>
              <w:cnfStyle w:val="000000100000" w:firstRow="0" w:lastRow="0" w:firstColumn="0" w:lastColumn="0" w:oddVBand="0" w:evenVBand="0" w:oddHBand="1" w:evenHBand="0" w:firstRowFirstColumn="0" w:firstRowLastColumn="0" w:lastRowFirstColumn="0" w:lastRowLastColumn="0"/>
            </w:pPr>
            <w:r w:rsidRPr="006E2720">
              <w:t>Past simple and past continuous</w:t>
            </w:r>
          </w:p>
        </w:tc>
        <w:tc>
          <w:tcPr>
            <w:tcW w:w="2050" w:type="dxa"/>
          </w:tcPr>
          <w:p w14:paraId="75EC1355"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add the suffix to verb</w:t>
            </w:r>
          </w:p>
        </w:tc>
        <w:tc>
          <w:tcPr>
            <w:tcW w:w="630" w:type="dxa"/>
          </w:tcPr>
          <w:p w14:paraId="7CAE88A7"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4EBD7AB5"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7</w:t>
            </w:r>
          </w:p>
        </w:tc>
      </w:tr>
      <w:tr w:rsidR="006E2720" w:rsidRPr="006E2720" w14:paraId="17EC918B"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26447790"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الورقة والقلم</w:t>
            </w:r>
          </w:p>
        </w:tc>
        <w:tc>
          <w:tcPr>
            <w:tcW w:w="1379" w:type="dxa"/>
          </w:tcPr>
          <w:p w14:paraId="2BAB87E3"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الاستماع وترديد الصوت</w:t>
            </w:r>
          </w:p>
        </w:tc>
        <w:tc>
          <w:tcPr>
            <w:tcW w:w="3269" w:type="dxa"/>
            <w:gridSpan w:val="2"/>
          </w:tcPr>
          <w:p w14:paraId="6E88C842"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pPr>
            <w:r w:rsidRPr="006E2720">
              <w:t xml:space="preserve">Consonant sound/ voiced and voiceless </w:t>
            </w:r>
          </w:p>
        </w:tc>
        <w:tc>
          <w:tcPr>
            <w:tcW w:w="2050" w:type="dxa"/>
          </w:tcPr>
          <w:p w14:paraId="1077800B"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recognize countable and uncountable nouns</w:t>
            </w:r>
          </w:p>
        </w:tc>
        <w:tc>
          <w:tcPr>
            <w:tcW w:w="630" w:type="dxa"/>
          </w:tcPr>
          <w:p w14:paraId="5377E768"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39F57093"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8</w:t>
            </w:r>
          </w:p>
        </w:tc>
      </w:tr>
      <w:tr w:rsidR="006E2720" w:rsidRPr="006E2720" w14:paraId="0A68ED30"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699848AD"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التحريرية</w:t>
            </w:r>
          </w:p>
        </w:tc>
        <w:tc>
          <w:tcPr>
            <w:tcW w:w="1379" w:type="dxa"/>
          </w:tcPr>
          <w:p w14:paraId="1229041F"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 xml:space="preserve">التعليم الاستنباطي </w:t>
            </w:r>
          </w:p>
        </w:tc>
        <w:tc>
          <w:tcPr>
            <w:tcW w:w="3269" w:type="dxa"/>
            <w:gridSpan w:val="2"/>
          </w:tcPr>
          <w:p w14:paraId="4A8FC29F" w14:textId="77777777" w:rsidR="006E2720" w:rsidRPr="006E2720" w:rsidRDefault="006E2720" w:rsidP="006E2720">
            <w:pPr>
              <w:bidi w:val="0"/>
              <w:cnfStyle w:val="000000100000" w:firstRow="0" w:lastRow="0" w:firstColumn="0" w:lastColumn="0" w:oddVBand="0" w:evenVBand="0" w:oddHBand="1" w:evenHBand="0" w:firstRowFirstColumn="0" w:firstRowLastColumn="0" w:lastRowFirstColumn="0" w:lastRowLastColumn="0"/>
            </w:pPr>
            <w:r w:rsidRPr="006E2720">
              <w:t>Nothing but the truth/ question and negative</w:t>
            </w:r>
          </w:p>
        </w:tc>
        <w:tc>
          <w:tcPr>
            <w:tcW w:w="2050" w:type="dxa"/>
          </w:tcPr>
          <w:p w14:paraId="082A31CB"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Everyday language to enhance their skills</w:t>
            </w:r>
          </w:p>
        </w:tc>
        <w:tc>
          <w:tcPr>
            <w:tcW w:w="630" w:type="dxa"/>
          </w:tcPr>
          <w:p w14:paraId="55C4FF07"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017897EC"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9</w:t>
            </w:r>
          </w:p>
        </w:tc>
      </w:tr>
      <w:tr w:rsidR="006E2720" w:rsidRPr="006E2720" w14:paraId="12E0699C"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7660039B"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 xml:space="preserve">الشفوية </w:t>
            </w:r>
          </w:p>
        </w:tc>
        <w:tc>
          <w:tcPr>
            <w:tcW w:w="1379" w:type="dxa"/>
          </w:tcPr>
          <w:p w14:paraId="5C774D5A"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المحاضرة والاستجواب</w:t>
            </w:r>
          </w:p>
        </w:tc>
        <w:tc>
          <w:tcPr>
            <w:tcW w:w="3269" w:type="dxa"/>
            <w:gridSpan w:val="2"/>
          </w:tcPr>
          <w:p w14:paraId="67DF577A"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pPr>
            <w:r w:rsidRPr="006E2720">
              <w:t>Dictation/ antonymous and synonymous</w:t>
            </w:r>
          </w:p>
        </w:tc>
        <w:tc>
          <w:tcPr>
            <w:tcW w:w="2050" w:type="dxa"/>
          </w:tcPr>
          <w:p w14:paraId="7E2BBEBB"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recognize between the two tenses</w:t>
            </w:r>
          </w:p>
        </w:tc>
        <w:tc>
          <w:tcPr>
            <w:tcW w:w="630" w:type="dxa"/>
          </w:tcPr>
          <w:p w14:paraId="6F40FCD9"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2B3106D8"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10</w:t>
            </w:r>
          </w:p>
        </w:tc>
      </w:tr>
      <w:tr w:rsidR="006E2720" w:rsidRPr="006E2720" w14:paraId="5B1CAB80"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464030AE"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 xml:space="preserve">الورقة والقلم </w:t>
            </w:r>
          </w:p>
        </w:tc>
        <w:tc>
          <w:tcPr>
            <w:tcW w:w="1379" w:type="dxa"/>
          </w:tcPr>
          <w:p w14:paraId="27986718"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المناقشة والحوار</w:t>
            </w:r>
          </w:p>
        </w:tc>
        <w:tc>
          <w:tcPr>
            <w:tcW w:w="3269" w:type="dxa"/>
            <w:gridSpan w:val="2"/>
          </w:tcPr>
          <w:p w14:paraId="1CB7BC11" w14:textId="77777777" w:rsidR="006E2720" w:rsidRPr="006E2720" w:rsidRDefault="006E2720" w:rsidP="006E2720">
            <w:pPr>
              <w:bidi w:val="0"/>
              <w:cnfStyle w:val="000000100000" w:firstRow="0" w:lastRow="0" w:firstColumn="0" w:lastColumn="0" w:oddVBand="0" w:evenVBand="0" w:oddHBand="1" w:evenHBand="0" w:firstRowFirstColumn="0" w:firstRowLastColumn="0" w:lastRowFirstColumn="0" w:lastRowLastColumn="0"/>
            </w:pPr>
            <w:r w:rsidRPr="006E2720">
              <w:t>Listening and speaking skills</w:t>
            </w:r>
          </w:p>
        </w:tc>
        <w:tc>
          <w:tcPr>
            <w:tcW w:w="2050" w:type="dxa"/>
          </w:tcPr>
          <w:p w14:paraId="4FB6A26E"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describe things in future tense</w:t>
            </w:r>
          </w:p>
        </w:tc>
        <w:tc>
          <w:tcPr>
            <w:tcW w:w="630" w:type="dxa"/>
          </w:tcPr>
          <w:p w14:paraId="2C823007"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19793CC2"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11</w:t>
            </w:r>
          </w:p>
        </w:tc>
      </w:tr>
      <w:tr w:rsidR="006E2720" w:rsidRPr="006E2720" w14:paraId="3B7857CF"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75EC4336"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الورقة والقلم</w:t>
            </w:r>
          </w:p>
        </w:tc>
        <w:tc>
          <w:tcPr>
            <w:tcW w:w="1379" w:type="dxa"/>
          </w:tcPr>
          <w:p w14:paraId="03DB562C"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 xml:space="preserve">التعليم الذاتي </w:t>
            </w:r>
          </w:p>
        </w:tc>
        <w:tc>
          <w:tcPr>
            <w:tcW w:w="3269" w:type="dxa"/>
            <w:gridSpan w:val="2"/>
          </w:tcPr>
          <w:p w14:paraId="10858AAA"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pPr>
            <w:r w:rsidRPr="006E2720">
              <w:t>An eye to the future/ future forms</w:t>
            </w:r>
          </w:p>
        </w:tc>
        <w:tc>
          <w:tcPr>
            <w:tcW w:w="2050" w:type="dxa"/>
          </w:tcPr>
          <w:p w14:paraId="6E254378"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apply these verbs in their daily life</w:t>
            </w:r>
          </w:p>
        </w:tc>
        <w:tc>
          <w:tcPr>
            <w:tcW w:w="630" w:type="dxa"/>
          </w:tcPr>
          <w:p w14:paraId="269A36C6"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05341E3A"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12</w:t>
            </w:r>
          </w:p>
        </w:tc>
      </w:tr>
      <w:tr w:rsidR="006E2720" w:rsidRPr="006E2720" w14:paraId="74F25E7B"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50" w:type="dxa"/>
          </w:tcPr>
          <w:p w14:paraId="12CD77A5"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التحريرية</w:t>
            </w:r>
          </w:p>
        </w:tc>
        <w:tc>
          <w:tcPr>
            <w:tcW w:w="1379" w:type="dxa"/>
          </w:tcPr>
          <w:p w14:paraId="6F73A771"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الاستماع وترديد الصوت</w:t>
            </w:r>
          </w:p>
        </w:tc>
        <w:tc>
          <w:tcPr>
            <w:tcW w:w="3269" w:type="dxa"/>
            <w:gridSpan w:val="2"/>
          </w:tcPr>
          <w:p w14:paraId="42EB8439" w14:textId="77777777" w:rsidR="006E2720" w:rsidRPr="006E2720" w:rsidRDefault="006E2720" w:rsidP="006E2720">
            <w:pPr>
              <w:bidi w:val="0"/>
              <w:cnfStyle w:val="000000100000" w:firstRow="0" w:lastRow="0" w:firstColumn="0" w:lastColumn="0" w:oddVBand="0" w:evenVBand="0" w:oddHBand="1" w:evenHBand="0" w:firstRowFirstColumn="0" w:firstRowLastColumn="0" w:lastRowFirstColumn="0" w:lastRowLastColumn="0"/>
            </w:pPr>
            <w:r w:rsidRPr="006E2720">
              <w:t>Hot verbs/ takes, put, telephone conversation</w:t>
            </w:r>
          </w:p>
        </w:tc>
        <w:tc>
          <w:tcPr>
            <w:tcW w:w="2050" w:type="dxa"/>
          </w:tcPr>
          <w:p w14:paraId="603C6761"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increase their knowledge</w:t>
            </w:r>
          </w:p>
        </w:tc>
        <w:tc>
          <w:tcPr>
            <w:tcW w:w="630" w:type="dxa"/>
          </w:tcPr>
          <w:p w14:paraId="0856EAEE"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097F5527"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13</w:t>
            </w:r>
          </w:p>
        </w:tc>
      </w:tr>
      <w:tr w:rsidR="006E2720" w:rsidRPr="006E2720" w14:paraId="46C2E3CD"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111F800F"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 xml:space="preserve">الشفوية </w:t>
            </w:r>
          </w:p>
        </w:tc>
        <w:tc>
          <w:tcPr>
            <w:tcW w:w="1379" w:type="dxa"/>
          </w:tcPr>
          <w:p w14:paraId="00807E2B"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 xml:space="preserve">التعليم الاستنباطي </w:t>
            </w:r>
          </w:p>
        </w:tc>
        <w:tc>
          <w:tcPr>
            <w:tcW w:w="3269" w:type="dxa"/>
            <w:gridSpan w:val="2"/>
          </w:tcPr>
          <w:p w14:paraId="5C74EC5F"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pPr>
            <w:r w:rsidRPr="006E2720">
              <w:t>Language focus/ going to</w:t>
            </w:r>
          </w:p>
        </w:tc>
        <w:tc>
          <w:tcPr>
            <w:tcW w:w="2050" w:type="dxa"/>
          </w:tcPr>
          <w:p w14:paraId="0C9CCD8F"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Improving their reading skills</w:t>
            </w:r>
          </w:p>
        </w:tc>
        <w:tc>
          <w:tcPr>
            <w:tcW w:w="630" w:type="dxa"/>
          </w:tcPr>
          <w:p w14:paraId="7686AC1B"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27857AC0"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14</w:t>
            </w:r>
          </w:p>
        </w:tc>
      </w:tr>
      <w:tr w:rsidR="006E2720" w:rsidRPr="006E2720" w14:paraId="57B74DF1"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50" w:type="dxa"/>
          </w:tcPr>
          <w:p w14:paraId="3DAA1753"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 xml:space="preserve">الورقة والقلم </w:t>
            </w:r>
          </w:p>
        </w:tc>
        <w:tc>
          <w:tcPr>
            <w:tcW w:w="1379" w:type="dxa"/>
          </w:tcPr>
          <w:p w14:paraId="414D9B8D"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المحاضرة والاستجواب</w:t>
            </w:r>
          </w:p>
        </w:tc>
        <w:tc>
          <w:tcPr>
            <w:tcW w:w="3269" w:type="dxa"/>
            <w:gridSpan w:val="2"/>
          </w:tcPr>
          <w:p w14:paraId="5955463D" w14:textId="77777777" w:rsidR="006E2720" w:rsidRPr="006E2720" w:rsidRDefault="006E2720" w:rsidP="006E2720">
            <w:pPr>
              <w:bidi w:val="0"/>
              <w:cnfStyle w:val="000000100000" w:firstRow="0" w:lastRow="0" w:firstColumn="0" w:lastColumn="0" w:oddVBand="0" w:evenVBand="0" w:oddHBand="1" w:evenHBand="0" w:firstRowFirstColumn="0" w:firstRowLastColumn="0" w:lastRowFirstColumn="0" w:lastRowLastColumn="0"/>
            </w:pPr>
            <w:r w:rsidRPr="006E2720">
              <w:t>Making it big/ expressions of quantity</w:t>
            </w:r>
          </w:p>
        </w:tc>
        <w:tc>
          <w:tcPr>
            <w:tcW w:w="2050" w:type="dxa"/>
          </w:tcPr>
          <w:p w14:paraId="37748015"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use like as a hot verb</w:t>
            </w:r>
          </w:p>
        </w:tc>
        <w:tc>
          <w:tcPr>
            <w:tcW w:w="630" w:type="dxa"/>
          </w:tcPr>
          <w:p w14:paraId="0B626B04"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59B03392"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15</w:t>
            </w:r>
          </w:p>
        </w:tc>
      </w:tr>
      <w:tr w:rsidR="006E2720" w:rsidRPr="006E2720" w14:paraId="47A8C47B"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150" w:type="dxa"/>
          </w:tcPr>
          <w:p w14:paraId="2E35F197"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الورقة والقلم</w:t>
            </w:r>
          </w:p>
        </w:tc>
        <w:tc>
          <w:tcPr>
            <w:tcW w:w="1379" w:type="dxa"/>
          </w:tcPr>
          <w:p w14:paraId="6681FBEE"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المناقشة والحوار</w:t>
            </w:r>
          </w:p>
        </w:tc>
        <w:tc>
          <w:tcPr>
            <w:tcW w:w="3269" w:type="dxa"/>
            <w:gridSpan w:val="2"/>
          </w:tcPr>
          <w:p w14:paraId="23AABDA4"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pPr>
            <w:r w:rsidRPr="006E2720">
              <w:t>‘export and ex’port (noun and verb)</w:t>
            </w:r>
          </w:p>
        </w:tc>
        <w:tc>
          <w:tcPr>
            <w:tcW w:w="2050" w:type="dxa"/>
          </w:tcPr>
          <w:p w14:paraId="683A10CC"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recognizer between the two items</w:t>
            </w:r>
          </w:p>
        </w:tc>
        <w:tc>
          <w:tcPr>
            <w:tcW w:w="630" w:type="dxa"/>
          </w:tcPr>
          <w:p w14:paraId="16A3423F"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10312017"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16</w:t>
            </w:r>
          </w:p>
        </w:tc>
      </w:tr>
      <w:tr w:rsidR="006E2720" w:rsidRPr="006E2720" w14:paraId="103AFA44"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30869061"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التحريرية</w:t>
            </w:r>
          </w:p>
        </w:tc>
        <w:tc>
          <w:tcPr>
            <w:tcW w:w="1379" w:type="dxa"/>
          </w:tcPr>
          <w:p w14:paraId="355DB015"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 xml:space="preserve">التعليم الذاتي </w:t>
            </w:r>
          </w:p>
        </w:tc>
        <w:tc>
          <w:tcPr>
            <w:tcW w:w="3269" w:type="dxa"/>
            <w:gridSpan w:val="2"/>
          </w:tcPr>
          <w:p w14:paraId="6638DD1C" w14:textId="77777777" w:rsidR="006E2720" w:rsidRPr="006E2720" w:rsidRDefault="006E2720" w:rsidP="006E2720">
            <w:pPr>
              <w:bidi w:val="0"/>
              <w:cnfStyle w:val="000000100000" w:firstRow="0" w:lastRow="0" w:firstColumn="0" w:lastColumn="0" w:oddVBand="0" w:evenVBand="0" w:oddHBand="1" w:evenHBand="0" w:firstRowFirstColumn="0" w:firstRowLastColumn="0" w:lastRowFirstColumn="0" w:lastRowLastColumn="0"/>
            </w:pPr>
            <w:r w:rsidRPr="006E2720">
              <w:t>Getting on together/ modals and related verbs</w:t>
            </w:r>
          </w:p>
        </w:tc>
        <w:tc>
          <w:tcPr>
            <w:tcW w:w="2050" w:type="dxa"/>
          </w:tcPr>
          <w:p w14:paraId="2E875FF4"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use present perfect with adverbs</w:t>
            </w:r>
          </w:p>
        </w:tc>
        <w:tc>
          <w:tcPr>
            <w:tcW w:w="630" w:type="dxa"/>
          </w:tcPr>
          <w:p w14:paraId="1A78D2E2"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283EE745"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17</w:t>
            </w:r>
          </w:p>
        </w:tc>
      </w:tr>
      <w:tr w:rsidR="006E2720" w:rsidRPr="006E2720" w14:paraId="3E7498BF"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419FBF05"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 xml:space="preserve">الشفوية </w:t>
            </w:r>
          </w:p>
        </w:tc>
        <w:tc>
          <w:tcPr>
            <w:tcW w:w="1379" w:type="dxa"/>
          </w:tcPr>
          <w:p w14:paraId="28700520"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 xml:space="preserve">التعليم الاستنباطي </w:t>
            </w:r>
          </w:p>
        </w:tc>
        <w:tc>
          <w:tcPr>
            <w:tcW w:w="3269" w:type="dxa"/>
            <w:gridSpan w:val="2"/>
          </w:tcPr>
          <w:p w14:paraId="6C815C16"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pPr>
            <w:r w:rsidRPr="006E2720">
              <w:t>Hot verbs/ get, phrasal verbs</w:t>
            </w:r>
          </w:p>
        </w:tc>
        <w:tc>
          <w:tcPr>
            <w:tcW w:w="2050" w:type="dxa"/>
          </w:tcPr>
          <w:p w14:paraId="39B6B26D"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answer short questions</w:t>
            </w:r>
          </w:p>
        </w:tc>
        <w:tc>
          <w:tcPr>
            <w:tcW w:w="630" w:type="dxa"/>
          </w:tcPr>
          <w:p w14:paraId="30E7D1F2"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486DFC4B"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18</w:t>
            </w:r>
          </w:p>
        </w:tc>
      </w:tr>
      <w:tr w:rsidR="006E2720" w:rsidRPr="006E2720" w14:paraId="126220D3"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1A14A683"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 xml:space="preserve">الورقة والقلم </w:t>
            </w:r>
          </w:p>
        </w:tc>
        <w:tc>
          <w:tcPr>
            <w:tcW w:w="1379" w:type="dxa"/>
          </w:tcPr>
          <w:p w14:paraId="2544C23D"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المحاضرة والاستجواب</w:t>
            </w:r>
          </w:p>
        </w:tc>
        <w:tc>
          <w:tcPr>
            <w:tcW w:w="3269" w:type="dxa"/>
            <w:gridSpan w:val="2"/>
          </w:tcPr>
          <w:p w14:paraId="59DC5F0C" w14:textId="77777777" w:rsidR="006E2720" w:rsidRPr="006E2720" w:rsidRDefault="006E2720" w:rsidP="006E2720">
            <w:pPr>
              <w:bidi w:val="0"/>
              <w:cnfStyle w:val="000000100000" w:firstRow="0" w:lastRow="0" w:firstColumn="0" w:lastColumn="0" w:oddVBand="0" w:evenVBand="0" w:oddHBand="1" w:evenHBand="0" w:firstRowFirstColumn="0" w:firstRowLastColumn="0" w:lastRowFirstColumn="0" w:lastRowLastColumn="0"/>
            </w:pPr>
            <w:r w:rsidRPr="006E2720">
              <w:t>Exaggeration and understanding</w:t>
            </w:r>
          </w:p>
        </w:tc>
        <w:tc>
          <w:tcPr>
            <w:tcW w:w="2050" w:type="dxa"/>
          </w:tcPr>
          <w:p w14:paraId="763734BC"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Intensity of obligations</w:t>
            </w:r>
          </w:p>
        </w:tc>
        <w:tc>
          <w:tcPr>
            <w:tcW w:w="630" w:type="dxa"/>
          </w:tcPr>
          <w:p w14:paraId="3EEF0749"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72F74013"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19</w:t>
            </w:r>
          </w:p>
        </w:tc>
      </w:tr>
      <w:tr w:rsidR="006E2720" w:rsidRPr="006E2720" w14:paraId="2BB3A503"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5992054F"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الورقة والقلم</w:t>
            </w:r>
          </w:p>
        </w:tc>
        <w:tc>
          <w:tcPr>
            <w:tcW w:w="1379" w:type="dxa"/>
          </w:tcPr>
          <w:p w14:paraId="51E28C8D"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المناقشة والحوار</w:t>
            </w:r>
          </w:p>
        </w:tc>
        <w:tc>
          <w:tcPr>
            <w:tcW w:w="3269" w:type="dxa"/>
            <w:gridSpan w:val="2"/>
          </w:tcPr>
          <w:p w14:paraId="7B36E9CA"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pPr>
            <w:r w:rsidRPr="006E2720">
              <w:t>Going to extreme/ relative clause,</w:t>
            </w:r>
          </w:p>
        </w:tc>
        <w:tc>
          <w:tcPr>
            <w:tcW w:w="2050" w:type="dxa"/>
          </w:tcPr>
          <w:p w14:paraId="04B3F228"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Match verbs together</w:t>
            </w:r>
          </w:p>
        </w:tc>
        <w:tc>
          <w:tcPr>
            <w:tcW w:w="630" w:type="dxa"/>
          </w:tcPr>
          <w:p w14:paraId="065DA11B"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50FA419B"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20</w:t>
            </w:r>
          </w:p>
        </w:tc>
      </w:tr>
      <w:tr w:rsidR="006E2720" w:rsidRPr="006E2720" w14:paraId="1305A264"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50" w:type="dxa"/>
          </w:tcPr>
          <w:p w14:paraId="25CE256E"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التحريرية</w:t>
            </w:r>
          </w:p>
        </w:tc>
        <w:tc>
          <w:tcPr>
            <w:tcW w:w="1379" w:type="dxa"/>
          </w:tcPr>
          <w:p w14:paraId="707EAF6B"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 xml:space="preserve">التعليم الذاتي </w:t>
            </w:r>
          </w:p>
        </w:tc>
        <w:tc>
          <w:tcPr>
            <w:tcW w:w="3269" w:type="dxa"/>
            <w:gridSpan w:val="2"/>
          </w:tcPr>
          <w:p w14:paraId="471CA07E" w14:textId="77777777" w:rsidR="006E2720" w:rsidRPr="006E2720" w:rsidRDefault="006E2720" w:rsidP="006E2720">
            <w:pPr>
              <w:bidi w:val="0"/>
              <w:cnfStyle w:val="000000100000" w:firstRow="0" w:lastRow="0" w:firstColumn="0" w:lastColumn="0" w:oddVBand="0" w:evenVBand="0" w:oddHBand="1" w:evenHBand="0" w:firstRowFirstColumn="0" w:firstRowLastColumn="0" w:lastRowFirstColumn="0" w:lastRowLastColumn="0"/>
            </w:pPr>
            <w:r w:rsidRPr="006E2720">
              <w:t>The world around/ adverb collections</w:t>
            </w:r>
          </w:p>
        </w:tc>
        <w:tc>
          <w:tcPr>
            <w:tcW w:w="2050" w:type="dxa"/>
          </w:tcPr>
          <w:p w14:paraId="3045EF18"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write sentences</w:t>
            </w:r>
          </w:p>
        </w:tc>
        <w:tc>
          <w:tcPr>
            <w:tcW w:w="630" w:type="dxa"/>
          </w:tcPr>
          <w:p w14:paraId="05F24616"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hint="cs"/>
                <w:sz w:val="24"/>
                <w:szCs w:val="24"/>
                <w:rtl/>
                <w:lang w:bidi="ar-IQ"/>
              </w:rPr>
              <w:t>1</w:t>
            </w:r>
          </w:p>
        </w:tc>
        <w:tc>
          <w:tcPr>
            <w:tcW w:w="1071" w:type="dxa"/>
          </w:tcPr>
          <w:p w14:paraId="3A776FB7"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21</w:t>
            </w:r>
          </w:p>
        </w:tc>
      </w:tr>
      <w:tr w:rsidR="006E2720" w:rsidRPr="006E2720" w14:paraId="691ECAD3"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150" w:type="dxa"/>
          </w:tcPr>
          <w:p w14:paraId="5A3380D0"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 xml:space="preserve">الشفوية </w:t>
            </w:r>
          </w:p>
        </w:tc>
        <w:tc>
          <w:tcPr>
            <w:tcW w:w="1379" w:type="dxa"/>
          </w:tcPr>
          <w:p w14:paraId="04E18508"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الاستماع وترديد الصوت</w:t>
            </w:r>
          </w:p>
        </w:tc>
        <w:tc>
          <w:tcPr>
            <w:tcW w:w="3269" w:type="dxa"/>
            <w:gridSpan w:val="2"/>
          </w:tcPr>
          <w:p w14:paraId="5AB932BC"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pPr>
            <w:r w:rsidRPr="006E2720">
              <w:t>Reading comprehension skills</w:t>
            </w:r>
          </w:p>
        </w:tc>
        <w:tc>
          <w:tcPr>
            <w:tcW w:w="2050" w:type="dxa"/>
          </w:tcPr>
          <w:p w14:paraId="0DDC444C"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produce good English</w:t>
            </w:r>
          </w:p>
        </w:tc>
        <w:tc>
          <w:tcPr>
            <w:tcW w:w="630" w:type="dxa"/>
          </w:tcPr>
          <w:p w14:paraId="5634BD99"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405A73F1"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22</w:t>
            </w:r>
          </w:p>
        </w:tc>
      </w:tr>
      <w:tr w:rsidR="006E2720" w:rsidRPr="006E2720" w14:paraId="5860C8D8"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5D57FE88"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 xml:space="preserve">الورقة والقلم </w:t>
            </w:r>
          </w:p>
        </w:tc>
        <w:tc>
          <w:tcPr>
            <w:tcW w:w="1379" w:type="dxa"/>
          </w:tcPr>
          <w:p w14:paraId="13CC873E"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 xml:space="preserve">التعليم الاستنباطي </w:t>
            </w:r>
          </w:p>
        </w:tc>
        <w:tc>
          <w:tcPr>
            <w:tcW w:w="3269" w:type="dxa"/>
            <w:gridSpan w:val="2"/>
          </w:tcPr>
          <w:p w14:paraId="286D1537" w14:textId="77777777" w:rsidR="006E2720" w:rsidRPr="006E2720" w:rsidRDefault="006E2720" w:rsidP="006E2720">
            <w:pPr>
              <w:bidi w:val="0"/>
              <w:cnfStyle w:val="000000100000" w:firstRow="0" w:lastRow="0" w:firstColumn="0" w:lastColumn="0" w:oddVBand="0" w:evenVBand="0" w:oddHBand="1" w:evenHBand="0" w:firstRowFirstColumn="0" w:firstRowLastColumn="0" w:lastRowFirstColumn="0" w:lastRowLastColumn="0"/>
            </w:pPr>
            <w:r w:rsidRPr="006E2720">
              <w:t>Things aint what they used to be/ expressing habit</w:t>
            </w:r>
          </w:p>
        </w:tc>
        <w:tc>
          <w:tcPr>
            <w:tcW w:w="2050" w:type="dxa"/>
          </w:tcPr>
          <w:p w14:paraId="7BD3A197"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To differentiate between the adjectives </w:t>
            </w:r>
          </w:p>
        </w:tc>
        <w:tc>
          <w:tcPr>
            <w:tcW w:w="630" w:type="dxa"/>
          </w:tcPr>
          <w:p w14:paraId="00EB0A0E"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53ED79A6"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23</w:t>
            </w:r>
          </w:p>
        </w:tc>
      </w:tr>
      <w:tr w:rsidR="006E2720" w:rsidRPr="006E2720" w14:paraId="10D83E71"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150" w:type="dxa"/>
          </w:tcPr>
          <w:p w14:paraId="1405EF39"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الورقة والقلم</w:t>
            </w:r>
          </w:p>
        </w:tc>
        <w:tc>
          <w:tcPr>
            <w:tcW w:w="1379" w:type="dxa"/>
          </w:tcPr>
          <w:p w14:paraId="42B70EA3"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المحاضرة والاستجواب</w:t>
            </w:r>
          </w:p>
        </w:tc>
        <w:tc>
          <w:tcPr>
            <w:tcW w:w="3269" w:type="dxa"/>
            <w:gridSpan w:val="2"/>
          </w:tcPr>
          <w:p w14:paraId="03B94E26"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pPr>
            <w:r w:rsidRPr="006E2720">
              <w:t>Homophones/ basic sounds</w:t>
            </w:r>
          </w:p>
        </w:tc>
        <w:tc>
          <w:tcPr>
            <w:tcW w:w="2050" w:type="dxa"/>
          </w:tcPr>
          <w:p w14:paraId="76F7AD7E"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Using used to express things</w:t>
            </w:r>
          </w:p>
        </w:tc>
        <w:tc>
          <w:tcPr>
            <w:tcW w:w="630" w:type="dxa"/>
          </w:tcPr>
          <w:p w14:paraId="16C7A2A0"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03B6A4AD"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23</w:t>
            </w:r>
          </w:p>
        </w:tc>
      </w:tr>
      <w:tr w:rsidR="006E2720" w:rsidRPr="006E2720" w14:paraId="00E2960A"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52E0345D"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التحريرية</w:t>
            </w:r>
          </w:p>
        </w:tc>
        <w:tc>
          <w:tcPr>
            <w:tcW w:w="1379" w:type="dxa"/>
          </w:tcPr>
          <w:p w14:paraId="7E45C047"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 xml:space="preserve">التعليم الاستنباطي </w:t>
            </w:r>
          </w:p>
        </w:tc>
        <w:tc>
          <w:tcPr>
            <w:tcW w:w="3269" w:type="dxa"/>
            <w:gridSpan w:val="2"/>
          </w:tcPr>
          <w:p w14:paraId="54EE6498" w14:textId="77777777" w:rsidR="006E2720" w:rsidRPr="006E2720" w:rsidRDefault="006E2720" w:rsidP="006E2720">
            <w:pPr>
              <w:bidi w:val="0"/>
              <w:cnfStyle w:val="000000100000" w:firstRow="0" w:lastRow="0" w:firstColumn="0" w:lastColumn="0" w:oddVBand="0" w:evenVBand="0" w:oddHBand="1" w:evenHBand="0" w:firstRowFirstColumn="0" w:firstRowLastColumn="0" w:lastRowFirstColumn="0" w:lastRowLastColumn="0"/>
            </w:pPr>
            <w:r w:rsidRPr="006E2720">
              <w:t>What is she like and dislike/ offer and invitation</w:t>
            </w:r>
          </w:p>
        </w:tc>
        <w:tc>
          <w:tcPr>
            <w:tcW w:w="2050" w:type="dxa"/>
          </w:tcPr>
          <w:p w14:paraId="5895FE59"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Passive voice of sentences</w:t>
            </w:r>
          </w:p>
        </w:tc>
        <w:tc>
          <w:tcPr>
            <w:tcW w:w="630" w:type="dxa"/>
          </w:tcPr>
          <w:p w14:paraId="0D4B8217"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24CA5318"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25</w:t>
            </w:r>
          </w:p>
        </w:tc>
      </w:tr>
      <w:tr w:rsidR="006E2720" w:rsidRPr="006E2720" w14:paraId="7EECC331"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150" w:type="dxa"/>
          </w:tcPr>
          <w:p w14:paraId="0FA2BAB4"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 xml:space="preserve">الشفوية </w:t>
            </w:r>
          </w:p>
        </w:tc>
        <w:tc>
          <w:tcPr>
            <w:tcW w:w="1379" w:type="dxa"/>
          </w:tcPr>
          <w:p w14:paraId="70E1404A"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المحاضرة والاستجواب</w:t>
            </w:r>
          </w:p>
        </w:tc>
        <w:tc>
          <w:tcPr>
            <w:tcW w:w="3269" w:type="dxa"/>
            <w:gridSpan w:val="2"/>
          </w:tcPr>
          <w:p w14:paraId="0C6C455E"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pPr>
            <w:r w:rsidRPr="006E2720">
              <w:t xml:space="preserve">Risking life and limb/ model auxialary2 </w:t>
            </w:r>
          </w:p>
        </w:tc>
        <w:tc>
          <w:tcPr>
            <w:tcW w:w="2050" w:type="dxa"/>
          </w:tcPr>
          <w:p w14:paraId="30ADE75D"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match verb with designated noun</w:t>
            </w:r>
          </w:p>
        </w:tc>
        <w:tc>
          <w:tcPr>
            <w:tcW w:w="630" w:type="dxa"/>
          </w:tcPr>
          <w:p w14:paraId="1A91A7D0"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60DFA5E9"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26</w:t>
            </w:r>
          </w:p>
        </w:tc>
      </w:tr>
      <w:tr w:rsidR="006E2720" w:rsidRPr="006E2720" w14:paraId="483D9E4D"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5C09300D"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 xml:space="preserve">الورقة والقلم </w:t>
            </w:r>
          </w:p>
        </w:tc>
        <w:tc>
          <w:tcPr>
            <w:tcW w:w="1379" w:type="dxa"/>
          </w:tcPr>
          <w:p w14:paraId="6785494C"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 xml:space="preserve">التعليم الاستنباطي </w:t>
            </w:r>
          </w:p>
        </w:tc>
        <w:tc>
          <w:tcPr>
            <w:tcW w:w="3269" w:type="dxa"/>
            <w:gridSpan w:val="2"/>
          </w:tcPr>
          <w:p w14:paraId="7F59DBFF" w14:textId="77777777" w:rsidR="006E2720" w:rsidRPr="006E2720" w:rsidRDefault="006E2720" w:rsidP="006E2720">
            <w:pPr>
              <w:bidi w:val="0"/>
              <w:cnfStyle w:val="000000100000" w:firstRow="0" w:lastRow="0" w:firstColumn="0" w:lastColumn="0" w:oddVBand="0" w:evenVBand="0" w:oddHBand="1" w:evenHBand="0" w:firstRowFirstColumn="0" w:firstRowLastColumn="0" w:lastRowFirstColumn="0" w:lastRowLastColumn="0"/>
            </w:pPr>
            <w:r w:rsidRPr="006E2720">
              <w:t>Metaphors and idioms- the body</w:t>
            </w:r>
          </w:p>
        </w:tc>
        <w:tc>
          <w:tcPr>
            <w:tcW w:w="2050" w:type="dxa"/>
          </w:tcPr>
          <w:p w14:paraId="3559BB5A"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Conditional if (three cases)</w:t>
            </w:r>
          </w:p>
        </w:tc>
        <w:tc>
          <w:tcPr>
            <w:tcW w:w="630" w:type="dxa"/>
          </w:tcPr>
          <w:p w14:paraId="4E752CF5"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004A94DD"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27</w:t>
            </w:r>
          </w:p>
        </w:tc>
      </w:tr>
      <w:tr w:rsidR="006E2720" w:rsidRPr="006E2720" w14:paraId="250589FD"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150" w:type="dxa"/>
          </w:tcPr>
          <w:p w14:paraId="7EEEDCC4"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الورقة والقلم</w:t>
            </w:r>
          </w:p>
        </w:tc>
        <w:tc>
          <w:tcPr>
            <w:tcW w:w="1379" w:type="dxa"/>
          </w:tcPr>
          <w:p w14:paraId="2C984FE7"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المحاضرة والاستجواب</w:t>
            </w:r>
          </w:p>
        </w:tc>
        <w:tc>
          <w:tcPr>
            <w:tcW w:w="3269" w:type="dxa"/>
            <w:gridSpan w:val="2"/>
          </w:tcPr>
          <w:p w14:paraId="6A3E1EC4"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pPr>
            <w:r w:rsidRPr="006E2720">
              <w:t>In your dream/ expressions with if</w:t>
            </w:r>
          </w:p>
        </w:tc>
        <w:tc>
          <w:tcPr>
            <w:tcW w:w="2050" w:type="dxa"/>
          </w:tcPr>
          <w:p w14:paraId="6C2F3AD7"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use phrasal verbs in conversation</w:t>
            </w:r>
          </w:p>
        </w:tc>
        <w:tc>
          <w:tcPr>
            <w:tcW w:w="630" w:type="dxa"/>
          </w:tcPr>
          <w:p w14:paraId="6AF12AB0"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40FF8106"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28</w:t>
            </w:r>
          </w:p>
        </w:tc>
      </w:tr>
      <w:tr w:rsidR="006E2720" w:rsidRPr="006E2720" w14:paraId="74CD076B"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608B7B56"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التحريرية</w:t>
            </w:r>
          </w:p>
        </w:tc>
        <w:tc>
          <w:tcPr>
            <w:tcW w:w="1379" w:type="dxa"/>
          </w:tcPr>
          <w:p w14:paraId="62077692"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المناقشة والحوار</w:t>
            </w:r>
          </w:p>
        </w:tc>
        <w:tc>
          <w:tcPr>
            <w:tcW w:w="3269" w:type="dxa"/>
            <w:gridSpan w:val="2"/>
          </w:tcPr>
          <w:p w14:paraId="535CA132" w14:textId="77777777" w:rsidR="006E2720" w:rsidRPr="006E2720" w:rsidRDefault="006E2720" w:rsidP="006E2720">
            <w:pPr>
              <w:bidi w:val="0"/>
              <w:cnfStyle w:val="000000100000" w:firstRow="0" w:lastRow="0" w:firstColumn="0" w:lastColumn="0" w:oddVBand="0" w:evenVBand="0" w:oddHBand="1" w:evenHBand="0" w:firstRowFirstColumn="0" w:firstRowLastColumn="0" w:lastRowFirstColumn="0" w:lastRowLastColumn="0"/>
            </w:pPr>
            <w:r w:rsidRPr="006E2720">
              <w:t>It’s never too late/linking and commenting</w:t>
            </w:r>
          </w:p>
        </w:tc>
        <w:tc>
          <w:tcPr>
            <w:tcW w:w="2050" w:type="dxa"/>
          </w:tcPr>
          <w:p w14:paraId="23A0D30F"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practice this tense in sentences</w:t>
            </w:r>
          </w:p>
        </w:tc>
        <w:tc>
          <w:tcPr>
            <w:tcW w:w="630" w:type="dxa"/>
          </w:tcPr>
          <w:p w14:paraId="6BCD9C65"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p>
        </w:tc>
        <w:tc>
          <w:tcPr>
            <w:tcW w:w="1071" w:type="dxa"/>
          </w:tcPr>
          <w:p w14:paraId="49F5C680"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29</w:t>
            </w:r>
          </w:p>
        </w:tc>
      </w:tr>
      <w:tr w:rsidR="006E2720" w:rsidRPr="006E2720" w14:paraId="3AA89B31"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150" w:type="dxa"/>
          </w:tcPr>
          <w:p w14:paraId="78A29BCA" w14:textId="77777777" w:rsidR="006E2720" w:rsidRPr="006E2720" w:rsidRDefault="006E2720" w:rsidP="006E2720">
            <w:pPr>
              <w:bidi w:val="0"/>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rtl/>
                <w:lang w:bidi="ar-IQ"/>
              </w:rPr>
              <w:t xml:space="preserve">الشفوية </w:t>
            </w:r>
          </w:p>
        </w:tc>
        <w:tc>
          <w:tcPr>
            <w:tcW w:w="1379" w:type="dxa"/>
          </w:tcPr>
          <w:p w14:paraId="113F8168"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rtl/>
                <w:lang w:bidi="ar-IQ"/>
              </w:rPr>
              <w:t xml:space="preserve">التعليم الذاتي </w:t>
            </w:r>
          </w:p>
        </w:tc>
        <w:tc>
          <w:tcPr>
            <w:tcW w:w="3269" w:type="dxa"/>
            <w:gridSpan w:val="2"/>
          </w:tcPr>
          <w:p w14:paraId="4C543159"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pPr>
            <w:r w:rsidRPr="006E2720">
              <w:t>No place like home/ the tense system</w:t>
            </w:r>
          </w:p>
        </w:tc>
        <w:tc>
          <w:tcPr>
            <w:tcW w:w="2050" w:type="dxa"/>
          </w:tcPr>
          <w:p w14:paraId="54F5F082"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Adding new vocabularies to their knowledge</w:t>
            </w:r>
          </w:p>
        </w:tc>
        <w:tc>
          <w:tcPr>
            <w:tcW w:w="630" w:type="dxa"/>
          </w:tcPr>
          <w:p w14:paraId="7A188882"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1</w:t>
            </w:r>
          </w:p>
        </w:tc>
        <w:tc>
          <w:tcPr>
            <w:tcW w:w="1071" w:type="dxa"/>
          </w:tcPr>
          <w:p w14:paraId="1A39E8E7"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6E2720">
              <w:rPr>
                <w:rFonts w:asciiTheme="majorBidi" w:hAnsiTheme="majorBidi" w:cstheme="majorBidi"/>
                <w:sz w:val="24"/>
                <w:szCs w:val="24"/>
                <w:rtl/>
                <w:lang w:bidi="ar-IQ"/>
              </w:rPr>
              <w:t>30</w:t>
            </w:r>
          </w:p>
        </w:tc>
      </w:tr>
    </w:tbl>
    <w:p w14:paraId="71568642" w14:textId="77777777" w:rsidR="006E2720" w:rsidRPr="006E2720" w:rsidRDefault="006E2720" w:rsidP="006E2720">
      <w:pPr>
        <w:bidi w:val="0"/>
        <w:jc w:val="center"/>
        <w:rPr>
          <w:sz w:val="36"/>
          <w:szCs w:val="36"/>
          <w:rtl/>
          <w:lang w:bidi="ar-IQ"/>
        </w:rPr>
      </w:pPr>
    </w:p>
    <w:p w14:paraId="1F697B8E" w14:textId="77777777" w:rsidR="006E2720" w:rsidRPr="006E2720" w:rsidRDefault="006E2720" w:rsidP="006E2720">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6E2720" w:rsidRPr="006E2720" w14:paraId="4FE83DE1"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2CB5A784" w14:textId="77777777" w:rsidR="006E2720" w:rsidRPr="006E2720" w:rsidRDefault="006E2720" w:rsidP="006E2720">
            <w:pPr>
              <w:bidi w:val="0"/>
              <w:jc w:val="right"/>
              <w:rPr>
                <w:rFonts w:asciiTheme="majorBidi" w:hAnsiTheme="majorBidi" w:cstheme="majorBidi"/>
                <w:sz w:val="36"/>
                <w:szCs w:val="36"/>
                <w:lang w:bidi="ar-IQ"/>
              </w:rPr>
            </w:pPr>
            <w:r w:rsidRPr="006E2720">
              <w:rPr>
                <w:rFonts w:asciiTheme="majorBidi" w:hAnsiTheme="majorBidi" w:cstheme="majorBidi"/>
                <w:sz w:val="36"/>
                <w:szCs w:val="36"/>
                <w:rtl/>
                <w:lang w:bidi="ar-IQ"/>
              </w:rPr>
              <w:t xml:space="preserve">12- البنية التحتية: </w:t>
            </w:r>
          </w:p>
        </w:tc>
      </w:tr>
      <w:tr w:rsidR="006E2720" w:rsidRPr="006E2720" w14:paraId="20B3FB37"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B9AD328" w14:textId="77777777" w:rsidR="006E2720" w:rsidRPr="006E2720" w:rsidRDefault="006E2720" w:rsidP="006E2720">
            <w:pPr>
              <w:bidi w:val="0"/>
              <w:jc w:val="right"/>
              <w:rPr>
                <w:b w:val="0"/>
                <w:bCs w:val="0"/>
                <w:sz w:val="36"/>
                <w:szCs w:val="36"/>
                <w:rtl/>
                <w:lang w:bidi="ar-IQ"/>
              </w:rPr>
            </w:pPr>
            <w:r w:rsidRPr="006E2720">
              <w:rPr>
                <w:b w:val="0"/>
                <w:bCs w:val="0"/>
                <w:sz w:val="36"/>
                <w:szCs w:val="36"/>
                <w:lang w:bidi="ar-IQ"/>
              </w:rPr>
              <w:t>New headway plus (Upper-Intermediate)+ Activity book</w:t>
            </w:r>
          </w:p>
        </w:tc>
        <w:tc>
          <w:tcPr>
            <w:tcW w:w="4431" w:type="dxa"/>
          </w:tcPr>
          <w:p w14:paraId="1DA36705"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E2720">
              <w:rPr>
                <w:rFonts w:hint="cs"/>
                <w:sz w:val="36"/>
                <w:szCs w:val="36"/>
                <w:rtl/>
                <w:lang w:bidi="ar-IQ"/>
              </w:rPr>
              <w:t>1- الكتب المقررة المطلوبة</w:t>
            </w:r>
          </w:p>
        </w:tc>
      </w:tr>
      <w:tr w:rsidR="006E2720" w:rsidRPr="006E2720" w14:paraId="2701B35D"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33B94300"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اوديو مخصص للاستماع للقطع الانشائية والتمارين المنهجية</w:t>
            </w:r>
          </w:p>
        </w:tc>
        <w:tc>
          <w:tcPr>
            <w:tcW w:w="4431" w:type="dxa"/>
          </w:tcPr>
          <w:p w14:paraId="654C1E8E"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E2720">
              <w:rPr>
                <w:rFonts w:hint="cs"/>
                <w:sz w:val="36"/>
                <w:szCs w:val="36"/>
                <w:rtl/>
                <w:lang w:bidi="ar-IQ"/>
              </w:rPr>
              <w:t>2- الكتب والمراجع التي يوصي بها</w:t>
            </w:r>
          </w:p>
          <w:p w14:paraId="343D1955"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E2720">
              <w:rPr>
                <w:rFonts w:hint="cs"/>
                <w:sz w:val="36"/>
                <w:szCs w:val="36"/>
                <w:rtl/>
                <w:lang w:bidi="ar-IQ"/>
              </w:rPr>
              <w:t>(المجلات العلمية, المسرحيات العالمية)</w:t>
            </w:r>
          </w:p>
        </w:tc>
      </w:tr>
      <w:tr w:rsidR="006E2720" w:rsidRPr="006E2720" w14:paraId="5BDE578E" w14:textId="77777777" w:rsidTr="006E2720">
        <w:trPr>
          <w:cnfStyle w:val="000000100000" w:firstRow="0" w:lastRow="0" w:firstColumn="0" w:lastColumn="0" w:oddVBand="0" w:evenVBand="0" w:oddHBand="1" w:evenHBand="0"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5145" w:type="dxa"/>
          </w:tcPr>
          <w:p w14:paraId="074AB654"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 xml:space="preserve">  كوكل يوتيوب وغيرها للاستماع لبعض المقاطع الصوتية</w:t>
            </w:r>
          </w:p>
          <w:p w14:paraId="58416930" w14:textId="77777777" w:rsidR="006E2720" w:rsidRPr="006E2720" w:rsidRDefault="006E2720" w:rsidP="006E2720">
            <w:pPr>
              <w:bidi w:val="0"/>
              <w:jc w:val="right"/>
              <w:rPr>
                <w:b w:val="0"/>
                <w:bCs w:val="0"/>
                <w:sz w:val="36"/>
                <w:szCs w:val="36"/>
                <w:highlight w:val="yellow"/>
                <w:rtl/>
                <w:lang w:bidi="ar-IQ"/>
              </w:rPr>
            </w:pPr>
          </w:p>
        </w:tc>
        <w:tc>
          <w:tcPr>
            <w:tcW w:w="4431" w:type="dxa"/>
          </w:tcPr>
          <w:p w14:paraId="606D4AE0"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E2720">
              <w:rPr>
                <w:rFonts w:hint="cs"/>
                <w:sz w:val="36"/>
                <w:szCs w:val="36"/>
                <w:rtl/>
                <w:lang w:bidi="ar-IQ"/>
              </w:rPr>
              <w:t>4- المراجع الالكترونية, مواقع الانترنيت</w:t>
            </w:r>
          </w:p>
        </w:tc>
      </w:tr>
    </w:tbl>
    <w:p w14:paraId="7BD1B6CD" w14:textId="77777777" w:rsidR="006E2720" w:rsidRPr="006E2720" w:rsidRDefault="006E2720" w:rsidP="006E2720">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6E2720" w:rsidRPr="006E2720" w14:paraId="0EF97265"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375EDCF8"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13- خطة تطوير المقرر الدراسي</w:t>
            </w:r>
          </w:p>
          <w:p w14:paraId="4D4FF1BB" w14:textId="77777777" w:rsidR="006E2720" w:rsidRPr="006E2720" w:rsidRDefault="006E2720" w:rsidP="006E2720">
            <w:pPr>
              <w:bidi w:val="0"/>
              <w:jc w:val="right"/>
              <w:rPr>
                <w:sz w:val="36"/>
                <w:szCs w:val="36"/>
                <w:lang w:bidi="ar-IQ"/>
              </w:rPr>
            </w:pPr>
            <w:r w:rsidRPr="006E2720">
              <w:rPr>
                <w:rFonts w:hint="cs"/>
                <w:sz w:val="36"/>
                <w:szCs w:val="36"/>
                <w:rtl/>
                <w:lang w:bidi="ar-IQ"/>
              </w:rPr>
              <w:t xml:space="preserve"> </w:t>
            </w:r>
          </w:p>
        </w:tc>
      </w:tr>
      <w:tr w:rsidR="006E2720" w:rsidRPr="006E2720" w14:paraId="2481D32B" w14:textId="77777777" w:rsidTr="006E272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12A64FE8" w14:textId="77777777" w:rsidR="006E2720" w:rsidRPr="006E2720" w:rsidRDefault="006E2720" w:rsidP="006E2720">
            <w:pPr>
              <w:bidi w:val="0"/>
              <w:jc w:val="right"/>
              <w:rPr>
                <w:sz w:val="36"/>
                <w:szCs w:val="36"/>
                <w:rtl/>
                <w:lang w:bidi="ar-IQ"/>
              </w:rPr>
            </w:pPr>
          </w:p>
          <w:p w14:paraId="11542823"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التطوير على المحتوى الدراسي بالحذف والاضافة والاستبدال</w:t>
            </w:r>
            <w:r w:rsidRPr="006E2720">
              <w:rPr>
                <w:rFonts w:asciiTheme="majorBidi" w:hAnsiTheme="majorBidi" w:cstheme="majorBidi"/>
                <w:b w:val="0"/>
                <w:bCs w:val="0"/>
                <w:sz w:val="36"/>
                <w:szCs w:val="36"/>
                <w:lang w:bidi="ar-IQ"/>
              </w:rPr>
              <w:t xml:space="preserve"> </w:t>
            </w:r>
            <w:r w:rsidRPr="006E2720">
              <w:rPr>
                <w:rFonts w:asciiTheme="majorBidi" w:hAnsiTheme="majorBidi" w:cstheme="majorBidi"/>
                <w:b w:val="0"/>
                <w:bCs w:val="0"/>
                <w:sz w:val="36"/>
                <w:szCs w:val="36"/>
                <w:rtl/>
                <w:lang w:bidi="ar-IQ"/>
              </w:rPr>
              <w:t>1</w:t>
            </w:r>
          </w:p>
          <w:p w14:paraId="64948AAC"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 </w:t>
            </w:r>
            <w:r w:rsidRPr="006E2720">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14:paraId="3198DF06" w14:textId="77777777" w:rsidR="006E2720" w:rsidRPr="006E2720" w:rsidRDefault="006E2720" w:rsidP="006E2720">
            <w:pPr>
              <w:bidi w:val="0"/>
              <w:jc w:val="right"/>
              <w:rPr>
                <w:rFonts w:asciiTheme="majorBidi" w:hAnsiTheme="majorBidi" w:cstheme="majorBidi"/>
                <w:b w:val="0"/>
                <w:bCs w:val="0"/>
                <w:sz w:val="36"/>
                <w:szCs w:val="36"/>
                <w:rtl/>
                <w:lang w:bidi="ar-IQ"/>
              </w:rPr>
            </w:pPr>
            <w:r w:rsidRPr="006E2720">
              <w:rPr>
                <w:rFonts w:asciiTheme="majorBidi" w:hAnsiTheme="majorBidi" w:cstheme="majorBidi"/>
                <w:b w:val="0"/>
                <w:bCs w:val="0"/>
                <w:sz w:val="36"/>
                <w:szCs w:val="36"/>
                <w:rtl/>
                <w:lang w:bidi="ar-IQ"/>
              </w:rPr>
              <w:t xml:space="preserve"> </w:t>
            </w:r>
            <w:r w:rsidRPr="006E2720">
              <w:rPr>
                <w:rFonts w:asciiTheme="majorBidi" w:hAnsiTheme="majorBidi" w:cstheme="majorBidi"/>
                <w:b w:val="0"/>
                <w:bCs w:val="0"/>
                <w:sz w:val="36"/>
                <w:szCs w:val="36"/>
                <w:lang w:bidi="ar-IQ"/>
              </w:rPr>
              <w:t xml:space="preserve"> </w:t>
            </w:r>
            <w:r w:rsidRPr="006E2720">
              <w:rPr>
                <w:rFonts w:asciiTheme="majorBidi" w:hAnsiTheme="majorBidi" w:cstheme="majorBidi"/>
                <w:b w:val="0"/>
                <w:bCs w:val="0"/>
                <w:sz w:val="36"/>
                <w:szCs w:val="36"/>
                <w:rtl/>
                <w:lang w:bidi="ar-IQ"/>
              </w:rPr>
              <w:t xml:space="preserve">3- استعمال </w:t>
            </w:r>
            <w:r w:rsidRPr="006E2720">
              <w:rPr>
                <w:rFonts w:asciiTheme="majorBidi" w:hAnsiTheme="majorBidi" w:cstheme="majorBidi" w:hint="cs"/>
                <w:b w:val="0"/>
                <w:bCs w:val="0"/>
                <w:sz w:val="36"/>
                <w:szCs w:val="36"/>
                <w:rtl/>
                <w:lang w:bidi="ar-IQ"/>
              </w:rPr>
              <w:t>بعض المختبرات الخاصة بالصوت.</w:t>
            </w:r>
          </w:p>
          <w:p w14:paraId="50B0AA4B" w14:textId="77777777" w:rsidR="006E2720" w:rsidRPr="006E2720" w:rsidRDefault="006E2720" w:rsidP="006E2720">
            <w:pPr>
              <w:bidi w:val="0"/>
              <w:jc w:val="right"/>
              <w:rPr>
                <w:sz w:val="36"/>
                <w:szCs w:val="36"/>
                <w:rtl/>
                <w:lang w:bidi="ar-IQ"/>
              </w:rPr>
            </w:pPr>
          </w:p>
        </w:tc>
      </w:tr>
      <w:tr w:rsidR="006E2720" w:rsidRPr="006E2720" w14:paraId="6EE4E902" w14:textId="77777777" w:rsidTr="006E2720">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238EDCE2" w14:textId="77777777" w:rsidR="006E2720" w:rsidRPr="006E2720" w:rsidRDefault="006E2720" w:rsidP="006E2720">
            <w:pPr>
              <w:bidi w:val="0"/>
              <w:jc w:val="right"/>
              <w:rPr>
                <w:sz w:val="36"/>
                <w:szCs w:val="36"/>
                <w:rtl/>
                <w:lang w:bidi="ar-IQ"/>
              </w:rPr>
            </w:pPr>
            <w:r w:rsidRPr="006E2720">
              <w:rPr>
                <w:rFonts w:hint="cs"/>
                <w:sz w:val="36"/>
                <w:szCs w:val="36"/>
                <w:rtl/>
                <w:lang w:bidi="ar-IQ"/>
              </w:rPr>
              <w:t>متطلبات خاصة: (الحاجة الملحة الى مختبرات خاصة بمادة الصوت وتحتاج المحاضرة ان تكون ساعتان بدل ساعة واحدة اسبوعيا اسوة بباقي الكليات من الغير اختصاص )</w:t>
            </w:r>
          </w:p>
          <w:p w14:paraId="3ABC8FC9" w14:textId="77777777" w:rsidR="006E2720" w:rsidRPr="006E2720" w:rsidRDefault="006E2720" w:rsidP="006E2720">
            <w:pPr>
              <w:bidi w:val="0"/>
              <w:jc w:val="right"/>
              <w:rPr>
                <w:sz w:val="36"/>
                <w:szCs w:val="36"/>
                <w:rtl/>
                <w:lang w:bidi="ar-IQ"/>
              </w:rPr>
            </w:pPr>
          </w:p>
        </w:tc>
      </w:tr>
      <w:tr w:rsidR="006E2720" w:rsidRPr="006E2720" w14:paraId="11E9CF32"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5ECBED82" w14:textId="77777777" w:rsidR="006E2720" w:rsidRPr="006E2720" w:rsidRDefault="006E2720" w:rsidP="006E2720">
            <w:pPr>
              <w:bidi w:val="0"/>
              <w:jc w:val="right"/>
              <w:rPr>
                <w:sz w:val="36"/>
                <w:szCs w:val="36"/>
                <w:rtl/>
                <w:lang w:bidi="ar-IQ"/>
              </w:rPr>
            </w:pPr>
            <w:r w:rsidRPr="006E2720">
              <w:rPr>
                <w:rFonts w:hint="cs"/>
                <w:sz w:val="36"/>
                <w:szCs w:val="36"/>
                <w:rtl/>
                <w:lang w:bidi="ar-IQ"/>
              </w:rPr>
              <w:t xml:space="preserve">توقيع تدريسي المادة: </w:t>
            </w:r>
            <w:r w:rsidR="0060546B">
              <w:rPr>
                <w:rFonts w:hint="cs"/>
                <w:sz w:val="36"/>
                <w:szCs w:val="36"/>
                <w:rtl/>
                <w:lang w:bidi="ar-IQ"/>
              </w:rPr>
              <w:t>أ.</w:t>
            </w:r>
            <w:r w:rsidRPr="006E2720">
              <w:rPr>
                <w:rFonts w:hint="cs"/>
                <w:sz w:val="36"/>
                <w:szCs w:val="36"/>
                <w:rtl/>
                <w:lang w:bidi="ar-IQ"/>
              </w:rPr>
              <w:t>م.د اسماعيل حسن عبيد</w:t>
            </w:r>
            <w:r w:rsidRPr="006E2720">
              <w:rPr>
                <w:sz w:val="36"/>
                <w:szCs w:val="36"/>
                <w:lang w:bidi="ar-IQ"/>
              </w:rPr>
              <w:t xml:space="preserve"> </w:t>
            </w:r>
          </w:p>
          <w:p w14:paraId="506370C3" w14:textId="77777777" w:rsidR="006E2720" w:rsidRPr="006E2720" w:rsidRDefault="006E2720" w:rsidP="006E2720">
            <w:pPr>
              <w:bidi w:val="0"/>
              <w:rPr>
                <w:sz w:val="36"/>
                <w:szCs w:val="36"/>
                <w:rtl/>
                <w:lang w:bidi="ar-IQ"/>
              </w:rPr>
            </w:pPr>
          </w:p>
        </w:tc>
      </w:tr>
    </w:tbl>
    <w:p w14:paraId="51BE6949" w14:textId="77777777" w:rsidR="0023050A" w:rsidRDefault="0023050A" w:rsidP="0023050A">
      <w:pPr>
        <w:pStyle w:val="NoSpacing"/>
        <w:rPr>
          <w:rFonts w:ascii="Simplified Arabic" w:hAnsi="Simplified Arabic" w:cs="Simplified Arabic"/>
          <w:b/>
          <w:bCs/>
          <w:sz w:val="24"/>
          <w:szCs w:val="24"/>
          <w:rtl/>
          <w:lang w:bidi="ar-IQ"/>
        </w:rPr>
      </w:pPr>
    </w:p>
    <w:p w14:paraId="10D9F13C" w14:textId="77777777" w:rsidR="006E2720" w:rsidRDefault="006E2720" w:rsidP="0023050A">
      <w:pPr>
        <w:pStyle w:val="NoSpacing"/>
        <w:rPr>
          <w:rFonts w:ascii="Simplified Arabic" w:hAnsi="Simplified Arabic" w:cs="Simplified Arabic"/>
          <w:b/>
          <w:bCs/>
          <w:sz w:val="24"/>
          <w:szCs w:val="24"/>
          <w:rtl/>
          <w:lang w:bidi="ar-IQ"/>
        </w:rPr>
      </w:pPr>
    </w:p>
    <w:p w14:paraId="14084ADD" w14:textId="77777777" w:rsidR="006E2720" w:rsidRDefault="006E2720" w:rsidP="0023050A">
      <w:pPr>
        <w:pStyle w:val="NoSpacing"/>
        <w:rPr>
          <w:rFonts w:ascii="Simplified Arabic" w:hAnsi="Simplified Arabic" w:cs="Simplified Arabic"/>
          <w:b/>
          <w:bCs/>
          <w:sz w:val="24"/>
          <w:szCs w:val="24"/>
          <w:rtl/>
          <w:lang w:bidi="ar-IQ"/>
        </w:rPr>
      </w:pPr>
    </w:p>
    <w:p w14:paraId="1D2CBF61" w14:textId="77777777" w:rsidR="006E2720" w:rsidRDefault="006E2720" w:rsidP="0023050A">
      <w:pPr>
        <w:pStyle w:val="NoSpacing"/>
        <w:rPr>
          <w:rFonts w:ascii="Simplified Arabic" w:hAnsi="Simplified Arabic" w:cs="Simplified Arabic"/>
          <w:b/>
          <w:bCs/>
          <w:sz w:val="24"/>
          <w:szCs w:val="24"/>
          <w:rtl/>
          <w:lang w:bidi="ar-IQ"/>
        </w:rPr>
      </w:pPr>
    </w:p>
    <w:p w14:paraId="58B69D77" w14:textId="77777777" w:rsidR="006E2720" w:rsidRDefault="006E2720" w:rsidP="0023050A">
      <w:pPr>
        <w:pStyle w:val="NoSpacing"/>
        <w:rPr>
          <w:rFonts w:ascii="Simplified Arabic" w:hAnsi="Simplified Arabic" w:cs="Simplified Arabic"/>
          <w:b/>
          <w:bCs/>
          <w:sz w:val="24"/>
          <w:szCs w:val="24"/>
          <w:rtl/>
          <w:lang w:bidi="ar-IQ"/>
        </w:rPr>
      </w:pPr>
    </w:p>
    <w:p w14:paraId="70C3C508" w14:textId="77777777" w:rsidR="006E2720" w:rsidRDefault="006E2720" w:rsidP="0023050A">
      <w:pPr>
        <w:pStyle w:val="NoSpacing"/>
        <w:rPr>
          <w:rFonts w:ascii="Simplified Arabic" w:hAnsi="Simplified Arabic" w:cs="Simplified Arabic"/>
          <w:b/>
          <w:bCs/>
          <w:sz w:val="24"/>
          <w:szCs w:val="24"/>
          <w:rtl/>
          <w:lang w:bidi="ar-IQ"/>
        </w:rPr>
      </w:pPr>
    </w:p>
    <w:p w14:paraId="216AA5D7" w14:textId="77777777" w:rsidR="006E2720" w:rsidRDefault="006E2720" w:rsidP="0023050A">
      <w:pPr>
        <w:pStyle w:val="NoSpacing"/>
        <w:rPr>
          <w:rFonts w:ascii="Simplified Arabic" w:hAnsi="Simplified Arabic" w:cs="Simplified Arabic"/>
          <w:b/>
          <w:bCs/>
          <w:sz w:val="24"/>
          <w:szCs w:val="24"/>
          <w:rtl/>
          <w:lang w:bidi="ar-IQ"/>
        </w:rPr>
      </w:pPr>
    </w:p>
    <w:p w14:paraId="1368EC2B" w14:textId="77777777" w:rsidR="006E2720" w:rsidRDefault="006E2720" w:rsidP="0023050A">
      <w:pPr>
        <w:pStyle w:val="NoSpacing"/>
        <w:rPr>
          <w:rFonts w:ascii="Simplified Arabic" w:hAnsi="Simplified Arabic" w:cs="Simplified Arabic"/>
          <w:b/>
          <w:bCs/>
          <w:sz w:val="24"/>
          <w:szCs w:val="24"/>
          <w:rtl/>
          <w:lang w:bidi="ar-IQ"/>
        </w:rPr>
      </w:pPr>
    </w:p>
    <w:p w14:paraId="3B38F6E7" w14:textId="77777777" w:rsidR="006E2720" w:rsidRDefault="006E2720" w:rsidP="0023050A">
      <w:pPr>
        <w:pStyle w:val="NoSpacing"/>
        <w:rPr>
          <w:rFonts w:ascii="Simplified Arabic" w:hAnsi="Simplified Arabic" w:cs="Simplified Arabic"/>
          <w:b/>
          <w:bCs/>
          <w:sz w:val="24"/>
          <w:szCs w:val="24"/>
          <w:rtl/>
          <w:lang w:bidi="ar-IQ"/>
        </w:rPr>
      </w:pPr>
    </w:p>
    <w:p w14:paraId="1364C820" w14:textId="77777777" w:rsidR="006E2720" w:rsidRDefault="006E2720" w:rsidP="0023050A">
      <w:pPr>
        <w:pStyle w:val="NoSpacing"/>
        <w:rPr>
          <w:rFonts w:ascii="Simplified Arabic" w:hAnsi="Simplified Arabic" w:cs="Simplified Arabic"/>
          <w:b/>
          <w:bCs/>
          <w:sz w:val="24"/>
          <w:szCs w:val="24"/>
          <w:rtl/>
          <w:lang w:bidi="ar-IQ"/>
        </w:rPr>
      </w:pPr>
    </w:p>
    <w:p w14:paraId="1C5E1CB0" w14:textId="77777777" w:rsidR="006E2720" w:rsidRDefault="006E2720" w:rsidP="0023050A">
      <w:pPr>
        <w:pStyle w:val="NoSpacing"/>
        <w:rPr>
          <w:rFonts w:ascii="Simplified Arabic" w:hAnsi="Simplified Arabic" w:cs="Simplified Arabic"/>
          <w:b/>
          <w:bCs/>
          <w:sz w:val="24"/>
          <w:szCs w:val="24"/>
          <w:rtl/>
          <w:lang w:bidi="ar-IQ"/>
        </w:rPr>
      </w:pPr>
    </w:p>
    <w:p w14:paraId="617F5417" w14:textId="77777777" w:rsidR="006E2720" w:rsidRDefault="006E2720" w:rsidP="0023050A">
      <w:pPr>
        <w:pStyle w:val="NoSpacing"/>
        <w:rPr>
          <w:rFonts w:ascii="Simplified Arabic" w:hAnsi="Simplified Arabic" w:cs="Simplified Arabic"/>
          <w:b/>
          <w:bCs/>
          <w:sz w:val="24"/>
          <w:szCs w:val="24"/>
          <w:rtl/>
          <w:lang w:bidi="ar-IQ"/>
        </w:rPr>
      </w:pPr>
    </w:p>
    <w:p w14:paraId="6CC9F37C" w14:textId="77777777" w:rsidR="006E2720" w:rsidRDefault="006E2720" w:rsidP="0023050A">
      <w:pPr>
        <w:pStyle w:val="NoSpacing"/>
        <w:rPr>
          <w:rFonts w:ascii="Simplified Arabic" w:hAnsi="Simplified Arabic" w:cs="Simplified Arabic"/>
          <w:b/>
          <w:bCs/>
          <w:sz w:val="24"/>
          <w:szCs w:val="24"/>
          <w:rtl/>
          <w:lang w:bidi="ar-IQ"/>
        </w:rPr>
      </w:pPr>
    </w:p>
    <w:p w14:paraId="1A8EC2ED" w14:textId="77777777" w:rsidR="006E2720" w:rsidRDefault="006E2720" w:rsidP="0023050A">
      <w:pPr>
        <w:pStyle w:val="NoSpacing"/>
        <w:rPr>
          <w:rFonts w:ascii="Simplified Arabic" w:hAnsi="Simplified Arabic" w:cs="Simplified Arabic"/>
          <w:b/>
          <w:bCs/>
          <w:sz w:val="24"/>
          <w:szCs w:val="24"/>
          <w:rtl/>
          <w:lang w:bidi="ar-IQ"/>
        </w:rPr>
      </w:pPr>
    </w:p>
    <w:p w14:paraId="71D8C0B5" w14:textId="77777777" w:rsidR="006E2720" w:rsidRDefault="006E2720" w:rsidP="0023050A">
      <w:pPr>
        <w:pStyle w:val="NoSpacing"/>
        <w:rPr>
          <w:rFonts w:ascii="Simplified Arabic" w:hAnsi="Simplified Arabic" w:cs="Simplified Arabic"/>
          <w:b/>
          <w:bCs/>
          <w:sz w:val="24"/>
          <w:szCs w:val="24"/>
          <w:rtl/>
          <w:lang w:bidi="ar-IQ"/>
        </w:rPr>
      </w:pPr>
    </w:p>
    <w:p w14:paraId="2365CBF4" w14:textId="77777777" w:rsidR="006E2720" w:rsidRDefault="006E2720" w:rsidP="0023050A">
      <w:pPr>
        <w:pStyle w:val="NoSpacing"/>
        <w:rPr>
          <w:rFonts w:ascii="Simplified Arabic" w:hAnsi="Simplified Arabic" w:cs="Simplified Arabic"/>
          <w:b/>
          <w:bCs/>
          <w:sz w:val="24"/>
          <w:szCs w:val="24"/>
          <w:rtl/>
          <w:lang w:bidi="ar-IQ"/>
        </w:rPr>
      </w:pPr>
    </w:p>
    <w:p w14:paraId="134E0E35" w14:textId="77777777" w:rsidR="006E2720" w:rsidRDefault="006E2720" w:rsidP="0023050A">
      <w:pPr>
        <w:pStyle w:val="NoSpacing"/>
        <w:rPr>
          <w:rFonts w:ascii="Simplified Arabic" w:hAnsi="Simplified Arabic" w:cs="Simplified Arabic"/>
          <w:b/>
          <w:bCs/>
          <w:sz w:val="24"/>
          <w:szCs w:val="24"/>
          <w:rtl/>
          <w:lang w:bidi="ar-IQ"/>
        </w:rPr>
      </w:pPr>
    </w:p>
    <w:p w14:paraId="3483D46E" w14:textId="77777777" w:rsidR="006E2720" w:rsidRDefault="006E2720" w:rsidP="0023050A">
      <w:pPr>
        <w:pStyle w:val="NoSpacing"/>
        <w:rPr>
          <w:rFonts w:ascii="Simplified Arabic" w:hAnsi="Simplified Arabic" w:cs="Simplified Arabic"/>
          <w:b/>
          <w:bCs/>
          <w:sz w:val="24"/>
          <w:szCs w:val="24"/>
          <w:rtl/>
          <w:lang w:bidi="ar-IQ"/>
        </w:rPr>
      </w:pPr>
    </w:p>
    <w:p w14:paraId="40795D3F" w14:textId="77777777" w:rsidR="006E2720" w:rsidRDefault="006E2720" w:rsidP="0023050A">
      <w:pPr>
        <w:pStyle w:val="NoSpacing"/>
        <w:rPr>
          <w:rFonts w:ascii="Simplified Arabic" w:hAnsi="Simplified Arabic" w:cs="Simplified Arabic"/>
          <w:b/>
          <w:bCs/>
          <w:sz w:val="24"/>
          <w:szCs w:val="24"/>
          <w:rtl/>
          <w:lang w:bidi="ar-IQ"/>
        </w:rPr>
      </w:pPr>
    </w:p>
    <w:p w14:paraId="0AFB1933" w14:textId="77777777" w:rsidR="006E2720" w:rsidRDefault="006E2720" w:rsidP="0023050A">
      <w:pPr>
        <w:pStyle w:val="NoSpacing"/>
        <w:rPr>
          <w:rFonts w:ascii="Simplified Arabic" w:hAnsi="Simplified Arabic" w:cs="Simplified Arabic"/>
          <w:b/>
          <w:bCs/>
          <w:sz w:val="24"/>
          <w:szCs w:val="24"/>
          <w:rtl/>
          <w:lang w:bidi="ar-IQ"/>
        </w:rPr>
      </w:pPr>
    </w:p>
    <w:p w14:paraId="5E026ECD" w14:textId="77777777" w:rsidR="006E2720" w:rsidRDefault="006E2720" w:rsidP="0023050A">
      <w:pPr>
        <w:pStyle w:val="NoSpacing"/>
        <w:rPr>
          <w:rFonts w:ascii="Simplified Arabic" w:hAnsi="Simplified Arabic" w:cs="Simplified Arabic"/>
          <w:b/>
          <w:bCs/>
          <w:sz w:val="24"/>
          <w:szCs w:val="24"/>
          <w:rtl/>
          <w:lang w:bidi="ar-IQ"/>
        </w:rPr>
      </w:pPr>
    </w:p>
    <w:p w14:paraId="1E618DEF" w14:textId="77777777" w:rsidR="006E2720" w:rsidRDefault="006E2720" w:rsidP="0023050A">
      <w:pPr>
        <w:pStyle w:val="NoSpacing"/>
        <w:rPr>
          <w:rFonts w:ascii="Simplified Arabic" w:hAnsi="Simplified Arabic" w:cs="Simplified Arabic"/>
          <w:b/>
          <w:bCs/>
          <w:sz w:val="24"/>
          <w:szCs w:val="24"/>
          <w:rtl/>
          <w:lang w:bidi="ar-IQ"/>
        </w:rPr>
      </w:pPr>
    </w:p>
    <w:p w14:paraId="1F8ECD0A" w14:textId="77777777" w:rsidR="006E2720" w:rsidRDefault="006E2720" w:rsidP="0023050A">
      <w:pPr>
        <w:pStyle w:val="NoSpacing"/>
        <w:rPr>
          <w:rFonts w:ascii="Simplified Arabic" w:hAnsi="Simplified Arabic" w:cs="Simplified Arabic"/>
          <w:b/>
          <w:bCs/>
          <w:sz w:val="24"/>
          <w:szCs w:val="24"/>
          <w:rtl/>
          <w:lang w:bidi="ar-IQ"/>
        </w:rPr>
      </w:pPr>
    </w:p>
    <w:p w14:paraId="445CA97C" w14:textId="77777777" w:rsidR="006E2720" w:rsidRDefault="006E2720" w:rsidP="0023050A">
      <w:pPr>
        <w:pStyle w:val="NoSpacing"/>
        <w:rPr>
          <w:rFonts w:ascii="Simplified Arabic" w:hAnsi="Simplified Arabic" w:cs="Simplified Arabic"/>
          <w:b/>
          <w:bCs/>
          <w:sz w:val="24"/>
          <w:szCs w:val="24"/>
          <w:rtl/>
          <w:lang w:bidi="ar-IQ"/>
        </w:rPr>
      </w:pPr>
    </w:p>
    <w:p w14:paraId="31DEE45F" w14:textId="77777777" w:rsidR="006E2720" w:rsidRDefault="006E2720" w:rsidP="0023050A">
      <w:pPr>
        <w:pStyle w:val="NoSpacing"/>
        <w:rPr>
          <w:rFonts w:ascii="Simplified Arabic" w:hAnsi="Simplified Arabic" w:cs="Simplified Arabic"/>
          <w:b/>
          <w:bCs/>
          <w:sz w:val="24"/>
          <w:szCs w:val="24"/>
          <w:rtl/>
          <w:lang w:bidi="ar-IQ"/>
        </w:rPr>
      </w:pPr>
    </w:p>
    <w:p w14:paraId="4EEBE0AF" w14:textId="77777777" w:rsidR="006E2720" w:rsidRDefault="006E2720" w:rsidP="0023050A">
      <w:pPr>
        <w:pStyle w:val="NoSpacing"/>
        <w:rPr>
          <w:rFonts w:ascii="Simplified Arabic" w:hAnsi="Simplified Arabic" w:cs="Simplified Arabic"/>
          <w:b/>
          <w:bCs/>
          <w:sz w:val="24"/>
          <w:szCs w:val="24"/>
          <w:rtl/>
          <w:lang w:bidi="ar-IQ"/>
        </w:rPr>
      </w:pPr>
    </w:p>
    <w:p w14:paraId="4A17810D" w14:textId="77777777" w:rsidR="006E2720" w:rsidRDefault="006E2720" w:rsidP="0023050A">
      <w:pPr>
        <w:pStyle w:val="NoSpacing"/>
        <w:rPr>
          <w:rFonts w:ascii="Simplified Arabic" w:hAnsi="Simplified Arabic" w:cs="Simplified Arabic"/>
          <w:b/>
          <w:bCs/>
          <w:sz w:val="24"/>
          <w:szCs w:val="24"/>
          <w:rtl/>
          <w:lang w:bidi="ar-IQ"/>
        </w:rPr>
      </w:pPr>
    </w:p>
    <w:p w14:paraId="02BEA3A5" w14:textId="77777777" w:rsidR="006E2720" w:rsidRDefault="006E2720" w:rsidP="0023050A">
      <w:pPr>
        <w:pStyle w:val="NoSpacing"/>
        <w:rPr>
          <w:rFonts w:ascii="Simplified Arabic" w:hAnsi="Simplified Arabic" w:cs="Simplified Arabic"/>
          <w:b/>
          <w:bCs/>
          <w:sz w:val="24"/>
          <w:szCs w:val="24"/>
          <w:rtl/>
          <w:lang w:bidi="ar-IQ"/>
        </w:rPr>
      </w:pPr>
    </w:p>
    <w:p w14:paraId="6698B533" w14:textId="77777777" w:rsidR="006E2720" w:rsidRDefault="006E2720" w:rsidP="0023050A">
      <w:pPr>
        <w:pStyle w:val="NoSpacing"/>
        <w:rPr>
          <w:rFonts w:ascii="Simplified Arabic" w:hAnsi="Simplified Arabic" w:cs="Simplified Arabic"/>
          <w:b/>
          <w:bCs/>
          <w:sz w:val="24"/>
          <w:szCs w:val="24"/>
          <w:rtl/>
          <w:lang w:bidi="ar-IQ"/>
        </w:rPr>
      </w:pPr>
    </w:p>
    <w:p w14:paraId="0B6C5194" w14:textId="77777777" w:rsidR="006E2720" w:rsidRDefault="006E2720" w:rsidP="0023050A">
      <w:pPr>
        <w:pStyle w:val="NoSpacing"/>
        <w:rPr>
          <w:rFonts w:ascii="Simplified Arabic" w:hAnsi="Simplified Arabic" w:cs="Simplified Arabic"/>
          <w:b/>
          <w:bCs/>
          <w:sz w:val="24"/>
          <w:szCs w:val="24"/>
          <w:rtl/>
          <w:lang w:bidi="ar-IQ"/>
        </w:rPr>
      </w:pPr>
    </w:p>
    <w:p w14:paraId="55826265" w14:textId="77777777" w:rsidR="006E2720" w:rsidRDefault="006E2720" w:rsidP="0023050A">
      <w:pPr>
        <w:pStyle w:val="NoSpacing"/>
        <w:rPr>
          <w:rFonts w:ascii="Simplified Arabic" w:hAnsi="Simplified Arabic" w:cs="Simplified Arabic"/>
          <w:b/>
          <w:bCs/>
          <w:sz w:val="24"/>
          <w:szCs w:val="24"/>
          <w:rtl/>
          <w:lang w:bidi="ar-IQ"/>
        </w:rPr>
      </w:pPr>
    </w:p>
    <w:p w14:paraId="0605AF69" w14:textId="77777777" w:rsidR="006E2720" w:rsidRPr="006E2720" w:rsidRDefault="006E2720" w:rsidP="006E2720">
      <w:pPr>
        <w:bidi w:val="0"/>
        <w:jc w:val="center"/>
        <w:rPr>
          <w:rFonts w:asciiTheme="majorBidi" w:hAnsiTheme="majorBidi" w:cstheme="majorBidi"/>
          <w:b/>
          <w:bCs/>
          <w:sz w:val="72"/>
          <w:szCs w:val="72"/>
          <w:rtl/>
        </w:rPr>
      </w:pPr>
      <w:r w:rsidRPr="006E2720">
        <w:rPr>
          <w:b/>
          <w:bCs/>
          <w:sz w:val="72"/>
          <w:szCs w:val="72"/>
          <w:rtl/>
        </w:rPr>
        <w:t xml:space="preserve">وزارة التعليم العالي والبـحث </w:t>
      </w:r>
      <w:r w:rsidRPr="006E2720">
        <w:rPr>
          <w:rFonts w:asciiTheme="majorBidi" w:hAnsiTheme="majorBidi" w:cstheme="majorBidi"/>
          <w:b/>
          <w:bCs/>
          <w:sz w:val="72"/>
          <w:szCs w:val="72"/>
          <w:rtl/>
        </w:rPr>
        <w:t>العلمي</w:t>
      </w:r>
      <w:r w:rsidRPr="006E2720">
        <w:rPr>
          <w:rFonts w:asciiTheme="majorBidi" w:hAnsiTheme="majorBidi" w:cstheme="majorBidi"/>
          <w:b/>
          <w:bCs/>
          <w:sz w:val="72"/>
          <w:szCs w:val="72"/>
        </w:rPr>
        <w:br/>
      </w:r>
      <w:r w:rsidRPr="006E2720">
        <w:rPr>
          <w:rFonts w:asciiTheme="majorBidi" w:hAnsiTheme="majorBidi" w:cstheme="majorBidi"/>
          <w:b/>
          <w:bCs/>
          <w:sz w:val="72"/>
          <w:szCs w:val="72"/>
          <w:rtl/>
        </w:rPr>
        <w:t>جامعة القادسية/كلية الفنون الجميلة</w:t>
      </w:r>
    </w:p>
    <w:p w14:paraId="23270625" w14:textId="77777777" w:rsidR="006E2720" w:rsidRPr="006E2720" w:rsidRDefault="006E2720" w:rsidP="006E2720">
      <w:pPr>
        <w:bidi w:val="0"/>
        <w:jc w:val="center"/>
        <w:rPr>
          <w:rFonts w:asciiTheme="majorBidi" w:hAnsiTheme="majorBidi" w:cstheme="majorBidi"/>
          <w:b/>
          <w:bCs/>
          <w:sz w:val="72"/>
          <w:szCs w:val="72"/>
          <w:rtl/>
        </w:rPr>
      </w:pPr>
      <w:r w:rsidRPr="006E2720">
        <w:rPr>
          <w:rFonts w:asciiTheme="majorBidi" w:hAnsiTheme="majorBidi" w:cstheme="majorBidi"/>
          <w:b/>
          <w:bCs/>
          <w:sz w:val="72"/>
          <w:szCs w:val="72"/>
          <w:rtl/>
        </w:rPr>
        <w:t>قسم الفنون المسرحية</w:t>
      </w:r>
    </w:p>
    <w:p w14:paraId="2B23795B" w14:textId="77777777" w:rsidR="006E2720" w:rsidRPr="006E2720" w:rsidRDefault="006E2720" w:rsidP="006E2720">
      <w:pPr>
        <w:bidi w:val="0"/>
        <w:jc w:val="center"/>
        <w:rPr>
          <w:rFonts w:asciiTheme="majorBidi" w:hAnsiTheme="majorBidi" w:cstheme="majorBidi"/>
          <w:b/>
          <w:bCs/>
          <w:sz w:val="32"/>
          <w:szCs w:val="32"/>
          <w:rtl/>
        </w:rPr>
      </w:pPr>
    </w:p>
    <w:p w14:paraId="0AF36F94" w14:textId="77777777" w:rsidR="006E2720" w:rsidRPr="006E2720" w:rsidRDefault="006E2720" w:rsidP="006E2720">
      <w:pPr>
        <w:bidi w:val="0"/>
        <w:jc w:val="center"/>
        <w:rPr>
          <w:rFonts w:asciiTheme="majorBidi" w:hAnsiTheme="majorBidi" w:cstheme="majorBidi"/>
          <w:b/>
          <w:bCs/>
          <w:sz w:val="48"/>
          <w:szCs w:val="48"/>
          <w:rtl/>
        </w:rPr>
      </w:pPr>
      <w:r w:rsidRPr="006E2720">
        <w:rPr>
          <w:rFonts w:asciiTheme="majorBidi" w:hAnsiTheme="majorBidi" w:cstheme="majorBidi"/>
          <w:b/>
          <w:bCs/>
          <w:sz w:val="48"/>
          <w:szCs w:val="48"/>
          <w:rtl/>
        </w:rPr>
        <w:t>و صف المقرر</w:t>
      </w:r>
    </w:p>
    <w:p w14:paraId="380C3A3D" w14:textId="77777777" w:rsidR="006E2720" w:rsidRPr="006E2720" w:rsidRDefault="006E2720" w:rsidP="0060546B">
      <w:pPr>
        <w:bidi w:val="0"/>
        <w:jc w:val="center"/>
        <w:rPr>
          <w:rFonts w:asciiTheme="majorBidi" w:hAnsiTheme="majorBidi" w:cstheme="majorBidi"/>
          <w:b/>
          <w:bCs/>
          <w:sz w:val="48"/>
          <w:szCs w:val="48"/>
          <w:rtl/>
        </w:rPr>
      </w:pPr>
      <w:r w:rsidRPr="006E2720">
        <w:rPr>
          <w:rFonts w:asciiTheme="majorBidi" w:hAnsiTheme="majorBidi" w:cstheme="majorBidi"/>
          <w:b/>
          <w:bCs/>
          <w:sz w:val="48"/>
          <w:szCs w:val="48"/>
          <w:rtl/>
        </w:rPr>
        <w:t>للعام الدراسي 202</w:t>
      </w:r>
      <w:r w:rsidR="0060546B">
        <w:rPr>
          <w:rFonts w:asciiTheme="majorBidi" w:hAnsiTheme="majorBidi" w:cstheme="majorBidi" w:hint="cs"/>
          <w:b/>
          <w:bCs/>
          <w:sz w:val="48"/>
          <w:szCs w:val="48"/>
          <w:rtl/>
        </w:rPr>
        <w:t>5</w:t>
      </w:r>
      <w:r w:rsidRPr="006E2720">
        <w:rPr>
          <w:rFonts w:asciiTheme="majorBidi" w:hAnsiTheme="majorBidi" w:cstheme="majorBidi"/>
          <w:b/>
          <w:bCs/>
          <w:sz w:val="48"/>
          <w:szCs w:val="48"/>
          <w:rtl/>
        </w:rPr>
        <w:t>-202</w:t>
      </w:r>
      <w:r w:rsidR="0060546B">
        <w:rPr>
          <w:rFonts w:asciiTheme="majorBidi" w:hAnsiTheme="majorBidi" w:cstheme="majorBidi" w:hint="cs"/>
          <w:b/>
          <w:bCs/>
          <w:sz w:val="48"/>
          <w:szCs w:val="48"/>
          <w:rtl/>
        </w:rPr>
        <w:t>6</w:t>
      </w:r>
    </w:p>
    <w:p w14:paraId="4822F5D9" w14:textId="77777777" w:rsidR="006E2720" w:rsidRPr="006E2720" w:rsidRDefault="006E2720" w:rsidP="006E2720">
      <w:pPr>
        <w:bidi w:val="0"/>
        <w:jc w:val="center"/>
        <w:rPr>
          <w:rFonts w:asciiTheme="majorBidi" w:hAnsiTheme="majorBidi" w:cstheme="majorBidi"/>
          <w:sz w:val="48"/>
          <w:szCs w:val="48"/>
          <w:lang w:bidi="ar-IQ"/>
        </w:rPr>
      </w:pPr>
    </w:p>
    <w:p w14:paraId="003E6ED0" w14:textId="77777777" w:rsidR="006E2720" w:rsidRPr="006E2720" w:rsidRDefault="006E2720" w:rsidP="006E2720">
      <w:pPr>
        <w:bidi w:val="0"/>
        <w:jc w:val="right"/>
        <w:rPr>
          <w:rFonts w:asciiTheme="majorBidi" w:hAnsiTheme="majorBidi" w:cstheme="majorBidi"/>
          <w:b/>
          <w:bCs/>
          <w:sz w:val="48"/>
          <w:szCs w:val="48"/>
          <w:rtl/>
        </w:rPr>
      </w:pPr>
      <w:r w:rsidRPr="006E2720">
        <w:rPr>
          <w:rFonts w:asciiTheme="majorBidi" w:hAnsiTheme="majorBidi" w:cstheme="majorBidi"/>
          <w:b/>
          <w:bCs/>
          <w:sz w:val="48"/>
          <w:szCs w:val="48"/>
          <w:rtl/>
        </w:rPr>
        <w:t>اسم القسم : الفنون المسرحية</w:t>
      </w:r>
    </w:p>
    <w:p w14:paraId="762DC108" w14:textId="77777777" w:rsidR="006E2720" w:rsidRPr="006E2720" w:rsidRDefault="006E2720" w:rsidP="0060546B">
      <w:pPr>
        <w:bidi w:val="0"/>
        <w:jc w:val="right"/>
        <w:rPr>
          <w:rFonts w:asciiTheme="majorBidi" w:hAnsiTheme="majorBidi" w:cstheme="majorBidi"/>
          <w:sz w:val="72"/>
          <w:szCs w:val="72"/>
          <w:rtl/>
          <w:lang w:bidi="ar-IQ"/>
        </w:rPr>
      </w:pPr>
      <w:r w:rsidRPr="006E2720">
        <w:rPr>
          <w:rFonts w:asciiTheme="majorBidi" w:hAnsiTheme="majorBidi" w:cstheme="majorBidi"/>
          <w:b/>
          <w:bCs/>
          <w:sz w:val="48"/>
          <w:szCs w:val="48"/>
          <w:rtl/>
        </w:rPr>
        <w:t>تاريخ ملئ الملف: 1/</w:t>
      </w:r>
      <w:r w:rsidRPr="006E2720">
        <w:rPr>
          <w:rFonts w:asciiTheme="majorBidi" w:hAnsiTheme="majorBidi" w:cstheme="majorBidi" w:hint="cs"/>
          <w:b/>
          <w:bCs/>
          <w:sz w:val="48"/>
          <w:szCs w:val="48"/>
          <w:rtl/>
        </w:rPr>
        <w:t>9</w:t>
      </w:r>
      <w:r w:rsidRPr="006E2720">
        <w:rPr>
          <w:rFonts w:asciiTheme="majorBidi" w:hAnsiTheme="majorBidi" w:cstheme="majorBidi"/>
          <w:b/>
          <w:bCs/>
          <w:sz w:val="48"/>
          <w:szCs w:val="48"/>
          <w:rtl/>
        </w:rPr>
        <w:t>/202</w:t>
      </w:r>
      <w:r w:rsidR="0060546B">
        <w:rPr>
          <w:rFonts w:asciiTheme="majorBidi" w:hAnsiTheme="majorBidi" w:cstheme="majorBidi" w:hint="cs"/>
          <w:b/>
          <w:bCs/>
          <w:sz w:val="48"/>
          <w:szCs w:val="48"/>
          <w:rtl/>
        </w:rPr>
        <w:t>5</w:t>
      </w:r>
    </w:p>
    <w:p w14:paraId="545334D6" w14:textId="77777777" w:rsidR="006E2720" w:rsidRPr="006E2720" w:rsidRDefault="006E2720" w:rsidP="006E2720">
      <w:pPr>
        <w:tabs>
          <w:tab w:val="left" w:pos="7440"/>
        </w:tabs>
        <w:bidi w:val="0"/>
        <w:rPr>
          <w:rFonts w:asciiTheme="majorBidi" w:hAnsiTheme="majorBidi" w:cstheme="majorBidi"/>
          <w:b/>
          <w:bCs/>
          <w:color w:val="000000"/>
          <w:sz w:val="32"/>
          <w:szCs w:val="32"/>
          <w:rtl/>
        </w:rPr>
      </w:pPr>
      <w:r w:rsidRPr="006E2720">
        <w:rPr>
          <w:rFonts w:asciiTheme="majorBidi" w:hAnsiTheme="majorBidi" w:cstheme="majorBidi"/>
          <w:sz w:val="72"/>
          <w:szCs w:val="72"/>
          <w:lang w:bidi="ar-IQ"/>
        </w:rPr>
        <w:tab/>
      </w:r>
      <w:r w:rsidRPr="006E2720">
        <w:rPr>
          <w:rFonts w:asciiTheme="majorBidi" w:hAnsiTheme="majorBidi" w:cstheme="majorBidi"/>
          <w:b/>
          <w:bCs/>
          <w:color w:val="000000"/>
          <w:sz w:val="32"/>
          <w:szCs w:val="32"/>
          <w:rtl/>
        </w:rPr>
        <w:t xml:space="preserve">  </w:t>
      </w:r>
    </w:p>
    <w:p w14:paraId="171ED162" w14:textId="77777777" w:rsidR="006E2720" w:rsidRPr="006E2720" w:rsidRDefault="006E2720" w:rsidP="006E2720">
      <w:pPr>
        <w:tabs>
          <w:tab w:val="left" w:pos="7440"/>
        </w:tabs>
        <w:bidi w:val="0"/>
        <w:rPr>
          <w:rFonts w:asciiTheme="majorBidi" w:hAnsiTheme="majorBidi" w:cstheme="majorBidi"/>
          <w:b/>
          <w:bCs/>
          <w:color w:val="000000"/>
          <w:sz w:val="32"/>
          <w:szCs w:val="32"/>
          <w:rtl/>
        </w:rPr>
      </w:pPr>
    </w:p>
    <w:p w14:paraId="145355B3" w14:textId="77777777" w:rsidR="006E2720" w:rsidRPr="006E2720" w:rsidRDefault="006E2720" w:rsidP="006E2720">
      <w:pPr>
        <w:tabs>
          <w:tab w:val="left" w:pos="7440"/>
        </w:tabs>
        <w:bidi w:val="0"/>
        <w:spacing w:after="0" w:line="240" w:lineRule="auto"/>
        <w:ind w:left="-90"/>
        <w:rPr>
          <w:rFonts w:asciiTheme="majorBidi" w:hAnsiTheme="majorBidi" w:cstheme="majorBidi"/>
          <w:sz w:val="96"/>
          <w:szCs w:val="96"/>
          <w:lang w:bidi="ar-IQ"/>
        </w:rPr>
      </w:pPr>
      <w:r w:rsidRPr="006E2720">
        <w:rPr>
          <w:rFonts w:asciiTheme="majorBidi" w:hAnsiTheme="majorBidi" w:cstheme="majorBidi"/>
          <w:b/>
          <w:bCs/>
          <w:color w:val="000000"/>
          <w:sz w:val="36"/>
          <w:szCs w:val="36"/>
          <w:rtl/>
        </w:rPr>
        <w:t xml:space="preserve">  اسم رئيس القسم                                                     اسم مقرر القسم</w:t>
      </w:r>
      <w:r w:rsidRPr="006E2720">
        <w:rPr>
          <w:rFonts w:asciiTheme="majorBidi" w:hAnsiTheme="majorBidi" w:cstheme="majorBidi" w:hint="cs"/>
          <w:b/>
          <w:bCs/>
          <w:color w:val="000000"/>
          <w:sz w:val="36"/>
          <w:szCs w:val="36"/>
          <w:rtl/>
        </w:rPr>
        <w:t xml:space="preserve">     </w:t>
      </w:r>
      <w:r w:rsidRPr="006E2720">
        <w:rPr>
          <w:rFonts w:asciiTheme="majorBidi" w:hAnsiTheme="majorBidi" w:cstheme="majorBidi"/>
          <w:b/>
          <w:bCs/>
          <w:color w:val="000000"/>
          <w:sz w:val="36"/>
          <w:szCs w:val="36"/>
          <w:rtl/>
        </w:rPr>
        <w:t xml:space="preserve">    م.د مهند ابراهيم العميدي      </w:t>
      </w:r>
      <w:r w:rsidRPr="006E2720">
        <w:rPr>
          <w:rFonts w:asciiTheme="majorBidi" w:hAnsiTheme="majorBidi" w:cstheme="majorBidi" w:hint="cs"/>
          <w:b/>
          <w:bCs/>
          <w:color w:val="000000"/>
          <w:sz w:val="36"/>
          <w:szCs w:val="36"/>
          <w:rtl/>
        </w:rPr>
        <w:t xml:space="preserve">  </w:t>
      </w:r>
      <w:r w:rsidRPr="006E2720">
        <w:rPr>
          <w:rFonts w:asciiTheme="majorBidi" w:hAnsiTheme="majorBidi" w:cstheme="majorBidi"/>
          <w:b/>
          <w:bCs/>
          <w:color w:val="000000"/>
          <w:sz w:val="36"/>
          <w:szCs w:val="36"/>
          <w:rtl/>
        </w:rPr>
        <w:t xml:space="preserve">         </w:t>
      </w:r>
      <w:r w:rsidRPr="006E2720">
        <w:rPr>
          <w:rFonts w:asciiTheme="majorBidi" w:hAnsiTheme="majorBidi" w:cstheme="majorBidi" w:hint="cs"/>
          <w:b/>
          <w:bCs/>
          <w:color w:val="000000"/>
          <w:sz w:val="36"/>
          <w:szCs w:val="36"/>
          <w:rtl/>
        </w:rPr>
        <w:t xml:space="preserve">       </w:t>
      </w:r>
      <w:r w:rsidRPr="006E2720">
        <w:rPr>
          <w:rFonts w:asciiTheme="majorBidi" w:hAnsiTheme="majorBidi" w:cstheme="majorBidi"/>
          <w:b/>
          <w:bCs/>
          <w:color w:val="000000"/>
          <w:sz w:val="36"/>
          <w:szCs w:val="36"/>
          <w:rtl/>
        </w:rPr>
        <w:t xml:space="preserve">         </w:t>
      </w:r>
      <w:r w:rsidRPr="006E2720">
        <w:rPr>
          <w:rFonts w:asciiTheme="majorBidi" w:hAnsiTheme="majorBidi" w:cstheme="majorBidi" w:hint="cs"/>
          <w:b/>
          <w:bCs/>
          <w:color w:val="000000"/>
          <w:sz w:val="36"/>
          <w:szCs w:val="36"/>
          <w:rtl/>
        </w:rPr>
        <w:t xml:space="preserve">  </w:t>
      </w:r>
      <w:r w:rsidRPr="006E2720">
        <w:rPr>
          <w:rFonts w:asciiTheme="majorBidi" w:hAnsiTheme="majorBidi" w:cstheme="majorBidi"/>
          <w:b/>
          <w:bCs/>
          <w:color w:val="000000"/>
          <w:sz w:val="36"/>
          <w:szCs w:val="36"/>
          <w:rtl/>
        </w:rPr>
        <w:t xml:space="preserve">   </w:t>
      </w:r>
      <w:r w:rsidR="0060546B">
        <w:rPr>
          <w:rFonts w:asciiTheme="majorBidi" w:hAnsiTheme="majorBidi" w:cstheme="majorBidi" w:hint="cs"/>
          <w:b/>
          <w:bCs/>
          <w:color w:val="000000"/>
          <w:sz w:val="36"/>
          <w:szCs w:val="36"/>
          <w:rtl/>
        </w:rPr>
        <w:t>أ.</w:t>
      </w:r>
      <w:r w:rsidRPr="006E2720">
        <w:rPr>
          <w:rFonts w:asciiTheme="majorBidi" w:hAnsiTheme="majorBidi" w:cstheme="majorBidi"/>
          <w:b/>
          <w:bCs/>
          <w:color w:val="000000"/>
          <w:sz w:val="36"/>
          <w:szCs w:val="36"/>
          <w:rtl/>
        </w:rPr>
        <w:t>م.د اسماعيل حسن عبيد</w:t>
      </w:r>
    </w:p>
    <w:p w14:paraId="5C0B773D" w14:textId="77777777" w:rsidR="006E2720" w:rsidRPr="006E2720" w:rsidRDefault="006E2720" w:rsidP="006E2720">
      <w:pPr>
        <w:bidi w:val="0"/>
        <w:spacing w:after="0" w:line="240" w:lineRule="auto"/>
        <w:jc w:val="right"/>
        <w:rPr>
          <w:rFonts w:asciiTheme="majorBidi" w:hAnsiTheme="majorBidi" w:cstheme="majorBidi"/>
          <w:sz w:val="36"/>
          <w:szCs w:val="36"/>
          <w:rtl/>
          <w:lang w:bidi="ar-IQ"/>
        </w:rPr>
      </w:pPr>
      <w:r w:rsidRPr="006E2720">
        <w:rPr>
          <w:rFonts w:asciiTheme="majorBidi" w:hAnsiTheme="majorBidi" w:cstheme="majorBidi" w:hint="cs"/>
          <w:sz w:val="36"/>
          <w:szCs w:val="36"/>
          <w:rtl/>
          <w:lang w:bidi="ar-IQ"/>
        </w:rPr>
        <w:t xml:space="preserve">          </w:t>
      </w:r>
    </w:p>
    <w:p w14:paraId="3EEA3661" w14:textId="77777777" w:rsidR="006E2720" w:rsidRPr="006E2720" w:rsidRDefault="006E2720" w:rsidP="006E2720">
      <w:pPr>
        <w:bidi w:val="0"/>
        <w:spacing w:after="0" w:line="240" w:lineRule="auto"/>
        <w:jc w:val="right"/>
        <w:rPr>
          <w:sz w:val="36"/>
          <w:szCs w:val="36"/>
          <w:rtl/>
          <w:lang w:bidi="ar-IQ"/>
        </w:rPr>
      </w:pPr>
      <w:r w:rsidRPr="006E2720">
        <w:rPr>
          <w:rFonts w:asciiTheme="majorBidi" w:hAnsiTheme="majorBidi" w:cstheme="majorBidi" w:hint="cs"/>
          <w:sz w:val="36"/>
          <w:szCs w:val="36"/>
          <w:rtl/>
          <w:lang w:bidi="ar-IQ"/>
        </w:rPr>
        <w:t xml:space="preserve">                  التوقيع                                                             التوقيع  </w:t>
      </w:r>
    </w:p>
    <w:p w14:paraId="3A34EB33" w14:textId="77777777" w:rsidR="0060546B" w:rsidRDefault="0060546B" w:rsidP="006E2720">
      <w:pPr>
        <w:bidi w:val="0"/>
        <w:jc w:val="center"/>
        <w:rPr>
          <w:b/>
          <w:bCs/>
          <w:sz w:val="36"/>
          <w:szCs w:val="36"/>
          <w:rtl/>
        </w:rPr>
      </w:pPr>
    </w:p>
    <w:p w14:paraId="1B2FD3B4" w14:textId="77777777" w:rsidR="006E2720" w:rsidRPr="006E2720" w:rsidRDefault="006E2720" w:rsidP="0060546B">
      <w:pPr>
        <w:bidi w:val="0"/>
        <w:jc w:val="center"/>
        <w:rPr>
          <w:b/>
          <w:bCs/>
          <w:sz w:val="36"/>
          <w:szCs w:val="36"/>
          <w:rtl/>
        </w:rPr>
      </w:pPr>
      <w:r w:rsidRPr="006E2720">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6E2720" w:rsidRPr="006E2720" w14:paraId="727E65C8" w14:textId="77777777" w:rsidTr="006E2720">
        <w:tc>
          <w:tcPr>
            <w:tcW w:w="9576" w:type="dxa"/>
          </w:tcPr>
          <w:p w14:paraId="14D96182" w14:textId="77777777" w:rsidR="006E2720" w:rsidRPr="006E2720" w:rsidRDefault="006E2720" w:rsidP="006E2720">
            <w:pPr>
              <w:bidi w:val="0"/>
              <w:jc w:val="right"/>
              <w:rPr>
                <w:sz w:val="24"/>
                <w:szCs w:val="24"/>
                <w:rtl/>
                <w:lang w:bidi="ar-IQ"/>
              </w:rPr>
            </w:pPr>
            <w:r w:rsidRPr="006E2720">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6E2720">
              <w:rPr>
                <w:rFonts w:asciiTheme="majorBidi" w:hAnsiTheme="majorBidi" w:cstheme="majorBidi" w:hint="cs"/>
                <w:color w:val="000000"/>
                <w:sz w:val="32"/>
                <w:szCs w:val="32"/>
                <w:rtl/>
              </w:rPr>
              <w:t xml:space="preserve"> </w:t>
            </w:r>
            <w:r w:rsidRPr="006E2720">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6E2720">
              <w:rPr>
                <w:rFonts w:asciiTheme="majorBidi" w:hAnsiTheme="majorBidi" w:cstheme="majorBidi" w:hint="cs"/>
                <w:color w:val="000000"/>
                <w:sz w:val="32"/>
                <w:szCs w:val="32"/>
                <w:rtl/>
              </w:rPr>
              <w:t xml:space="preserve"> </w:t>
            </w:r>
            <w:r w:rsidRPr="006E2720">
              <w:rPr>
                <w:rFonts w:asciiTheme="majorBidi" w:hAnsiTheme="majorBidi" w:cstheme="majorBidi"/>
                <w:color w:val="000000"/>
                <w:sz w:val="32"/>
                <w:szCs w:val="32"/>
                <w:rtl/>
              </w:rPr>
              <w:t>البرنامج</w:t>
            </w:r>
            <w:r w:rsidRPr="006E2720">
              <w:rPr>
                <w:rFonts w:hint="cs"/>
                <w:sz w:val="24"/>
                <w:szCs w:val="24"/>
                <w:rtl/>
                <w:lang w:bidi="ar-IQ"/>
              </w:rPr>
              <w:t>.</w:t>
            </w:r>
          </w:p>
        </w:tc>
      </w:tr>
    </w:tbl>
    <w:p w14:paraId="76139447" w14:textId="77777777" w:rsidR="006E2720" w:rsidRPr="006E2720" w:rsidRDefault="006E2720" w:rsidP="006E2720">
      <w:pPr>
        <w:bidi w:val="0"/>
        <w:jc w:val="center"/>
        <w:rPr>
          <w:sz w:val="36"/>
          <w:szCs w:val="36"/>
          <w:rtl/>
          <w:lang w:bidi="ar-IQ"/>
        </w:rPr>
      </w:pPr>
    </w:p>
    <w:tbl>
      <w:tblPr>
        <w:tblStyle w:val="MediumGrid1-Accent3"/>
        <w:tblW w:w="0" w:type="auto"/>
        <w:tblLayout w:type="fixed"/>
        <w:tblLook w:val="04A0" w:firstRow="1" w:lastRow="0" w:firstColumn="1" w:lastColumn="0" w:noHBand="0" w:noVBand="1"/>
      </w:tblPr>
      <w:tblGrid>
        <w:gridCol w:w="1101"/>
        <w:gridCol w:w="1559"/>
        <w:gridCol w:w="2126"/>
        <w:gridCol w:w="370"/>
        <w:gridCol w:w="2465"/>
        <w:gridCol w:w="992"/>
        <w:gridCol w:w="963"/>
      </w:tblGrid>
      <w:tr w:rsidR="006E2720" w:rsidRPr="006E2720" w14:paraId="0A067C44"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682C53EA" w14:textId="77777777" w:rsidR="006E2720" w:rsidRPr="006E2720" w:rsidRDefault="006E2720" w:rsidP="006E2720">
            <w:pPr>
              <w:bidi w:val="0"/>
              <w:jc w:val="right"/>
              <w:rPr>
                <w:sz w:val="36"/>
                <w:szCs w:val="36"/>
                <w:lang w:bidi="ar-IQ"/>
              </w:rPr>
            </w:pPr>
            <w:r w:rsidRPr="006E2720">
              <w:rPr>
                <w:rFonts w:hint="cs"/>
                <w:sz w:val="36"/>
                <w:szCs w:val="36"/>
                <w:rtl/>
                <w:lang w:bidi="ar-IQ"/>
              </w:rPr>
              <w:t>جامعة القادسية/ كلية الفنون الجميلة</w:t>
            </w:r>
          </w:p>
        </w:tc>
        <w:tc>
          <w:tcPr>
            <w:tcW w:w="4420" w:type="dxa"/>
            <w:gridSpan w:val="3"/>
          </w:tcPr>
          <w:p w14:paraId="079C160C" w14:textId="77777777" w:rsidR="006E2720" w:rsidRPr="006E2720" w:rsidRDefault="006E2720" w:rsidP="006E2720">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6E2720">
              <w:rPr>
                <w:rFonts w:asciiTheme="majorBidi" w:hAnsiTheme="majorBidi" w:cstheme="majorBidi"/>
                <w:sz w:val="36"/>
                <w:szCs w:val="36"/>
                <w:rtl/>
                <w:lang w:bidi="ar-IQ"/>
              </w:rPr>
              <w:t>1. المؤسسة التعليمية</w:t>
            </w:r>
          </w:p>
        </w:tc>
      </w:tr>
      <w:tr w:rsidR="006E2720" w:rsidRPr="006E2720" w14:paraId="14BC4C86"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35D9EF21" w14:textId="77777777" w:rsidR="006E2720" w:rsidRPr="006E2720" w:rsidRDefault="006E2720" w:rsidP="006E2720">
            <w:pPr>
              <w:bidi w:val="0"/>
              <w:jc w:val="right"/>
              <w:rPr>
                <w:sz w:val="36"/>
                <w:szCs w:val="36"/>
                <w:lang w:bidi="ar-IQ"/>
              </w:rPr>
            </w:pPr>
            <w:r w:rsidRPr="006E2720">
              <w:rPr>
                <w:rFonts w:hint="cs"/>
                <w:sz w:val="36"/>
                <w:szCs w:val="36"/>
                <w:rtl/>
                <w:lang w:bidi="ar-IQ"/>
              </w:rPr>
              <w:t>قسم الفنون المسرحية/ الاخراج</w:t>
            </w:r>
          </w:p>
        </w:tc>
        <w:tc>
          <w:tcPr>
            <w:tcW w:w="4420" w:type="dxa"/>
            <w:gridSpan w:val="3"/>
          </w:tcPr>
          <w:p w14:paraId="04B7A833"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rtl/>
                <w:lang w:bidi="ar-IQ"/>
              </w:rPr>
              <w:t>2. القسم الجامعي/المركز</w:t>
            </w:r>
          </w:p>
        </w:tc>
      </w:tr>
      <w:tr w:rsidR="006E2720" w:rsidRPr="006E2720" w14:paraId="3C2D6EE7"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4"/>
          </w:tcPr>
          <w:p w14:paraId="16D079AA" w14:textId="77777777" w:rsidR="006E2720" w:rsidRPr="006E2720" w:rsidRDefault="006E2720" w:rsidP="006E2720">
            <w:pPr>
              <w:bidi w:val="0"/>
              <w:jc w:val="right"/>
              <w:rPr>
                <w:sz w:val="36"/>
                <w:szCs w:val="36"/>
                <w:lang w:bidi="ar-IQ"/>
              </w:rPr>
            </w:pPr>
            <w:r w:rsidRPr="006E2720">
              <w:rPr>
                <w:rFonts w:hint="cs"/>
                <w:sz w:val="36"/>
                <w:szCs w:val="36"/>
                <w:rtl/>
                <w:lang w:bidi="ar-IQ"/>
              </w:rPr>
              <w:t>البكالوريوس</w:t>
            </w:r>
          </w:p>
        </w:tc>
        <w:tc>
          <w:tcPr>
            <w:tcW w:w="4420" w:type="dxa"/>
            <w:gridSpan w:val="3"/>
          </w:tcPr>
          <w:p w14:paraId="56D81F16"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rtl/>
                <w:lang w:bidi="ar-IQ"/>
              </w:rPr>
              <w:t>3. اسم البرنامج الاكاديمي</w:t>
            </w:r>
          </w:p>
        </w:tc>
      </w:tr>
      <w:tr w:rsidR="006E2720" w:rsidRPr="006E2720" w14:paraId="6BAB102F"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4"/>
          </w:tcPr>
          <w:p w14:paraId="36045A94" w14:textId="77777777" w:rsidR="006E2720" w:rsidRPr="006E2720" w:rsidRDefault="006E2720" w:rsidP="006E2720">
            <w:pPr>
              <w:bidi w:val="0"/>
              <w:jc w:val="right"/>
              <w:rPr>
                <w:sz w:val="36"/>
                <w:szCs w:val="36"/>
                <w:rtl/>
                <w:lang w:bidi="ar-IQ"/>
              </w:rPr>
            </w:pPr>
            <w:r w:rsidRPr="006E2720">
              <w:rPr>
                <w:rFonts w:hint="cs"/>
                <w:sz w:val="36"/>
                <w:szCs w:val="36"/>
                <w:rtl/>
                <w:lang w:bidi="ar-IQ"/>
              </w:rPr>
              <w:t>التأليف المسرحي</w:t>
            </w:r>
          </w:p>
        </w:tc>
        <w:tc>
          <w:tcPr>
            <w:tcW w:w="4420" w:type="dxa"/>
            <w:gridSpan w:val="3"/>
          </w:tcPr>
          <w:p w14:paraId="60139E41"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6E2720">
              <w:rPr>
                <w:rFonts w:asciiTheme="majorBidi" w:hAnsiTheme="majorBidi" w:cstheme="majorBidi"/>
                <w:b/>
                <w:bCs/>
                <w:sz w:val="36"/>
                <w:szCs w:val="36"/>
                <w:rtl/>
                <w:lang w:bidi="ar-IQ"/>
              </w:rPr>
              <w:t>4. اسم/ رمز المقرر</w:t>
            </w:r>
          </w:p>
        </w:tc>
      </w:tr>
      <w:tr w:rsidR="006E2720" w:rsidRPr="006E2720" w14:paraId="15A9218F" w14:textId="77777777" w:rsidTr="006E2720">
        <w:tc>
          <w:tcPr>
            <w:cnfStyle w:val="001000000000" w:firstRow="0" w:lastRow="0" w:firstColumn="1" w:lastColumn="0" w:oddVBand="0" w:evenVBand="0" w:oddHBand="0" w:evenHBand="0" w:firstRowFirstColumn="0" w:firstRowLastColumn="0" w:lastRowFirstColumn="0" w:lastRowLastColumn="0"/>
            <w:tcW w:w="5156" w:type="dxa"/>
            <w:gridSpan w:val="4"/>
          </w:tcPr>
          <w:p w14:paraId="1C98BC7C" w14:textId="77777777" w:rsidR="006E2720" w:rsidRPr="006E2720" w:rsidRDefault="006E2720" w:rsidP="006E2720">
            <w:pPr>
              <w:bidi w:val="0"/>
              <w:jc w:val="right"/>
              <w:rPr>
                <w:sz w:val="36"/>
                <w:szCs w:val="36"/>
                <w:lang w:bidi="ar-IQ"/>
              </w:rPr>
            </w:pPr>
            <w:r w:rsidRPr="006E2720">
              <w:rPr>
                <w:rFonts w:hint="cs"/>
                <w:sz w:val="36"/>
                <w:szCs w:val="36"/>
                <w:rtl/>
                <w:lang w:bidi="ar-IQ"/>
              </w:rPr>
              <w:t>دوام حضوري</w:t>
            </w:r>
          </w:p>
        </w:tc>
        <w:tc>
          <w:tcPr>
            <w:tcW w:w="4420" w:type="dxa"/>
            <w:gridSpan w:val="3"/>
          </w:tcPr>
          <w:p w14:paraId="2A83999F"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ab/>
            </w:r>
            <w:r w:rsidRPr="006E2720">
              <w:rPr>
                <w:rFonts w:asciiTheme="majorBidi" w:hAnsiTheme="majorBidi" w:cstheme="majorBidi"/>
                <w:b/>
                <w:bCs/>
                <w:sz w:val="36"/>
                <w:szCs w:val="36"/>
                <w:rtl/>
                <w:lang w:bidi="ar-IQ"/>
              </w:rPr>
              <w:t>5.اشكال الحضور المتاحة</w:t>
            </w:r>
          </w:p>
        </w:tc>
      </w:tr>
      <w:tr w:rsidR="006E2720" w:rsidRPr="006E2720" w14:paraId="6CFBAF2F"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147938A7" w14:textId="77777777" w:rsidR="006E2720" w:rsidRPr="006E2720" w:rsidRDefault="006E2720" w:rsidP="006E2720">
            <w:pPr>
              <w:bidi w:val="0"/>
              <w:jc w:val="right"/>
              <w:rPr>
                <w:sz w:val="36"/>
                <w:szCs w:val="36"/>
                <w:lang w:bidi="ar-IQ"/>
              </w:rPr>
            </w:pPr>
            <w:r w:rsidRPr="006E2720">
              <w:rPr>
                <w:rFonts w:hint="cs"/>
                <w:sz w:val="36"/>
                <w:szCs w:val="36"/>
                <w:rtl/>
                <w:lang w:bidi="ar-IQ"/>
              </w:rPr>
              <w:t xml:space="preserve">نظام السنوي </w:t>
            </w:r>
          </w:p>
        </w:tc>
        <w:tc>
          <w:tcPr>
            <w:tcW w:w="4420" w:type="dxa"/>
            <w:gridSpan w:val="3"/>
          </w:tcPr>
          <w:p w14:paraId="097F2002"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rtl/>
                <w:lang w:bidi="ar-IQ"/>
              </w:rPr>
              <w:t>6. النظام الدراسي</w:t>
            </w:r>
          </w:p>
        </w:tc>
      </w:tr>
      <w:tr w:rsidR="006E2720" w:rsidRPr="006E2720" w14:paraId="1AC064EA" w14:textId="77777777" w:rsidTr="006E2720">
        <w:tc>
          <w:tcPr>
            <w:cnfStyle w:val="001000000000" w:firstRow="0" w:lastRow="0" w:firstColumn="1" w:lastColumn="0" w:oddVBand="0" w:evenVBand="0" w:oddHBand="0" w:evenHBand="0" w:firstRowFirstColumn="0" w:firstRowLastColumn="0" w:lastRowFirstColumn="0" w:lastRowLastColumn="0"/>
            <w:tcW w:w="5156" w:type="dxa"/>
            <w:gridSpan w:val="4"/>
          </w:tcPr>
          <w:p w14:paraId="0E7CA2B3" w14:textId="77777777" w:rsidR="006E2720" w:rsidRPr="006E2720" w:rsidRDefault="006E2720" w:rsidP="006E2720">
            <w:pPr>
              <w:tabs>
                <w:tab w:val="left" w:pos="810"/>
                <w:tab w:val="center" w:pos="2286"/>
              </w:tabs>
              <w:bidi w:val="0"/>
              <w:jc w:val="right"/>
              <w:rPr>
                <w:sz w:val="36"/>
                <w:szCs w:val="36"/>
                <w:lang w:bidi="ar-IQ"/>
              </w:rPr>
            </w:pPr>
            <w:r w:rsidRPr="006E2720">
              <w:rPr>
                <w:sz w:val="36"/>
                <w:szCs w:val="36"/>
                <w:rtl/>
                <w:lang w:bidi="ar-IQ"/>
              </w:rPr>
              <w:tab/>
            </w:r>
            <w:r w:rsidRPr="006E2720">
              <w:rPr>
                <w:rFonts w:hint="cs"/>
                <w:sz w:val="36"/>
                <w:szCs w:val="36"/>
                <w:rtl/>
                <w:lang w:bidi="ar-IQ"/>
              </w:rPr>
              <w:t>30 اسبوع</w:t>
            </w:r>
            <w:r w:rsidRPr="006E2720">
              <w:rPr>
                <w:sz w:val="36"/>
                <w:szCs w:val="36"/>
                <w:lang w:bidi="ar-IQ"/>
              </w:rPr>
              <w:t>X</w:t>
            </w:r>
            <w:r w:rsidRPr="006E2720">
              <w:rPr>
                <w:sz w:val="36"/>
                <w:szCs w:val="36"/>
                <w:rtl/>
                <w:lang w:bidi="ar-IQ"/>
              </w:rPr>
              <w:tab/>
            </w:r>
            <w:r w:rsidRPr="006E2720">
              <w:rPr>
                <w:rFonts w:hint="cs"/>
                <w:sz w:val="36"/>
                <w:szCs w:val="36"/>
                <w:rtl/>
                <w:lang w:bidi="ar-IQ"/>
              </w:rPr>
              <w:t>2س نظري</w:t>
            </w:r>
            <w:r w:rsidRPr="006E2720">
              <w:rPr>
                <w:sz w:val="36"/>
                <w:szCs w:val="36"/>
                <w:lang w:bidi="ar-IQ"/>
              </w:rPr>
              <w:t xml:space="preserve"> </w:t>
            </w:r>
          </w:p>
        </w:tc>
        <w:tc>
          <w:tcPr>
            <w:tcW w:w="4420" w:type="dxa"/>
            <w:gridSpan w:val="3"/>
          </w:tcPr>
          <w:p w14:paraId="5E7A73FC"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rtl/>
                <w:lang w:bidi="ar-IQ"/>
              </w:rPr>
              <w:t>7. عدد الساعات الدراسية/الكلي</w:t>
            </w:r>
          </w:p>
        </w:tc>
      </w:tr>
      <w:tr w:rsidR="006E2720" w:rsidRPr="006E2720" w14:paraId="230BBAF5"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61EC1ABB" w14:textId="77777777" w:rsidR="006E2720" w:rsidRPr="006E2720" w:rsidRDefault="006E2720" w:rsidP="0060546B">
            <w:pPr>
              <w:bidi w:val="0"/>
              <w:jc w:val="center"/>
              <w:rPr>
                <w:sz w:val="36"/>
                <w:szCs w:val="36"/>
                <w:lang w:bidi="ar-IQ"/>
              </w:rPr>
            </w:pPr>
            <w:r w:rsidRPr="006E2720">
              <w:rPr>
                <w:rFonts w:hint="cs"/>
                <w:sz w:val="36"/>
                <w:szCs w:val="36"/>
                <w:rtl/>
                <w:lang w:bidi="ar-IQ"/>
              </w:rPr>
              <w:t>1/9/202</w:t>
            </w:r>
            <w:r w:rsidR="0060546B">
              <w:rPr>
                <w:rFonts w:hint="cs"/>
                <w:sz w:val="36"/>
                <w:szCs w:val="36"/>
                <w:rtl/>
                <w:lang w:bidi="ar-IQ"/>
              </w:rPr>
              <w:t>5</w:t>
            </w:r>
          </w:p>
        </w:tc>
        <w:tc>
          <w:tcPr>
            <w:tcW w:w="4420" w:type="dxa"/>
            <w:gridSpan w:val="3"/>
          </w:tcPr>
          <w:p w14:paraId="39CA5AD7"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rtl/>
                <w:lang w:bidi="ar-IQ"/>
              </w:rPr>
              <w:t>8. تاريخ اعداد هذا الوصف</w:t>
            </w:r>
          </w:p>
        </w:tc>
      </w:tr>
      <w:tr w:rsidR="006E2720" w:rsidRPr="006E2720" w14:paraId="1A2DCF57" w14:textId="77777777" w:rsidTr="006E2720">
        <w:trPr>
          <w:trHeight w:val="1803"/>
        </w:trPr>
        <w:tc>
          <w:tcPr>
            <w:cnfStyle w:val="001000000000" w:firstRow="0" w:lastRow="0" w:firstColumn="1" w:lastColumn="0" w:oddVBand="0" w:evenVBand="0" w:oddHBand="0" w:evenHBand="0" w:firstRowFirstColumn="0" w:firstRowLastColumn="0" w:lastRowFirstColumn="0" w:lastRowLastColumn="0"/>
            <w:tcW w:w="9576" w:type="dxa"/>
            <w:gridSpan w:val="7"/>
          </w:tcPr>
          <w:p w14:paraId="140FFC1C"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9. اهداف المقرر</w:t>
            </w:r>
          </w:p>
          <w:p w14:paraId="44476D01" w14:textId="77777777" w:rsidR="006E2720" w:rsidRPr="006E2720" w:rsidRDefault="006E2720" w:rsidP="006E2720">
            <w:pPr>
              <w:bidi w:val="0"/>
              <w:jc w:val="right"/>
              <w:rPr>
                <w:rFonts w:asciiTheme="majorBidi" w:hAnsiTheme="majorBidi" w:cstheme="majorBidi"/>
                <w:sz w:val="36"/>
                <w:szCs w:val="36"/>
                <w:rtl/>
                <w:lang w:bidi="ar-IQ"/>
              </w:rPr>
            </w:pPr>
          </w:p>
          <w:p w14:paraId="032D8700"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rPr>
              <w:t xml:space="preserve">1 </w:t>
            </w:r>
            <w:r w:rsidRPr="006E2720">
              <w:rPr>
                <w:b w:val="0"/>
                <w:bCs w:val="0"/>
                <w:sz w:val="36"/>
                <w:szCs w:val="36"/>
                <w:rtl/>
              </w:rPr>
              <w:t>–</w:t>
            </w:r>
            <w:r w:rsidRPr="006E2720">
              <w:rPr>
                <w:rFonts w:hint="cs"/>
                <w:b w:val="0"/>
                <w:bCs w:val="0"/>
                <w:sz w:val="36"/>
                <w:szCs w:val="36"/>
                <w:rtl/>
              </w:rPr>
              <w:t xml:space="preserve"> ان يدرك الطالب معنى الدراما </w:t>
            </w:r>
          </w:p>
          <w:p w14:paraId="04A0B0FE"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 xml:space="preserve">2 - ان يعي الطالب كيف يبنى النص </w:t>
            </w:r>
          </w:p>
          <w:p w14:paraId="23B2B746" w14:textId="77777777" w:rsidR="006E2720" w:rsidRPr="006E2720" w:rsidRDefault="006E2720" w:rsidP="006E2720">
            <w:pPr>
              <w:bidi w:val="0"/>
              <w:jc w:val="right"/>
              <w:rPr>
                <w:b w:val="0"/>
                <w:bCs w:val="0"/>
                <w:sz w:val="36"/>
                <w:szCs w:val="36"/>
                <w:lang w:bidi="ar-IQ"/>
              </w:rPr>
            </w:pPr>
            <w:r w:rsidRPr="006E2720">
              <w:rPr>
                <w:rFonts w:hint="cs"/>
                <w:b w:val="0"/>
                <w:bCs w:val="0"/>
                <w:sz w:val="36"/>
                <w:szCs w:val="36"/>
                <w:rtl/>
                <w:lang w:bidi="ar-IQ"/>
              </w:rPr>
              <w:t xml:space="preserve">3 </w:t>
            </w:r>
            <w:r w:rsidRPr="006E2720">
              <w:rPr>
                <w:b w:val="0"/>
                <w:bCs w:val="0"/>
                <w:sz w:val="36"/>
                <w:szCs w:val="36"/>
                <w:rtl/>
                <w:lang w:bidi="ar-IQ"/>
              </w:rPr>
              <w:t>–</w:t>
            </w:r>
            <w:r w:rsidRPr="006E2720">
              <w:rPr>
                <w:rFonts w:hint="cs"/>
                <w:b w:val="0"/>
                <w:bCs w:val="0"/>
                <w:sz w:val="36"/>
                <w:szCs w:val="36"/>
                <w:rtl/>
                <w:lang w:bidi="ar-IQ"/>
              </w:rPr>
              <w:t xml:space="preserve"> ان يميز بين الدراما و الانواع الاخرى</w:t>
            </w:r>
            <w:r w:rsidRPr="006E2720">
              <w:rPr>
                <w:rFonts w:hint="cs"/>
                <w:b w:val="0"/>
                <w:bCs w:val="0"/>
                <w:sz w:val="36"/>
                <w:szCs w:val="36"/>
                <w:rtl/>
              </w:rPr>
              <w:t xml:space="preserve"> </w:t>
            </w:r>
          </w:p>
        </w:tc>
      </w:tr>
      <w:tr w:rsidR="006E2720" w:rsidRPr="006E2720" w14:paraId="1A0F49D8"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6A77FBCE"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10- مخرجات المقرر وطرائق التعليم والتعلم والتقييم</w:t>
            </w:r>
            <w:r w:rsidRPr="006E2720">
              <w:rPr>
                <w:rFonts w:asciiTheme="majorBidi" w:hAnsiTheme="majorBidi" w:cstheme="majorBidi" w:hint="cs"/>
                <w:sz w:val="36"/>
                <w:szCs w:val="36"/>
                <w:rtl/>
                <w:lang w:bidi="ar-IQ"/>
              </w:rPr>
              <w:t xml:space="preserve"> </w:t>
            </w:r>
            <w:r w:rsidRPr="006E2720">
              <w:rPr>
                <w:rFonts w:asciiTheme="majorBidi" w:hAnsiTheme="majorBidi" w:cstheme="majorBidi"/>
                <w:sz w:val="36"/>
                <w:szCs w:val="36"/>
                <w:rtl/>
                <w:lang w:bidi="ar-IQ"/>
              </w:rPr>
              <w:t xml:space="preserve"> </w:t>
            </w:r>
          </w:p>
          <w:p w14:paraId="18040310"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اولاً- الاهداف المعرفية:-</w:t>
            </w:r>
          </w:p>
          <w:p w14:paraId="6CF64A49" w14:textId="77777777" w:rsidR="006E2720" w:rsidRPr="006E2720" w:rsidRDefault="006E2720" w:rsidP="006E2720">
            <w:pPr>
              <w:bidi w:val="0"/>
              <w:ind w:right="-9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1- </w:t>
            </w:r>
            <w:r w:rsidRPr="006E2720">
              <w:rPr>
                <w:rFonts w:asciiTheme="majorBidi" w:hAnsiTheme="majorBidi" w:cstheme="majorBidi" w:hint="cs"/>
                <w:b w:val="0"/>
                <w:bCs w:val="0"/>
                <w:sz w:val="36"/>
                <w:szCs w:val="36"/>
                <w:rtl/>
                <w:lang w:bidi="ar-IQ"/>
              </w:rPr>
              <w:t xml:space="preserve">ان يتمكن الطالب من معرفة عناصر الدراما و اشكالها </w:t>
            </w:r>
            <w:r w:rsidRPr="006E2720">
              <w:rPr>
                <w:rFonts w:asciiTheme="majorBidi" w:hAnsiTheme="majorBidi" w:cstheme="majorBidi"/>
                <w:b w:val="0"/>
                <w:bCs w:val="0"/>
                <w:sz w:val="36"/>
                <w:szCs w:val="36"/>
                <w:rtl/>
                <w:lang w:bidi="ar-IQ"/>
              </w:rPr>
              <w:t>.</w:t>
            </w:r>
          </w:p>
          <w:p w14:paraId="3F8CCBAE" w14:textId="77777777" w:rsidR="006E2720" w:rsidRPr="006E2720" w:rsidRDefault="006E2720" w:rsidP="006E2720">
            <w:pPr>
              <w:bidi w:val="0"/>
              <w:ind w:right="-9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2- </w:t>
            </w:r>
            <w:r w:rsidRPr="006E2720">
              <w:rPr>
                <w:rFonts w:asciiTheme="majorBidi" w:hAnsiTheme="majorBidi" w:cstheme="majorBidi" w:hint="cs"/>
                <w:b w:val="0"/>
                <w:bCs w:val="0"/>
                <w:sz w:val="36"/>
                <w:szCs w:val="36"/>
                <w:rtl/>
                <w:lang w:bidi="ar-IQ"/>
              </w:rPr>
              <w:t>ان يتعلم كيفية تحليل النص الدرامي</w:t>
            </w:r>
            <w:r w:rsidRPr="006E2720">
              <w:rPr>
                <w:rFonts w:asciiTheme="majorBidi" w:hAnsiTheme="majorBidi" w:cstheme="majorBidi"/>
                <w:b w:val="0"/>
                <w:bCs w:val="0"/>
                <w:sz w:val="36"/>
                <w:szCs w:val="36"/>
                <w:rtl/>
                <w:lang w:bidi="ar-IQ"/>
              </w:rPr>
              <w:t>.</w:t>
            </w:r>
          </w:p>
          <w:p w14:paraId="176EA11D" w14:textId="77777777" w:rsidR="006E2720" w:rsidRPr="006E2720" w:rsidRDefault="006E2720" w:rsidP="006E2720">
            <w:pPr>
              <w:bidi w:val="0"/>
              <w:ind w:right="-9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3- </w:t>
            </w:r>
            <w:r w:rsidRPr="006E2720">
              <w:rPr>
                <w:rFonts w:asciiTheme="majorBidi" w:hAnsiTheme="majorBidi" w:cstheme="majorBidi" w:hint="cs"/>
                <w:b w:val="0"/>
                <w:bCs w:val="0"/>
                <w:sz w:val="36"/>
                <w:szCs w:val="36"/>
                <w:rtl/>
                <w:lang w:bidi="ar-IQ"/>
              </w:rPr>
              <w:t>ان يتعرف على اساليب المؤلفين</w:t>
            </w:r>
            <w:r w:rsidRPr="006E2720">
              <w:rPr>
                <w:rFonts w:asciiTheme="majorBidi" w:hAnsiTheme="majorBidi" w:cstheme="majorBidi"/>
                <w:b w:val="0"/>
                <w:bCs w:val="0"/>
                <w:sz w:val="36"/>
                <w:szCs w:val="36"/>
                <w:rtl/>
                <w:lang w:bidi="ar-IQ"/>
              </w:rPr>
              <w:t>.</w:t>
            </w:r>
          </w:p>
          <w:p w14:paraId="0A279348"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ثانياً- الاهداف المهاراتية الخاصة بالمقرر:-</w:t>
            </w:r>
          </w:p>
          <w:p w14:paraId="2B49D80C"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sz w:val="36"/>
                <w:szCs w:val="36"/>
                <w:lang w:bidi="ar-IQ"/>
              </w:rPr>
              <w:tab/>
            </w:r>
            <w:r w:rsidRPr="006E2720">
              <w:rPr>
                <w:rFonts w:asciiTheme="majorBidi" w:hAnsiTheme="majorBidi" w:cstheme="majorBidi"/>
                <w:b w:val="0"/>
                <w:bCs w:val="0"/>
                <w:sz w:val="36"/>
                <w:szCs w:val="36"/>
                <w:rtl/>
                <w:lang w:bidi="ar-IQ"/>
              </w:rPr>
              <w:t>1- مهارات ادائية</w:t>
            </w:r>
            <w:r w:rsidRPr="006E2720">
              <w:rPr>
                <w:rFonts w:asciiTheme="majorBidi" w:hAnsiTheme="majorBidi" w:cstheme="majorBidi" w:hint="cs"/>
                <w:b w:val="0"/>
                <w:bCs w:val="0"/>
                <w:sz w:val="36"/>
                <w:szCs w:val="36"/>
                <w:rtl/>
                <w:lang w:bidi="ar-IQ"/>
              </w:rPr>
              <w:t xml:space="preserve"> بوساطة اشراك الطالب بتأليف النصوص .</w:t>
            </w:r>
            <w:r w:rsidRPr="006E2720">
              <w:rPr>
                <w:rFonts w:asciiTheme="majorBidi" w:hAnsiTheme="majorBidi" w:cstheme="majorBidi"/>
                <w:b w:val="0"/>
                <w:bCs w:val="0"/>
                <w:sz w:val="36"/>
                <w:szCs w:val="36"/>
                <w:rtl/>
                <w:lang w:bidi="ar-IQ"/>
              </w:rPr>
              <w:t xml:space="preserve"> </w:t>
            </w:r>
          </w:p>
          <w:p w14:paraId="4AF20240" w14:textId="77777777" w:rsidR="006E2720" w:rsidRPr="006E2720" w:rsidRDefault="006E2720" w:rsidP="006E2720">
            <w:pPr>
              <w:bidi w:val="0"/>
              <w:jc w:val="right"/>
              <w:rPr>
                <w:rFonts w:asciiTheme="majorBidi" w:hAnsiTheme="majorBidi" w:cstheme="majorBidi"/>
                <w:b w:val="0"/>
                <w:bCs w:val="0"/>
                <w:sz w:val="36"/>
                <w:szCs w:val="36"/>
                <w:rtl/>
                <w:lang w:bidi="ar-IQ"/>
              </w:rPr>
            </w:pPr>
            <w:r w:rsidRPr="006E2720">
              <w:rPr>
                <w:rFonts w:asciiTheme="majorBidi" w:hAnsiTheme="majorBidi" w:cstheme="majorBidi"/>
                <w:b w:val="0"/>
                <w:bCs w:val="0"/>
                <w:sz w:val="36"/>
                <w:szCs w:val="36"/>
                <w:rtl/>
                <w:lang w:bidi="ar-IQ"/>
              </w:rPr>
              <w:t xml:space="preserve">2-  </w:t>
            </w:r>
            <w:r w:rsidRPr="006E2720">
              <w:rPr>
                <w:rFonts w:asciiTheme="majorBidi" w:hAnsiTheme="majorBidi" w:cstheme="majorBidi" w:hint="cs"/>
                <w:b w:val="0"/>
                <w:bCs w:val="0"/>
                <w:sz w:val="36"/>
                <w:szCs w:val="36"/>
                <w:rtl/>
                <w:lang w:bidi="ar-IQ"/>
              </w:rPr>
              <w:t>تنمية مهارات الطالب التأليفية .</w:t>
            </w:r>
            <w:r w:rsidRPr="006E2720">
              <w:rPr>
                <w:rFonts w:asciiTheme="majorBidi" w:hAnsiTheme="majorBidi" w:cstheme="majorBidi"/>
                <w:b w:val="0"/>
                <w:bCs w:val="0"/>
                <w:sz w:val="36"/>
                <w:szCs w:val="36"/>
                <w:rtl/>
                <w:lang w:bidi="ar-IQ"/>
              </w:rPr>
              <w:t xml:space="preserve"> </w:t>
            </w:r>
          </w:p>
          <w:p w14:paraId="414D2C70" w14:textId="77777777" w:rsidR="006E2720" w:rsidRPr="006E2720" w:rsidRDefault="006E2720" w:rsidP="006E2720">
            <w:pPr>
              <w:bidi w:val="0"/>
              <w:jc w:val="right"/>
              <w:rPr>
                <w:rFonts w:asciiTheme="majorBidi" w:hAnsiTheme="majorBidi" w:cstheme="majorBidi"/>
                <w:sz w:val="36"/>
                <w:szCs w:val="36"/>
                <w:rtl/>
                <w:lang w:bidi="ar-IQ"/>
              </w:rPr>
            </w:pPr>
          </w:p>
          <w:p w14:paraId="48AEA0B3"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ثالثاَ- الاهداف الوجدانية والقيمية:-</w:t>
            </w:r>
          </w:p>
          <w:p w14:paraId="6E57CEF6"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1- </w:t>
            </w:r>
            <w:r w:rsidRPr="006E2720">
              <w:rPr>
                <w:rFonts w:asciiTheme="majorBidi" w:hAnsiTheme="majorBidi" w:cstheme="majorBidi" w:hint="cs"/>
                <w:b w:val="0"/>
                <w:bCs w:val="0"/>
                <w:sz w:val="36"/>
                <w:szCs w:val="36"/>
                <w:rtl/>
                <w:lang w:bidi="ar-IQ"/>
              </w:rPr>
              <w:t xml:space="preserve">ترسيخ رغبة الطالب و تعاطفه الوجداني مع المادة </w:t>
            </w:r>
          </w:p>
          <w:p w14:paraId="39ABAEB3"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2- تنمية </w:t>
            </w:r>
            <w:r w:rsidRPr="006E2720">
              <w:rPr>
                <w:rFonts w:asciiTheme="majorBidi" w:hAnsiTheme="majorBidi" w:cstheme="majorBidi" w:hint="cs"/>
                <w:b w:val="0"/>
                <w:bCs w:val="0"/>
                <w:sz w:val="36"/>
                <w:szCs w:val="36"/>
                <w:rtl/>
                <w:lang w:bidi="ar-IQ"/>
              </w:rPr>
              <w:t>حساسية الطالب النقدية .</w:t>
            </w:r>
          </w:p>
          <w:p w14:paraId="0A59E245" w14:textId="77777777" w:rsidR="006E2720" w:rsidRPr="006E2720" w:rsidRDefault="006E2720" w:rsidP="006E2720">
            <w:pPr>
              <w:bidi w:val="0"/>
              <w:jc w:val="right"/>
              <w:rPr>
                <w:rFonts w:asciiTheme="majorBidi" w:hAnsiTheme="majorBidi" w:cstheme="majorBidi"/>
                <w:sz w:val="36"/>
                <w:szCs w:val="36"/>
                <w:lang w:bidi="ar-IQ"/>
              </w:rPr>
            </w:pPr>
          </w:p>
          <w:p w14:paraId="354A315B"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رابعاً- طرائق التعليم والتعلم</w:t>
            </w:r>
          </w:p>
          <w:p w14:paraId="7A54440D"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1- طريقة </w:t>
            </w:r>
            <w:r w:rsidRPr="006E2720">
              <w:rPr>
                <w:rFonts w:asciiTheme="majorBidi" w:hAnsiTheme="majorBidi" w:cstheme="majorBidi" w:hint="cs"/>
                <w:b w:val="0"/>
                <w:bCs w:val="0"/>
                <w:sz w:val="36"/>
                <w:szCs w:val="36"/>
                <w:rtl/>
                <w:lang w:bidi="ar-IQ"/>
              </w:rPr>
              <w:t>المحاضرة الالقائية الالكترونية .</w:t>
            </w:r>
          </w:p>
          <w:p w14:paraId="0DC39851"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2- طريقة </w:t>
            </w:r>
            <w:r w:rsidRPr="006E2720">
              <w:rPr>
                <w:rFonts w:asciiTheme="majorBidi" w:hAnsiTheme="majorBidi" w:cstheme="majorBidi" w:hint="cs"/>
                <w:b w:val="0"/>
                <w:bCs w:val="0"/>
                <w:sz w:val="36"/>
                <w:szCs w:val="36"/>
                <w:rtl/>
                <w:lang w:bidi="ar-IQ"/>
              </w:rPr>
              <w:t>المناقشة و الحوار .</w:t>
            </w:r>
          </w:p>
          <w:p w14:paraId="23B71CFD"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3- طريقة </w:t>
            </w:r>
            <w:r w:rsidRPr="006E2720">
              <w:rPr>
                <w:rFonts w:asciiTheme="majorBidi" w:hAnsiTheme="majorBidi" w:cstheme="majorBidi" w:hint="cs"/>
                <w:b w:val="0"/>
                <w:bCs w:val="0"/>
                <w:sz w:val="36"/>
                <w:szCs w:val="36"/>
                <w:rtl/>
                <w:lang w:bidi="ar-IQ"/>
              </w:rPr>
              <w:t>الاختبارات الشفوية و التحريرية .</w:t>
            </w:r>
            <w:r w:rsidRPr="006E2720">
              <w:rPr>
                <w:rFonts w:asciiTheme="majorBidi" w:hAnsiTheme="majorBidi" w:cstheme="majorBidi"/>
                <w:b w:val="0"/>
                <w:bCs w:val="0"/>
                <w:sz w:val="36"/>
                <w:szCs w:val="36"/>
                <w:rtl/>
                <w:lang w:bidi="ar-IQ"/>
              </w:rPr>
              <w:t xml:space="preserve"> </w:t>
            </w:r>
          </w:p>
          <w:p w14:paraId="42DFED47" w14:textId="77777777" w:rsidR="006E2720" w:rsidRPr="006E2720" w:rsidRDefault="006E2720" w:rsidP="006E2720">
            <w:pPr>
              <w:bidi w:val="0"/>
              <w:rPr>
                <w:rFonts w:asciiTheme="majorBidi" w:hAnsiTheme="majorBidi" w:cstheme="majorBidi"/>
                <w:sz w:val="36"/>
                <w:szCs w:val="36"/>
                <w:rtl/>
                <w:lang w:bidi="ar-IQ"/>
              </w:rPr>
            </w:pPr>
          </w:p>
          <w:p w14:paraId="239E8EB1"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خامساً- طرائق التقييم</w:t>
            </w:r>
          </w:p>
          <w:p w14:paraId="14D4E43C" w14:textId="77777777" w:rsidR="006E2720" w:rsidRPr="006E2720" w:rsidRDefault="006E2720" w:rsidP="006E2720">
            <w:pPr>
              <w:bidi w:val="0"/>
              <w:jc w:val="right"/>
              <w:rPr>
                <w:rFonts w:asciiTheme="majorBidi" w:hAnsiTheme="majorBidi" w:cstheme="majorBidi"/>
                <w:b w:val="0"/>
                <w:bCs w:val="0"/>
                <w:sz w:val="36"/>
                <w:szCs w:val="36"/>
                <w:rtl/>
                <w:lang w:bidi="ar-IQ"/>
              </w:rPr>
            </w:pPr>
            <w:r w:rsidRPr="006E2720">
              <w:rPr>
                <w:rFonts w:asciiTheme="majorBidi" w:hAnsiTheme="majorBidi" w:cstheme="majorBidi" w:hint="cs"/>
                <w:b w:val="0"/>
                <w:bCs w:val="0"/>
                <w:sz w:val="36"/>
                <w:szCs w:val="36"/>
                <w:rtl/>
                <w:lang w:bidi="ar-IQ"/>
              </w:rPr>
              <w:t xml:space="preserve">1- اختبارات اسبوعية شفوية و تحريرية </w:t>
            </w:r>
          </w:p>
          <w:p w14:paraId="464493A9"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hint="cs"/>
                <w:b w:val="0"/>
                <w:bCs w:val="0"/>
                <w:sz w:val="36"/>
                <w:szCs w:val="36"/>
                <w:rtl/>
                <w:lang w:bidi="ar-IQ"/>
              </w:rPr>
              <w:t xml:space="preserve">2- تكليف الطلبة كتابة التقارير الاسبوعية </w:t>
            </w:r>
          </w:p>
          <w:p w14:paraId="4FE18745" w14:textId="77777777" w:rsidR="006E2720" w:rsidRPr="006E2720" w:rsidRDefault="006E2720" w:rsidP="006E2720">
            <w:pPr>
              <w:tabs>
                <w:tab w:val="left" w:pos="3405"/>
              </w:tabs>
              <w:bidi w:val="0"/>
              <w:jc w:val="right"/>
              <w:rPr>
                <w:rFonts w:asciiTheme="majorBidi" w:hAnsiTheme="majorBidi" w:cstheme="majorBidi"/>
                <w:sz w:val="36"/>
                <w:szCs w:val="36"/>
                <w:lang w:bidi="ar-IQ"/>
              </w:rPr>
            </w:pPr>
            <w:r w:rsidRPr="006E2720">
              <w:rPr>
                <w:rFonts w:asciiTheme="majorBidi" w:hAnsiTheme="majorBidi" w:cstheme="majorBidi" w:hint="cs"/>
                <w:sz w:val="36"/>
                <w:szCs w:val="36"/>
                <w:rtl/>
                <w:lang w:bidi="ar-IQ"/>
              </w:rPr>
              <w:t>11- بنية المقرر</w:t>
            </w:r>
          </w:p>
        </w:tc>
      </w:tr>
      <w:tr w:rsidR="006E2720" w:rsidRPr="006E2720" w14:paraId="56105322"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101" w:type="dxa"/>
          </w:tcPr>
          <w:p w14:paraId="5790ACE6" w14:textId="77777777" w:rsidR="006E2720" w:rsidRPr="006E2720" w:rsidRDefault="006E2720" w:rsidP="006E2720">
            <w:pPr>
              <w:bidi w:val="0"/>
              <w:jc w:val="right"/>
              <w:rPr>
                <w:rFonts w:asciiTheme="majorBidi" w:hAnsiTheme="majorBidi" w:cstheme="majorBidi"/>
                <w:sz w:val="28"/>
                <w:szCs w:val="28"/>
                <w:rtl/>
                <w:lang w:bidi="ar-IQ"/>
              </w:rPr>
            </w:pPr>
            <w:r w:rsidRPr="006E2720">
              <w:rPr>
                <w:rFonts w:asciiTheme="majorBidi" w:hAnsiTheme="majorBidi" w:cstheme="majorBidi"/>
                <w:sz w:val="28"/>
                <w:szCs w:val="28"/>
                <w:rtl/>
                <w:lang w:bidi="ar-IQ"/>
              </w:rPr>
              <w:t>طريقة التقييم</w:t>
            </w:r>
          </w:p>
        </w:tc>
        <w:tc>
          <w:tcPr>
            <w:tcW w:w="1559" w:type="dxa"/>
          </w:tcPr>
          <w:p w14:paraId="6445CDB1"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طريقة التعلم</w:t>
            </w:r>
          </w:p>
        </w:tc>
        <w:tc>
          <w:tcPr>
            <w:tcW w:w="2126" w:type="dxa"/>
          </w:tcPr>
          <w:p w14:paraId="64F0ECD8"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اسم الوحدة/المساق او الموضوع</w:t>
            </w:r>
          </w:p>
        </w:tc>
        <w:tc>
          <w:tcPr>
            <w:tcW w:w="2835" w:type="dxa"/>
            <w:gridSpan w:val="2"/>
          </w:tcPr>
          <w:p w14:paraId="09BB09BE"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مخرجات التعلم المطلوبة</w:t>
            </w:r>
          </w:p>
        </w:tc>
        <w:tc>
          <w:tcPr>
            <w:tcW w:w="992" w:type="dxa"/>
          </w:tcPr>
          <w:p w14:paraId="67716762"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الساع</w:t>
            </w:r>
            <w:r w:rsidRPr="006E2720">
              <w:rPr>
                <w:rFonts w:asciiTheme="majorBidi" w:hAnsiTheme="majorBidi" w:cstheme="majorBidi" w:hint="cs"/>
                <w:b/>
                <w:bCs/>
                <w:sz w:val="28"/>
                <w:szCs w:val="28"/>
                <w:rtl/>
                <w:lang w:bidi="ar-IQ"/>
              </w:rPr>
              <w:t>ات</w:t>
            </w:r>
          </w:p>
        </w:tc>
        <w:tc>
          <w:tcPr>
            <w:tcW w:w="963" w:type="dxa"/>
          </w:tcPr>
          <w:p w14:paraId="0497FEA3"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الاسبوع</w:t>
            </w:r>
          </w:p>
        </w:tc>
      </w:tr>
      <w:tr w:rsidR="006E2720" w:rsidRPr="006E2720" w14:paraId="237E02FF"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01" w:type="dxa"/>
          </w:tcPr>
          <w:p w14:paraId="4B5227BA"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التقويم الشفوي</w:t>
            </w:r>
          </w:p>
        </w:tc>
        <w:tc>
          <w:tcPr>
            <w:tcW w:w="1559" w:type="dxa"/>
          </w:tcPr>
          <w:p w14:paraId="29CAE563"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67CEC022"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rtl/>
                <w:lang w:bidi="ar-IQ"/>
              </w:rPr>
              <w:t>تعريفات الدراما</w:t>
            </w:r>
          </w:p>
        </w:tc>
        <w:tc>
          <w:tcPr>
            <w:tcW w:w="2835" w:type="dxa"/>
            <w:gridSpan w:val="2"/>
          </w:tcPr>
          <w:p w14:paraId="01ADC8E6"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rtl/>
                <w:lang w:bidi="ar-IQ"/>
              </w:rPr>
              <w:t>اتقان عملية التأليف الدرامي</w:t>
            </w:r>
          </w:p>
        </w:tc>
        <w:tc>
          <w:tcPr>
            <w:tcW w:w="992" w:type="dxa"/>
          </w:tcPr>
          <w:p w14:paraId="0300CC4A"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2</w:t>
            </w:r>
          </w:p>
        </w:tc>
        <w:tc>
          <w:tcPr>
            <w:tcW w:w="963" w:type="dxa"/>
          </w:tcPr>
          <w:p w14:paraId="50A9F738"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1</w:t>
            </w:r>
          </w:p>
        </w:tc>
      </w:tr>
      <w:tr w:rsidR="006E2720" w:rsidRPr="006E2720" w14:paraId="7A380D8D"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101" w:type="dxa"/>
          </w:tcPr>
          <w:p w14:paraId="3445B2CD"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التقويم الشفوي</w:t>
            </w:r>
          </w:p>
        </w:tc>
        <w:tc>
          <w:tcPr>
            <w:tcW w:w="1559" w:type="dxa"/>
          </w:tcPr>
          <w:p w14:paraId="70E924DB"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3B37E337"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rtl/>
                <w:lang w:bidi="ar-IQ"/>
              </w:rPr>
              <w:t>الدراما عند ارسطو</w:t>
            </w:r>
          </w:p>
        </w:tc>
        <w:tc>
          <w:tcPr>
            <w:tcW w:w="2835" w:type="dxa"/>
            <w:gridSpan w:val="2"/>
          </w:tcPr>
          <w:p w14:paraId="6A147FFB"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rtl/>
                <w:lang w:bidi="ar-IQ"/>
              </w:rPr>
              <w:t>معرفة قوانين الدراما لدى ارسطو</w:t>
            </w:r>
          </w:p>
        </w:tc>
        <w:tc>
          <w:tcPr>
            <w:tcW w:w="992" w:type="dxa"/>
          </w:tcPr>
          <w:p w14:paraId="2F7EB992"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2</w:t>
            </w:r>
          </w:p>
        </w:tc>
        <w:tc>
          <w:tcPr>
            <w:tcW w:w="963" w:type="dxa"/>
          </w:tcPr>
          <w:p w14:paraId="2BA1D368"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2</w:t>
            </w:r>
          </w:p>
        </w:tc>
      </w:tr>
      <w:tr w:rsidR="006E2720" w:rsidRPr="006E2720" w14:paraId="4402A0A9"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01" w:type="dxa"/>
          </w:tcPr>
          <w:p w14:paraId="536CD315"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10EAA606"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14EFDC0B"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imes New Roman"/>
                <w:b/>
                <w:bCs/>
                <w:sz w:val="28"/>
                <w:szCs w:val="28"/>
                <w:rtl/>
                <w:lang w:bidi="ar-IQ"/>
              </w:rPr>
              <w:t>الفعل و مكونات البناء الدرامي</w:t>
            </w:r>
          </w:p>
        </w:tc>
        <w:tc>
          <w:tcPr>
            <w:tcW w:w="2835" w:type="dxa"/>
            <w:gridSpan w:val="2"/>
          </w:tcPr>
          <w:p w14:paraId="50D95DBF"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يدرك معنى الفعل الدرامي</w:t>
            </w:r>
          </w:p>
        </w:tc>
        <w:tc>
          <w:tcPr>
            <w:tcW w:w="992" w:type="dxa"/>
          </w:tcPr>
          <w:p w14:paraId="3DEE5ABA"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2</w:t>
            </w:r>
          </w:p>
        </w:tc>
        <w:tc>
          <w:tcPr>
            <w:tcW w:w="963" w:type="dxa"/>
          </w:tcPr>
          <w:p w14:paraId="7C1B7273"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3</w:t>
            </w:r>
          </w:p>
        </w:tc>
      </w:tr>
      <w:tr w:rsidR="006E2720" w:rsidRPr="006E2720" w14:paraId="1E874A75"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101" w:type="dxa"/>
          </w:tcPr>
          <w:p w14:paraId="33DA490A"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5830CFB6"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639D531B"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rtl/>
                <w:lang w:bidi="ar-IQ"/>
              </w:rPr>
              <w:t>المسرحية الكلاسيكية و خصائصها</w:t>
            </w:r>
          </w:p>
        </w:tc>
        <w:tc>
          <w:tcPr>
            <w:tcW w:w="2835" w:type="dxa"/>
            <w:gridSpan w:val="2"/>
          </w:tcPr>
          <w:p w14:paraId="258A126B"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يدرك الطالب سمات المسرحية الكلاسيكية</w:t>
            </w:r>
          </w:p>
        </w:tc>
        <w:tc>
          <w:tcPr>
            <w:tcW w:w="992" w:type="dxa"/>
          </w:tcPr>
          <w:p w14:paraId="3CF16405"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2</w:t>
            </w:r>
          </w:p>
        </w:tc>
        <w:tc>
          <w:tcPr>
            <w:tcW w:w="963" w:type="dxa"/>
          </w:tcPr>
          <w:p w14:paraId="1396E2CB"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4</w:t>
            </w:r>
          </w:p>
        </w:tc>
      </w:tr>
      <w:tr w:rsidR="006E2720" w:rsidRPr="006E2720" w14:paraId="4345D265"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01" w:type="dxa"/>
          </w:tcPr>
          <w:p w14:paraId="474033A2"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0509B27C"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6010F059"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rtl/>
                <w:lang w:bidi="ar-IQ"/>
              </w:rPr>
              <w:t>المسرحية الكلاسيكية الحديثة</w:t>
            </w:r>
          </w:p>
        </w:tc>
        <w:tc>
          <w:tcPr>
            <w:tcW w:w="2835" w:type="dxa"/>
            <w:gridSpan w:val="2"/>
          </w:tcPr>
          <w:p w14:paraId="04E1741B"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يعرف الطالب الفرق بين الكلاسيكية و الحديثة</w:t>
            </w:r>
          </w:p>
        </w:tc>
        <w:tc>
          <w:tcPr>
            <w:tcW w:w="992" w:type="dxa"/>
          </w:tcPr>
          <w:p w14:paraId="582FE741"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2</w:t>
            </w:r>
          </w:p>
        </w:tc>
        <w:tc>
          <w:tcPr>
            <w:tcW w:w="963" w:type="dxa"/>
          </w:tcPr>
          <w:p w14:paraId="40C79256"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5</w:t>
            </w:r>
          </w:p>
        </w:tc>
      </w:tr>
      <w:tr w:rsidR="006E2720" w:rsidRPr="006E2720" w14:paraId="14DADC64"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101" w:type="dxa"/>
          </w:tcPr>
          <w:p w14:paraId="68A54EC5"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28CBD2DB"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2E64D5A1"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المتعة و التشويق المسرحي</w:t>
            </w:r>
          </w:p>
        </w:tc>
        <w:tc>
          <w:tcPr>
            <w:tcW w:w="2835" w:type="dxa"/>
            <w:gridSpan w:val="2"/>
          </w:tcPr>
          <w:p w14:paraId="6D64528F"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يعرف الطالب عناصر الجذب في النص المسرحي</w:t>
            </w:r>
          </w:p>
        </w:tc>
        <w:tc>
          <w:tcPr>
            <w:tcW w:w="992" w:type="dxa"/>
          </w:tcPr>
          <w:p w14:paraId="3CC02652"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2</w:t>
            </w:r>
          </w:p>
        </w:tc>
        <w:tc>
          <w:tcPr>
            <w:tcW w:w="963" w:type="dxa"/>
          </w:tcPr>
          <w:p w14:paraId="328AE0B2"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6</w:t>
            </w:r>
          </w:p>
        </w:tc>
      </w:tr>
      <w:tr w:rsidR="006E2720" w:rsidRPr="006E2720" w14:paraId="7142B45E"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01" w:type="dxa"/>
          </w:tcPr>
          <w:p w14:paraId="2B45A5FF"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29FDEDEC"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0D9D38C0"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مسرح الا معقول</w:t>
            </w:r>
          </w:p>
        </w:tc>
        <w:tc>
          <w:tcPr>
            <w:tcW w:w="2835" w:type="dxa"/>
            <w:gridSpan w:val="2"/>
          </w:tcPr>
          <w:p w14:paraId="6396D233"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يعرف الطالب طبيعة بناء المسرحية العبثية</w:t>
            </w:r>
          </w:p>
        </w:tc>
        <w:tc>
          <w:tcPr>
            <w:tcW w:w="992" w:type="dxa"/>
          </w:tcPr>
          <w:p w14:paraId="2C0ACE10"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2</w:t>
            </w:r>
          </w:p>
        </w:tc>
        <w:tc>
          <w:tcPr>
            <w:tcW w:w="963" w:type="dxa"/>
          </w:tcPr>
          <w:p w14:paraId="359005FE"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7</w:t>
            </w:r>
          </w:p>
        </w:tc>
      </w:tr>
      <w:tr w:rsidR="006E2720" w:rsidRPr="006E2720" w14:paraId="12BD4F1D"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01" w:type="dxa"/>
          </w:tcPr>
          <w:p w14:paraId="270E64D9" w14:textId="77777777" w:rsidR="006E2720" w:rsidRPr="006E2720" w:rsidRDefault="006E2720" w:rsidP="006E2720">
            <w:pPr>
              <w:bidi w:val="0"/>
              <w:jc w:val="right"/>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المعيار تحريري</w:t>
            </w:r>
          </w:p>
        </w:tc>
        <w:tc>
          <w:tcPr>
            <w:tcW w:w="1559" w:type="dxa"/>
          </w:tcPr>
          <w:p w14:paraId="6E3FA57B"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امتحان تحريري الكتروني</w:t>
            </w:r>
          </w:p>
        </w:tc>
        <w:tc>
          <w:tcPr>
            <w:tcW w:w="2126" w:type="dxa"/>
          </w:tcPr>
          <w:p w14:paraId="1ABC58EC"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امتحان الفصل الاول</w:t>
            </w:r>
          </w:p>
        </w:tc>
        <w:tc>
          <w:tcPr>
            <w:tcW w:w="2835" w:type="dxa"/>
            <w:gridSpan w:val="2"/>
          </w:tcPr>
          <w:p w14:paraId="46AC0550"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اختبار قدرات الطالب</w:t>
            </w:r>
          </w:p>
        </w:tc>
        <w:tc>
          <w:tcPr>
            <w:tcW w:w="992" w:type="dxa"/>
          </w:tcPr>
          <w:p w14:paraId="5054B503"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2</w:t>
            </w:r>
          </w:p>
        </w:tc>
        <w:tc>
          <w:tcPr>
            <w:tcW w:w="963" w:type="dxa"/>
          </w:tcPr>
          <w:p w14:paraId="5CB123F5"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8</w:t>
            </w:r>
          </w:p>
        </w:tc>
      </w:tr>
      <w:tr w:rsidR="006E2720" w:rsidRPr="006E2720" w14:paraId="41933FAA"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1" w:type="dxa"/>
          </w:tcPr>
          <w:p w14:paraId="0390CE9A"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65528CDC"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2AF2C67D"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الحبكة و انواعها</w:t>
            </w:r>
          </w:p>
        </w:tc>
        <w:tc>
          <w:tcPr>
            <w:tcW w:w="2835" w:type="dxa"/>
            <w:gridSpan w:val="2"/>
          </w:tcPr>
          <w:p w14:paraId="3EB578D6"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يعرف الطالب المعنى الدقيق للحبكة</w:t>
            </w:r>
          </w:p>
        </w:tc>
        <w:tc>
          <w:tcPr>
            <w:tcW w:w="992" w:type="dxa"/>
          </w:tcPr>
          <w:p w14:paraId="52E971E6"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2</w:t>
            </w:r>
          </w:p>
        </w:tc>
        <w:tc>
          <w:tcPr>
            <w:tcW w:w="963" w:type="dxa"/>
          </w:tcPr>
          <w:p w14:paraId="60C35B52"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9</w:t>
            </w:r>
          </w:p>
        </w:tc>
      </w:tr>
      <w:tr w:rsidR="006E2720" w:rsidRPr="006E2720" w14:paraId="45CA8C3C"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01" w:type="dxa"/>
          </w:tcPr>
          <w:p w14:paraId="48FE45A8"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5DC32342"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222C8407"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الواقعية</w:t>
            </w:r>
          </w:p>
        </w:tc>
        <w:tc>
          <w:tcPr>
            <w:tcW w:w="2835" w:type="dxa"/>
            <w:gridSpan w:val="2"/>
          </w:tcPr>
          <w:p w14:paraId="20D1CD59"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يفهم الطالب معنى الواقعية كمذهب فني</w:t>
            </w:r>
          </w:p>
        </w:tc>
        <w:tc>
          <w:tcPr>
            <w:tcW w:w="992" w:type="dxa"/>
          </w:tcPr>
          <w:p w14:paraId="2BBF89C7"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2</w:t>
            </w:r>
          </w:p>
        </w:tc>
        <w:tc>
          <w:tcPr>
            <w:tcW w:w="963" w:type="dxa"/>
          </w:tcPr>
          <w:p w14:paraId="6E1564D7"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10</w:t>
            </w:r>
          </w:p>
        </w:tc>
      </w:tr>
      <w:tr w:rsidR="006E2720" w:rsidRPr="006E2720" w14:paraId="11C0347A"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01" w:type="dxa"/>
          </w:tcPr>
          <w:p w14:paraId="0672A4A7"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77235FC0"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231D34B9"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الخيال في النص و العرض</w:t>
            </w:r>
          </w:p>
        </w:tc>
        <w:tc>
          <w:tcPr>
            <w:tcW w:w="2835" w:type="dxa"/>
            <w:gridSpan w:val="2"/>
          </w:tcPr>
          <w:p w14:paraId="327C6D4E"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يدرك قيمة التخيل في الدراما</w:t>
            </w:r>
          </w:p>
        </w:tc>
        <w:tc>
          <w:tcPr>
            <w:tcW w:w="992" w:type="dxa"/>
          </w:tcPr>
          <w:p w14:paraId="6A7A29D7"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6BA41B82"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11</w:t>
            </w:r>
          </w:p>
        </w:tc>
      </w:tr>
      <w:tr w:rsidR="006E2720" w:rsidRPr="006E2720" w14:paraId="07E6D046"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01" w:type="dxa"/>
          </w:tcPr>
          <w:p w14:paraId="15A9F5AE"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3442C105"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7FF3A81E"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الرومانسية و صفاتها</w:t>
            </w:r>
          </w:p>
        </w:tc>
        <w:tc>
          <w:tcPr>
            <w:tcW w:w="2835" w:type="dxa"/>
            <w:gridSpan w:val="2"/>
          </w:tcPr>
          <w:p w14:paraId="418575CB"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يطلع الطالب على مذهب الرومانسية</w:t>
            </w:r>
          </w:p>
        </w:tc>
        <w:tc>
          <w:tcPr>
            <w:tcW w:w="992" w:type="dxa"/>
          </w:tcPr>
          <w:p w14:paraId="3804BFFE"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2946458C"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12</w:t>
            </w:r>
          </w:p>
        </w:tc>
      </w:tr>
      <w:tr w:rsidR="006E2720" w:rsidRPr="006E2720" w14:paraId="69C01228"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01" w:type="dxa"/>
          </w:tcPr>
          <w:p w14:paraId="3CD0BAB0"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2E96C0B0"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686AF61A"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الزمان في النص و العرض</w:t>
            </w:r>
          </w:p>
        </w:tc>
        <w:tc>
          <w:tcPr>
            <w:tcW w:w="2835" w:type="dxa"/>
            <w:gridSpan w:val="2"/>
          </w:tcPr>
          <w:p w14:paraId="6A703F4D"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يعرف الطالب قيمة الزمان كوحدة  بنائية في النص</w:t>
            </w:r>
          </w:p>
        </w:tc>
        <w:tc>
          <w:tcPr>
            <w:tcW w:w="992" w:type="dxa"/>
          </w:tcPr>
          <w:p w14:paraId="6F39507A"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04D13A8E"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13</w:t>
            </w:r>
          </w:p>
        </w:tc>
      </w:tr>
      <w:tr w:rsidR="006E2720" w:rsidRPr="006E2720" w14:paraId="3AF867E9"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01" w:type="dxa"/>
          </w:tcPr>
          <w:p w14:paraId="088567B2"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00E7BF01"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55974AB3"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المكان المسرحي</w:t>
            </w:r>
          </w:p>
        </w:tc>
        <w:tc>
          <w:tcPr>
            <w:tcW w:w="2835" w:type="dxa"/>
            <w:gridSpan w:val="2"/>
          </w:tcPr>
          <w:p w14:paraId="28199DDB"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يتعلم الطالب اثر المكان كوحدة بنائية في النص و العرض</w:t>
            </w:r>
          </w:p>
        </w:tc>
        <w:tc>
          <w:tcPr>
            <w:tcW w:w="992" w:type="dxa"/>
          </w:tcPr>
          <w:p w14:paraId="79C99DEA"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46BC2586"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14</w:t>
            </w:r>
          </w:p>
        </w:tc>
      </w:tr>
      <w:tr w:rsidR="006E2720" w:rsidRPr="006E2720" w14:paraId="2A6C1F99"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01" w:type="dxa"/>
          </w:tcPr>
          <w:p w14:paraId="66B73480"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1D66110E"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6FA917E8"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الشخصية المسرحية</w:t>
            </w:r>
          </w:p>
        </w:tc>
        <w:tc>
          <w:tcPr>
            <w:tcW w:w="2835" w:type="dxa"/>
            <w:gridSpan w:val="2"/>
          </w:tcPr>
          <w:p w14:paraId="4507069B"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يتعرف الطالب خصوصية الشخصية و ابعادها</w:t>
            </w:r>
          </w:p>
        </w:tc>
        <w:tc>
          <w:tcPr>
            <w:tcW w:w="992" w:type="dxa"/>
          </w:tcPr>
          <w:p w14:paraId="399554BB"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30E05D68"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15</w:t>
            </w:r>
          </w:p>
        </w:tc>
      </w:tr>
      <w:tr w:rsidR="006E2720" w:rsidRPr="006E2720" w14:paraId="12564723"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101" w:type="dxa"/>
          </w:tcPr>
          <w:p w14:paraId="1104E8A2"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045D3D3C"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0802EAFC"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الحوار المسرحي</w:t>
            </w:r>
          </w:p>
        </w:tc>
        <w:tc>
          <w:tcPr>
            <w:tcW w:w="2835" w:type="dxa"/>
            <w:gridSpan w:val="2"/>
          </w:tcPr>
          <w:p w14:paraId="72FD8442"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يدرك الطالب قيمة الحوار في النص</w:t>
            </w:r>
          </w:p>
        </w:tc>
        <w:tc>
          <w:tcPr>
            <w:tcW w:w="992" w:type="dxa"/>
          </w:tcPr>
          <w:p w14:paraId="02C7D975"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47EE0C2F"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16</w:t>
            </w:r>
          </w:p>
        </w:tc>
      </w:tr>
      <w:tr w:rsidR="006E2720" w:rsidRPr="006E2720" w14:paraId="580336A3"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01" w:type="dxa"/>
          </w:tcPr>
          <w:p w14:paraId="12F3CEF4"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2E5713D3"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5DA04D6F"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الاقتباس في المسرح</w:t>
            </w:r>
          </w:p>
        </w:tc>
        <w:tc>
          <w:tcPr>
            <w:tcW w:w="2835" w:type="dxa"/>
            <w:gridSpan w:val="2"/>
          </w:tcPr>
          <w:p w14:paraId="69C7759C"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يعرف معنى الاقتباس و انواعه</w:t>
            </w:r>
          </w:p>
        </w:tc>
        <w:tc>
          <w:tcPr>
            <w:tcW w:w="992" w:type="dxa"/>
          </w:tcPr>
          <w:p w14:paraId="23F7DD28"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76EC0831"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17</w:t>
            </w:r>
          </w:p>
        </w:tc>
      </w:tr>
      <w:tr w:rsidR="006E2720" w:rsidRPr="006E2720" w14:paraId="0BF6CD6A"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01" w:type="dxa"/>
          </w:tcPr>
          <w:p w14:paraId="0E53E85B"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44059611"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255AEE0F"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rtl/>
                <w:lang w:bidi="ar-IQ"/>
              </w:rPr>
              <w:t>مناقشة النصوص التي يكتبها الطلبة</w:t>
            </w:r>
          </w:p>
        </w:tc>
        <w:tc>
          <w:tcPr>
            <w:tcW w:w="2835" w:type="dxa"/>
            <w:gridSpan w:val="2"/>
          </w:tcPr>
          <w:p w14:paraId="2C6B6DCC"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يعرف الطالب كيفية كتابه النص</w:t>
            </w:r>
          </w:p>
        </w:tc>
        <w:tc>
          <w:tcPr>
            <w:tcW w:w="992" w:type="dxa"/>
          </w:tcPr>
          <w:p w14:paraId="305FF55D"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6C54CAD9"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18</w:t>
            </w:r>
          </w:p>
        </w:tc>
      </w:tr>
      <w:tr w:rsidR="006E2720" w:rsidRPr="006E2720" w14:paraId="3020A499"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01" w:type="dxa"/>
          </w:tcPr>
          <w:p w14:paraId="16330240" w14:textId="77777777" w:rsidR="006E2720" w:rsidRPr="006E2720" w:rsidRDefault="006E2720" w:rsidP="006E2720">
            <w:pPr>
              <w:bidi w:val="0"/>
              <w:jc w:val="right"/>
              <w:rPr>
                <w:sz w:val="28"/>
                <w:szCs w:val="28"/>
              </w:rPr>
            </w:pPr>
            <w:r w:rsidRPr="006E2720">
              <w:rPr>
                <w:sz w:val="28"/>
                <w:szCs w:val="28"/>
                <w:rtl/>
              </w:rPr>
              <w:t>المعيار تحريري</w:t>
            </w:r>
          </w:p>
        </w:tc>
        <w:tc>
          <w:tcPr>
            <w:tcW w:w="1559" w:type="dxa"/>
          </w:tcPr>
          <w:p w14:paraId="3DEA0134"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b/>
                <w:bCs/>
                <w:sz w:val="28"/>
                <w:szCs w:val="28"/>
                <w:rtl/>
              </w:rPr>
              <w:t>امتحان تحريري الكتروني</w:t>
            </w:r>
          </w:p>
        </w:tc>
        <w:tc>
          <w:tcPr>
            <w:tcW w:w="2126" w:type="dxa"/>
          </w:tcPr>
          <w:p w14:paraId="553D0B52"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b/>
                <w:bCs/>
                <w:sz w:val="28"/>
                <w:szCs w:val="28"/>
                <w:rtl/>
              </w:rPr>
              <w:t>امتحان الفصل الاول</w:t>
            </w:r>
          </w:p>
        </w:tc>
        <w:tc>
          <w:tcPr>
            <w:tcW w:w="2835" w:type="dxa"/>
            <w:gridSpan w:val="2"/>
          </w:tcPr>
          <w:p w14:paraId="21E8240E"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b/>
                <w:bCs/>
                <w:sz w:val="28"/>
                <w:szCs w:val="28"/>
                <w:rtl/>
              </w:rPr>
              <w:t>اختبار قدرات الطالب</w:t>
            </w:r>
          </w:p>
        </w:tc>
        <w:tc>
          <w:tcPr>
            <w:tcW w:w="992" w:type="dxa"/>
          </w:tcPr>
          <w:p w14:paraId="61BBE9B4"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01017636"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19</w:t>
            </w:r>
          </w:p>
        </w:tc>
      </w:tr>
      <w:tr w:rsidR="006E2720" w:rsidRPr="006E2720" w14:paraId="20624E2F"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01" w:type="dxa"/>
          </w:tcPr>
          <w:p w14:paraId="6F575726"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04B742C9"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0589B92B"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تشيخوف و المسرح</w:t>
            </w:r>
          </w:p>
        </w:tc>
        <w:tc>
          <w:tcPr>
            <w:tcW w:w="2835" w:type="dxa"/>
            <w:gridSpan w:val="2"/>
          </w:tcPr>
          <w:p w14:paraId="0F91572E"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خصائص النص الواقعي الطبيعي</w:t>
            </w:r>
          </w:p>
        </w:tc>
        <w:tc>
          <w:tcPr>
            <w:tcW w:w="992" w:type="dxa"/>
          </w:tcPr>
          <w:p w14:paraId="55CA27CC"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47659DC4"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20</w:t>
            </w:r>
          </w:p>
        </w:tc>
      </w:tr>
      <w:tr w:rsidR="006E2720" w:rsidRPr="006E2720" w14:paraId="236D4239"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01" w:type="dxa"/>
          </w:tcPr>
          <w:p w14:paraId="765E1CB7"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138088CD"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450CDEBD"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البناء الدرامي عند ابسن</w:t>
            </w:r>
          </w:p>
        </w:tc>
        <w:tc>
          <w:tcPr>
            <w:tcW w:w="2835" w:type="dxa"/>
            <w:gridSpan w:val="2"/>
          </w:tcPr>
          <w:p w14:paraId="19C9D054"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يميز الطالب مراحل البناء عند ابسن</w:t>
            </w:r>
          </w:p>
        </w:tc>
        <w:tc>
          <w:tcPr>
            <w:tcW w:w="992" w:type="dxa"/>
          </w:tcPr>
          <w:p w14:paraId="6E49EDEB"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2539548C"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21</w:t>
            </w:r>
          </w:p>
        </w:tc>
      </w:tr>
      <w:tr w:rsidR="006E2720" w:rsidRPr="006E2720" w14:paraId="0E6ECBE7"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101" w:type="dxa"/>
          </w:tcPr>
          <w:p w14:paraId="31924380"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53344138"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16B6D245"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الجميل و السامي في الدراما</w:t>
            </w:r>
          </w:p>
        </w:tc>
        <w:tc>
          <w:tcPr>
            <w:tcW w:w="2835" w:type="dxa"/>
            <w:gridSpan w:val="2"/>
          </w:tcPr>
          <w:p w14:paraId="7EAD5B22"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يتعرف الطالب على ماهو جميل و متسامي على صعيد الفكر و البناء الدرامي</w:t>
            </w:r>
          </w:p>
        </w:tc>
        <w:tc>
          <w:tcPr>
            <w:tcW w:w="992" w:type="dxa"/>
          </w:tcPr>
          <w:p w14:paraId="5B8E1EC9"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763FF389"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22</w:t>
            </w:r>
          </w:p>
        </w:tc>
      </w:tr>
      <w:tr w:rsidR="006E2720" w:rsidRPr="006E2720" w14:paraId="4B3252E6"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01" w:type="dxa"/>
          </w:tcPr>
          <w:p w14:paraId="4B911D95" w14:textId="77777777" w:rsidR="006E2720" w:rsidRPr="006E2720" w:rsidRDefault="006E2720" w:rsidP="006E2720">
            <w:pPr>
              <w:bidi w:val="0"/>
              <w:jc w:val="right"/>
              <w:rPr>
                <w:rFonts w:asciiTheme="majorBidi" w:hAnsiTheme="majorBidi" w:cstheme="majorBidi"/>
                <w:sz w:val="28"/>
                <w:szCs w:val="28"/>
                <w:rtl/>
                <w:lang w:bidi="ar-IQ"/>
              </w:rPr>
            </w:pPr>
            <w:r w:rsidRPr="006E2720">
              <w:rPr>
                <w:rFonts w:asciiTheme="majorBidi" w:hAnsiTheme="majorBidi" w:cstheme="majorBidi"/>
                <w:sz w:val="28"/>
                <w:szCs w:val="28"/>
                <w:rtl/>
                <w:lang w:bidi="ar-IQ"/>
              </w:rPr>
              <w:t>المعيار الشفوي</w:t>
            </w:r>
          </w:p>
          <w:p w14:paraId="1928AD9B" w14:textId="77777777" w:rsidR="006E2720" w:rsidRPr="006E2720" w:rsidRDefault="006E2720" w:rsidP="006E2720">
            <w:pPr>
              <w:bidi w:val="0"/>
              <w:jc w:val="right"/>
              <w:rPr>
                <w:rFonts w:asciiTheme="majorBidi" w:hAnsiTheme="majorBidi" w:cstheme="majorBidi"/>
                <w:sz w:val="28"/>
                <w:szCs w:val="28"/>
                <w:lang w:bidi="ar-IQ"/>
              </w:rPr>
            </w:pPr>
          </w:p>
        </w:tc>
        <w:tc>
          <w:tcPr>
            <w:tcW w:w="1559" w:type="dxa"/>
          </w:tcPr>
          <w:p w14:paraId="4898C9EE"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28879943"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نقد المسرحية</w:t>
            </w:r>
          </w:p>
        </w:tc>
        <w:tc>
          <w:tcPr>
            <w:tcW w:w="2835" w:type="dxa"/>
            <w:gridSpan w:val="2"/>
          </w:tcPr>
          <w:p w14:paraId="750F6518"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يمتلك الطالب الادوات النقدية لتحليل النصوص</w:t>
            </w:r>
          </w:p>
        </w:tc>
        <w:tc>
          <w:tcPr>
            <w:tcW w:w="992" w:type="dxa"/>
          </w:tcPr>
          <w:p w14:paraId="6AA64E0A"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090CCD72"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23</w:t>
            </w:r>
          </w:p>
        </w:tc>
      </w:tr>
      <w:tr w:rsidR="006E2720" w:rsidRPr="006E2720" w14:paraId="68D81A6F"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101" w:type="dxa"/>
          </w:tcPr>
          <w:p w14:paraId="64A31C24"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607B8211"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7D39C314"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مشاكل التأليف المسرحي</w:t>
            </w:r>
          </w:p>
        </w:tc>
        <w:tc>
          <w:tcPr>
            <w:tcW w:w="2835" w:type="dxa"/>
            <w:gridSpan w:val="2"/>
          </w:tcPr>
          <w:p w14:paraId="2BFDCE9A"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يتعرف الطالب على هفوات التأليف</w:t>
            </w:r>
          </w:p>
        </w:tc>
        <w:tc>
          <w:tcPr>
            <w:tcW w:w="992" w:type="dxa"/>
          </w:tcPr>
          <w:p w14:paraId="42EBB8FF"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6824DA50"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23</w:t>
            </w:r>
          </w:p>
        </w:tc>
      </w:tr>
      <w:tr w:rsidR="006E2720" w:rsidRPr="006E2720" w14:paraId="2D3C4170"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1" w:type="dxa"/>
          </w:tcPr>
          <w:p w14:paraId="457AF954"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19BBDFAA"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57802F8F"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مفهوم التطهير الارسطي</w:t>
            </w:r>
          </w:p>
        </w:tc>
        <w:tc>
          <w:tcPr>
            <w:tcW w:w="2835" w:type="dxa"/>
            <w:gridSpan w:val="2"/>
          </w:tcPr>
          <w:p w14:paraId="6BAD60A1"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يفهم الطالب معنى التطهير و تأثيراته</w:t>
            </w:r>
          </w:p>
        </w:tc>
        <w:tc>
          <w:tcPr>
            <w:tcW w:w="992" w:type="dxa"/>
          </w:tcPr>
          <w:p w14:paraId="7560FEF7"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25223AF3"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25</w:t>
            </w:r>
          </w:p>
        </w:tc>
      </w:tr>
      <w:tr w:rsidR="006E2720" w:rsidRPr="006E2720" w14:paraId="2530E876"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101" w:type="dxa"/>
          </w:tcPr>
          <w:p w14:paraId="7BA73243"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5840269B"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3015E24C"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مؤلفون عالميون</w:t>
            </w:r>
          </w:p>
        </w:tc>
        <w:tc>
          <w:tcPr>
            <w:tcW w:w="2835" w:type="dxa"/>
            <w:gridSpan w:val="2"/>
          </w:tcPr>
          <w:p w14:paraId="52975D38"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يطلع الطالب على بعض كتاب المسرح العالمي</w:t>
            </w:r>
          </w:p>
        </w:tc>
        <w:tc>
          <w:tcPr>
            <w:tcW w:w="992" w:type="dxa"/>
          </w:tcPr>
          <w:p w14:paraId="13DFFE7E"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1332F6C0"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26</w:t>
            </w:r>
          </w:p>
        </w:tc>
      </w:tr>
      <w:tr w:rsidR="006E2720" w:rsidRPr="006E2720" w14:paraId="5072177A"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1" w:type="dxa"/>
          </w:tcPr>
          <w:p w14:paraId="6052BFFF"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619C7E44"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4BA4CE5E"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المسرحية و الطقوس الدينية</w:t>
            </w:r>
          </w:p>
        </w:tc>
        <w:tc>
          <w:tcPr>
            <w:tcW w:w="2835" w:type="dxa"/>
            <w:gridSpan w:val="2"/>
          </w:tcPr>
          <w:p w14:paraId="0C8DD9EC"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يعرف الطالب علاقة الدراما بالطقوس</w:t>
            </w:r>
          </w:p>
        </w:tc>
        <w:tc>
          <w:tcPr>
            <w:tcW w:w="992" w:type="dxa"/>
          </w:tcPr>
          <w:p w14:paraId="38EDEA2F"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1A3DD070"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27</w:t>
            </w:r>
          </w:p>
        </w:tc>
      </w:tr>
      <w:tr w:rsidR="006E2720" w:rsidRPr="006E2720" w14:paraId="16D7F606"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101" w:type="dxa"/>
          </w:tcPr>
          <w:p w14:paraId="43FB8567"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23399158"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72899709"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المأساة و الملهاة</w:t>
            </w:r>
          </w:p>
        </w:tc>
        <w:tc>
          <w:tcPr>
            <w:tcW w:w="2835" w:type="dxa"/>
            <w:gridSpan w:val="2"/>
          </w:tcPr>
          <w:p w14:paraId="23742BB5"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يميز الطالب بين الكوميديا و التراجيديا</w:t>
            </w:r>
          </w:p>
        </w:tc>
        <w:tc>
          <w:tcPr>
            <w:tcW w:w="992" w:type="dxa"/>
          </w:tcPr>
          <w:p w14:paraId="3ABD86E9"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13ED6F6A"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28</w:t>
            </w:r>
          </w:p>
        </w:tc>
      </w:tr>
      <w:tr w:rsidR="006E2720" w:rsidRPr="006E2720" w14:paraId="3FD46E11"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01" w:type="dxa"/>
          </w:tcPr>
          <w:p w14:paraId="760606B7"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603C7FB5"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0BFC2BE2"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المونودراما</w:t>
            </w:r>
          </w:p>
        </w:tc>
        <w:tc>
          <w:tcPr>
            <w:tcW w:w="2835" w:type="dxa"/>
            <w:gridSpan w:val="2"/>
          </w:tcPr>
          <w:p w14:paraId="642C2A82"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يستوعب الطالب هذا النوع الدرامي</w:t>
            </w:r>
          </w:p>
        </w:tc>
        <w:tc>
          <w:tcPr>
            <w:tcW w:w="992" w:type="dxa"/>
          </w:tcPr>
          <w:p w14:paraId="0D6799EB"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5A8873EF"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29</w:t>
            </w:r>
          </w:p>
        </w:tc>
      </w:tr>
      <w:tr w:rsidR="006E2720" w:rsidRPr="006E2720" w14:paraId="218649C9"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101" w:type="dxa"/>
          </w:tcPr>
          <w:p w14:paraId="538F5EA3" w14:textId="77777777" w:rsidR="006E2720" w:rsidRPr="006E2720" w:rsidRDefault="006E2720" w:rsidP="006E2720">
            <w:pPr>
              <w:bidi w:val="0"/>
              <w:jc w:val="right"/>
              <w:rPr>
                <w:rFonts w:asciiTheme="majorBidi" w:hAnsiTheme="majorBidi" w:cstheme="majorBidi"/>
                <w:sz w:val="28"/>
                <w:szCs w:val="28"/>
                <w:lang w:bidi="ar-IQ"/>
              </w:rPr>
            </w:pPr>
            <w:r w:rsidRPr="006E2720">
              <w:rPr>
                <w:rFonts w:asciiTheme="majorBidi" w:hAnsiTheme="majorBidi" w:cstheme="majorBidi"/>
                <w:sz w:val="28"/>
                <w:szCs w:val="28"/>
                <w:rtl/>
                <w:lang w:bidi="ar-IQ"/>
              </w:rPr>
              <w:t>المعيار الشفوي</w:t>
            </w:r>
          </w:p>
        </w:tc>
        <w:tc>
          <w:tcPr>
            <w:tcW w:w="1559" w:type="dxa"/>
          </w:tcPr>
          <w:p w14:paraId="3E2E7299"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rtl/>
                <w:lang w:bidi="ar-IQ"/>
              </w:rPr>
              <w:t>المحاضرة مع الاستجواب</w:t>
            </w:r>
          </w:p>
        </w:tc>
        <w:tc>
          <w:tcPr>
            <w:tcW w:w="2126" w:type="dxa"/>
          </w:tcPr>
          <w:p w14:paraId="16EF3A31"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الدراما و الفنون الادبية الاخرى</w:t>
            </w:r>
          </w:p>
        </w:tc>
        <w:tc>
          <w:tcPr>
            <w:tcW w:w="2835" w:type="dxa"/>
            <w:gridSpan w:val="2"/>
          </w:tcPr>
          <w:p w14:paraId="72981EC6"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ان يفهم الطالب علاقة الدراما بالفنون الادبية</w:t>
            </w:r>
          </w:p>
        </w:tc>
        <w:tc>
          <w:tcPr>
            <w:tcW w:w="992" w:type="dxa"/>
          </w:tcPr>
          <w:p w14:paraId="50E17BE1"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rtl/>
                <w:lang w:bidi="ar-IQ"/>
              </w:rPr>
              <w:t>2</w:t>
            </w:r>
          </w:p>
        </w:tc>
        <w:tc>
          <w:tcPr>
            <w:tcW w:w="963" w:type="dxa"/>
          </w:tcPr>
          <w:p w14:paraId="755A3A95"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b/>
                <w:bCs/>
                <w:sz w:val="28"/>
                <w:szCs w:val="28"/>
                <w:rtl/>
                <w:lang w:bidi="ar-IQ"/>
              </w:rPr>
              <w:t>30</w:t>
            </w:r>
          </w:p>
        </w:tc>
      </w:tr>
    </w:tbl>
    <w:tbl>
      <w:tblPr>
        <w:tblStyle w:val="MediumGrid1-Accent3"/>
        <w:tblpPr w:leftFromText="180" w:rightFromText="180" w:vertAnchor="text" w:horzAnchor="margin" w:tblpY="193"/>
        <w:tblW w:w="0" w:type="auto"/>
        <w:tblLook w:val="04A0" w:firstRow="1" w:lastRow="0" w:firstColumn="1" w:lastColumn="0" w:noHBand="0" w:noVBand="1"/>
      </w:tblPr>
      <w:tblGrid>
        <w:gridCol w:w="5145"/>
        <w:gridCol w:w="4431"/>
      </w:tblGrid>
      <w:tr w:rsidR="006E2720" w:rsidRPr="006E2720" w14:paraId="458CCE03"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37C96DF9" w14:textId="77777777" w:rsidR="006E2720" w:rsidRPr="006E2720" w:rsidRDefault="006E2720" w:rsidP="006E2720">
            <w:pPr>
              <w:bidi w:val="0"/>
              <w:jc w:val="right"/>
              <w:rPr>
                <w:rFonts w:asciiTheme="majorBidi" w:hAnsiTheme="majorBidi" w:cstheme="majorBidi"/>
                <w:sz w:val="36"/>
                <w:szCs w:val="36"/>
                <w:lang w:bidi="ar-IQ"/>
              </w:rPr>
            </w:pPr>
            <w:r w:rsidRPr="006E2720">
              <w:rPr>
                <w:rFonts w:asciiTheme="majorBidi" w:hAnsiTheme="majorBidi" w:cstheme="majorBidi"/>
                <w:sz w:val="36"/>
                <w:szCs w:val="36"/>
                <w:rtl/>
                <w:lang w:bidi="ar-IQ"/>
              </w:rPr>
              <w:t xml:space="preserve">12- البنية التحتية: </w:t>
            </w:r>
          </w:p>
        </w:tc>
      </w:tr>
      <w:tr w:rsidR="006E2720" w:rsidRPr="006E2720" w14:paraId="09C53915"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45C819CA"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كتاب الشعر لـ ( ارسطو)</w:t>
            </w:r>
          </w:p>
        </w:tc>
        <w:tc>
          <w:tcPr>
            <w:tcW w:w="4431" w:type="dxa"/>
          </w:tcPr>
          <w:p w14:paraId="289225EA"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E2720">
              <w:rPr>
                <w:rFonts w:hint="cs"/>
                <w:sz w:val="36"/>
                <w:szCs w:val="36"/>
                <w:rtl/>
                <w:lang w:bidi="ar-IQ"/>
              </w:rPr>
              <w:t>1- الكتب المقررة المطلوبة</w:t>
            </w:r>
          </w:p>
        </w:tc>
      </w:tr>
      <w:tr w:rsidR="006E2720" w:rsidRPr="006E2720" w14:paraId="0C2658FA"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6E2BA182"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1- علم المسرحية  لـ (الاردس نيكول)</w:t>
            </w:r>
          </w:p>
          <w:p w14:paraId="1ADFF1FD"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 xml:space="preserve">2- اوديب </w:t>
            </w:r>
          </w:p>
          <w:p w14:paraId="1C5330D5"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3- هاملت</w:t>
            </w:r>
          </w:p>
        </w:tc>
        <w:tc>
          <w:tcPr>
            <w:tcW w:w="4431" w:type="dxa"/>
          </w:tcPr>
          <w:p w14:paraId="3E851E84"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E2720">
              <w:rPr>
                <w:rFonts w:hint="cs"/>
                <w:sz w:val="36"/>
                <w:szCs w:val="36"/>
                <w:rtl/>
                <w:lang w:bidi="ar-IQ"/>
              </w:rPr>
              <w:t>2- الكتب والمراجع التي يوصي بها</w:t>
            </w:r>
          </w:p>
          <w:p w14:paraId="13F07E34"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E2720">
              <w:rPr>
                <w:rFonts w:hint="cs"/>
                <w:sz w:val="36"/>
                <w:szCs w:val="36"/>
                <w:rtl/>
                <w:lang w:bidi="ar-IQ"/>
              </w:rPr>
              <w:t>(المجلات العلمية, المسرحيات العالمية)</w:t>
            </w:r>
          </w:p>
        </w:tc>
      </w:tr>
      <w:tr w:rsidR="006E2720" w:rsidRPr="006E2720" w14:paraId="1A9B4BFE" w14:textId="77777777" w:rsidTr="006E272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36301842"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1- كتابة المسرحية لـ (ريموند هال)</w:t>
            </w:r>
          </w:p>
          <w:p w14:paraId="6E1F609C"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2- المسرحية العالمية لـ (الاردس نيكول)</w:t>
            </w:r>
          </w:p>
        </w:tc>
        <w:tc>
          <w:tcPr>
            <w:tcW w:w="4431" w:type="dxa"/>
          </w:tcPr>
          <w:p w14:paraId="44CA2932"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E2720">
              <w:rPr>
                <w:rFonts w:hint="cs"/>
                <w:sz w:val="36"/>
                <w:szCs w:val="36"/>
                <w:rtl/>
                <w:lang w:bidi="ar-IQ"/>
              </w:rPr>
              <w:t>3- المراجع الرئيسية (المصادر)</w:t>
            </w:r>
          </w:p>
        </w:tc>
      </w:tr>
      <w:tr w:rsidR="006E2720" w:rsidRPr="006E2720" w14:paraId="0A4FDD2D" w14:textId="77777777" w:rsidTr="006E2720">
        <w:trPr>
          <w:trHeight w:val="816"/>
        </w:trPr>
        <w:tc>
          <w:tcPr>
            <w:cnfStyle w:val="001000000000" w:firstRow="0" w:lastRow="0" w:firstColumn="1" w:lastColumn="0" w:oddVBand="0" w:evenVBand="0" w:oddHBand="0" w:evenHBand="0" w:firstRowFirstColumn="0" w:firstRowLastColumn="0" w:lastRowFirstColumn="0" w:lastRowLastColumn="0"/>
            <w:tcW w:w="5145" w:type="dxa"/>
          </w:tcPr>
          <w:p w14:paraId="52BF072B"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 xml:space="preserve"> كوكل يوتيوب و باقي المواقع التعليمية الاخرى .  </w:t>
            </w:r>
          </w:p>
        </w:tc>
        <w:tc>
          <w:tcPr>
            <w:tcW w:w="4431" w:type="dxa"/>
          </w:tcPr>
          <w:p w14:paraId="0582E9CC"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E2720">
              <w:rPr>
                <w:rFonts w:hint="cs"/>
                <w:sz w:val="36"/>
                <w:szCs w:val="36"/>
                <w:rtl/>
                <w:lang w:bidi="ar-IQ"/>
              </w:rPr>
              <w:t>4- المراجع الالكترونية, مواقع الانترنيت</w:t>
            </w:r>
          </w:p>
        </w:tc>
      </w:tr>
    </w:tbl>
    <w:tbl>
      <w:tblPr>
        <w:tblStyle w:val="MediumGrid1-Accent3"/>
        <w:tblpPr w:leftFromText="180" w:rightFromText="180" w:vertAnchor="text" w:horzAnchor="margin" w:tblpY="148"/>
        <w:tblW w:w="0" w:type="auto"/>
        <w:tblLook w:val="04A0" w:firstRow="1" w:lastRow="0" w:firstColumn="1" w:lastColumn="0" w:noHBand="0" w:noVBand="1"/>
      </w:tblPr>
      <w:tblGrid>
        <w:gridCol w:w="9576"/>
      </w:tblGrid>
      <w:tr w:rsidR="006E2720" w:rsidRPr="006E2720" w14:paraId="47727038"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34E4C550" w14:textId="77777777" w:rsidR="006E2720" w:rsidRPr="006E2720" w:rsidRDefault="006E2720" w:rsidP="006E2720">
            <w:pPr>
              <w:bidi w:val="0"/>
              <w:jc w:val="right"/>
              <w:rPr>
                <w:rFonts w:asciiTheme="majorBidi" w:hAnsiTheme="majorBidi" w:cstheme="majorBidi"/>
                <w:sz w:val="36"/>
                <w:szCs w:val="36"/>
                <w:lang w:bidi="ar-IQ"/>
              </w:rPr>
            </w:pPr>
            <w:r w:rsidRPr="006E2720">
              <w:rPr>
                <w:rFonts w:asciiTheme="majorBidi" w:hAnsiTheme="majorBidi" w:cstheme="majorBidi"/>
                <w:sz w:val="36"/>
                <w:szCs w:val="36"/>
                <w:rtl/>
                <w:lang w:bidi="ar-IQ"/>
              </w:rPr>
              <w:t>13- خطة تطوير المقرر الدراسي</w:t>
            </w:r>
          </w:p>
        </w:tc>
      </w:tr>
      <w:tr w:rsidR="006E2720" w:rsidRPr="006E2720" w14:paraId="30ECCC7B" w14:textId="77777777" w:rsidTr="006E2720">
        <w:trPr>
          <w:cnfStyle w:val="000000100000" w:firstRow="0" w:lastRow="0" w:firstColumn="0" w:lastColumn="0" w:oddVBand="0" w:evenVBand="0" w:oddHBand="1" w:evenHBand="0" w:firstRowFirstColumn="0" w:firstRowLastColumn="0" w:lastRowFirstColumn="0" w:lastRowLastColumn="0"/>
          <w:trHeight w:val="17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0C47EC3D" w14:textId="77777777" w:rsidR="006E2720" w:rsidRPr="006E2720" w:rsidRDefault="006E2720" w:rsidP="006E2720">
            <w:pPr>
              <w:bidi w:val="0"/>
              <w:rPr>
                <w:sz w:val="36"/>
                <w:szCs w:val="36"/>
                <w:rtl/>
                <w:lang w:bidi="ar-IQ"/>
              </w:rPr>
            </w:pPr>
          </w:p>
          <w:p w14:paraId="3E3E961C"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 </w:t>
            </w:r>
            <w:r w:rsidRPr="006E2720">
              <w:rPr>
                <w:rFonts w:asciiTheme="majorBidi" w:hAnsiTheme="majorBidi" w:cstheme="majorBidi" w:hint="cs"/>
                <w:b w:val="0"/>
                <w:bCs w:val="0"/>
                <w:sz w:val="36"/>
                <w:szCs w:val="36"/>
                <w:rtl/>
                <w:lang w:bidi="ar-IQ"/>
              </w:rPr>
              <w:t>تعزيز المحتوى الدراسي بالمصادر الحديثة</w:t>
            </w:r>
            <w:r w:rsidRPr="006E2720">
              <w:rPr>
                <w:rFonts w:asciiTheme="majorBidi" w:hAnsiTheme="majorBidi" w:cstheme="majorBidi"/>
                <w:b w:val="0"/>
                <w:bCs w:val="0"/>
                <w:sz w:val="36"/>
                <w:szCs w:val="36"/>
                <w:lang w:bidi="ar-IQ"/>
              </w:rPr>
              <w:t xml:space="preserve"> </w:t>
            </w:r>
            <w:r w:rsidRPr="006E2720">
              <w:rPr>
                <w:rFonts w:asciiTheme="majorBidi" w:hAnsiTheme="majorBidi" w:cstheme="majorBidi"/>
                <w:b w:val="0"/>
                <w:bCs w:val="0"/>
                <w:sz w:val="36"/>
                <w:szCs w:val="36"/>
                <w:rtl/>
                <w:lang w:bidi="ar-IQ"/>
              </w:rPr>
              <w:t>1</w:t>
            </w:r>
          </w:p>
          <w:p w14:paraId="0211819F"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 </w:t>
            </w:r>
            <w:r w:rsidRPr="006E2720">
              <w:rPr>
                <w:rFonts w:asciiTheme="majorBidi" w:hAnsiTheme="majorBidi" w:cstheme="majorBidi"/>
                <w:b w:val="0"/>
                <w:bCs w:val="0"/>
                <w:sz w:val="36"/>
                <w:szCs w:val="36"/>
                <w:rtl/>
                <w:lang w:bidi="ar-IQ"/>
              </w:rPr>
              <w:t xml:space="preserve">2- </w:t>
            </w:r>
            <w:r w:rsidRPr="006E2720">
              <w:rPr>
                <w:rFonts w:asciiTheme="majorBidi" w:hAnsiTheme="majorBidi" w:cstheme="majorBidi" w:hint="cs"/>
                <w:b w:val="0"/>
                <w:bCs w:val="0"/>
                <w:sz w:val="36"/>
                <w:szCs w:val="36"/>
                <w:rtl/>
                <w:lang w:bidi="ar-IQ"/>
              </w:rPr>
              <w:t>استعمال طرائق تدريس متطورة</w:t>
            </w:r>
            <w:r w:rsidRPr="006E2720">
              <w:rPr>
                <w:rFonts w:asciiTheme="majorBidi" w:hAnsiTheme="majorBidi" w:cstheme="majorBidi"/>
                <w:b w:val="0"/>
                <w:bCs w:val="0"/>
                <w:sz w:val="36"/>
                <w:szCs w:val="36"/>
                <w:rtl/>
                <w:lang w:bidi="ar-IQ"/>
              </w:rPr>
              <w:t xml:space="preserve"> </w:t>
            </w:r>
          </w:p>
          <w:p w14:paraId="74A6753E" w14:textId="77777777" w:rsidR="006E2720" w:rsidRPr="006E2720" w:rsidRDefault="006E2720" w:rsidP="006E2720">
            <w:pPr>
              <w:bidi w:val="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rtl/>
                <w:lang w:bidi="ar-IQ"/>
              </w:rPr>
              <w:t xml:space="preserve"> </w:t>
            </w:r>
            <w:r w:rsidRPr="006E2720">
              <w:rPr>
                <w:rFonts w:asciiTheme="majorBidi" w:hAnsiTheme="majorBidi" w:cstheme="majorBidi"/>
                <w:b w:val="0"/>
                <w:bCs w:val="0"/>
                <w:sz w:val="36"/>
                <w:szCs w:val="36"/>
                <w:lang w:bidi="ar-IQ"/>
              </w:rPr>
              <w:t xml:space="preserve"> </w:t>
            </w:r>
            <w:r w:rsidRPr="006E2720">
              <w:rPr>
                <w:rFonts w:asciiTheme="majorBidi" w:hAnsiTheme="majorBidi" w:cstheme="majorBidi"/>
                <w:b w:val="0"/>
                <w:bCs w:val="0"/>
                <w:sz w:val="36"/>
                <w:szCs w:val="36"/>
                <w:rtl/>
                <w:lang w:bidi="ar-IQ"/>
              </w:rPr>
              <w:t>3-</w:t>
            </w:r>
            <w:r w:rsidRPr="006E2720">
              <w:rPr>
                <w:rFonts w:asciiTheme="majorBidi" w:hAnsiTheme="majorBidi" w:cstheme="majorBidi" w:hint="cs"/>
                <w:b w:val="0"/>
                <w:bCs w:val="0"/>
                <w:sz w:val="36"/>
                <w:szCs w:val="36"/>
                <w:rtl/>
                <w:lang w:bidi="ar-IQ"/>
              </w:rPr>
              <w:t xml:space="preserve"> مناقشة بحوث الطلبة . </w:t>
            </w:r>
          </w:p>
        </w:tc>
      </w:tr>
      <w:tr w:rsidR="006E2720" w:rsidRPr="006E2720" w14:paraId="06216F1F" w14:textId="77777777" w:rsidTr="006E2720">
        <w:trPr>
          <w:trHeight w:val="72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076D45F5" w14:textId="77777777" w:rsidR="006E2720" w:rsidRPr="006E2720" w:rsidRDefault="006E2720" w:rsidP="006E2720">
            <w:pPr>
              <w:bidi w:val="0"/>
              <w:jc w:val="right"/>
              <w:rPr>
                <w:b w:val="0"/>
                <w:bCs w:val="0"/>
                <w:sz w:val="36"/>
                <w:szCs w:val="36"/>
                <w:rtl/>
                <w:lang w:bidi="ar-IQ"/>
              </w:rPr>
            </w:pPr>
            <w:r w:rsidRPr="006E2720">
              <w:rPr>
                <w:rFonts w:hint="cs"/>
                <w:sz w:val="36"/>
                <w:szCs w:val="36"/>
                <w:rtl/>
                <w:lang w:bidi="ar-IQ"/>
              </w:rPr>
              <w:t>متطلبات خاصة: (استثمار المواقع الالكترونية لتطوير ثقافة و كفاءة الطلبة)</w:t>
            </w:r>
          </w:p>
        </w:tc>
      </w:tr>
      <w:tr w:rsidR="006E2720" w:rsidRPr="006E2720" w14:paraId="4FF32DC5"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4BB0A4B2" w14:textId="77777777" w:rsidR="006E2720" w:rsidRPr="006E2720" w:rsidRDefault="006E2720" w:rsidP="006E2720">
            <w:pPr>
              <w:bidi w:val="0"/>
              <w:jc w:val="right"/>
              <w:rPr>
                <w:sz w:val="36"/>
                <w:szCs w:val="36"/>
                <w:lang w:bidi="ar-IQ"/>
              </w:rPr>
            </w:pPr>
          </w:p>
          <w:p w14:paraId="52AB0F7D" w14:textId="77777777" w:rsidR="006E2720" w:rsidRPr="006E2720" w:rsidRDefault="006E2720" w:rsidP="006E2720">
            <w:pPr>
              <w:bidi w:val="0"/>
              <w:jc w:val="right"/>
              <w:rPr>
                <w:sz w:val="36"/>
                <w:szCs w:val="36"/>
                <w:rtl/>
                <w:lang w:bidi="ar-IQ"/>
              </w:rPr>
            </w:pPr>
          </w:p>
          <w:p w14:paraId="077E0B8D" w14:textId="77777777" w:rsidR="006E2720" w:rsidRPr="006E2720" w:rsidRDefault="006E2720" w:rsidP="006E2720">
            <w:pPr>
              <w:bidi w:val="0"/>
              <w:jc w:val="right"/>
              <w:rPr>
                <w:sz w:val="36"/>
                <w:szCs w:val="36"/>
                <w:rtl/>
                <w:lang w:bidi="ar-IQ"/>
              </w:rPr>
            </w:pPr>
            <w:r w:rsidRPr="006E2720">
              <w:rPr>
                <w:rFonts w:hint="cs"/>
                <w:sz w:val="36"/>
                <w:szCs w:val="36"/>
                <w:rtl/>
                <w:lang w:bidi="ar-IQ"/>
              </w:rPr>
              <w:t>توقيع تدريسي المادة: ا.م.د مسار عربي جاسم</w:t>
            </w:r>
          </w:p>
          <w:p w14:paraId="098DCB3C" w14:textId="77777777" w:rsidR="006E2720" w:rsidRPr="006E2720" w:rsidRDefault="006E2720" w:rsidP="006E2720">
            <w:pPr>
              <w:bidi w:val="0"/>
              <w:jc w:val="right"/>
              <w:rPr>
                <w:sz w:val="36"/>
                <w:szCs w:val="36"/>
                <w:rtl/>
                <w:lang w:bidi="ar-IQ"/>
              </w:rPr>
            </w:pPr>
          </w:p>
          <w:p w14:paraId="1FBA7A51" w14:textId="77777777" w:rsidR="006E2720" w:rsidRPr="006E2720" w:rsidRDefault="006E2720" w:rsidP="006E2720">
            <w:pPr>
              <w:bidi w:val="0"/>
              <w:rPr>
                <w:sz w:val="36"/>
                <w:szCs w:val="36"/>
                <w:rtl/>
                <w:lang w:bidi="ar-IQ"/>
              </w:rPr>
            </w:pPr>
          </w:p>
        </w:tc>
      </w:tr>
    </w:tbl>
    <w:p w14:paraId="3F2FCF2F" w14:textId="77777777" w:rsidR="006E2720" w:rsidRDefault="006E2720" w:rsidP="0023050A">
      <w:pPr>
        <w:pStyle w:val="NoSpacing"/>
        <w:rPr>
          <w:rFonts w:ascii="Simplified Arabic" w:hAnsi="Simplified Arabic" w:cs="Simplified Arabic"/>
          <w:b/>
          <w:bCs/>
          <w:sz w:val="24"/>
          <w:szCs w:val="24"/>
          <w:rtl/>
          <w:lang w:bidi="ar-IQ"/>
        </w:rPr>
      </w:pPr>
    </w:p>
    <w:p w14:paraId="282C1824" w14:textId="77777777" w:rsidR="006E2720" w:rsidRPr="006E2720" w:rsidRDefault="006E2720" w:rsidP="006E2720">
      <w:pPr>
        <w:bidi w:val="0"/>
        <w:jc w:val="center"/>
        <w:rPr>
          <w:rFonts w:asciiTheme="majorBidi" w:hAnsiTheme="majorBidi" w:cstheme="majorBidi"/>
          <w:b/>
          <w:bCs/>
          <w:sz w:val="72"/>
          <w:szCs w:val="72"/>
          <w:rtl/>
          <w:lang w:bidi="ar-IQ"/>
        </w:rPr>
      </w:pPr>
      <w:r w:rsidRPr="006E2720">
        <w:rPr>
          <w:b/>
          <w:bCs/>
          <w:sz w:val="72"/>
          <w:szCs w:val="72"/>
          <w:rtl/>
        </w:rPr>
        <w:t xml:space="preserve">وزارة التعليم العالي والبـحث </w:t>
      </w:r>
      <w:r w:rsidRPr="006E2720">
        <w:rPr>
          <w:rFonts w:asciiTheme="majorBidi" w:hAnsiTheme="majorBidi" w:cstheme="majorBidi"/>
          <w:b/>
          <w:bCs/>
          <w:sz w:val="72"/>
          <w:szCs w:val="72"/>
          <w:rtl/>
        </w:rPr>
        <w:t>العلمي</w:t>
      </w:r>
      <w:r w:rsidRPr="006E2720">
        <w:rPr>
          <w:rFonts w:asciiTheme="majorBidi" w:hAnsiTheme="majorBidi" w:cstheme="majorBidi"/>
          <w:b/>
          <w:bCs/>
          <w:sz w:val="72"/>
          <w:szCs w:val="72"/>
        </w:rPr>
        <w:br/>
      </w:r>
      <w:r w:rsidRPr="006E2720">
        <w:rPr>
          <w:rFonts w:asciiTheme="majorBidi" w:hAnsiTheme="majorBidi" w:cstheme="majorBidi"/>
          <w:b/>
          <w:bCs/>
          <w:sz w:val="72"/>
          <w:szCs w:val="72"/>
          <w:rtl/>
        </w:rPr>
        <w:t>جامعة القادسية/كلية الفنون الجميلة</w:t>
      </w:r>
    </w:p>
    <w:p w14:paraId="3EA6DD4B" w14:textId="77777777" w:rsidR="006E2720" w:rsidRPr="006E2720" w:rsidRDefault="006E2720" w:rsidP="006E2720">
      <w:pPr>
        <w:bidi w:val="0"/>
        <w:jc w:val="center"/>
        <w:rPr>
          <w:rFonts w:asciiTheme="majorBidi" w:hAnsiTheme="majorBidi" w:cstheme="majorBidi"/>
          <w:b/>
          <w:bCs/>
          <w:sz w:val="72"/>
          <w:szCs w:val="72"/>
          <w:rtl/>
          <w:lang w:bidi="ar-IQ"/>
        </w:rPr>
      </w:pPr>
      <w:r w:rsidRPr="006E2720">
        <w:rPr>
          <w:rFonts w:asciiTheme="majorBidi" w:hAnsiTheme="majorBidi" w:cstheme="majorBidi"/>
          <w:b/>
          <w:bCs/>
          <w:sz w:val="72"/>
          <w:szCs w:val="72"/>
          <w:rtl/>
        </w:rPr>
        <w:t>قسم الفنون المسرحية</w:t>
      </w:r>
    </w:p>
    <w:p w14:paraId="22845346" w14:textId="77777777" w:rsidR="006E2720" w:rsidRPr="006E2720" w:rsidRDefault="006E2720" w:rsidP="006E2720">
      <w:pPr>
        <w:bidi w:val="0"/>
        <w:jc w:val="center"/>
        <w:rPr>
          <w:rFonts w:asciiTheme="majorBidi" w:hAnsiTheme="majorBidi" w:cstheme="majorBidi"/>
          <w:b/>
          <w:bCs/>
          <w:sz w:val="32"/>
          <w:szCs w:val="32"/>
          <w:rtl/>
        </w:rPr>
      </w:pPr>
    </w:p>
    <w:p w14:paraId="497B73C7" w14:textId="77777777" w:rsidR="006E2720" w:rsidRPr="006E2720" w:rsidRDefault="006E2720" w:rsidP="006E2720">
      <w:pPr>
        <w:bidi w:val="0"/>
        <w:jc w:val="center"/>
        <w:rPr>
          <w:rFonts w:asciiTheme="majorBidi" w:hAnsiTheme="majorBidi" w:cstheme="majorBidi"/>
          <w:b/>
          <w:bCs/>
          <w:sz w:val="48"/>
          <w:szCs w:val="48"/>
          <w:rtl/>
          <w:lang w:bidi="ar-IQ"/>
        </w:rPr>
      </w:pPr>
      <w:r w:rsidRPr="006E2720">
        <w:rPr>
          <w:rFonts w:asciiTheme="majorBidi" w:hAnsiTheme="majorBidi" w:cstheme="majorBidi"/>
          <w:b/>
          <w:bCs/>
          <w:sz w:val="48"/>
          <w:szCs w:val="48"/>
          <w:rtl/>
        </w:rPr>
        <w:t>و صف المقرر</w:t>
      </w:r>
    </w:p>
    <w:p w14:paraId="201580D9" w14:textId="77777777" w:rsidR="006E2720" w:rsidRPr="006E2720" w:rsidRDefault="006E2720" w:rsidP="0060546B">
      <w:pPr>
        <w:bidi w:val="0"/>
        <w:jc w:val="center"/>
        <w:rPr>
          <w:rFonts w:asciiTheme="majorBidi" w:hAnsiTheme="majorBidi" w:cstheme="majorBidi"/>
          <w:b/>
          <w:bCs/>
          <w:sz w:val="48"/>
          <w:szCs w:val="48"/>
          <w:rtl/>
        </w:rPr>
      </w:pPr>
      <w:r w:rsidRPr="006E2720">
        <w:rPr>
          <w:rFonts w:asciiTheme="majorBidi" w:hAnsiTheme="majorBidi" w:cstheme="majorBidi"/>
          <w:b/>
          <w:bCs/>
          <w:sz w:val="48"/>
          <w:szCs w:val="48"/>
          <w:rtl/>
        </w:rPr>
        <w:t>للعام الدراسي 202</w:t>
      </w:r>
      <w:r w:rsidR="0060546B">
        <w:rPr>
          <w:rFonts w:asciiTheme="majorBidi" w:hAnsiTheme="majorBidi" w:cstheme="majorBidi" w:hint="cs"/>
          <w:b/>
          <w:bCs/>
          <w:sz w:val="48"/>
          <w:szCs w:val="48"/>
          <w:rtl/>
        </w:rPr>
        <w:t>5</w:t>
      </w:r>
      <w:r w:rsidRPr="006E2720">
        <w:rPr>
          <w:rFonts w:asciiTheme="majorBidi" w:hAnsiTheme="majorBidi" w:cstheme="majorBidi"/>
          <w:b/>
          <w:bCs/>
          <w:sz w:val="48"/>
          <w:szCs w:val="48"/>
          <w:rtl/>
        </w:rPr>
        <w:t>-202</w:t>
      </w:r>
      <w:r w:rsidR="0060546B">
        <w:rPr>
          <w:rFonts w:asciiTheme="majorBidi" w:hAnsiTheme="majorBidi" w:cstheme="majorBidi" w:hint="cs"/>
          <w:b/>
          <w:bCs/>
          <w:sz w:val="48"/>
          <w:szCs w:val="48"/>
          <w:rtl/>
        </w:rPr>
        <w:t>6</w:t>
      </w:r>
    </w:p>
    <w:p w14:paraId="73FCB95B" w14:textId="77777777" w:rsidR="006E2720" w:rsidRPr="006E2720" w:rsidRDefault="006E2720" w:rsidP="006E2720">
      <w:pPr>
        <w:bidi w:val="0"/>
        <w:jc w:val="center"/>
        <w:rPr>
          <w:rFonts w:asciiTheme="majorBidi" w:hAnsiTheme="majorBidi" w:cstheme="majorBidi"/>
          <w:sz w:val="48"/>
          <w:szCs w:val="48"/>
          <w:lang w:bidi="ar-IQ"/>
        </w:rPr>
      </w:pPr>
    </w:p>
    <w:p w14:paraId="415FBE90" w14:textId="77777777" w:rsidR="006E2720" w:rsidRPr="006E2720" w:rsidRDefault="006E2720" w:rsidP="006E2720">
      <w:pPr>
        <w:bidi w:val="0"/>
        <w:jc w:val="right"/>
        <w:rPr>
          <w:rFonts w:asciiTheme="majorBidi" w:hAnsiTheme="majorBidi" w:cstheme="majorBidi"/>
          <w:b/>
          <w:bCs/>
          <w:sz w:val="48"/>
          <w:szCs w:val="48"/>
          <w:rtl/>
          <w:lang w:bidi="ar-IQ"/>
        </w:rPr>
      </w:pPr>
      <w:r w:rsidRPr="006E2720">
        <w:rPr>
          <w:rFonts w:asciiTheme="majorBidi" w:hAnsiTheme="majorBidi" w:cstheme="majorBidi"/>
          <w:b/>
          <w:bCs/>
          <w:sz w:val="48"/>
          <w:szCs w:val="48"/>
          <w:rtl/>
        </w:rPr>
        <w:t>اسم القسم : الفنون المسرحية</w:t>
      </w:r>
    </w:p>
    <w:p w14:paraId="111E6060" w14:textId="77777777" w:rsidR="006E2720" w:rsidRPr="006E2720" w:rsidRDefault="006E2720" w:rsidP="0060546B">
      <w:pPr>
        <w:bidi w:val="0"/>
        <w:jc w:val="right"/>
        <w:rPr>
          <w:rFonts w:asciiTheme="majorBidi" w:hAnsiTheme="majorBidi" w:cstheme="majorBidi"/>
          <w:sz w:val="72"/>
          <w:szCs w:val="72"/>
          <w:rtl/>
          <w:lang w:bidi="ar-IQ"/>
        </w:rPr>
      </w:pPr>
      <w:r w:rsidRPr="006E2720">
        <w:rPr>
          <w:rFonts w:asciiTheme="majorBidi" w:hAnsiTheme="majorBidi" w:cstheme="majorBidi"/>
          <w:b/>
          <w:bCs/>
          <w:sz w:val="48"/>
          <w:szCs w:val="48"/>
          <w:rtl/>
        </w:rPr>
        <w:t>تاريخ ملئ الملف: 1/</w:t>
      </w:r>
      <w:r w:rsidRPr="006E2720">
        <w:rPr>
          <w:rFonts w:asciiTheme="majorBidi" w:hAnsiTheme="majorBidi" w:cstheme="majorBidi" w:hint="cs"/>
          <w:b/>
          <w:bCs/>
          <w:sz w:val="48"/>
          <w:szCs w:val="48"/>
          <w:rtl/>
        </w:rPr>
        <w:t>9</w:t>
      </w:r>
      <w:r w:rsidRPr="006E2720">
        <w:rPr>
          <w:rFonts w:asciiTheme="majorBidi" w:hAnsiTheme="majorBidi" w:cstheme="majorBidi"/>
          <w:b/>
          <w:bCs/>
          <w:sz w:val="48"/>
          <w:szCs w:val="48"/>
          <w:rtl/>
        </w:rPr>
        <w:t>/202</w:t>
      </w:r>
      <w:r w:rsidR="0060546B">
        <w:rPr>
          <w:rFonts w:asciiTheme="majorBidi" w:hAnsiTheme="majorBidi" w:cstheme="majorBidi" w:hint="cs"/>
          <w:b/>
          <w:bCs/>
          <w:sz w:val="48"/>
          <w:szCs w:val="48"/>
          <w:rtl/>
        </w:rPr>
        <w:t>5</w:t>
      </w:r>
    </w:p>
    <w:p w14:paraId="5563EFFB" w14:textId="77777777" w:rsidR="006E2720" w:rsidRPr="006E2720" w:rsidRDefault="006E2720" w:rsidP="006E2720">
      <w:pPr>
        <w:tabs>
          <w:tab w:val="left" w:pos="7440"/>
        </w:tabs>
        <w:bidi w:val="0"/>
        <w:rPr>
          <w:rFonts w:asciiTheme="majorBidi" w:hAnsiTheme="majorBidi" w:cstheme="majorBidi"/>
          <w:b/>
          <w:bCs/>
          <w:color w:val="000000"/>
          <w:sz w:val="32"/>
          <w:szCs w:val="32"/>
          <w:rtl/>
        </w:rPr>
      </w:pPr>
      <w:r w:rsidRPr="006E2720">
        <w:rPr>
          <w:rFonts w:asciiTheme="majorBidi" w:hAnsiTheme="majorBidi" w:cstheme="majorBidi"/>
          <w:sz w:val="72"/>
          <w:szCs w:val="72"/>
          <w:lang w:bidi="ar-IQ"/>
        </w:rPr>
        <w:tab/>
      </w:r>
      <w:r w:rsidRPr="006E2720">
        <w:rPr>
          <w:rFonts w:asciiTheme="majorBidi" w:hAnsiTheme="majorBidi" w:cstheme="majorBidi"/>
          <w:b/>
          <w:bCs/>
          <w:color w:val="000000"/>
          <w:sz w:val="32"/>
          <w:szCs w:val="32"/>
          <w:rtl/>
        </w:rPr>
        <w:t xml:space="preserve">  </w:t>
      </w:r>
    </w:p>
    <w:p w14:paraId="75FA575B" w14:textId="77777777" w:rsidR="006E2720" w:rsidRPr="006E2720" w:rsidRDefault="006E2720" w:rsidP="006E2720">
      <w:pPr>
        <w:tabs>
          <w:tab w:val="left" w:pos="7440"/>
        </w:tabs>
        <w:bidi w:val="0"/>
        <w:rPr>
          <w:rFonts w:asciiTheme="majorBidi" w:hAnsiTheme="majorBidi" w:cstheme="majorBidi"/>
          <w:b/>
          <w:bCs/>
          <w:color w:val="000000"/>
          <w:sz w:val="32"/>
          <w:szCs w:val="32"/>
          <w:rtl/>
        </w:rPr>
      </w:pPr>
    </w:p>
    <w:p w14:paraId="1FF642D5" w14:textId="77777777" w:rsidR="006E2720" w:rsidRPr="006E2720" w:rsidRDefault="006E2720" w:rsidP="006E2720">
      <w:pPr>
        <w:tabs>
          <w:tab w:val="left" w:pos="7440"/>
        </w:tabs>
        <w:bidi w:val="0"/>
        <w:spacing w:after="0" w:line="240" w:lineRule="auto"/>
        <w:ind w:left="-90"/>
        <w:rPr>
          <w:rFonts w:asciiTheme="majorBidi" w:hAnsiTheme="majorBidi" w:cstheme="majorBidi"/>
          <w:sz w:val="96"/>
          <w:szCs w:val="96"/>
          <w:lang w:bidi="ar-IQ"/>
        </w:rPr>
      </w:pPr>
      <w:r w:rsidRPr="006E2720">
        <w:rPr>
          <w:rFonts w:asciiTheme="majorBidi" w:hAnsiTheme="majorBidi" w:cstheme="majorBidi"/>
          <w:b/>
          <w:bCs/>
          <w:color w:val="000000"/>
          <w:sz w:val="36"/>
          <w:szCs w:val="36"/>
          <w:rtl/>
        </w:rPr>
        <w:t xml:space="preserve">  اسم رئيس القسم                                                     اسم مقرر القسم</w:t>
      </w:r>
      <w:r w:rsidRPr="006E2720">
        <w:rPr>
          <w:rFonts w:asciiTheme="majorBidi" w:hAnsiTheme="majorBidi" w:cstheme="majorBidi" w:hint="cs"/>
          <w:b/>
          <w:bCs/>
          <w:color w:val="000000"/>
          <w:sz w:val="36"/>
          <w:szCs w:val="36"/>
          <w:rtl/>
        </w:rPr>
        <w:t xml:space="preserve">      </w:t>
      </w:r>
      <w:r w:rsidRPr="006E2720">
        <w:rPr>
          <w:rFonts w:asciiTheme="majorBidi" w:hAnsiTheme="majorBidi" w:cstheme="majorBidi"/>
          <w:b/>
          <w:bCs/>
          <w:color w:val="000000"/>
          <w:sz w:val="36"/>
          <w:szCs w:val="36"/>
          <w:rtl/>
        </w:rPr>
        <w:t xml:space="preserve">    </w:t>
      </w:r>
      <w:r w:rsidRPr="006E2720">
        <w:rPr>
          <w:rFonts w:asciiTheme="majorBidi" w:hAnsiTheme="majorBidi" w:cstheme="majorBidi" w:hint="cs"/>
          <w:b/>
          <w:bCs/>
          <w:color w:val="000000"/>
          <w:sz w:val="36"/>
          <w:szCs w:val="36"/>
          <w:rtl/>
        </w:rPr>
        <w:t>ا.</w:t>
      </w:r>
      <w:r w:rsidRPr="006E2720">
        <w:rPr>
          <w:rFonts w:asciiTheme="majorBidi" w:hAnsiTheme="majorBidi" w:cstheme="majorBidi"/>
          <w:b/>
          <w:bCs/>
          <w:color w:val="000000"/>
          <w:sz w:val="36"/>
          <w:szCs w:val="36"/>
          <w:rtl/>
        </w:rPr>
        <w:t>م.</w:t>
      </w:r>
      <w:r w:rsidRPr="006E2720">
        <w:rPr>
          <w:rFonts w:asciiTheme="majorBidi" w:hAnsiTheme="majorBidi" w:cstheme="majorBidi" w:hint="cs"/>
          <w:b/>
          <w:bCs/>
          <w:color w:val="000000"/>
          <w:sz w:val="36"/>
          <w:szCs w:val="36"/>
          <w:rtl/>
          <w:lang w:bidi="ar-IQ"/>
        </w:rPr>
        <w:t xml:space="preserve"> </w:t>
      </w:r>
      <w:r w:rsidRPr="006E2720">
        <w:rPr>
          <w:rFonts w:asciiTheme="majorBidi" w:hAnsiTheme="majorBidi" w:cstheme="majorBidi"/>
          <w:b/>
          <w:bCs/>
          <w:color w:val="000000"/>
          <w:sz w:val="36"/>
          <w:szCs w:val="36"/>
          <w:rtl/>
        </w:rPr>
        <w:t xml:space="preserve">د مهند ابراهيم العميدي      </w:t>
      </w:r>
      <w:r w:rsidRPr="006E2720">
        <w:rPr>
          <w:rFonts w:asciiTheme="majorBidi" w:hAnsiTheme="majorBidi" w:cstheme="majorBidi" w:hint="cs"/>
          <w:b/>
          <w:bCs/>
          <w:color w:val="000000"/>
          <w:sz w:val="36"/>
          <w:szCs w:val="36"/>
          <w:rtl/>
        </w:rPr>
        <w:t xml:space="preserve">  </w:t>
      </w:r>
      <w:r w:rsidRPr="006E2720">
        <w:rPr>
          <w:rFonts w:asciiTheme="majorBidi" w:hAnsiTheme="majorBidi" w:cstheme="majorBidi"/>
          <w:b/>
          <w:bCs/>
          <w:color w:val="000000"/>
          <w:sz w:val="36"/>
          <w:szCs w:val="36"/>
          <w:rtl/>
        </w:rPr>
        <w:t xml:space="preserve">       </w:t>
      </w:r>
      <w:r w:rsidRPr="006E2720">
        <w:rPr>
          <w:rFonts w:asciiTheme="majorBidi" w:hAnsiTheme="majorBidi" w:cstheme="majorBidi" w:hint="cs"/>
          <w:b/>
          <w:bCs/>
          <w:color w:val="000000"/>
          <w:sz w:val="36"/>
          <w:szCs w:val="36"/>
          <w:rtl/>
        </w:rPr>
        <w:t xml:space="preserve">       </w:t>
      </w:r>
      <w:r w:rsidRPr="006E2720">
        <w:rPr>
          <w:rFonts w:asciiTheme="majorBidi" w:hAnsiTheme="majorBidi" w:cstheme="majorBidi"/>
          <w:b/>
          <w:bCs/>
          <w:color w:val="000000"/>
          <w:sz w:val="36"/>
          <w:szCs w:val="36"/>
          <w:rtl/>
        </w:rPr>
        <w:t xml:space="preserve">         </w:t>
      </w:r>
      <w:r w:rsidRPr="006E2720">
        <w:rPr>
          <w:rFonts w:asciiTheme="majorBidi" w:hAnsiTheme="majorBidi" w:cstheme="majorBidi" w:hint="cs"/>
          <w:b/>
          <w:bCs/>
          <w:color w:val="000000"/>
          <w:sz w:val="36"/>
          <w:szCs w:val="36"/>
          <w:rtl/>
        </w:rPr>
        <w:t xml:space="preserve">  </w:t>
      </w:r>
      <w:r w:rsidRPr="006E2720">
        <w:rPr>
          <w:rFonts w:asciiTheme="majorBidi" w:hAnsiTheme="majorBidi" w:cstheme="majorBidi"/>
          <w:b/>
          <w:bCs/>
          <w:color w:val="000000"/>
          <w:sz w:val="36"/>
          <w:szCs w:val="36"/>
          <w:rtl/>
        </w:rPr>
        <w:t xml:space="preserve">   </w:t>
      </w:r>
      <w:r w:rsidR="0060546B">
        <w:rPr>
          <w:rFonts w:asciiTheme="majorBidi" w:hAnsiTheme="majorBidi" w:cstheme="majorBidi" w:hint="cs"/>
          <w:b/>
          <w:bCs/>
          <w:color w:val="000000"/>
          <w:sz w:val="36"/>
          <w:szCs w:val="36"/>
          <w:rtl/>
        </w:rPr>
        <w:t>أ.</w:t>
      </w:r>
      <w:r w:rsidRPr="006E2720">
        <w:rPr>
          <w:rFonts w:asciiTheme="majorBidi" w:hAnsiTheme="majorBidi" w:cstheme="majorBidi"/>
          <w:b/>
          <w:bCs/>
          <w:color w:val="000000"/>
          <w:sz w:val="36"/>
          <w:szCs w:val="36"/>
          <w:rtl/>
        </w:rPr>
        <w:t>م.</w:t>
      </w:r>
      <w:r w:rsidRPr="006E2720">
        <w:rPr>
          <w:rFonts w:asciiTheme="majorBidi" w:hAnsiTheme="majorBidi" w:cstheme="majorBidi" w:hint="cs"/>
          <w:b/>
          <w:bCs/>
          <w:color w:val="000000"/>
          <w:sz w:val="36"/>
          <w:szCs w:val="36"/>
          <w:rtl/>
        </w:rPr>
        <w:t xml:space="preserve"> </w:t>
      </w:r>
      <w:r w:rsidRPr="006E2720">
        <w:rPr>
          <w:rFonts w:asciiTheme="majorBidi" w:hAnsiTheme="majorBidi" w:cstheme="majorBidi"/>
          <w:b/>
          <w:bCs/>
          <w:color w:val="000000"/>
          <w:sz w:val="36"/>
          <w:szCs w:val="36"/>
          <w:rtl/>
        </w:rPr>
        <w:t>د اسماعيل حسن عبيد</w:t>
      </w:r>
    </w:p>
    <w:p w14:paraId="456EBA1F" w14:textId="77777777" w:rsidR="006E2720" w:rsidRPr="006E2720" w:rsidRDefault="006E2720" w:rsidP="006E2720">
      <w:pPr>
        <w:bidi w:val="0"/>
        <w:spacing w:after="0" w:line="240" w:lineRule="auto"/>
        <w:jc w:val="right"/>
        <w:rPr>
          <w:rFonts w:asciiTheme="majorBidi" w:hAnsiTheme="majorBidi" w:cstheme="majorBidi"/>
          <w:sz w:val="36"/>
          <w:szCs w:val="36"/>
          <w:rtl/>
          <w:lang w:bidi="ar-IQ"/>
        </w:rPr>
      </w:pPr>
      <w:r w:rsidRPr="006E2720">
        <w:rPr>
          <w:rFonts w:asciiTheme="majorBidi" w:hAnsiTheme="majorBidi" w:cstheme="majorBidi" w:hint="cs"/>
          <w:sz w:val="36"/>
          <w:szCs w:val="36"/>
          <w:rtl/>
          <w:lang w:bidi="ar-IQ"/>
        </w:rPr>
        <w:t xml:space="preserve">          </w:t>
      </w:r>
    </w:p>
    <w:p w14:paraId="43E721CF" w14:textId="77777777" w:rsidR="006E2720" w:rsidRPr="006E2720" w:rsidRDefault="006E2720" w:rsidP="006E2720">
      <w:pPr>
        <w:bidi w:val="0"/>
        <w:spacing w:after="0" w:line="240" w:lineRule="auto"/>
        <w:jc w:val="right"/>
        <w:rPr>
          <w:sz w:val="36"/>
          <w:szCs w:val="36"/>
          <w:rtl/>
          <w:lang w:bidi="ar-IQ"/>
        </w:rPr>
      </w:pPr>
      <w:r w:rsidRPr="006E2720">
        <w:rPr>
          <w:rFonts w:asciiTheme="majorBidi" w:hAnsiTheme="majorBidi" w:cstheme="majorBidi" w:hint="cs"/>
          <w:sz w:val="36"/>
          <w:szCs w:val="36"/>
          <w:rtl/>
          <w:lang w:bidi="ar-IQ"/>
        </w:rPr>
        <w:t xml:space="preserve">                  التوقيع                                                             التوقيع  </w:t>
      </w:r>
    </w:p>
    <w:p w14:paraId="1508E748" w14:textId="77777777" w:rsidR="006E2720" w:rsidRPr="006E2720" w:rsidRDefault="006E2720" w:rsidP="006E2720">
      <w:pPr>
        <w:bidi w:val="0"/>
        <w:jc w:val="right"/>
        <w:rPr>
          <w:sz w:val="36"/>
          <w:szCs w:val="36"/>
          <w:rtl/>
          <w:lang w:bidi="ar-IQ"/>
        </w:rPr>
      </w:pPr>
    </w:p>
    <w:p w14:paraId="119D69E9" w14:textId="77777777" w:rsidR="006E2720" w:rsidRPr="006E2720" w:rsidRDefault="006E2720" w:rsidP="006E2720">
      <w:pPr>
        <w:bidi w:val="0"/>
        <w:jc w:val="right"/>
        <w:rPr>
          <w:sz w:val="36"/>
          <w:szCs w:val="36"/>
          <w:rtl/>
          <w:lang w:bidi="ar-IQ"/>
        </w:rPr>
      </w:pPr>
    </w:p>
    <w:p w14:paraId="5EF4BE53" w14:textId="77777777" w:rsidR="006E2720" w:rsidRPr="006E2720" w:rsidRDefault="006E2720" w:rsidP="006E2720">
      <w:pPr>
        <w:bidi w:val="0"/>
        <w:jc w:val="center"/>
        <w:rPr>
          <w:b/>
          <w:bCs/>
          <w:sz w:val="36"/>
          <w:szCs w:val="36"/>
          <w:lang w:bidi="ar-IQ"/>
        </w:rPr>
      </w:pPr>
      <w:r w:rsidRPr="006E2720">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6E2720" w:rsidRPr="006E2720" w14:paraId="35962A36" w14:textId="77777777" w:rsidTr="006E2720">
        <w:tc>
          <w:tcPr>
            <w:tcW w:w="9576" w:type="dxa"/>
          </w:tcPr>
          <w:p w14:paraId="6E365635" w14:textId="77777777" w:rsidR="006E2720" w:rsidRPr="006E2720" w:rsidRDefault="006E2720" w:rsidP="006E2720">
            <w:pPr>
              <w:bidi w:val="0"/>
              <w:jc w:val="right"/>
              <w:rPr>
                <w:sz w:val="24"/>
                <w:szCs w:val="24"/>
                <w:rtl/>
                <w:lang w:bidi="ar-IQ"/>
              </w:rPr>
            </w:pPr>
            <w:r w:rsidRPr="006E2720">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6E2720">
              <w:rPr>
                <w:rFonts w:asciiTheme="majorBidi" w:hAnsiTheme="majorBidi" w:cstheme="majorBidi" w:hint="cs"/>
                <w:color w:val="000000"/>
                <w:sz w:val="32"/>
                <w:szCs w:val="32"/>
                <w:rtl/>
              </w:rPr>
              <w:t xml:space="preserve"> </w:t>
            </w:r>
            <w:r w:rsidRPr="006E2720">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6E2720">
              <w:rPr>
                <w:rFonts w:asciiTheme="majorBidi" w:hAnsiTheme="majorBidi" w:cstheme="majorBidi" w:hint="cs"/>
                <w:color w:val="000000"/>
                <w:sz w:val="32"/>
                <w:szCs w:val="32"/>
                <w:rtl/>
              </w:rPr>
              <w:t xml:space="preserve"> </w:t>
            </w:r>
            <w:r w:rsidRPr="006E2720">
              <w:rPr>
                <w:rFonts w:asciiTheme="majorBidi" w:hAnsiTheme="majorBidi" w:cstheme="majorBidi"/>
                <w:color w:val="000000"/>
                <w:sz w:val="32"/>
                <w:szCs w:val="32"/>
                <w:rtl/>
              </w:rPr>
              <w:t>البرنامج</w:t>
            </w:r>
            <w:r w:rsidRPr="006E2720">
              <w:rPr>
                <w:rFonts w:hint="cs"/>
                <w:sz w:val="24"/>
                <w:szCs w:val="24"/>
                <w:rtl/>
                <w:lang w:bidi="ar-IQ"/>
              </w:rPr>
              <w:t>.</w:t>
            </w:r>
          </w:p>
        </w:tc>
      </w:tr>
    </w:tbl>
    <w:p w14:paraId="5CDE364D" w14:textId="77777777" w:rsidR="006E2720" w:rsidRPr="006E2720" w:rsidRDefault="006E2720" w:rsidP="006E2720">
      <w:pPr>
        <w:bidi w:val="0"/>
        <w:jc w:val="center"/>
        <w:rPr>
          <w:sz w:val="36"/>
          <w:szCs w:val="36"/>
          <w:rtl/>
          <w:lang w:bidi="ar-IQ"/>
        </w:rPr>
      </w:pPr>
    </w:p>
    <w:tbl>
      <w:tblPr>
        <w:tblStyle w:val="MediumGrid1-Accent3"/>
        <w:tblW w:w="9747" w:type="dxa"/>
        <w:tblLook w:val="04A0" w:firstRow="1" w:lastRow="0" w:firstColumn="1" w:lastColumn="0" w:noHBand="0" w:noVBand="1"/>
      </w:tblPr>
      <w:tblGrid>
        <w:gridCol w:w="1455"/>
        <w:gridCol w:w="1494"/>
        <w:gridCol w:w="2166"/>
        <w:gridCol w:w="108"/>
        <w:gridCol w:w="1973"/>
        <w:gridCol w:w="1279"/>
        <w:gridCol w:w="1272"/>
      </w:tblGrid>
      <w:tr w:rsidR="006E2720" w:rsidRPr="006E2720" w14:paraId="217A8C98"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53D61C43" w14:textId="77777777" w:rsidR="006E2720" w:rsidRPr="006E2720" w:rsidRDefault="006E2720" w:rsidP="006E2720">
            <w:pPr>
              <w:bidi w:val="0"/>
              <w:jc w:val="right"/>
              <w:rPr>
                <w:sz w:val="36"/>
                <w:szCs w:val="36"/>
                <w:lang w:bidi="ar-IQ"/>
              </w:rPr>
            </w:pPr>
            <w:r w:rsidRPr="006E2720">
              <w:rPr>
                <w:rFonts w:hint="cs"/>
                <w:sz w:val="36"/>
                <w:szCs w:val="36"/>
                <w:rtl/>
                <w:lang w:bidi="ar-IQ"/>
              </w:rPr>
              <w:t>جامعة القادسية/ كلية الفنون الجميلة</w:t>
            </w:r>
          </w:p>
        </w:tc>
        <w:tc>
          <w:tcPr>
            <w:tcW w:w="4632" w:type="dxa"/>
            <w:gridSpan w:val="4"/>
          </w:tcPr>
          <w:p w14:paraId="58070C95" w14:textId="77777777" w:rsidR="006E2720" w:rsidRPr="006E2720" w:rsidRDefault="006E2720" w:rsidP="006E2720">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6E2720">
              <w:rPr>
                <w:rFonts w:asciiTheme="majorBidi" w:hAnsiTheme="majorBidi" w:cstheme="majorBidi"/>
                <w:sz w:val="36"/>
                <w:szCs w:val="36"/>
                <w:rtl/>
                <w:lang w:bidi="ar-IQ"/>
              </w:rPr>
              <w:t>1. المؤسسة التعليمية</w:t>
            </w:r>
          </w:p>
        </w:tc>
      </w:tr>
      <w:tr w:rsidR="006E2720" w:rsidRPr="006E2720" w14:paraId="0432A48B"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75705C3C" w14:textId="77777777" w:rsidR="006E2720" w:rsidRPr="006E2720" w:rsidRDefault="006E2720" w:rsidP="006E2720">
            <w:pPr>
              <w:bidi w:val="0"/>
              <w:jc w:val="right"/>
              <w:rPr>
                <w:sz w:val="36"/>
                <w:szCs w:val="36"/>
                <w:lang w:bidi="ar-IQ"/>
              </w:rPr>
            </w:pPr>
            <w:r w:rsidRPr="006E2720">
              <w:rPr>
                <w:rFonts w:hint="cs"/>
                <w:sz w:val="36"/>
                <w:szCs w:val="36"/>
                <w:rtl/>
                <w:lang w:bidi="ar-IQ"/>
              </w:rPr>
              <w:t>قسم الفنون المسرحية/ الاخراج</w:t>
            </w:r>
          </w:p>
        </w:tc>
        <w:tc>
          <w:tcPr>
            <w:tcW w:w="4632" w:type="dxa"/>
            <w:gridSpan w:val="4"/>
          </w:tcPr>
          <w:p w14:paraId="728F72C3"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rtl/>
                <w:lang w:bidi="ar-IQ"/>
              </w:rPr>
              <w:t>2. القسم الجامعي/المركز</w:t>
            </w:r>
          </w:p>
        </w:tc>
      </w:tr>
      <w:tr w:rsidR="006E2720" w:rsidRPr="006E2720" w14:paraId="10D8B0C4"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115" w:type="dxa"/>
            <w:gridSpan w:val="3"/>
          </w:tcPr>
          <w:p w14:paraId="25DF2C29" w14:textId="77777777" w:rsidR="006E2720" w:rsidRPr="006E2720" w:rsidRDefault="006E2720" w:rsidP="006E2720">
            <w:pPr>
              <w:bidi w:val="0"/>
              <w:jc w:val="right"/>
              <w:rPr>
                <w:sz w:val="36"/>
                <w:szCs w:val="36"/>
                <w:lang w:bidi="ar-IQ"/>
              </w:rPr>
            </w:pPr>
            <w:r w:rsidRPr="006E2720">
              <w:rPr>
                <w:rFonts w:hint="cs"/>
                <w:sz w:val="36"/>
                <w:szCs w:val="36"/>
                <w:rtl/>
                <w:lang w:bidi="ar-IQ"/>
              </w:rPr>
              <w:t>البكالوريوس</w:t>
            </w:r>
          </w:p>
        </w:tc>
        <w:tc>
          <w:tcPr>
            <w:tcW w:w="4632" w:type="dxa"/>
            <w:gridSpan w:val="4"/>
          </w:tcPr>
          <w:p w14:paraId="7DADD531"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rtl/>
                <w:lang w:bidi="ar-IQ"/>
              </w:rPr>
              <w:t>3. اسم البرنامج الاكاديمي</w:t>
            </w:r>
          </w:p>
        </w:tc>
      </w:tr>
      <w:tr w:rsidR="006E2720" w:rsidRPr="006E2720" w14:paraId="06409436"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15" w:type="dxa"/>
            <w:gridSpan w:val="3"/>
          </w:tcPr>
          <w:p w14:paraId="6401FB56" w14:textId="77777777" w:rsidR="006E2720" w:rsidRPr="006E2720" w:rsidRDefault="006E2720" w:rsidP="006E2720">
            <w:pPr>
              <w:bidi w:val="0"/>
              <w:jc w:val="right"/>
              <w:rPr>
                <w:sz w:val="36"/>
                <w:szCs w:val="36"/>
                <w:lang w:bidi="ar-IQ"/>
              </w:rPr>
            </w:pPr>
            <w:r w:rsidRPr="006E2720">
              <w:rPr>
                <w:rFonts w:hint="cs"/>
                <w:sz w:val="36"/>
                <w:szCs w:val="36"/>
                <w:rtl/>
                <w:lang w:bidi="ar-IQ"/>
              </w:rPr>
              <w:t>مناظر مسرحية</w:t>
            </w:r>
          </w:p>
        </w:tc>
        <w:tc>
          <w:tcPr>
            <w:tcW w:w="4632" w:type="dxa"/>
            <w:gridSpan w:val="4"/>
          </w:tcPr>
          <w:p w14:paraId="3B13EB8F"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6E2720">
              <w:rPr>
                <w:rFonts w:asciiTheme="majorBidi" w:hAnsiTheme="majorBidi" w:cstheme="majorBidi"/>
                <w:b/>
                <w:bCs/>
                <w:sz w:val="36"/>
                <w:szCs w:val="36"/>
                <w:rtl/>
                <w:lang w:bidi="ar-IQ"/>
              </w:rPr>
              <w:t>4. اسم/ رمز المقرر</w:t>
            </w:r>
          </w:p>
        </w:tc>
      </w:tr>
      <w:tr w:rsidR="006E2720" w:rsidRPr="006E2720" w14:paraId="364E9B56" w14:textId="77777777" w:rsidTr="006E2720">
        <w:tc>
          <w:tcPr>
            <w:cnfStyle w:val="001000000000" w:firstRow="0" w:lastRow="0" w:firstColumn="1" w:lastColumn="0" w:oddVBand="0" w:evenVBand="0" w:oddHBand="0" w:evenHBand="0" w:firstRowFirstColumn="0" w:firstRowLastColumn="0" w:lastRowFirstColumn="0" w:lastRowLastColumn="0"/>
            <w:tcW w:w="5115" w:type="dxa"/>
            <w:gridSpan w:val="3"/>
          </w:tcPr>
          <w:p w14:paraId="76828520" w14:textId="77777777" w:rsidR="006E2720" w:rsidRPr="006E2720" w:rsidRDefault="006E2720" w:rsidP="006E2720">
            <w:pPr>
              <w:bidi w:val="0"/>
              <w:jc w:val="right"/>
              <w:rPr>
                <w:sz w:val="36"/>
                <w:szCs w:val="36"/>
                <w:lang w:bidi="ar-IQ"/>
              </w:rPr>
            </w:pPr>
            <w:r w:rsidRPr="006E2720">
              <w:rPr>
                <w:rFonts w:hint="cs"/>
                <w:sz w:val="36"/>
                <w:szCs w:val="36"/>
                <w:rtl/>
                <w:lang w:bidi="ar-IQ"/>
              </w:rPr>
              <w:t xml:space="preserve">دوام حضوري  </w:t>
            </w:r>
          </w:p>
        </w:tc>
        <w:tc>
          <w:tcPr>
            <w:tcW w:w="4632" w:type="dxa"/>
            <w:gridSpan w:val="4"/>
          </w:tcPr>
          <w:p w14:paraId="083A0E98"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ab/>
            </w:r>
            <w:r w:rsidRPr="006E2720">
              <w:rPr>
                <w:rFonts w:asciiTheme="majorBidi" w:hAnsiTheme="majorBidi" w:cstheme="majorBidi"/>
                <w:b/>
                <w:bCs/>
                <w:sz w:val="36"/>
                <w:szCs w:val="36"/>
                <w:rtl/>
                <w:lang w:bidi="ar-IQ"/>
              </w:rPr>
              <w:t>5.اشكال الحضور المتاحة</w:t>
            </w:r>
          </w:p>
        </w:tc>
      </w:tr>
      <w:tr w:rsidR="006E2720" w:rsidRPr="006E2720" w14:paraId="35CB9BDF"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00A9FBFA" w14:textId="77777777" w:rsidR="006E2720" w:rsidRPr="006E2720" w:rsidRDefault="006E2720" w:rsidP="006E2720">
            <w:pPr>
              <w:bidi w:val="0"/>
              <w:jc w:val="right"/>
              <w:rPr>
                <w:sz w:val="36"/>
                <w:szCs w:val="36"/>
                <w:lang w:bidi="ar-IQ"/>
              </w:rPr>
            </w:pPr>
            <w:r w:rsidRPr="006E2720">
              <w:rPr>
                <w:rFonts w:hint="cs"/>
                <w:sz w:val="36"/>
                <w:szCs w:val="36"/>
                <w:rtl/>
                <w:lang w:bidi="ar-IQ"/>
              </w:rPr>
              <w:t xml:space="preserve">نظام السنوي </w:t>
            </w:r>
          </w:p>
        </w:tc>
        <w:tc>
          <w:tcPr>
            <w:tcW w:w="4632" w:type="dxa"/>
            <w:gridSpan w:val="4"/>
          </w:tcPr>
          <w:p w14:paraId="14344F1C"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rtl/>
                <w:lang w:bidi="ar-IQ"/>
              </w:rPr>
              <w:t>6. النظام الدراسي</w:t>
            </w:r>
          </w:p>
        </w:tc>
      </w:tr>
      <w:tr w:rsidR="006E2720" w:rsidRPr="006E2720" w14:paraId="38464DB7" w14:textId="77777777" w:rsidTr="006E2720">
        <w:tc>
          <w:tcPr>
            <w:cnfStyle w:val="001000000000" w:firstRow="0" w:lastRow="0" w:firstColumn="1" w:lastColumn="0" w:oddVBand="0" w:evenVBand="0" w:oddHBand="0" w:evenHBand="0" w:firstRowFirstColumn="0" w:firstRowLastColumn="0" w:lastRowFirstColumn="0" w:lastRowLastColumn="0"/>
            <w:tcW w:w="5115" w:type="dxa"/>
            <w:gridSpan w:val="3"/>
          </w:tcPr>
          <w:p w14:paraId="5F278FEA" w14:textId="77777777" w:rsidR="006E2720" w:rsidRPr="006E2720" w:rsidRDefault="006E2720" w:rsidP="006E2720">
            <w:pPr>
              <w:tabs>
                <w:tab w:val="left" w:pos="810"/>
                <w:tab w:val="center" w:pos="2286"/>
              </w:tabs>
              <w:bidi w:val="0"/>
              <w:jc w:val="right"/>
              <w:rPr>
                <w:sz w:val="36"/>
                <w:szCs w:val="36"/>
                <w:lang w:bidi="ar-IQ"/>
              </w:rPr>
            </w:pPr>
            <w:r w:rsidRPr="006E2720">
              <w:rPr>
                <w:sz w:val="36"/>
                <w:szCs w:val="36"/>
                <w:rtl/>
                <w:lang w:bidi="ar-IQ"/>
              </w:rPr>
              <w:tab/>
            </w:r>
            <w:r w:rsidRPr="006E2720">
              <w:rPr>
                <w:rFonts w:hint="cs"/>
                <w:sz w:val="36"/>
                <w:szCs w:val="36"/>
                <w:rtl/>
                <w:lang w:bidi="ar-IQ"/>
              </w:rPr>
              <w:t>30 اسبوع</w:t>
            </w:r>
            <w:r w:rsidRPr="006E2720">
              <w:rPr>
                <w:sz w:val="36"/>
                <w:szCs w:val="36"/>
                <w:lang w:bidi="ar-IQ"/>
              </w:rPr>
              <w:t>X</w:t>
            </w:r>
            <w:r w:rsidRPr="006E2720">
              <w:rPr>
                <w:sz w:val="36"/>
                <w:szCs w:val="36"/>
                <w:rtl/>
                <w:lang w:bidi="ar-IQ"/>
              </w:rPr>
              <w:tab/>
            </w:r>
            <w:r w:rsidRPr="006E2720">
              <w:rPr>
                <w:rFonts w:hint="cs"/>
                <w:sz w:val="36"/>
                <w:szCs w:val="36"/>
                <w:rtl/>
                <w:lang w:bidi="ar-IQ"/>
              </w:rPr>
              <w:t xml:space="preserve">1س نظري+2 عملي </w:t>
            </w:r>
            <w:r w:rsidRPr="006E2720">
              <w:rPr>
                <w:sz w:val="36"/>
                <w:szCs w:val="36"/>
                <w:lang w:bidi="ar-IQ"/>
              </w:rPr>
              <w:t xml:space="preserve"> </w:t>
            </w:r>
          </w:p>
        </w:tc>
        <w:tc>
          <w:tcPr>
            <w:tcW w:w="4632" w:type="dxa"/>
            <w:gridSpan w:val="4"/>
          </w:tcPr>
          <w:p w14:paraId="0BC8FAB3"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rtl/>
                <w:lang w:bidi="ar-IQ"/>
              </w:rPr>
              <w:t>7. عدد الساعات الدراسية/الكلي</w:t>
            </w:r>
          </w:p>
        </w:tc>
      </w:tr>
      <w:tr w:rsidR="006E2720" w:rsidRPr="006E2720" w14:paraId="0817A100"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7C203128" w14:textId="77777777" w:rsidR="006E2720" w:rsidRPr="006E2720" w:rsidRDefault="006E2720" w:rsidP="0060546B">
            <w:pPr>
              <w:bidi w:val="0"/>
              <w:jc w:val="center"/>
              <w:rPr>
                <w:sz w:val="36"/>
                <w:szCs w:val="36"/>
                <w:lang w:bidi="ar-IQ"/>
              </w:rPr>
            </w:pPr>
            <w:r w:rsidRPr="006E2720">
              <w:rPr>
                <w:rFonts w:hint="cs"/>
                <w:sz w:val="36"/>
                <w:szCs w:val="36"/>
                <w:rtl/>
                <w:lang w:bidi="ar-IQ"/>
              </w:rPr>
              <w:t>1/9/202</w:t>
            </w:r>
            <w:r w:rsidR="0060546B">
              <w:rPr>
                <w:rFonts w:hint="cs"/>
                <w:sz w:val="36"/>
                <w:szCs w:val="36"/>
                <w:rtl/>
                <w:lang w:bidi="ar-IQ"/>
              </w:rPr>
              <w:t>5</w:t>
            </w:r>
          </w:p>
        </w:tc>
        <w:tc>
          <w:tcPr>
            <w:tcW w:w="4632" w:type="dxa"/>
            <w:gridSpan w:val="4"/>
          </w:tcPr>
          <w:p w14:paraId="7A0AB6E6"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rtl/>
                <w:lang w:bidi="ar-IQ"/>
              </w:rPr>
              <w:t>8. تاريخ اعداد هذا الوصف</w:t>
            </w:r>
          </w:p>
        </w:tc>
      </w:tr>
      <w:tr w:rsidR="006E2720" w:rsidRPr="006E2720" w14:paraId="0B2BF61C"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9747" w:type="dxa"/>
            <w:gridSpan w:val="7"/>
          </w:tcPr>
          <w:p w14:paraId="0D8831D4"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9. اهداف المقرر</w:t>
            </w:r>
          </w:p>
          <w:p w14:paraId="3CEC47AA" w14:textId="77777777" w:rsidR="006E2720" w:rsidRPr="006E2720" w:rsidRDefault="006E2720" w:rsidP="006E2720">
            <w:pPr>
              <w:bidi w:val="0"/>
              <w:jc w:val="right"/>
              <w:rPr>
                <w:rFonts w:asciiTheme="majorBidi" w:hAnsiTheme="majorBidi" w:cs="Times New Roman"/>
                <w:sz w:val="36"/>
                <w:szCs w:val="36"/>
                <w:lang w:bidi="ar-IQ"/>
              </w:rPr>
            </w:pPr>
            <w:r w:rsidRPr="006E2720">
              <w:rPr>
                <w:rFonts w:asciiTheme="majorBidi" w:hAnsiTheme="majorBidi" w:cs="Times New Roman" w:hint="cs"/>
                <w:sz w:val="36"/>
                <w:szCs w:val="36"/>
                <w:rtl/>
                <w:lang w:bidi="ar-IQ"/>
              </w:rPr>
              <w:t>ا</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اكتساب الطالب مهارات بالمنظر المسرحي (ديكور. ازياء, اضاءة, مكياج, فضاء العرض).</w:t>
            </w:r>
          </w:p>
          <w:p w14:paraId="4F8620B2" w14:textId="77777777" w:rsidR="006E2720" w:rsidRPr="006E2720" w:rsidRDefault="006E2720" w:rsidP="006E2720">
            <w:pPr>
              <w:bidi w:val="0"/>
              <w:jc w:val="right"/>
              <w:rPr>
                <w:rFonts w:asciiTheme="majorBidi" w:hAnsiTheme="majorBidi" w:cstheme="majorBidi"/>
                <w:sz w:val="36"/>
                <w:szCs w:val="36"/>
                <w:lang w:bidi="ar-IQ"/>
              </w:rPr>
            </w:pPr>
            <w:r w:rsidRPr="006E2720">
              <w:rPr>
                <w:rFonts w:asciiTheme="majorBidi" w:hAnsiTheme="majorBidi" w:cs="Times New Roman" w:hint="cs"/>
                <w:sz w:val="36"/>
                <w:szCs w:val="36"/>
                <w:rtl/>
                <w:lang w:bidi="ar-IQ"/>
              </w:rPr>
              <w:t>ب - اعداد</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كوادر</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كفؤة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من</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الطلبة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في</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مجال</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المنظر المسرحي</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وتكوين فضاء العرض المسرحي.</w:t>
            </w:r>
          </w:p>
          <w:p w14:paraId="67A121A1"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imes New Roman" w:hint="cs"/>
                <w:sz w:val="36"/>
                <w:szCs w:val="36"/>
                <w:rtl/>
                <w:lang w:bidi="ar-IQ"/>
              </w:rPr>
              <w:t>ج</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تنمية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مهارات</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الطلبة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في</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المناظر المسرحية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عمليا</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ونظريا</w:t>
            </w:r>
          </w:p>
          <w:p w14:paraId="2B941CF1"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imes New Roman" w:hint="cs"/>
                <w:sz w:val="36"/>
                <w:szCs w:val="36"/>
                <w:rtl/>
                <w:lang w:bidi="ar-IQ"/>
              </w:rPr>
              <w:t>د</w:t>
            </w:r>
            <w:r w:rsidRPr="006E2720">
              <w:rPr>
                <w:rFonts w:asciiTheme="majorBidi" w:hAnsiTheme="majorBidi" w:cs="Times New Roman"/>
                <w:sz w:val="36"/>
                <w:szCs w:val="36"/>
                <w:rtl/>
                <w:lang w:bidi="ar-IQ"/>
              </w:rPr>
              <w:t>-</w:t>
            </w:r>
            <w:r w:rsidRPr="006E2720">
              <w:rPr>
                <w:rFonts w:asciiTheme="majorBidi" w:hAnsiTheme="majorBidi" w:cs="Times New Roman" w:hint="cs"/>
                <w:sz w:val="36"/>
                <w:szCs w:val="36"/>
                <w:rtl/>
                <w:lang w:bidi="ar-IQ"/>
              </w:rPr>
              <w:t xml:space="preserve"> تمكين الطلبة من اعداد وتنفيذ تصاميم لمناظر مسرحية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وفقاً</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لانتمائها</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ومدرستها</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وتاريخها</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ومعمارية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العرض.</w:t>
            </w:r>
            <w:r w:rsidRPr="006E2720">
              <w:rPr>
                <w:rFonts w:asciiTheme="majorBidi" w:hAnsiTheme="majorBidi" w:cstheme="majorBidi"/>
                <w:sz w:val="36"/>
                <w:szCs w:val="36"/>
                <w:lang w:bidi="ar-IQ"/>
              </w:rPr>
              <w:t xml:space="preserve"> </w:t>
            </w:r>
          </w:p>
          <w:p w14:paraId="6C272243"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imes New Roman" w:hint="cs"/>
                <w:sz w:val="36"/>
                <w:szCs w:val="36"/>
                <w:rtl/>
                <w:lang w:bidi="ar-IQ"/>
              </w:rPr>
              <w:t xml:space="preserve">هـ </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اعداد</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الطلبة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ومساعدتهم</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ليتمكنوا</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من استثمار المخيلة  في انتاج وتصميم مناظر العروض</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الناجحة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بما</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يتلاءم</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مع</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المعطيات</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المتوفرة.</w:t>
            </w:r>
            <w:r w:rsidRPr="006E2720">
              <w:rPr>
                <w:rFonts w:asciiTheme="majorBidi" w:hAnsiTheme="majorBidi" w:cstheme="majorBidi"/>
                <w:sz w:val="36"/>
                <w:szCs w:val="36"/>
                <w:lang w:bidi="ar-IQ"/>
              </w:rPr>
              <w:t xml:space="preserve"> </w:t>
            </w:r>
          </w:p>
          <w:p w14:paraId="345A66F1" w14:textId="77777777" w:rsidR="006E2720" w:rsidRPr="0060546B" w:rsidRDefault="006E2720" w:rsidP="0060546B">
            <w:pPr>
              <w:bidi w:val="0"/>
              <w:jc w:val="right"/>
              <w:rPr>
                <w:rFonts w:asciiTheme="majorBidi" w:hAnsiTheme="majorBidi" w:cs="Times New Roman"/>
                <w:sz w:val="36"/>
                <w:szCs w:val="36"/>
                <w:lang w:bidi="ar-IQ"/>
              </w:rPr>
            </w:pPr>
            <w:r w:rsidRPr="006E2720">
              <w:rPr>
                <w:rFonts w:asciiTheme="majorBidi" w:hAnsiTheme="majorBidi" w:cs="Times New Roman" w:hint="cs"/>
                <w:sz w:val="36"/>
                <w:szCs w:val="36"/>
                <w:rtl/>
                <w:lang w:bidi="ar-IQ"/>
              </w:rPr>
              <w:t>و</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رفد</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البلد</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بطاقات</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واعية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ومثقفة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وفاهمة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لمجريات</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التغيرات</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والاختلافات</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المتسارعة بما</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يتعلق</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بكافة تقنيات</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المستخدمة في العروض المسرحية.</w:t>
            </w:r>
          </w:p>
        </w:tc>
      </w:tr>
      <w:tr w:rsidR="006E2720" w:rsidRPr="006E2720" w14:paraId="4221631D"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747" w:type="dxa"/>
            <w:gridSpan w:val="7"/>
          </w:tcPr>
          <w:p w14:paraId="308D3962"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 xml:space="preserve">10- مخرجات المقرر وطرائق التعليم والتعلم والتقييم </w:t>
            </w:r>
          </w:p>
          <w:p w14:paraId="34DF3AB2"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اولاً- الاهداف المعرفية:-</w:t>
            </w:r>
            <w:r w:rsidRPr="006E2720">
              <w:rPr>
                <w:rFonts w:asciiTheme="majorBidi" w:hAnsiTheme="majorBidi" w:cstheme="majorBidi" w:hint="cs"/>
                <w:sz w:val="36"/>
                <w:szCs w:val="36"/>
                <w:rtl/>
                <w:lang w:bidi="ar-IQ"/>
              </w:rPr>
              <w:t xml:space="preserve"> </w:t>
            </w:r>
          </w:p>
          <w:p w14:paraId="72DB8D30" w14:textId="77777777" w:rsidR="006E2720" w:rsidRPr="006E2720" w:rsidRDefault="006E2720" w:rsidP="006E2720">
            <w:pPr>
              <w:bidi w:val="0"/>
              <w:jc w:val="right"/>
              <w:rPr>
                <w:rFonts w:asciiTheme="majorBidi" w:hAnsiTheme="majorBidi" w:cs="Times New Roman"/>
                <w:sz w:val="36"/>
                <w:szCs w:val="36"/>
                <w:rtl/>
                <w:lang w:bidi="ar-IQ"/>
              </w:rPr>
            </w:pPr>
            <w:r w:rsidRPr="006E2720">
              <w:rPr>
                <w:rFonts w:asciiTheme="majorBidi" w:hAnsiTheme="majorBidi" w:cs="Times New Roman" w:hint="cs"/>
                <w:sz w:val="36"/>
                <w:szCs w:val="36"/>
                <w:rtl/>
                <w:lang w:bidi="ar-IQ"/>
              </w:rPr>
              <w:t>1</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التذكر</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 xml:space="preserve"> </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ان</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يعرف</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الطالب</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ما المقصود بالمنظر المسرحي.</w:t>
            </w:r>
          </w:p>
          <w:p w14:paraId="6BC45210"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imes New Roman"/>
                <w:sz w:val="36"/>
                <w:szCs w:val="36"/>
                <w:rtl/>
                <w:lang w:bidi="ar-IQ"/>
              </w:rPr>
              <w:t xml:space="preserve">2- </w:t>
            </w:r>
            <w:r w:rsidRPr="006E2720">
              <w:rPr>
                <w:rFonts w:asciiTheme="majorBidi" w:hAnsiTheme="majorBidi" w:cs="Times New Roman" w:hint="cs"/>
                <w:sz w:val="36"/>
                <w:szCs w:val="36"/>
                <w:rtl/>
                <w:lang w:bidi="ar-IQ"/>
              </w:rPr>
              <w:t>الفهم</w:t>
            </w:r>
            <w:r w:rsidRPr="006E2720">
              <w:rPr>
                <w:rFonts w:asciiTheme="majorBidi" w:hAnsiTheme="majorBidi" w:cs="Times New Roman"/>
                <w:sz w:val="36"/>
                <w:szCs w:val="36"/>
                <w:rtl/>
                <w:lang w:bidi="ar-IQ"/>
              </w:rPr>
              <w:t xml:space="preserve">      : </w:t>
            </w:r>
            <w:r w:rsidRPr="006E2720">
              <w:rPr>
                <w:rFonts w:asciiTheme="majorBidi" w:hAnsiTheme="majorBidi" w:cs="Times New Roman" w:hint="cs"/>
                <w:sz w:val="36"/>
                <w:szCs w:val="36"/>
                <w:rtl/>
                <w:lang w:bidi="ar-IQ"/>
              </w:rPr>
              <w:t>ان</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يصنف</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الطالب</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العلاقة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بين</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المنتج</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وعناصر</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العرض</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المسرحي</w:t>
            </w:r>
            <w:r w:rsidRPr="006E2720">
              <w:rPr>
                <w:rFonts w:asciiTheme="majorBidi" w:hAnsiTheme="majorBidi" w:cstheme="majorBidi"/>
                <w:sz w:val="36"/>
                <w:szCs w:val="36"/>
                <w:lang w:bidi="ar-IQ"/>
              </w:rPr>
              <w:t xml:space="preserve"> </w:t>
            </w:r>
          </w:p>
          <w:p w14:paraId="658D11BE" w14:textId="77777777" w:rsidR="006E2720" w:rsidRPr="006E2720" w:rsidRDefault="006E2720" w:rsidP="006E2720">
            <w:pPr>
              <w:bidi w:val="0"/>
              <w:jc w:val="right"/>
              <w:rPr>
                <w:rFonts w:asciiTheme="majorBidi" w:hAnsiTheme="majorBidi" w:cstheme="majorBidi"/>
                <w:sz w:val="36"/>
                <w:szCs w:val="36"/>
                <w:lang w:bidi="ar-IQ"/>
              </w:rPr>
            </w:pPr>
            <w:r w:rsidRPr="006E2720">
              <w:rPr>
                <w:rFonts w:asciiTheme="majorBidi" w:hAnsiTheme="majorBidi" w:cs="Times New Roman" w:hint="cs"/>
                <w:sz w:val="36"/>
                <w:szCs w:val="36"/>
                <w:rtl/>
                <w:lang w:bidi="ar-IQ"/>
              </w:rPr>
              <w:t>3</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التطبيق</w:t>
            </w:r>
            <w:r w:rsidRPr="006E2720">
              <w:rPr>
                <w:rFonts w:asciiTheme="majorBidi" w:hAnsiTheme="majorBidi" w:cs="Times New Roman"/>
                <w:sz w:val="36"/>
                <w:szCs w:val="36"/>
                <w:rtl/>
                <w:lang w:bidi="ar-IQ"/>
              </w:rPr>
              <w:t xml:space="preserve"> : </w:t>
            </w:r>
            <w:r w:rsidRPr="006E2720">
              <w:rPr>
                <w:rFonts w:asciiTheme="majorBidi" w:hAnsiTheme="majorBidi" w:cs="Times New Roman" w:hint="cs"/>
                <w:sz w:val="36"/>
                <w:szCs w:val="36"/>
                <w:rtl/>
                <w:lang w:bidi="ar-IQ"/>
              </w:rPr>
              <w:t>أن</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يطبق</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الطالب</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الماكيتات</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المصغرة لمسارح مختلفةَ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وبشكل</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عملي</w:t>
            </w:r>
          </w:p>
          <w:p w14:paraId="6FEE8F72"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imes New Roman" w:hint="cs"/>
                <w:sz w:val="36"/>
                <w:szCs w:val="36"/>
                <w:rtl/>
                <w:lang w:bidi="ar-IQ"/>
              </w:rPr>
              <w:t>4</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التحليل</w:t>
            </w:r>
            <w:r w:rsidRPr="006E2720">
              <w:rPr>
                <w:rFonts w:asciiTheme="majorBidi" w:hAnsiTheme="majorBidi" w:cs="Times New Roman"/>
                <w:sz w:val="36"/>
                <w:szCs w:val="36"/>
                <w:rtl/>
                <w:lang w:bidi="ar-IQ"/>
              </w:rPr>
              <w:t xml:space="preserve">   : </w:t>
            </w:r>
            <w:r w:rsidRPr="006E2720">
              <w:rPr>
                <w:rFonts w:asciiTheme="majorBidi" w:hAnsiTheme="majorBidi" w:cs="Times New Roman" w:hint="cs"/>
                <w:sz w:val="36"/>
                <w:szCs w:val="36"/>
                <w:rtl/>
                <w:lang w:bidi="ar-IQ"/>
              </w:rPr>
              <w:t>ان</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يحلل التقنيات المستخدمة في العروض</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المسرحية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حسب</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مذاهبها</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وشكلها</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والنمط</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التي</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تنتمي</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اليه.</w:t>
            </w:r>
            <w:r w:rsidRPr="006E2720">
              <w:rPr>
                <w:rFonts w:asciiTheme="majorBidi" w:hAnsiTheme="majorBidi" w:cstheme="majorBidi"/>
                <w:sz w:val="36"/>
                <w:szCs w:val="36"/>
                <w:lang w:bidi="ar-IQ"/>
              </w:rPr>
              <w:t xml:space="preserve"> </w:t>
            </w:r>
          </w:p>
          <w:p w14:paraId="2E01F80F"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imes New Roman" w:hint="cs"/>
                <w:sz w:val="36"/>
                <w:szCs w:val="36"/>
                <w:rtl/>
                <w:lang w:bidi="ar-IQ"/>
              </w:rPr>
              <w:t>5</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التركيب</w:t>
            </w:r>
            <w:r w:rsidRPr="006E2720">
              <w:rPr>
                <w:rFonts w:asciiTheme="majorBidi" w:hAnsiTheme="majorBidi" w:cs="Times New Roman"/>
                <w:sz w:val="36"/>
                <w:szCs w:val="36"/>
                <w:rtl/>
                <w:lang w:bidi="ar-IQ"/>
              </w:rPr>
              <w:t xml:space="preserve">  : </w:t>
            </w:r>
            <w:r w:rsidRPr="006E2720">
              <w:rPr>
                <w:rFonts w:asciiTheme="majorBidi" w:hAnsiTheme="majorBidi" w:cs="Times New Roman" w:hint="cs"/>
                <w:sz w:val="36"/>
                <w:szCs w:val="36"/>
                <w:rtl/>
                <w:lang w:bidi="ar-IQ"/>
              </w:rPr>
              <w:t>ان</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يكتسب</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الطلبة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مهارة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التفكير</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التحليلي</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والتنظيمي</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والنقدي</w:t>
            </w:r>
            <w:r w:rsidRPr="006E2720">
              <w:rPr>
                <w:rFonts w:asciiTheme="majorBidi" w:hAnsiTheme="majorBidi" w:cstheme="majorBidi"/>
                <w:sz w:val="36"/>
                <w:szCs w:val="36"/>
                <w:lang w:bidi="ar-IQ"/>
              </w:rPr>
              <w:t xml:space="preserve"> </w:t>
            </w:r>
          </w:p>
          <w:p w14:paraId="1C9623CE"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imes New Roman"/>
                <w:sz w:val="36"/>
                <w:szCs w:val="36"/>
                <w:rtl/>
                <w:lang w:bidi="ar-IQ"/>
              </w:rPr>
              <w:t xml:space="preserve">6- </w:t>
            </w:r>
            <w:r w:rsidRPr="006E2720">
              <w:rPr>
                <w:rFonts w:asciiTheme="majorBidi" w:hAnsiTheme="majorBidi" w:cs="Times New Roman" w:hint="cs"/>
                <w:sz w:val="36"/>
                <w:szCs w:val="36"/>
                <w:rtl/>
                <w:lang w:bidi="ar-IQ"/>
              </w:rPr>
              <w:t>التقويم</w:t>
            </w:r>
            <w:r w:rsidRPr="006E2720">
              <w:rPr>
                <w:rFonts w:asciiTheme="majorBidi" w:hAnsiTheme="majorBidi" w:cs="Times New Roman"/>
                <w:sz w:val="36"/>
                <w:szCs w:val="36"/>
                <w:rtl/>
                <w:lang w:bidi="ar-IQ"/>
              </w:rPr>
              <w:t xml:space="preserve">    : </w:t>
            </w:r>
            <w:r w:rsidRPr="006E2720">
              <w:rPr>
                <w:rFonts w:asciiTheme="majorBidi" w:hAnsiTheme="majorBidi" w:cs="Times New Roman" w:hint="cs"/>
                <w:sz w:val="36"/>
                <w:szCs w:val="36"/>
                <w:rtl/>
                <w:lang w:bidi="ar-IQ"/>
              </w:rPr>
              <w:t>أن</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يتمكن</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الطلبة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من</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أدراك</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العلاقة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الجمالية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بين</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عناصر</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العرض</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المسرحي.</w:t>
            </w:r>
          </w:p>
          <w:p w14:paraId="46E84CD5" w14:textId="77777777" w:rsidR="006E2720" w:rsidRPr="006E2720" w:rsidRDefault="006E2720" w:rsidP="0060546B">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 xml:space="preserve"> ثانياً- الاهداف المهاري</w:t>
            </w:r>
            <w:r w:rsidRPr="006E2720">
              <w:rPr>
                <w:rFonts w:asciiTheme="majorBidi" w:hAnsiTheme="majorBidi" w:cstheme="majorBidi" w:hint="cs"/>
                <w:sz w:val="36"/>
                <w:szCs w:val="36"/>
                <w:rtl/>
                <w:lang w:bidi="ar-IQ"/>
              </w:rPr>
              <w:t>ة</w:t>
            </w:r>
            <w:r w:rsidRPr="006E2720">
              <w:rPr>
                <w:rFonts w:asciiTheme="majorBidi" w:hAnsiTheme="majorBidi" w:cstheme="majorBidi"/>
                <w:sz w:val="36"/>
                <w:szCs w:val="36"/>
                <w:rtl/>
                <w:lang w:bidi="ar-IQ"/>
              </w:rPr>
              <w:t xml:space="preserve"> الخاص</w:t>
            </w:r>
            <w:r w:rsidRPr="006E2720">
              <w:rPr>
                <w:rFonts w:asciiTheme="majorBidi" w:hAnsiTheme="majorBidi" w:cstheme="majorBidi" w:hint="cs"/>
                <w:sz w:val="36"/>
                <w:szCs w:val="36"/>
                <w:rtl/>
                <w:lang w:bidi="ar-IQ"/>
              </w:rPr>
              <w:t xml:space="preserve">ة </w:t>
            </w:r>
          </w:p>
          <w:p w14:paraId="58D86DA8" w14:textId="77777777" w:rsidR="006E2720" w:rsidRPr="006E2720" w:rsidRDefault="006E2720" w:rsidP="006E2720">
            <w:pPr>
              <w:bidi w:val="0"/>
              <w:jc w:val="right"/>
              <w:rPr>
                <w:rFonts w:asciiTheme="majorBidi" w:hAnsiTheme="majorBidi" w:cstheme="majorBidi"/>
                <w:sz w:val="36"/>
                <w:szCs w:val="36"/>
                <w:lang w:bidi="ar-IQ"/>
              </w:rPr>
            </w:pPr>
            <w:r w:rsidRPr="006E2720">
              <w:rPr>
                <w:rFonts w:asciiTheme="majorBidi" w:hAnsiTheme="majorBidi" w:cs="Times New Roman"/>
                <w:sz w:val="36"/>
                <w:szCs w:val="36"/>
                <w:rtl/>
                <w:lang w:bidi="ar-IQ"/>
              </w:rPr>
              <w:t xml:space="preserve">1 – </w:t>
            </w:r>
            <w:r w:rsidRPr="006E2720">
              <w:rPr>
                <w:rFonts w:asciiTheme="majorBidi" w:hAnsiTheme="majorBidi" w:cs="Times New Roman" w:hint="cs"/>
                <w:sz w:val="36"/>
                <w:szCs w:val="36"/>
                <w:rtl/>
                <w:lang w:bidi="ar-IQ"/>
              </w:rPr>
              <w:t>تنمية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وتطوير</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قدرة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الطلبة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على</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اعداد</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نماذج لتصاميم مختلفة</w:t>
            </w:r>
            <w:r w:rsidRPr="006E2720">
              <w:rPr>
                <w:rFonts w:asciiTheme="majorBidi" w:hAnsiTheme="majorBidi" w:cs="Times New Roman"/>
                <w:sz w:val="36"/>
                <w:szCs w:val="36"/>
                <w:rtl/>
                <w:lang w:bidi="ar-IQ"/>
              </w:rPr>
              <w:t>(</w:t>
            </w:r>
            <w:r w:rsidRPr="006E2720">
              <w:rPr>
                <w:rFonts w:asciiTheme="majorBidi" w:hAnsiTheme="majorBidi" w:cs="Times New Roman" w:hint="cs"/>
                <w:sz w:val="36"/>
                <w:szCs w:val="36"/>
                <w:rtl/>
                <w:lang w:bidi="ar-IQ"/>
              </w:rPr>
              <w:t>ماكيت).</w:t>
            </w:r>
          </w:p>
          <w:p w14:paraId="01F39D8D"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imes New Roman"/>
                <w:sz w:val="36"/>
                <w:szCs w:val="36"/>
                <w:rtl/>
                <w:lang w:bidi="ar-IQ"/>
              </w:rPr>
              <w:t xml:space="preserve">2 – </w:t>
            </w:r>
            <w:r w:rsidRPr="006E2720">
              <w:rPr>
                <w:rFonts w:asciiTheme="majorBidi" w:hAnsiTheme="majorBidi" w:cs="Times New Roman" w:hint="cs"/>
                <w:sz w:val="36"/>
                <w:szCs w:val="36"/>
                <w:rtl/>
                <w:lang w:bidi="ar-IQ"/>
              </w:rPr>
              <w:t>تنمية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وتطوير</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قدرات</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الطلبة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الذهنية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المخيلة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والابتكار</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وايجاد البدائل)</w:t>
            </w:r>
          </w:p>
          <w:p w14:paraId="79EFE3B0"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imes New Roman"/>
                <w:sz w:val="36"/>
                <w:szCs w:val="36"/>
                <w:rtl/>
                <w:lang w:bidi="ar-IQ"/>
              </w:rPr>
              <w:t xml:space="preserve">3 – </w:t>
            </w:r>
            <w:r w:rsidRPr="006E2720">
              <w:rPr>
                <w:rFonts w:asciiTheme="majorBidi" w:hAnsiTheme="majorBidi" w:cs="Times New Roman" w:hint="cs"/>
                <w:sz w:val="36"/>
                <w:szCs w:val="36"/>
                <w:rtl/>
                <w:lang w:bidi="ar-IQ"/>
              </w:rPr>
              <w:t>تنمية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مهارة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تحمل</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المسؤولية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ومواجهة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تحديات</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العمل.</w:t>
            </w:r>
            <w:r w:rsidRPr="006E2720">
              <w:rPr>
                <w:rFonts w:asciiTheme="majorBidi" w:hAnsiTheme="majorBidi" w:cstheme="majorBidi"/>
                <w:sz w:val="36"/>
                <w:szCs w:val="36"/>
                <w:lang w:bidi="ar-IQ"/>
              </w:rPr>
              <w:t xml:space="preserve"> </w:t>
            </w:r>
          </w:p>
          <w:p w14:paraId="02FEE35C" w14:textId="77777777" w:rsidR="006E2720" w:rsidRPr="006E2720" w:rsidRDefault="006E2720" w:rsidP="006E2720">
            <w:pPr>
              <w:bidi w:val="0"/>
              <w:jc w:val="right"/>
              <w:rPr>
                <w:rFonts w:asciiTheme="majorBidi" w:hAnsiTheme="majorBidi" w:cstheme="majorBidi"/>
                <w:sz w:val="36"/>
                <w:szCs w:val="36"/>
                <w:lang w:bidi="ar-IQ"/>
              </w:rPr>
            </w:pPr>
            <w:r w:rsidRPr="006E2720">
              <w:rPr>
                <w:rFonts w:asciiTheme="majorBidi" w:hAnsiTheme="majorBidi" w:cs="Times New Roman"/>
                <w:sz w:val="36"/>
                <w:szCs w:val="36"/>
                <w:rtl/>
                <w:lang w:bidi="ar-IQ"/>
              </w:rPr>
              <w:t xml:space="preserve">4- </w:t>
            </w:r>
            <w:r w:rsidRPr="006E2720">
              <w:rPr>
                <w:rFonts w:asciiTheme="majorBidi" w:hAnsiTheme="majorBidi" w:cs="Times New Roman" w:hint="cs"/>
                <w:sz w:val="36"/>
                <w:szCs w:val="36"/>
                <w:rtl/>
                <w:lang w:bidi="ar-IQ"/>
              </w:rPr>
              <w:t>أن</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يكتسب</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الطالب</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امكانية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ومهارة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مناقشة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ما يطرحه</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الاستاذ</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من</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تعليمات</w:t>
            </w:r>
            <w:r w:rsidRPr="006E2720">
              <w:rPr>
                <w:rFonts w:asciiTheme="majorBidi" w:hAnsiTheme="majorBidi" w:cstheme="majorBidi"/>
                <w:sz w:val="36"/>
                <w:szCs w:val="36"/>
                <w:lang w:bidi="ar-IQ"/>
              </w:rPr>
              <w:t xml:space="preserve">     </w:t>
            </w:r>
          </w:p>
          <w:p w14:paraId="0764F3C0"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 xml:space="preserve"> </w:t>
            </w:r>
          </w:p>
          <w:p w14:paraId="46E7D07D"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ثالثاَ- الاهداف الوجدانية والقيمية:-</w:t>
            </w:r>
          </w:p>
          <w:p w14:paraId="46361DAC"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imes New Roman"/>
                <w:sz w:val="36"/>
                <w:szCs w:val="36"/>
                <w:rtl/>
                <w:lang w:bidi="ar-IQ"/>
              </w:rPr>
              <w:t xml:space="preserve">1- </w:t>
            </w:r>
            <w:r w:rsidRPr="006E2720">
              <w:rPr>
                <w:rFonts w:asciiTheme="majorBidi" w:hAnsiTheme="majorBidi" w:cs="Times New Roman" w:hint="cs"/>
                <w:sz w:val="36"/>
                <w:szCs w:val="36"/>
                <w:rtl/>
                <w:lang w:bidi="ar-IQ"/>
              </w:rPr>
              <w:t>تقبل</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الطلبة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التعاطي</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مع</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الخبرات</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الفنية في المناظر المسرحية.</w:t>
            </w:r>
          </w:p>
          <w:p w14:paraId="251D2AF9" w14:textId="77777777" w:rsidR="006E2720" w:rsidRPr="006E2720" w:rsidRDefault="006E2720" w:rsidP="006E2720">
            <w:pPr>
              <w:bidi w:val="0"/>
              <w:jc w:val="right"/>
              <w:rPr>
                <w:rFonts w:asciiTheme="majorBidi" w:hAnsiTheme="majorBidi" w:cstheme="majorBidi"/>
                <w:sz w:val="36"/>
                <w:szCs w:val="36"/>
                <w:lang w:bidi="ar-IQ"/>
              </w:rPr>
            </w:pPr>
            <w:r w:rsidRPr="006E2720">
              <w:rPr>
                <w:rFonts w:asciiTheme="majorBidi" w:hAnsiTheme="majorBidi" w:cs="Times New Roman"/>
                <w:sz w:val="36"/>
                <w:szCs w:val="36"/>
                <w:rtl/>
                <w:lang w:bidi="ar-IQ"/>
              </w:rPr>
              <w:t>2-</w:t>
            </w:r>
            <w:r w:rsidRPr="006E2720">
              <w:rPr>
                <w:rFonts w:asciiTheme="majorBidi" w:hAnsiTheme="majorBidi" w:cs="Times New Roman" w:hint="cs"/>
                <w:sz w:val="36"/>
                <w:szCs w:val="36"/>
                <w:rtl/>
                <w:lang w:bidi="ar-IQ"/>
              </w:rPr>
              <w:t>الاستجابة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وجدانياً</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للمؤثرات</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السمعية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والبصرية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وكل</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ما</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يتعلق</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بالعرض</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المسرحي.</w:t>
            </w:r>
            <w:r w:rsidRPr="006E2720">
              <w:rPr>
                <w:rFonts w:asciiTheme="majorBidi" w:hAnsiTheme="majorBidi" w:cstheme="majorBidi"/>
                <w:sz w:val="36"/>
                <w:szCs w:val="36"/>
                <w:lang w:bidi="ar-IQ"/>
              </w:rPr>
              <w:t xml:space="preserve"> </w:t>
            </w:r>
          </w:p>
          <w:p w14:paraId="6B0663FA"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imes New Roman"/>
                <w:sz w:val="36"/>
                <w:szCs w:val="36"/>
                <w:rtl/>
                <w:lang w:bidi="ar-IQ"/>
              </w:rPr>
              <w:t xml:space="preserve">3- </w:t>
            </w:r>
            <w:r w:rsidRPr="006E2720">
              <w:rPr>
                <w:rFonts w:asciiTheme="majorBidi" w:hAnsiTheme="majorBidi" w:cs="Times New Roman" w:hint="cs"/>
                <w:sz w:val="36"/>
                <w:szCs w:val="36"/>
                <w:rtl/>
                <w:lang w:bidi="ar-IQ"/>
              </w:rPr>
              <w:t>المشاركة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في</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اعداد</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 xml:space="preserve">نموذج التصميم </w:t>
            </w:r>
            <w:r w:rsidRPr="006E2720">
              <w:rPr>
                <w:rFonts w:asciiTheme="majorBidi" w:hAnsiTheme="majorBidi" w:cs="Times New Roman"/>
                <w:sz w:val="36"/>
                <w:szCs w:val="36"/>
                <w:rtl/>
                <w:lang w:bidi="ar-IQ"/>
              </w:rPr>
              <w:t>(</w:t>
            </w:r>
            <w:r w:rsidRPr="006E2720">
              <w:rPr>
                <w:rFonts w:asciiTheme="majorBidi" w:hAnsiTheme="majorBidi" w:cs="Times New Roman" w:hint="cs"/>
                <w:sz w:val="36"/>
                <w:szCs w:val="36"/>
                <w:rtl/>
                <w:lang w:bidi="ar-IQ"/>
              </w:rPr>
              <w:t>الماكيت</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بثقة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ومسؤولية.</w:t>
            </w:r>
          </w:p>
          <w:p w14:paraId="6F365FA2"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imes New Roman"/>
                <w:sz w:val="36"/>
                <w:szCs w:val="36"/>
                <w:rtl/>
                <w:lang w:bidi="ar-IQ"/>
              </w:rPr>
              <w:t xml:space="preserve">4- </w:t>
            </w:r>
            <w:r w:rsidRPr="006E2720">
              <w:rPr>
                <w:rFonts w:asciiTheme="majorBidi" w:hAnsiTheme="majorBidi" w:cs="Times New Roman" w:hint="cs"/>
                <w:sz w:val="36"/>
                <w:szCs w:val="36"/>
                <w:rtl/>
                <w:lang w:bidi="ar-IQ"/>
              </w:rPr>
              <w:t>الاحساس</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بقيمة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العمل</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الجماعي</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والمشاركة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مع</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الطلبة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في</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تصميم سنوغرافيا العرض وفقا</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لمتطلبات</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الدرس.</w:t>
            </w:r>
          </w:p>
          <w:p w14:paraId="13FFC6C3" w14:textId="77777777" w:rsidR="006E2720" w:rsidRPr="006E2720" w:rsidRDefault="006E2720" w:rsidP="006E2720">
            <w:pPr>
              <w:bidi w:val="0"/>
              <w:rPr>
                <w:rFonts w:asciiTheme="majorBidi" w:hAnsiTheme="majorBidi" w:cstheme="majorBidi"/>
                <w:sz w:val="36"/>
                <w:szCs w:val="36"/>
                <w:rtl/>
                <w:lang w:bidi="ar-IQ"/>
              </w:rPr>
            </w:pPr>
          </w:p>
          <w:p w14:paraId="5678D286"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رابعاً- طرائق التعليم والتعلم</w:t>
            </w:r>
            <w:r w:rsidRPr="006E2720">
              <w:rPr>
                <w:rFonts w:asciiTheme="majorBidi" w:hAnsiTheme="majorBidi" w:cstheme="majorBidi" w:hint="cs"/>
                <w:sz w:val="36"/>
                <w:szCs w:val="36"/>
                <w:rtl/>
                <w:lang w:bidi="ar-IQ"/>
              </w:rPr>
              <w:t xml:space="preserve"> </w:t>
            </w:r>
          </w:p>
          <w:p w14:paraId="7431348B"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lang w:bidi="ar-IQ"/>
              </w:rPr>
              <w:tab/>
            </w:r>
            <w:r w:rsidRPr="006E2720">
              <w:rPr>
                <w:rFonts w:asciiTheme="majorBidi" w:hAnsiTheme="majorBidi" w:cs="Times New Roman" w:hint="cs"/>
                <w:sz w:val="36"/>
                <w:szCs w:val="36"/>
                <w:rtl/>
                <w:lang w:bidi="ar-IQ"/>
              </w:rPr>
              <w:t>طريقة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المحاضرة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الالقائية</w:t>
            </w:r>
            <w:r w:rsidRPr="006E2720">
              <w:rPr>
                <w:rFonts w:asciiTheme="majorBidi" w:hAnsiTheme="majorBidi" w:cstheme="majorBidi"/>
                <w:sz w:val="36"/>
                <w:szCs w:val="36"/>
                <w:lang w:bidi="ar-IQ"/>
              </w:rPr>
              <w:t xml:space="preserve"> </w:t>
            </w:r>
          </w:p>
          <w:p w14:paraId="1EB9BED8"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lang w:bidi="ar-IQ"/>
              </w:rPr>
              <w:tab/>
            </w:r>
            <w:r w:rsidRPr="006E2720">
              <w:rPr>
                <w:rFonts w:asciiTheme="majorBidi" w:hAnsiTheme="majorBidi" w:cs="Times New Roman" w:hint="cs"/>
                <w:sz w:val="36"/>
                <w:szCs w:val="36"/>
                <w:rtl/>
                <w:lang w:bidi="ar-IQ"/>
              </w:rPr>
              <w:t>طريقة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المناقشة</w:t>
            </w:r>
          </w:p>
          <w:p w14:paraId="56DB322B"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lang w:bidi="ar-IQ"/>
              </w:rPr>
              <w:tab/>
            </w:r>
            <w:r w:rsidRPr="006E2720">
              <w:rPr>
                <w:rFonts w:asciiTheme="majorBidi" w:hAnsiTheme="majorBidi" w:cs="Times New Roman" w:hint="cs"/>
                <w:sz w:val="36"/>
                <w:szCs w:val="36"/>
                <w:rtl/>
                <w:lang w:bidi="ar-IQ"/>
              </w:rPr>
              <w:t>طريقة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العصف</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الذهني</w:t>
            </w:r>
          </w:p>
          <w:p w14:paraId="32208353"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lang w:bidi="ar-IQ"/>
              </w:rPr>
              <w:tab/>
            </w:r>
            <w:r w:rsidRPr="006E2720">
              <w:rPr>
                <w:rFonts w:asciiTheme="majorBidi" w:hAnsiTheme="majorBidi" w:cs="Times New Roman" w:hint="cs"/>
                <w:sz w:val="36"/>
                <w:szCs w:val="36"/>
                <w:rtl/>
                <w:lang w:bidi="ar-IQ"/>
              </w:rPr>
              <w:t>طريقة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المحادثة</w:t>
            </w:r>
          </w:p>
          <w:p w14:paraId="245AC99E"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lang w:bidi="ar-IQ"/>
              </w:rPr>
              <w:tab/>
            </w:r>
            <w:r w:rsidRPr="006E2720">
              <w:rPr>
                <w:rFonts w:asciiTheme="majorBidi" w:hAnsiTheme="majorBidi" w:cs="Times New Roman" w:hint="cs"/>
                <w:sz w:val="36"/>
                <w:szCs w:val="36"/>
                <w:rtl/>
                <w:lang w:bidi="ar-IQ"/>
              </w:rPr>
              <w:t>التعليم</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الالكتروني</w:t>
            </w:r>
          </w:p>
          <w:p w14:paraId="49F56A4B" w14:textId="77777777" w:rsidR="006E2720" w:rsidRPr="006E2720" w:rsidRDefault="006E2720" w:rsidP="006E2720">
            <w:pPr>
              <w:bidi w:val="0"/>
              <w:rPr>
                <w:rFonts w:asciiTheme="majorBidi" w:hAnsiTheme="majorBidi" w:cstheme="majorBidi"/>
                <w:sz w:val="36"/>
                <w:szCs w:val="36"/>
                <w:rtl/>
                <w:lang w:bidi="ar-IQ"/>
              </w:rPr>
            </w:pPr>
          </w:p>
          <w:p w14:paraId="66FBAC6A"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خامساً- طرائق التقييم</w:t>
            </w:r>
          </w:p>
          <w:p w14:paraId="6012514C" w14:textId="77777777" w:rsidR="006E2720" w:rsidRPr="006E2720" w:rsidRDefault="006E2720" w:rsidP="006E2720">
            <w:pPr>
              <w:bidi w:val="0"/>
              <w:jc w:val="right"/>
              <w:rPr>
                <w:rFonts w:asciiTheme="majorBidi" w:hAnsiTheme="majorBidi" w:cstheme="majorBidi"/>
                <w:sz w:val="36"/>
                <w:szCs w:val="36"/>
                <w:lang w:bidi="ar-IQ"/>
              </w:rPr>
            </w:pPr>
            <w:r w:rsidRPr="006E2720">
              <w:rPr>
                <w:rFonts w:asciiTheme="majorBidi" w:hAnsiTheme="majorBidi" w:cstheme="majorBidi"/>
                <w:sz w:val="36"/>
                <w:szCs w:val="36"/>
                <w:lang w:bidi="ar-IQ"/>
              </w:rPr>
              <w:tab/>
              <w:t>Exam-1</w:t>
            </w:r>
          </w:p>
          <w:p w14:paraId="39C5B4F0"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lang w:bidi="ar-IQ"/>
              </w:rPr>
              <w:tab/>
              <w:t>Feed Bake  (</w:t>
            </w:r>
            <w:r w:rsidRPr="006E2720">
              <w:rPr>
                <w:rFonts w:asciiTheme="majorBidi" w:hAnsiTheme="majorBidi" w:cs="Times New Roman" w:hint="cs"/>
                <w:sz w:val="36"/>
                <w:szCs w:val="36"/>
                <w:rtl/>
                <w:lang w:bidi="ar-IQ"/>
              </w:rPr>
              <w:t>التغذية</w:t>
            </w:r>
            <w:r w:rsidRPr="006E2720">
              <w:rPr>
                <w:rFonts w:asciiTheme="majorBidi" w:hAnsiTheme="majorBidi" w:cs="Times New Roman"/>
                <w:sz w:val="36"/>
                <w:szCs w:val="36"/>
                <w:rtl/>
                <w:lang w:bidi="ar-IQ"/>
              </w:rPr>
              <w:t xml:space="preserve"> </w:t>
            </w:r>
            <w:r w:rsidRPr="006E2720">
              <w:rPr>
                <w:rFonts w:asciiTheme="majorBidi" w:hAnsiTheme="majorBidi" w:cs="Times New Roman" w:hint="cs"/>
                <w:sz w:val="36"/>
                <w:szCs w:val="36"/>
                <w:rtl/>
                <w:lang w:bidi="ar-IQ"/>
              </w:rPr>
              <w:t>الراجعة</w:t>
            </w:r>
            <w:r w:rsidRPr="006E2720">
              <w:rPr>
                <w:rFonts w:asciiTheme="majorBidi" w:hAnsiTheme="majorBidi" w:cstheme="majorBidi"/>
                <w:sz w:val="36"/>
                <w:szCs w:val="36"/>
                <w:lang w:bidi="ar-IQ"/>
              </w:rPr>
              <w:t>)- 2</w:t>
            </w:r>
          </w:p>
          <w:p w14:paraId="70BB3D57"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lang w:bidi="ar-IQ"/>
              </w:rPr>
              <w:tab/>
              <w:t>Qwise- 3</w:t>
            </w:r>
          </w:p>
          <w:p w14:paraId="5A2D30DC" w14:textId="77777777" w:rsidR="006E2720" w:rsidRPr="006E2720" w:rsidRDefault="006E2720" w:rsidP="006E2720">
            <w:pPr>
              <w:bidi w:val="0"/>
              <w:rPr>
                <w:rFonts w:asciiTheme="majorBidi" w:hAnsiTheme="majorBidi" w:cstheme="majorBidi"/>
                <w:sz w:val="36"/>
                <w:szCs w:val="36"/>
                <w:lang w:bidi="ar-IQ"/>
              </w:rPr>
            </w:pPr>
          </w:p>
          <w:p w14:paraId="12B84450" w14:textId="77777777" w:rsidR="006E2720" w:rsidRPr="006E2720" w:rsidRDefault="006E2720" w:rsidP="006E2720">
            <w:pPr>
              <w:tabs>
                <w:tab w:val="left" w:pos="3405"/>
              </w:tabs>
              <w:bidi w:val="0"/>
              <w:jc w:val="right"/>
              <w:rPr>
                <w:rFonts w:asciiTheme="majorBidi" w:hAnsiTheme="majorBidi" w:cstheme="majorBidi"/>
                <w:sz w:val="36"/>
                <w:szCs w:val="36"/>
                <w:rtl/>
                <w:lang w:bidi="ar-IQ"/>
              </w:rPr>
            </w:pPr>
            <w:r w:rsidRPr="006E2720">
              <w:rPr>
                <w:rFonts w:asciiTheme="majorBidi" w:hAnsiTheme="majorBidi" w:cstheme="majorBidi" w:hint="cs"/>
                <w:sz w:val="36"/>
                <w:szCs w:val="36"/>
                <w:rtl/>
                <w:lang w:bidi="ar-IQ"/>
              </w:rPr>
              <w:t>11- بنية المقرر</w:t>
            </w:r>
          </w:p>
        </w:tc>
      </w:tr>
      <w:tr w:rsidR="006E2720" w:rsidRPr="006E2720" w14:paraId="64D67D63"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455" w:type="dxa"/>
          </w:tcPr>
          <w:p w14:paraId="15E43644" w14:textId="77777777" w:rsidR="006E2720" w:rsidRPr="006E2720" w:rsidRDefault="006E2720" w:rsidP="006E2720">
            <w:pPr>
              <w:bidi w:val="0"/>
              <w:jc w:val="right"/>
              <w:rPr>
                <w:rFonts w:asciiTheme="majorBidi" w:hAnsiTheme="majorBidi" w:cstheme="majorBidi"/>
                <w:sz w:val="32"/>
                <w:szCs w:val="32"/>
                <w:rtl/>
                <w:lang w:bidi="ar-IQ"/>
              </w:rPr>
            </w:pPr>
            <w:r w:rsidRPr="006E2720">
              <w:rPr>
                <w:rFonts w:asciiTheme="majorBidi" w:hAnsiTheme="majorBidi" w:cstheme="majorBidi"/>
                <w:sz w:val="32"/>
                <w:szCs w:val="32"/>
                <w:rtl/>
                <w:lang w:bidi="ar-IQ"/>
              </w:rPr>
              <w:t>طريقة التقييم</w:t>
            </w:r>
          </w:p>
        </w:tc>
        <w:tc>
          <w:tcPr>
            <w:tcW w:w="1494" w:type="dxa"/>
          </w:tcPr>
          <w:p w14:paraId="6F02834D" w14:textId="77777777" w:rsidR="006E2720" w:rsidRPr="006E2720" w:rsidRDefault="006E2720" w:rsidP="006E2720">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E2720">
              <w:rPr>
                <w:rFonts w:asciiTheme="majorBidi" w:hAnsiTheme="majorBidi" w:cstheme="majorBidi"/>
                <w:b/>
                <w:bCs/>
                <w:sz w:val="32"/>
                <w:szCs w:val="32"/>
                <w:rtl/>
                <w:lang w:bidi="ar-IQ"/>
              </w:rPr>
              <w:t>طريقة التعلم</w:t>
            </w:r>
          </w:p>
        </w:tc>
        <w:tc>
          <w:tcPr>
            <w:tcW w:w="2274" w:type="dxa"/>
            <w:gridSpan w:val="2"/>
          </w:tcPr>
          <w:p w14:paraId="4E740E71"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E2720">
              <w:rPr>
                <w:rFonts w:asciiTheme="majorBidi" w:hAnsiTheme="majorBidi" w:cstheme="majorBidi"/>
                <w:b/>
                <w:bCs/>
                <w:sz w:val="32"/>
                <w:szCs w:val="32"/>
                <w:rtl/>
                <w:lang w:bidi="ar-IQ"/>
              </w:rPr>
              <w:t>اسم الوحدة/المساق او الموضوع</w:t>
            </w:r>
          </w:p>
        </w:tc>
        <w:tc>
          <w:tcPr>
            <w:tcW w:w="1973" w:type="dxa"/>
          </w:tcPr>
          <w:p w14:paraId="555AED6D"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E2720">
              <w:rPr>
                <w:rFonts w:asciiTheme="majorBidi" w:hAnsiTheme="majorBidi" w:cstheme="majorBidi"/>
                <w:b/>
                <w:bCs/>
                <w:sz w:val="32"/>
                <w:szCs w:val="32"/>
                <w:rtl/>
                <w:lang w:bidi="ar-IQ"/>
              </w:rPr>
              <w:t>مخرجات التعلم المطلوبة</w:t>
            </w:r>
          </w:p>
        </w:tc>
        <w:tc>
          <w:tcPr>
            <w:tcW w:w="1279" w:type="dxa"/>
          </w:tcPr>
          <w:p w14:paraId="1C53496A"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E2720">
              <w:rPr>
                <w:rFonts w:asciiTheme="majorBidi" w:hAnsiTheme="majorBidi" w:cstheme="majorBidi"/>
                <w:b/>
                <w:bCs/>
                <w:sz w:val="32"/>
                <w:szCs w:val="32"/>
                <w:rtl/>
                <w:lang w:bidi="ar-IQ"/>
              </w:rPr>
              <w:t>الساعات</w:t>
            </w:r>
          </w:p>
        </w:tc>
        <w:tc>
          <w:tcPr>
            <w:tcW w:w="1272" w:type="dxa"/>
          </w:tcPr>
          <w:p w14:paraId="423420AE"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E2720">
              <w:rPr>
                <w:rFonts w:asciiTheme="majorBidi" w:hAnsiTheme="majorBidi" w:cstheme="majorBidi"/>
                <w:b/>
                <w:bCs/>
                <w:sz w:val="32"/>
                <w:szCs w:val="32"/>
                <w:rtl/>
                <w:lang w:bidi="ar-IQ"/>
              </w:rPr>
              <w:t>الاسبوع</w:t>
            </w:r>
          </w:p>
        </w:tc>
      </w:tr>
      <w:tr w:rsidR="006E2720" w:rsidRPr="006E2720" w14:paraId="28C4958C"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55" w:type="dxa"/>
          </w:tcPr>
          <w:p w14:paraId="1395386D"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اثارة الاسئلة</w:t>
            </w:r>
          </w:p>
        </w:tc>
        <w:tc>
          <w:tcPr>
            <w:tcW w:w="1494" w:type="dxa"/>
          </w:tcPr>
          <w:p w14:paraId="5EA271EE"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محاضرة + مناقشة</w:t>
            </w:r>
          </w:p>
        </w:tc>
        <w:tc>
          <w:tcPr>
            <w:tcW w:w="2274" w:type="dxa"/>
            <w:gridSpan w:val="2"/>
          </w:tcPr>
          <w:p w14:paraId="18F9AA7B"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ملخص تاريخ فن المناظر المسرحية</w:t>
            </w:r>
          </w:p>
        </w:tc>
        <w:tc>
          <w:tcPr>
            <w:tcW w:w="1973" w:type="dxa"/>
          </w:tcPr>
          <w:p w14:paraId="3D0DDD31"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lang w:bidi="ar-IQ"/>
              </w:rPr>
              <w:tab/>
            </w:r>
            <w:r w:rsidRPr="006E2720">
              <w:rPr>
                <w:rFonts w:asciiTheme="majorBidi" w:hAnsiTheme="majorBidi" w:cstheme="majorBidi" w:hint="cs"/>
                <w:sz w:val="28"/>
                <w:szCs w:val="28"/>
                <w:rtl/>
                <w:lang w:bidi="ar-IQ"/>
              </w:rPr>
              <w:t>مفهوم المنظر المسرحي وعلاقته بعناصر العرض المسرحي</w:t>
            </w:r>
          </w:p>
        </w:tc>
        <w:tc>
          <w:tcPr>
            <w:tcW w:w="1279" w:type="dxa"/>
          </w:tcPr>
          <w:p w14:paraId="57EB7698"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7F317E3B"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1</w:t>
            </w:r>
          </w:p>
        </w:tc>
      </w:tr>
      <w:tr w:rsidR="006E2720" w:rsidRPr="006E2720" w14:paraId="1BAE353E"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455" w:type="dxa"/>
          </w:tcPr>
          <w:p w14:paraId="18A9D5EE"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اثارة الاسئلة</w:t>
            </w:r>
          </w:p>
        </w:tc>
        <w:tc>
          <w:tcPr>
            <w:tcW w:w="1494" w:type="dxa"/>
          </w:tcPr>
          <w:p w14:paraId="4680DC89"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تعليم مدمج</w:t>
            </w:r>
          </w:p>
        </w:tc>
        <w:tc>
          <w:tcPr>
            <w:tcW w:w="2274" w:type="dxa"/>
            <w:gridSpan w:val="2"/>
          </w:tcPr>
          <w:p w14:paraId="58993BC6"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الخصائص الاساسية للمنظر المسرحي</w:t>
            </w:r>
          </w:p>
        </w:tc>
        <w:tc>
          <w:tcPr>
            <w:tcW w:w="1973" w:type="dxa"/>
          </w:tcPr>
          <w:p w14:paraId="09970A20"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عناصر المنظر (خصائص ومميزات)</w:t>
            </w:r>
          </w:p>
        </w:tc>
        <w:tc>
          <w:tcPr>
            <w:tcW w:w="1279" w:type="dxa"/>
          </w:tcPr>
          <w:p w14:paraId="026C3662"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0C6F0F64"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 xml:space="preserve">2 </w:t>
            </w:r>
          </w:p>
        </w:tc>
      </w:tr>
      <w:tr w:rsidR="006E2720" w:rsidRPr="006E2720" w14:paraId="5591F537"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55" w:type="dxa"/>
          </w:tcPr>
          <w:p w14:paraId="053D41B1" w14:textId="77777777" w:rsidR="006E2720" w:rsidRPr="006E2720" w:rsidRDefault="006E2720" w:rsidP="006E2720">
            <w:pPr>
              <w:bidi w:val="0"/>
              <w:jc w:val="center"/>
              <w:rPr>
                <w:rFonts w:asciiTheme="majorBidi" w:hAnsiTheme="majorBidi" w:cstheme="majorBidi"/>
                <w:sz w:val="28"/>
                <w:szCs w:val="28"/>
                <w:lang w:bidi="ar-IQ"/>
              </w:rPr>
            </w:pPr>
            <w:r w:rsidRPr="006E2720">
              <w:rPr>
                <w:rFonts w:asciiTheme="majorBidi" w:hAnsiTheme="majorBidi" w:cstheme="majorBidi" w:hint="cs"/>
                <w:sz w:val="28"/>
                <w:szCs w:val="28"/>
                <w:rtl/>
                <w:lang w:bidi="ar-IQ"/>
              </w:rPr>
              <w:t xml:space="preserve">اثارة الاسئلة  </w:t>
            </w:r>
          </w:p>
        </w:tc>
        <w:tc>
          <w:tcPr>
            <w:tcW w:w="1494" w:type="dxa"/>
          </w:tcPr>
          <w:p w14:paraId="1A0DD40B"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تعليم مدمج</w:t>
            </w:r>
          </w:p>
        </w:tc>
        <w:tc>
          <w:tcPr>
            <w:tcW w:w="2274" w:type="dxa"/>
            <w:gridSpan w:val="2"/>
          </w:tcPr>
          <w:p w14:paraId="1F8C76B0"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علاقة المنظر بالتكوين المعماري للمسرح</w:t>
            </w:r>
          </w:p>
        </w:tc>
        <w:tc>
          <w:tcPr>
            <w:tcW w:w="1973" w:type="dxa"/>
          </w:tcPr>
          <w:p w14:paraId="6AB2011C"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تعرف الطلبة انواع المسارح وعلاقتها بالمنظر المسرحي(المسرح التقليدي, الدائري, مسرح الهواء الطلق مساحات اخرى.. الخ)</w:t>
            </w:r>
          </w:p>
        </w:tc>
        <w:tc>
          <w:tcPr>
            <w:tcW w:w="1279" w:type="dxa"/>
          </w:tcPr>
          <w:p w14:paraId="49E17616"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697C0328"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3</w:t>
            </w:r>
          </w:p>
        </w:tc>
      </w:tr>
      <w:tr w:rsidR="006E2720" w:rsidRPr="006E2720" w14:paraId="061F7B68"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455" w:type="dxa"/>
          </w:tcPr>
          <w:p w14:paraId="5B791718"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تغذية راجعة</w:t>
            </w:r>
          </w:p>
          <w:p w14:paraId="4F77E4EF" w14:textId="77777777" w:rsidR="006E2720" w:rsidRPr="006E2720" w:rsidRDefault="006E2720" w:rsidP="006E2720">
            <w:pPr>
              <w:bidi w:val="0"/>
              <w:jc w:val="center"/>
              <w:rPr>
                <w:rFonts w:asciiTheme="majorBidi" w:hAnsiTheme="majorBidi" w:cstheme="majorBidi"/>
                <w:sz w:val="28"/>
                <w:szCs w:val="28"/>
                <w:lang w:bidi="ar-IQ"/>
              </w:rPr>
            </w:pPr>
            <w:r w:rsidRPr="006E2720">
              <w:rPr>
                <w:rFonts w:asciiTheme="majorBidi" w:hAnsiTheme="majorBidi" w:cstheme="majorBidi"/>
                <w:sz w:val="28"/>
                <w:szCs w:val="28"/>
                <w:lang w:bidi="ar-IQ"/>
              </w:rPr>
              <w:t>Qwise</w:t>
            </w:r>
          </w:p>
        </w:tc>
        <w:tc>
          <w:tcPr>
            <w:tcW w:w="1494" w:type="dxa"/>
          </w:tcPr>
          <w:p w14:paraId="45969045"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 xml:space="preserve"> محاضرة ومناقشة  </w:t>
            </w:r>
          </w:p>
        </w:tc>
        <w:tc>
          <w:tcPr>
            <w:tcW w:w="2274" w:type="dxa"/>
            <w:gridSpan w:val="2"/>
          </w:tcPr>
          <w:p w14:paraId="3C29930A"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 xml:space="preserve">= </w:t>
            </w:r>
          </w:p>
        </w:tc>
        <w:tc>
          <w:tcPr>
            <w:tcW w:w="1973" w:type="dxa"/>
          </w:tcPr>
          <w:p w14:paraId="21FAB6A9"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w:t>
            </w:r>
          </w:p>
        </w:tc>
        <w:tc>
          <w:tcPr>
            <w:tcW w:w="1279" w:type="dxa"/>
          </w:tcPr>
          <w:p w14:paraId="2A3E2492"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3</w:t>
            </w:r>
          </w:p>
        </w:tc>
        <w:tc>
          <w:tcPr>
            <w:tcW w:w="1272" w:type="dxa"/>
          </w:tcPr>
          <w:p w14:paraId="2D0DD134"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4</w:t>
            </w:r>
          </w:p>
        </w:tc>
      </w:tr>
      <w:tr w:rsidR="006E2720" w:rsidRPr="006E2720" w14:paraId="04A8CAF7"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55" w:type="dxa"/>
          </w:tcPr>
          <w:p w14:paraId="00CDEB26" w14:textId="77777777" w:rsidR="006E2720" w:rsidRPr="006E2720" w:rsidRDefault="006E2720" w:rsidP="006E2720">
            <w:pPr>
              <w:bidi w:val="0"/>
              <w:jc w:val="center"/>
              <w:rPr>
                <w:rFonts w:asciiTheme="majorBidi" w:hAnsiTheme="majorBidi" w:cstheme="majorBidi"/>
                <w:sz w:val="28"/>
                <w:szCs w:val="28"/>
                <w:lang w:bidi="ar-IQ"/>
              </w:rPr>
            </w:pPr>
            <w:r w:rsidRPr="006E2720">
              <w:rPr>
                <w:rFonts w:asciiTheme="majorBidi" w:hAnsiTheme="majorBidi" w:cstheme="majorBidi" w:hint="cs"/>
                <w:sz w:val="28"/>
                <w:szCs w:val="28"/>
                <w:rtl/>
                <w:lang w:bidi="ar-IQ"/>
              </w:rPr>
              <w:t>اختبار تطبيقي</w:t>
            </w:r>
          </w:p>
        </w:tc>
        <w:tc>
          <w:tcPr>
            <w:tcW w:w="1494" w:type="dxa"/>
          </w:tcPr>
          <w:p w14:paraId="76C2C447"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 xml:space="preserve">عمل مجاميع </w:t>
            </w:r>
          </w:p>
        </w:tc>
        <w:tc>
          <w:tcPr>
            <w:tcW w:w="2274" w:type="dxa"/>
            <w:gridSpan w:val="2"/>
          </w:tcPr>
          <w:p w14:paraId="28F0CFD5"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معمارية المسرح</w:t>
            </w:r>
          </w:p>
        </w:tc>
        <w:tc>
          <w:tcPr>
            <w:tcW w:w="1973" w:type="dxa"/>
          </w:tcPr>
          <w:p w14:paraId="3961DCF2" w14:textId="77777777" w:rsidR="006E2720" w:rsidRPr="006E2720" w:rsidRDefault="006E2720" w:rsidP="006E2720">
            <w:pPr>
              <w:bidi w:val="0"/>
              <w:ind w:left="-261"/>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6"/>
                <w:szCs w:val="26"/>
                <w:rtl/>
                <w:lang w:bidi="ar-IQ"/>
              </w:rPr>
              <w:t>الرموز المعمارية وعلاقتها بتصميم المنظر( رسم تطبيقي)</w:t>
            </w:r>
          </w:p>
        </w:tc>
        <w:tc>
          <w:tcPr>
            <w:tcW w:w="1279" w:type="dxa"/>
          </w:tcPr>
          <w:p w14:paraId="7A65FD16"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35AB38A4"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5</w:t>
            </w:r>
          </w:p>
        </w:tc>
      </w:tr>
      <w:tr w:rsidR="006E2720" w:rsidRPr="006E2720" w14:paraId="4A02CA62" w14:textId="77777777" w:rsidTr="006E2720">
        <w:trPr>
          <w:trHeight w:val="262"/>
        </w:trPr>
        <w:tc>
          <w:tcPr>
            <w:cnfStyle w:val="001000000000" w:firstRow="0" w:lastRow="0" w:firstColumn="1" w:lastColumn="0" w:oddVBand="0" w:evenVBand="0" w:oddHBand="0" w:evenHBand="0" w:firstRowFirstColumn="0" w:firstRowLastColumn="0" w:lastRowFirstColumn="0" w:lastRowLastColumn="0"/>
            <w:tcW w:w="1455" w:type="dxa"/>
          </w:tcPr>
          <w:p w14:paraId="5A7F21F9"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تغذية راجعة</w:t>
            </w:r>
          </w:p>
        </w:tc>
        <w:tc>
          <w:tcPr>
            <w:tcW w:w="1494" w:type="dxa"/>
          </w:tcPr>
          <w:p w14:paraId="5A4728CB"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محاضرة ومناقشة </w:t>
            </w:r>
          </w:p>
        </w:tc>
        <w:tc>
          <w:tcPr>
            <w:tcW w:w="2274" w:type="dxa"/>
            <w:gridSpan w:val="2"/>
          </w:tcPr>
          <w:p w14:paraId="76F4DDB1"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lang w:bidi="ar-IQ"/>
              </w:rPr>
              <w:t>=</w:t>
            </w:r>
          </w:p>
        </w:tc>
        <w:tc>
          <w:tcPr>
            <w:tcW w:w="1973" w:type="dxa"/>
          </w:tcPr>
          <w:p w14:paraId="2AE9C95C" w14:textId="77777777" w:rsidR="006E2720" w:rsidRPr="006E2720" w:rsidRDefault="006E2720" w:rsidP="006E2720">
            <w:pPr>
              <w:bidi w:val="0"/>
              <w:ind w:left="-261"/>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6E2720">
              <w:rPr>
                <w:rFonts w:asciiTheme="majorBidi" w:hAnsiTheme="majorBidi" w:cstheme="majorBidi"/>
                <w:sz w:val="28"/>
                <w:szCs w:val="28"/>
                <w:lang w:bidi="ar-IQ"/>
              </w:rPr>
              <w:t>=</w:t>
            </w:r>
          </w:p>
        </w:tc>
        <w:tc>
          <w:tcPr>
            <w:tcW w:w="1279" w:type="dxa"/>
          </w:tcPr>
          <w:p w14:paraId="65DEA436"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294EAAFF"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6</w:t>
            </w:r>
          </w:p>
        </w:tc>
      </w:tr>
      <w:tr w:rsidR="006E2720" w:rsidRPr="006E2720" w14:paraId="06A400DC" w14:textId="77777777" w:rsidTr="006E2720">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455" w:type="dxa"/>
          </w:tcPr>
          <w:p w14:paraId="681AF1F5" w14:textId="77777777" w:rsidR="006E2720" w:rsidRPr="006E2720" w:rsidRDefault="006E2720" w:rsidP="006E2720">
            <w:pPr>
              <w:bidi w:val="0"/>
              <w:jc w:val="center"/>
              <w:rPr>
                <w:rFonts w:asciiTheme="majorBidi" w:hAnsiTheme="majorBidi" w:cstheme="majorBidi"/>
                <w:sz w:val="28"/>
                <w:szCs w:val="28"/>
                <w:lang w:bidi="ar-IQ"/>
              </w:rPr>
            </w:pPr>
            <w:r w:rsidRPr="006E2720">
              <w:rPr>
                <w:rFonts w:asciiTheme="majorBidi" w:hAnsiTheme="majorBidi" w:cstheme="majorBidi" w:hint="cs"/>
                <w:sz w:val="28"/>
                <w:szCs w:val="28"/>
                <w:rtl/>
                <w:lang w:bidi="ar-IQ"/>
              </w:rPr>
              <w:t>اثارة الاسئلة</w:t>
            </w:r>
          </w:p>
        </w:tc>
        <w:tc>
          <w:tcPr>
            <w:tcW w:w="1494" w:type="dxa"/>
          </w:tcPr>
          <w:p w14:paraId="6CC13478"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تعليم مدمج</w:t>
            </w:r>
          </w:p>
        </w:tc>
        <w:tc>
          <w:tcPr>
            <w:tcW w:w="2274" w:type="dxa"/>
            <w:gridSpan w:val="2"/>
          </w:tcPr>
          <w:p w14:paraId="4B06D215"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دلالة الرمز في المنظر المسرحي</w:t>
            </w:r>
          </w:p>
          <w:p w14:paraId="5FB65E72"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973" w:type="dxa"/>
          </w:tcPr>
          <w:p w14:paraId="72522E0D"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المنظر في المدرسة الرمزية</w:t>
            </w:r>
          </w:p>
        </w:tc>
        <w:tc>
          <w:tcPr>
            <w:tcW w:w="1279" w:type="dxa"/>
          </w:tcPr>
          <w:p w14:paraId="55BDA57A"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3</w:t>
            </w:r>
          </w:p>
        </w:tc>
        <w:tc>
          <w:tcPr>
            <w:tcW w:w="1272" w:type="dxa"/>
          </w:tcPr>
          <w:p w14:paraId="678223CB"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7</w:t>
            </w:r>
          </w:p>
        </w:tc>
      </w:tr>
      <w:tr w:rsidR="006E2720" w:rsidRPr="006E2720" w14:paraId="4D66C320"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455" w:type="dxa"/>
          </w:tcPr>
          <w:p w14:paraId="5CC1B0CB"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اثارة الاسئلة</w:t>
            </w:r>
          </w:p>
        </w:tc>
        <w:tc>
          <w:tcPr>
            <w:tcW w:w="1494" w:type="dxa"/>
          </w:tcPr>
          <w:p w14:paraId="0DA8306B"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تعليم مدمج</w:t>
            </w:r>
          </w:p>
          <w:p w14:paraId="08563617"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2274" w:type="dxa"/>
            <w:gridSpan w:val="2"/>
          </w:tcPr>
          <w:p w14:paraId="6E65D330"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نقطة النظر المسرحية- الطرق الهندسية لتحديد مقاسات المنظر المسرحي</w:t>
            </w:r>
          </w:p>
        </w:tc>
        <w:tc>
          <w:tcPr>
            <w:tcW w:w="1973" w:type="dxa"/>
          </w:tcPr>
          <w:p w14:paraId="5363D98A"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كيفية تحديد مجال الرؤيا ونسبة مقياس الرسم ( رسوم تطبيقية) </w:t>
            </w:r>
          </w:p>
        </w:tc>
        <w:tc>
          <w:tcPr>
            <w:tcW w:w="1279" w:type="dxa"/>
          </w:tcPr>
          <w:p w14:paraId="389D5BC6"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07D69034"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8</w:t>
            </w:r>
          </w:p>
        </w:tc>
      </w:tr>
      <w:tr w:rsidR="006E2720" w:rsidRPr="006E2720" w14:paraId="357FA205"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5" w:type="dxa"/>
          </w:tcPr>
          <w:p w14:paraId="7A589137" w14:textId="77777777" w:rsidR="006E2720" w:rsidRPr="006E2720" w:rsidRDefault="006E2720" w:rsidP="006E2720">
            <w:pPr>
              <w:bidi w:val="0"/>
              <w:jc w:val="center"/>
              <w:rPr>
                <w:rFonts w:asciiTheme="majorBidi" w:hAnsiTheme="majorBidi" w:cstheme="majorBidi"/>
                <w:sz w:val="28"/>
                <w:szCs w:val="28"/>
                <w:lang w:bidi="ar-IQ"/>
              </w:rPr>
            </w:pPr>
            <w:r w:rsidRPr="006E2720">
              <w:rPr>
                <w:rFonts w:asciiTheme="majorBidi" w:hAnsiTheme="majorBidi" w:cstheme="majorBidi" w:hint="cs"/>
                <w:sz w:val="28"/>
                <w:szCs w:val="28"/>
                <w:rtl/>
                <w:lang w:bidi="ar-IQ"/>
              </w:rPr>
              <w:t xml:space="preserve">اثارة الاسئلة </w:t>
            </w:r>
          </w:p>
        </w:tc>
        <w:tc>
          <w:tcPr>
            <w:tcW w:w="1494" w:type="dxa"/>
          </w:tcPr>
          <w:p w14:paraId="32C7EF15"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القاء ومناقشة  </w:t>
            </w:r>
          </w:p>
        </w:tc>
        <w:tc>
          <w:tcPr>
            <w:tcW w:w="2274" w:type="dxa"/>
            <w:gridSpan w:val="2"/>
          </w:tcPr>
          <w:p w14:paraId="3B2BB519"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مسقط راسي للمنظر المسرحي</w:t>
            </w:r>
          </w:p>
        </w:tc>
        <w:tc>
          <w:tcPr>
            <w:tcW w:w="1973" w:type="dxa"/>
          </w:tcPr>
          <w:p w14:paraId="16CF49F7"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كيفية رسم مسقط من خلال عين الطائر</w:t>
            </w:r>
          </w:p>
        </w:tc>
        <w:tc>
          <w:tcPr>
            <w:tcW w:w="1279" w:type="dxa"/>
          </w:tcPr>
          <w:p w14:paraId="29553FF4"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46834876"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9</w:t>
            </w:r>
          </w:p>
        </w:tc>
      </w:tr>
      <w:tr w:rsidR="006E2720" w:rsidRPr="006E2720" w14:paraId="0B11F9B3"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455" w:type="dxa"/>
          </w:tcPr>
          <w:p w14:paraId="7C777AC5" w14:textId="77777777" w:rsidR="006E2720" w:rsidRPr="006E2720" w:rsidRDefault="006E2720" w:rsidP="006E2720">
            <w:pPr>
              <w:bidi w:val="0"/>
              <w:jc w:val="center"/>
              <w:rPr>
                <w:rFonts w:asciiTheme="majorBidi" w:hAnsiTheme="majorBidi" w:cstheme="majorBidi"/>
                <w:sz w:val="28"/>
                <w:szCs w:val="28"/>
                <w:lang w:bidi="ar-IQ"/>
              </w:rPr>
            </w:pPr>
            <w:r w:rsidRPr="006E2720">
              <w:rPr>
                <w:rFonts w:asciiTheme="majorBidi" w:hAnsiTheme="majorBidi" w:cstheme="majorBidi" w:hint="cs"/>
                <w:sz w:val="28"/>
                <w:szCs w:val="28"/>
                <w:rtl/>
                <w:lang w:bidi="ar-IQ"/>
              </w:rPr>
              <w:t>عمل سكربت</w:t>
            </w:r>
          </w:p>
        </w:tc>
        <w:tc>
          <w:tcPr>
            <w:tcW w:w="1494" w:type="dxa"/>
          </w:tcPr>
          <w:p w14:paraId="0EADD96C"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محاضرة ومناقشة</w:t>
            </w:r>
          </w:p>
        </w:tc>
        <w:tc>
          <w:tcPr>
            <w:tcW w:w="2274" w:type="dxa"/>
            <w:gridSpan w:val="2"/>
          </w:tcPr>
          <w:p w14:paraId="3E7AAF78"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w:t>
            </w:r>
          </w:p>
        </w:tc>
        <w:tc>
          <w:tcPr>
            <w:tcW w:w="1973" w:type="dxa"/>
          </w:tcPr>
          <w:p w14:paraId="03AA6105"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 </w:t>
            </w:r>
          </w:p>
        </w:tc>
        <w:tc>
          <w:tcPr>
            <w:tcW w:w="1279" w:type="dxa"/>
          </w:tcPr>
          <w:p w14:paraId="3A58A8CD"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76508BD9"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10</w:t>
            </w:r>
          </w:p>
        </w:tc>
      </w:tr>
      <w:tr w:rsidR="006E2720" w:rsidRPr="006E2720" w14:paraId="3EE3B2E8" w14:textId="77777777" w:rsidTr="006E2720">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55" w:type="dxa"/>
          </w:tcPr>
          <w:p w14:paraId="4BA4F0DD" w14:textId="77777777" w:rsidR="006E2720" w:rsidRPr="006E2720" w:rsidRDefault="006E2720" w:rsidP="006E2720">
            <w:pPr>
              <w:bidi w:val="0"/>
              <w:jc w:val="center"/>
              <w:rPr>
                <w:rFonts w:asciiTheme="majorBidi" w:hAnsiTheme="majorBidi" w:cstheme="majorBidi"/>
                <w:sz w:val="28"/>
                <w:szCs w:val="28"/>
                <w:lang w:bidi="ar-IQ"/>
              </w:rPr>
            </w:pPr>
            <w:r w:rsidRPr="006E2720">
              <w:rPr>
                <w:rFonts w:asciiTheme="majorBidi" w:hAnsiTheme="majorBidi" w:cstheme="majorBidi" w:hint="cs"/>
                <w:sz w:val="28"/>
                <w:szCs w:val="28"/>
                <w:rtl/>
                <w:lang w:bidi="ar-IQ"/>
              </w:rPr>
              <w:t>اثارة اسئلة</w:t>
            </w:r>
          </w:p>
        </w:tc>
        <w:tc>
          <w:tcPr>
            <w:tcW w:w="1494" w:type="dxa"/>
          </w:tcPr>
          <w:p w14:paraId="11B927E7"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عمل ماكيت مصغر لمشهد من مسرحية </w:t>
            </w:r>
          </w:p>
        </w:tc>
        <w:tc>
          <w:tcPr>
            <w:tcW w:w="2274" w:type="dxa"/>
            <w:gridSpan w:val="2"/>
          </w:tcPr>
          <w:p w14:paraId="073C85B0"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تطبيقات عملية </w:t>
            </w:r>
          </w:p>
        </w:tc>
        <w:tc>
          <w:tcPr>
            <w:tcW w:w="1973" w:type="dxa"/>
          </w:tcPr>
          <w:p w14:paraId="37E17054"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تنفيذ رسم المنظر من (عين الطائر)</w:t>
            </w:r>
          </w:p>
          <w:p w14:paraId="5E9F139E"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يطبق الاسس السابقة على فكرة مستنبطة من احد النصوص  </w:t>
            </w:r>
          </w:p>
        </w:tc>
        <w:tc>
          <w:tcPr>
            <w:tcW w:w="1279" w:type="dxa"/>
          </w:tcPr>
          <w:p w14:paraId="17C06AB8"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3</w:t>
            </w:r>
          </w:p>
        </w:tc>
        <w:tc>
          <w:tcPr>
            <w:tcW w:w="1272" w:type="dxa"/>
          </w:tcPr>
          <w:p w14:paraId="4BCAD1E9"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11</w:t>
            </w:r>
          </w:p>
        </w:tc>
      </w:tr>
      <w:tr w:rsidR="006E2720" w:rsidRPr="006E2720" w14:paraId="728CD61D"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55" w:type="dxa"/>
          </w:tcPr>
          <w:p w14:paraId="40535143"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تغذية راجعة </w:t>
            </w:r>
          </w:p>
        </w:tc>
        <w:tc>
          <w:tcPr>
            <w:tcW w:w="1494" w:type="dxa"/>
          </w:tcPr>
          <w:p w14:paraId="57614F28"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w:t>
            </w:r>
          </w:p>
        </w:tc>
        <w:tc>
          <w:tcPr>
            <w:tcW w:w="2274" w:type="dxa"/>
            <w:gridSpan w:val="2"/>
          </w:tcPr>
          <w:p w14:paraId="4B2686E0"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w:t>
            </w:r>
          </w:p>
        </w:tc>
        <w:tc>
          <w:tcPr>
            <w:tcW w:w="1973" w:type="dxa"/>
          </w:tcPr>
          <w:p w14:paraId="201114F2"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w:t>
            </w:r>
          </w:p>
        </w:tc>
        <w:tc>
          <w:tcPr>
            <w:tcW w:w="1279" w:type="dxa"/>
          </w:tcPr>
          <w:p w14:paraId="4A5D4C06"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783A6049"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12</w:t>
            </w:r>
          </w:p>
        </w:tc>
      </w:tr>
      <w:tr w:rsidR="006E2720" w:rsidRPr="006E2720" w14:paraId="604C2F4B"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55" w:type="dxa"/>
          </w:tcPr>
          <w:p w14:paraId="1FFF11A5"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اختبار فصلي </w:t>
            </w:r>
          </w:p>
        </w:tc>
        <w:tc>
          <w:tcPr>
            <w:tcW w:w="1494" w:type="dxa"/>
          </w:tcPr>
          <w:p w14:paraId="1754AB34"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2274" w:type="dxa"/>
            <w:gridSpan w:val="2"/>
          </w:tcPr>
          <w:p w14:paraId="2638AF93"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6E2720">
              <w:rPr>
                <w:rFonts w:asciiTheme="majorBidi" w:hAnsiTheme="majorBidi" w:cstheme="majorBidi" w:hint="cs"/>
                <w:b/>
                <w:bCs/>
                <w:sz w:val="28"/>
                <w:szCs w:val="28"/>
                <w:rtl/>
                <w:lang w:bidi="ar-IQ"/>
              </w:rPr>
              <w:t>امتحـــــــــــــان</w:t>
            </w:r>
          </w:p>
          <w:p w14:paraId="67B47164"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p>
        </w:tc>
        <w:tc>
          <w:tcPr>
            <w:tcW w:w="1973" w:type="dxa"/>
          </w:tcPr>
          <w:p w14:paraId="106F051D"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9" w:type="dxa"/>
          </w:tcPr>
          <w:p w14:paraId="0E23DFB6"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114A091C"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13</w:t>
            </w:r>
          </w:p>
        </w:tc>
      </w:tr>
      <w:tr w:rsidR="006E2720" w:rsidRPr="006E2720" w14:paraId="4D03D28D"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55" w:type="dxa"/>
          </w:tcPr>
          <w:p w14:paraId="65BF2BF5" w14:textId="77777777" w:rsidR="006E2720" w:rsidRPr="006E2720" w:rsidRDefault="006E2720" w:rsidP="006E2720">
            <w:pPr>
              <w:bidi w:val="0"/>
              <w:jc w:val="center"/>
              <w:rPr>
                <w:rFonts w:asciiTheme="majorBidi" w:hAnsiTheme="majorBidi" w:cstheme="majorBidi"/>
                <w:sz w:val="28"/>
                <w:szCs w:val="28"/>
                <w:lang w:bidi="ar-IQ"/>
              </w:rPr>
            </w:pPr>
            <w:r w:rsidRPr="006E2720">
              <w:rPr>
                <w:rFonts w:asciiTheme="majorBidi" w:hAnsiTheme="majorBidi" w:cstheme="majorBidi" w:hint="cs"/>
                <w:sz w:val="28"/>
                <w:szCs w:val="28"/>
                <w:rtl/>
                <w:lang w:bidi="ar-IQ"/>
              </w:rPr>
              <w:t>اثارة الاسئلة</w:t>
            </w:r>
          </w:p>
        </w:tc>
        <w:tc>
          <w:tcPr>
            <w:tcW w:w="1494" w:type="dxa"/>
          </w:tcPr>
          <w:p w14:paraId="72063C6E"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محاضرة</w:t>
            </w:r>
          </w:p>
        </w:tc>
        <w:tc>
          <w:tcPr>
            <w:tcW w:w="2274" w:type="dxa"/>
            <w:gridSpan w:val="2"/>
          </w:tcPr>
          <w:p w14:paraId="74492D69"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الديكور المسرحي</w:t>
            </w:r>
          </w:p>
        </w:tc>
        <w:tc>
          <w:tcPr>
            <w:tcW w:w="1973" w:type="dxa"/>
          </w:tcPr>
          <w:p w14:paraId="36601340"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رسم المنظر ( منظر هندسي)</w:t>
            </w:r>
          </w:p>
        </w:tc>
        <w:tc>
          <w:tcPr>
            <w:tcW w:w="1279" w:type="dxa"/>
          </w:tcPr>
          <w:p w14:paraId="1ECF4CB4"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11BE4FB0"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rtl/>
                <w:lang w:bidi="ar-IQ"/>
              </w:rPr>
              <w:t>14</w:t>
            </w:r>
          </w:p>
        </w:tc>
      </w:tr>
      <w:tr w:rsidR="006E2720" w:rsidRPr="006E2720" w14:paraId="0AFE380E"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55" w:type="dxa"/>
          </w:tcPr>
          <w:p w14:paraId="26B14D3B"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اثارة الاسئلة </w:t>
            </w:r>
          </w:p>
        </w:tc>
        <w:tc>
          <w:tcPr>
            <w:tcW w:w="1494" w:type="dxa"/>
          </w:tcPr>
          <w:p w14:paraId="7AEC9A62"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محاضرة ومناقشة </w:t>
            </w:r>
          </w:p>
        </w:tc>
        <w:tc>
          <w:tcPr>
            <w:tcW w:w="2274" w:type="dxa"/>
            <w:gridSpan w:val="2"/>
          </w:tcPr>
          <w:p w14:paraId="61EBAC84"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علاقة السينوغرافيا بطراز المسرحية</w:t>
            </w:r>
          </w:p>
        </w:tc>
        <w:tc>
          <w:tcPr>
            <w:tcW w:w="1973" w:type="dxa"/>
          </w:tcPr>
          <w:p w14:paraId="29463B2A"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ان يعرف الطلبة علاقة المنظر بالمدارس المسرحية </w:t>
            </w:r>
          </w:p>
        </w:tc>
        <w:tc>
          <w:tcPr>
            <w:tcW w:w="1279" w:type="dxa"/>
          </w:tcPr>
          <w:p w14:paraId="065893BA"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0F27F567"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15</w:t>
            </w:r>
          </w:p>
        </w:tc>
      </w:tr>
      <w:tr w:rsidR="006E2720" w:rsidRPr="006E2720" w14:paraId="15630710"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455" w:type="dxa"/>
          </w:tcPr>
          <w:p w14:paraId="55B91713" w14:textId="77777777" w:rsidR="006E2720" w:rsidRPr="006E2720" w:rsidRDefault="006E2720" w:rsidP="006E2720">
            <w:pPr>
              <w:bidi w:val="0"/>
              <w:jc w:val="center"/>
              <w:rPr>
                <w:rFonts w:asciiTheme="majorBidi" w:hAnsiTheme="majorBidi" w:cs="Times New Roman"/>
                <w:sz w:val="28"/>
                <w:szCs w:val="28"/>
                <w:rtl/>
                <w:lang w:bidi="ar-IQ"/>
              </w:rPr>
            </w:pPr>
            <w:r w:rsidRPr="006E2720">
              <w:rPr>
                <w:rFonts w:asciiTheme="majorBidi" w:hAnsiTheme="majorBidi" w:cs="Times New Roman" w:hint="cs"/>
                <w:sz w:val="28"/>
                <w:szCs w:val="28"/>
                <w:rtl/>
                <w:lang w:bidi="ar-IQ"/>
              </w:rPr>
              <w:t>تغذية راجعة</w:t>
            </w:r>
          </w:p>
          <w:p w14:paraId="38B71144" w14:textId="77777777" w:rsidR="006E2720" w:rsidRPr="006E2720" w:rsidRDefault="006E2720" w:rsidP="006E2720">
            <w:pPr>
              <w:bidi w:val="0"/>
              <w:jc w:val="center"/>
              <w:rPr>
                <w:rFonts w:asciiTheme="majorBidi" w:hAnsiTheme="majorBidi" w:cstheme="majorBidi"/>
                <w:sz w:val="28"/>
                <w:szCs w:val="28"/>
                <w:highlight w:val="yellow"/>
                <w:lang w:bidi="ar-IQ"/>
              </w:rPr>
            </w:pPr>
            <w:r w:rsidRPr="006E2720">
              <w:rPr>
                <w:rFonts w:asciiTheme="majorBidi" w:hAnsiTheme="majorBidi" w:cstheme="majorBidi"/>
                <w:sz w:val="28"/>
                <w:szCs w:val="28"/>
                <w:lang w:bidi="ar-IQ"/>
              </w:rPr>
              <w:t>Qwise</w:t>
            </w:r>
          </w:p>
        </w:tc>
        <w:tc>
          <w:tcPr>
            <w:tcW w:w="1494" w:type="dxa"/>
          </w:tcPr>
          <w:p w14:paraId="621E1D9D"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rtl/>
                <w:lang w:bidi="ar-IQ"/>
              </w:rPr>
              <w:t>مناقشة</w:t>
            </w:r>
          </w:p>
        </w:tc>
        <w:tc>
          <w:tcPr>
            <w:tcW w:w="2274" w:type="dxa"/>
            <w:gridSpan w:val="2"/>
          </w:tcPr>
          <w:p w14:paraId="38630DEA"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rtl/>
                <w:lang w:bidi="ar-IQ"/>
              </w:rPr>
              <w:t>=</w:t>
            </w:r>
          </w:p>
        </w:tc>
        <w:tc>
          <w:tcPr>
            <w:tcW w:w="1973" w:type="dxa"/>
          </w:tcPr>
          <w:p w14:paraId="4B19A9D7"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6E2720">
              <w:rPr>
                <w:rFonts w:asciiTheme="majorBidi" w:hAnsiTheme="majorBidi" w:cs="Times New Roman" w:hint="cs"/>
                <w:sz w:val="28"/>
                <w:szCs w:val="28"/>
                <w:rtl/>
                <w:lang w:bidi="ar-IQ"/>
              </w:rPr>
              <w:t xml:space="preserve">= </w:t>
            </w:r>
          </w:p>
        </w:tc>
        <w:tc>
          <w:tcPr>
            <w:tcW w:w="1279" w:type="dxa"/>
          </w:tcPr>
          <w:p w14:paraId="32958329"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6E2720">
              <w:rPr>
                <w:rFonts w:asciiTheme="majorBidi" w:hAnsiTheme="majorBidi" w:cstheme="majorBidi" w:hint="cs"/>
                <w:sz w:val="28"/>
                <w:szCs w:val="28"/>
                <w:rtl/>
                <w:lang w:bidi="ar-IQ"/>
              </w:rPr>
              <w:t>3</w:t>
            </w:r>
          </w:p>
        </w:tc>
        <w:tc>
          <w:tcPr>
            <w:tcW w:w="1272" w:type="dxa"/>
          </w:tcPr>
          <w:p w14:paraId="2CD57E82"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16</w:t>
            </w:r>
          </w:p>
        </w:tc>
      </w:tr>
      <w:tr w:rsidR="006E2720" w:rsidRPr="006E2720" w14:paraId="50D1610B"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5" w:type="dxa"/>
          </w:tcPr>
          <w:p w14:paraId="1312AF61" w14:textId="77777777" w:rsidR="006E2720" w:rsidRPr="006E2720" w:rsidRDefault="006E2720" w:rsidP="006E2720">
            <w:pPr>
              <w:rPr>
                <w:rFonts w:asciiTheme="majorBidi" w:hAnsiTheme="majorBidi" w:cs="Times New Roman"/>
                <w:sz w:val="28"/>
                <w:szCs w:val="28"/>
                <w:rtl/>
                <w:lang w:bidi="ar-IQ"/>
              </w:rPr>
            </w:pPr>
            <w:r w:rsidRPr="006E2720">
              <w:rPr>
                <w:rFonts w:asciiTheme="majorBidi" w:hAnsiTheme="majorBidi" w:cs="Times New Roman" w:hint="cs"/>
                <w:sz w:val="28"/>
                <w:szCs w:val="28"/>
                <w:rtl/>
                <w:lang w:bidi="ar-IQ"/>
              </w:rPr>
              <w:t>اثارة الاسئلة</w:t>
            </w:r>
          </w:p>
          <w:p w14:paraId="4EDEE96A" w14:textId="77777777" w:rsidR="006E2720" w:rsidRPr="006E2720" w:rsidRDefault="006E2720" w:rsidP="006E2720">
            <w:pPr>
              <w:jc w:val="center"/>
              <w:rPr>
                <w:rFonts w:asciiTheme="majorBidi" w:hAnsiTheme="majorBidi" w:cs="Times New Roman"/>
                <w:sz w:val="28"/>
                <w:szCs w:val="28"/>
                <w:rtl/>
                <w:lang w:bidi="ar-IQ"/>
              </w:rPr>
            </w:pPr>
            <w:r w:rsidRPr="006E2720">
              <w:rPr>
                <w:rFonts w:asciiTheme="majorBidi" w:hAnsiTheme="majorBidi" w:cs="Times New Roman" w:hint="cs"/>
                <w:sz w:val="28"/>
                <w:szCs w:val="28"/>
                <w:rtl/>
                <w:lang w:bidi="ar-IQ"/>
              </w:rPr>
              <w:t>اختبار</w:t>
            </w:r>
            <w:r w:rsidRPr="006E2720">
              <w:rPr>
                <w:rFonts w:asciiTheme="majorBidi" w:hAnsiTheme="majorBidi" w:cs="Times New Roman"/>
                <w:sz w:val="28"/>
                <w:szCs w:val="28"/>
                <w:rtl/>
                <w:lang w:bidi="ar-IQ"/>
              </w:rPr>
              <w:t xml:space="preserve"> </w:t>
            </w:r>
            <w:r w:rsidRPr="006E2720">
              <w:rPr>
                <w:rFonts w:asciiTheme="majorBidi" w:hAnsiTheme="majorBidi" w:cs="Times New Roman" w:hint="cs"/>
                <w:sz w:val="28"/>
                <w:szCs w:val="28"/>
                <w:rtl/>
                <w:lang w:bidi="ar-IQ"/>
              </w:rPr>
              <w:t>عملي</w:t>
            </w:r>
          </w:p>
          <w:p w14:paraId="58AD64CB" w14:textId="77777777" w:rsidR="006E2720" w:rsidRPr="006E2720" w:rsidRDefault="006E2720" w:rsidP="006E2720">
            <w:pPr>
              <w:bidi w:val="0"/>
              <w:jc w:val="center"/>
              <w:rPr>
                <w:rFonts w:asciiTheme="majorBidi" w:hAnsiTheme="majorBidi" w:cstheme="majorBidi"/>
                <w:sz w:val="28"/>
                <w:szCs w:val="28"/>
                <w:highlight w:val="yellow"/>
                <w:lang w:bidi="ar-IQ"/>
              </w:rPr>
            </w:pPr>
          </w:p>
        </w:tc>
        <w:tc>
          <w:tcPr>
            <w:tcW w:w="1494" w:type="dxa"/>
          </w:tcPr>
          <w:p w14:paraId="0F009F0F"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rtl/>
                <w:lang w:bidi="ar-IQ"/>
              </w:rPr>
              <w:t>=</w:t>
            </w:r>
          </w:p>
        </w:tc>
        <w:tc>
          <w:tcPr>
            <w:tcW w:w="2274" w:type="dxa"/>
            <w:gridSpan w:val="2"/>
          </w:tcPr>
          <w:p w14:paraId="25E2B7BA"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rtl/>
                <w:lang w:bidi="ar-IQ"/>
              </w:rPr>
              <w:t>=</w:t>
            </w:r>
          </w:p>
        </w:tc>
        <w:tc>
          <w:tcPr>
            <w:tcW w:w="1973" w:type="dxa"/>
          </w:tcPr>
          <w:p w14:paraId="05AF13AB"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rtl/>
                <w:lang w:bidi="ar-IQ"/>
              </w:rPr>
              <w:t>=</w:t>
            </w:r>
          </w:p>
        </w:tc>
        <w:tc>
          <w:tcPr>
            <w:tcW w:w="1279" w:type="dxa"/>
          </w:tcPr>
          <w:p w14:paraId="28924A55"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6E2720">
              <w:rPr>
                <w:rFonts w:asciiTheme="majorBidi" w:hAnsiTheme="majorBidi" w:cstheme="majorBidi" w:hint="cs"/>
                <w:sz w:val="28"/>
                <w:szCs w:val="28"/>
                <w:rtl/>
                <w:lang w:bidi="ar-IQ"/>
              </w:rPr>
              <w:t>3</w:t>
            </w:r>
          </w:p>
        </w:tc>
        <w:tc>
          <w:tcPr>
            <w:tcW w:w="1272" w:type="dxa"/>
          </w:tcPr>
          <w:p w14:paraId="0F3A7619"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17</w:t>
            </w:r>
          </w:p>
        </w:tc>
      </w:tr>
      <w:tr w:rsidR="006E2720" w:rsidRPr="006E2720" w14:paraId="203391E2"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455" w:type="dxa"/>
          </w:tcPr>
          <w:p w14:paraId="0B84B32C" w14:textId="77777777" w:rsidR="006E2720" w:rsidRPr="006E2720" w:rsidRDefault="006E2720" w:rsidP="006E2720">
            <w:pPr>
              <w:bidi w:val="0"/>
              <w:jc w:val="center"/>
              <w:rPr>
                <w:rFonts w:asciiTheme="majorBidi" w:hAnsiTheme="majorBidi" w:cs="Times New Roman"/>
                <w:sz w:val="28"/>
                <w:szCs w:val="28"/>
                <w:rtl/>
                <w:lang w:bidi="ar-IQ"/>
              </w:rPr>
            </w:pPr>
            <w:r w:rsidRPr="006E2720">
              <w:rPr>
                <w:rFonts w:asciiTheme="majorBidi" w:hAnsiTheme="majorBidi" w:cs="Times New Roman" w:hint="cs"/>
                <w:sz w:val="28"/>
                <w:szCs w:val="28"/>
                <w:rtl/>
                <w:lang w:bidi="ar-IQ"/>
              </w:rPr>
              <w:t>اثارة</w:t>
            </w:r>
            <w:r w:rsidRPr="006E2720">
              <w:rPr>
                <w:rFonts w:asciiTheme="majorBidi" w:hAnsiTheme="majorBidi" w:cs="Times New Roman"/>
                <w:sz w:val="28"/>
                <w:szCs w:val="28"/>
                <w:rtl/>
                <w:lang w:bidi="ar-IQ"/>
              </w:rPr>
              <w:t xml:space="preserve"> </w:t>
            </w:r>
            <w:r w:rsidRPr="006E2720">
              <w:rPr>
                <w:rFonts w:asciiTheme="majorBidi" w:hAnsiTheme="majorBidi" w:cs="Times New Roman" w:hint="cs"/>
                <w:sz w:val="28"/>
                <w:szCs w:val="28"/>
                <w:rtl/>
                <w:lang w:bidi="ar-IQ"/>
              </w:rPr>
              <w:t>اسئلة</w:t>
            </w:r>
          </w:p>
          <w:p w14:paraId="7CDA6018" w14:textId="77777777" w:rsidR="006E2720" w:rsidRPr="006E2720" w:rsidRDefault="006E2720" w:rsidP="006E2720">
            <w:pPr>
              <w:bidi w:val="0"/>
              <w:jc w:val="center"/>
              <w:rPr>
                <w:rFonts w:asciiTheme="majorBidi" w:hAnsiTheme="majorBidi" w:cstheme="majorBidi"/>
                <w:sz w:val="28"/>
                <w:szCs w:val="28"/>
                <w:lang w:bidi="ar-IQ"/>
              </w:rPr>
            </w:pPr>
          </w:p>
        </w:tc>
        <w:tc>
          <w:tcPr>
            <w:tcW w:w="1494" w:type="dxa"/>
          </w:tcPr>
          <w:p w14:paraId="60A57300"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imes New Roman" w:hint="cs"/>
                <w:sz w:val="28"/>
                <w:szCs w:val="28"/>
                <w:rtl/>
                <w:lang w:bidi="ar-IQ"/>
              </w:rPr>
              <w:t xml:space="preserve">محاضرة + عرض تقديمي </w:t>
            </w:r>
          </w:p>
        </w:tc>
        <w:tc>
          <w:tcPr>
            <w:tcW w:w="2274" w:type="dxa"/>
            <w:gridSpan w:val="2"/>
          </w:tcPr>
          <w:p w14:paraId="4639B19F"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rtl/>
                <w:lang w:bidi="ar-IQ"/>
              </w:rPr>
              <w:t>علاقة المنظر بنوع المسرح</w:t>
            </w:r>
          </w:p>
        </w:tc>
        <w:tc>
          <w:tcPr>
            <w:tcW w:w="1973" w:type="dxa"/>
          </w:tcPr>
          <w:p w14:paraId="2E600CCF"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rtl/>
                <w:lang w:bidi="ar-IQ"/>
              </w:rPr>
              <w:t xml:space="preserve">ان يتعلم الطلبة بناء ديكور مسرحي على المسرح الدائري </w:t>
            </w:r>
          </w:p>
        </w:tc>
        <w:tc>
          <w:tcPr>
            <w:tcW w:w="1279" w:type="dxa"/>
          </w:tcPr>
          <w:p w14:paraId="35D83831"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6E2720">
              <w:rPr>
                <w:rFonts w:asciiTheme="majorBidi" w:hAnsiTheme="majorBidi" w:cstheme="majorBidi" w:hint="cs"/>
                <w:sz w:val="28"/>
                <w:szCs w:val="28"/>
                <w:rtl/>
                <w:lang w:bidi="ar-IQ"/>
              </w:rPr>
              <w:t>3</w:t>
            </w:r>
          </w:p>
        </w:tc>
        <w:tc>
          <w:tcPr>
            <w:tcW w:w="1272" w:type="dxa"/>
          </w:tcPr>
          <w:p w14:paraId="42F08538"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18</w:t>
            </w:r>
          </w:p>
        </w:tc>
      </w:tr>
      <w:tr w:rsidR="006E2720" w:rsidRPr="006E2720" w14:paraId="0C452FD4"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5" w:type="dxa"/>
          </w:tcPr>
          <w:p w14:paraId="75704B16" w14:textId="77777777" w:rsidR="006E2720" w:rsidRPr="006E2720" w:rsidRDefault="006E2720" w:rsidP="006E2720">
            <w:pPr>
              <w:bidi w:val="0"/>
              <w:jc w:val="center"/>
              <w:rPr>
                <w:rFonts w:asciiTheme="majorBidi" w:hAnsiTheme="majorBidi" w:cstheme="majorBidi"/>
                <w:sz w:val="28"/>
                <w:szCs w:val="28"/>
                <w:highlight w:val="yellow"/>
                <w:lang w:bidi="ar-IQ"/>
              </w:rPr>
            </w:pPr>
            <w:r w:rsidRPr="006E2720">
              <w:rPr>
                <w:rFonts w:asciiTheme="majorBidi" w:hAnsiTheme="majorBidi" w:cstheme="majorBidi" w:hint="cs"/>
                <w:sz w:val="28"/>
                <w:szCs w:val="28"/>
                <w:rtl/>
                <w:lang w:bidi="ar-IQ"/>
              </w:rPr>
              <w:t xml:space="preserve">اثارة الاسئلة </w:t>
            </w:r>
          </w:p>
        </w:tc>
        <w:tc>
          <w:tcPr>
            <w:tcW w:w="1494" w:type="dxa"/>
          </w:tcPr>
          <w:p w14:paraId="6FFD8FD6"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rtl/>
                <w:lang w:bidi="ar-IQ"/>
              </w:rPr>
              <w:t xml:space="preserve">تطبيق ومناقشة </w:t>
            </w:r>
          </w:p>
        </w:tc>
        <w:tc>
          <w:tcPr>
            <w:tcW w:w="2274" w:type="dxa"/>
            <w:gridSpan w:val="2"/>
          </w:tcPr>
          <w:p w14:paraId="6D8406E4"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علاقة المنظر بالخط والكتلة واللون </w:t>
            </w:r>
          </w:p>
        </w:tc>
        <w:tc>
          <w:tcPr>
            <w:tcW w:w="1973" w:type="dxa"/>
          </w:tcPr>
          <w:p w14:paraId="7D09464C"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rtl/>
                <w:lang w:bidi="ar-IQ"/>
              </w:rPr>
              <w:t xml:space="preserve">كيفية استخدام الخطوط والالوان وتوزيع الكتل داخل المنظر المسرحي </w:t>
            </w:r>
          </w:p>
        </w:tc>
        <w:tc>
          <w:tcPr>
            <w:tcW w:w="1279" w:type="dxa"/>
          </w:tcPr>
          <w:p w14:paraId="67DAB9FB"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rtl/>
                <w:lang w:bidi="ar-IQ"/>
              </w:rPr>
              <w:t>3</w:t>
            </w:r>
          </w:p>
        </w:tc>
        <w:tc>
          <w:tcPr>
            <w:tcW w:w="1272" w:type="dxa"/>
          </w:tcPr>
          <w:p w14:paraId="4D1DD36F"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19</w:t>
            </w:r>
          </w:p>
        </w:tc>
      </w:tr>
      <w:tr w:rsidR="006E2720" w:rsidRPr="006E2720" w14:paraId="601F05AB"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455" w:type="dxa"/>
          </w:tcPr>
          <w:p w14:paraId="55489E13"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تغذية راجعة</w:t>
            </w:r>
          </w:p>
        </w:tc>
        <w:tc>
          <w:tcPr>
            <w:tcW w:w="1494" w:type="dxa"/>
          </w:tcPr>
          <w:p w14:paraId="5DE5125F"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6E2720">
              <w:rPr>
                <w:rFonts w:asciiTheme="majorBidi" w:hAnsiTheme="majorBidi" w:cstheme="majorBidi" w:hint="cs"/>
                <w:sz w:val="28"/>
                <w:szCs w:val="28"/>
                <w:rtl/>
                <w:lang w:bidi="ar-IQ"/>
              </w:rPr>
              <w:t>عمل مجاميع</w:t>
            </w:r>
          </w:p>
        </w:tc>
        <w:tc>
          <w:tcPr>
            <w:tcW w:w="2274" w:type="dxa"/>
            <w:gridSpan w:val="2"/>
          </w:tcPr>
          <w:p w14:paraId="37FEADB0"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rtl/>
                <w:lang w:bidi="ar-IQ"/>
              </w:rPr>
            </w:pPr>
            <w:r w:rsidRPr="006E2720">
              <w:rPr>
                <w:rFonts w:asciiTheme="majorBidi" w:hAnsiTheme="majorBidi" w:cs="Times New Roman" w:hint="cs"/>
                <w:sz w:val="28"/>
                <w:szCs w:val="28"/>
                <w:rtl/>
                <w:lang w:bidi="ar-IQ"/>
              </w:rPr>
              <w:t>هندسة المنظر المسرحي</w:t>
            </w:r>
          </w:p>
          <w:p w14:paraId="405A1759"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rtl/>
                <w:lang w:bidi="ar-IQ"/>
              </w:rPr>
              <w:t xml:space="preserve"> </w:t>
            </w:r>
          </w:p>
        </w:tc>
        <w:tc>
          <w:tcPr>
            <w:tcW w:w="1973" w:type="dxa"/>
          </w:tcPr>
          <w:p w14:paraId="5B3E8613"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6E2720">
              <w:rPr>
                <w:rFonts w:asciiTheme="majorBidi" w:hAnsiTheme="majorBidi" w:cstheme="majorBidi" w:hint="cs"/>
                <w:sz w:val="28"/>
                <w:szCs w:val="28"/>
                <w:rtl/>
                <w:lang w:bidi="ar-IQ"/>
              </w:rPr>
              <w:t>تنفيذ رسم متكامل يستخدم فيه الطالب كافة المساقط اللازمة على خشبة المسرح</w:t>
            </w:r>
          </w:p>
        </w:tc>
        <w:tc>
          <w:tcPr>
            <w:tcW w:w="1279" w:type="dxa"/>
          </w:tcPr>
          <w:p w14:paraId="08AA7174"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rtl/>
                <w:lang w:bidi="ar-IQ"/>
              </w:rPr>
              <w:t>3</w:t>
            </w:r>
          </w:p>
        </w:tc>
        <w:tc>
          <w:tcPr>
            <w:tcW w:w="1272" w:type="dxa"/>
          </w:tcPr>
          <w:p w14:paraId="0DCF2DDC"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20</w:t>
            </w:r>
          </w:p>
        </w:tc>
      </w:tr>
      <w:tr w:rsidR="006E2720" w:rsidRPr="006E2720" w14:paraId="53E17F77"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55" w:type="dxa"/>
          </w:tcPr>
          <w:p w14:paraId="21296C88" w14:textId="77777777" w:rsidR="006E2720" w:rsidRPr="006E2720" w:rsidRDefault="006E2720" w:rsidP="006E2720">
            <w:pPr>
              <w:bidi w:val="0"/>
              <w:jc w:val="center"/>
              <w:rPr>
                <w:rFonts w:asciiTheme="majorBidi" w:hAnsiTheme="majorBidi" w:cstheme="majorBidi"/>
                <w:sz w:val="28"/>
                <w:szCs w:val="28"/>
                <w:highlight w:val="yellow"/>
                <w:lang w:bidi="ar-IQ"/>
              </w:rPr>
            </w:pPr>
            <w:r w:rsidRPr="006E2720">
              <w:rPr>
                <w:rFonts w:asciiTheme="majorBidi" w:hAnsiTheme="majorBidi" w:cstheme="majorBidi" w:hint="cs"/>
                <w:sz w:val="28"/>
                <w:szCs w:val="28"/>
                <w:rtl/>
                <w:lang w:bidi="ar-IQ"/>
              </w:rPr>
              <w:t>اثارة اسئلة</w:t>
            </w:r>
          </w:p>
        </w:tc>
        <w:tc>
          <w:tcPr>
            <w:tcW w:w="1494" w:type="dxa"/>
          </w:tcPr>
          <w:p w14:paraId="4D35571A"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rtl/>
                <w:lang w:bidi="ar-IQ"/>
              </w:rPr>
              <w:t>=</w:t>
            </w:r>
          </w:p>
        </w:tc>
        <w:tc>
          <w:tcPr>
            <w:tcW w:w="2274" w:type="dxa"/>
            <w:gridSpan w:val="2"/>
          </w:tcPr>
          <w:p w14:paraId="125B550B"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rtl/>
                <w:lang w:bidi="ar-IQ"/>
              </w:rPr>
              <w:t>=</w:t>
            </w:r>
          </w:p>
        </w:tc>
        <w:tc>
          <w:tcPr>
            <w:tcW w:w="1973" w:type="dxa"/>
          </w:tcPr>
          <w:p w14:paraId="54DA3D3E"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lang w:bidi="ar-IQ"/>
              </w:rPr>
            </w:pPr>
            <w:r w:rsidRPr="006E2720">
              <w:rPr>
                <w:rFonts w:asciiTheme="majorBidi" w:hAnsiTheme="majorBidi" w:cs="Times New Roman" w:hint="cs"/>
                <w:sz w:val="28"/>
                <w:szCs w:val="28"/>
                <w:rtl/>
                <w:lang w:bidi="ar-IQ"/>
              </w:rPr>
              <w:t>=</w:t>
            </w:r>
          </w:p>
        </w:tc>
        <w:tc>
          <w:tcPr>
            <w:tcW w:w="1279" w:type="dxa"/>
          </w:tcPr>
          <w:p w14:paraId="536C60D8"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6E2720">
              <w:rPr>
                <w:rFonts w:asciiTheme="majorBidi" w:hAnsiTheme="majorBidi" w:cstheme="majorBidi" w:hint="cs"/>
                <w:sz w:val="28"/>
                <w:szCs w:val="28"/>
                <w:rtl/>
                <w:lang w:bidi="ar-IQ"/>
              </w:rPr>
              <w:t>3</w:t>
            </w:r>
          </w:p>
        </w:tc>
        <w:tc>
          <w:tcPr>
            <w:tcW w:w="1272" w:type="dxa"/>
          </w:tcPr>
          <w:p w14:paraId="7FCC18D4"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21</w:t>
            </w:r>
          </w:p>
        </w:tc>
      </w:tr>
      <w:tr w:rsidR="006E2720" w:rsidRPr="006E2720" w14:paraId="2BFEBED9"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455" w:type="dxa"/>
          </w:tcPr>
          <w:p w14:paraId="0CE3DB37" w14:textId="77777777" w:rsidR="006E2720" w:rsidRPr="006E2720" w:rsidRDefault="006E2720" w:rsidP="006E2720">
            <w:pPr>
              <w:bidi w:val="0"/>
              <w:jc w:val="center"/>
              <w:rPr>
                <w:rFonts w:asciiTheme="majorBidi" w:hAnsiTheme="majorBidi" w:cstheme="majorBidi"/>
                <w:sz w:val="28"/>
                <w:szCs w:val="28"/>
                <w:highlight w:val="yellow"/>
                <w:rtl/>
                <w:lang w:bidi="ar-IQ"/>
              </w:rPr>
            </w:pPr>
            <w:r w:rsidRPr="006E2720">
              <w:rPr>
                <w:rFonts w:asciiTheme="majorBidi" w:hAnsiTheme="majorBidi" w:cstheme="majorBidi" w:hint="cs"/>
                <w:sz w:val="28"/>
                <w:szCs w:val="28"/>
                <w:rtl/>
                <w:lang w:bidi="ar-IQ"/>
              </w:rPr>
              <w:t>=</w:t>
            </w:r>
          </w:p>
        </w:tc>
        <w:tc>
          <w:tcPr>
            <w:tcW w:w="1494" w:type="dxa"/>
          </w:tcPr>
          <w:p w14:paraId="1C5D7E70"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rtl/>
                <w:lang w:bidi="ar-IQ"/>
              </w:rPr>
              <w:t>=</w:t>
            </w:r>
          </w:p>
        </w:tc>
        <w:tc>
          <w:tcPr>
            <w:tcW w:w="2274" w:type="dxa"/>
            <w:gridSpan w:val="2"/>
          </w:tcPr>
          <w:p w14:paraId="49C83DAB"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6E2720">
              <w:rPr>
                <w:rFonts w:asciiTheme="majorBidi" w:hAnsiTheme="majorBidi" w:cstheme="majorBidi" w:hint="cs"/>
                <w:sz w:val="28"/>
                <w:szCs w:val="28"/>
                <w:rtl/>
                <w:lang w:bidi="ar-IQ"/>
              </w:rPr>
              <w:t>=</w:t>
            </w:r>
          </w:p>
        </w:tc>
        <w:tc>
          <w:tcPr>
            <w:tcW w:w="1973" w:type="dxa"/>
          </w:tcPr>
          <w:p w14:paraId="21F29EB1"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rtl/>
                <w:lang w:bidi="ar-IQ"/>
              </w:rPr>
              <w:t>=</w:t>
            </w:r>
          </w:p>
        </w:tc>
        <w:tc>
          <w:tcPr>
            <w:tcW w:w="1279" w:type="dxa"/>
          </w:tcPr>
          <w:p w14:paraId="73BEB068"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6E2720">
              <w:rPr>
                <w:rFonts w:asciiTheme="majorBidi" w:hAnsiTheme="majorBidi" w:cstheme="majorBidi" w:hint="cs"/>
                <w:sz w:val="28"/>
                <w:szCs w:val="28"/>
                <w:rtl/>
                <w:lang w:bidi="ar-IQ"/>
              </w:rPr>
              <w:t>3</w:t>
            </w:r>
          </w:p>
        </w:tc>
        <w:tc>
          <w:tcPr>
            <w:tcW w:w="1272" w:type="dxa"/>
          </w:tcPr>
          <w:p w14:paraId="75828A40"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22</w:t>
            </w:r>
          </w:p>
        </w:tc>
      </w:tr>
      <w:tr w:rsidR="006E2720" w:rsidRPr="006E2720" w14:paraId="768D9289"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5" w:type="dxa"/>
          </w:tcPr>
          <w:p w14:paraId="66EC5F93"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 عمل ماكيت</w:t>
            </w:r>
          </w:p>
        </w:tc>
        <w:tc>
          <w:tcPr>
            <w:tcW w:w="1494" w:type="dxa"/>
          </w:tcPr>
          <w:p w14:paraId="151B74F4"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6E2720">
              <w:rPr>
                <w:rFonts w:asciiTheme="majorBidi" w:hAnsiTheme="majorBidi" w:cstheme="majorBidi" w:hint="cs"/>
                <w:sz w:val="28"/>
                <w:szCs w:val="28"/>
                <w:rtl/>
                <w:lang w:bidi="ar-IQ"/>
              </w:rPr>
              <w:t>=</w:t>
            </w:r>
          </w:p>
        </w:tc>
        <w:tc>
          <w:tcPr>
            <w:tcW w:w="2274" w:type="dxa"/>
            <w:gridSpan w:val="2"/>
          </w:tcPr>
          <w:p w14:paraId="5962735B"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rtl/>
                <w:lang w:bidi="ar-IQ"/>
              </w:rPr>
              <w:t>=</w:t>
            </w:r>
          </w:p>
        </w:tc>
        <w:tc>
          <w:tcPr>
            <w:tcW w:w="1973" w:type="dxa"/>
          </w:tcPr>
          <w:p w14:paraId="30F0452C"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6E2720">
              <w:rPr>
                <w:rFonts w:asciiTheme="majorBidi" w:hAnsiTheme="majorBidi" w:cs="Times New Roman" w:hint="cs"/>
                <w:sz w:val="28"/>
                <w:szCs w:val="28"/>
                <w:rtl/>
                <w:lang w:bidi="ar-IQ"/>
              </w:rPr>
              <w:t>=</w:t>
            </w:r>
          </w:p>
        </w:tc>
        <w:tc>
          <w:tcPr>
            <w:tcW w:w="1279" w:type="dxa"/>
          </w:tcPr>
          <w:p w14:paraId="0C9A7E08"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sidRPr="006E2720">
              <w:rPr>
                <w:rFonts w:asciiTheme="majorBidi" w:hAnsiTheme="majorBidi" w:cstheme="majorBidi" w:hint="cs"/>
                <w:sz w:val="28"/>
                <w:szCs w:val="28"/>
                <w:rtl/>
                <w:lang w:bidi="ar-IQ"/>
              </w:rPr>
              <w:t>3</w:t>
            </w:r>
          </w:p>
        </w:tc>
        <w:tc>
          <w:tcPr>
            <w:tcW w:w="1272" w:type="dxa"/>
          </w:tcPr>
          <w:p w14:paraId="1DE1B29A"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23</w:t>
            </w:r>
          </w:p>
        </w:tc>
      </w:tr>
      <w:tr w:rsidR="006E2720" w:rsidRPr="006E2720" w14:paraId="5B33FFAF"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455" w:type="dxa"/>
          </w:tcPr>
          <w:p w14:paraId="303B94BF" w14:textId="77777777" w:rsidR="006E2720" w:rsidRPr="006E2720" w:rsidRDefault="006E2720" w:rsidP="006E2720">
            <w:pPr>
              <w:bidi w:val="0"/>
              <w:jc w:val="center"/>
              <w:rPr>
                <w:rFonts w:asciiTheme="majorBidi" w:hAnsiTheme="majorBidi" w:cstheme="majorBidi"/>
                <w:sz w:val="28"/>
                <w:szCs w:val="28"/>
                <w:lang w:bidi="ar-IQ"/>
              </w:rPr>
            </w:pPr>
            <w:r w:rsidRPr="006E2720">
              <w:rPr>
                <w:rFonts w:asciiTheme="majorBidi" w:hAnsiTheme="majorBidi" w:cstheme="majorBidi" w:hint="cs"/>
                <w:sz w:val="28"/>
                <w:szCs w:val="28"/>
                <w:rtl/>
                <w:lang w:bidi="ar-IQ"/>
              </w:rPr>
              <w:t xml:space="preserve">اثارة اسئلة </w:t>
            </w:r>
          </w:p>
        </w:tc>
        <w:tc>
          <w:tcPr>
            <w:tcW w:w="1494" w:type="dxa"/>
          </w:tcPr>
          <w:p w14:paraId="78C62A57"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محاضرة </w:t>
            </w:r>
          </w:p>
        </w:tc>
        <w:tc>
          <w:tcPr>
            <w:tcW w:w="2274" w:type="dxa"/>
            <w:gridSpan w:val="2"/>
          </w:tcPr>
          <w:p w14:paraId="65534C55"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الميزانسين</w:t>
            </w:r>
          </w:p>
        </w:tc>
        <w:tc>
          <w:tcPr>
            <w:tcW w:w="1973" w:type="dxa"/>
          </w:tcPr>
          <w:p w14:paraId="47A4351E"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6E2720">
              <w:rPr>
                <w:rFonts w:asciiTheme="majorBidi" w:hAnsiTheme="majorBidi" w:cstheme="majorBidi" w:hint="cs"/>
                <w:sz w:val="28"/>
                <w:szCs w:val="28"/>
                <w:rtl/>
                <w:lang w:bidi="ar-IQ"/>
              </w:rPr>
              <w:t xml:space="preserve">تعليم الطالب كيفية توزيع الاثاث على خشبة المسرح </w:t>
            </w:r>
          </w:p>
        </w:tc>
        <w:tc>
          <w:tcPr>
            <w:tcW w:w="1279" w:type="dxa"/>
          </w:tcPr>
          <w:p w14:paraId="01968A62"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074773D9"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2</w:t>
            </w:r>
            <w:r w:rsidRPr="006E2720">
              <w:rPr>
                <w:rFonts w:asciiTheme="majorBidi" w:hAnsiTheme="majorBidi" w:cstheme="majorBidi" w:hint="cs"/>
                <w:sz w:val="28"/>
                <w:szCs w:val="28"/>
                <w:rtl/>
                <w:lang w:bidi="ar-IQ"/>
              </w:rPr>
              <w:t>4</w:t>
            </w:r>
          </w:p>
        </w:tc>
      </w:tr>
      <w:tr w:rsidR="006E2720" w:rsidRPr="006E2720" w14:paraId="2531E867"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5" w:type="dxa"/>
          </w:tcPr>
          <w:p w14:paraId="74E4B639"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اختبار عملي</w:t>
            </w:r>
          </w:p>
        </w:tc>
        <w:tc>
          <w:tcPr>
            <w:tcW w:w="1494" w:type="dxa"/>
          </w:tcPr>
          <w:p w14:paraId="052FA28B"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w:t>
            </w:r>
          </w:p>
        </w:tc>
        <w:tc>
          <w:tcPr>
            <w:tcW w:w="2274" w:type="dxa"/>
            <w:gridSpan w:val="2"/>
          </w:tcPr>
          <w:p w14:paraId="0F7B6F76"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w:t>
            </w:r>
          </w:p>
        </w:tc>
        <w:tc>
          <w:tcPr>
            <w:tcW w:w="1973" w:type="dxa"/>
          </w:tcPr>
          <w:p w14:paraId="0D6FC7DB"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rtl/>
                <w:lang w:bidi="ar-IQ"/>
              </w:rPr>
              <w:t>=</w:t>
            </w:r>
          </w:p>
        </w:tc>
        <w:tc>
          <w:tcPr>
            <w:tcW w:w="1279" w:type="dxa"/>
          </w:tcPr>
          <w:p w14:paraId="1452C2B3"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460411F6"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25</w:t>
            </w:r>
          </w:p>
        </w:tc>
      </w:tr>
      <w:tr w:rsidR="006E2720" w:rsidRPr="006E2720" w14:paraId="00B74670"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455" w:type="dxa"/>
          </w:tcPr>
          <w:p w14:paraId="06AD8FB0"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تقارير</w:t>
            </w:r>
          </w:p>
          <w:p w14:paraId="4B6E055D"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تغذية راجعة</w:t>
            </w:r>
          </w:p>
        </w:tc>
        <w:tc>
          <w:tcPr>
            <w:tcW w:w="1494" w:type="dxa"/>
          </w:tcPr>
          <w:p w14:paraId="56D0A3FD"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محاضرة ومناقشة</w:t>
            </w:r>
          </w:p>
        </w:tc>
        <w:tc>
          <w:tcPr>
            <w:tcW w:w="2274" w:type="dxa"/>
            <w:gridSpan w:val="2"/>
          </w:tcPr>
          <w:p w14:paraId="1D300DA2"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تعامل الممثل مع الديكور المسرحي</w:t>
            </w:r>
          </w:p>
        </w:tc>
        <w:tc>
          <w:tcPr>
            <w:tcW w:w="1973" w:type="dxa"/>
          </w:tcPr>
          <w:p w14:paraId="5787C8D5"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rtl/>
                <w:lang w:bidi="ar-IQ"/>
              </w:rPr>
              <w:t>انسجام العناصر داخل المنظر المسرحي</w:t>
            </w:r>
          </w:p>
        </w:tc>
        <w:tc>
          <w:tcPr>
            <w:tcW w:w="1279" w:type="dxa"/>
          </w:tcPr>
          <w:p w14:paraId="0F306A13"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4F621472"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26</w:t>
            </w:r>
          </w:p>
        </w:tc>
      </w:tr>
      <w:tr w:rsidR="006E2720" w:rsidRPr="006E2720" w14:paraId="6EA40E3D"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5" w:type="dxa"/>
          </w:tcPr>
          <w:p w14:paraId="1215F52E"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تغذية راجعة </w:t>
            </w:r>
          </w:p>
          <w:p w14:paraId="6F6BABEB"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اثارة الاسئلة</w:t>
            </w:r>
          </w:p>
        </w:tc>
        <w:tc>
          <w:tcPr>
            <w:tcW w:w="1494" w:type="dxa"/>
          </w:tcPr>
          <w:p w14:paraId="10AF4348"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تصميم ماكيت ومناقشة</w:t>
            </w:r>
          </w:p>
        </w:tc>
        <w:tc>
          <w:tcPr>
            <w:tcW w:w="2274" w:type="dxa"/>
            <w:gridSpan w:val="2"/>
          </w:tcPr>
          <w:p w14:paraId="2EB4E86A"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تصميم المنظر المسرحي</w:t>
            </w:r>
          </w:p>
        </w:tc>
        <w:tc>
          <w:tcPr>
            <w:tcW w:w="1973" w:type="dxa"/>
          </w:tcPr>
          <w:p w14:paraId="6D44FA61"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rtl/>
                <w:lang w:bidi="ar-IQ"/>
              </w:rPr>
              <w:t xml:space="preserve">تنفيذ مروع متكامل لمنظر مقترح على خشبة المسرح </w:t>
            </w:r>
          </w:p>
        </w:tc>
        <w:tc>
          <w:tcPr>
            <w:tcW w:w="1279" w:type="dxa"/>
          </w:tcPr>
          <w:p w14:paraId="0A464D35"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460CA85F"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27</w:t>
            </w:r>
          </w:p>
        </w:tc>
      </w:tr>
      <w:tr w:rsidR="006E2720" w:rsidRPr="006E2720" w14:paraId="6800793A"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455" w:type="dxa"/>
          </w:tcPr>
          <w:p w14:paraId="26C3302D"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w:t>
            </w:r>
          </w:p>
        </w:tc>
        <w:tc>
          <w:tcPr>
            <w:tcW w:w="1494" w:type="dxa"/>
          </w:tcPr>
          <w:p w14:paraId="291BE51F"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w:t>
            </w:r>
          </w:p>
        </w:tc>
        <w:tc>
          <w:tcPr>
            <w:tcW w:w="2274" w:type="dxa"/>
            <w:gridSpan w:val="2"/>
          </w:tcPr>
          <w:p w14:paraId="2E31A7A3"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imes New Roman" w:hint="cs"/>
                <w:sz w:val="28"/>
                <w:szCs w:val="28"/>
                <w:rtl/>
                <w:lang w:bidi="ar-IQ"/>
              </w:rPr>
              <w:t>=</w:t>
            </w:r>
          </w:p>
        </w:tc>
        <w:tc>
          <w:tcPr>
            <w:tcW w:w="1973" w:type="dxa"/>
          </w:tcPr>
          <w:p w14:paraId="41F8D5BB"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w:t>
            </w:r>
          </w:p>
        </w:tc>
        <w:tc>
          <w:tcPr>
            <w:tcW w:w="1279" w:type="dxa"/>
          </w:tcPr>
          <w:p w14:paraId="022C45A6"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77789531"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28</w:t>
            </w:r>
          </w:p>
        </w:tc>
      </w:tr>
      <w:tr w:rsidR="006E2720" w:rsidRPr="006E2720" w14:paraId="2A49AFC7"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5" w:type="dxa"/>
          </w:tcPr>
          <w:p w14:paraId="7537A3B9"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اختبار فصلي</w:t>
            </w:r>
          </w:p>
        </w:tc>
        <w:tc>
          <w:tcPr>
            <w:tcW w:w="1494" w:type="dxa"/>
          </w:tcPr>
          <w:p w14:paraId="7290E17F"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2274" w:type="dxa"/>
            <w:gridSpan w:val="2"/>
          </w:tcPr>
          <w:p w14:paraId="3B27B78E"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امتحان</w:t>
            </w:r>
          </w:p>
        </w:tc>
        <w:tc>
          <w:tcPr>
            <w:tcW w:w="1973" w:type="dxa"/>
          </w:tcPr>
          <w:p w14:paraId="7DB98425"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9" w:type="dxa"/>
          </w:tcPr>
          <w:p w14:paraId="510F7D2C" w14:textId="77777777" w:rsidR="006E2720" w:rsidRPr="006E2720" w:rsidRDefault="006E2720" w:rsidP="006E2720">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5A41D308"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29</w:t>
            </w:r>
          </w:p>
        </w:tc>
      </w:tr>
      <w:tr w:rsidR="006E2720" w:rsidRPr="006E2720" w14:paraId="0001605B"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455" w:type="dxa"/>
          </w:tcPr>
          <w:p w14:paraId="67E91EE9" w14:textId="77777777" w:rsidR="006E2720" w:rsidRPr="006E2720" w:rsidRDefault="006E2720" w:rsidP="006E2720">
            <w:pPr>
              <w:bidi w:val="0"/>
              <w:jc w:val="center"/>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 xml:space="preserve">تغذية راجعة </w:t>
            </w:r>
          </w:p>
        </w:tc>
        <w:tc>
          <w:tcPr>
            <w:tcW w:w="1494" w:type="dxa"/>
          </w:tcPr>
          <w:p w14:paraId="7553C4A1"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rtl/>
                <w:lang w:bidi="ar-IQ"/>
              </w:rPr>
              <w:t>تطبيق عملي+  نظري</w:t>
            </w:r>
          </w:p>
        </w:tc>
        <w:tc>
          <w:tcPr>
            <w:tcW w:w="2274" w:type="dxa"/>
            <w:gridSpan w:val="2"/>
          </w:tcPr>
          <w:p w14:paraId="29AB5B96"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rtl/>
                <w:lang w:bidi="ar-IQ"/>
              </w:rPr>
              <w:t>محاضرة ومناقشة</w:t>
            </w:r>
          </w:p>
        </w:tc>
        <w:tc>
          <w:tcPr>
            <w:tcW w:w="1973" w:type="dxa"/>
          </w:tcPr>
          <w:p w14:paraId="2DE55027"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sidRPr="006E2720">
              <w:rPr>
                <w:rFonts w:asciiTheme="majorBidi" w:hAnsiTheme="majorBidi" w:cs="Times New Roman" w:hint="cs"/>
                <w:sz w:val="28"/>
                <w:szCs w:val="28"/>
                <w:rtl/>
                <w:lang w:bidi="ar-IQ"/>
              </w:rPr>
              <w:t xml:space="preserve">مراجعة عامة </w:t>
            </w:r>
          </w:p>
        </w:tc>
        <w:tc>
          <w:tcPr>
            <w:tcW w:w="1279" w:type="dxa"/>
          </w:tcPr>
          <w:p w14:paraId="5140A6A8" w14:textId="77777777" w:rsidR="006E2720" w:rsidRPr="006E2720" w:rsidRDefault="006E2720" w:rsidP="006E2720">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hint="cs"/>
                <w:sz w:val="28"/>
                <w:szCs w:val="28"/>
                <w:rtl/>
                <w:lang w:bidi="ar-IQ"/>
              </w:rPr>
              <w:t>3</w:t>
            </w:r>
          </w:p>
        </w:tc>
        <w:tc>
          <w:tcPr>
            <w:tcW w:w="1272" w:type="dxa"/>
          </w:tcPr>
          <w:p w14:paraId="3846679A"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E2720">
              <w:rPr>
                <w:rFonts w:asciiTheme="majorBidi" w:hAnsiTheme="majorBidi" w:cstheme="majorBidi"/>
                <w:sz w:val="28"/>
                <w:szCs w:val="28"/>
                <w:rtl/>
                <w:lang w:bidi="ar-IQ"/>
              </w:rPr>
              <w:t>30</w:t>
            </w:r>
          </w:p>
        </w:tc>
      </w:tr>
    </w:tbl>
    <w:p w14:paraId="4FDA3BA1" w14:textId="77777777" w:rsidR="006E2720" w:rsidRPr="006E2720" w:rsidRDefault="006E2720" w:rsidP="006E2720">
      <w:pPr>
        <w:bidi w:val="0"/>
        <w:rPr>
          <w:sz w:val="36"/>
          <w:szCs w:val="36"/>
          <w:rtl/>
          <w:lang w:bidi="ar-IQ"/>
        </w:rPr>
      </w:pPr>
    </w:p>
    <w:tbl>
      <w:tblPr>
        <w:tblStyle w:val="MediumGrid1-Accent3"/>
        <w:tblW w:w="0" w:type="auto"/>
        <w:tblLook w:val="04A0" w:firstRow="1" w:lastRow="0" w:firstColumn="1" w:lastColumn="0" w:noHBand="0" w:noVBand="1"/>
      </w:tblPr>
      <w:tblGrid>
        <w:gridCol w:w="8389"/>
        <w:gridCol w:w="1202"/>
        <w:gridCol w:w="263"/>
      </w:tblGrid>
      <w:tr w:rsidR="006E2720" w:rsidRPr="006E2720" w14:paraId="4A57B1DE" w14:textId="77777777" w:rsidTr="0060546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854" w:type="dxa"/>
            <w:gridSpan w:val="3"/>
          </w:tcPr>
          <w:p w14:paraId="022E6EA7" w14:textId="77777777" w:rsidR="006E2720" w:rsidRPr="006E2720" w:rsidRDefault="006E2720" w:rsidP="006E2720">
            <w:pPr>
              <w:bidi w:val="0"/>
              <w:jc w:val="right"/>
              <w:rPr>
                <w:rFonts w:asciiTheme="majorBidi" w:hAnsiTheme="majorBidi" w:cstheme="majorBidi"/>
                <w:sz w:val="36"/>
                <w:szCs w:val="36"/>
                <w:lang w:bidi="ar-IQ"/>
              </w:rPr>
            </w:pPr>
            <w:r w:rsidRPr="006E2720">
              <w:rPr>
                <w:rFonts w:asciiTheme="majorBidi" w:hAnsiTheme="majorBidi" w:cstheme="majorBidi"/>
                <w:sz w:val="36"/>
                <w:szCs w:val="36"/>
                <w:rtl/>
                <w:lang w:bidi="ar-IQ"/>
              </w:rPr>
              <w:t xml:space="preserve">12- البنية التحتية: </w:t>
            </w:r>
          </w:p>
        </w:tc>
      </w:tr>
      <w:tr w:rsidR="006E2720" w:rsidRPr="006E2720" w14:paraId="054D414A" w14:textId="77777777" w:rsidTr="0060546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8390" w:type="dxa"/>
          </w:tcPr>
          <w:p w14:paraId="214F6A25" w14:textId="77777777" w:rsidR="006E2720" w:rsidRPr="006E2720" w:rsidRDefault="006E2720" w:rsidP="006E2720">
            <w:pPr>
              <w:bidi w:val="0"/>
              <w:jc w:val="right"/>
              <w:rPr>
                <w:b w:val="0"/>
                <w:bCs w:val="0"/>
                <w:sz w:val="36"/>
                <w:szCs w:val="36"/>
                <w:highlight w:val="yellow"/>
                <w:lang w:bidi="ar-IQ"/>
              </w:rPr>
            </w:pPr>
            <w:r w:rsidRPr="006E2720">
              <w:rPr>
                <w:rFonts w:cs="Arial" w:hint="cs"/>
                <w:b w:val="0"/>
                <w:bCs w:val="0"/>
                <w:sz w:val="36"/>
                <w:szCs w:val="36"/>
                <w:rtl/>
                <w:lang w:bidi="ar-IQ"/>
              </w:rPr>
              <w:t>كتاب</w:t>
            </w:r>
            <w:r w:rsidRPr="006E2720">
              <w:rPr>
                <w:rFonts w:cs="Arial"/>
                <w:b w:val="0"/>
                <w:bCs w:val="0"/>
                <w:sz w:val="36"/>
                <w:szCs w:val="36"/>
                <w:rtl/>
                <w:lang w:bidi="ar-IQ"/>
              </w:rPr>
              <w:t xml:space="preserve"> </w:t>
            </w:r>
            <w:r w:rsidRPr="006E2720">
              <w:rPr>
                <w:rFonts w:cs="Arial" w:hint="cs"/>
                <w:b w:val="0"/>
                <w:bCs w:val="0"/>
                <w:sz w:val="36"/>
                <w:szCs w:val="36"/>
                <w:rtl/>
                <w:lang w:bidi="ar-IQ"/>
              </w:rPr>
              <w:t>الديكور المسرحي .. لويس ملكية</w:t>
            </w:r>
          </w:p>
        </w:tc>
        <w:tc>
          <w:tcPr>
            <w:tcW w:w="1464" w:type="dxa"/>
            <w:gridSpan w:val="2"/>
          </w:tcPr>
          <w:p w14:paraId="7EA7C569"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E2720">
              <w:rPr>
                <w:rFonts w:hint="cs"/>
                <w:sz w:val="36"/>
                <w:szCs w:val="36"/>
                <w:rtl/>
                <w:lang w:bidi="ar-IQ"/>
              </w:rPr>
              <w:t>1- الكتب المقررة المطلوبة</w:t>
            </w:r>
          </w:p>
        </w:tc>
      </w:tr>
      <w:tr w:rsidR="006E2720" w:rsidRPr="006E2720" w14:paraId="2C27783A" w14:textId="77777777" w:rsidTr="0060546B">
        <w:trPr>
          <w:trHeight w:val="225"/>
        </w:trPr>
        <w:tc>
          <w:tcPr>
            <w:cnfStyle w:val="001000000000" w:firstRow="0" w:lastRow="0" w:firstColumn="1" w:lastColumn="0" w:oddVBand="0" w:evenVBand="0" w:oddHBand="0" w:evenHBand="0" w:firstRowFirstColumn="0" w:firstRowLastColumn="0" w:lastRowFirstColumn="0" w:lastRowLastColumn="0"/>
            <w:tcW w:w="8390" w:type="dxa"/>
          </w:tcPr>
          <w:p w14:paraId="7FCE55F9" w14:textId="77777777" w:rsidR="006E2720" w:rsidRPr="006E2720" w:rsidRDefault="006E2720" w:rsidP="006E2720">
            <w:pPr>
              <w:bidi w:val="0"/>
              <w:jc w:val="right"/>
              <w:rPr>
                <w:b w:val="0"/>
                <w:bCs w:val="0"/>
                <w:sz w:val="36"/>
                <w:szCs w:val="36"/>
                <w:rtl/>
                <w:lang w:bidi="ar-IQ"/>
              </w:rPr>
            </w:pPr>
            <w:r w:rsidRPr="006E2720">
              <w:rPr>
                <w:b w:val="0"/>
                <w:bCs w:val="0"/>
                <w:sz w:val="36"/>
                <w:szCs w:val="36"/>
                <w:lang w:bidi="ar-IQ"/>
              </w:rPr>
              <w:tab/>
            </w:r>
            <w:r w:rsidRPr="006E2720">
              <w:rPr>
                <w:rFonts w:cs="Arial" w:hint="cs"/>
                <w:b w:val="0"/>
                <w:bCs w:val="0"/>
                <w:sz w:val="36"/>
                <w:szCs w:val="36"/>
                <w:rtl/>
                <w:lang w:bidi="ar-IQ"/>
              </w:rPr>
              <w:t>كتاب</w:t>
            </w:r>
            <w:r w:rsidRPr="006E2720">
              <w:rPr>
                <w:rFonts w:cs="Arial"/>
                <w:b w:val="0"/>
                <w:bCs w:val="0"/>
                <w:sz w:val="36"/>
                <w:szCs w:val="36"/>
                <w:rtl/>
                <w:lang w:bidi="ar-IQ"/>
              </w:rPr>
              <w:t xml:space="preserve"> </w:t>
            </w:r>
            <w:r w:rsidRPr="006E2720">
              <w:rPr>
                <w:rFonts w:cs="Arial" w:hint="cs"/>
                <w:b w:val="0"/>
                <w:bCs w:val="0"/>
                <w:sz w:val="36"/>
                <w:szCs w:val="36"/>
                <w:rtl/>
                <w:lang w:bidi="ar-IQ"/>
              </w:rPr>
              <w:t>المدارس</w:t>
            </w:r>
            <w:r w:rsidRPr="006E2720">
              <w:rPr>
                <w:rFonts w:cs="Arial"/>
                <w:b w:val="0"/>
                <w:bCs w:val="0"/>
                <w:sz w:val="36"/>
                <w:szCs w:val="36"/>
                <w:rtl/>
                <w:lang w:bidi="ar-IQ"/>
              </w:rPr>
              <w:t xml:space="preserve"> </w:t>
            </w:r>
            <w:r w:rsidRPr="006E2720">
              <w:rPr>
                <w:rFonts w:cs="Arial" w:hint="cs"/>
                <w:b w:val="0"/>
                <w:bCs w:val="0"/>
                <w:sz w:val="36"/>
                <w:szCs w:val="36"/>
                <w:rtl/>
                <w:lang w:bidi="ar-IQ"/>
              </w:rPr>
              <w:t>المسرحية</w:t>
            </w:r>
            <w:r w:rsidRPr="006E2720">
              <w:rPr>
                <w:b w:val="0"/>
                <w:bCs w:val="0"/>
                <w:sz w:val="36"/>
                <w:szCs w:val="36"/>
                <w:lang w:bidi="ar-IQ"/>
              </w:rPr>
              <w:t xml:space="preserve"> -</w:t>
            </w:r>
            <w:r w:rsidRPr="006E2720">
              <w:rPr>
                <w:rFonts w:hint="cs"/>
                <w:b w:val="0"/>
                <w:bCs w:val="0"/>
                <w:sz w:val="36"/>
                <w:szCs w:val="36"/>
                <w:rtl/>
                <w:lang w:bidi="ar-IQ"/>
              </w:rPr>
              <w:t>1</w:t>
            </w:r>
            <w:r w:rsidRPr="006E2720">
              <w:rPr>
                <w:b w:val="0"/>
                <w:bCs w:val="0"/>
                <w:sz w:val="36"/>
                <w:szCs w:val="36"/>
                <w:lang w:bidi="ar-IQ"/>
              </w:rPr>
              <w:t xml:space="preserve">  </w:t>
            </w:r>
          </w:p>
          <w:p w14:paraId="29C52419" w14:textId="77777777" w:rsidR="006E2720" w:rsidRPr="006E2720" w:rsidRDefault="006E2720" w:rsidP="006E2720">
            <w:pPr>
              <w:bidi w:val="0"/>
              <w:jc w:val="right"/>
              <w:rPr>
                <w:rFonts w:cs="Arial"/>
                <w:b w:val="0"/>
                <w:bCs w:val="0"/>
                <w:sz w:val="36"/>
                <w:szCs w:val="36"/>
                <w:rtl/>
                <w:lang w:bidi="ar-IQ"/>
              </w:rPr>
            </w:pPr>
            <w:r w:rsidRPr="006E2720">
              <w:rPr>
                <w:rFonts w:cs="Arial" w:hint="cs"/>
                <w:b w:val="0"/>
                <w:bCs w:val="0"/>
                <w:sz w:val="36"/>
                <w:szCs w:val="36"/>
                <w:rtl/>
                <w:lang w:bidi="ar-IQ"/>
              </w:rPr>
              <w:t>2- كتاب تصميم الزي للمسرحيات التعبيرية .. روعة بهنام</w:t>
            </w:r>
          </w:p>
          <w:p w14:paraId="0B06A9A1" w14:textId="77777777" w:rsidR="006E2720" w:rsidRPr="006E2720" w:rsidRDefault="006E2720" w:rsidP="006E2720">
            <w:pPr>
              <w:bidi w:val="0"/>
              <w:jc w:val="right"/>
              <w:rPr>
                <w:rFonts w:cs="Arial"/>
                <w:b w:val="0"/>
                <w:bCs w:val="0"/>
                <w:sz w:val="36"/>
                <w:szCs w:val="36"/>
                <w:lang w:bidi="ar-IQ"/>
              </w:rPr>
            </w:pPr>
            <w:r w:rsidRPr="006E2720">
              <w:rPr>
                <w:rFonts w:cs="Arial" w:hint="cs"/>
                <w:b w:val="0"/>
                <w:bCs w:val="0"/>
                <w:sz w:val="36"/>
                <w:szCs w:val="36"/>
                <w:rtl/>
                <w:lang w:bidi="ar-IQ"/>
              </w:rPr>
              <w:t>3- احمد</w:t>
            </w:r>
            <w:r w:rsidRPr="006E2720">
              <w:rPr>
                <w:rFonts w:cs="Arial"/>
                <w:b w:val="0"/>
                <w:bCs w:val="0"/>
                <w:sz w:val="36"/>
                <w:szCs w:val="36"/>
                <w:rtl/>
                <w:lang w:bidi="ar-IQ"/>
              </w:rPr>
              <w:t xml:space="preserve"> </w:t>
            </w:r>
            <w:r w:rsidRPr="006E2720">
              <w:rPr>
                <w:rFonts w:cs="Arial" w:hint="cs"/>
                <w:b w:val="0"/>
                <w:bCs w:val="0"/>
                <w:sz w:val="36"/>
                <w:szCs w:val="36"/>
                <w:rtl/>
                <w:lang w:bidi="ar-IQ"/>
              </w:rPr>
              <w:t>بدوى</w:t>
            </w:r>
            <w:r w:rsidRPr="006E2720">
              <w:rPr>
                <w:rFonts w:cs="Arial"/>
                <w:b w:val="0"/>
                <w:bCs w:val="0"/>
                <w:sz w:val="36"/>
                <w:szCs w:val="36"/>
                <w:rtl/>
                <w:lang w:bidi="ar-IQ"/>
              </w:rPr>
              <w:t xml:space="preserve">: </w:t>
            </w:r>
            <w:r w:rsidRPr="006E2720">
              <w:rPr>
                <w:rFonts w:cs="Arial" w:hint="cs"/>
                <w:b w:val="0"/>
                <w:bCs w:val="0"/>
                <w:sz w:val="36"/>
                <w:szCs w:val="36"/>
                <w:rtl/>
                <w:lang w:bidi="ar-IQ"/>
              </w:rPr>
              <w:t>محاضرات</w:t>
            </w:r>
            <w:r w:rsidRPr="006E2720">
              <w:rPr>
                <w:rFonts w:cs="Arial"/>
                <w:b w:val="0"/>
                <w:bCs w:val="0"/>
                <w:sz w:val="36"/>
                <w:szCs w:val="36"/>
                <w:rtl/>
                <w:lang w:bidi="ar-IQ"/>
              </w:rPr>
              <w:t xml:space="preserve"> </w:t>
            </w:r>
            <w:r w:rsidRPr="006E2720">
              <w:rPr>
                <w:rFonts w:cs="Arial" w:hint="cs"/>
                <w:b w:val="0"/>
                <w:bCs w:val="0"/>
                <w:sz w:val="36"/>
                <w:szCs w:val="36"/>
                <w:rtl/>
                <w:lang w:bidi="ar-IQ"/>
              </w:rPr>
              <w:t>فى</w:t>
            </w:r>
            <w:r w:rsidRPr="006E2720">
              <w:rPr>
                <w:rFonts w:cs="Arial"/>
                <w:b w:val="0"/>
                <w:bCs w:val="0"/>
                <w:sz w:val="36"/>
                <w:szCs w:val="36"/>
                <w:rtl/>
                <w:lang w:bidi="ar-IQ"/>
              </w:rPr>
              <w:t xml:space="preserve"> </w:t>
            </w:r>
            <w:r w:rsidRPr="006E2720">
              <w:rPr>
                <w:rFonts w:cs="Arial" w:hint="cs"/>
                <w:b w:val="0"/>
                <w:bCs w:val="0"/>
                <w:sz w:val="36"/>
                <w:szCs w:val="36"/>
                <w:rtl/>
                <w:lang w:bidi="ar-IQ"/>
              </w:rPr>
              <w:t>علوم</w:t>
            </w:r>
            <w:r w:rsidRPr="006E2720">
              <w:rPr>
                <w:rFonts w:cs="Arial"/>
                <w:b w:val="0"/>
                <w:bCs w:val="0"/>
                <w:sz w:val="36"/>
                <w:szCs w:val="36"/>
                <w:rtl/>
                <w:lang w:bidi="ar-IQ"/>
              </w:rPr>
              <w:t xml:space="preserve"> </w:t>
            </w:r>
            <w:r w:rsidRPr="006E2720">
              <w:rPr>
                <w:rFonts w:cs="Arial" w:hint="cs"/>
                <w:b w:val="0"/>
                <w:bCs w:val="0"/>
                <w:sz w:val="36"/>
                <w:szCs w:val="36"/>
                <w:rtl/>
                <w:lang w:bidi="ar-IQ"/>
              </w:rPr>
              <w:t>المسرح</w:t>
            </w:r>
            <w:r w:rsidRPr="006E2720">
              <w:rPr>
                <w:rFonts w:cs="Arial"/>
                <w:b w:val="0"/>
                <w:bCs w:val="0"/>
                <w:sz w:val="36"/>
                <w:szCs w:val="36"/>
                <w:rtl/>
                <w:lang w:bidi="ar-IQ"/>
              </w:rPr>
              <w:t xml:space="preserve"> </w:t>
            </w:r>
            <w:r w:rsidRPr="006E2720">
              <w:rPr>
                <w:rFonts w:cs="Arial" w:hint="cs"/>
                <w:b w:val="0"/>
                <w:bCs w:val="0"/>
                <w:sz w:val="36"/>
                <w:szCs w:val="36"/>
                <w:rtl/>
                <w:lang w:bidi="ar-IQ"/>
              </w:rPr>
              <w:t>،الزقازيق</w:t>
            </w:r>
            <w:r w:rsidRPr="006E2720">
              <w:rPr>
                <w:rFonts w:cs="Arial"/>
                <w:b w:val="0"/>
                <w:bCs w:val="0"/>
                <w:sz w:val="36"/>
                <w:szCs w:val="36"/>
                <w:rtl/>
                <w:lang w:bidi="ar-IQ"/>
              </w:rPr>
              <w:t xml:space="preserve"> </w:t>
            </w:r>
            <w:r w:rsidRPr="006E2720">
              <w:rPr>
                <w:rFonts w:cs="Arial" w:hint="cs"/>
                <w:b w:val="0"/>
                <w:bCs w:val="0"/>
                <w:sz w:val="36"/>
                <w:szCs w:val="36"/>
                <w:rtl/>
                <w:lang w:bidi="ar-IQ"/>
              </w:rPr>
              <w:t>،ج</w:t>
            </w:r>
            <w:r w:rsidRPr="006E2720">
              <w:rPr>
                <w:rFonts w:cs="Arial"/>
                <w:b w:val="0"/>
                <w:bCs w:val="0"/>
                <w:sz w:val="36"/>
                <w:szCs w:val="36"/>
                <w:rtl/>
                <w:lang w:bidi="ar-IQ"/>
              </w:rPr>
              <w:t xml:space="preserve"> </w:t>
            </w:r>
            <w:r w:rsidRPr="006E2720">
              <w:rPr>
                <w:rFonts w:cs="Arial" w:hint="cs"/>
                <w:b w:val="0"/>
                <w:bCs w:val="0"/>
                <w:sz w:val="36"/>
                <w:szCs w:val="36"/>
                <w:rtl/>
                <w:lang w:bidi="ar-IQ"/>
              </w:rPr>
              <w:t>الزقازيق،</w:t>
            </w:r>
            <w:r w:rsidRPr="006E2720">
              <w:rPr>
                <w:rFonts w:cs="Arial"/>
                <w:b w:val="0"/>
                <w:bCs w:val="0"/>
                <w:sz w:val="36"/>
                <w:szCs w:val="36"/>
                <w:rtl/>
                <w:lang w:bidi="ar-IQ"/>
              </w:rPr>
              <w:t xml:space="preserve"> </w:t>
            </w:r>
            <w:r w:rsidRPr="006E2720">
              <w:rPr>
                <w:rFonts w:cs="Arial" w:hint="cs"/>
                <w:b w:val="0"/>
                <w:bCs w:val="0"/>
                <w:sz w:val="36"/>
                <w:szCs w:val="36"/>
                <w:rtl/>
                <w:lang w:bidi="ar-IQ"/>
              </w:rPr>
              <w:t>كلية</w:t>
            </w:r>
            <w:r w:rsidRPr="006E2720">
              <w:rPr>
                <w:rFonts w:cs="Arial"/>
                <w:b w:val="0"/>
                <w:bCs w:val="0"/>
                <w:sz w:val="36"/>
                <w:szCs w:val="36"/>
                <w:rtl/>
                <w:lang w:bidi="ar-IQ"/>
              </w:rPr>
              <w:t xml:space="preserve"> </w:t>
            </w:r>
            <w:r w:rsidRPr="006E2720">
              <w:rPr>
                <w:rFonts w:cs="Arial" w:hint="cs"/>
                <w:b w:val="0"/>
                <w:bCs w:val="0"/>
                <w:sz w:val="36"/>
                <w:szCs w:val="36"/>
                <w:rtl/>
                <w:lang w:bidi="ar-IQ"/>
              </w:rPr>
              <w:t>التربية</w:t>
            </w:r>
          </w:p>
          <w:p w14:paraId="19A63119" w14:textId="77777777" w:rsidR="006E2720" w:rsidRPr="006E2720" w:rsidRDefault="006E2720" w:rsidP="006E2720">
            <w:pPr>
              <w:bidi w:val="0"/>
              <w:jc w:val="right"/>
              <w:rPr>
                <w:rFonts w:cs="Arial"/>
                <w:b w:val="0"/>
                <w:bCs w:val="0"/>
                <w:sz w:val="36"/>
                <w:szCs w:val="36"/>
                <w:lang w:bidi="ar-IQ"/>
              </w:rPr>
            </w:pPr>
            <w:r w:rsidRPr="006E2720">
              <w:rPr>
                <w:rFonts w:cs="Arial" w:hint="cs"/>
                <w:b w:val="0"/>
                <w:bCs w:val="0"/>
                <w:sz w:val="36"/>
                <w:szCs w:val="36"/>
                <w:rtl/>
                <w:lang w:bidi="ar-IQ"/>
              </w:rPr>
              <w:t>النوعية</w:t>
            </w:r>
            <w:r w:rsidRPr="006E2720">
              <w:rPr>
                <w:rFonts w:cs="Arial"/>
                <w:b w:val="0"/>
                <w:bCs w:val="0"/>
                <w:sz w:val="36"/>
                <w:szCs w:val="36"/>
                <w:lang w:bidi="ar-IQ"/>
              </w:rPr>
              <w:t>.</w:t>
            </w:r>
          </w:p>
          <w:p w14:paraId="17B65AFC"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4- مجلة الحياة المسرحية.</w:t>
            </w:r>
          </w:p>
          <w:p w14:paraId="49CD334A"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 xml:space="preserve">5-  محسن النصار : </w:t>
            </w:r>
            <w:r w:rsidRPr="006E2720">
              <w:rPr>
                <w:rFonts w:cs="Arial" w:hint="cs"/>
                <w:b w:val="0"/>
                <w:bCs w:val="0"/>
                <w:sz w:val="36"/>
                <w:szCs w:val="36"/>
                <w:rtl/>
                <w:lang w:bidi="ar-IQ"/>
              </w:rPr>
              <w:t>الأزياء</w:t>
            </w:r>
            <w:r w:rsidRPr="006E2720">
              <w:rPr>
                <w:rFonts w:cs="Arial"/>
                <w:b w:val="0"/>
                <w:bCs w:val="0"/>
                <w:sz w:val="36"/>
                <w:szCs w:val="36"/>
                <w:rtl/>
                <w:lang w:bidi="ar-IQ"/>
              </w:rPr>
              <w:t xml:space="preserve"> </w:t>
            </w:r>
            <w:r w:rsidRPr="006E2720">
              <w:rPr>
                <w:rFonts w:cs="Arial" w:hint="cs"/>
                <w:b w:val="0"/>
                <w:bCs w:val="0"/>
                <w:sz w:val="36"/>
                <w:szCs w:val="36"/>
                <w:rtl/>
                <w:lang w:bidi="ar-IQ"/>
              </w:rPr>
              <w:t>المسرحية</w:t>
            </w:r>
            <w:r w:rsidRPr="006E2720">
              <w:rPr>
                <w:rFonts w:cs="Arial"/>
                <w:b w:val="0"/>
                <w:bCs w:val="0"/>
                <w:sz w:val="36"/>
                <w:szCs w:val="36"/>
                <w:rtl/>
                <w:lang w:bidi="ar-IQ"/>
              </w:rPr>
              <w:t xml:space="preserve"> </w:t>
            </w:r>
            <w:r w:rsidRPr="006E2720">
              <w:rPr>
                <w:rFonts w:cs="Arial" w:hint="cs"/>
                <w:b w:val="0"/>
                <w:bCs w:val="0"/>
                <w:sz w:val="36"/>
                <w:szCs w:val="36"/>
                <w:rtl/>
                <w:lang w:bidi="ar-IQ"/>
              </w:rPr>
              <w:t>وأهميتها</w:t>
            </w:r>
            <w:r w:rsidRPr="006E2720">
              <w:rPr>
                <w:rFonts w:cs="Arial"/>
                <w:b w:val="0"/>
                <w:bCs w:val="0"/>
                <w:sz w:val="36"/>
                <w:szCs w:val="36"/>
                <w:rtl/>
                <w:lang w:bidi="ar-IQ"/>
              </w:rPr>
              <w:t xml:space="preserve"> </w:t>
            </w:r>
            <w:r w:rsidRPr="006E2720">
              <w:rPr>
                <w:rFonts w:cs="Arial" w:hint="cs"/>
                <w:b w:val="0"/>
                <w:bCs w:val="0"/>
                <w:sz w:val="36"/>
                <w:szCs w:val="36"/>
                <w:rtl/>
                <w:lang w:bidi="ar-IQ"/>
              </w:rPr>
              <w:t>في</w:t>
            </w:r>
            <w:r w:rsidRPr="006E2720">
              <w:rPr>
                <w:rFonts w:cs="Arial"/>
                <w:b w:val="0"/>
                <w:bCs w:val="0"/>
                <w:sz w:val="36"/>
                <w:szCs w:val="36"/>
                <w:rtl/>
                <w:lang w:bidi="ar-IQ"/>
              </w:rPr>
              <w:t xml:space="preserve"> </w:t>
            </w:r>
            <w:r w:rsidRPr="006E2720">
              <w:rPr>
                <w:rFonts w:cs="Arial" w:hint="cs"/>
                <w:b w:val="0"/>
                <w:bCs w:val="0"/>
                <w:sz w:val="36"/>
                <w:szCs w:val="36"/>
                <w:rtl/>
                <w:lang w:bidi="ar-IQ"/>
              </w:rPr>
              <w:t>العرض</w:t>
            </w:r>
            <w:r w:rsidRPr="006E2720">
              <w:rPr>
                <w:rFonts w:cs="Arial"/>
                <w:b w:val="0"/>
                <w:bCs w:val="0"/>
                <w:sz w:val="36"/>
                <w:szCs w:val="36"/>
                <w:rtl/>
                <w:lang w:bidi="ar-IQ"/>
              </w:rPr>
              <w:t xml:space="preserve"> </w:t>
            </w:r>
            <w:r w:rsidRPr="006E2720">
              <w:rPr>
                <w:rFonts w:cs="Arial" w:hint="cs"/>
                <w:b w:val="0"/>
                <w:bCs w:val="0"/>
                <w:sz w:val="36"/>
                <w:szCs w:val="36"/>
                <w:rtl/>
                <w:lang w:bidi="ar-IQ"/>
              </w:rPr>
              <w:t xml:space="preserve">المسرحي, </w:t>
            </w:r>
            <w:hyperlink r:id="rId16" w:history="1">
              <w:r w:rsidRPr="006E2720">
                <w:rPr>
                  <w:rFonts w:ascii="Arabic Transparent" w:hAnsi="Arabic Transparent" w:cs="Arabic Transparent"/>
                  <w:b w:val="0"/>
                  <w:bCs w:val="0"/>
                  <w:color w:val="4398C1"/>
                  <w:sz w:val="27"/>
                  <w:szCs w:val="27"/>
                  <w:u w:val="single"/>
                  <w:shd w:val="clear" w:color="auto" w:fill="FFFFFF"/>
                  <w:rtl/>
                </w:rPr>
                <w:t>الحوار المتمدن-العدد: 3460 - 2011 / 8 / 18 - 16:15</w:t>
              </w:r>
            </w:hyperlink>
          </w:p>
          <w:p w14:paraId="60356B22" w14:textId="77777777" w:rsidR="006E2720" w:rsidRPr="006E2720" w:rsidRDefault="006E2720" w:rsidP="006E2720">
            <w:pPr>
              <w:bidi w:val="0"/>
              <w:jc w:val="center"/>
              <w:rPr>
                <w:b w:val="0"/>
                <w:bCs w:val="0"/>
                <w:sz w:val="36"/>
                <w:szCs w:val="36"/>
                <w:highlight w:val="yellow"/>
                <w:lang w:bidi="ar-IQ"/>
              </w:rPr>
            </w:pPr>
          </w:p>
        </w:tc>
        <w:tc>
          <w:tcPr>
            <w:tcW w:w="1464" w:type="dxa"/>
            <w:gridSpan w:val="2"/>
          </w:tcPr>
          <w:p w14:paraId="7C5BDB9A"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E2720">
              <w:rPr>
                <w:rFonts w:hint="cs"/>
                <w:sz w:val="36"/>
                <w:szCs w:val="36"/>
                <w:rtl/>
                <w:lang w:bidi="ar-IQ"/>
              </w:rPr>
              <w:t>2- الكتب والمراجع التي يوصي بها</w:t>
            </w:r>
          </w:p>
          <w:p w14:paraId="6B04A47E"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E2720">
              <w:rPr>
                <w:rFonts w:hint="cs"/>
                <w:sz w:val="36"/>
                <w:szCs w:val="36"/>
                <w:rtl/>
                <w:lang w:bidi="ar-IQ"/>
              </w:rPr>
              <w:t>(المجلات العلمية, المسرحيات العالمية)</w:t>
            </w:r>
          </w:p>
        </w:tc>
      </w:tr>
      <w:tr w:rsidR="006E2720" w:rsidRPr="006E2720" w14:paraId="4D63A975" w14:textId="77777777" w:rsidTr="0060546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8390" w:type="dxa"/>
          </w:tcPr>
          <w:p w14:paraId="013C05B1" w14:textId="77777777" w:rsidR="006E2720" w:rsidRPr="006E2720" w:rsidRDefault="006E2720" w:rsidP="006E2720">
            <w:pPr>
              <w:bidi w:val="0"/>
              <w:jc w:val="right"/>
              <w:rPr>
                <w:b w:val="0"/>
                <w:bCs w:val="0"/>
                <w:sz w:val="36"/>
                <w:szCs w:val="36"/>
                <w:rtl/>
                <w:lang w:bidi="ar-IQ"/>
              </w:rPr>
            </w:pPr>
            <w:r w:rsidRPr="006E2720">
              <w:rPr>
                <w:rFonts w:hint="cs"/>
                <w:b w:val="0"/>
                <w:bCs w:val="0"/>
                <w:sz w:val="36"/>
                <w:szCs w:val="36"/>
                <w:rtl/>
                <w:lang w:bidi="ar-IQ"/>
              </w:rPr>
              <w:t>مدخل على علوم المسرح 2 .. عمر فرج , منى حبرك</w:t>
            </w:r>
          </w:p>
        </w:tc>
        <w:tc>
          <w:tcPr>
            <w:tcW w:w="1464" w:type="dxa"/>
            <w:gridSpan w:val="2"/>
          </w:tcPr>
          <w:p w14:paraId="76B308C0" w14:textId="77777777" w:rsidR="006E2720" w:rsidRPr="006E2720" w:rsidRDefault="006E2720" w:rsidP="006E2720">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E2720">
              <w:rPr>
                <w:rFonts w:hint="cs"/>
                <w:sz w:val="36"/>
                <w:szCs w:val="36"/>
                <w:rtl/>
                <w:lang w:bidi="ar-IQ"/>
              </w:rPr>
              <w:t>3- المراجع الرئيسية (المصادر)</w:t>
            </w:r>
          </w:p>
        </w:tc>
      </w:tr>
      <w:tr w:rsidR="006E2720" w:rsidRPr="006E2720" w14:paraId="71A5E7B3" w14:textId="77777777" w:rsidTr="0060546B">
        <w:trPr>
          <w:trHeight w:val="408"/>
        </w:trPr>
        <w:tc>
          <w:tcPr>
            <w:cnfStyle w:val="001000000000" w:firstRow="0" w:lastRow="0" w:firstColumn="1" w:lastColumn="0" w:oddVBand="0" w:evenVBand="0" w:oddHBand="0" w:evenHBand="0" w:firstRowFirstColumn="0" w:firstRowLastColumn="0" w:lastRowFirstColumn="0" w:lastRowLastColumn="0"/>
            <w:tcW w:w="8390" w:type="dxa"/>
          </w:tcPr>
          <w:p w14:paraId="0368CEB1" w14:textId="77777777" w:rsidR="006E2720" w:rsidRPr="006E2720" w:rsidRDefault="006E2720" w:rsidP="006E2720">
            <w:pPr>
              <w:bidi w:val="0"/>
              <w:jc w:val="right"/>
              <w:rPr>
                <w:b w:val="0"/>
                <w:bCs w:val="0"/>
                <w:sz w:val="36"/>
                <w:szCs w:val="36"/>
                <w:lang w:bidi="ar-IQ"/>
              </w:rPr>
            </w:pPr>
            <w:hyperlink r:id="rId17" w:history="1">
              <w:r w:rsidRPr="006E2720">
                <w:rPr>
                  <w:color w:val="0000FF"/>
                  <w:sz w:val="36"/>
                  <w:szCs w:val="36"/>
                  <w:u w:val="single"/>
                  <w:lang w:bidi="ar-IQ"/>
                </w:rPr>
                <w:t>https://sites.google.com/site/spacifictheater/clothes</w:t>
              </w:r>
            </w:hyperlink>
          </w:p>
          <w:p w14:paraId="66CDFFF7" w14:textId="77777777" w:rsidR="006E2720" w:rsidRPr="006E2720" w:rsidRDefault="006E2720" w:rsidP="006E2720">
            <w:pPr>
              <w:bidi w:val="0"/>
              <w:jc w:val="right"/>
              <w:rPr>
                <w:b w:val="0"/>
                <w:bCs w:val="0"/>
                <w:sz w:val="36"/>
                <w:szCs w:val="36"/>
                <w:lang w:bidi="ar-IQ"/>
              </w:rPr>
            </w:pPr>
            <w:hyperlink r:id="rId18" w:history="1">
              <w:r w:rsidRPr="006E2720">
                <w:rPr>
                  <w:color w:val="0000FF"/>
                  <w:sz w:val="36"/>
                  <w:szCs w:val="36"/>
                  <w:u w:val="single"/>
                  <w:lang w:bidi="ar-IQ"/>
                </w:rPr>
                <w:t>https://gigafox.ru/ar/ovulyaciyamenstruaciya/teatralnyi-kostyum-ego-istoriya-i-osobennosti-kostyum-teatralnyi-greko-rimskii-teatralnyi-kostyum-p/</w:t>
              </w:r>
            </w:hyperlink>
          </w:p>
          <w:p w14:paraId="07E19242" w14:textId="77777777" w:rsidR="006E2720" w:rsidRPr="006E2720" w:rsidRDefault="006E2720" w:rsidP="006E2720">
            <w:pPr>
              <w:bidi w:val="0"/>
              <w:jc w:val="right"/>
              <w:rPr>
                <w:b w:val="0"/>
                <w:bCs w:val="0"/>
                <w:sz w:val="36"/>
                <w:szCs w:val="36"/>
                <w:highlight w:val="yellow"/>
                <w:rtl/>
                <w:lang w:bidi="ar-IQ"/>
              </w:rPr>
            </w:pPr>
          </w:p>
        </w:tc>
        <w:tc>
          <w:tcPr>
            <w:tcW w:w="1464" w:type="dxa"/>
            <w:gridSpan w:val="2"/>
          </w:tcPr>
          <w:p w14:paraId="73B49430" w14:textId="77777777" w:rsidR="006E2720" w:rsidRPr="006E2720" w:rsidRDefault="006E2720" w:rsidP="006E2720">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E2720">
              <w:rPr>
                <w:rFonts w:hint="cs"/>
                <w:sz w:val="36"/>
                <w:szCs w:val="36"/>
                <w:rtl/>
                <w:lang w:bidi="ar-IQ"/>
              </w:rPr>
              <w:t>4- المراجع الالكترونية, مواقع الانترنيت</w:t>
            </w:r>
          </w:p>
        </w:tc>
      </w:tr>
      <w:tr w:rsidR="006E2720" w:rsidRPr="006E2720" w14:paraId="65562BD9" w14:textId="77777777" w:rsidTr="006E2720">
        <w:trPr>
          <w:gridAfter w:val="1"/>
          <w:cnfStyle w:val="000000100000" w:firstRow="0" w:lastRow="0" w:firstColumn="0" w:lastColumn="0" w:oddVBand="0" w:evenVBand="0" w:oddHBand="1" w:evenHBand="0" w:firstRowFirstColumn="0" w:firstRowLastColumn="0" w:lastRowFirstColumn="0" w:lastRowLastColumn="0"/>
          <w:wAfter w:w="278" w:type="dxa"/>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04B6BE62" w14:textId="77777777" w:rsidR="006E2720" w:rsidRPr="006E2720" w:rsidRDefault="006E2720" w:rsidP="006E2720">
            <w:pPr>
              <w:bidi w:val="0"/>
              <w:jc w:val="right"/>
              <w:rPr>
                <w:rFonts w:asciiTheme="majorBidi" w:hAnsiTheme="majorBidi" w:cstheme="majorBidi"/>
                <w:sz w:val="36"/>
                <w:szCs w:val="36"/>
                <w:rtl/>
                <w:lang w:bidi="ar-IQ"/>
              </w:rPr>
            </w:pPr>
            <w:r w:rsidRPr="006E2720">
              <w:rPr>
                <w:rFonts w:asciiTheme="majorBidi" w:hAnsiTheme="majorBidi" w:cstheme="majorBidi"/>
                <w:sz w:val="36"/>
                <w:szCs w:val="36"/>
                <w:rtl/>
                <w:lang w:bidi="ar-IQ"/>
              </w:rPr>
              <w:t>13- خطة تطوير المقرر الدراسي</w:t>
            </w:r>
          </w:p>
          <w:p w14:paraId="71B26EEB" w14:textId="77777777" w:rsidR="006E2720" w:rsidRPr="006E2720" w:rsidRDefault="006E2720" w:rsidP="006E2720">
            <w:pPr>
              <w:bidi w:val="0"/>
              <w:jc w:val="right"/>
              <w:rPr>
                <w:sz w:val="36"/>
                <w:szCs w:val="36"/>
                <w:lang w:bidi="ar-IQ"/>
              </w:rPr>
            </w:pPr>
            <w:r w:rsidRPr="006E2720">
              <w:rPr>
                <w:rFonts w:hint="cs"/>
                <w:sz w:val="36"/>
                <w:szCs w:val="36"/>
                <w:rtl/>
                <w:lang w:bidi="ar-IQ"/>
              </w:rPr>
              <w:t xml:space="preserve"> </w:t>
            </w:r>
          </w:p>
        </w:tc>
      </w:tr>
      <w:tr w:rsidR="006E2720" w:rsidRPr="006E2720" w14:paraId="4CC4C2CF" w14:textId="77777777" w:rsidTr="006E2720">
        <w:trPr>
          <w:gridAfter w:val="1"/>
          <w:wAfter w:w="278" w:type="dxa"/>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35DD150D" w14:textId="77777777" w:rsidR="006E2720" w:rsidRPr="006E2720" w:rsidRDefault="006E2720" w:rsidP="006E2720">
            <w:pPr>
              <w:bidi w:val="0"/>
              <w:jc w:val="right"/>
              <w:rPr>
                <w:sz w:val="36"/>
                <w:szCs w:val="36"/>
                <w:rtl/>
                <w:lang w:bidi="ar-IQ"/>
              </w:rPr>
            </w:pPr>
            <w:r w:rsidRPr="006E2720">
              <w:rPr>
                <w:sz w:val="36"/>
                <w:szCs w:val="36"/>
                <w:lang w:bidi="ar-IQ"/>
              </w:rPr>
              <w:tab/>
            </w:r>
            <w:r w:rsidRPr="006E2720">
              <w:rPr>
                <w:rFonts w:cs="Arial" w:hint="cs"/>
                <w:sz w:val="36"/>
                <w:szCs w:val="36"/>
                <w:rtl/>
                <w:lang w:bidi="ar-IQ"/>
              </w:rPr>
              <w:t>1-الاستفادة</w:t>
            </w:r>
            <w:r w:rsidRPr="006E2720">
              <w:rPr>
                <w:rFonts w:cs="Arial"/>
                <w:sz w:val="36"/>
                <w:szCs w:val="36"/>
                <w:rtl/>
                <w:lang w:bidi="ar-IQ"/>
              </w:rPr>
              <w:t xml:space="preserve"> </w:t>
            </w:r>
            <w:r w:rsidRPr="006E2720">
              <w:rPr>
                <w:rFonts w:cs="Arial" w:hint="cs"/>
                <w:sz w:val="36"/>
                <w:szCs w:val="36"/>
                <w:rtl/>
                <w:lang w:bidi="ar-IQ"/>
              </w:rPr>
              <w:t>والتطبيق</w:t>
            </w:r>
            <w:r w:rsidRPr="006E2720">
              <w:rPr>
                <w:rFonts w:cs="Arial"/>
                <w:sz w:val="36"/>
                <w:szCs w:val="36"/>
                <w:rtl/>
                <w:lang w:bidi="ar-IQ"/>
              </w:rPr>
              <w:t xml:space="preserve"> </w:t>
            </w:r>
            <w:r w:rsidRPr="006E2720">
              <w:rPr>
                <w:rFonts w:cs="Arial" w:hint="cs"/>
                <w:sz w:val="36"/>
                <w:szCs w:val="36"/>
                <w:rtl/>
                <w:lang w:bidi="ar-IQ"/>
              </w:rPr>
              <w:t>العملي</w:t>
            </w:r>
            <w:r w:rsidRPr="006E2720">
              <w:rPr>
                <w:rFonts w:cs="Arial"/>
                <w:sz w:val="36"/>
                <w:szCs w:val="36"/>
                <w:rtl/>
                <w:lang w:bidi="ar-IQ"/>
              </w:rPr>
              <w:t xml:space="preserve"> </w:t>
            </w:r>
            <w:r w:rsidRPr="006E2720">
              <w:rPr>
                <w:rFonts w:cs="Arial" w:hint="cs"/>
                <w:sz w:val="36"/>
                <w:szCs w:val="36"/>
                <w:rtl/>
                <w:lang w:bidi="ar-IQ"/>
              </w:rPr>
              <w:t>في</w:t>
            </w:r>
            <w:r w:rsidRPr="006E2720">
              <w:rPr>
                <w:rFonts w:cs="Arial"/>
                <w:sz w:val="36"/>
                <w:szCs w:val="36"/>
                <w:rtl/>
                <w:lang w:bidi="ar-IQ"/>
              </w:rPr>
              <w:t xml:space="preserve"> </w:t>
            </w:r>
            <w:r w:rsidRPr="006E2720">
              <w:rPr>
                <w:rFonts w:cs="Arial" w:hint="cs"/>
                <w:sz w:val="36"/>
                <w:szCs w:val="36"/>
                <w:rtl/>
                <w:lang w:bidi="ar-IQ"/>
              </w:rPr>
              <w:t>هذا</w:t>
            </w:r>
            <w:r w:rsidRPr="006E2720">
              <w:rPr>
                <w:rFonts w:cs="Arial"/>
                <w:sz w:val="36"/>
                <w:szCs w:val="36"/>
                <w:rtl/>
                <w:lang w:bidi="ar-IQ"/>
              </w:rPr>
              <w:t xml:space="preserve"> </w:t>
            </w:r>
            <w:r w:rsidRPr="006E2720">
              <w:rPr>
                <w:rFonts w:cs="Arial" w:hint="cs"/>
                <w:sz w:val="36"/>
                <w:szCs w:val="36"/>
                <w:rtl/>
                <w:lang w:bidi="ar-IQ"/>
              </w:rPr>
              <w:t>المقرر</w:t>
            </w:r>
            <w:r w:rsidRPr="006E2720">
              <w:rPr>
                <w:rFonts w:cs="Arial"/>
                <w:sz w:val="36"/>
                <w:szCs w:val="36"/>
                <w:rtl/>
                <w:lang w:bidi="ar-IQ"/>
              </w:rPr>
              <w:t xml:space="preserve"> </w:t>
            </w:r>
            <w:r w:rsidRPr="006E2720">
              <w:rPr>
                <w:rFonts w:cs="Arial" w:hint="cs"/>
                <w:sz w:val="36"/>
                <w:szCs w:val="36"/>
                <w:rtl/>
                <w:lang w:bidi="ar-IQ"/>
              </w:rPr>
              <w:t>بشكل</w:t>
            </w:r>
            <w:r w:rsidRPr="006E2720">
              <w:rPr>
                <w:rFonts w:cs="Arial"/>
                <w:sz w:val="36"/>
                <w:szCs w:val="36"/>
                <w:rtl/>
                <w:lang w:bidi="ar-IQ"/>
              </w:rPr>
              <w:t xml:space="preserve"> </w:t>
            </w:r>
            <w:r w:rsidRPr="006E2720">
              <w:rPr>
                <w:rFonts w:cs="Arial" w:hint="cs"/>
                <w:sz w:val="36"/>
                <w:szCs w:val="36"/>
                <w:rtl/>
                <w:lang w:bidi="ar-IQ"/>
              </w:rPr>
              <w:t>جدي</w:t>
            </w:r>
            <w:r w:rsidRPr="006E2720">
              <w:rPr>
                <w:rFonts w:cs="Arial"/>
                <w:sz w:val="36"/>
                <w:szCs w:val="36"/>
                <w:rtl/>
                <w:lang w:bidi="ar-IQ"/>
              </w:rPr>
              <w:t xml:space="preserve"> </w:t>
            </w:r>
            <w:r w:rsidRPr="006E2720">
              <w:rPr>
                <w:rFonts w:cs="Arial" w:hint="cs"/>
                <w:sz w:val="36"/>
                <w:szCs w:val="36"/>
                <w:rtl/>
                <w:lang w:bidi="ar-IQ"/>
              </w:rPr>
              <w:t>جدا</w:t>
            </w:r>
            <w:r w:rsidRPr="006E2720">
              <w:rPr>
                <w:rFonts w:cs="Arial"/>
                <w:sz w:val="36"/>
                <w:szCs w:val="36"/>
                <w:rtl/>
                <w:lang w:bidi="ar-IQ"/>
              </w:rPr>
              <w:t xml:space="preserve"> . </w:t>
            </w:r>
            <w:r w:rsidRPr="006E2720">
              <w:rPr>
                <w:rFonts w:cs="Arial" w:hint="cs"/>
                <w:sz w:val="36"/>
                <w:szCs w:val="36"/>
                <w:rtl/>
                <w:lang w:bidi="ar-IQ"/>
              </w:rPr>
              <w:t>كون مجاله التطبيقي في تطور مستمر واستخدامه بشكل واسع في المؤسسات</w:t>
            </w:r>
            <w:r w:rsidRPr="006E2720">
              <w:rPr>
                <w:rFonts w:cs="Arial"/>
                <w:sz w:val="36"/>
                <w:szCs w:val="36"/>
                <w:rtl/>
                <w:lang w:bidi="ar-IQ"/>
              </w:rPr>
              <w:t xml:space="preserve"> </w:t>
            </w:r>
            <w:r w:rsidRPr="006E2720">
              <w:rPr>
                <w:rFonts w:cs="Arial" w:hint="cs"/>
                <w:sz w:val="36"/>
                <w:szCs w:val="36"/>
                <w:rtl/>
                <w:lang w:bidi="ar-IQ"/>
              </w:rPr>
              <w:t>الثقافية(قسم الدراما)</w:t>
            </w:r>
            <w:r w:rsidRPr="006E2720">
              <w:rPr>
                <w:rFonts w:cs="Arial"/>
                <w:sz w:val="36"/>
                <w:szCs w:val="36"/>
                <w:rtl/>
                <w:lang w:bidi="ar-IQ"/>
              </w:rPr>
              <w:t xml:space="preserve">. </w:t>
            </w:r>
            <w:r w:rsidRPr="006E2720">
              <w:rPr>
                <w:rFonts w:cs="Arial" w:hint="cs"/>
                <w:sz w:val="36"/>
                <w:szCs w:val="36"/>
                <w:rtl/>
                <w:lang w:bidi="ar-IQ"/>
              </w:rPr>
              <w:t>بحيث</w:t>
            </w:r>
            <w:r w:rsidRPr="006E2720">
              <w:rPr>
                <w:rFonts w:cs="Arial"/>
                <w:sz w:val="36"/>
                <w:szCs w:val="36"/>
                <w:rtl/>
                <w:lang w:bidi="ar-IQ"/>
              </w:rPr>
              <w:t xml:space="preserve"> </w:t>
            </w:r>
            <w:r w:rsidRPr="006E2720">
              <w:rPr>
                <w:rFonts w:cs="Arial" w:hint="cs"/>
                <w:sz w:val="36"/>
                <w:szCs w:val="36"/>
                <w:rtl/>
                <w:lang w:bidi="ar-IQ"/>
              </w:rPr>
              <w:t>ان</w:t>
            </w:r>
            <w:r w:rsidRPr="006E2720">
              <w:rPr>
                <w:rFonts w:cs="Arial"/>
                <w:sz w:val="36"/>
                <w:szCs w:val="36"/>
                <w:rtl/>
                <w:lang w:bidi="ar-IQ"/>
              </w:rPr>
              <w:t xml:space="preserve"> </w:t>
            </w:r>
            <w:r w:rsidRPr="006E2720">
              <w:rPr>
                <w:rFonts w:cs="Arial" w:hint="cs"/>
                <w:sz w:val="36"/>
                <w:szCs w:val="36"/>
                <w:rtl/>
                <w:lang w:bidi="ar-IQ"/>
              </w:rPr>
              <w:t>هذه</w:t>
            </w:r>
            <w:r w:rsidRPr="006E2720">
              <w:rPr>
                <w:rFonts w:cs="Arial"/>
                <w:sz w:val="36"/>
                <w:szCs w:val="36"/>
                <w:rtl/>
                <w:lang w:bidi="ar-IQ"/>
              </w:rPr>
              <w:t xml:space="preserve"> </w:t>
            </w:r>
            <w:r w:rsidRPr="006E2720">
              <w:rPr>
                <w:rFonts w:cs="Arial" w:hint="cs"/>
                <w:sz w:val="36"/>
                <w:szCs w:val="36"/>
                <w:rtl/>
                <w:lang w:bidi="ar-IQ"/>
              </w:rPr>
              <w:t>المؤسسات</w:t>
            </w:r>
            <w:r w:rsidRPr="006E2720">
              <w:rPr>
                <w:rFonts w:cs="Arial"/>
                <w:sz w:val="36"/>
                <w:szCs w:val="36"/>
                <w:rtl/>
                <w:lang w:bidi="ar-IQ"/>
              </w:rPr>
              <w:t xml:space="preserve"> </w:t>
            </w:r>
            <w:r w:rsidRPr="006E2720">
              <w:rPr>
                <w:rFonts w:cs="Arial" w:hint="cs"/>
                <w:sz w:val="36"/>
                <w:szCs w:val="36"/>
                <w:rtl/>
                <w:lang w:bidi="ar-IQ"/>
              </w:rPr>
              <w:t>تقدم خبرة عملية للطلبة من خلال السفرات العلمية والاطلاع عن قرب على</w:t>
            </w:r>
            <w:r w:rsidRPr="006E2720">
              <w:rPr>
                <w:rFonts w:cs="Arial"/>
                <w:sz w:val="36"/>
                <w:szCs w:val="36"/>
                <w:rtl/>
                <w:lang w:bidi="ar-IQ"/>
              </w:rPr>
              <w:t xml:space="preserve"> </w:t>
            </w:r>
            <w:r w:rsidRPr="006E2720">
              <w:rPr>
                <w:rFonts w:cs="Arial" w:hint="cs"/>
                <w:sz w:val="36"/>
                <w:szCs w:val="36"/>
                <w:rtl/>
                <w:lang w:bidi="ar-IQ"/>
              </w:rPr>
              <w:t>الكاميرات</w:t>
            </w:r>
            <w:r w:rsidRPr="006E2720">
              <w:rPr>
                <w:rFonts w:cs="Arial"/>
                <w:sz w:val="36"/>
                <w:szCs w:val="36"/>
                <w:rtl/>
                <w:lang w:bidi="ar-IQ"/>
              </w:rPr>
              <w:t xml:space="preserve"> </w:t>
            </w:r>
            <w:r w:rsidRPr="006E2720">
              <w:rPr>
                <w:rFonts w:cs="Arial" w:hint="cs"/>
                <w:sz w:val="36"/>
                <w:szCs w:val="36"/>
                <w:rtl/>
                <w:lang w:bidi="ar-IQ"/>
              </w:rPr>
              <w:t>واجهزة</w:t>
            </w:r>
            <w:r w:rsidRPr="006E2720">
              <w:rPr>
                <w:rFonts w:cs="Arial"/>
                <w:sz w:val="36"/>
                <w:szCs w:val="36"/>
                <w:rtl/>
                <w:lang w:bidi="ar-IQ"/>
              </w:rPr>
              <w:t xml:space="preserve"> </w:t>
            </w:r>
            <w:r w:rsidRPr="006E2720">
              <w:rPr>
                <w:rFonts w:cs="Arial" w:hint="cs"/>
                <w:sz w:val="36"/>
                <w:szCs w:val="36"/>
                <w:rtl/>
                <w:lang w:bidi="ar-IQ"/>
              </w:rPr>
              <w:t>الاضاءة</w:t>
            </w:r>
            <w:r w:rsidRPr="006E2720">
              <w:rPr>
                <w:rFonts w:cs="Arial"/>
                <w:sz w:val="36"/>
                <w:szCs w:val="36"/>
                <w:rtl/>
                <w:lang w:bidi="ar-IQ"/>
              </w:rPr>
              <w:t xml:space="preserve"> </w:t>
            </w:r>
            <w:r w:rsidRPr="006E2720">
              <w:rPr>
                <w:rFonts w:cs="Arial" w:hint="cs"/>
                <w:sz w:val="36"/>
                <w:szCs w:val="36"/>
                <w:rtl/>
                <w:lang w:bidi="ar-IQ"/>
              </w:rPr>
              <w:t>والمؤثرات</w:t>
            </w:r>
            <w:r w:rsidRPr="006E2720">
              <w:rPr>
                <w:rFonts w:cs="Arial"/>
                <w:sz w:val="36"/>
                <w:szCs w:val="36"/>
                <w:rtl/>
                <w:lang w:bidi="ar-IQ"/>
              </w:rPr>
              <w:t xml:space="preserve"> </w:t>
            </w:r>
            <w:r w:rsidRPr="006E2720">
              <w:rPr>
                <w:rFonts w:cs="Arial" w:hint="cs"/>
                <w:sz w:val="36"/>
                <w:szCs w:val="36"/>
                <w:rtl/>
                <w:lang w:bidi="ar-IQ"/>
              </w:rPr>
              <w:t>الصوتية</w:t>
            </w:r>
            <w:r w:rsidRPr="006E2720">
              <w:rPr>
                <w:rFonts w:cs="Arial"/>
                <w:sz w:val="36"/>
                <w:szCs w:val="36"/>
                <w:rtl/>
                <w:lang w:bidi="ar-IQ"/>
              </w:rPr>
              <w:t xml:space="preserve"> </w:t>
            </w:r>
            <w:r w:rsidRPr="006E2720">
              <w:rPr>
                <w:rFonts w:cs="Arial" w:hint="cs"/>
                <w:sz w:val="36"/>
                <w:szCs w:val="36"/>
                <w:rtl/>
                <w:lang w:bidi="ar-IQ"/>
              </w:rPr>
              <w:t>وغرف</w:t>
            </w:r>
            <w:r w:rsidRPr="006E2720">
              <w:rPr>
                <w:rFonts w:cs="Arial"/>
                <w:sz w:val="36"/>
                <w:szCs w:val="36"/>
                <w:rtl/>
                <w:lang w:bidi="ar-IQ"/>
              </w:rPr>
              <w:t xml:space="preserve"> </w:t>
            </w:r>
            <w:r w:rsidRPr="006E2720">
              <w:rPr>
                <w:rFonts w:cs="Arial" w:hint="cs"/>
                <w:sz w:val="36"/>
                <w:szCs w:val="36"/>
                <w:rtl/>
                <w:lang w:bidi="ar-IQ"/>
              </w:rPr>
              <w:t>التحكم</w:t>
            </w:r>
            <w:r w:rsidRPr="006E2720">
              <w:rPr>
                <w:rFonts w:cs="Arial"/>
                <w:sz w:val="36"/>
                <w:szCs w:val="36"/>
                <w:rtl/>
                <w:lang w:bidi="ar-IQ"/>
              </w:rPr>
              <w:t xml:space="preserve"> </w:t>
            </w:r>
            <w:r w:rsidRPr="006E2720">
              <w:rPr>
                <w:rFonts w:cs="Arial" w:hint="cs"/>
                <w:sz w:val="36"/>
                <w:szCs w:val="36"/>
                <w:rtl/>
                <w:lang w:bidi="ar-IQ"/>
              </w:rPr>
              <w:t>وغرف</w:t>
            </w:r>
            <w:r w:rsidRPr="006E2720">
              <w:rPr>
                <w:rFonts w:cs="Arial"/>
                <w:sz w:val="36"/>
                <w:szCs w:val="36"/>
                <w:rtl/>
                <w:lang w:bidi="ar-IQ"/>
              </w:rPr>
              <w:t xml:space="preserve"> </w:t>
            </w:r>
            <w:r w:rsidRPr="006E2720">
              <w:rPr>
                <w:rFonts w:cs="Arial" w:hint="cs"/>
                <w:sz w:val="36"/>
                <w:szCs w:val="36"/>
                <w:rtl/>
                <w:lang w:bidi="ar-IQ"/>
              </w:rPr>
              <w:t>التحكم</w:t>
            </w:r>
            <w:r w:rsidRPr="006E2720">
              <w:rPr>
                <w:rFonts w:cs="Arial"/>
                <w:sz w:val="36"/>
                <w:szCs w:val="36"/>
                <w:rtl/>
                <w:lang w:bidi="ar-IQ"/>
              </w:rPr>
              <w:t xml:space="preserve"> </w:t>
            </w:r>
            <w:r w:rsidRPr="006E2720">
              <w:rPr>
                <w:rFonts w:cs="Arial" w:hint="cs"/>
                <w:sz w:val="36"/>
                <w:szCs w:val="36"/>
                <w:rtl/>
                <w:lang w:bidi="ar-IQ"/>
              </w:rPr>
              <w:t>والمونتاج</w:t>
            </w:r>
            <w:r w:rsidRPr="006E2720">
              <w:rPr>
                <w:rFonts w:cs="Arial"/>
                <w:sz w:val="36"/>
                <w:szCs w:val="36"/>
                <w:rtl/>
                <w:lang w:bidi="ar-IQ"/>
              </w:rPr>
              <w:t xml:space="preserve"> </w:t>
            </w:r>
            <w:r w:rsidRPr="006E2720">
              <w:rPr>
                <w:rFonts w:cs="Arial" w:hint="cs"/>
                <w:sz w:val="36"/>
                <w:szCs w:val="36"/>
                <w:rtl/>
                <w:lang w:bidi="ar-IQ"/>
              </w:rPr>
              <w:t>وغيرها من الاجهزة والملحقات المسرحية.</w:t>
            </w:r>
            <w:r w:rsidRPr="006E2720">
              <w:rPr>
                <w:sz w:val="36"/>
                <w:szCs w:val="36"/>
                <w:lang w:bidi="ar-IQ"/>
              </w:rPr>
              <w:t xml:space="preserve"> </w:t>
            </w:r>
          </w:p>
          <w:p w14:paraId="7D7D58CE" w14:textId="77777777" w:rsidR="006E2720" w:rsidRPr="006E2720" w:rsidRDefault="006E2720" w:rsidP="006E2720">
            <w:pPr>
              <w:bidi w:val="0"/>
              <w:jc w:val="right"/>
              <w:rPr>
                <w:sz w:val="36"/>
                <w:szCs w:val="36"/>
                <w:lang w:bidi="ar-IQ"/>
              </w:rPr>
            </w:pPr>
            <w:r w:rsidRPr="006E2720">
              <w:rPr>
                <w:sz w:val="36"/>
                <w:szCs w:val="36"/>
                <w:lang w:bidi="ar-IQ"/>
              </w:rPr>
              <w:tab/>
            </w:r>
            <w:r w:rsidRPr="006E2720">
              <w:rPr>
                <w:rFonts w:cs="Arial" w:hint="cs"/>
                <w:sz w:val="36"/>
                <w:szCs w:val="36"/>
                <w:rtl/>
                <w:lang w:bidi="ar-IQ"/>
              </w:rPr>
              <w:t>2-تخصص</w:t>
            </w:r>
            <w:r w:rsidRPr="006E2720">
              <w:rPr>
                <w:rFonts w:cs="Arial"/>
                <w:sz w:val="36"/>
                <w:szCs w:val="36"/>
                <w:rtl/>
                <w:lang w:bidi="ar-IQ"/>
              </w:rPr>
              <w:t xml:space="preserve"> </w:t>
            </w:r>
            <w:r w:rsidRPr="006E2720">
              <w:rPr>
                <w:rFonts w:cs="Arial" w:hint="cs"/>
                <w:sz w:val="36"/>
                <w:szCs w:val="36"/>
                <w:rtl/>
                <w:lang w:bidi="ar-IQ"/>
              </w:rPr>
              <w:t>فقرة</w:t>
            </w:r>
            <w:r w:rsidRPr="006E2720">
              <w:rPr>
                <w:rFonts w:cs="Arial"/>
                <w:sz w:val="36"/>
                <w:szCs w:val="36"/>
                <w:rtl/>
                <w:lang w:bidi="ar-IQ"/>
              </w:rPr>
              <w:t xml:space="preserve"> </w:t>
            </w:r>
            <w:r w:rsidRPr="006E2720">
              <w:rPr>
                <w:rFonts w:cs="Arial" w:hint="cs"/>
                <w:sz w:val="36"/>
                <w:szCs w:val="36"/>
                <w:rtl/>
                <w:lang w:bidi="ar-IQ"/>
              </w:rPr>
              <w:t>في</w:t>
            </w:r>
            <w:r w:rsidRPr="006E2720">
              <w:rPr>
                <w:rFonts w:cs="Arial"/>
                <w:sz w:val="36"/>
                <w:szCs w:val="36"/>
                <w:rtl/>
                <w:lang w:bidi="ar-IQ"/>
              </w:rPr>
              <w:t xml:space="preserve"> </w:t>
            </w:r>
            <w:r w:rsidRPr="006E2720">
              <w:rPr>
                <w:rFonts w:cs="Arial" w:hint="cs"/>
                <w:sz w:val="36"/>
                <w:szCs w:val="36"/>
                <w:rtl/>
                <w:lang w:bidi="ar-IQ"/>
              </w:rPr>
              <w:t>المقرر</w:t>
            </w:r>
            <w:r w:rsidRPr="006E2720">
              <w:rPr>
                <w:rFonts w:cs="Arial"/>
                <w:sz w:val="36"/>
                <w:szCs w:val="36"/>
                <w:rtl/>
                <w:lang w:bidi="ar-IQ"/>
              </w:rPr>
              <w:t xml:space="preserve"> </w:t>
            </w:r>
            <w:r w:rsidRPr="006E2720">
              <w:rPr>
                <w:rFonts w:cs="Arial" w:hint="cs"/>
                <w:sz w:val="36"/>
                <w:szCs w:val="36"/>
                <w:rtl/>
                <w:lang w:bidi="ar-IQ"/>
              </w:rPr>
              <w:t>على</w:t>
            </w:r>
            <w:r w:rsidRPr="006E2720">
              <w:rPr>
                <w:rFonts w:cs="Arial"/>
                <w:sz w:val="36"/>
                <w:szCs w:val="36"/>
                <w:rtl/>
                <w:lang w:bidi="ar-IQ"/>
              </w:rPr>
              <w:t xml:space="preserve"> </w:t>
            </w:r>
            <w:r w:rsidRPr="006E2720">
              <w:rPr>
                <w:rFonts w:cs="Arial" w:hint="cs"/>
                <w:sz w:val="36"/>
                <w:szCs w:val="36"/>
                <w:rtl/>
                <w:lang w:bidi="ar-IQ"/>
              </w:rPr>
              <w:t>كيفية</w:t>
            </w:r>
            <w:r w:rsidRPr="006E2720">
              <w:rPr>
                <w:rFonts w:cs="Arial"/>
                <w:sz w:val="36"/>
                <w:szCs w:val="36"/>
                <w:rtl/>
                <w:lang w:bidi="ar-IQ"/>
              </w:rPr>
              <w:t xml:space="preserve"> </w:t>
            </w:r>
            <w:r w:rsidRPr="006E2720">
              <w:rPr>
                <w:rFonts w:cs="Arial" w:hint="cs"/>
                <w:sz w:val="36"/>
                <w:szCs w:val="36"/>
                <w:rtl/>
                <w:lang w:bidi="ar-IQ"/>
              </w:rPr>
              <w:t>توظيف</w:t>
            </w:r>
            <w:r w:rsidRPr="006E2720">
              <w:rPr>
                <w:rFonts w:cs="Arial"/>
                <w:sz w:val="36"/>
                <w:szCs w:val="36"/>
                <w:rtl/>
                <w:lang w:bidi="ar-IQ"/>
              </w:rPr>
              <w:t xml:space="preserve"> </w:t>
            </w:r>
            <w:r w:rsidRPr="006E2720">
              <w:rPr>
                <w:rFonts w:cs="Arial" w:hint="cs"/>
                <w:sz w:val="36"/>
                <w:szCs w:val="36"/>
                <w:rtl/>
                <w:lang w:bidi="ar-IQ"/>
              </w:rPr>
              <w:t>التكنولوجيا</w:t>
            </w:r>
            <w:r w:rsidRPr="006E2720">
              <w:rPr>
                <w:rFonts w:cs="Arial"/>
                <w:sz w:val="36"/>
                <w:szCs w:val="36"/>
                <w:rtl/>
                <w:lang w:bidi="ar-IQ"/>
              </w:rPr>
              <w:t xml:space="preserve"> </w:t>
            </w:r>
            <w:r w:rsidRPr="006E2720">
              <w:rPr>
                <w:rFonts w:cs="Arial" w:hint="cs"/>
                <w:sz w:val="36"/>
                <w:szCs w:val="36"/>
                <w:rtl/>
                <w:lang w:bidi="ar-IQ"/>
              </w:rPr>
              <w:t>الحديثة</w:t>
            </w:r>
            <w:r w:rsidRPr="006E2720">
              <w:rPr>
                <w:rFonts w:cs="Arial"/>
                <w:sz w:val="36"/>
                <w:szCs w:val="36"/>
                <w:rtl/>
                <w:lang w:bidi="ar-IQ"/>
              </w:rPr>
              <w:t xml:space="preserve"> </w:t>
            </w:r>
            <w:r w:rsidRPr="006E2720">
              <w:rPr>
                <w:rFonts w:cs="Arial" w:hint="cs"/>
                <w:sz w:val="36"/>
                <w:szCs w:val="36"/>
                <w:rtl/>
                <w:lang w:bidi="ar-IQ"/>
              </w:rPr>
              <w:t>في التقنيات المسرحية.</w:t>
            </w:r>
            <w:r w:rsidRPr="006E2720">
              <w:rPr>
                <w:rFonts w:cs="Arial"/>
                <w:sz w:val="36"/>
                <w:szCs w:val="36"/>
                <w:lang w:bidi="ar-IQ"/>
              </w:rPr>
              <w:t xml:space="preserve"> </w:t>
            </w:r>
          </w:p>
        </w:tc>
      </w:tr>
      <w:tr w:rsidR="006E2720" w:rsidRPr="006E2720" w14:paraId="470D11F0" w14:textId="77777777" w:rsidTr="006E2720">
        <w:trPr>
          <w:gridAfter w:val="1"/>
          <w:cnfStyle w:val="000000100000" w:firstRow="0" w:lastRow="0" w:firstColumn="0" w:lastColumn="0" w:oddVBand="0" w:evenVBand="0" w:oddHBand="1" w:evenHBand="0" w:firstRowFirstColumn="0" w:firstRowLastColumn="0" w:lastRowFirstColumn="0" w:lastRowLastColumn="0"/>
          <w:wAfter w:w="278" w:type="dxa"/>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33724F4C" w14:textId="77777777" w:rsidR="006E2720" w:rsidRPr="006E2720" w:rsidRDefault="006E2720" w:rsidP="006E2720">
            <w:pPr>
              <w:bidi w:val="0"/>
              <w:jc w:val="right"/>
              <w:rPr>
                <w:sz w:val="36"/>
                <w:szCs w:val="36"/>
                <w:rtl/>
                <w:lang w:bidi="ar-IQ"/>
              </w:rPr>
            </w:pPr>
            <w:r w:rsidRPr="006E2720">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4358F71E" w14:textId="77777777" w:rsidR="006E2720" w:rsidRPr="006E2720" w:rsidRDefault="006E2720" w:rsidP="006E2720">
            <w:pPr>
              <w:bidi w:val="0"/>
              <w:jc w:val="right"/>
              <w:rPr>
                <w:sz w:val="36"/>
                <w:szCs w:val="36"/>
                <w:rtl/>
                <w:lang w:bidi="ar-IQ"/>
              </w:rPr>
            </w:pPr>
          </w:p>
        </w:tc>
      </w:tr>
      <w:tr w:rsidR="006E2720" w:rsidRPr="006E2720" w14:paraId="5B14A7E4" w14:textId="77777777" w:rsidTr="006E2720">
        <w:trPr>
          <w:gridAfter w:val="1"/>
          <w:wAfter w:w="278" w:type="dxa"/>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5B760E6F" w14:textId="77777777" w:rsidR="006E2720" w:rsidRPr="006E2720" w:rsidRDefault="006E2720" w:rsidP="006E2720">
            <w:pPr>
              <w:rPr>
                <w:sz w:val="36"/>
                <w:szCs w:val="36"/>
                <w:rtl/>
                <w:lang w:bidi="ar-IQ"/>
              </w:rPr>
            </w:pPr>
            <w:r w:rsidRPr="006E2720">
              <w:rPr>
                <w:rFonts w:hint="cs"/>
                <w:sz w:val="36"/>
                <w:szCs w:val="36"/>
                <w:rtl/>
                <w:lang w:bidi="ar-IQ"/>
              </w:rPr>
              <w:t>توقيع تدريسي المادة: د. محمد جاسم الشبيلي</w:t>
            </w:r>
            <w:r w:rsidRPr="006E2720">
              <w:rPr>
                <w:noProof/>
                <w:sz w:val="36"/>
                <w:szCs w:val="36"/>
              </w:rPr>
              <w:drawing>
                <wp:inline distT="0" distB="0" distL="0" distR="0" wp14:anchorId="617BD8B0" wp14:editId="6734B06D">
                  <wp:extent cx="1227656" cy="604227"/>
                  <wp:effectExtent l="0" t="0" r="0" b="5715"/>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9702" cy="605234"/>
                          </a:xfrm>
                          <a:prstGeom prst="rect">
                            <a:avLst/>
                          </a:prstGeom>
                          <a:noFill/>
                        </pic:spPr>
                      </pic:pic>
                    </a:graphicData>
                  </a:graphic>
                </wp:inline>
              </w:drawing>
            </w:r>
            <w:r w:rsidRPr="006E2720">
              <w:rPr>
                <w:rFonts w:hint="cs"/>
                <w:sz w:val="36"/>
                <w:szCs w:val="36"/>
                <w:rtl/>
                <w:lang w:bidi="ar-IQ"/>
              </w:rPr>
              <w:t xml:space="preserve"> </w:t>
            </w:r>
          </w:p>
        </w:tc>
      </w:tr>
    </w:tbl>
    <w:p w14:paraId="4279C16D" w14:textId="77777777" w:rsidR="006E2720" w:rsidRDefault="006E2720" w:rsidP="0023050A">
      <w:pPr>
        <w:pStyle w:val="NoSpacing"/>
        <w:rPr>
          <w:rFonts w:ascii="Simplified Arabic" w:hAnsi="Simplified Arabic" w:cs="Simplified Arabic"/>
          <w:b/>
          <w:bCs/>
          <w:sz w:val="24"/>
          <w:szCs w:val="24"/>
          <w:rtl/>
          <w:lang w:bidi="ar-IQ"/>
        </w:rPr>
      </w:pPr>
    </w:p>
    <w:p w14:paraId="53FE4624" w14:textId="77777777" w:rsidR="006E2720" w:rsidRDefault="006E2720" w:rsidP="0023050A">
      <w:pPr>
        <w:pStyle w:val="NoSpacing"/>
        <w:rPr>
          <w:rFonts w:ascii="Simplified Arabic" w:hAnsi="Simplified Arabic" w:cs="Simplified Arabic"/>
          <w:b/>
          <w:bCs/>
          <w:sz w:val="24"/>
          <w:szCs w:val="24"/>
          <w:rtl/>
          <w:lang w:bidi="ar-IQ"/>
        </w:rPr>
      </w:pPr>
    </w:p>
    <w:p w14:paraId="5CD5C139" w14:textId="77777777" w:rsidR="006E2720" w:rsidRDefault="006E2720" w:rsidP="0023050A">
      <w:pPr>
        <w:pStyle w:val="NoSpacing"/>
        <w:rPr>
          <w:rFonts w:ascii="Simplified Arabic" w:hAnsi="Simplified Arabic" w:cs="Simplified Arabic"/>
          <w:b/>
          <w:bCs/>
          <w:sz w:val="24"/>
          <w:szCs w:val="24"/>
          <w:rtl/>
          <w:lang w:bidi="ar-IQ"/>
        </w:rPr>
      </w:pPr>
    </w:p>
    <w:p w14:paraId="0F628200" w14:textId="77777777" w:rsidR="006E2720" w:rsidRDefault="006E2720" w:rsidP="0023050A">
      <w:pPr>
        <w:pStyle w:val="NoSpacing"/>
        <w:rPr>
          <w:rFonts w:ascii="Simplified Arabic" w:hAnsi="Simplified Arabic" w:cs="Simplified Arabic"/>
          <w:b/>
          <w:bCs/>
          <w:sz w:val="24"/>
          <w:szCs w:val="24"/>
          <w:rtl/>
          <w:lang w:bidi="ar-IQ"/>
        </w:rPr>
      </w:pPr>
    </w:p>
    <w:p w14:paraId="5121E8C1" w14:textId="77777777" w:rsidR="006E2720" w:rsidRDefault="006E2720" w:rsidP="0023050A">
      <w:pPr>
        <w:pStyle w:val="NoSpacing"/>
        <w:rPr>
          <w:rFonts w:ascii="Simplified Arabic" w:hAnsi="Simplified Arabic" w:cs="Simplified Arabic"/>
          <w:b/>
          <w:bCs/>
          <w:sz w:val="24"/>
          <w:szCs w:val="24"/>
          <w:rtl/>
          <w:lang w:bidi="ar-IQ"/>
        </w:rPr>
      </w:pPr>
    </w:p>
    <w:p w14:paraId="1CEB1B24" w14:textId="77777777" w:rsidR="006E2720" w:rsidRDefault="006E2720" w:rsidP="0023050A">
      <w:pPr>
        <w:pStyle w:val="NoSpacing"/>
        <w:rPr>
          <w:rFonts w:ascii="Simplified Arabic" w:hAnsi="Simplified Arabic" w:cs="Simplified Arabic"/>
          <w:b/>
          <w:bCs/>
          <w:sz w:val="24"/>
          <w:szCs w:val="24"/>
          <w:rtl/>
          <w:lang w:bidi="ar-IQ"/>
        </w:rPr>
      </w:pPr>
    </w:p>
    <w:p w14:paraId="027D048E" w14:textId="77777777" w:rsidR="006E2720" w:rsidRDefault="006E2720" w:rsidP="0023050A">
      <w:pPr>
        <w:pStyle w:val="NoSpacing"/>
        <w:rPr>
          <w:rFonts w:ascii="Simplified Arabic" w:hAnsi="Simplified Arabic" w:cs="Simplified Arabic"/>
          <w:b/>
          <w:bCs/>
          <w:sz w:val="24"/>
          <w:szCs w:val="24"/>
          <w:rtl/>
          <w:lang w:bidi="ar-IQ"/>
        </w:rPr>
      </w:pPr>
    </w:p>
    <w:p w14:paraId="11247236" w14:textId="77777777" w:rsidR="006E2720" w:rsidRDefault="006E2720" w:rsidP="0023050A">
      <w:pPr>
        <w:pStyle w:val="NoSpacing"/>
        <w:rPr>
          <w:rFonts w:ascii="Simplified Arabic" w:hAnsi="Simplified Arabic" w:cs="Simplified Arabic"/>
          <w:b/>
          <w:bCs/>
          <w:sz w:val="24"/>
          <w:szCs w:val="24"/>
          <w:rtl/>
          <w:lang w:bidi="ar-IQ"/>
        </w:rPr>
      </w:pPr>
    </w:p>
    <w:p w14:paraId="3E3E450E" w14:textId="77777777" w:rsidR="006E2720" w:rsidRDefault="006E2720" w:rsidP="0023050A">
      <w:pPr>
        <w:pStyle w:val="NoSpacing"/>
        <w:rPr>
          <w:rFonts w:ascii="Simplified Arabic" w:hAnsi="Simplified Arabic" w:cs="Simplified Arabic"/>
          <w:b/>
          <w:bCs/>
          <w:sz w:val="24"/>
          <w:szCs w:val="24"/>
          <w:rtl/>
          <w:lang w:bidi="ar-IQ"/>
        </w:rPr>
      </w:pPr>
    </w:p>
    <w:p w14:paraId="75EC06D8" w14:textId="77777777" w:rsidR="006A445E" w:rsidRPr="006A445E" w:rsidRDefault="006A445E" w:rsidP="006A445E">
      <w:pPr>
        <w:bidi w:val="0"/>
        <w:jc w:val="center"/>
        <w:rPr>
          <w:rFonts w:asciiTheme="majorBidi" w:hAnsiTheme="majorBidi" w:cstheme="majorBidi"/>
          <w:b/>
          <w:bCs/>
          <w:sz w:val="72"/>
          <w:szCs w:val="72"/>
          <w:rtl/>
        </w:rPr>
      </w:pPr>
      <w:r w:rsidRPr="006A445E">
        <w:rPr>
          <w:rFonts w:hint="cs"/>
          <w:b/>
          <w:bCs/>
          <w:sz w:val="72"/>
          <w:szCs w:val="72"/>
          <w:rtl/>
        </w:rPr>
        <w:t>و</w:t>
      </w:r>
      <w:r w:rsidRPr="006A445E">
        <w:rPr>
          <w:b/>
          <w:bCs/>
          <w:sz w:val="72"/>
          <w:szCs w:val="72"/>
          <w:rtl/>
        </w:rPr>
        <w:t xml:space="preserve">زارة التعليم العالي والبـحث </w:t>
      </w:r>
      <w:r w:rsidRPr="006A445E">
        <w:rPr>
          <w:rFonts w:asciiTheme="majorBidi" w:hAnsiTheme="majorBidi" w:cstheme="majorBidi"/>
          <w:b/>
          <w:bCs/>
          <w:sz w:val="72"/>
          <w:szCs w:val="72"/>
          <w:rtl/>
        </w:rPr>
        <w:t>العلمي</w:t>
      </w:r>
      <w:r w:rsidRPr="006A445E">
        <w:rPr>
          <w:rFonts w:asciiTheme="majorBidi" w:hAnsiTheme="majorBidi" w:cstheme="majorBidi"/>
          <w:b/>
          <w:bCs/>
          <w:sz w:val="72"/>
          <w:szCs w:val="72"/>
        </w:rPr>
        <w:br/>
      </w:r>
      <w:r w:rsidRPr="006A445E">
        <w:rPr>
          <w:rFonts w:asciiTheme="majorBidi" w:hAnsiTheme="majorBidi" w:cstheme="majorBidi"/>
          <w:b/>
          <w:bCs/>
          <w:sz w:val="72"/>
          <w:szCs w:val="72"/>
          <w:rtl/>
        </w:rPr>
        <w:t>جامعة القادسية/كلية الفنون الجميلة</w:t>
      </w:r>
    </w:p>
    <w:p w14:paraId="7ACF87B9" w14:textId="77777777" w:rsidR="006A445E" w:rsidRPr="006A445E" w:rsidRDefault="006A445E" w:rsidP="006A445E">
      <w:pPr>
        <w:bidi w:val="0"/>
        <w:jc w:val="center"/>
        <w:rPr>
          <w:rFonts w:asciiTheme="majorBidi" w:hAnsiTheme="majorBidi" w:cstheme="majorBidi"/>
          <w:b/>
          <w:bCs/>
          <w:sz w:val="72"/>
          <w:szCs w:val="72"/>
          <w:rtl/>
        </w:rPr>
      </w:pPr>
      <w:r w:rsidRPr="006A445E">
        <w:rPr>
          <w:rFonts w:asciiTheme="majorBidi" w:hAnsiTheme="majorBidi" w:cstheme="majorBidi"/>
          <w:b/>
          <w:bCs/>
          <w:sz w:val="72"/>
          <w:szCs w:val="72"/>
          <w:rtl/>
        </w:rPr>
        <w:t>قسم الفنون المسرحية</w:t>
      </w:r>
    </w:p>
    <w:p w14:paraId="0696BCC5" w14:textId="77777777" w:rsidR="006A445E" w:rsidRPr="006A445E" w:rsidRDefault="006A445E" w:rsidP="006A445E">
      <w:pPr>
        <w:bidi w:val="0"/>
        <w:jc w:val="center"/>
        <w:rPr>
          <w:rFonts w:asciiTheme="majorBidi" w:hAnsiTheme="majorBidi" w:cstheme="majorBidi"/>
          <w:b/>
          <w:bCs/>
          <w:sz w:val="32"/>
          <w:szCs w:val="32"/>
          <w:rtl/>
        </w:rPr>
      </w:pPr>
    </w:p>
    <w:p w14:paraId="5FD48F15" w14:textId="77777777" w:rsidR="006A445E" w:rsidRPr="006A445E" w:rsidRDefault="006A445E" w:rsidP="006A445E">
      <w:pPr>
        <w:bidi w:val="0"/>
        <w:jc w:val="center"/>
        <w:rPr>
          <w:rFonts w:asciiTheme="majorBidi" w:hAnsiTheme="majorBidi" w:cstheme="majorBidi"/>
          <w:b/>
          <w:bCs/>
          <w:sz w:val="48"/>
          <w:szCs w:val="48"/>
          <w:rtl/>
        </w:rPr>
      </w:pPr>
      <w:r w:rsidRPr="006A445E">
        <w:rPr>
          <w:rFonts w:asciiTheme="majorBidi" w:hAnsiTheme="majorBidi" w:cstheme="majorBidi"/>
          <w:b/>
          <w:bCs/>
          <w:sz w:val="48"/>
          <w:szCs w:val="48"/>
          <w:rtl/>
        </w:rPr>
        <w:t>و صف المقرر</w:t>
      </w:r>
    </w:p>
    <w:p w14:paraId="7881F756" w14:textId="77777777" w:rsidR="006A445E" w:rsidRPr="006A445E" w:rsidRDefault="006A445E" w:rsidP="00EE67F1">
      <w:pPr>
        <w:bidi w:val="0"/>
        <w:jc w:val="center"/>
        <w:rPr>
          <w:rFonts w:asciiTheme="majorBidi" w:hAnsiTheme="majorBidi" w:cstheme="majorBidi"/>
          <w:b/>
          <w:bCs/>
          <w:sz w:val="48"/>
          <w:szCs w:val="48"/>
          <w:rtl/>
        </w:rPr>
      </w:pPr>
      <w:r w:rsidRPr="006A445E">
        <w:rPr>
          <w:rFonts w:asciiTheme="majorBidi" w:hAnsiTheme="majorBidi" w:cstheme="majorBidi"/>
          <w:b/>
          <w:bCs/>
          <w:sz w:val="48"/>
          <w:szCs w:val="48"/>
          <w:rtl/>
        </w:rPr>
        <w:t>للعام الدراسي 202</w:t>
      </w:r>
      <w:r w:rsidR="00EE67F1">
        <w:rPr>
          <w:rFonts w:asciiTheme="majorBidi" w:hAnsiTheme="majorBidi" w:cstheme="majorBidi" w:hint="cs"/>
          <w:b/>
          <w:bCs/>
          <w:sz w:val="48"/>
          <w:szCs w:val="48"/>
          <w:rtl/>
        </w:rPr>
        <w:t>5</w:t>
      </w:r>
      <w:r w:rsidRPr="006A445E">
        <w:rPr>
          <w:rFonts w:asciiTheme="majorBidi" w:hAnsiTheme="majorBidi" w:cstheme="majorBidi"/>
          <w:b/>
          <w:bCs/>
          <w:sz w:val="48"/>
          <w:szCs w:val="48"/>
          <w:rtl/>
        </w:rPr>
        <w:t>-202</w:t>
      </w:r>
      <w:r w:rsidR="00EE67F1">
        <w:rPr>
          <w:rFonts w:asciiTheme="majorBidi" w:hAnsiTheme="majorBidi" w:cstheme="majorBidi" w:hint="cs"/>
          <w:b/>
          <w:bCs/>
          <w:sz w:val="48"/>
          <w:szCs w:val="48"/>
          <w:rtl/>
        </w:rPr>
        <w:t>6</w:t>
      </w:r>
    </w:p>
    <w:p w14:paraId="2CFA8EDC" w14:textId="77777777" w:rsidR="006A445E" w:rsidRPr="006A445E" w:rsidRDefault="006A445E" w:rsidP="006A445E">
      <w:pPr>
        <w:bidi w:val="0"/>
        <w:jc w:val="center"/>
        <w:rPr>
          <w:rFonts w:asciiTheme="majorBidi" w:hAnsiTheme="majorBidi" w:cstheme="majorBidi"/>
          <w:sz w:val="48"/>
          <w:szCs w:val="48"/>
          <w:lang w:bidi="ar-IQ"/>
        </w:rPr>
      </w:pPr>
    </w:p>
    <w:p w14:paraId="23476810" w14:textId="77777777" w:rsidR="006A445E" w:rsidRPr="006A445E" w:rsidRDefault="006A445E" w:rsidP="006A445E">
      <w:pPr>
        <w:bidi w:val="0"/>
        <w:jc w:val="right"/>
        <w:rPr>
          <w:rFonts w:asciiTheme="majorBidi" w:hAnsiTheme="majorBidi" w:cstheme="majorBidi"/>
          <w:b/>
          <w:bCs/>
          <w:sz w:val="48"/>
          <w:szCs w:val="48"/>
          <w:rtl/>
        </w:rPr>
      </w:pPr>
      <w:r w:rsidRPr="006A445E">
        <w:rPr>
          <w:rFonts w:asciiTheme="majorBidi" w:hAnsiTheme="majorBidi" w:cstheme="majorBidi"/>
          <w:b/>
          <w:bCs/>
          <w:sz w:val="48"/>
          <w:szCs w:val="48"/>
          <w:rtl/>
        </w:rPr>
        <w:t>اسم القسم : الفنون المسرحية</w:t>
      </w:r>
    </w:p>
    <w:p w14:paraId="056FF500" w14:textId="77777777" w:rsidR="006A445E" w:rsidRPr="006A445E" w:rsidRDefault="006A445E" w:rsidP="00EE67F1">
      <w:pPr>
        <w:bidi w:val="0"/>
        <w:jc w:val="right"/>
        <w:rPr>
          <w:rFonts w:asciiTheme="majorBidi" w:hAnsiTheme="majorBidi" w:cstheme="majorBidi"/>
          <w:sz w:val="72"/>
          <w:szCs w:val="72"/>
          <w:rtl/>
          <w:lang w:bidi="ar-IQ"/>
        </w:rPr>
      </w:pPr>
      <w:r w:rsidRPr="006A445E">
        <w:rPr>
          <w:rFonts w:asciiTheme="majorBidi" w:hAnsiTheme="majorBidi" w:cstheme="majorBidi"/>
          <w:b/>
          <w:bCs/>
          <w:sz w:val="48"/>
          <w:szCs w:val="48"/>
          <w:rtl/>
        </w:rPr>
        <w:t>تاريخ ملئ الملف: 1/</w:t>
      </w:r>
      <w:r w:rsidRPr="006A445E">
        <w:rPr>
          <w:rFonts w:asciiTheme="majorBidi" w:hAnsiTheme="majorBidi" w:cstheme="majorBidi" w:hint="cs"/>
          <w:b/>
          <w:bCs/>
          <w:sz w:val="48"/>
          <w:szCs w:val="48"/>
          <w:rtl/>
        </w:rPr>
        <w:t>9</w:t>
      </w:r>
      <w:r w:rsidRPr="006A445E">
        <w:rPr>
          <w:rFonts w:asciiTheme="majorBidi" w:hAnsiTheme="majorBidi" w:cstheme="majorBidi"/>
          <w:b/>
          <w:bCs/>
          <w:sz w:val="48"/>
          <w:szCs w:val="48"/>
          <w:rtl/>
        </w:rPr>
        <w:t>/202</w:t>
      </w:r>
      <w:r w:rsidR="00EE67F1">
        <w:rPr>
          <w:rFonts w:asciiTheme="majorBidi" w:hAnsiTheme="majorBidi" w:cstheme="majorBidi" w:hint="cs"/>
          <w:b/>
          <w:bCs/>
          <w:sz w:val="48"/>
          <w:szCs w:val="48"/>
          <w:rtl/>
        </w:rPr>
        <w:t>5</w:t>
      </w:r>
    </w:p>
    <w:p w14:paraId="3316A38B" w14:textId="77777777" w:rsidR="006A445E" w:rsidRPr="006A445E" w:rsidRDefault="006A445E" w:rsidP="006A445E">
      <w:pPr>
        <w:tabs>
          <w:tab w:val="left" w:pos="7440"/>
        </w:tabs>
        <w:bidi w:val="0"/>
        <w:rPr>
          <w:rFonts w:asciiTheme="majorBidi" w:hAnsiTheme="majorBidi" w:cstheme="majorBidi"/>
          <w:b/>
          <w:bCs/>
          <w:color w:val="000000"/>
          <w:sz w:val="32"/>
          <w:szCs w:val="32"/>
          <w:rtl/>
        </w:rPr>
      </w:pPr>
      <w:r w:rsidRPr="006A445E">
        <w:rPr>
          <w:rFonts w:asciiTheme="majorBidi" w:hAnsiTheme="majorBidi" w:cstheme="majorBidi"/>
          <w:sz w:val="72"/>
          <w:szCs w:val="72"/>
          <w:lang w:bidi="ar-IQ"/>
        </w:rPr>
        <w:tab/>
      </w:r>
      <w:r w:rsidRPr="006A445E">
        <w:rPr>
          <w:rFonts w:asciiTheme="majorBidi" w:hAnsiTheme="majorBidi" w:cstheme="majorBidi"/>
          <w:b/>
          <w:bCs/>
          <w:color w:val="000000"/>
          <w:sz w:val="32"/>
          <w:szCs w:val="32"/>
          <w:rtl/>
        </w:rPr>
        <w:t xml:space="preserve">  </w:t>
      </w:r>
    </w:p>
    <w:p w14:paraId="068CDB39" w14:textId="77777777" w:rsidR="006A445E" w:rsidRPr="006A445E" w:rsidRDefault="006A445E" w:rsidP="006A445E">
      <w:pPr>
        <w:tabs>
          <w:tab w:val="left" w:pos="7440"/>
        </w:tabs>
        <w:bidi w:val="0"/>
        <w:rPr>
          <w:rFonts w:asciiTheme="majorBidi" w:hAnsiTheme="majorBidi" w:cstheme="majorBidi"/>
          <w:b/>
          <w:bCs/>
          <w:color w:val="000000"/>
          <w:sz w:val="32"/>
          <w:szCs w:val="32"/>
          <w:rtl/>
        </w:rPr>
      </w:pPr>
    </w:p>
    <w:p w14:paraId="64C2D75F" w14:textId="77777777" w:rsidR="006A445E" w:rsidRPr="006A445E" w:rsidRDefault="006A445E" w:rsidP="006A445E">
      <w:pPr>
        <w:tabs>
          <w:tab w:val="left" w:pos="7440"/>
        </w:tabs>
        <w:bidi w:val="0"/>
        <w:spacing w:after="0" w:line="240" w:lineRule="auto"/>
        <w:ind w:left="-90"/>
        <w:rPr>
          <w:rFonts w:asciiTheme="majorBidi" w:hAnsiTheme="majorBidi" w:cstheme="majorBidi"/>
          <w:sz w:val="96"/>
          <w:szCs w:val="96"/>
          <w:lang w:bidi="ar-IQ"/>
        </w:rPr>
      </w:pPr>
      <w:r w:rsidRPr="006A445E">
        <w:rPr>
          <w:rFonts w:asciiTheme="majorBidi" w:hAnsiTheme="majorBidi" w:cstheme="majorBidi"/>
          <w:b/>
          <w:bCs/>
          <w:color w:val="000000"/>
          <w:sz w:val="36"/>
          <w:szCs w:val="36"/>
          <w:rtl/>
        </w:rPr>
        <w:t xml:space="preserve">  اسم رئيس القسم                                                        اسم مقرر القسم</w:t>
      </w:r>
      <w:r w:rsidRPr="006A445E">
        <w:rPr>
          <w:rFonts w:asciiTheme="majorBidi" w:hAnsiTheme="majorBidi" w:cstheme="majorBidi" w:hint="cs"/>
          <w:b/>
          <w:bCs/>
          <w:color w:val="000000"/>
          <w:sz w:val="36"/>
          <w:szCs w:val="36"/>
          <w:rtl/>
        </w:rPr>
        <w:t xml:space="preserve">     </w:t>
      </w:r>
      <w:r w:rsidRPr="006A445E">
        <w:rPr>
          <w:rFonts w:asciiTheme="majorBidi" w:hAnsiTheme="majorBidi" w:cstheme="majorBidi"/>
          <w:b/>
          <w:bCs/>
          <w:color w:val="000000"/>
          <w:sz w:val="36"/>
          <w:szCs w:val="36"/>
          <w:rtl/>
        </w:rPr>
        <w:t xml:space="preserve">    </w:t>
      </w:r>
      <w:r w:rsidRPr="006A445E">
        <w:rPr>
          <w:rFonts w:asciiTheme="majorBidi" w:hAnsiTheme="majorBidi" w:cstheme="majorBidi" w:hint="cs"/>
          <w:b/>
          <w:bCs/>
          <w:color w:val="000000"/>
          <w:sz w:val="36"/>
          <w:szCs w:val="36"/>
          <w:rtl/>
        </w:rPr>
        <w:t>أ.</w:t>
      </w:r>
      <w:r w:rsidRPr="006A445E">
        <w:rPr>
          <w:rFonts w:asciiTheme="majorBidi" w:hAnsiTheme="majorBidi" w:cstheme="majorBidi"/>
          <w:b/>
          <w:bCs/>
          <w:color w:val="000000"/>
          <w:sz w:val="36"/>
          <w:szCs w:val="36"/>
          <w:rtl/>
        </w:rPr>
        <w:t xml:space="preserve">م.د مهند ابراهيم العميدي      </w:t>
      </w:r>
      <w:r w:rsidRPr="006A445E">
        <w:rPr>
          <w:rFonts w:asciiTheme="majorBidi" w:hAnsiTheme="majorBidi" w:cstheme="majorBidi" w:hint="cs"/>
          <w:b/>
          <w:bCs/>
          <w:color w:val="000000"/>
          <w:sz w:val="36"/>
          <w:szCs w:val="36"/>
          <w:rtl/>
        </w:rPr>
        <w:t xml:space="preserve">  </w:t>
      </w:r>
      <w:r w:rsidRPr="006A445E">
        <w:rPr>
          <w:rFonts w:asciiTheme="majorBidi" w:hAnsiTheme="majorBidi" w:cstheme="majorBidi"/>
          <w:b/>
          <w:bCs/>
          <w:color w:val="000000"/>
          <w:sz w:val="36"/>
          <w:szCs w:val="36"/>
          <w:rtl/>
        </w:rPr>
        <w:t xml:space="preserve">       </w:t>
      </w:r>
      <w:r w:rsidRPr="006A445E">
        <w:rPr>
          <w:rFonts w:asciiTheme="majorBidi" w:hAnsiTheme="majorBidi" w:cstheme="majorBidi" w:hint="cs"/>
          <w:b/>
          <w:bCs/>
          <w:color w:val="000000"/>
          <w:sz w:val="36"/>
          <w:szCs w:val="36"/>
          <w:rtl/>
        </w:rPr>
        <w:t xml:space="preserve">       </w:t>
      </w:r>
      <w:r w:rsidRPr="006A445E">
        <w:rPr>
          <w:rFonts w:asciiTheme="majorBidi" w:hAnsiTheme="majorBidi" w:cstheme="majorBidi"/>
          <w:b/>
          <w:bCs/>
          <w:color w:val="000000"/>
          <w:sz w:val="36"/>
          <w:szCs w:val="36"/>
          <w:rtl/>
        </w:rPr>
        <w:t xml:space="preserve">         </w:t>
      </w:r>
      <w:r w:rsidRPr="006A445E">
        <w:rPr>
          <w:rFonts w:asciiTheme="majorBidi" w:hAnsiTheme="majorBidi" w:cstheme="majorBidi" w:hint="cs"/>
          <w:b/>
          <w:bCs/>
          <w:color w:val="000000"/>
          <w:sz w:val="36"/>
          <w:szCs w:val="36"/>
          <w:rtl/>
        </w:rPr>
        <w:t xml:space="preserve">  </w:t>
      </w:r>
      <w:r w:rsidRPr="006A445E">
        <w:rPr>
          <w:rFonts w:asciiTheme="majorBidi" w:hAnsiTheme="majorBidi" w:cstheme="majorBidi"/>
          <w:b/>
          <w:bCs/>
          <w:color w:val="000000"/>
          <w:sz w:val="36"/>
          <w:szCs w:val="36"/>
          <w:rtl/>
        </w:rPr>
        <w:t xml:space="preserve">   </w:t>
      </w:r>
      <w:r w:rsidR="00EE67F1">
        <w:rPr>
          <w:rFonts w:asciiTheme="majorBidi" w:hAnsiTheme="majorBidi" w:cstheme="majorBidi" w:hint="cs"/>
          <w:b/>
          <w:bCs/>
          <w:color w:val="000000"/>
          <w:sz w:val="36"/>
          <w:szCs w:val="36"/>
          <w:rtl/>
        </w:rPr>
        <w:t>أ.</w:t>
      </w:r>
      <w:r w:rsidRPr="006A445E">
        <w:rPr>
          <w:rFonts w:asciiTheme="majorBidi" w:hAnsiTheme="majorBidi" w:cstheme="majorBidi"/>
          <w:b/>
          <w:bCs/>
          <w:color w:val="000000"/>
          <w:sz w:val="36"/>
          <w:szCs w:val="36"/>
          <w:rtl/>
        </w:rPr>
        <w:t>م.د اسماعيل حسن عبيد</w:t>
      </w:r>
    </w:p>
    <w:p w14:paraId="21CD4429" w14:textId="77777777" w:rsidR="006A445E" w:rsidRPr="006A445E" w:rsidRDefault="006A445E" w:rsidP="006A445E">
      <w:pPr>
        <w:bidi w:val="0"/>
        <w:spacing w:after="0" w:line="240" w:lineRule="auto"/>
        <w:jc w:val="right"/>
        <w:rPr>
          <w:rFonts w:asciiTheme="majorBidi" w:hAnsiTheme="majorBidi" w:cstheme="majorBidi"/>
          <w:sz w:val="36"/>
          <w:szCs w:val="36"/>
          <w:rtl/>
          <w:lang w:bidi="ar-IQ"/>
        </w:rPr>
      </w:pPr>
      <w:r w:rsidRPr="006A445E">
        <w:rPr>
          <w:rFonts w:asciiTheme="majorBidi" w:hAnsiTheme="majorBidi" w:cstheme="majorBidi" w:hint="cs"/>
          <w:sz w:val="36"/>
          <w:szCs w:val="36"/>
          <w:rtl/>
          <w:lang w:bidi="ar-IQ"/>
        </w:rPr>
        <w:t xml:space="preserve">          </w:t>
      </w:r>
    </w:p>
    <w:p w14:paraId="5ABC9AE8" w14:textId="77777777" w:rsidR="006A445E" w:rsidRPr="006A445E" w:rsidRDefault="006A445E" w:rsidP="006A445E">
      <w:pPr>
        <w:bidi w:val="0"/>
        <w:spacing w:after="0" w:line="240" w:lineRule="auto"/>
        <w:jc w:val="right"/>
        <w:rPr>
          <w:sz w:val="36"/>
          <w:szCs w:val="36"/>
          <w:rtl/>
          <w:lang w:bidi="ar-IQ"/>
        </w:rPr>
      </w:pPr>
      <w:r w:rsidRPr="006A445E">
        <w:rPr>
          <w:rFonts w:asciiTheme="majorBidi" w:hAnsiTheme="majorBidi" w:cstheme="majorBidi" w:hint="cs"/>
          <w:sz w:val="36"/>
          <w:szCs w:val="36"/>
          <w:rtl/>
          <w:lang w:bidi="ar-IQ"/>
        </w:rPr>
        <w:t xml:space="preserve">                  التوقيع                                                             التوقيع  </w:t>
      </w:r>
    </w:p>
    <w:p w14:paraId="108F9119" w14:textId="77777777" w:rsidR="006A445E" w:rsidRPr="006A445E" w:rsidRDefault="006A445E" w:rsidP="006A445E">
      <w:pPr>
        <w:bidi w:val="0"/>
        <w:jc w:val="right"/>
        <w:rPr>
          <w:sz w:val="36"/>
          <w:szCs w:val="36"/>
          <w:rtl/>
          <w:lang w:bidi="ar-IQ"/>
        </w:rPr>
      </w:pPr>
    </w:p>
    <w:p w14:paraId="6EBE2540" w14:textId="77777777" w:rsidR="006A445E" w:rsidRPr="006A445E" w:rsidRDefault="006A445E" w:rsidP="006A445E">
      <w:pPr>
        <w:bidi w:val="0"/>
        <w:jc w:val="center"/>
        <w:rPr>
          <w:b/>
          <w:bCs/>
          <w:sz w:val="36"/>
          <w:szCs w:val="36"/>
          <w:rtl/>
        </w:rPr>
      </w:pPr>
      <w:r w:rsidRPr="006A445E">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6A445E" w:rsidRPr="006A445E" w14:paraId="3A0056FE" w14:textId="77777777" w:rsidTr="007F3800">
        <w:tc>
          <w:tcPr>
            <w:tcW w:w="9576" w:type="dxa"/>
          </w:tcPr>
          <w:p w14:paraId="0FA7F8CC" w14:textId="77777777" w:rsidR="006A445E" w:rsidRPr="006A445E" w:rsidRDefault="006A445E" w:rsidP="006A445E">
            <w:pPr>
              <w:bidi w:val="0"/>
              <w:jc w:val="right"/>
              <w:rPr>
                <w:sz w:val="24"/>
                <w:szCs w:val="24"/>
                <w:rtl/>
                <w:lang w:bidi="ar-IQ"/>
              </w:rPr>
            </w:pPr>
            <w:r w:rsidRPr="006A445E">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6A445E">
              <w:rPr>
                <w:rFonts w:asciiTheme="majorBidi" w:hAnsiTheme="majorBidi" w:cstheme="majorBidi" w:hint="cs"/>
                <w:color w:val="000000"/>
                <w:sz w:val="32"/>
                <w:szCs w:val="32"/>
                <w:rtl/>
              </w:rPr>
              <w:t xml:space="preserve"> </w:t>
            </w:r>
            <w:r w:rsidRPr="006A445E">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6A445E">
              <w:rPr>
                <w:rFonts w:asciiTheme="majorBidi" w:hAnsiTheme="majorBidi" w:cstheme="majorBidi" w:hint="cs"/>
                <w:color w:val="000000"/>
                <w:sz w:val="32"/>
                <w:szCs w:val="32"/>
                <w:rtl/>
              </w:rPr>
              <w:t xml:space="preserve"> </w:t>
            </w:r>
            <w:r w:rsidRPr="006A445E">
              <w:rPr>
                <w:rFonts w:asciiTheme="majorBidi" w:hAnsiTheme="majorBidi" w:cstheme="majorBidi"/>
                <w:color w:val="000000"/>
                <w:sz w:val="32"/>
                <w:szCs w:val="32"/>
                <w:rtl/>
              </w:rPr>
              <w:t>البرنامج</w:t>
            </w:r>
            <w:r w:rsidRPr="006A445E">
              <w:rPr>
                <w:rFonts w:hint="cs"/>
                <w:sz w:val="24"/>
                <w:szCs w:val="24"/>
                <w:rtl/>
                <w:lang w:bidi="ar-IQ"/>
              </w:rPr>
              <w:t>.</w:t>
            </w:r>
          </w:p>
        </w:tc>
      </w:tr>
    </w:tbl>
    <w:p w14:paraId="3A16208C" w14:textId="77777777" w:rsidR="006A445E" w:rsidRPr="006A445E" w:rsidRDefault="006A445E" w:rsidP="006A445E">
      <w:pPr>
        <w:bidi w:val="0"/>
        <w:jc w:val="center"/>
        <w:rPr>
          <w:sz w:val="36"/>
          <w:szCs w:val="36"/>
          <w:rtl/>
          <w:lang w:bidi="ar-IQ"/>
        </w:rPr>
      </w:pPr>
    </w:p>
    <w:tbl>
      <w:tblPr>
        <w:tblStyle w:val="MediumGrid1-Accent3"/>
        <w:tblW w:w="0" w:type="auto"/>
        <w:tblLook w:val="04A0" w:firstRow="1" w:lastRow="0" w:firstColumn="1" w:lastColumn="0" w:noHBand="0" w:noVBand="1"/>
      </w:tblPr>
      <w:tblGrid>
        <w:gridCol w:w="1111"/>
        <w:gridCol w:w="1287"/>
        <w:gridCol w:w="2747"/>
        <w:gridCol w:w="697"/>
        <w:gridCol w:w="143"/>
        <w:gridCol w:w="1381"/>
        <w:gridCol w:w="1149"/>
        <w:gridCol w:w="1061"/>
      </w:tblGrid>
      <w:tr w:rsidR="006A445E" w:rsidRPr="006A445E" w14:paraId="66BE07AF" w14:textId="77777777" w:rsidTr="007F38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4"/>
          </w:tcPr>
          <w:p w14:paraId="7DEB5F44" w14:textId="77777777" w:rsidR="006A445E" w:rsidRPr="006A445E" w:rsidRDefault="006A445E" w:rsidP="006A445E">
            <w:pPr>
              <w:bidi w:val="0"/>
              <w:jc w:val="right"/>
              <w:rPr>
                <w:sz w:val="36"/>
                <w:szCs w:val="36"/>
                <w:lang w:bidi="ar-IQ"/>
              </w:rPr>
            </w:pPr>
            <w:r w:rsidRPr="006A445E">
              <w:rPr>
                <w:rFonts w:hint="cs"/>
                <w:sz w:val="36"/>
                <w:szCs w:val="36"/>
                <w:rtl/>
                <w:lang w:bidi="ar-IQ"/>
              </w:rPr>
              <w:t>جامعة القادسية/ كلية الفنون الجميلة</w:t>
            </w:r>
          </w:p>
        </w:tc>
        <w:tc>
          <w:tcPr>
            <w:tcW w:w="3734" w:type="dxa"/>
            <w:gridSpan w:val="4"/>
          </w:tcPr>
          <w:p w14:paraId="49B2ADB0" w14:textId="77777777" w:rsidR="006A445E" w:rsidRPr="006A445E" w:rsidRDefault="006A445E" w:rsidP="006A445E">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6A445E">
              <w:rPr>
                <w:rFonts w:asciiTheme="majorBidi" w:hAnsiTheme="majorBidi" w:cstheme="majorBidi"/>
                <w:sz w:val="36"/>
                <w:szCs w:val="36"/>
                <w:rtl/>
                <w:lang w:bidi="ar-IQ"/>
              </w:rPr>
              <w:t>1. المؤسسة التعليمية</w:t>
            </w:r>
          </w:p>
        </w:tc>
      </w:tr>
      <w:tr w:rsidR="006A445E" w:rsidRPr="006A445E" w14:paraId="3C75B37A"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4"/>
          </w:tcPr>
          <w:p w14:paraId="2339C11B" w14:textId="77777777" w:rsidR="006A445E" w:rsidRPr="006A445E" w:rsidRDefault="006A445E" w:rsidP="006A445E">
            <w:pPr>
              <w:bidi w:val="0"/>
              <w:jc w:val="right"/>
              <w:rPr>
                <w:sz w:val="36"/>
                <w:szCs w:val="36"/>
                <w:lang w:bidi="ar-IQ"/>
              </w:rPr>
            </w:pPr>
            <w:r w:rsidRPr="006A445E">
              <w:rPr>
                <w:rFonts w:hint="cs"/>
                <w:sz w:val="36"/>
                <w:szCs w:val="36"/>
                <w:rtl/>
                <w:lang w:bidi="ar-IQ"/>
              </w:rPr>
              <w:t>قسم الفنون المسرحية/ الاخراج</w:t>
            </w:r>
          </w:p>
        </w:tc>
        <w:tc>
          <w:tcPr>
            <w:tcW w:w="3734" w:type="dxa"/>
            <w:gridSpan w:val="4"/>
          </w:tcPr>
          <w:p w14:paraId="79B1FE4C"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2. القسم الجامعي/المركز</w:t>
            </w:r>
          </w:p>
        </w:tc>
      </w:tr>
      <w:tr w:rsidR="006A445E" w:rsidRPr="006A445E" w14:paraId="510876D2" w14:textId="77777777" w:rsidTr="007F3800">
        <w:trPr>
          <w:trHeight w:val="120"/>
        </w:trPr>
        <w:tc>
          <w:tcPr>
            <w:cnfStyle w:val="001000000000" w:firstRow="0" w:lastRow="0" w:firstColumn="1" w:lastColumn="0" w:oddVBand="0" w:evenVBand="0" w:oddHBand="0" w:evenHBand="0" w:firstRowFirstColumn="0" w:firstRowLastColumn="0" w:lastRowFirstColumn="0" w:lastRowLastColumn="0"/>
            <w:tcW w:w="5842" w:type="dxa"/>
            <w:gridSpan w:val="4"/>
          </w:tcPr>
          <w:p w14:paraId="0A73318E" w14:textId="77777777" w:rsidR="006A445E" w:rsidRPr="006A445E" w:rsidRDefault="006A445E" w:rsidP="006A445E">
            <w:pPr>
              <w:bidi w:val="0"/>
              <w:jc w:val="right"/>
              <w:rPr>
                <w:sz w:val="36"/>
                <w:szCs w:val="36"/>
                <w:lang w:bidi="ar-IQ"/>
              </w:rPr>
            </w:pPr>
            <w:r w:rsidRPr="006A445E">
              <w:rPr>
                <w:rFonts w:hint="cs"/>
                <w:sz w:val="36"/>
                <w:szCs w:val="36"/>
                <w:rtl/>
                <w:lang w:bidi="ar-IQ"/>
              </w:rPr>
              <w:t>البكالوريوس</w:t>
            </w:r>
          </w:p>
        </w:tc>
        <w:tc>
          <w:tcPr>
            <w:tcW w:w="3734" w:type="dxa"/>
            <w:gridSpan w:val="4"/>
          </w:tcPr>
          <w:p w14:paraId="0040CD16"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3. اسم البرنامج الاكاديمي</w:t>
            </w:r>
          </w:p>
        </w:tc>
      </w:tr>
      <w:tr w:rsidR="006A445E" w:rsidRPr="006A445E" w14:paraId="2DF658A7" w14:textId="77777777" w:rsidTr="007F380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42" w:type="dxa"/>
            <w:gridSpan w:val="4"/>
          </w:tcPr>
          <w:p w14:paraId="4CC3281D" w14:textId="77777777" w:rsidR="006A445E" w:rsidRPr="006A445E" w:rsidRDefault="006A445E" w:rsidP="006A445E">
            <w:pPr>
              <w:bidi w:val="0"/>
              <w:jc w:val="right"/>
              <w:rPr>
                <w:sz w:val="36"/>
                <w:szCs w:val="36"/>
                <w:rtl/>
                <w:lang w:bidi="ar-IQ"/>
              </w:rPr>
            </w:pPr>
            <w:r w:rsidRPr="006A445E">
              <w:rPr>
                <w:rFonts w:hint="cs"/>
                <w:sz w:val="36"/>
                <w:szCs w:val="36"/>
                <w:rtl/>
                <w:lang w:bidi="ar-IQ"/>
              </w:rPr>
              <w:t>علم النفس</w:t>
            </w:r>
          </w:p>
        </w:tc>
        <w:tc>
          <w:tcPr>
            <w:tcW w:w="3734" w:type="dxa"/>
            <w:gridSpan w:val="4"/>
          </w:tcPr>
          <w:p w14:paraId="75E6AFE2"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6A445E">
              <w:rPr>
                <w:rFonts w:asciiTheme="majorBidi" w:hAnsiTheme="majorBidi" w:cstheme="majorBidi"/>
                <w:b/>
                <w:bCs/>
                <w:sz w:val="36"/>
                <w:szCs w:val="36"/>
                <w:rtl/>
                <w:lang w:bidi="ar-IQ"/>
              </w:rPr>
              <w:t>4. اسم/ رمز المقرر</w:t>
            </w:r>
          </w:p>
        </w:tc>
      </w:tr>
      <w:tr w:rsidR="006A445E" w:rsidRPr="006A445E" w14:paraId="6F462331" w14:textId="77777777" w:rsidTr="007F3800">
        <w:tc>
          <w:tcPr>
            <w:cnfStyle w:val="001000000000" w:firstRow="0" w:lastRow="0" w:firstColumn="1" w:lastColumn="0" w:oddVBand="0" w:evenVBand="0" w:oddHBand="0" w:evenHBand="0" w:firstRowFirstColumn="0" w:firstRowLastColumn="0" w:lastRowFirstColumn="0" w:lastRowLastColumn="0"/>
            <w:tcW w:w="5842" w:type="dxa"/>
            <w:gridSpan w:val="4"/>
          </w:tcPr>
          <w:p w14:paraId="5EB3D9B4" w14:textId="77777777" w:rsidR="006A445E" w:rsidRPr="006A445E" w:rsidRDefault="006A445E" w:rsidP="006A445E">
            <w:pPr>
              <w:bidi w:val="0"/>
              <w:jc w:val="right"/>
              <w:rPr>
                <w:sz w:val="36"/>
                <w:szCs w:val="36"/>
                <w:lang w:bidi="ar-IQ"/>
              </w:rPr>
            </w:pPr>
            <w:r w:rsidRPr="006A445E">
              <w:rPr>
                <w:rFonts w:hint="cs"/>
                <w:sz w:val="36"/>
                <w:szCs w:val="36"/>
                <w:rtl/>
                <w:lang w:bidi="ar-IQ"/>
              </w:rPr>
              <w:t xml:space="preserve"> حضوري</w:t>
            </w:r>
          </w:p>
        </w:tc>
        <w:tc>
          <w:tcPr>
            <w:tcW w:w="3734" w:type="dxa"/>
            <w:gridSpan w:val="4"/>
          </w:tcPr>
          <w:p w14:paraId="34B3C2D5"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ab/>
            </w:r>
            <w:r w:rsidRPr="006A445E">
              <w:rPr>
                <w:rFonts w:asciiTheme="majorBidi" w:hAnsiTheme="majorBidi" w:cstheme="majorBidi"/>
                <w:b/>
                <w:bCs/>
                <w:sz w:val="36"/>
                <w:szCs w:val="36"/>
                <w:rtl/>
                <w:lang w:bidi="ar-IQ"/>
              </w:rPr>
              <w:t>5.اشكال الحضور المتاحة</w:t>
            </w:r>
          </w:p>
        </w:tc>
      </w:tr>
      <w:tr w:rsidR="006A445E" w:rsidRPr="006A445E" w14:paraId="4D9B0BEF"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4"/>
          </w:tcPr>
          <w:p w14:paraId="70C10961" w14:textId="77777777" w:rsidR="006A445E" w:rsidRPr="006A445E" w:rsidRDefault="006A445E" w:rsidP="006A445E">
            <w:pPr>
              <w:bidi w:val="0"/>
              <w:jc w:val="right"/>
              <w:rPr>
                <w:sz w:val="36"/>
                <w:szCs w:val="36"/>
                <w:lang w:bidi="ar-IQ"/>
              </w:rPr>
            </w:pPr>
            <w:r w:rsidRPr="006A445E">
              <w:rPr>
                <w:rFonts w:hint="cs"/>
                <w:sz w:val="36"/>
                <w:szCs w:val="36"/>
                <w:rtl/>
                <w:lang w:bidi="ar-IQ"/>
              </w:rPr>
              <w:t xml:space="preserve">نظام السنوي </w:t>
            </w:r>
          </w:p>
        </w:tc>
        <w:tc>
          <w:tcPr>
            <w:tcW w:w="3734" w:type="dxa"/>
            <w:gridSpan w:val="4"/>
          </w:tcPr>
          <w:p w14:paraId="3891D4BC"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6. النظام الدراسي</w:t>
            </w:r>
          </w:p>
        </w:tc>
      </w:tr>
      <w:tr w:rsidR="006A445E" w:rsidRPr="006A445E" w14:paraId="48204B26" w14:textId="77777777" w:rsidTr="007F3800">
        <w:tc>
          <w:tcPr>
            <w:cnfStyle w:val="001000000000" w:firstRow="0" w:lastRow="0" w:firstColumn="1" w:lastColumn="0" w:oddVBand="0" w:evenVBand="0" w:oddHBand="0" w:evenHBand="0" w:firstRowFirstColumn="0" w:firstRowLastColumn="0" w:lastRowFirstColumn="0" w:lastRowLastColumn="0"/>
            <w:tcW w:w="5842" w:type="dxa"/>
            <w:gridSpan w:val="4"/>
          </w:tcPr>
          <w:p w14:paraId="5025AF48" w14:textId="77777777" w:rsidR="006A445E" w:rsidRPr="006A445E" w:rsidRDefault="006A445E" w:rsidP="006A445E">
            <w:pPr>
              <w:tabs>
                <w:tab w:val="left" w:pos="810"/>
                <w:tab w:val="center" w:pos="2286"/>
              </w:tabs>
              <w:bidi w:val="0"/>
              <w:jc w:val="right"/>
              <w:rPr>
                <w:sz w:val="36"/>
                <w:szCs w:val="36"/>
                <w:lang w:bidi="ar-IQ"/>
              </w:rPr>
            </w:pPr>
            <w:r w:rsidRPr="006A445E">
              <w:rPr>
                <w:sz w:val="36"/>
                <w:szCs w:val="36"/>
                <w:rtl/>
                <w:lang w:bidi="ar-IQ"/>
              </w:rPr>
              <w:tab/>
            </w:r>
            <w:r w:rsidRPr="006A445E">
              <w:rPr>
                <w:rFonts w:hint="cs"/>
                <w:sz w:val="36"/>
                <w:szCs w:val="36"/>
                <w:rtl/>
                <w:lang w:bidi="ar-IQ"/>
              </w:rPr>
              <w:t>30 اسبوع</w:t>
            </w:r>
            <w:r w:rsidRPr="006A445E">
              <w:rPr>
                <w:sz w:val="36"/>
                <w:szCs w:val="36"/>
                <w:lang w:bidi="ar-IQ"/>
              </w:rPr>
              <w:t>X</w:t>
            </w:r>
            <w:r w:rsidRPr="006A445E">
              <w:rPr>
                <w:sz w:val="36"/>
                <w:szCs w:val="36"/>
                <w:rtl/>
                <w:lang w:bidi="ar-IQ"/>
              </w:rPr>
              <w:tab/>
            </w:r>
            <w:r w:rsidRPr="006A445E">
              <w:rPr>
                <w:rFonts w:hint="cs"/>
                <w:sz w:val="36"/>
                <w:szCs w:val="36"/>
                <w:rtl/>
                <w:lang w:bidi="ar-IQ"/>
              </w:rPr>
              <w:t xml:space="preserve">2س نظري </w:t>
            </w:r>
            <w:r w:rsidRPr="006A445E">
              <w:rPr>
                <w:sz w:val="36"/>
                <w:szCs w:val="36"/>
                <w:lang w:bidi="ar-IQ"/>
              </w:rPr>
              <w:t xml:space="preserve"> </w:t>
            </w:r>
          </w:p>
        </w:tc>
        <w:tc>
          <w:tcPr>
            <w:tcW w:w="3734" w:type="dxa"/>
            <w:gridSpan w:val="4"/>
          </w:tcPr>
          <w:p w14:paraId="50C246BB"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7. عدد الساعات الدراسية/الكلي</w:t>
            </w:r>
          </w:p>
        </w:tc>
      </w:tr>
      <w:tr w:rsidR="006A445E" w:rsidRPr="006A445E" w14:paraId="6A54795E"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4"/>
          </w:tcPr>
          <w:p w14:paraId="19EFDB21" w14:textId="77777777" w:rsidR="006A445E" w:rsidRPr="006A445E" w:rsidRDefault="006A445E" w:rsidP="00EE67F1">
            <w:pPr>
              <w:bidi w:val="0"/>
              <w:jc w:val="center"/>
              <w:rPr>
                <w:sz w:val="36"/>
                <w:szCs w:val="36"/>
                <w:lang w:bidi="ar-IQ"/>
              </w:rPr>
            </w:pPr>
            <w:r w:rsidRPr="006A445E">
              <w:rPr>
                <w:rFonts w:hint="cs"/>
                <w:sz w:val="36"/>
                <w:szCs w:val="36"/>
                <w:rtl/>
                <w:lang w:bidi="ar-IQ"/>
              </w:rPr>
              <w:t>1/9/202</w:t>
            </w:r>
            <w:r w:rsidR="00EE67F1">
              <w:rPr>
                <w:rFonts w:hint="cs"/>
                <w:sz w:val="36"/>
                <w:szCs w:val="36"/>
                <w:rtl/>
                <w:lang w:bidi="ar-IQ"/>
              </w:rPr>
              <w:t>5</w:t>
            </w:r>
          </w:p>
        </w:tc>
        <w:tc>
          <w:tcPr>
            <w:tcW w:w="3734" w:type="dxa"/>
            <w:gridSpan w:val="4"/>
          </w:tcPr>
          <w:p w14:paraId="21B6512A"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8. تاريخ اعداد هذا الوصف</w:t>
            </w:r>
          </w:p>
        </w:tc>
      </w:tr>
      <w:tr w:rsidR="006A445E" w:rsidRPr="006A445E" w14:paraId="01ABADD1" w14:textId="77777777" w:rsidTr="007F3800">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8"/>
          </w:tcPr>
          <w:p w14:paraId="45C1056E"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9. اهداف المقرر</w:t>
            </w:r>
          </w:p>
          <w:p w14:paraId="18FA3796" w14:textId="77777777" w:rsidR="006A445E" w:rsidRPr="006A445E" w:rsidRDefault="006A445E" w:rsidP="006A445E">
            <w:pPr>
              <w:bidi w:val="0"/>
              <w:jc w:val="right"/>
              <w:rPr>
                <w:b w:val="0"/>
                <w:bCs w:val="0"/>
                <w:sz w:val="36"/>
                <w:szCs w:val="36"/>
                <w:rtl/>
              </w:rPr>
            </w:pPr>
            <w:r w:rsidRPr="006A445E">
              <w:rPr>
                <w:rFonts w:hint="cs"/>
                <w:b w:val="0"/>
                <w:bCs w:val="0"/>
                <w:sz w:val="36"/>
                <w:szCs w:val="36"/>
                <w:rtl/>
              </w:rPr>
              <w:t>1- تنمية الحس النفسي للفنان.</w:t>
            </w:r>
          </w:p>
          <w:p w14:paraId="52333B2D" w14:textId="77777777" w:rsidR="006A445E" w:rsidRPr="006A445E" w:rsidRDefault="006A445E" w:rsidP="006A445E">
            <w:pPr>
              <w:bidi w:val="0"/>
              <w:jc w:val="right"/>
              <w:rPr>
                <w:b w:val="0"/>
                <w:bCs w:val="0"/>
                <w:sz w:val="36"/>
                <w:szCs w:val="36"/>
                <w:rtl/>
              </w:rPr>
            </w:pPr>
            <w:r w:rsidRPr="006A445E">
              <w:rPr>
                <w:rFonts w:hint="cs"/>
                <w:b w:val="0"/>
                <w:bCs w:val="0"/>
                <w:sz w:val="36"/>
                <w:szCs w:val="36"/>
                <w:rtl/>
              </w:rPr>
              <w:t>2- تدريب واعداد الطلبة على اختيارالعروض والشخصيات الملائمة لهم والقريبة عن شخصياتهم.</w:t>
            </w:r>
          </w:p>
          <w:p w14:paraId="12720458" w14:textId="77777777" w:rsidR="006A445E" w:rsidRPr="006A445E" w:rsidRDefault="006A445E" w:rsidP="006A445E">
            <w:pPr>
              <w:bidi w:val="0"/>
              <w:jc w:val="right"/>
              <w:rPr>
                <w:b w:val="0"/>
                <w:bCs w:val="0"/>
                <w:sz w:val="36"/>
                <w:szCs w:val="36"/>
                <w:rtl/>
              </w:rPr>
            </w:pPr>
            <w:r w:rsidRPr="006A445E">
              <w:rPr>
                <w:rFonts w:hint="cs"/>
                <w:b w:val="0"/>
                <w:bCs w:val="0"/>
                <w:sz w:val="36"/>
                <w:szCs w:val="36"/>
                <w:rtl/>
              </w:rPr>
              <w:t>3- تنمية روح التعاون والمشاركة للطلبة من خلال العمل الجماعي .</w:t>
            </w:r>
          </w:p>
          <w:p w14:paraId="3B1D5306" w14:textId="77777777" w:rsidR="006A445E" w:rsidRPr="006A445E" w:rsidRDefault="006A445E" w:rsidP="006A445E">
            <w:pPr>
              <w:bidi w:val="0"/>
              <w:jc w:val="right"/>
              <w:rPr>
                <w:b w:val="0"/>
                <w:bCs w:val="0"/>
                <w:sz w:val="36"/>
                <w:szCs w:val="36"/>
                <w:rtl/>
              </w:rPr>
            </w:pPr>
            <w:r w:rsidRPr="006A445E">
              <w:rPr>
                <w:rFonts w:hint="cs"/>
                <w:b w:val="0"/>
                <w:bCs w:val="0"/>
                <w:sz w:val="36"/>
                <w:szCs w:val="36"/>
                <w:rtl/>
              </w:rPr>
              <w:t>4- تعريف الطلبة بأهمية علم نفس الشخصية ومدى تأثيره على المسرح.</w:t>
            </w:r>
          </w:p>
          <w:p w14:paraId="6F06E9B7" w14:textId="77777777" w:rsidR="006A445E" w:rsidRPr="006A445E" w:rsidRDefault="006A445E" w:rsidP="006A445E">
            <w:pPr>
              <w:bidi w:val="0"/>
              <w:jc w:val="right"/>
              <w:rPr>
                <w:b w:val="0"/>
                <w:bCs w:val="0"/>
                <w:sz w:val="36"/>
                <w:szCs w:val="36"/>
                <w:rtl/>
              </w:rPr>
            </w:pPr>
            <w:r w:rsidRPr="006A445E">
              <w:rPr>
                <w:rFonts w:hint="cs"/>
                <w:b w:val="0"/>
                <w:bCs w:val="0"/>
                <w:sz w:val="36"/>
                <w:szCs w:val="36"/>
                <w:rtl/>
              </w:rPr>
              <w:t>5- تعريف الطلبة بأهمية عنصر علم نفس في اختيار الشخصيات كرابط اساسي بين عناصر العمل المسرحي.</w:t>
            </w:r>
          </w:p>
          <w:p w14:paraId="7740F7D4" w14:textId="77777777" w:rsidR="006A445E" w:rsidRPr="006A445E" w:rsidRDefault="006A445E" w:rsidP="006A445E">
            <w:pPr>
              <w:bidi w:val="0"/>
              <w:jc w:val="right"/>
              <w:rPr>
                <w:b w:val="0"/>
                <w:bCs w:val="0"/>
                <w:sz w:val="36"/>
                <w:szCs w:val="36"/>
                <w:rtl/>
              </w:rPr>
            </w:pPr>
            <w:r w:rsidRPr="006A445E">
              <w:rPr>
                <w:rFonts w:hint="cs"/>
                <w:b w:val="0"/>
                <w:bCs w:val="0"/>
                <w:sz w:val="36"/>
                <w:szCs w:val="36"/>
                <w:rtl/>
              </w:rPr>
              <w:t>بالاضافة الى مايوفره المقرر من معلومات مهمة تعزز الجانب الثقافي لدى الطالب ،فانه فرصة مناسبة لتعزيز الجانب الفني الابداعي لدى الطالب في الفن من خلال التعرف على اساليب فنية حضارية ومتنوعة لنماذج عالمية.</w:t>
            </w:r>
          </w:p>
          <w:p w14:paraId="12708504" w14:textId="77777777" w:rsidR="006A445E" w:rsidRPr="006A445E" w:rsidRDefault="006A445E" w:rsidP="006A445E">
            <w:pPr>
              <w:bidi w:val="0"/>
              <w:jc w:val="right"/>
              <w:rPr>
                <w:b w:val="0"/>
                <w:bCs w:val="0"/>
                <w:sz w:val="36"/>
                <w:szCs w:val="36"/>
              </w:rPr>
            </w:pPr>
            <w:r w:rsidRPr="006A445E">
              <w:rPr>
                <w:rFonts w:hint="cs"/>
                <w:b w:val="0"/>
                <w:bCs w:val="0"/>
                <w:sz w:val="36"/>
                <w:szCs w:val="36"/>
                <w:rtl/>
              </w:rPr>
              <w:t xml:space="preserve"> </w:t>
            </w:r>
          </w:p>
        </w:tc>
      </w:tr>
      <w:tr w:rsidR="006A445E" w:rsidRPr="006A445E" w14:paraId="043CE6C9" w14:textId="77777777" w:rsidTr="007F380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8"/>
          </w:tcPr>
          <w:p w14:paraId="3237E9B8"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 xml:space="preserve">10- مخرجات المقرر وطرائق التعليم والتعلم والتقييم </w:t>
            </w:r>
          </w:p>
          <w:p w14:paraId="260DF391" w14:textId="77777777" w:rsidR="006A445E" w:rsidRPr="006A445E" w:rsidRDefault="006A445E" w:rsidP="006A445E">
            <w:pPr>
              <w:bidi w:val="0"/>
              <w:jc w:val="right"/>
              <w:rPr>
                <w:rFonts w:asciiTheme="majorBidi" w:hAnsiTheme="majorBidi" w:cstheme="majorBidi"/>
                <w:b w:val="0"/>
                <w:bCs w:val="0"/>
                <w:sz w:val="36"/>
                <w:szCs w:val="36"/>
                <w:rtl/>
                <w:lang w:bidi="ar-IQ"/>
              </w:rPr>
            </w:pPr>
          </w:p>
          <w:p w14:paraId="0045C33E"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اولاً- الاهداف المعرفية:-</w:t>
            </w:r>
          </w:p>
          <w:p w14:paraId="0F5FD288" w14:textId="77777777" w:rsidR="006A445E" w:rsidRPr="006A445E" w:rsidRDefault="006A445E" w:rsidP="006A445E">
            <w:pPr>
              <w:bidi w:val="0"/>
              <w:jc w:val="right"/>
              <w:rPr>
                <w:rFonts w:asciiTheme="majorBidi" w:hAnsiTheme="majorBidi" w:cstheme="majorBidi"/>
                <w:sz w:val="36"/>
                <w:szCs w:val="36"/>
                <w:rtl/>
                <w:lang w:bidi="ar-IQ"/>
              </w:rPr>
            </w:pPr>
          </w:p>
          <w:p w14:paraId="6A1C56F0" w14:textId="77777777" w:rsidR="006A445E" w:rsidRPr="006A445E" w:rsidRDefault="006A445E" w:rsidP="006A445E">
            <w:pPr>
              <w:numPr>
                <w:ilvl w:val="0"/>
                <w:numId w:val="27"/>
              </w:numPr>
              <w:ind w:right="-90"/>
              <w:contextualSpacing/>
              <w:jc w:val="both"/>
              <w:rPr>
                <w:rFonts w:asciiTheme="majorBidi" w:hAnsiTheme="majorBidi" w:cstheme="majorBidi"/>
                <w:sz w:val="36"/>
                <w:szCs w:val="36"/>
                <w:rtl/>
                <w:lang w:bidi="ar-IQ"/>
              </w:rPr>
            </w:pPr>
            <w:r w:rsidRPr="006A445E">
              <w:rPr>
                <w:rFonts w:asciiTheme="majorBidi" w:hAnsiTheme="majorBidi" w:cstheme="majorBidi" w:hint="cs"/>
                <w:sz w:val="36"/>
                <w:szCs w:val="36"/>
                <w:rtl/>
                <w:lang w:bidi="ar-IQ"/>
              </w:rPr>
              <w:t>ان يعرف الطالب علاقة علم النفس بالمسرح.</w:t>
            </w:r>
          </w:p>
          <w:p w14:paraId="5C4031D9" w14:textId="77777777" w:rsidR="006A445E" w:rsidRPr="006A445E" w:rsidRDefault="006A445E" w:rsidP="006A445E">
            <w:pPr>
              <w:numPr>
                <w:ilvl w:val="0"/>
                <w:numId w:val="27"/>
              </w:numPr>
              <w:ind w:right="-90"/>
              <w:contextualSpacing/>
              <w:jc w:val="both"/>
              <w:rPr>
                <w:rFonts w:asciiTheme="majorBidi" w:hAnsiTheme="majorBidi" w:cstheme="majorBidi"/>
                <w:sz w:val="36"/>
                <w:szCs w:val="36"/>
                <w:lang w:bidi="ar-IQ"/>
              </w:rPr>
            </w:pPr>
            <w:r w:rsidRPr="006A445E">
              <w:rPr>
                <w:rFonts w:asciiTheme="majorBidi" w:hAnsiTheme="majorBidi" w:cstheme="majorBidi" w:hint="cs"/>
                <w:sz w:val="36"/>
                <w:szCs w:val="36"/>
                <w:rtl/>
                <w:lang w:bidi="ar-IQ"/>
              </w:rPr>
              <w:t>2- ان يفهم الطالب الظروف والعوامل المحيطة في كل عصر من العصور علم النفس وعلاقته بالمسرح.</w:t>
            </w:r>
          </w:p>
          <w:p w14:paraId="25C53D22" w14:textId="77777777" w:rsidR="006A445E" w:rsidRPr="006A445E" w:rsidRDefault="006A445E" w:rsidP="006A445E">
            <w:pPr>
              <w:bidi w:val="0"/>
              <w:jc w:val="right"/>
              <w:rPr>
                <w:rFonts w:asciiTheme="majorBidi" w:hAnsiTheme="majorBidi" w:cstheme="majorBidi"/>
                <w:sz w:val="36"/>
                <w:szCs w:val="36"/>
                <w:lang w:bidi="ar-IQ"/>
              </w:rPr>
            </w:pPr>
            <w:r w:rsidRPr="006A445E">
              <w:rPr>
                <w:rFonts w:asciiTheme="majorBidi" w:hAnsiTheme="majorBidi" w:cstheme="majorBidi"/>
                <w:sz w:val="36"/>
                <w:szCs w:val="36"/>
                <w:rtl/>
                <w:lang w:bidi="ar-IQ"/>
              </w:rPr>
              <w:t xml:space="preserve"> </w:t>
            </w:r>
          </w:p>
          <w:p w14:paraId="1AC6F907"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ثانياً- الاهداف المهاراتية الخاصة بالمقرر:-</w:t>
            </w:r>
          </w:p>
          <w:p w14:paraId="5E4C3372" w14:textId="77777777" w:rsidR="006A445E" w:rsidRPr="006A445E" w:rsidRDefault="006A445E" w:rsidP="006A445E">
            <w:pPr>
              <w:bidi w:val="0"/>
              <w:jc w:val="right"/>
              <w:rPr>
                <w:rFonts w:asciiTheme="majorBidi" w:hAnsiTheme="majorBidi" w:cstheme="majorBidi"/>
                <w:sz w:val="36"/>
                <w:szCs w:val="36"/>
                <w:rtl/>
                <w:lang w:bidi="ar-IQ"/>
              </w:rPr>
            </w:pPr>
          </w:p>
          <w:p w14:paraId="2C5E7535" w14:textId="77777777" w:rsidR="006A445E" w:rsidRPr="006A445E" w:rsidRDefault="006A445E" w:rsidP="006A445E">
            <w:pPr>
              <w:numPr>
                <w:ilvl w:val="0"/>
                <w:numId w:val="28"/>
              </w:numPr>
              <w:contextualSpacing/>
              <w:jc w:val="both"/>
              <w:rPr>
                <w:rFonts w:asciiTheme="majorBidi" w:hAnsiTheme="majorBidi" w:cstheme="majorBidi"/>
                <w:sz w:val="36"/>
                <w:szCs w:val="36"/>
                <w:lang w:bidi="ar-IQ"/>
              </w:rPr>
            </w:pPr>
            <w:r w:rsidRPr="006A445E">
              <w:rPr>
                <w:rFonts w:asciiTheme="majorBidi" w:hAnsiTheme="majorBidi" w:cstheme="majorBidi" w:hint="cs"/>
                <w:sz w:val="36"/>
                <w:szCs w:val="36"/>
                <w:rtl/>
                <w:lang w:bidi="ar-IQ"/>
              </w:rPr>
              <w:t>معرفة العلاقة الكبيرة بين المسرح وعلم النفس في المسرح التي تساهم في تحديد اسلوبية طالب المسرح.</w:t>
            </w:r>
          </w:p>
          <w:p w14:paraId="3EC32F19" w14:textId="77777777" w:rsidR="006A445E" w:rsidRPr="006A445E" w:rsidRDefault="006A445E" w:rsidP="006A445E">
            <w:pPr>
              <w:numPr>
                <w:ilvl w:val="0"/>
                <w:numId w:val="28"/>
              </w:numPr>
              <w:contextualSpacing/>
              <w:jc w:val="both"/>
              <w:rPr>
                <w:rFonts w:asciiTheme="majorBidi" w:hAnsiTheme="majorBidi" w:cstheme="majorBidi"/>
                <w:sz w:val="36"/>
                <w:szCs w:val="36"/>
                <w:lang w:bidi="ar-IQ"/>
              </w:rPr>
            </w:pPr>
            <w:r w:rsidRPr="006A445E">
              <w:rPr>
                <w:rFonts w:asciiTheme="majorBidi" w:hAnsiTheme="majorBidi" w:cstheme="majorBidi" w:hint="cs"/>
                <w:sz w:val="36"/>
                <w:szCs w:val="36"/>
                <w:rtl/>
                <w:lang w:bidi="ar-IQ"/>
              </w:rPr>
              <w:t>معرفة الطالب للاجهزة الصوتية والملحقات بها لبث الصوت.</w:t>
            </w:r>
          </w:p>
          <w:p w14:paraId="60F29870" w14:textId="77777777" w:rsidR="006A445E" w:rsidRPr="006A445E" w:rsidRDefault="006A445E" w:rsidP="006A445E">
            <w:pPr>
              <w:numPr>
                <w:ilvl w:val="0"/>
                <w:numId w:val="28"/>
              </w:numPr>
              <w:contextualSpacing/>
              <w:jc w:val="both"/>
              <w:rPr>
                <w:rFonts w:asciiTheme="majorBidi" w:hAnsiTheme="majorBidi" w:cstheme="majorBidi"/>
                <w:sz w:val="36"/>
                <w:szCs w:val="36"/>
                <w:rtl/>
                <w:lang w:bidi="ar-IQ"/>
              </w:rPr>
            </w:pPr>
            <w:r w:rsidRPr="006A445E">
              <w:rPr>
                <w:rFonts w:asciiTheme="majorBidi" w:hAnsiTheme="majorBidi" w:cstheme="majorBidi" w:hint="cs"/>
                <w:sz w:val="36"/>
                <w:szCs w:val="36"/>
                <w:rtl/>
                <w:lang w:bidi="ar-IQ"/>
              </w:rPr>
              <w:t>قدرة الطالب على معرفة استخدام برامجيات تسجيل وتقطيع ومونتاج الصوت والموسيقى والمؤثرات على وفق الحاجة اليها.</w:t>
            </w:r>
            <w:r w:rsidRPr="006A445E">
              <w:rPr>
                <w:rFonts w:asciiTheme="majorBidi" w:hAnsiTheme="majorBidi" w:cstheme="majorBidi"/>
                <w:sz w:val="36"/>
                <w:szCs w:val="36"/>
                <w:rtl/>
                <w:lang w:bidi="ar-IQ"/>
              </w:rPr>
              <w:t xml:space="preserve"> </w:t>
            </w:r>
            <w:r w:rsidRPr="006A445E">
              <w:rPr>
                <w:rFonts w:asciiTheme="majorBidi" w:hAnsiTheme="majorBidi" w:cstheme="majorBidi" w:hint="cs"/>
                <w:sz w:val="36"/>
                <w:szCs w:val="36"/>
                <w:rtl/>
                <w:lang w:bidi="ar-IQ"/>
              </w:rPr>
              <w:t xml:space="preserve"> </w:t>
            </w:r>
          </w:p>
          <w:p w14:paraId="55CEF008" w14:textId="77777777" w:rsidR="006A445E" w:rsidRPr="006A445E" w:rsidRDefault="006A445E" w:rsidP="006A445E">
            <w:pPr>
              <w:bidi w:val="0"/>
              <w:jc w:val="right"/>
              <w:rPr>
                <w:rFonts w:asciiTheme="majorBidi" w:hAnsiTheme="majorBidi" w:cstheme="majorBidi"/>
                <w:b w:val="0"/>
                <w:bCs w:val="0"/>
                <w:sz w:val="36"/>
                <w:szCs w:val="36"/>
                <w:rtl/>
                <w:lang w:bidi="ar-IQ"/>
              </w:rPr>
            </w:pPr>
          </w:p>
          <w:p w14:paraId="7EDB3998"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 xml:space="preserve"> ثالثاَ- الاهداف الوجدانية والقيمية:-</w:t>
            </w:r>
          </w:p>
          <w:p w14:paraId="3B3D827E" w14:textId="77777777" w:rsidR="006A445E" w:rsidRPr="006A445E" w:rsidRDefault="006A445E" w:rsidP="006A445E">
            <w:pPr>
              <w:bidi w:val="0"/>
              <w:jc w:val="right"/>
              <w:rPr>
                <w:rFonts w:asciiTheme="majorBidi" w:hAnsiTheme="majorBidi" w:cstheme="majorBidi"/>
                <w:sz w:val="36"/>
                <w:szCs w:val="36"/>
                <w:rtl/>
                <w:lang w:bidi="ar-IQ"/>
              </w:rPr>
            </w:pPr>
          </w:p>
          <w:p w14:paraId="41C3E26E"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1- تنمية الذوق الجمالي</w:t>
            </w:r>
          </w:p>
          <w:p w14:paraId="12D27AD1"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2- تنمية الاحساس بجمالية الكتابة المسرحية</w:t>
            </w:r>
          </w:p>
          <w:p w14:paraId="2FBE6A23"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3- تنمية القدرة على الاكتشاف والابداع</w:t>
            </w:r>
          </w:p>
          <w:p w14:paraId="36FA7BC2" w14:textId="77777777" w:rsidR="006A445E" w:rsidRPr="006A445E" w:rsidRDefault="006A445E" w:rsidP="006A445E">
            <w:pPr>
              <w:bidi w:val="0"/>
              <w:jc w:val="right"/>
              <w:rPr>
                <w:rFonts w:asciiTheme="majorBidi" w:hAnsiTheme="majorBidi" w:cstheme="majorBidi"/>
                <w:sz w:val="36"/>
                <w:szCs w:val="36"/>
                <w:rtl/>
                <w:lang w:bidi="ar-IQ"/>
              </w:rPr>
            </w:pPr>
          </w:p>
          <w:p w14:paraId="426AA069"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رابعاً- طرائق التعليم والتعلم</w:t>
            </w:r>
          </w:p>
          <w:p w14:paraId="0F98BB4F" w14:textId="77777777" w:rsidR="006A445E" w:rsidRPr="006A445E" w:rsidRDefault="006A445E" w:rsidP="006A445E">
            <w:pPr>
              <w:bidi w:val="0"/>
              <w:jc w:val="right"/>
              <w:rPr>
                <w:rFonts w:asciiTheme="majorBidi" w:hAnsiTheme="majorBidi" w:cstheme="majorBidi"/>
                <w:sz w:val="36"/>
                <w:szCs w:val="36"/>
                <w:rtl/>
                <w:lang w:bidi="ar-IQ"/>
              </w:rPr>
            </w:pPr>
          </w:p>
          <w:p w14:paraId="71566D09"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1- طريقة المحاضرة مع الاستجواب</w:t>
            </w:r>
          </w:p>
          <w:p w14:paraId="1BA1D9F9"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2- طريقة التعلم الجمعي</w:t>
            </w:r>
          </w:p>
          <w:p w14:paraId="2B33E7EC"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xml:space="preserve">3- طريقة التعلم الاستنباطي </w:t>
            </w:r>
          </w:p>
          <w:p w14:paraId="015500A3"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xml:space="preserve">4- طريقة المناقشة والحوار </w:t>
            </w:r>
          </w:p>
          <w:p w14:paraId="35060DA9"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5- طريقة التعلم الذاتي</w:t>
            </w:r>
          </w:p>
          <w:p w14:paraId="4446D8D3" w14:textId="77777777" w:rsidR="006A445E" w:rsidRPr="006A445E" w:rsidRDefault="006A445E" w:rsidP="006A445E">
            <w:pPr>
              <w:bidi w:val="0"/>
              <w:jc w:val="right"/>
              <w:rPr>
                <w:rFonts w:asciiTheme="majorBidi" w:hAnsiTheme="majorBidi" w:cstheme="majorBidi"/>
                <w:sz w:val="36"/>
                <w:szCs w:val="36"/>
                <w:rtl/>
                <w:lang w:bidi="ar-IQ"/>
              </w:rPr>
            </w:pPr>
          </w:p>
          <w:p w14:paraId="6CF8E01E"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خامساً- طرائق التقييم</w:t>
            </w:r>
          </w:p>
          <w:p w14:paraId="22BACFBE" w14:textId="77777777" w:rsidR="006A445E" w:rsidRPr="006A445E" w:rsidRDefault="006A445E" w:rsidP="006A445E">
            <w:pPr>
              <w:bidi w:val="0"/>
              <w:jc w:val="right"/>
              <w:rPr>
                <w:rFonts w:asciiTheme="majorBidi" w:hAnsiTheme="majorBidi" w:cstheme="majorBidi"/>
                <w:sz w:val="36"/>
                <w:szCs w:val="36"/>
                <w:rtl/>
                <w:lang w:bidi="ar-IQ"/>
              </w:rPr>
            </w:pPr>
          </w:p>
          <w:p w14:paraId="73C074C7"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hint="cs"/>
                <w:b w:val="0"/>
                <w:bCs w:val="0"/>
                <w:sz w:val="36"/>
                <w:szCs w:val="36"/>
                <w:rtl/>
                <w:lang w:bidi="ar-IQ"/>
              </w:rPr>
              <w:t xml:space="preserve">1- </w:t>
            </w:r>
            <w:r w:rsidRPr="006A445E">
              <w:rPr>
                <w:rFonts w:asciiTheme="majorBidi" w:hAnsiTheme="majorBidi" w:cstheme="majorBidi"/>
                <w:b w:val="0"/>
                <w:bCs w:val="0"/>
                <w:sz w:val="36"/>
                <w:szCs w:val="36"/>
                <w:rtl/>
                <w:lang w:bidi="ar-IQ"/>
              </w:rPr>
              <w:t>معيار التقييم الاداء المهاري</w:t>
            </w:r>
          </w:p>
          <w:p w14:paraId="394CDE72"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hint="cs"/>
                <w:b w:val="0"/>
                <w:bCs w:val="0"/>
                <w:sz w:val="36"/>
                <w:szCs w:val="36"/>
                <w:rtl/>
                <w:lang w:bidi="ar-IQ"/>
              </w:rPr>
              <w:t>2- الاختبار الاسبوعي: متابعة الطلبة اثناء البناء وحضورهم وغيابهم</w:t>
            </w:r>
          </w:p>
          <w:p w14:paraId="54FE8179"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rtl/>
                <w:lang w:bidi="ar-IQ"/>
              </w:rPr>
              <w:t>3- الاختبار الفصلي: تقييم الطلبة بنهاية العمل</w:t>
            </w:r>
          </w:p>
          <w:p w14:paraId="42B9D26D" w14:textId="77777777" w:rsidR="006A445E" w:rsidRPr="006A445E" w:rsidRDefault="006A445E" w:rsidP="006A445E">
            <w:pPr>
              <w:bidi w:val="0"/>
              <w:jc w:val="right"/>
              <w:rPr>
                <w:rFonts w:asciiTheme="majorBidi" w:hAnsiTheme="majorBidi"/>
                <w:b w:val="0"/>
                <w:bCs w:val="0"/>
                <w:sz w:val="36"/>
                <w:szCs w:val="36"/>
                <w:rtl/>
                <w:lang w:bidi="ar-IQ"/>
              </w:rPr>
            </w:pPr>
            <w:r w:rsidRPr="006A445E">
              <w:rPr>
                <w:rFonts w:asciiTheme="majorBidi" w:hAnsiTheme="majorBidi" w:hint="cs"/>
                <w:b w:val="0"/>
                <w:bCs w:val="0"/>
                <w:sz w:val="36"/>
                <w:szCs w:val="36"/>
                <w:rtl/>
                <w:lang w:bidi="ar-IQ"/>
              </w:rPr>
              <w:t xml:space="preserve">4- الاختبارات الشفوية </w:t>
            </w:r>
          </w:p>
          <w:p w14:paraId="6DCA86C5" w14:textId="77777777" w:rsidR="006A445E" w:rsidRPr="006A445E" w:rsidRDefault="006A445E" w:rsidP="006A445E">
            <w:pPr>
              <w:bidi w:val="0"/>
              <w:jc w:val="right"/>
              <w:rPr>
                <w:rFonts w:asciiTheme="majorBidi" w:hAnsiTheme="majorBidi"/>
                <w:b w:val="0"/>
                <w:bCs w:val="0"/>
                <w:sz w:val="36"/>
                <w:szCs w:val="36"/>
                <w:rtl/>
                <w:lang w:bidi="ar-IQ"/>
              </w:rPr>
            </w:pPr>
            <w:r w:rsidRPr="006A445E">
              <w:rPr>
                <w:rFonts w:asciiTheme="majorBidi" w:hAnsiTheme="majorBidi" w:hint="cs"/>
                <w:b w:val="0"/>
                <w:bCs w:val="0"/>
                <w:sz w:val="36"/>
                <w:szCs w:val="36"/>
                <w:rtl/>
                <w:lang w:bidi="ar-IQ"/>
              </w:rPr>
              <w:t>5- الاختبارات التحريرية</w:t>
            </w:r>
          </w:p>
          <w:p w14:paraId="0DA13858" w14:textId="77777777" w:rsidR="006A445E" w:rsidRPr="006A445E" w:rsidRDefault="006A445E" w:rsidP="006A445E">
            <w:pPr>
              <w:bidi w:val="0"/>
              <w:jc w:val="right"/>
              <w:rPr>
                <w:rFonts w:asciiTheme="majorBidi" w:hAnsiTheme="majorBidi"/>
                <w:b w:val="0"/>
                <w:bCs w:val="0"/>
                <w:sz w:val="36"/>
                <w:szCs w:val="36"/>
                <w:rtl/>
                <w:lang w:bidi="ar-IQ"/>
              </w:rPr>
            </w:pPr>
            <w:r w:rsidRPr="006A445E">
              <w:rPr>
                <w:rFonts w:asciiTheme="majorBidi" w:hAnsiTheme="majorBidi" w:hint="cs"/>
                <w:b w:val="0"/>
                <w:bCs w:val="0"/>
                <w:sz w:val="36"/>
                <w:szCs w:val="36"/>
                <w:rtl/>
                <w:lang w:bidi="ar-IQ"/>
              </w:rPr>
              <w:t>6- التقويم الالكتروني وبنوك الاسئلة</w:t>
            </w:r>
          </w:p>
          <w:p w14:paraId="7CFB3659"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hint="cs"/>
                <w:b w:val="0"/>
                <w:bCs w:val="0"/>
                <w:sz w:val="36"/>
                <w:szCs w:val="36"/>
                <w:rtl/>
                <w:lang w:bidi="ar-IQ"/>
              </w:rPr>
              <w:t>7- الاختبارات الادائية (الورقة والقلم وتمثيل الادوار)</w:t>
            </w:r>
          </w:p>
          <w:p w14:paraId="4C60DEE1" w14:textId="77777777" w:rsidR="006A445E" w:rsidRPr="006A445E" w:rsidRDefault="006A445E" w:rsidP="006A445E">
            <w:pPr>
              <w:bidi w:val="0"/>
              <w:rPr>
                <w:rFonts w:asciiTheme="majorBidi" w:hAnsiTheme="majorBidi" w:cstheme="majorBidi"/>
                <w:sz w:val="36"/>
                <w:szCs w:val="36"/>
                <w:rtl/>
                <w:lang w:bidi="ar-IQ"/>
              </w:rPr>
            </w:pPr>
          </w:p>
          <w:p w14:paraId="3B5342F8" w14:textId="77777777" w:rsidR="006A445E" w:rsidRPr="006A445E" w:rsidRDefault="006A445E" w:rsidP="006A445E">
            <w:pPr>
              <w:tabs>
                <w:tab w:val="left" w:pos="3405"/>
              </w:tabs>
              <w:bidi w:val="0"/>
              <w:jc w:val="right"/>
              <w:rPr>
                <w:rFonts w:asciiTheme="majorBidi" w:hAnsiTheme="majorBidi" w:cstheme="majorBidi"/>
                <w:sz w:val="36"/>
                <w:szCs w:val="36"/>
                <w:lang w:bidi="ar-IQ"/>
              </w:rPr>
            </w:pPr>
            <w:r w:rsidRPr="006A445E">
              <w:rPr>
                <w:rFonts w:asciiTheme="majorBidi" w:hAnsiTheme="majorBidi" w:cstheme="majorBidi" w:hint="cs"/>
                <w:sz w:val="36"/>
                <w:szCs w:val="36"/>
                <w:rtl/>
                <w:lang w:bidi="ar-IQ"/>
              </w:rPr>
              <w:t>11- بنية المقرر</w:t>
            </w:r>
          </w:p>
        </w:tc>
      </w:tr>
      <w:tr w:rsidR="006A445E" w:rsidRPr="006A445E" w14:paraId="29E209C6" w14:textId="77777777" w:rsidTr="007F3800">
        <w:trPr>
          <w:trHeight w:val="530"/>
        </w:trPr>
        <w:tc>
          <w:tcPr>
            <w:cnfStyle w:val="001000000000" w:firstRow="0" w:lastRow="0" w:firstColumn="1" w:lastColumn="0" w:oddVBand="0" w:evenVBand="0" w:oddHBand="0" w:evenHBand="0" w:firstRowFirstColumn="0" w:firstRowLastColumn="0" w:lastRowFirstColumn="0" w:lastRowLastColumn="0"/>
            <w:tcW w:w="1111" w:type="dxa"/>
          </w:tcPr>
          <w:p w14:paraId="2F6E5376" w14:textId="77777777" w:rsidR="006A445E" w:rsidRPr="006A445E" w:rsidRDefault="006A445E" w:rsidP="006A445E">
            <w:pPr>
              <w:bidi w:val="0"/>
              <w:jc w:val="right"/>
              <w:rPr>
                <w:rFonts w:asciiTheme="majorBidi" w:hAnsiTheme="majorBidi" w:cstheme="majorBidi"/>
                <w:sz w:val="32"/>
                <w:szCs w:val="32"/>
                <w:rtl/>
                <w:lang w:bidi="ar-IQ"/>
              </w:rPr>
            </w:pPr>
            <w:r w:rsidRPr="006A445E">
              <w:rPr>
                <w:rFonts w:asciiTheme="majorBidi" w:hAnsiTheme="majorBidi" w:cstheme="majorBidi"/>
                <w:sz w:val="32"/>
                <w:szCs w:val="32"/>
                <w:rtl/>
                <w:lang w:bidi="ar-IQ"/>
              </w:rPr>
              <w:t>طريقة التقييم</w:t>
            </w:r>
          </w:p>
        </w:tc>
        <w:tc>
          <w:tcPr>
            <w:tcW w:w="1287" w:type="dxa"/>
          </w:tcPr>
          <w:p w14:paraId="36849050"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طريقة التعلم</w:t>
            </w:r>
          </w:p>
        </w:tc>
        <w:tc>
          <w:tcPr>
            <w:tcW w:w="3587" w:type="dxa"/>
            <w:gridSpan w:val="3"/>
          </w:tcPr>
          <w:p w14:paraId="16A11A9E"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اسم الوحدة/المساق او الموضوع</w:t>
            </w:r>
          </w:p>
        </w:tc>
        <w:tc>
          <w:tcPr>
            <w:tcW w:w="1381" w:type="dxa"/>
          </w:tcPr>
          <w:p w14:paraId="3D86D2CD"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مخرجات التعلم المطلوبة</w:t>
            </w:r>
          </w:p>
        </w:tc>
        <w:tc>
          <w:tcPr>
            <w:tcW w:w="1149" w:type="dxa"/>
          </w:tcPr>
          <w:p w14:paraId="7851CD2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الساعات</w:t>
            </w:r>
          </w:p>
        </w:tc>
        <w:tc>
          <w:tcPr>
            <w:tcW w:w="1061" w:type="dxa"/>
          </w:tcPr>
          <w:p w14:paraId="753914DB"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الاسبوع</w:t>
            </w:r>
          </w:p>
        </w:tc>
      </w:tr>
      <w:tr w:rsidR="006A445E" w:rsidRPr="006A445E" w14:paraId="3BFBCFDC" w14:textId="77777777" w:rsidTr="007F380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11" w:type="dxa"/>
          </w:tcPr>
          <w:p w14:paraId="5F9DC047"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heme="majorBidi"/>
                <w:b w:val="0"/>
                <w:bCs w:val="0"/>
                <w:sz w:val="28"/>
                <w:szCs w:val="28"/>
                <w:rtl/>
                <w:lang w:bidi="ar-IQ"/>
              </w:rPr>
              <w:t>التقويم الشفوي</w:t>
            </w:r>
          </w:p>
        </w:tc>
        <w:tc>
          <w:tcPr>
            <w:tcW w:w="1287" w:type="dxa"/>
          </w:tcPr>
          <w:p w14:paraId="41E64B5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lang w:bidi="ar-IQ"/>
              </w:rPr>
              <w:t>المحاضرة مع الاستجواب</w:t>
            </w:r>
          </w:p>
        </w:tc>
        <w:tc>
          <w:tcPr>
            <w:tcW w:w="3587" w:type="dxa"/>
            <w:gridSpan w:val="3"/>
          </w:tcPr>
          <w:p w14:paraId="3AE549DB"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tl/>
              </w:rPr>
              <w:t>مدخل تعريفي،علم النفس العام،فوائد علم النفس الحديث،موضوع علم النفس العام</w:t>
            </w:r>
          </w:p>
        </w:tc>
        <w:tc>
          <w:tcPr>
            <w:tcW w:w="1381" w:type="dxa"/>
          </w:tcPr>
          <w:p w14:paraId="094F3D1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3FE654D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0252C27C"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w:t>
            </w:r>
          </w:p>
        </w:tc>
      </w:tr>
      <w:tr w:rsidR="006A445E" w:rsidRPr="006A445E" w14:paraId="3326F4FD" w14:textId="77777777" w:rsidTr="007F3800">
        <w:trPr>
          <w:trHeight w:val="350"/>
        </w:trPr>
        <w:tc>
          <w:tcPr>
            <w:cnfStyle w:val="001000000000" w:firstRow="0" w:lastRow="0" w:firstColumn="1" w:lastColumn="0" w:oddVBand="0" w:evenVBand="0" w:oddHBand="0" w:evenHBand="0" w:firstRowFirstColumn="0" w:firstRowLastColumn="0" w:lastRowFirstColumn="0" w:lastRowLastColumn="0"/>
            <w:tcW w:w="1111" w:type="dxa"/>
          </w:tcPr>
          <w:p w14:paraId="46620955"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heme="majorBidi"/>
                <w:b w:val="0"/>
                <w:bCs w:val="0"/>
                <w:sz w:val="28"/>
                <w:szCs w:val="28"/>
                <w:rtl/>
                <w:lang w:bidi="ar-IQ"/>
              </w:rPr>
              <w:t>معيار تقويم الاداء المهاري</w:t>
            </w:r>
          </w:p>
        </w:tc>
        <w:tc>
          <w:tcPr>
            <w:tcW w:w="1287" w:type="dxa"/>
          </w:tcPr>
          <w:p w14:paraId="3A0CEDA0"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1D04F49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tl/>
              </w:rPr>
              <w:t>هدف علم النفس ،مهام علم النفس ومبادئه</w:t>
            </w:r>
          </w:p>
        </w:tc>
        <w:tc>
          <w:tcPr>
            <w:tcW w:w="1381" w:type="dxa"/>
          </w:tcPr>
          <w:p w14:paraId="6228C436"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50FC26A8"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7463C91B"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 xml:space="preserve">2 </w:t>
            </w:r>
          </w:p>
        </w:tc>
      </w:tr>
      <w:tr w:rsidR="006A445E" w:rsidRPr="006A445E" w14:paraId="6C5EEED7" w14:textId="77777777" w:rsidTr="007F380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11" w:type="dxa"/>
          </w:tcPr>
          <w:p w14:paraId="78916234"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heme="majorBidi"/>
                <w:b w:val="0"/>
                <w:bCs w:val="0"/>
                <w:sz w:val="28"/>
                <w:szCs w:val="28"/>
                <w:rtl/>
                <w:lang w:bidi="ar-IQ"/>
              </w:rPr>
              <w:t>المعيار الشفوي</w:t>
            </w:r>
          </w:p>
        </w:tc>
        <w:tc>
          <w:tcPr>
            <w:tcW w:w="1287" w:type="dxa"/>
          </w:tcPr>
          <w:p w14:paraId="7C714BF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r w:rsidRPr="006A445E">
              <w:rPr>
                <w:rFonts w:asciiTheme="majorBidi" w:hAnsiTheme="majorBidi" w:cstheme="majorBidi"/>
                <w:sz w:val="28"/>
                <w:szCs w:val="28"/>
                <w:lang w:bidi="ar-IQ"/>
              </w:rPr>
              <w:t xml:space="preserve"> </w:t>
            </w:r>
          </w:p>
        </w:tc>
        <w:tc>
          <w:tcPr>
            <w:tcW w:w="3587" w:type="dxa"/>
            <w:gridSpan w:val="3"/>
          </w:tcPr>
          <w:p w14:paraId="217D26B8"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tl/>
              </w:rPr>
              <w:t>مباحث علم النفس،أهداف علم النفس</w:t>
            </w:r>
          </w:p>
        </w:tc>
        <w:tc>
          <w:tcPr>
            <w:tcW w:w="1381" w:type="dxa"/>
          </w:tcPr>
          <w:p w14:paraId="5943136B"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7D4CE10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09611493"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3</w:t>
            </w:r>
          </w:p>
        </w:tc>
      </w:tr>
      <w:tr w:rsidR="006A445E" w:rsidRPr="006A445E" w14:paraId="4F6097B9" w14:textId="77777777" w:rsidTr="007F3800">
        <w:trPr>
          <w:trHeight w:val="277"/>
        </w:trPr>
        <w:tc>
          <w:tcPr>
            <w:cnfStyle w:val="001000000000" w:firstRow="0" w:lastRow="0" w:firstColumn="1" w:lastColumn="0" w:oddVBand="0" w:evenVBand="0" w:oddHBand="0" w:evenHBand="0" w:firstRowFirstColumn="0" w:firstRowLastColumn="0" w:lastRowFirstColumn="0" w:lastRowLastColumn="0"/>
            <w:tcW w:w="1111" w:type="dxa"/>
          </w:tcPr>
          <w:p w14:paraId="10FDAB17"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287" w:type="dxa"/>
          </w:tcPr>
          <w:p w14:paraId="6E9943E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08CFF29B"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tl/>
              </w:rPr>
              <w:t>صلة علم النفس بالعلوم الأخرى</w:t>
            </w:r>
          </w:p>
        </w:tc>
        <w:tc>
          <w:tcPr>
            <w:tcW w:w="1381" w:type="dxa"/>
          </w:tcPr>
          <w:p w14:paraId="2C9AE29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4CF2F911"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2049EEF3"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4</w:t>
            </w:r>
          </w:p>
        </w:tc>
      </w:tr>
      <w:tr w:rsidR="006A445E" w:rsidRPr="006A445E" w14:paraId="7E33A829" w14:textId="77777777" w:rsidTr="007F380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11" w:type="dxa"/>
          </w:tcPr>
          <w:p w14:paraId="47A97DEE"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287" w:type="dxa"/>
          </w:tcPr>
          <w:p w14:paraId="4C50F89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595E811D"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tl/>
              </w:rPr>
              <w:t>علاقة علم النفس بالفن المسرحي،فروع علم النفس</w:t>
            </w:r>
          </w:p>
        </w:tc>
        <w:tc>
          <w:tcPr>
            <w:tcW w:w="1381" w:type="dxa"/>
          </w:tcPr>
          <w:p w14:paraId="198C2CD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31A054B9"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6EDF0E47"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5</w:t>
            </w:r>
          </w:p>
        </w:tc>
      </w:tr>
      <w:tr w:rsidR="006A445E" w:rsidRPr="006A445E" w14:paraId="7BFC5FAF" w14:textId="77777777" w:rsidTr="007F3800">
        <w:trPr>
          <w:trHeight w:val="247"/>
        </w:trPr>
        <w:tc>
          <w:tcPr>
            <w:cnfStyle w:val="001000000000" w:firstRow="0" w:lastRow="0" w:firstColumn="1" w:lastColumn="0" w:oddVBand="0" w:evenVBand="0" w:oddHBand="0" w:evenHBand="0" w:firstRowFirstColumn="0" w:firstRowLastColumn="0" w:lastRowFirstColumn="0" w:lastRowLastColumn="0"/>
            <w:tcW w:w="1111" w:type="dxa"/>
          </w:tcPr>
          <w:p w14:paraId="1EC71C2A"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287" w:type="dxa"/>
          </w:tcPr>
          <w:p w14:paraId="5790470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5502CF15"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tl/>
              </w:rPr>
              <w:t>مدارس علم النفس الحديث،المدرسة الكلاسيكية،الفرضية،التحليل النفسي</w:t>
            </w:r>
          </w:p>
        </w:tc>
        <w:tc>
          <w:tcPr>
            <w:tcW w:w="1381" w:type="dxa"/>
          </w:tcPr>
          <w:p w14:paraId="67CF4127"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15035DE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3D36D7AA"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6</w:t>
            </w:r>
          </w:p>
        </w:tc>
      </w:tr>
      <w:tr w:rsidR="006A445E" w:rsidRPr="006A445E" w14:paraId="287D4E2B" w14:textId="77777777" w:rsidTr="007F380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11" w:type="dxa"/>
          </w:tcPr>
          <w:p w14:paraId="1BEFAEFE"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287" w:type="dxa"/>
          </w:tcPr>
          <w:p w14:paraId="551907D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3C4E741C"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tl/>
              </w:rPr>
              <w:t>علم النفس الفني</w:t>
            </w:r>
          </w:p>
        </w:tc>
        <w:tc>
          <w:tcPr>
            <w:tcW w:w="1381" w:type="dxa"/>
          </w:tcPr>
          <w:p w14:paraId="28C9281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4813027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1C529DD2"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7</w:t>
            </w:r>
          </w:p>
        </w:tc>
      </w:tr>
      <w:tr w:rsidR="006A445E" w:rsidRPr="006A445E" w14:paraId="57CCCE32" w14:textId="77777777" w:rsidTr="007F3800">
        <w:trPr>
          <w:trHeight w:val="240"/>
        </w:trPr>
        <w:tc>
          <w:tcPr>
            <w:cnfStyle w:val="001000000000" w:firstRow="0" w:lastRow="0" w:firstColumn="1" w:lastColumn="0" w:oddVBand="0" w:evenVBand="0" w:oddHBand="0" w:evenHBand="0" w:firstRowFirstColumn="0" w:firstRowLastColumn="0" w:lastRowFirstColumn="0" w:lastRowLastColumn="0"/>
            <w:tcW w:w="1111" w:type="dxa"/>
          </w:tcPr>
          <w:p w14:paraId="6A2C8908"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287" w:type="dxa"/>
          </w:tcPr>
          <w:p w14:paraId="4991E7B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7D72982A"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tl/>
              </w:rPr>
              <w:t xml:space="preserve">الامتحان </w:t>
            </w:r>
          </w:p>
        </w:tc>
        <w:tc>
          <w:tcPr>
            <w:tcW w:w="1381" w:type="dxa"/>
          </w:tcPr>
          <w:p w14:paraId="304470C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4CA857E4"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7140A37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8</w:t>
            </w:r>
          </w:p>
        </w:tc>
      </w:tr>
      <w:tr w:rsidR="006A445E" w:rsidRPr="006A445E" w14:paraId="3B70FED0"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11" w:type="dxa"/>
          </w:tcPr>
          <w:p w14:paraId="670F41A2"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287" w:type="dxa"/>
          </w:tcPr>
          <w:p w14:paraId="4F55CC2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2985C804"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tl/>
              </w:rPr>
              <w:t>علم النفس المسرحي</w:t>
            </w:r>
          </w:p>
        </w:tc>
        <w:tc>
          <w:tcPr>
            <w:tcW w:w="1381" w:type="dxa"/>
          </w:tcPr>
          <w:p w14:paraId="0C56FEB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0077AF3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0A88C16C"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9</w:t>
            </w:r>
          </w:p>
        </w:tc>
      </w:tr>
      <w:tr w:rsidR="006A445E" w:rsidRPr="006A445E" w14:paraId="3E204C84" w14:textId="77777777" w:rsidTr="007F3800">
        <w:trPr>
          <w:trHeight w:val="199"/>
        </w:trPr>
        <w:tc>
          <w:tcPr>
            <w:cnfStyle w:val="001000000000" w:firstRow="0" w:lastRow="0" w:firstColumn="1" w:lastColumn="0" w:oddVBand="0" w:evenVBand="0" w:oddHBand="0" w:evenHBand="0" w:firstRowFirstColumn="0" w:firstRowLastColumn="0" w:lastRowFirstColumn="0" w:lastRowLastColumn="0"/>
            <w:tcW w:w="1111" w:type="dxa"/>
          </w:tcPr>
          <w:p w14:paraId="78EC47D7"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287" w:type="dxa"/>
          </w:tcPr>
          <w:p w14:paraId="1B8CF63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09CDB602"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tl/>
              </w:rPr>
              <w:t>موضوع علم النفس الفني ،تعريف الفنان</w:t>
            </w:r>
          </w:p>
        </w:tc>
        <w:tc>
          <w:tcPr>
            <w:tcW w:w="1381" w:type="dxa"/>
          </w:tcPr>
          <w:p w14:paraId="33CC160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77630A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4C35919F"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10</w:t>
            </w:r>
          </w:p>
        </w:tc>
      </w:tr>
      <w:tr w:rsidR="006A445E" w:rsidRPr="006A445E" w14:paraId="4CAAFBDD" w14:textId="77777777" w:rsidTr="007F380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11" w:type="dxa"/>
          </w:tcPr>
          <w:p w14:paraId="78242FED"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287" w:type="dxa"/>
          </w:tcPr>
          <w:p w14:paraId="1F4F9E5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4C7A6A90"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tl/>
              </w:rPr>
              <w:t>العلاقة بين علم النفس والنشاط الفني</w:t>
            </w:r>
          </w:p>
        </w:tc>
        <w:tc>
          <w:tcPr>
            <w:tcW w:w="1381" w:type="dxa"/>
          </w:tcPr>
          <w:p w14:paraId="0F56F2E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15B2350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70AA3472"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11</w:t>
            </w:r>
          </w:p>
        </w:tc>
      </w:tr>
      <w:tr w:rsidR="006A445E" w:rsidRPr="006A445E" w14:paraId="32FEB67D" w14:textId="77777777" w:rsidTr="007F3800">
        <w:trPr>
          <w:trHeight w:val="214"/>
        </w:trPr>
        <w:tc>
          <w:tcPr>
            <w:cnfStyle w:val="001000000000" w:firstRow="0" w:lastRow="0" w:firstColumn="1" w:lastColumn="0" w:oddVBand="0" w:evenVBand="0" w:oddHBand="0" w:evenHBand="0" w:firstRowFirstColumn="0" w:firstRowLastColumn="0" w:lastRowFirstColumn="0" w:lastRowLastColumn="0"/>
            <w:tcW w:w="1111" w:type="dxa"/>
          </w:tcPr>
          <w:p w14:paraId="568D3044"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287" w:type="dxa"/>
          </w:tcPr>
          <w:p w14:paraId="01817886"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5EF95BA8"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tl/>
              </w:rPr>
              <w:t>السلوك (نشاط كلي،نشاط غائي،نشاط التكيف مع البيئة،تطبيق على نصوص مسرحية )مفهوم السلوك الإبداعي  الفني</w:t>
            </w:r>
          </w:p>
        </w:tc>
        <w:tc>
          <w:tcPr>
            <w:tcW w:w="1381" w:type="dxa"/>
          </w:tcPr>
          <w:p w14:paraId="1F3E37F7"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0F5CE4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60F85C6D"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12</w:t>
            </w:r>
          </w:p>
        </w:tc>
      </w:tr>
      <w:tr w:rsidR="006A445E" w:rsidRPr="006A445E" w14:paraId="67980201" w14:textId="77777777" w:rsidTr="007F380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11" w:type="dxa"/>
          </w:tcPr>
          <w:p w14:paraId="70AB9AAC"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287" w:type="dxa"/>
          </w:tcPr>
          <w:p w14:paraId="02599A5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4282DE23"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tl/>
              </w:rPr>
              <w:t>تحليل السلوك الإبداعي</w:t>
            </w:r>
          </w:p>
        </w:tc>
        <w:tc>
          <w:tcPr>
            <w:tcW w:w="1381" w:type="dxa"/>
          </w:tcPr>
          <w:p w14:paraId="3190B91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18195FB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207946A6"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13</w:t>
            </w:r>
          </w:p>
        </w:tc>
      </w:tr>
      <w:tr w:rsidR="006A445E" w:rsidRPr="006A445E" w14:paraId="00B6CBAE" w14:textId="77777777" w:rsidTr="007F3800">
        <w:trPr>
          <w:trHeight w:val="240"/>
        </w:trPr>
        <w:tc>
          <w:tcPr>
            <w:cnfStyle w:val="001000000000" w:firstRow="0" w:lastRow="0" w:firstColumn="1" w:lastColumn="0" w:oddVBand="0" w:evenVBand="0" w:oddHBand="0" w:evenHBand="0" w:firstRowFirstColumn="0" w:firstRowLastColumn="0" w:lastRowFirstColumn="0" w:lastRowLastColumn="0"/>
            <w:tcW w:w="1111" w:type="dxa"/>
          </w:tcPr>
          <w:p w14:paraId="4D91C6F1" w14:textId="77777777" w:rsidR="006A445E" w:rsidRPr="006A445E" w:rsidRDefault="006A445E" w:rsidP="006A445E">
            <w:pPr>
              <w:bidi w:val="0"/>
              <w:jc w:val="center"/>
              <w:rPr>
                <w:rFonts w:asciiTheme="majorBidi" w:hAnsiTheme="majorBidi" w:cstheme="majorBidi"/>
                <w:b w:val="0"/>
                <w:bCs w:val="0"/>
                <w:sz w:val="28"/>
                <w:szCs w:val="28"/>
                <w:lang w:bidi="ar-IQ"/>
              </w:rPr>
            </w:pPr>
          </w:p>
        </w:tc>
        <w:tc>
          <w:tcPr>
            <w:tcW w:w="1287" w:type="dxa"/>
          </w:tcPr>
          <w:p w14:paraId="6C89D89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7F46751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tl/>
              </w:rPr>
              <w:t>السلوك (نشاط كلي،نشاط غائي،نشاط التكيف مع البيئة،تطبيق على نصوص مسرحية )مفهوم السلوك الإبداعي  الفني</w:t>
            </w:r>
          </w:p>
        </w:tc>
        <w:tc>
          <w:tcPr>
            <w:tcW w:w="1381" w:type="dxa"/>
          </w:tcPr>
          <w:p w14:paraId="4D07C12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D8A23D4"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778D3F00"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14</w:t>
            </w:r>
          </w:p>
        </w:tc>
      </w:tr>
      <w:tr w:rsidR="006A445E" w:rsidRPr="006A445E" w14:paraId="2DAA11CC" w14:textId="77777777" w:rsidTr="007F380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11" w:type="dxa"/>
          </w:tcPr>
          <w:p w14:paraId="7FB07C3E"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287" w:type="dxa"/>
          </w:tcPr>
          <w:p w14:paraId="309B52E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51C86160"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tl/>
              </w:rPr>
              <w:t xml:space="preserve">الامتحان    </w:t>
            </w:r>
          </w:p>
        </w:tc>
        <w:tc>
          <w:tcPr>
            <w:tcW w:w="1381" w:type="dxa"/>
          </w:tcPr>
          <w:p w14:paraId="0F4C8A9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066CF60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1D2849F6"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15</w:t>
            </w:r>
          </w:p>
        </w:tc>
      </w:tr>
      <w:tr w:rsidR="006A445E" w:rsidRPr="006A445E" w14:paraId="4AF3FDA5" w14:textId="77777777" w:rsidTr="007F3800">
        <w:trPr>
          <w:trHeight w:val="270"/>
        </w:trPr>
        <w:tc>
          <w:tcPr>
            <w:cnfStyle w:val="001000000000" w:firstRow="0" w:lastRow="0" w:firstColumn="1" w:lastColumn="0" w:oddVBand="0" w:evenVBand="0" w:oddHBand="0" w:evenHBand="0" w:firstRowFirstColumn="0" w:firstRowLastColumn="0" w:lastRowFirstColumn="0" w:lastRowLastColumn="0"/>
            <w:tcW w:w="1111" w:type="dxa"/>
          </w:tcPr>
          <w:p w14:paraId="7079981F"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287" w:type="dxa"/>
          </w:tcPr>
          <w:p w14:paraId="03CDD560"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0A7F7DF3"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tl/>
              </w:rPr>
              <w:t xml:space="preserve"> -مفهوم الإبداعية ،الفنان المبدع</w:t>
            </w:r>
          </w:p>
        </w:tc>
        <w:tc>
          <w:tcPr>
            <w:tcW w:w="1381" w:type="dxa"/>
          </w:tcPr>
          <w:p w14:paraId="580F7DF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65611AEA"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59527233"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16</w:t>
            </w:r>
          </w:p>
        </w:tc>
      </w:tr>
      <w:tr w:rsidR="006A445E" w:rsidRPr="006A445E" w14:paraId="35517F52"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11" w:type="dxa"/>
          </w:tcPr>
          <w:p w14:paraId="0D568B18"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287" w:type="dxa"/>
          </w:tcPr>
          <w:p w14:paraId="4C22DDA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709D2F05"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tl/>
              </w:rPr>
              <w:t>علم النفس الشخصية،مدخل عام</w:t>
            </w:r>
          </w:p>
        </w:tc>
        <w:tc>
          <w:tcPr>
            <w:tcW w:w="1381" w:type="dxa"/>
          </w:tcPr>
          <w:p w14:paraId="5921C23C"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7F25558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564F2529"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17</w:t>
            </w:r>
          </w:p>
        </w:tc>
      </w:tr>
      <w:tr w:rsidR="006A445E" w:rsidRPr="006A445E" w14:paraId="51D5DBD5" w14:textId="77777777" w:rsidTr="007F3800">
        <w:trPr>
          <w:trHeight w:val="214"/>
        </w:trPr>
        <w:tc>
          <w:tcPr>
            <w:cnfStyle w:val="001000000000" w:firstRow="0" w:lastRow="0" w:firstColumn="1" w:lastColumn="0" w:oddVBand="0" w:evenVBand="0" w:oddHBand="0" w:evenHBand="0" w:firstRowFirstColumn="0" w:firstRowLastColumn="0" w:lastRowFirstColumn="0" w:lastRowLastColumn="0"/>
            <w:tcW w:w="1111" w:type="dxa"/>
          </w:tcPr>
          <w:p w14:paraId="128E3612"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287" w:type="dxa"/>
          </w:tcPr>
          <w:p w14:paraId="74BD1CB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16047473"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tl/>
              </w:rPr>
              <w:t>- مراحل علم النفس الشخصية</w:t>
            </w:r>
          </w:p>
        </w:tc>
        <w:tc>
          <w:tcPr>
            <w:tcW w:w="1381" w:type="dxa"/>
          </w:tcPr>
          <w:p w14:paraId="43F427EF"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08ACD298"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6917D1BB"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18</w:t>
            </w:r>
          </w:p>
        </w:tc>
      </w:tr>
      <w:tr w:rsidR="006A445E" w:rsidRPr="006A445E" w14:paraId="12F9D958"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11" w:type="dxa"/>
          </w:tcPr>
          <w:p w14:paraId="145F5F9C"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287" w:type="dxa"/>
          </w:tcPr>
          <w:p w14:paraId="29E3A65C"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1D71E43A"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tl/>
              </w:rPr>
              <w:t>الحركات الحديثة التي أثرت في علم نفس الشخصية</w:t>
            </w:r>
          </w:p>
        </w:tc>
        <w:tc>
          <w:tcPr>
            <w:tcW w:w="1381" w:type="dxa"/>
          </w:tcPr>
          <w:p w14:paraId="354D3F8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6F8A788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2E3DC6A1"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19</w:t>
            </w:r>
          </w:p>
        </w:tc>
      </w:tr>
      <w:tr w:rsidR="006A445E" w:rsidRPr="006A445E" w14:paraId="00E30FAE" w14:textId="77777777" w:rsidTr="007F3800">
        <w:trPr>
          <w:trHeight w:val="199"/>
        </w:trPr>
        <w:tc>
          <w:tcPr>
            <w:cnfStyle w:val="001000000000" w:firstRow="0" w:lastRow="0" w:firstColumn="1" w:lastColumn="0" w:oddVBand="0" w:evenVBand="0" w:oddHBand="0" w:evenHBand="0" w:firstRowFirstColumn="0" w:firstRowLastColumn="0" w:lastRowFirstColumn="0" w:lastRowLastColumn="0"/>
            <w:tcW w:w="1111" w:type="dxa"/>
          </w:tcPr>
          <w:p w14:paraId="1613CA0E"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287" w:type="dxa"/>
          </w:tcPr>
          <w:p w14:paraId="103B40B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4C2DBCB0"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tl/>
              </w:rPr>
              <w:t>الشخصية،أنماط الشخصية،خصائص الشخصية</w:t>
            </w:r>
          </w:p>
        </w:tc>
        <w:tc>
          <w:tcPr>
            <w:tcW w:w="1381" w:type="dxa"/>
          </w:tcPr>
          <w:p w14:paraId="11AC857B"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2289757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0E6CD990"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20</w:t>
            </w:r>
          </w:p>
        </w:tc>
      </w:tr>
      <w:tr w:rsidR="006A445E" w:rsidRPr="006A445E" w14:paraId="2CD3F5D4" w14:textId="77777777" w:rsidTr="007F380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11" w:type="dxa"/>
          </w:tcPr>
          <w:p w14:paraId="21DD39B0"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 xml:space="preserve"> </w:t>
            </w:r>
          </w:p>
        </w:tc>
        <w:tc>
          <w:tcPr>
            <w:tcW w:w="1287" w:type="dxa"/>
          </w:tcPr>
          <w:p w14:paraId="3EFAE69C"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3A6DD390"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tl/>
              </w:rPr>
              <w:t>مفهوم الشخصية،الشخصية والخلق،الشخصية والمزاج،الشخصية والذكاء</w:t>
            </w:r>
          </w:p>
        </w:tc>
        <w:tc>
          <w:tcPr>
            <w:tcW w:w="1381" w:type="dxa"/>
          </w:tcPr>
          <w:p w14:paraId="225A183A"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75602589"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048CE904"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21</w:t>
            </w:r>
          </w:p>
        </w:tc>
      </w:tr>
      <w:tr w:rsidR="006A445E" w:rsidRPr="006A445E" w14:paraId="432A97EE" w14:textId="77777777" w:rsidTr="007F3800">
        <w:trPr>
          <w:trHeight w:val="285"/>
        </w:trPr>
        <w:tc>
          <w:tcPr>
            <w:cnfStyle w:val="001000000000" w:firstRow="0" w:lastRow="0" w:firstColumn="1" w:lastColumn="0" w:oddVBand="0" w:evenVBand="0" w:oddHBand="0" w:evenHBand="0" w:firstRowFirstColumn="0" w:firstRowLastColumn="0" w:lastRowFirstColumn="0" w:lastRowLastColumn="0"/>
            <w:tcW w:w="1111" w:type="dxa"/>
          </w:tcPr>
          <w:p w14:paraId="5A8A8268"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287" w:type="dxa"/>
          </w:tcPr>
          <w:p w14:paraId="0EB9B90F"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05FD2FC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tl/>
              </w:rPr>
              <w:t>سمات الشخصية،سطحية،أساسية،شعورية،لا شعورية</w:t>
            </w:r>
          </w:p>
        </w:tc>
        <w:tc>
          <w:tcPr>
            <w:tcW w:w="1381" w:type="dxa"/>
          </w:tcPr>
          <w:p w14:paraId="5D1F5330"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15C74D7A"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19F41086"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22</w:t>
            </w:r>
          </w:p>
        </w:tc>
      </w:tr>
      <w:tr w:rsidR="006A445E" w:rsidRPr="006A445E" w14:paraId="1C33F9EC"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11" w:type="dxa"/>
          </w:tcPr>
          <w:p w14:paraId="54136897"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287" w:type="dxa"/>
          </w:tcPr>
          <w:p w14:paraId="07A04E9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2BF483C6"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tl/>
              </w:rPr>
              <w:t xml:space="preserve">الامتحان  </w:t>
            </w:r>
          </w:p>
        </w:tc>
        <w:tc>
          <w:tcPr>
            <w:tcW w:w="1381" w:type="dxa"/>
          </w:tcPr>
          <w:p w14:paraId="5E70193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0D85695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522623B0"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23</w:t>
            </w:r>
          </w:p>
        </w:tc>
      </w:tr>
      <w:tr w:rsidR="006A445E" w:rsidRPr="006A445E" w14:paraId="3978BF59" w14:textId="77777777" w:rsidTr="007F3800">
        <w:trPr>
          <w:trHeight w:val="210"/>
        </w:trPr>
        <w:tc>
          <w:tcPr>
            <w:cnfStyle w:val="001000000000" w:firstRow="0" w:lastRow="0" w:firstColumn="1" w:lastColumn="0" w:oddVBand="0" w:evenVBand="0" w:oddHBand="0" w:evenHBand="0" w:firstRowFirstColumn="0" w:firstRowLastColumn="0" w:lastRowFirstColumn="0" w:lastRowLastColumn="0"/>
            <w:tcW w:w="1111" w:type="dxa"/>
          </w:tcPr>
          <w:p w14:paraId="11078431" w14:textId="77777777" w:rsidR="006A445E" w:rsidRPr="006A445E" w:rsidRDefault="006A445E" w:rsidP="006A445E">
            <w:pPr>
              <w:bidi w:val="0"/>
              <w:jc w:val="center"/>
              <w:rPr>
                <w:rFonts w:asciiTheme="majorBidi" w:hAnsiTheme="majorBidi" w:cstheme="majorBidi"/>
                <w:b w:val="0"/>
                <w:bCs w:val="0"/>
                <w:sz w:val="28"/>
                <w:szCs w:val="28"/>
                <w:lang w:bidi="ar-IQ"/>
              </w:rPr>
            </w:pPr>
          </w:p>
        </w:tc>
        <w:tc>
          <w:tcPr>
            <w:tcW w:w="1287" w:type="dxa"/>
          </w:tcPr>
          <w:p w14:paraId="6866FAC7"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51AFA039"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tl/>
              </w:rPr>
              <w:t xml:space="preserve"> -تكامل الشخصية، محددات الشخصية</w:t>
            </w:r>
          </w:p>
        </w:tc>
        <w:tc>
          <w:tcPr>
            <w:tcW w:w="1381" w:type="dxa"/>
          </w:tcPr>
          <w:p w14:paraId="59A2952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4D41E3D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73CDCE85"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23</w:t>
            </w:r>
          </w:p>
        </w:tc>
      </w:tr>
      <w:tr w:rsidR="006A445E" w:rsidRPr="006A445E" w14:paraId="1FED3BEF"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11" w:type="dxa"/>
          </w:tcPr>
          <w:p w14:paraId="68519D0F"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287" w:type="dxa"/>
          </w:tcPr>
          <w:p w14:paraId="1E033F9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7DAB2FFC"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tl/>
              </w:rPr>
              <w:t>طراز الشخصية،أبعاد الشخصية</w:t>
            </w:r>
          </w:p>
        </w:tc>
        <w:tc>
          <w:tcPr>
            <w:tcW w:w="1381" w:type="dxa"/>
          </w:tcPr>
          <w:p w14:paraId="2B5CD63A"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2393365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61980463"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25</w:t>
            </w:r>
          </w:p>
        </w:tc>
      </w:tr>
      <w:tr w:rsidR="006A445E" w:rsidRPr="006A445E" w14:paraId="7F15581D" w14:textId="77777777" w:rsidTr="007F3800">
        <w:trPr>
          <w:trHeight w:val="180"/>
        </w:trPr>
        <w:tc>
          <w:tcPr>
            <w:cnfStyle w:val="001000000000" w:firstRow="0" w:lastRow="0" w:firstColumn="1" w:lastColumn="0" w:oddVBand="0" w:evenVBand="0" w:oddHBand="0" w:evenHBand="0" w:firstRowFirstColumn="0" w:firstRowLastColumn="0" w:lastRowFirstColumn="0" w:lastRowLastColumn="0"/>
            <w:tcW w:w="1111" w:type="dxa"/>
          </w:tcPr>
          <w:p w14:paraId="6B20FDDD"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287" w:type="dxa"/>
          </w:tcPr>
          <w:p w14:paraId="6BB7F068"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0A8EBFFE"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tl/>
              </w:rPr>
              <w:t>الإمراض النفسية،الأمراض النفسية العصابية (النوستارنيا، الشيزوفرينيا، الهستيريا).</w:t>
            </w:r>
          </w:p>
        </w:tc>
        <w:tc>
          <w:tcPr>
            <w:tcW w:w="1381" w:type="dxa"/>
          </w:tcPr>
          <w:p w14:paraId="216830A4"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51ED45A"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7AC55330"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26</w:t>
            </w:r>
          </w:p>
        </w:tc>
      </w:tr>
      <w:tr w:rsidR="006A445E" w:rsidRPr="006A445E" w14:paraId="34A74E8B"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11" w:type="dxa"/>
          </w:tcPr>
          <w:p w14:paraId="70E23E27"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287" w:type="dxa"/>
          </w:tcPr>
          <w:p w14:paraId="3277547B"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3587" w:type="dxa"/>
            <w:gridSpan w:val="3"/>
          </w:tcPr>
          <w:p w14:paraId="26F0C555"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tl/>
              </w:rPr>
              <w:t>الإمراض النفسية العصابية (عقدة اوديب، عقدة اليكترا،السايكودراما)،مصطلحات نفسية</w:t>
            </w:r>
          </w:p>
        </w:tc>
        <w:tc>
          <w:tcPr>
            <w:tcW w:w="1381" w:type="dxa"/>
          </w:tcPr>
          <w:p w14:paraId="7DCF0EC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0B765A9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567DD6D3"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27</w:t>
            </w:r>
          </w:p>
        </w:tc>
      </w:tr>
      <w:tr w:rsidR="006A445E" w:rsidRPr="006A445E" w14:paraId="51205C0F" w14:textId="77777777" w:rsidTr="007F3800">
        <w:trPr>
          <w:trHeight w:val="225"/>
        </w:trPr>
        <w:tc>
          <w:tcPr>
            <w:cnfStyle w:val="001000000000" w:firstRow="0" w:lastRow="0" w:firstColumn="1" w:lastColumn="0" w:oddVBand="0" w:evenVBand="0" w:oddHBand="0" w:evenHBand="0" w:firstRowFirstColumn="0" w:firstRowLastColumn="0" w:lastRowFirstColumn="0" w:lastRowLastColumn="0"/>
            <w:tcW w:w="1111" w:type="dxa"/>
          </w:tcPr>
          <w:p w14:paraId="117D07EF" w14:textId="77777777" w:rsidR="006A445E" w:rsidRPr="006A445E" w:rsidRDefault="006A445E" w:rsidP="006A445E">
            <w:pPr>
              <w:bidi w:val="0"/>
              <w:jc w:val="center"/>
              <w:rPr>
                <w:rFonts w:asciiTheme="majorBidi" w:hAnsiTheme="majorBidi" w:cstheme="majorBidi"/>
                <w:b w:val="0"/>
                <w:bCs w:val="0"/>
                <w:sz w:val="28"/>
                <w:szCs w:val="28"/>
                <w:lang w:bidi="ar-IQ"/>
              </w:rPr>
            </w:pPr>
          </w:p>
        </w:tc>
        <w:tc>
          <w:tcPr>
            <w:tcW w:w="1287" w:type="dxa"/>
          </w:tcPr>
          <w:p w14:paraId="04A622B6"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748E4D25"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tl/>
              </w:rPr>
              <w:t>علم النفس الشخصية،مدخل عام</w:t>
            </w:r>
          </w:p>
        </w:tc>
        <w:tc>
          <w:tcPr>
            <w:tcW w:w="1381" w:type="dxa"/>
          </w:tcPr>
          <w:p w14:paraId="12328B04"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80BD49F"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38E8AC22"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28</w:t>
            </w:r>
          </w:p>
        </w:tc>
      </w:tr>
      <w:tr w:rsidR="006A445E" w:rsidRPr="006A445E" w14:paraId="0048DF0A" w14:textId="77777777" w:rsidTr="007F380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11" w:type="dxa"/>
          </w:tcPr>
          <w:p w14:paraId="61787EC5" w14:textId="77777777" w:rsidR="006A445E" w:rsidRPr="006A445E" w:rsidRDefault="006A445E" w:rsidP="006A445E">
            <w:pPr>
              <w:bidi w:val="0"/>
              <w:jc w:val="center"/>
              <w:rPr>
                <w:rFonts w:asciiTheme="majorBidi" w:hAnsiTheme="majorBidi" w:cstheme="majorBidi"/>
                <w:b w:val="0"/>
                <w:bCs w:val="0"/>
                <w:sz w:val="28"/>
                <w:szCs w:val="28"/>
                <w:lang w:bidi="ar-IQ"/>
              </w:rPr>
            </w:pPr>
          </w:p>
        </w:tc>
        <w:tc>
          <w:tcPr>
            <w:tcW w:w="1287" w:type="dxa"/>
          </w:tcPr>
          <w:p w14:paraId="66A424CE"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4224D97D"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tl/>
              </w:rPr>
              <w:t>- مراحل علم النفس الشخصية</w:t>
            </w:r>
          </w:p>
        </w:tc>
        <w:tc>
          <w:tcPr>
            <w:tcW w:w="1381" w:type="dxa"/>
          </w:tcPr>
          <w:p w14:paraId="1AB8646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2EF0B50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635CF5A6"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29</w:t>
            </w:r>
          </w:p>
        </w:tc>
      </w:tr>
      <w:tr w:rsidR="006A445E" w:rsidRPr="006A445E" w14:paraId="0451422A" w14:textId="77777777" w:rsidTr="007F3800">
        <w:trPr>
          <w:trHeight w:val="184"/>
        </w:trPr>
        <w:tc>
          <w:tcPr>
            <w:cnfStyle w:val="001000000000" w:firstRow="0" w:lastRow="0" w:firstColumn="1" w:lastColumn="0" w:oddVBand="0" w:evenVBand="0" w:oddHBand="0" w:evenHBand="0" w:firstRowFirstColumn="0" w:firstRowLastColumn="0" w:lastRowFirstColumn="0" w:lastRowLastColumn="0"/>
            <w:tcW w:w="1111" w:type="dxa"/>
          </w:tcPr>
          <w:p w14:paraId="06A12E2C" w14:textId="77777777" w:rsidR="006A445E" w:rsidRPr="006A445E" w:rsidRDefault="006A445E" w:rsidP="006A445E">
            <w:pPr>
              <w:bidi w:val="0"/>
              <w:jc w:val="center"/>
              <w:rPr>
                <w:rFonts w:asciiTheme="majorBidi" w:hAnsiTheme="majorBidi" w:cstheme="majorBidi"/>
                <w:b w:val="0"/>
                <w:bCs w:val="0"/>
                <w:sz w:val="28"/>
                <w:szCs w:val="28"/>
                <w:lang w:bidi="ar-IQ"/>
              </w:rPr>
            </w:pPr>
          </w:p>
        </w:tc>
        <w:tc>
          <w:tcPr>
            <w:tcW w:w="1287" w:type="dxa"/>
          </w:tcPr>
          <w:p w14:paraId="7074EF8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5116EAD2"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tl/>
              </w:rPr>
              <w:t>الامتحان الثاني من الفصل</w:t>
            </w:r>
          </w:p>
        </w:tc>
        <w:tc>
          <w:tcPr>
            <w:tcW w:w="1381" w:type="dxa"/>
          </w:tcPr>
          <w:p w14:paraId="773B51E1"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9C10B8A"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2</w:t>
            </w:r>
          </w:p>
        </w:tc>
        <w:tc>
          <w:tcPr>
            <w:tcW w:w="1061" w:type="dxa"/>
          </w:tcPr>
          <w:p w14:paraId="3DE48F11"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30</w:t>
            </w:r>
          </w:p>
        </w:tc>
      </w:tr>
      <w:tr w:rsidR="006A445E" w:rsidRPr="006A445E" w14:paraId="64833C5C" w14:textId="77777777" w:rsidTr="007F3800">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8"/>
          </w:tcPr>
          <w:p w14:paraId="3C640792" w14:textId="77777777" w:rsidR="006A445E" w:rsidRPr="006A445E" w:rsidRDefault="006A445E" w:rsidP="006A445E">
            <w:pPr>
              <w:bidi w:val="0"/>
              <w:jc w:val="right"/>
              <w:rPr>
                <w:rFonts w:asciiTheme="majorBidi" w:hAnsiTheme="majorBidi" w:cstheme="majorBidi"/>
                <w:sz w:val="36"/>
                <w:szCs w:val="36"/>
                <w:lang w:bidi="ar-IQ"/>
              </w:rPr>
            </w:pPr>
            <w:r w:rsidRPr="006A445E">
              <w:rPr>
                <w:rFonts w:asciiTheme="majorBidi" w:hAnsiTheme="majorBidi" w:cstheme="majorBidi"/>
                <w:sz w:val="36"/>
                <w:szCs w:val="36"/>
                <w:rtl/>
                <w:lang w:bidi="ar-IQ"/>
              </w:rPr>
              <w:t xml:space="preserve">12- البنية التحتية: </w:t>
            </w:r>
          </w:p>
        </w:tc>
      </w:tr>
      <w:tr w:rsidR="006A445E" w:rsidRPr="006A445E" w14:paraId="5CEC973E" w14:textId="77777777" w:rsidTr="007F3800">
        <w:trPr>
          <w:trHeight w:val="270"/>
        </w:trPr>
        <w:tc>
          <w:tcPr>
            <w:cnfStyle w:val="001000000000" w:firstRow="0" w:lastRow="0" w:firstColumn="1" w:lastColumn="0" w:oddVBand="0" w:evenVBand="0" w:oddHBand="0" w:evenHBand="0" w:firstRowFirstColumn="0" w:firstRowLastColumn="0" w:lastRowFirstColumn="0" w:lastRowLastColumn="0"/>
            <w:tcW w:w="5145" w:type="dxa"/>
            <w:gridSpan w:val="3"/>
          </w:tcPr>
          <w:p w14:paraId="19AF8AD6"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 xml:space="preserve"> </w:t>
            </w:r>
            <w:r w:rsidRPr="006A445E">
              <w:rPr>
                <w:b w:val="0"/>
                <w:bCs w:val="0"/>
                <w:sz w:val="36"/>
                <w:szCs w:val="36"/>
                <w:rtl/>
              </w:rPr>
              <w:t xml:space="preserve">علم نفس الشخصية:د.عزيز حنا داودوأخرون.علم انفس الفني:ابوطالب سعيد          </w:t>
            </w:r>
          </w:p>
        </w:tc>
        <w:tc>
          <w:tcPr>
            <w:tcW w:w="4431" w:type="dxa"/>
            <w:gridSpan w:val="5"/>
          </w:tcPr>
          <w:p w14:paraId="7E6DFF6B"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A445E">
              <w:rPr>
                <w:rFonts w:hint="cs"/>
                <w:sz w:val="36"/>
                <w:szCs w:val="36"/>
                <w:rtl/>
                <w:lang w:bidi="ar-IQ"/>
              </w:rPr>
              <w:t>1- الكتب المقررة المطلوبة</w:t>
            </w:r>
          </w:p>
        </w:tc>
      </w:tr>
      <w:tr w:rsidR="006A445E" w:rsidRPr="006A445E" w14:paraId="5B4ADED5"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5145" w:type="dxa"/>
            <w:gridSpan w:val="3"/>
          </w:tcPr>
          <w:p w14:paraId="7B730A99"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 xml:space="preserve"> </w:t>
            </w:r>
            <w:r w:rsidRPr="006A445E">
              <w:rPr>
                <w:b w:val="0"/>
                <w:bCs w:val="0"/>
                <w:sz w:val="36"/>
                <w:szCs w:val="36"/>
                <w:rtl/>
              </w:rPr>
              <w:t xml:space="preserve">سعيد اصول علم النفس:احمد عزت راجح،الابداع والشخصية:محمود حلمي.        </w:t>
            </w:r>
          </w:p>
        </w:tc>
        <w:tc>
          <w:tcPr>
            <w:tcW w:w="4431" w:type="dxa"/>
            <w:gridSpan w:val="5"/>
          </w:tcPr>
          <w:p w14:paraId="076A9110"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A445E">
              <w:rPr>
                <w:rFonts w:hint="cs"/>
                <w:sz w:val="36"/>
                <w:szCs w:val="36"/>
                <w:rtl/>
                <w:lang w:bidi="ar-IQ"/>
              </w:rPr>
              <w:t>2- الكتب والمراجع التي يوصي بها</w:t>
            </w:r>
          </w:p>
          <w:p w14:paraId="1E4BC17F"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A445E">
              <w:rPr>
                <w:rFonts w:hint="cs"/>
                <w:sz w:val="36"/>
                <w:szCs w:val="36"/>
                <w:rtl/>
                <w:lang w:bidi="ar-IQ"/>
              </w:rPr>
              <w:t>(المجلات العلمية, المسرحيات العالمية)</w:t>
            </w:r>
          </w:p>
        </w:tc>
      </w:tr>
      <w:tr w:rsidR="006A445E" w:rsidRPr="006A445E" w14:paraId="0F031F80" w14:textId="77777777" w:rsidTr="007F3800">
        <w:trPr>
          <w:trHeight w:val="405"/>
        </w:trPr>
        <w:tc>
          <w:tcPr>
            <w:cnfStyle w:val="001000000000" w:firstRow="0" w:lastRow="0" w:firstColumn="1" w:lastColumn="0" w:oddVBand="0" w:evenVBand="0" w:oddHBand="0" w:evenHBand="0" w:firstRowFirstColumn="0" w:firstRowLastColumn="0" w:lastRowFirstColumn="0" w:lastRowLastColumn="0"/>
            <w:tcW w:w="5145" w:type="dxa"/>
            <w:gridSpan w:val="3"/>
          </w:tcPr>
          <w:p w14:paraId="625365F9"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 xml:space="preserve"> </w:t>
            </w:r>
            <w:r w:rsidRPr="006A445E">
              <w:rPr>
                <w:b w:val="0"/>
                <w:bCs w:val="0"/>
                <w:sz w:val="36"/>
                <w:szCs w:val="36"/>
                <w:rtl/>
              </w:rPr>
              <w:t>معنى الفن: هربرت ريد. سايكلوجية الشخصية:سيد غنيم.رؤية نفسية للفن:- ريكان ابراهيم.</w:t>
            </w:r>
          </w:p>
        </w:tc>
        <w:tc>
          <w:tcPr>
            <w:tcW w:w="4431" w:type="dxa"/>
            <w:gridSpan w:val="5"/>
          </w:tcPr>
          <w:p w14:paraId="347BDE12"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A445E">
              <w:rPr>
                <w:rFonts w:hint="cs"/>
                <w:sz w:val="36"/>
                <w:szCs w:val="36"/>
                <w:rtl/>
                <w:lang w:bidi="ar-IQ"/>
              </w:rPr>
              <w:t>3- المراجع الرئيسية (المصادر)</w:t>
            </w:r>
          </w:p>
        </w:tc>
      </w:tr>
      <w:tr w:rsidR="006A445E" w:rsidRPr="006A445E" w14:paraId="398175E7" w14:textId="77777777" w:rsidTr="007F3800">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5145" w:type="dxa"/>
            <w:gridSpan w:val="3"/>
          </w:tcPr>
          <w:p w14:paraId="05DC2581"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 xml:space="preserve"> كوكل يوتيوب وغيرها</w:t>
            </w:r>
          </w:p>
          <w:p w14:paraId="69977B96" w14:textId="77777777" w:rsidR="006A445E" w:rsidRPr="006A445E" w:rsidRDefault="006A445E" w:rsidP="006A445E">
            <w:pPr>
              <w:bidi w:val="0"/>
              <w:jc w:val="right"/>
              <w:rPr>
                <w:b w:val="0"/>
                <w:bCs w:val="0"/>
                <w:sz w:val="36"/>
                <w:szCs w:val="36"/>
                <w:rtl/>
                <w:lang w:bidi="ar-IQ"/>
              </w:rPr>
            </w:pPr>
          </w:p>
        </w:tc>
        <w:tc>
          <w:tcPr>
            <w:tcW w:w="4431" w:type="dxa"/>
            <w:gridSpan w:val="5"/>
          </w:tcPr>
          <w:p w14:paraId="736D0C65"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A445E">
              <w:rPr>
                <w:rFonts w:hint="cs"/>
                <w:sz w:val="36"/>
                <w:szCs w:val="36"/>
                <w:rtl/>
                <w:lang w:bidi="ar-IQ"/>
              </w:rPr>
              <w:t>4- المراجع الالكترونية, مواقع الانترنيت</w:t>
            </w:r>
          </w:p>
        </w:tc>
      </w:tr>
      <w:tr w:rsidR="006A445E" w:rsidRPr="006A445E" w14:paraId="0C0C7CAB" w14:textId="77777777" w:rsidTr="007F3800">
        <w:trPr>
          <w:trHeight w:val="450"/>
        </w:trPr>
        <w:tc>
          <w:tcPr>
            <w:cnfStyle w:val="001000000000" w:firstRow="0" w:lastRow="0" w:firstColumn="1" w:lastColumn="0" w:oddVBand="0" w:evenVBand="0" w:oddHBand="0" w:evenHBand="0" w:firstRowFirstColumn="0" w:firstRowLastColumn="0" w:lastRowFirstColumn="0" w:lastRowLastColumn="0"/>
            <w:tcW w:w="9576" w:type="dxa"/>
            <w:gridSpan w:val="8"/>
          </w:tcPr>
          <w:p w14:paraId="3694F875" w14:textId="77777777" w:rsidR="006A445E" w:rsidRPr="00EE67F1" w:rsidRDefault="006A445E" w:rsidP="00EE67F1">
            <w:pPr>
              <w:bidi w:val="0"/>
              <w:jc w:val="right"/>
              <w:rPr>
                <w:rFonts w:asciiTheme="majorBidi" w:hAnsiTheme="majorBidi" w:cstheme="majorBidi"/>
                <w:sz w:val="36"/>
                <w:szCs w:val="36"/>
                <w:lang w:bidi="ar-IQ"/>
              </w:rPr>
            </w:pPr>
            <w:r w:rsidRPr="006A445E">
              <w:rPr>
                <w:rFonts w:asciiTheme="majorBidi" w:hAnsiTheme="majorBidi" w:cstheme="majorBidi"/>
                <w:sz w:val="36"/>
                <w:szCs w:val="36"/>
                <w:rtl/>
                <w:lang w:bidi="ar-IQ"/>
              </w:rPr>
              <w:t xml:space="preserve">13- </w:t>
            </w:r>
            <w:r w:rsidR="00EE67F1">
              <w:rPr>
                <w:rFonts w:asciiTheme="majorBidi" w:hAnsiTheme="majorBidi" w:cstheme="majorBidi"/>
                <w:sz w:val="36"/>
                <w:szCs w:val="36"/>
                <w:rtl/>
                <w:lang w:bidi="ar-IQ"/>
              </w:rPr>
              <w:t>خطة تطوير المقرر الدراسي</w:t>
            </w:r>
          </w:p>
        </w:tc>
      </w:tr>
      <w:tr w:rsidR="006A445E" w:rsidRPr="006A445E" w14:paraId="0037ACFC" w14:textId="77777777" w:rsidTr="007F380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gridSpan w:val="8"/>
            <w:tcBorders>
              <w:bottom w:val="single" w:sz="4" w:space="0" w:color="auto"/>
            </w:tcBorders>
          </w:tcPr>
          <w:p w14:paraId="56176FA1"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التطوير على المحتوى الدراسي بالحذف والاضافة والاستبدال</w:t>
            </w: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rtl/>
                <w:lang w:bidi="ar-IQ"/>
              </w:rPr>
              <w:t>1</w:t>
            </w:r>
          </w:p>
          <w:p w14:paraId="5C226694"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14:paraId="2EC6159B" w14:textId="77777777" w:rsidR="006A445E" w:rsidRPr="00EE67F1" w:rsidRDefault="006A445E" w:rsidP="00EE67F1">
            <w:pPr>
              <w:bidi w:val="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 xml:space="preserve"> </w:t>
            </w: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rtl/>
                <w:lang w:bidi="ar-IQ"/>
              </w:rPr>
              <w:t>3- استعمال وسائل تقويمية حديثة كالتقويم</w:t>
            </w:r>
            <w:r w:rsidR="00EE67F1">
              <w:rPr>
                <w:rFonts w:asciiTheme="majorBidi" w:hAnsiTheme="majorBidi" w:cstheme="majorBidi"/>
                <w:b w:val="0"/>
                <w:bCs w:val="0"/>
                <w:sz w:val="36"/>
                <w:szCs w:val="36"/>
                <w:rtl/>
                <w:lang w:bidi="ar-IQ"/>
              </w:rPr>
              <w:t xml:space="preserve"> البديل والالكتروني والبورتفليو</w:t>
            </w:r>
          </w:p>
        </w:tc>
      </w:tr>
      <w:tr w:rsidR="006A445E" w:rsidRPr="006A445E" w14:paraId="0B9D5DA1" w14:textId="77777777" w:rsidTr="007F3800">
        <w:trPr>
          <w:trHeight w:val="1650"/>
        </w:trPr>
        <w:tc>
          <w:tcPr>
            <w:cnfStyle w:val="001000000000" w:firstRow="0" w:lastRow="0" w:firstColumn="1" w:lastColumn="0" w:oddVBand="0" w:evenVBand="0" w:oddHBand="0" w:evenHBand="0" w:firstRowFirstColumn="0" w:firstRowLastColumn="0" w:lastRowFirstColumn="0" w:lastRowLastColumn="0"/>
            <w:tcW w:w="9576" w:type="dxa"/>
            <w:gridSpan w:val="8"/>
            <w:tcBorders>
              <w:top w:val="single" w:sz="4" w:space="0" w:color="auto"/>
              <w:bottom w:val="single" w:sz="4" w:space="0" w:color="auto"/>
            </w:tcBorders>
          </w:tcPr>
          <w:p w14:paraId="72F3F292" w14:textId="77777777" w:rsidR="006A445E" w:rsidRPr="006A445E" w:rsidRDefault="006A445E" w:rsidP="006A445E">
            <w:pPr>
              <w:bidi w:val="0"/>
              <w:jc w:val="right"/>
              <w:rPr>
                <w:sz w:val="36"/>
                <w:szCs w:val="36"/>
                <w:rtl/>
                <w:lang w:bidi="ar-IQ"/>
              </w:rPr>
            </w:pPr>
            <w:r w:rsidRPr="006A445E">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13ADBFA2" w14:textId="77777777" w:rsidR="006A445E" w:rsidRPr="006A445E" w:rsidRDefault="006A445E" w:rsidP="006A445E">
            <w:pPr>
              <w:bidi w:val="0"/>
              <w:jc w:val="right"/>
              <w:rPr>
                <w:sz w:val="36"/>
                <w:szCs w:val="36"/>
                <w:rtl/>
                <w:lang w:bidi="ar-IQ"/>
              </w:rPr>
            </w:pPr>
          </w:p>
        </w:tc>
      </w:tr>
      <w:tr w:rsidR="006A445E" w:rsidRPr="006A445E" w14:paraId="6A96EF0D" w14:textId="77777777" w:rsidTr="007F380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gridSpan w:val="8"/>
            <w:tcBorders>
              <w:top w:val="single" w:sz="4" w:space="0" w:color="auto"/>
            </w:tcBorders>
          </w:tcPr>
          <w:p w14:paraId="2F1DB0AC" w14:textId="77777777" w:rsidR="006A445E" w:rsidRPr="006A445E" w:rsidRDefault="006A445E" w:rsidP="006A445E">
            <w:pPr>
              <w:bidi w:val="0"/>
              <w:jc w:val="right"/>
              <w:rPr>
                <w:sz w:val="36"/>
                <w:szCs w:val="36"/>
                <w:rtl/>
                <w:lang w:bidi="ar-IQ"/>
              </w:rPr>
            </w:pPr>
            <w:r w:rsidRPr="006A445E">
              <w:rPr>
                <w:rFonts w:hint="cs"/>
                <w:sz w:val="36"/>
                <w:szCs w:val="36"/>
                <w:rtl/>
                <w:lang w:bidi="ar-IQ"/>
              </w:rPr>
              <w:t>توقيع تدريسي المادة: م.د مصطفى نعيم عبد الله</w:t>
            </w:r>
          </w:p>
          <w:p w14:paraId="210F7F64" w14:textId="77777777" w:rsidR="006A445E" w:rsidRPr="006A445E" w:rsidRDefault="006A445E" w:rsidP="006A445E">
            <w:pPr>
              <w:bidi w:val="0"/>
              <w:rPr>
                <w:sz w:val="36"/>
                <w:szCs w:val="36"/>
                <w:rtl/>
                <w:lang w:bidi="ar-IQ"/>
              </w:rPr>
            </w:pPr>
          </w:p>
        </w:tc>
      </w:tr>
    </w:tbl>
    <w:p w14:paraId="3B5DA9C1" w14:textId="77777777" w:rsidR="006E2720" w:rsidRDefault="006E2720" w:rsidP="0023050A">
      <w:pPr>
        <w:pStyle w:val="NoSpacing"/>
        <w:rPr>
          <w:rFonts w:ascii="Simplified Arabic" w:hAnsi="Simplified Arabic" w:cs="Simplified Arabic"/>
          <w:b/>
          <w:bCs/>
          <w:sz w:val="24"/>
          <w:szCs w:val="24"/>
          <w:rtl/>
          <w:lang w:bidi="ar-IQ"/>
        </w:rPr>
      </w:pPr>
    </w:p>
    <w:p w14:paraId="13461766" w14:textId="77777777" w:rsidR="006A445E" w:rsidRDefault="006A445E" w:rsidP="0023050A">
      <w:pPr>
        <w:pStyle w:val="NoSpacing"/>
        <w:rPr>
          <w:rFonts w:ascii="Simplified Arabic" w:hAnsi="Simplified Arabic" w:cs="Simplified Arabic"/>
          <w:b/>
          <w:bCs/>
          <w:sz w:val="24"/>
          <w:szCs w:val="24"/>
          <w:rtl/>
          <w:lang w:bidi="ar-IQ"/>
        </w:rPr>
      </w:pPr>
    </w:p>
    <w:p w14:paraId="02FC6612" w14:textId="77777777" w:rsidR="006A445E" w:rsidRDefault="006A445E" w:rsidP="0023050A">
      <w:pPr>
        <w:pStyle w:val="NoSpacing"/>
        <w:rPr>
          <w:rFonts w:ascii="Simplified Arabic" w:hAnsi="Simplified Arabic" w:cs="Simplified Arabic"/>
          <w:b/>
          <w:bCs/>
          <w:sz w:val="24"/>
          <w:szCs w:val="24"/>
          <w:rtl/>
          <w:lang w:bidi="ar-IQ"/>
        </w:rPr>
      </w:pPr>
    </w:p>
    <w:p w14:paraId="27E474FE" w14:textId="77777777" w:rsidR="006A445E" w:rsidRDefault="006A445E" w:rsidP="0023050A">
      <w:pPr>
        <w:pStyle w:val="NoSpacing"/>
        <w:rPr>
          <w:rFonts w:ascii="Simplified Arabic" w:hAnsi="Simplified Arabic" w:cs="Simplified Arabic"/>
          <w:b/>
          <w:bCs/>
          <w:sz w:val="24"/>
          <w:szCs w:val="24"/>
          <w:rtl/>
          <w:lang w:bidi="ar-IQ"/>
        </w:rPr>
      </w:pPr>
    </w:p>
    <w:p w14:paraId="0268ED73" w14:textId="77777777" w:rsidR="006A445E" w:rsidRDefault="006A445E" w:rsidP="0023050A">
      <w:pPr>
        <w:pStyle w:val="NoSpacing"/>
        <w:rPr>
          <w:rFonts w:ascii="Simplified Arabic" w:hAnsi="Simplified Arabic" w:cs="Simplified Arabic"/>
          <w:b/>
          <w:bCs/>
          <w:sz w:val="24"/>
          <w:szCs w:val="24"/>
          <w:rtl/>
          <w:lang w:bidi="ar-IQ"/>
        </w:rPr>
      </w:pPr>
    </w:p>
    <w:p w14:paraId="0E6A0F99" w14:textId="77777777" w:rsidR="006A445E" w:rsidRDefault="006A445E" w:rsidP="0023050A">
      <w:pPr>
        <w:pStyle w:val="NoSpacing"/>
        <w:rPr>
          <w:rFonts w:ascii="Simplified Arabic" w:hAnsi="Simplified Arabic" w:cs="Simplified Arabic"/>
          <w:b/>
          <w:bCs/>
          <w:sz w:val="24"/>
          <w:szCs w:val="24"/>
          <w:rtl/>
          <w:lang w:bidi="ar-IQ"/>
        </w:rPr>
      </w:pPr>
    </w:p>
    <w:p w14:paraId="15E52A9E" w14:textId="77777777" w:rsidR="006A445E" w:rsidRDefault="006A445E" w:rsidP="0023050A">
      <w:pPr>
        <w:pStyle w:val="NoSpacing"/>
        <w:rPr>
          <w:rFonts w:ascii="Simplified Arabic" w:hAnsi="Simplified Arabic" w:cs="Simplified Arabic"/>
          <w:b/>
          <w:bCs/>
          <w:sz w:val="24"/>
          <w:szCs w:val="24"/>
          <w:rtl/>
          <w:lang w:bidi="ar-IQ"/>
        </w:rPr>
      </w:pPr>
    </w:p>
    <w:p w14:paraId="13A0A533" w14:textId="77777777" w:rsidR="006A445E" w:rsidRDefault="006A445E" w:rsidP="0023050A">
      <w:pPr>
        <w:pStyle w:val="NoSpacing"/>
        <w:rPr>
          <w:rFonts w:ascii="Simplified Arabic" w:hAnsi="Simplified Arabic" w:cs="Simplified Arabic"/>
          <w:b/>
          <w:bCs/>
          <w:sz w:val="24"/>
          <w:szCs w:val="24"/>
          <w:rtl/>
          <w:lang w:bidi="ar-IQ"/>
        </w:rPr>
      </w:pPr>
    </w:p>
    <w:p w14:paraId="14EE590A" w14:textId="77777777" w:rsidR="006A445E" w:rsidRDefault="006A445E" w:rsidP="0023050A">
      <w:pPr>
        <w:pStyle w:val="NoSpacing"/>
        <w:rPr>
          <w:rFonts w:ascii="Simplified Arabic" w:hAnsi="Simplified Arabic" w:cs="Simplified Arabic"/>
          <w:b/>
          <w:bCs/>
          <w:sz w:val="24"/>
          <w:szCs w:val="24"/>
          <w:rtl/>
          <w:lang w:bidi="ar-IQ"/>
        </w:rPr>
      </w:pPr>
    </w:p>
    <w:p w14:paraId="16DAA15D" w14:textId="77777777" w:rsidR="006A445E" w:rsidRDefault="006A445E" w:rsidP="0023050A">
      <w:pPr>
        <w:pStyle w:val="NoSpacing"/>
        <w:rPr>
          <w:rFonts w:ascii="Simplified Arabic" w:hAnsi="Simplified Arabic" w:cs="Simplified Arabic"/>
          <w:b/>
          <w:bCs/>
          <w:sz w:val="24"/>
          <w:szCs w:val="24"/>
          <w:rtl/>
          <w:lang w:bidi="ar-IQ"/>
        </w:rPr>
      </w:pPr>
    </w:p>
    <w:p w14:paraId="5C6D2042" w14:textId="77777777" w:rsidR="006A445E" w:rsidRPr="006A445E" w:rsidRDefault="006A445E" w:rsidP="006A445E">
      <w:pPr>
        <w:bidi w:val="0"/>
        <w:jc w:val="center"/>
        <w:rPr>
          <w:rFonts w:asciiTheme="majorBidi" w:hAnsiTheme="majorBidi" w:cstheme="majorBidi"/>
          <w:b/>
          <w:bCs/>
          <w:sz w:val="72"/>
          <w:szCs w:val="72"/>
          <w:rtl/>
        </w:rPr>
      </w:pPr>
      <w:r w:rsidRPr="006A445E">
        <w:rPr>
          <w:b/>
          <w:bCs/>
          <w:sz w:val="72"/>
          <w:szCs w:val="72"/>
          <w:rtl/>
        </w:rPr>
        <w:t xml:space="preserve">وزارة التعليم العالي والبـحث </w:t>
      </w:r>
      <w:r w:rsidRPr="006A445E">
        <w:rPr>
          <w:rFonts w:asciiTheme="majorBidi" w:hAnsiTheme="majorBidi" w:cstheme="majorBidi"/>
          <w:b/>
          <w:bCs/>
          <w:sz w:val="72"/>
          <w:szCs w:val="72"/>
          <w:rtl/>
        </w:rPr>
        <w:t>العلمي</w:t>
      </w:r>
      <w:r w:rsidRPr="006A445E">
        <w:rPr>
          <w:rFonts w:asciiTheme="majorBidi" w:hAnsiTheme="majorBidi" w:cstheme="majorBidi"/>
          <w:b/>
          <w:bCs/>
          <w:sz w:val="72"/>
          <w:szCs w:val="72"/>
        </w:rPr>
        <w:br/>
      </w:r>
      <w:r w:rsidRPr="006A445E">
        <w:rPr>
          <w:rFonts w:asciiTheme="majorBidi" w:hAnsiTheme="majorBidi" w:cstheme="majorBidi"/>
          <w:b/>
          <w:bCs/>
          <w:sz w:val="72"/>
          <w:szCs w:val="72"/>
          <w:rtl/>
        </w:rPr>
        <w:t>جامعة القادسية/كلية الفنون الجميلة</w:t>
      </w:r>
    </w:p>
    <w:p w14:paraId="617B7C03" w14:textId="77777777" w:rsidR="006A445E" w:rsidRPr="006A445E" w:rsidRDefault="006A445E" w:rsidP="006A445E">
      <w:pPr>
        <w:bidi w:val="0"/>
        <w:jc w:val="center"/>
        <w:rPr>
          <w:rFonts w:asciiTheme="majorBidi" w:hAnsiTheme="majorBidi" w:cstheme="majorBidi"/>
          <w:b/>
          <w:bCs/>
          <w:sz w:val="72"/>
          <w:szCs w:val="72"/>
          <w:rtl/>
        </w:rPr>
      </w:pPr>
      <w:r w:rsidRPr="006A445E">
        <w:rPr>
          <w:rFonts w:asciiTheme="majorBidi" w:hAnsiTheme="majorBidi" w:cstheme="majorBidi"/>
          <w:b/>
          <w:bCs/>
          <w:sz w:val="72"/>
          <w:szCs w:val="72"/>
          <w:rtl/>
        </w:rPr>
        <w:t>قسم الفنون المسرحية</w:t>
      </w:r>
    </w:p>
    <w:p w14:paraId="5951587A" w14:textId="77777777" w:rsidR="006A445E" w:rsidRPr="006A445E" w:rsidRDefault="006A445E" w:rsidP="006A445E">
      <w:pPr>
        <w:bidi w:val="0"/>
        <w:jc w:val="center"/>
        <w:rPr>
          <w:rFonts w:asciiTheme="majorBidi" w:hAnsiTheme="majorBidi" w:cstheme="majorBidi"/>
          <w:b/>
          <w:bCs/>
          <w:sz w:val="32"/>
          <w:szCs w:val="32"/>
          <w:rtl/>
        </w:rPr>
      </w:pPr>
    </w:p>
    <w:p w14:paraId="20BC34E9" w14:textId="77777777" w:rsidR="006A445E" w:rsidRPr="006A445E" w:rsidRDefault="006A445E" w:rsidP="006A445E">
      <w:pPr>
        <w:bidi w:val="0"/>
        <w:jc w:val="center"/>
        <w:rPr>
          <w:rFonts w:asciiTheme="majorBidi" w:hAnsiTheme="majorBidi" w:cstheme="majorBidi"/>
          <w:b/>
          <w:bCs/>
          <w:sz w:val="48"/>
          <w:szCs w:val="48"/>
          <w:rtl/>
        </w:rPr>
      </w:pPr>
      <w:r w:rsidRPr="006A445E">
        <w:rPr>
          <w:rFonts w:asciiTheme="majorBidi" w:hAnsiTheme="majorBidi" w:cstheme="majorBidi"/>
          <w:b/>
          <w:bCs/>
          <w:sz w:val="48"/>
          <w:szCs w:val="48"/>
          <w:rtl/>
        </w:rPr>
        <w:t>و صف المقرر</w:t>
      </w:r>
    </w:p>
    <w:p w14:paraId="6F469A65" w14:textId="77777777" w:rsidR="006A445E" w:rsidRPr="006A445E" w:rsidRDefault="006A445E" w:rsidP="00EE67F1">
      <w:pPr>
        <w:bidi w:val="0"/>
        <w:jc w:val="center"/>
        <w:rPr>
          <w:rFonts w:asciiTheme="majorBidi" w:hAnsiTheme="majorBidi" w:cstheme="majorBidi"/>
          <w:b/>
          <w:bCs/>
          <w:sz w:val="48"/>
          <w:szCs w:val="48"/>
          <w:rtl/>
        </w:rPr>
      </w:pPr>
      <w:r w:rsidRPr="006A445E">
        <w:rPr>
          <w:rFonts w:asciiTheme="majorBidi" w:hAnsiTheme="majorBidi" w:cstheme="majorBidi"/>
          <w:b/>
          <w:bCs/>
          <w:sz w:val="48"/>
          <w:szCs w:val="48"/>
          <w:rtl/>
        </w:rPr>
        <w:t>للعام الدراسي 202</w:t>
      </w:r>
      <w:r w:rsidR="00EE67F1">
        <w:rPr>
          <w:rFonts w:asciiTheme="majorBidi" w:hAnsiTheme="majorBidi" w:cstheme="majorBidi" w:hint="cs"/>
          <w:b/>
          <w:bCs/>
          <w:sz w:val="48"/>
          <w:szCs w:val="48"/>
          <w:rtl/>
        </w:rPr>
        <w:t>5</w:t>
      </w:r>
      <w:r w:rsidRPr="006A445E">
        <w:rPr>
          <w:rFonts w:asciiTheme="majorBidi" w:hAnsiTheme="majorBidi" w:cstheme="majorBidi"/>
          <w:b/>
          <w:bCs/>
          <w:sz w:val="48"/>
          <w:szCs w:val="48"/>
          <w:rtl/>
        </w:rPr>
        <w:t>-202</w:t>
      </w:r>
      <w:r w:rsidR="00EE67F1">
        <w:rPr>
          <w:rFonts w:asciiTheme="majorBidi" w:hAnsiTheme="majorBidi" w:cstheme="majorBidi" w:hint="cs"/>
          <w:b/>
          <w:bCs/>
          <w:sz w:val="48"/>
          <w:szCs w:val="48"/>
          <w:rtl/>
        </w:rPr>
        <w:t>6</w:t>
      </w:r>
    </w:p>
    <w:p w14:paraId="029E0709" w14:textId="77777777" w:rsidR="006A445E" w:rsidRPr="006A445E" w:rsidRDefault="006A445E" w:rsidP="006A445E">
      <w:pPr>
        <w:bidi w:val="0"/>
        <w:jc w:val="center"/>
        <w:rPr>
          <w:rFonts w:asciiTheme="majorBidi" w:hAnsiTheme="majorBidi" w:cstheme="majorBidi"/>
          <w:sz w:val="48"/>
          <w:szCs w:val="48"/>
          <w:lang w:bidi="ar-IQ"/>
        </w:rPr>
      </w:pPr>
    </w:p>
    <w:p w14:paraId="03809EF1" w14:textId="77777777" w:rsidR="006A445E" w:rsidRPr="006A445E" w:rsidRDefault="006A445E" w:rsidP="006A445E">
      <w:pPr>
        <w:bidi w:val="0"/>
        <w:jc w:val="right"/>
        <w:rPr>
          <w:rFonts w:asciiTheme="majorBidi" w:hAnsiTheme="majorBidi" w:cstheme="majorBidi"/>
          <w:b/>
          <w:bCs/>
          <w:sz w:val="48"/>
          <w:szCs w:val="48"/>
          <w:rtl/>
        </w:rPr>
      </w:pPr>
      <w:r w:rsidRPr="006A445E">
        <w:rPr>
          <w:rFonts w:asciiTheme="majorBidi" w:hAnsiTheme="majorBidi" w:cstheme="majorBidi"/>
          <w:b/>
          <w:bCs/>
          <w:sz w:val="48"/>
          <w:szCs w:val="48"/>
          <w:rtl/>
        </w:rPr>
        <w:t>اسم القسم : الفنون المسرحية</w:t>
      </w:r>
    </w:p>
    <w:p w14:paraId="785E3FA4" w14:textId="77777777" w:rsidR="006A445E" w:rsidRPr="006A445E" w:rsidRDefault="006A445E" w:rsidP="00EE67F1">
      <w:pPr>
        <w:bidi w:val="0"/>
        <w:jc w:val="right"/>
        <w:rPr>
          <w:rFonts w:asciiTheme="majorBidi" w:hAnsiTheme="majorBidi" w:cstheme="majorBidi"/>
          <w:sz w:val="72"/>
          <w:szCs w:val="72"/>
          <w:rtl/>
          <w:lang w:bidi="ar-IQ"/>
        </w:rPr>
      </w:pPr>
      <w:r w:rsidRPr="006A445E">
        <w:rPr>
          <w:rFonts w:asciiTheme="majorBidi" w:hAnsiTheme="majorBidi" w:cstheme="majorBidi"/>
          <w:b/>
          <w:bCs/>
          <w:sz w:val="48"/>
          <w:szCs w:val="48"/>
          <w:rtl/>
        </w:rPr>
        <w:t>تاريخ ملئ الملف: 1/</w:t>
      </w:r>
      <w:r w:rsidRPr="006A445E">
        <w:rPr>
          <w:rFonts w:asciiTheme="majorBidi" w:hAnsiTheme="majorBidi" w:cstheme="majorBidi" w:hint="cs"/>
          <w:b/>
          <w:bCs/>
          <w:sz w:val="48"/>
          <w:szCs w:val="48"/>
          <w:rtl/>
        </w:rPr>
        <w:t>9</w:t>
      </w:r>
      <w:r w:rsidRPr="006A445E">
        <w:rPr>
          <w:rFonts w:asciiTheme="majorBidi" w:hAnsiTheme="majorBidi" w:cstheme="majorBidi"/>
          <w:b/>
          <w:bCs/>
          <w:sz w:val="48"/>
          <w:szCs w:val="48"/>
          <w:rtl/>
        </w:rPr>
        <w:t>/202</w:t>
      </w:r>
      <w:r w:rsidR="00EE67F1">
        <w:rPr>
          <w:rFonts w:asciiTheme="majorBidi" w:hAnsiTheme="majorBidi" w:cstheme="majorBidi" w:hint="cs"/>
          <w:b/>
          <w:bCs/>
          <w:sz w:val="48"/>
          <w:szCs w:val="48"/>
          <w:rtl/>
        </w:rPr>
        <w:t>5</w:t>
      </w:r>
    </w:p>
    <w:p w14:paraId="52BC8156" w14:textId="77777777" w:rsidR="006A445E" w:rsidRPr="006A445E" w:rsidRDefault="006A445E" w:rsidP="006A445E">
      <w:pPr>
        <w:tabs>
          <w:tab w:val="left" w:pos="7440"/>
        </w:tabs>
        <w:bidi w:val="0"/>
        <w:rPr>
          <w:rFonts w:asciiTheme="majorBidi" w:hAnsiTheme="majorBidi" w:cstheme="majorBidi"/>
          <w:b/>
          <w:bCs/>
          <w:color w:val="000000"/>
          <w:sz w:val="32"/>
          <w:szCs w:val="32"/>
          <w:rtl/>
        </w:rPr>
      </w:pPr>
      <w:r w:rsidRPr="006A445E">
        <w:rPr>
          <w:rFonts w:asciiTheme="majorBidi" w:hAnsiTheme="majorBidi" w:cstheme="majorBidi"/>
          <w:sz w:val="72"/>
          <w:szCs w:val="72"/>
          <w:lang w:bidi="ar-IQ"/>
        </w:rPr>
        <w:tab/>
      </w:r>
      <w:r w:rsidRPr="006A445E">
        <w:rPr>
          <w:rFonts w:asciiTheme="majorBidi" w:hAnsiTheme="majorBidi" w:cstheme="majorBidi"/>
          <w:b/>
          <w:bCs/>
          <w:color w:val="000000"/>
          <w:sz w:val="32"/>
          <w:szCs w:val="32"/>
          <w:rtl/>
        </w:rPr>
        <w:t xml:space="preserve">  </w:t>
      </w:r>
    </w:p>
    <w:p w14:paraId="24BA9A3C" w14:textId="77777777" w:rsidR="006A445E" w:rsidRPr="006A445E" w:rsidRDefault="006A445E" w:rsidP="006A445E">
      <w:pPr>
        <w:tabs>
          <w:tab w:val="left" w:pos="7440"/>
        </w:tabs>
        <w:bidi w:val="0"/>
        <w:rPr>
          <w:rFonts w:asciiTheme="majorBidi" w:hAnsiTheme="majorBidi" w:cstheme="majorBidi"/>
          <w:b/>
          <w:bCs/>
          <w:color w:val="000000"/>
          <w:sz w:val="32"/>
          <w:szCs w:val="32"/>
          <w:rtl/>
        </w:rPr>
      </w:pPr>
    </w:p>
    <w:p w14:paraId="25BBA90B" w14:textId="77777777" w:rsidR="006A445E" w:rsidRPr="006A445E" w:rsidRDefault="006A445E" w:rsidP="006A445E">
      <w:pPr>
        <w:tabs>
          <w:tab w:val="left" w:pos="7440"/>
        </w:tabs>
        <w:bidi w:val="0"/>
        <w:spacing w:after="0" w:line="240" w:lineRule="auto"/>
        <w:ind w:left="-90"/>
        <w:rPr>
          <w:rFonts w:asciiTheme="majorBidi" w:hAnsiTheme="majorBidi" w:cstheme="majorBidi"/>
          <w:sz w:val="96"/>
          <w:szCs w:val="96"/>
          <w:lang w:bidi="ar-IQ"/>
        </w:rPr>
      </w:pPr>
      <w:r w:rsidRPr="006A445E">
        <w:rPr>
          <w:rFonts w:asciiTheme="majorBidi" w:hAnsiTheme="majorBidi" w:cstheme="majorBidi"/>
          <w:b/>
          <w:bCs/>
          <w:color w:val="000000"/>
          <w:sz w:val="36"/>
          <w:szCs w:val="36"/>
          <w:rtl/>
        </w:rPr>
        <w:t xml:space="preserve">  اسم رئيس القسم                                                        اسم مقرر القسم</w:t>
      </w:r>
      <w:r w:rsidRPr="006A445E">
        <w:rPr>
          <w:rFonts w:asciiTheme="majorBidi" w:hAnsiTheme="majorBidi" w:cstheme="majorBidi" w:hint="cs"/>
          <w:b/>
          <w:bCs/>
          <w:color w:val="000000"/>
          <w:sz w:val="36"/>
          <w:szCs w:val="36"/>
          <w:rtl/>
        </w:rPr>
        <w:t xml:space="preserve">     </w:t>
      </w:r>
      <w:r w:rsidRPr="006A445E">
        <w:rPr>
          <w:rFonts w:asciiTheme="majorBidi" w:hAnsiTheme="majorBidi" w:cstheme="majorBidi"/>
          <w:b/>
          <w:bCs/>
          <w:color w:val="000000"/>
          <w:sz w:val="36"/>
          <w:szCs w:val="36"/>
          <w:rtl/>
        </w:rPr>
        <w:t xml:space="preserve">    </w:t>
      </w:r>
      <w:r w:rsidRPr="006A445E">
        <w:rPr>
          <w:rFonts w:asciiTheme="majorBidi" w:hAnsiTheme="majorBidi" w:cstheme="majorBidi" w:hint="cs"/>
          <w:b/>
          <w:bCs/>
          <w:color w:val="000000"/>
          <w:sz w:val="36"/>
          <w:szCs w:val="36"/>
          <w:rtl/>
        </w:rPr>
        <w:t>أ.</w:t>
      </w:r>
      <w:r w:rsidRPr="006A445E">
        <w:rPr>
          <w:rFonts w:asciiTheme="majorBidi" w:hAnsiTheme="majorBidi" w:cstheme="majorBidi"/>
          <w:b/>
          <w:bCs/>
          <w:color w:val="000000"/>
          <w:sz w:val="36"/>
          <w:szCs w:val="36"/>
          <w:rtl/>
        </w:rPr>
        <w:t xml:space="preserve">م.د مهند ابراهيم العميدي    </w:t>
      </w:r>
      <w:r w:rsidRPr="006A445E">
        <w:rPr>
          <w:rFonts w:asciiTheme="majorBidi" w:hAnsiTheme="majorBidi" w:cstheme="majorBidi" w:hint="cs"/>
          <w:b/>
          <w:bCs/>
          <w:color w:val="000000"/>
          <w:sz w:val="36"/>
          <w:szCs w:val="36"/>
          <w:rtl/>
        </w:rPr>
        <w:t xml:space="preserve">  </w:t>
      </w:r>
      <w:r w:rsidRPr="006A445E">
        <w:rPr>
          <w:rFonts w:asciiTheme="majorBidi" w:hAnsiTheme="majorBidi" w:cstheme="majorBidi"/>
          <w:b/>
          <w:bCs/>
          <w:color w:val="000000"/>
          <w:sz w:val="36"/>
          <w:szCs w:val="36"/>
          <w:rtl/>
        </w:rPr>
        <w:t xml:space="preserve">         </w:t>
      </w:r>
      <w:r w:rsidRPr="006A445E">
        <w:rPr>
          <w:rFonts w:asciiTheme="majorBidi" w:hAnsiTheme="majorBidi" w:cstheme="majorBidi" w:hint="cs"/>
          <w:b/>
          <w:bCs/>
          <w:color w:val="000000"/>
          <w:sz w:val="36"/>
          <w:szCs w:val="36"/>
          <w:rtl/>
        </w:rPr>
        <w:t xml:space="preserve">       </w:t>
      </w:r>
      <w:r w:rsidRPr="006A445E">
        <w:rPr>
          <w:rFonts w:asciiTheme="majorBidi" w:hAnsiTheme="majorBidi" w:cstheme="majorBidi"/>
          <w:b/>
          <w:bCs/>
          <w:color w:val="000000"/>
          <w:sz w:val="36"/>
          <w:szCs w:val="36"/>
          <w:rtl/>
        </w:rPr>
        <w:t xml:space="preserve">         </w:t>
      </w:r>
      <w:r w:rsidRPr="006A445E">
        <w:rPr>
          <w:rFonts w:asciiTheme="majorBidi" w:hAnsiTheme="majorBidi" w:cstheme="majorBidi" w:hint="cs"/>
          <w:b/>
          <w:bCs/>
          <w:color w:val="000000"/>
          <w:sz w:val="36"/>
          <w:szCs w:val="36"/>
          <w:rtl/>
        </w:rPr>
        <w:t xml:space="preserve">  </w:t>
      </w:r>
      <w:r w:rsidRPr="006A445E">
        <w:rPr>
          <w:rFonts w:asciiTheme="majorBidi" w:hAnsiTheme="majorBidi" w:cstheme="majorBidi"/>
          <w:b/>
          <w:bCs/>
          <w:color w:val="000000"/>
          <w:sz w:val="36"/>
          <w:szCs w:val="36"/>
          <w:rtl/>
        </w:rPr>
        <w:t xml:space="preserve">   </w:t>
      </w:r>
      <w:r w:rsidR="00EE67F1">
        <w:rPr>
          <w:rFonts w:asciiTheme="majorBidi" w:hAnsiTheme="majorBidi" w:cstheme="majorBidi" w:hint="cs"/>
          <w:b/>
          <w:bCs/>
          <w:color w:val="000000"/>
          <w:sz w:val="36"/>
          <w:szCs w:val="36"/>
          <w:rtl/>
        </w:rPr>
        <w:t>أ.</w:t>
      </w:r>
      <w:r w:rsidRPr="006A445E">
        <w:rPr>
          <w:rFonts w:asciiTheme="majorBidi" w:hAnsiTheme="majorBidi" w:cstheme="majorBidi"/>
          <w:b/>
          <w:bCs/>
          <w:color w:val="000000"/>
          <w:sz w:val="36"/>
          <w:szCs w:val="36"/>
          <w:rtl/>
        </w:rPr>
        <w:t>م.د اسماعيل حسن عبيد</w:t>
      </w:r>
    </w:p>
    <w:p w14:paraId="2B50DC25" w14:textId="77777777" w:rsidR="006A445E" w:rsidRPr="006A445E" w:rsidRDefault="006A445E" w:rsidP="006A445E">
      <w:pPr>
        <w:bidi w:val="0"/>
        <w:spacing w:after="0" w:line="240" w:lineRule="auto"/>
        <w:jc w:val="right"/>
        <w:rPr>
          <w:rFonts w:asciiTheme="majorBidi" w:hAnsiTheme="majorBidi" w:cstheme="majorBidi"/>
          <w:sz w:val="36"/>
          <w:szCs w:val="36"/>
          <w:rtl/>
          <w:lang w:bidi="ar-IQ"/>
        </w:rPr>
      </w:pPr>
      <w:r w:rsidRPr="006A445E">
        <w:rPr>
          <w:rFonts w:asciiTheme="majorBidi" w:hAnsiTheme="majorBidi" w:cstheme="majorBidi" w:hint="cs"/>
          <w:sz w:val="36"/>
          <w:szCs w:val="36"/>
          <w:rtl/>
          <w:lang w:bidi="ar-IQ"/>
        </w:rPr>
        <w:t xml:space="preserve">          </w:t>
      </w:r>
    </w:p>
    <w:p w14:paraId="581A466A" w14:textId="77777777" w:rsidR="006A445E" w:rsidRPr="006A445E" w:rsidRDefault="006A445E" w:rsidP="006A445E">
      <w:pPr>
        <w:bidi w:val="0"/>
        <w:spacing w:after="0" w:line="240" w:lineRule="auto"/>
        <w:jc w:val="right"/>
        <w:rPr>
          <w:sz w:val="36"/>
          <w:szCs w:val="36"/>
          <w:rtl/>
          <w:lang w:bidi="ar-IQ"/>
        </w:rPr>
      </w:pPr>
      <w:r w:rsidRPr="006A445E">
        <w:rPr>
          <w:rFonts w:asciiTheme="majorBidi" w:hAnsiTheme="majorBidi" w:cstheme="majorBidi" w:hint="cs"/>
          <w:sz w:val="36"/>
          <w:szCs w:val="36"/>
          <w:rtl/>
          <w:lang w:bidi="ar-IQ"/>
        </w:rPr>
        <w:t xml:space="preserve">                  التوقيع                                                             التوقيع  </w:t>
      </w:r>
    </w:p>
    <w:p w14:paraId="030C3B96" w14:textId="77777777" w:rsidR="006A445E" w:rsidRPr="006A445E" w:rsidRDefault="006A445E" w:rsidP="006A445E">
      <w:pPr>
        <w:bidi w:val="0"/>
        <w:jc w:val="right"/>
        <w:rPr>
          <w:sz w:val="36"/>
          <w:szCs w:val="36"/>
          <w:rtl/>
          <w:lang w:bidi="ar-IQ"/>
        </w:rPr>
      </w:pPr>
    </w:p>
    <w:p w14:paraId="07568C43" w14:textId="77777777" w:rsidR="006A445E" w:rsidRPr="006A445E" w:rsidRDefault="006A445E" w:rsidP="006A445E">
      <w:pPr>
        <w:bidi w:val="0"/>
        <w:jc w:val="center"/>
        <w:rPr>
          <w:b/>
          <w:bCs/>
          <w:sz w:val="36"/>
          <w:szCs w:val="36"/>
          <w:rtl/>
        </w:rPr>
      </w:pPr>
      <w:r w:rsidRPr="006A445E">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6A445E" w:rsidRPr="006A445E" w14:paraId="706ABCF7" w14:textId="77777777" w:rsidTr="007F3800">
        <w:tc>
          <w:tcPr>
            <w:tcW w:w="9576" w:type="dxa"/>
          </w:tcPr>
          <w:p w14:paraId="1E4FA49C" w14:textId="77777777" w:rsidR="006A445E" w:rsidRPr="006A445E" w:rsidRDefault="006A445E" w:rsidP="006A445E">
            <w:pPr>
              <w:bidi w:val="0"/>
              <w:jc w:val="right"/>
              <w:rPr>
                <w:sz w:val="24"/>
                <w:szCs w:val="24"/>
                <w:rtl/>
                <w:lang w:bidi="ar-IQ"/>
              </w:rPr>
            </w:pPr>
            <w:r w:rsidRPr="006A445E">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6A445E">
              <w:rPr>
                <w:rFonts w:asciiTheme="majorBidi" w:hAnsiTheme="majorBidi" w:cstheme="majorBidi" w:hint="cs"/>
                <w:color w:val="000000"/>
                <w:sz w:val="32"/>
                <w:szCs w:val="32"/>
                <w:rtl/>
              </w:rPr>
              <w:t xml:space="preserve"> </w:t>
            </w:r>
            <w:r w:rsidRPr="006A445E">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6A445E">
              <w:rPr>
                <w:rFonts w:asciiTheme="majorBidi" w:hAnsiTheme="majorBidi" w:cstheme="majorBidi" w:hint="cs"/>
                <w:color w:val="000000"/>
                <w:sz w:val="32"/>
                <w:szCs w:val="32"/>
                <w:rtl/>
              </w:rPr>
              <w:t xml:space="preserve"> </w:t>
            </w:r>
            <w:r w:rsidRPr="006A445E">
              <w:rPr>
                <w:rFonts w:asciiTheme="majorBidi" w:hAnsiTheme="majorBidi" w:cstheme="majorBidi"/>
                <w:color w:val="000000"/>
                <w:sz w:val="32"/>
                <w:szCs w:val="32"/>
                <w:rtl/>
              </w:rPr>
              <w:t>البرنامج</w:t>
            </w:r>
            <w:r w:rsidRPr="006A445E">
              <w:rPr>
                <w:rFonts w:hint="cs"/>
                <w:sz w:val="24"/>
                <w:szCs w:val="24"/>
                <w:rtl/>
                <w:lang w:bidi="ar-IQ"/>
              </w:rPr>
              <w:t>.</w:t>
            </w:r>
          </w:p>
        </w:tc>
      </w:tr>
    </w:tbl>
    <w:p w14:paraId="49E04B8D" w14:textId="77777777" w:rsidR="006A445E" w:rsidRPr="006A445E" w:rsidRDefault="006A445E" w:rsidP="006A445E">
      <w:pPr>
        <w:bidi w:val="0"/>
        <w:jc w:val="center"/>
        <w:rPr>
          <w:sz w:val="36"/>
          <w:szCs w:val="36"/>
          <w:rtl/>
          <w:lang w:bidi="ar-IQ"/>
        </w:rPr>
      </w:pPr>
    </w:p>
    <w:tbl>
      <w:tblPr>
        <w:tblStyle w:val="MediumGrid1-Accent3"/>
        <w:tblW w:w="0" w:type="auto"/>
        <w:tblLook w:val="04A0" w:firstRow="1" w:lastRow="0" w:firstColumn="1" w:lastColumn="0" w:noHBand="0" w:noVBand="1"/>
      </w:tblPr>
      <w:tblGrid>
        <w:gridCol w:w="1262"/>
        <w:gridCol w:w="1354"/>
        <w:gridCol w:w="2964"/>
        <w:gridCol w:w="121"/>
        <w:gridCol w:w="1599"/>
        <w:gridCol w:w="1200"/>
        <w:gridCol w:w="1076"/>
      </w:tblGrid>
      <w:tr w:rsidR="006A445E" w:rsidRPr="006A445E" w14:paraId="4077CE3E" w14:textId="77777777" w:rsidTr="007F38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0" w:type="dxa"/>
            <w:gridSpan w:val="3"/>
          </w:tcPr>
          <w:p w14:paraId="3CBF2D2D" w14:textId="77777777" w:rsidR="006A445E" w:rsidRPr="006A445E" w:rsidRDefault="006A445E" w:rsidP="006A445E">
            <w:pPr>
              <w:bidi w:val="0"/>
              <w:jc w:val="right"/>
              <w:rPr>
                <w:sz w:val="36"/>
                <w:szCs w:val="36"/>
                <w:lang w:bidi="ar-IQ"/>
              </w:rPr>
            </w:pPr>
            <w:r w:rsidRPr="006A445E">
              <w:rPr>
                <w:rFonts w:hint="cs"/>
                <w:sz w:val="36"/>
                <w:szCs w:val="36"/>
                <w:rtl/>
                <w:lang w:bidi="ar-IQ"/>
              </w:rPr>
              <w:t>جامعة القادسية/ كلية الفنون الجميلة</w:t>
            </w:r>
          </w:p>
        </w:tc>
        <w:tc>
          <w:tcPr>
            <w:tcW w:w="3996" w:type="dxa"/>
            <w:gridSpan w:val="4"/>
          </w:tcPr>
          <w:p w14:paraId="0D34DFBB" w14:textId="77777777" w:rsidR="006A445E" w:rsidRPr="006A445E" w:rsidRDefault="006A445E" w:rsidP="006A445E">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6A445E">
              <w:rPr>
                <w:rFonts w:asciiTheme="majorBidi" w:hAnsiTheme="majorBidi" w:cstheme="majorBidi"/>
                <w:sz w:val="36"/>
                <w:szCs w:val="36"/>
                <w:rtl/>
                <w:lang w:bidi="ar-IQ"/>
              </w:rPr>
              <w:t>1. المؤسسة التعليمية</w:t>
            </w:r>
          </w:p>
        </w:tc>
      </w:tr>
      <w:tr w:rsidR="006A445E" w:rsidRPr="006A445E" w14:paraId="6B3381E8"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0" w:type="dxa"/>
            <w:gridSpan w:val="3"/>
          </w:tcPr>
          <w:p w14:paraId="4F2FFB09" w14:textId="77777777" w:rsidR="006A445E" w:rsidRPr="006A445E" w:rsidRDefault="006A445E" w:rsidP="006A445E">
            <w:pPr>
              <w:bidi w:val="0"/>
              <w:jc w:val="right"/>
              <w:rPr>
                <w:sz w:val="36"/>
                <w:szCs w:val="36"/>
                <w:lang w:bidi="ar-IQ"/>
              </w:rPr>
            </w:pPr>
            <w:r w:rsidRPr="006A445E">
              <w:rPr>
                <w:rFonts w:hint="cs"/>
                <w:sz w:val="36"/>
                <w:szCs w:val="36"/>
                <w:rtl/>
                <w:lang w:bidi="ar-IQ"/>
              </w:rPr>
              <w:t>قسم الفنون المسرحية/ الاخراج</w:t>
            </w:r>
          </w:p>
        </w:tc>
        <w:tc>
          <w:tcPr>
            <w:tcW w:w="3996" w:type="dxa"/>
            <w:gridSpan w:val="4"/>
          </w:tcPr>
          <w:p w14:paraId="7EBE724A"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2. القسم الجامعي/المركز</w:t>
            </w:r>
          </w:p>
        </w:tc>
      </w:tr>
      <w:tr w:rsidR="006A445E" w:rsidRPr="006A445E" w14:paraId="190116EA" w14:textId="77777777" w:rsidTr="007F3800">
        <w:trPr>
          <w:trHeight w:val="120"/>
        </w:trPr>
        <w:tc>
          <w:tcPr>
            <w:cnfStyle w:val="001000000000" w:firstRow="0" w:lastRow="0" w:firstColumn="1" w:lastColumn="0" w:oddVBand="0" w:evenVBand="0" w:oddHBand="0" w:evenHBand="0" w:firstRowFirstColumn="0" w:firstRowLastColumn="0" w:lastRowFirstColumn="0" w:lastRowLastColumn="0"/>
            <w:tcW w:w="5580" w:type="dxa"/>
            <w:gridSpan w:val="3"/>
          </w:tcPr>
          <w:p w14:paraId="320B9964" w14:textId="77777777" w:rsidR="006A445E" w:rsidRPr="006A445E" w:rsidRDefault="006A445E" w:rsidP="006A445E">
            <w:pPr>
              <w:bidi w:val="0"/>
              <w:jc w:val="right"/>
              <w:rPr>
                <w:sz w:val="36"/>
                <w:szCs w:val="36"/>
                <w:lang w:bidi="ar-IQ"/>
              </w:rPr>
            </w:pPr>
            <w:r w:rsidRPr="006A445E">
              <w:rPr>
                <w:rFonts w:hint="cs"/>
                <w:sz w:val="36"/>
                <w:szCs w:val="36"/>
                <w:rtl/>
                <w:lang w:bidi="ar-IQ"/>
              </w:rPr>
              <w:t>البكالوريوس</w:t>
            </w:r>
          </w:p>
        </w:tc>
        <w:tc>
          <w:tcPr>
            <w:tcW w:w="3996" w:type="dxa"/>
            <w:gridSpan w:val="4"/>
          </w:tcPr>
          <w:p w14:paraId="020871C4"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3. اسم البرنامج الاكاديمي</w:t>
            </w:r>
          </w:p>
        </w:tc>
      </w:tr>
      <w:tr w:rsidR="006A445E" w:rsidRPr="006A445E" w14:paraId="79EE9A92" w14:textId="77777777" w:rsidTr="007F380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80" w:type="dxa"/>
            <w:gridSpan w:val="3"/>
          </w:tcPr>
          <w:p w14:paraId="59D8D704" w14:textId="77777777" w:rsidR="006A445E" w:rsidRPr="006A445E" w:rsidRDefault="006A445E" w:rsidP="006A445E">
            <w:pPr>
              <w:bidi w:val="0"/>
              <w:jc w:val="right"/>
              <w:rPr>
                <w:sz w:val="36"/>
                <w:szCs w:val="36"/>
                <w:rtl/>
                <w:lang w:bidi="ar-IQ"/>
              </w:rPr>
            </w:pPr>
            <w:r w:rsidRPr="006A445E">
              <w:rPr>
                <w:rFonts w:hint="cs"/>
                <w:sz w:val="36"/>
                <w:szCs w:val="36"/>
                <w:rtl/>
                <w:lang w:bidi="ar-IQ"/>
              </w:rPr>
              <w:t>فن الاخراج</w:t>
            </w:r>
          </w:p>
        </w:tc>
        <w:tc>
          <w:tcPr>
            <w:tcW w:w="3996" w:type="dxa"/>
            <w:gridSpan w:val="4"/>
          </w:tcPr>
          <w:p w14:paraId="6EBD9449"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6A445E">
              <w:rPr>
                <w:rFonts w:asciiTheme="majorBidi" w:hAnsiTheme="majorBidi" w:cstheme="majorBidi"/>
                <w:b/>
                <w:bCs/>
                <w:sz w:val="36"/>
                <w:szCs w:val="36"/>
                <w:rtl/>
                <w:lang w:bidi="ar-IQ"/>
              </w:rPr>
              <w:t>4. اسم/ رمز المقرر</w:t>
            </w:r>
          </w:p>
        </w:tc>
      </w:tr>
      <w:tr w:rsidR="006A445E" w:rsidRPr="006A445E" w14:paraId="3308A81A" w14:textId="77777777" w:rsidTr="007F3800">
        <w:tc>
          <w:tcPr>
            <w:cnfStyle w:val="001000000000" w:firstRow="0" w:lastRow="0" w:firstColumn="1" w:lastColumn="0" w:oddVBand="0" w:evenVBand="0" w:oddHBand="0" w:evenHBand="0" w:firstRowFirstColumn="0" w:firstRowLastColumn="0" w:lastRowFirstColumn="0" w:lastRowLastColumn="0"/>
            <w:tcW w:w="5580" w:type="dxa"/>
            <w:gridSpan w:val="3"/>
          </w:tcPr>
          <w:p w14:paraId="51ACBC2A" w14:textId="77777777" w:rsidR="006A445E" w:rsidRPr="006A445E" w:rsidRDefault="006A445E" w:rsidP="006A445E">
            <w:pPr>
              <w:bidi w:val="0"/>
              <w:jc w:val="right"/>
              <w:rPr>
                <w:sz w:val="36"/>
                <w:szCs w:val="36"/>
                <w:lang w:bidi="ar-IQ"/>
              </w:rPr>
            </w:pPr>
            <w:r w:rsidRPr="006A445E">
              <w:rPr>
                <w:rFonts w:hint="cs"/>
                <w:sz w:val="36"/>
                <w:szCs w:val="36"/>
                <w:rtl/>
                <w:lang w:bidi="ar-IQ"/>
              </w:rPr>
              <w:t xml:space="preserve">دوام حضوري  </w:t>
            </w:r>
          </w:p>
        </w:tc>
        <w:tc>
          <w:tcPr>
            <w:tcW w:w="3996" w:type="dxa"/>
            <w:gridSpan w:val="4"/>
          </w:tcPr>
          <w:p w14:paraId="6ABB6B1A"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ab/>
            </w:r>
            <w:r w:rsidRPr="006A445E">
              <w:rPr>
                <w:rFonts w:asciiTheme="majorBidi" w:hAnsiTheme="majorBidi" w:cstheme="majorBidi"/>
                <w:b/>
                <w:bCs/>
                <w:sz w:val="36"/>
                <w:szCs w:val="36"/>
                <w:rtl/>
                <w:lang w:bidi="ar-IQ"/>
              </w:rPr>
              <w:t>5.اشكال الحضور المتاحة</w:t>
            </w:r>
          </w:p>
        </w:tc>
      </w:tr>
      <w:tr w:rsidR="006A445E" w:rsidRPr="006A445E" w14:paraId="23396597"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0" w:type="dxa"/>
            <w:gridSpan w:val="3"/>
          </w:tcPr>
          <w:p w14:paraId="6E25B73F" w14:textId="77777777" w:rsidR="006A445E" w:rsidRPr="006A445E" w:rsidRDefault="006A445E" w:rsidP="006A445E">
            <w:pPr>
              <w:bidi w:val="0"/>
              <w:jc w:val="right"/>
              <w:rPr>
                <w:sz w:val="36"/>
                <w:szCs w:val="36"/>
                <w:lang w:bidi="ar-IQ"/>
              </w:rPr>
            </w:pPr>
            <w:r w:rsidRPr="006A445E">
              <w:rPr>
                <w:rFonts w:hint="cs"/>
                <w:sz w:val="36"/>
                <w:szCs w:val="36"/>
                <w:rtl/>
                <w:lang w:bidi="ar-IQ"/>
              </w:rPr>
              <w:t xml:space="preserve">نظام السنوي </w:t>
            </w:r>
          </w:p>
        </w:tc>
        <w:tc>
          <w:tcPr>
            <w:tcW w:w="3996" w:type="dxa"/>
            <w:gridSpan w:val="4"/>
          </w:tcPr>
          <w:p w14:paraId="37F3E8DE"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6. النظام الدراسي</w:t>
            </w:r>
          </w:p>
        </w:tc>
      </w:tr>
      <w:tr w:rsidR="006A445E" w:rsidRPr="006A445E" w14:paraId="0BD121B0" w14:textId="77777777" w:rsidTr="007F3800">
        <w:tc>
          <w:tcPr>
            <w:cnfStyle w:val="001000000000" w:firstRow="0" w:lastRow="0" w:firstColumn="1" w:lastColumn="0" w:oddVBand="0" w:evenVBand="0" w:oddHBand="0" w:evenHBand="0" w:firstRowFirstColumn="0" w:firstRowLastColumn="0" w:lastRowFirstColumn="0" w:lastRowLastColumn="0"/>
            <w:tcW w:w="5580" w:type="dxa"/>
            <w:gridSpan w:val="3"/>
          </w:tcPr>
          <w:p w14:paraId="6BFB1CA2" w14:textId="77777777" w:rsidR="006A445E" w:rsidRPr="006A445E" w:rsidRDefault="006A445E" w:rsidP="006A445E">
            <w:pPr>
              <w:tabs>
                <w:tab w:val="left" w:pos="810"/>
                <w:tab w:val="center" w:pos="2286"/>
              </w:tabs>
              <w:bidi w:val="0"/>
              <w:jc w:val="right"/>
              <w:rPr>
                <w:sz w:val="36"/>
                <w:szCs w:val="36"/>
                <w:lang w:bidi="ar-IQ"/>
              </w:rPr>
            </w:pPr>
            <w:r w:rsidRPr="006A445E">
              <w:rPr>
                <w:sz w:val="36"/>
                <w:szCs w:val="36"/>
                <w:rtl/>
                <w:lang w:bidi="ar-IQ"/>
              </w:rPr>
              <w:tab/>
            </w:r>
            <w:r w:rsidRPr="006A445E">
              <w:rPr>
                <w:rFonts w:hint="cs"/>
                <w:sz w:val="36"/>
                <w:szCs w:val="36"/>
                <w:rtl/>
                <w:lang w:bidi="ar-IQ"/>
              </w:rPr>
              <w:t>30 اسبوع</w:t>
            </w:r>
            <w:r w:rsidRPr="006A445E">
              <w:rPr>
                <w:sz w:val="36"/>
                <w:szCs w:val="36"/>
                <w:lang w:bidi="ar-IQ"/>
              </w:rPr>
              <w:t>X</w:t>
            </w:r>
            <w:r w:rsidRPr="006A445E">
              <w:rPr>
                <w:sz w:val="36"/>
                <w:szCs w:val="36"/>
                <w:rtl/>
                <w:lang w:bidi="ar-IQ"/>
              </w:rPr>
              <w:tab/>
            </w:r>
            <w:r w:rsidRPr="006A445E">
              <w:rPr>
                <w:rFonts w:hint="cs"/>
                <w:sz w:val="36"/>
                <w:szCs w:val="36"/>
                <w:rtl/>
                <w:lang w:bidi="ar-IQ"/>
              </w:rPr>
              <w:t xml:space="preserve">4 عملي+ 1 نظري </w:t>
            </w:r>
            <w:r w:rsidRPr="006A445E">
              <w:rPr>
                <w:sz w:val="36"/>
                <w:szCs w:val="36"/>
                <w:lang w:bidi="ar-IQ"/>
              </w:rPr>
              <w:t xml:space="preserve"> </w:t>
            </w:r>
          </w:p>
        </w:tc>
        <w:tc>
          <w:tcPr>
            <w:tcW w:w="3996" w:type="dxa"/>
            <w:gridSpan w:val="4"/>
          </w:tcPr>
          <w:p w14:paraId="1B865755"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7. عدد الساعات الدراسية/الكلي</w:t>
            </w:r>
          </w:p>
        </w:tc>
      </w:tr>
      <w:tr w:rsidR="006A445E" w:rsidRPr="006A445E" w14:paraId="58F7E8E0"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0" w:type="dxa"/>
            <w:gridSpan w:val="3"/>
          </w:tcPr>
          <w:p w14:paraId="71060D30" w14:textId="77777777" w:rsidR="006A445E" w:rsidRPr="006A445E" w:rsidRDefault="006A445E" w:rsidP="00EE67F1">
            <w:pPr>
              <w:bidi w:val="0"/>
              <w:jc w:val="center"/>
              <w:rPr>
                <w:sz w:val="36"/>
                <w:szCs w:val="36"/>
                <w:lang w:bidi="ar-IQ"/>
              </w:rPr>
            </w:pPr>
            <w:r w:rsidRPr="006A445E">
              <w:rPr>
                <w:rFonts w:hint="cs"/>
                <w:sz w:val="36"/>
                <w:szCs w:val="36"/>
                <w:rtl/>
                <w:lang w:bidi="ar-IQ"/>
              </w:rPr>
              <w:t>1/9/202</w:t>
            </w:r>
            <w:r w:rsidR="00EE67F1">
              <w:rPr>
                <w:rFonts w:hint="cs"/>
                <w:sz w:val="36"/>
                <w:szCs w:val="36"/>
                <w:rtl/>
                <w:lang w:bidi="ar-IQ"/>
              </w:rPr>
              <w:t>5</w:t>
            </w:r>
          </w:p>
        </w:tc>
        <w:tc>
          <w:tcPr>
            <w:tcW w:w="3996" w:type="dxa"/>
            <w:gridSpan w:val="4"/>
          </w:tcPr>
          <w:p w14:paraId="1034E9BE"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8. تاريخ اعداد هذا الوصف</w:t>
            </w:r>
          </w:p>
        </w:tc>
      </w:tr>
      <w:tr w:rsidR="006A445E" w:rsidRPr="006A445E" w14:paraId="5B0B5CA7" w14:textId="77777777" w:rsidTr="007F3800">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39ADC4D3"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9. اهداف المقرر</w:t>
            </w:r>
          </w:p>
          <w:p w14:paraId="5A649842"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rPr>
              <w:t xml:space="preserve">1 - </w:t>
            </w:r>
            <w:r w:rsidRPr="006A445E">
              <w:rPr>
                <w:b w:val="0"/>
                <w:bCs w:val="0"/>
                <w:sz w:val="36"/>
                <w:szCs w:val="36"/>
                <w:rtl/>
              </w:rPr>
              <w:t>ان يعرف معنى الفنون المسرحية</w:t>
            </w:r>
            <w:r w:rsidRPr="006A445E">
              <w:rPr>
                <w:rFonts w:hint="cs"/>
                <w:b w:val="0"/>
                <w:bCs w:val="0"/>
                <w:sz w:val="36"/>
                <w:szCs w:val="36"/>
                <w:rtl/>
              </w:rPr>
              <w:t xml:space="preserve"> </w:t>
            </w:r>
          </w:p>
          <w:p w14:paraId="6032125D"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2 - ان يكون قادر على تحليل بنيوي للعمل المسرحي</w:t>
            </w:r>
          </w:p>
          <w:p w14:paraId="7BF75352"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 xml:space="preserve">3 - </w:t>
            </w:r>
            <w:r w:rsidRPr="006A445E">
              <w:rPr>
                <w:b w:val="0"/>
                <w:bCs w:val="0"/>
                <w:sz w:val="36"/>
                <w:szCs w:val="36"/>
                <w:rtl/>
              </w:rPr>
              <w:t>ان يستطيع تصنيف مجالات الفنون المسرحية</w:t>
            </w:r>
            <w:r w:rsidRPr="006A445E">
              <w:rPr>
                <w:rFonts w:hint="cs"/>
                <w:b w:val="0"/>
                <w:bCs w:val="0"/>
                <w:sz w:val="36"/>
                <w:szCs w:val="36"/>
                <w:rtl/>
              </w:rPr>
              <w:t xml:space="preserve"> </w:t>
            </w:r>
          </w:p>
          <w:p w14:paraId="5A447350" w14:textId="77777777" w:rsidR="006A445E" w:rsidRPr="006A445E" w:rsidRDefault="006A445E" w:rsidP="006A445E">
            <w:pPr>
              <w:bidi w:val="0"/>
              <w:jc w:val="right"/>
              <w:rPr>
                <w:sz w:val="36"/>
                <w:szCs w:val="36"/>
                <w:rtl/>
              </w:rPr>
            </w:pPr>
            <w:r w:rsidRPr="006A445E">
              <w:rPr>
                <w:rFonts w:hint="cs"/>
                <w:b w:val="0"/>
                <w:bCs w:val="0"/>
                <w:sz w:val="36"/>
                <w:szCs w:val="36"/>
                <w:rtl/>
                <w:lang w:bidi="ar-IQ"/>
              </w:rPr>
              <w:t xml:space="preserve">4 - </w:t>
            </w:r>
            <w:r w:rsidRPr="006A445E">
              <w:rPr>
                <w:b w:val="0"/>
                <w:bCs w:val="0"/>
                <w:sz w:val="36"/>
                <w:szCs w:val="36"/>
                <w:rtl/>
              </w:rPr>
              <w:t xml:space="preserve">ان يستطيع تصنيف طرائق التدريس </w:t>
            </w:r>
            <w:r w:rsidRPr="006A445E">
              <w:rPr>
                <w:rFonts w:hint="cs"/>
                <w:b w:val="0"/>
                <w:bCs w:val="0"/>
                <w:sz w:val="36"/>
                <w:szCs w:val="36"/>
                <w:rtl/>
              </w:rPr>
              <w:t>القديمة</w:t>
            </w:r>
            <w:r w:rsidRPr="006A445E">
              <w:rPr>
                <w:b w:val="0"/>
                <w:bCs w:val="0"/>
                <w:sz w:val="36"/>
                <w:szCs w:val="36"/>
                <w:rtl/>
              </w:rPr>
              <w:t xml:space="preserve"> والحديثة</w:t>
            </w:r>
            <w:r w:rsidRPr="006A445E">
              <w:rPr>
                <w:rFonts w:hint="cs"/>
                <w:sz w:val="36"/>
                <w:szCs w:val="36"/>
                <w:rtl/>
              </w:rPr>
              <w:t xml:space="preserve"> </w:t>
            </w:r>
          </w:p>
          <w:p w14:paraId="0F08AE17" w14:textId="77777777" w:rsidR="006A445E" w:rsidRPr="006A445E" w:rsidRDefault="006A445E" w:rsidP="006A445E">
            <w:pPr>
              <w:bidi w:val="0"/>
              <w:jc w:val="right"/>
              <w:rPr>
                <w:b w:val="0"/>
                <w:bCs w:val="0"/>
                <w:sz w:val="36"/>
                <w:szCs w:val="36"/>
                <w:lang w:bidi="ar-IQ"/>
              </w:rPr>
            </w:pPr>
          </w:p>
        </w:tc>
      </w:tr>
      <w:tr w:rsidR="006A445E" w:rsidRPr="006A445E" w14:paraId="718CCDD2" w14:textId="77777777" w:rsidTr="007F380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5DEE6AA0"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 xml:space="preserve">10- مخرجات المقرر وطرائق التعليم والتعلم والتقييم </w:t>
            </w:r>
          </w:p>
          <w:p w14:paraId="1E7D74E9" w14:textId="77777777" w:rsidR="006A445E" w:rsidRPr="006A445E" w:rsidRDefault="006A445E" w:rsidP="006A445E">
            <w:pPr>
              <w:bidi w:val="0"/>
              <w:jc w:val="right"/>
              <w:rPr>
                <w:rFonts w:asciiTheme="majorBidi" w:hAnsiTheme="majorBidi" w:cstheme="majorBidi"/>
                <w:b w:val="0"/>
                <w:bCs w:val="0"/>
                <w:sz w:val="36"/>
                <w:szCs w:val="36"/>
                <w:rtl/>
                <w:lang w:bidi="ar-IQ"/>
              </w:rPr>
            </w:pPr>
          </w:p>
          <w:p w14:paraId="4DFAE0FD"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اولاً- الاهداف المعرفية:-</w:t>
            </w:r>
          </w:p>
          <w:p w14:paraId="2C963BA7" w14:textId="77777777" w:rsidR="006A445E" w:rsidRPr="006A445E" w:rsidRDefault="006A445E" w:rsidP="006A445E">
            <w:pPr>
              <w:bidi w:val="0"/>
              <w:jc w:val="right"/>
              <w:rPr>
                <w:rFonts w:asciiTheme="majorBidi" w:hAnsiTheme="majorBidi" w:cstheme="majorBidi"/>
                <w:sz w:val="36"/>
                <w:szCs w:val="36"/>
                <w:rtl/>
                <w:lang w:bidi="ar-IQ"/>
              </w:rPr>
            </w:pPr>
          </w:p>
          <w:p w14:paraId="1A7B452B" w14:textId="77777777" w:rsidR="006A445E" w:rsidRPr="006A445E" w:rsidRDefault="006A445E" w:rsidP="006A445E">
            <w:pPr>
              <w:bidi w:val="0"/>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1- ان يستطيع تعريف الطالب المحاكاة.</w:t>
            </w:r>
          </w:p>
          <w:p w14:paraId="061951C0" w14:textId="77777777" w:rsidR="006A445E" w:rsidRPr="006A445E" w:rsidRDefault="006A445E" w:rsidP="006A445E">
            <w:pPr>
              <w:bidi w:val="0"/>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2- ان يستطيع الطالب من تعريف الحبكة.</w:t>
            </w:r>
          </w:p>
          <w:p w14:paraId="1461DF09" w14:textId="77777777" w:rsidR="006A445E" w:rsidRPr="006A445E" w:rsidRDefault="006A445E" w:rsidP="006A445E">
            <w:pPr>
              <w:bidi w:val="0"/>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3- ان يستطيع الطالب من تعريف العقدة.</w:t>
            </w:r>
          </w:p>
          <w:p w14:paraId="09B61D29" w14:textId="77777777" w:rsidR="006A445E" w:rsidRPr="006A445E" w:rsidRDefault="006A445E" w:rsidP="006A445E">
            <w:pPr>
              <w:bidi w:val="0"/>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5- ان يستطيع الطالب من تعريف الانقلاب.</w:t>
            </w:r>
          </w:p>
          <w:p w14:paraId="2A896CE9" w14:textId="77777777" w:rsidR="006A445E" w:rsidRPr="006A445E" w:rsidRDefault="006A445E" w:rsidP="006A445E">
            <w:pPr>
              <w:bidi w:val="0"/>
              <w:ind w:right="-9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6- ان يبين اساليب التحليل والوصف.</w:t>
            </w:r>
          </w:p>
          <w:p w14:paraId="7523F744" w14:textId="77777777" w:rsidR="006A445E" w:rsidRPr="006A445E" w:rsidRDefault="006A445E" w:rsidP="006A445E">
            <w:pPr>
              <w:bidi w:val="0"/>
              <w:ind w:right="-9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7- ان يميز الطالب تنوع المسرحيات</w:t>
            </w:r>
          </w:p>
          <w:p w14:paraId="7FD1D69F" w14:textId="77777777" w:rsidR="006A445E" w:rsidRPr="006A445E" w:rsidRDefault="006A445E" w:rsidP="006A445E">
            <w:pPr>
              <w:bidi w:val="0"/>
              <w:jc w:val="right"/>
              <w:rPr>
                <w:rFonts w:asciiTheme="majorBidi" w:hAnsiTheme="majorBidi" w:cstheme="majorBidi"/>
                <w:sz w:val="36"/>
                <w:szCs w:val="36"/>
                <w:lang w:bidi="ar-IQ"/>
              </w:rPr>
            </w:pPr>
            <w:r w:rsidRPr="006A445E">
              <w:rPr>
                <w:rFonts w:asciiTheme="majorBidi" w:hAnsiTheme="majorBidi" w:cstheme="majorBidi"/>
                <w:sz w:val="36"/>
                <w:szCs w:val="36"/>
                <w:rtl/>
                <w:lang w:bidi="ar-IQ"/>
              </w:rPr>
              <w:t xml:space="preserve"> </w:t>
            </w:r>
          </w:p>
          <w:p w14:paraId="302399C2"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ثانياً- الاهداف المهاراتية الخاصة بالمقرر:-</w:t>
            </w:r>
          </w:p>
          <w:p w14:paraId="60CE7507" w14:textId="77777777" w:rsidR="006A445E" w:rsidRPr="006A445E" w:rsidRDefault="006A445E" w:rsidP="006A445E">
            <w:pPr>
              <w:bidi w:val="0"/>
              <w:jc w:val="right"/>
              <w:rPr>
                <w:rFonts w:asciiTheme="majorBidi" w:hAnsiTheme="majorBidi" w:cstheme="majorBidi"/>
                <w:sz w:val="36"/>
                <w:szCs w:val="36"/>
                <w:rtl/>
                <w:lang w:bidi="ar-IQ"/>
              </w:rPr>
            </w:pPr>
          </w:p>
          <w:p w14:paraId="6B6C674E"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sz w:val="36"/>
                <w:szCs w:val="36"/>
                <w:lang w:bidi="ar-IQ"/>
              </w:rPr>
              <w:tab/>
            </w:r>
            <w:r w:rsidRPr="006A445E">
              <w:rPr>
                <w:rFonts w:asciiTheme="majorBidi" w:hAnsiTheme="majorBidi" w:cstheme="majorBidi"/>
                <w:b w:val="0"/>
                <w:bCs w:val="0"/>
                <w:sz w:val="36"/>
                <w:szCs w:val="36"/>
                <w:rtl/>
                <w:lang w:bidi="ar-IQ"/>
              </w:rPr>
              <w:t xml:space="preserve">1- مهارات ادائية عن طريق اشراك الطالب بالدرس في الاخراج </w:t>
            </w:r>
            <w:r w:rsidRPr="006A445E">
              <w:rPr>
                <w:rFonts w:asciiTheme="majorBidi" w:hAnsiTheme="majorBidi" w:cstheme="majorBidi" w:hint="cs"/>
                <w:b w:val="0"/>
                <w:bCs w:val="0"/>
                <w:sz w:val="36"/>
                <w:szCs w:val="36"/>
                <w:rtl/>
                <w:lang w:bidi="ar-IQ"/>
              </w:rPr>
              <w:t>المسرحي</w:t>
            </w:r>
          </w:p>
          <w:p w14:paraId="38C40C67"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2-  مهارات اجتماعية عن طريق فتح حوار جماعي بين الطلبة في تقييم وتحليل الاخراج المدرسي</w:t>
            </w: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rtl/>
                <w:lang w:bidi="ar-IQ"/>
              </w:rPr>
              <w:t xml:space="preserve"> </w:t>
            </w:r>
          </w:p>
          <w:p w14:paraId="541CA901"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3-  تطبيق الدرس من قبل الطلبة</w:t>
            </w:r>
          </w:p>
          <w:p w14:paraId="6A8C602E"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 xml:space="preserve"> 4- عمليات تقييم ذاتي للطلب</w:t>
            </w:r>
          </w:p>
          <w:p w14:paraId="2652B63B"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xml:space="preserve">5- ان يكون الطالب قادر على </w:t>
            </w:r>
            <w:r w:rsidRPr="006A445E">
              <w:rPr>
                <w:rFonts w:asciiTheme="majorBidi" w:hAnsiTheme="majorBidi" w:cstheme="majorBidi" w:hint="cs"/>
                <w:b w:val="0"/>
                <w:bCs w:val="0"/>
                <w:sz w:val="36"/>
                <w:szCs w:val="36"/>
                <w:rtl/>
                <w:lang w:bidi="ar-IQ"/>
              </w:rPr>
              <w:t>عملية اخراج</w:t>
            </w:r>
            <w:r w:rsidRPr="006A445E">
              <w:rPr>
                <w:rFonts w:asciiTheme="majorBidi" w:hAnsiTheme="majorBidi" w:cstheme="majorBidi"/>
                <w:b w:val="0"/>
                <w:bCs w:val="0"/>
                <w:sz w:val="36"/>
                <w:szCs w:val="36"/>
                <w:rtl/>
                <w:lang w:bidi="ar-IQ"/>
              </w:rPr>
              <w:t xml:space="preserve"> </w:t>
            </w:r>
            <w:r w:rsidRPr="006A445E">
              <w:rPr>
                <w:rFonts w:asciiTheme="majorBidi" w:hAnsiTheme="majorBidi" w:cstheme="majorBidi" w:hint="cs"/>
                <w:b w:val="0"/>
                <w:bCs w:val="0"/>
                <w:sz w:val="36"/>
                <w:szCs w:val="36"/>
                <w:rtl/>
                <w:lang w:bidi="ar-IQ"/>
              </w:rPr>
              <w:t>مشاهد مسرحية</w:t>
            </w:r>
          </w:p>
          <w:p w14:paraId="4E25B007"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 xml:space="preserve">6-  - ان يكون الطالب قادر على </w:t>
            </w:r>
            <w:r w:rsidRPr="006A445E">
              <w:rPr>
                <w:rFonts w:asciiTheme="majorBidi" w:hAnsiTheme="majorBidi" w:cstheme="majorBidi" w:hint="cs"/>
                <w:b w:val="0"/>
                <w:bCs w:val="0"/>
                <w:sz w:val="36"/>
                <w:szCs w:val="36"/>
                <w:rtl/>
                <w:lang w:bidi="ar-IQ"/>
              </w:rPr>
              <w:t>اخراج</w:t>
            </w:r>
            <w:r w:rsidRPr="006A445E">
              <w:rPr>
                <w:rFonts w:asciiTheme="majorBidi" w:hAnsiTheme="majorBidi" w:cstheme="majorBidi"/>
                <w:b w:val="0"/>
                <w:bCs w:val="0"/>
                <w:sz w:val="36"/>
                <w:szCs w:val="36"/>
                <w:rtl/>
                <w:lang w:bidi="ar-IQ"/>
              </w:rPr>
              <w:t xml:space="preserve"> مسرحية من عدة فصول</w:t>
            </w:r>
          </w:p>
          <w:p w14:paraId="16DED809"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 xml:space="preserve"> </w:t>
            </w:r>
          </w:p>
          <w:p w14:paraId="7E127C6D"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ثالثاَ- الاهداف الوجدانية والقيمية:-</w:t>
            </w:r>
          </w:p>
          <w:p w14:paraId="263C536A" w14:textId="77777777" w:rsidR="006A445E" w:rsidRPr="006A445E" w:rsidRDefault="006A445E" w:rsidP="006A445E">
            <w:pPr>
              <w:bidi w:val="0"/>
              <w:jc w:val="right"/>
              <w:rPr>
                <w:rFonts w:asciiTheme="majorBidi" w:hAnsiTheme="majorBidi" w:cstheme="majorBidi"/>
                <w:sz w:val="36"/>
                <w:szCs w:val="36"/>
                <w:rtl/>
                <w:lang w:bidi="ar-IQ"/>
              </w:rPr>
            </w:pPr>
          </w:p>
          <w:p w14:paraId="7358E00C"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1- تنمية الذوق الجمالي</w:t>
            </w:r>
          </w:p>
          <w:p w14:paraId="339824B2"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xml:space="preserve">2- تنمية الاحساس بجمالية </w:t>
            </w:r>
            <w:r w:rsidRPr="006A445E">
              <w:rPr>
                <w:rFonts w:asciiTheme="majorBidi" w:hAnsiTheme="majorBidi" w:cstheme="majorBidi" w:hint="cs"/>
                <w:b w:val="0"/>
                <w:bCs w:val="0"/>
                <w:sz w:val="36"/>
                <w:szCs w:val="36"/>
                <w:rtl/>
                <w:lang w:bidi="ar-IQ"/>
              </w:rPr>
              <w:t>الاخراج</w:t>
            </w:r>
            <w:r w:rsidRPr="006A445E">
              <w:rPr>
                <w:rFonts w:asciiTheme="majorBidi" w:hAnsiTheme="majorBidi" w:cstheme="majorBidi"/>
                <w:b w:val="0"/>
                <w:bCs w:val="0"/>
                <w:sz w:val="36"/>
                <w:szCs w:val="36"/>
                <w:rtl/>
                <w:lang w:bidi="ar-IQ"/>
              </w:rPr>
              <w:t xml:space="preserve"> المسرحي</w:t>
            </w:r>
          </w:p>
          <w:p w14:paraId="6EC48FB6"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3- تنمية القدرة على الاكتشاف والابداع</w:t>
            </w:r>
          </w:p>
          <w:p w14:paraId="05CA2B29" w14:textId="77777777" w:rsidR="006A445E" w:rsidRPr="006A445E" w:rsidRDefault="006A445E" w:rsidP="006A445E">
            <w:pPr>
              <w:bidi w:val="0"/>
              <w:jc w:val="right"/>
              <w:rPr>
                <w:rFonts w:asciiTheme="majorBidi" w:hAnsiTheme="majorBidi" w:cstheme="majorBidi"/>
                <w:sz w:val="36"/>
                <w:szCs w:val="36"/>
                <w:rtl/>
                <w:lang w:bidi="ar-IQ"/>
              </w:rPr>
            </w:pPr>
          </w:p>
          <w:p w14:paraId="37E6890E"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رابعاً- طرائق التعليم والتعلم</w:t>
            </w:r>
          </w:p>
          <w:p w14:paraId="2224AAAA" w14:textId="77777777" w:rsidR="006A445E" w:rsidRPr="006A445E" w:rsidRDefault="006A445E" w:rsidP="006A445E">
            <w:pPr>
              <w:bidi w:val="0"/>
              <w:jc w:val="right"/>
              <w:rPr>
                <w:rFonts w:asciiTheme="majorBidi" w:hAnsiTheme="majorBidi" w:cstheme="majorBidi"/>
                <w:sz w:val="36"/>
                <w:szCs w:val="36"/>
                <w:rtl/>
                <w:lang w:bidi="ar-IQ"/>
              </w:rPr>
            </w:pPr>
          </w:p>
          <w:p w14:paraId="73B407A8"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1- طريقة المحاضرة مع الاستجواب</w:t>
            </w:r>
          </w:p>
          <w:p w14:paraId="5C96B84F"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2- طريقة التعلم الجمعي</w:t>
            </w:r>
          </w:p>
          <w:p w14:paraId="1D298758"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xml:space="preserve">3- طريقة التعلم الاستنباطي </w:t>
            </w:r>
          </w:p>
          <w:p w14:paraId="5D39E9DF"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xml:space="preserve">4- طريقة المناقشة والحوار </w:t>
            </w:r>
          </w:p>
          <w:p w14:paraId="11CE04FA"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5- طريقة التعلم الذاتي</w:t>
            </w:r>
          </w:p>
          <w:p w14:paraId="27A1B30E" w14:textId="77777777" w:rsidR="006A445E" w:rsidRPr="006A445E" w:rsidRDefault="006A445E" w:rsidP="006A445E">
            <w:pPr>
              <w:bidi w:val="0"/>
              <w:jc w:val="right"/>
              <w:rPr>
                <w:rFonts w:asciiTheme="majorBidi" w:hAnsiTheme="majorBidi" w:cstheme="majorBidi"/>
                <w:sz w:val="36"/>
                <w:szCs w:val="36"/>
                <w:rtl/>
                <w:lang w:bidi="ar-IQ"/>
              </w:rPr>
            </w:pPr>
          </w:p>
          <w:p w14:paraId="015ED776"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خامساً- طرائق التقييم</w:t>
            </w:r>
          </w:p>
          <w:p w14:paraId="2E7C8643" w14:textId="77777777" w:rsidR="006A445E" w:rsidRPr="006A445E" w:rsidRDefault="006A445E" w:rsidP="006A445E">
            <w:pPr>
              <w:bidi w:val="0"/>
              <w:jc w:val="right"/>
              <w:rPr>
                <w:rFonts w:asciiTheme="majorBidi" w:hAnsiTheme="majorBidi" w:cstheme="majorBidi"/>
                <w:sz w:val="36"/>
                <w:szCs w:val="36"/>
                <w:rtl/>
                <w:lang w:bidi="ar-IQ"/>
              </w:rPr>
            </w:pPr>
          </w:p>
          <w:p w14:paraId="7A377B40"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hint="cs"/>
                <w:b w:val="0"/>
                <w:bCs w:val="0"/>
                <w:sz w:val="36"/>
                <w:szCs w:val="36"/>
                <w:rtl/>
                <w:lang w:bidi="ar-IQ"/>
              </w:rPr>
              <w:t xml:space="preserve">1- </w:t>
            </w:r>
            <w:r w:rsidRPr="006A445E">
              <w:rPr>
                <w:rFonts w:asciiTheme="majorBidi" w:hAnsiTheme="majorBidi" w:cstheme="majorBidi"/>
                <w:b w:val="0"/>
                <w:bCs w:val="0"/>
                <w:sz w:val="36"/>
                <w:szCs w:val="36"/>
                <w:rtl/>
                <w:lang w:bidi="ar-IQ"/>
              </w:rPr>
              <w:t>معيار التقييم الاداء المهاري</w:t>
            </w:r>
          </w:p>
          <w:p w14:paraId="3D803375"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hint="cs"/>
                <w:b w:val="0"/>
                <w:bCs w:val="0"/>
                <w:sz w:val="36"/>
                <w:szCs w:val="36"/>
                <w:rtl/>
                <w:lang w:bidi="ar-IQ"/>
              </w:rPr>
              <w:t>2- الاختبار الاسبوعي: متابعة الطلبة اثناء البناء وحضورهم وغيابهم</w:t>
            </w:r>
          </w:p>
          <w:p w14:paraId="7A42F2A1"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rtl/>
                <w:lang w:bidi="ar-IQ"/>
              </w:rPr>
              <w:t>3- الاختبار الفصلي: تقييم الطلبة بنهاية العمل</w:t>
            </w:r>
          </w:p>
          <w:p w14:paraId="7563169A" w14:textId="77777777" w:rsidR="006A445E" w:rsidRPr="006A445E" w:rsidRDefault="006A445E" w:rsidP="006A445E">
            <w:pPr>
              <w:bidi w:val="0"/>
              <w:jc w:val="right"/>
              <w:rPr>
                <w:rFonts w:asciiTheme="majorBidi" w:hAnsiTheme="majorBidi"/>
                <w:b w:val="0"/>
                <w:bCs w:val="0"/>
                <w:sz w:val="36"/>
                <w:szCs w:val="36"/>
                <w:rtl/>
                <w:lang w:bidi="ar-IQ"/>
              </w:rPr>
            </w:pPr>
            <w:r w:rsidRPr="006A445E">
              <w:rPr>
                <w:rFonts w:asciiTheme="majorBidi" w:hAnsiTheme="majorBidi" w:hint="cs"/>
                <w:b w:val="0"/>
                <w:bCs w:val="0"/>
                <w:sz w:val="36"/>
                <w:szCs w:val="36"/>
                <w:rtl/>
                <w:lang w:bidi="ar-IQ"/>
              </w:rPr>
              <w:t xml:space="preserve">4- الاختبارات الشفوية </w:t>
            </w:r>
          </w:p>
          <w:p w14:paraId="7567058F" w14:textId="77777777" w:rsidR="006A445E" w:rsidRPr="006A445E" w:rsidRDefault="006A445E" w:rsidP="006A445E">
            <w:pPr>
              <w:bidi w:val="0"/>
              <w:jc w:val="right"/>
              <w:rPr>
                <w:rFonts w:asciiTheme="majorBidi" w:hAnsiTheme="majorBidi"/>
                <w:b w:val="0"/>
                <w:bCs w:val="0"/>
                <w:sz w:val="36"/>
                <w:szCs w:val="36"/>
                <w:rtl/>
                <w:lang w:bidi="ar-IQ"/>
              </w:rPr>
            </w:pPr>
            <w:r w:rsidRPr="006A445E">
              <w:rPr>
                <w:rFonts w:asciiTheme="majorBidi" w:hAnsiTheme="majorBidi" w:hint="cs"/>
                <w:b w:val="0"/>
                <w:bCs w:val="0"/>
                <w:sz w:val="36"/>
                <w:szCs w:val="36"/>
                <w:rtl/>
                <w:lang w:bidi="ar-IQ"/>
              </w:rPr>
              <w:t>5- الاختبارات التحريرية</w:t>
            </w:r>
          </w:p>
          <w:p w14:paraId="0C4D2348" w14:textId="77777777" w:rsidR="006A445E" w:rsidRPr="006A445E" w:rsidRDefault="006A445E" w:rsidP="006A445E">
            <w:pPr>
              <w:bidi w:val="0"/>
              <w:jc w:val="right"/>
              <w:rPr>
                <w:rFonts w:asciiTheme="majorBidi" w:hAnsiTheme="majorBidi"/>
                <w:b w:val="0"/>
                <w:bCs w:val="0"/>
                <w:sz w:val="36"/>
                <w:szCs w:val="36"/>
                <w:rtl/>
                <w:lang w:bidi="ar-IQ"/>
              </w:rPr>
            </w:pPr>
            <w:r w:rsidRPr="006A445E">
              <w:rPr>
                <w:rFonts w:asciiTheme="majorBidi" w:hAnsiTheme="majorBidi" w:hint="cs"/>
                <w:b w:val="0"/>
                <w:bCs w:val="0"/>
                <w:sz w:val="36"/>
                <w:szCs w:val="36"/>
                <w:rtl/>
                <w:lang w:bidi="ar-IQ"/>
              </w:rPr>
              <w:t>6- التقويم الالكتروني وبنوك الاسئلة</w:t>
            </w:r>
          </w:p>
          <w:p w14:paraId="064F3D07"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hint="cs"/>
                <w:b w:val="0"/>
                <w:bCs w:val="0"/>
                <w:sz w:val="36"/>
                <w:szCs w:val="36"/>
                <w:rtl/>
                <w:lang w:bidi="ar-IQ"/>
              </w:rPr>
              <w:t>7- الاختبارات الادائية (الورقة والقلم وتمثيل الادوار)</w:t>
            </w:r>
          </w:p>
          <w:p w14:paraId="28E4EE0A" w14:textId="77777777" w:rsidR="006A445E" w:rsidRPr="006A445E" w:rsidRDefault="006A445E" w:rsidP="006A445E">
            <w:pPr>
              <w:tabs>
                <w:tab w:val="left" w:pos="3405"/>
              </w:tabs>
              <w:bidi w:val="0"/>
              <w:jc w:val="right"/>
              <w:rPr>
                <w:rFonts w:asciiTheme="majorBidi" w:hAnsiTheme="majorBidi" w:cstheme="majorBidi"/>
                <w:sz w:val="36"/>
                <w:szCs w:val="36"/>
                <w:lang w:bidi="ar-IQ"/>
              </w:rPr>
            </w:pPr>
            <w:r w:rsidRPr="006A445E">
              <w:rPr>
                <w:rFonts w:asciiTheme="majorBidi" w:hAnsiTheme="majorBidi" w:cstheme="majorBidi" w:hint="cs"/>
                <w:sz w:val="36"/>
                <w:szCs w:val="36"/>
                <w:rtl/>
                <w:lang w:bidi="ar-IQ"/>
              </w:rPr>
              <w:t>11- بنية المقرر</w:t>
            </w:r>
          </w:p>
        </w:tc>
      </w:tr>
      <w:tr w:rsidR="006A445E" w:rsidRPr="006A445E" w14:paraId="36F3F6C9" w14:textId="77777777" w:rsidTr="007F3800">
        <w:trPr>
          <w:trHeight w:val="530"/>
        </w:trPr>
        <w:tc>
          <w:tcPr>
            <w:cnfStyle w:val="001000000000" w:firstRow="0" w:lastRow="0" w:firstColumn="1" w:lastColumn="0" w:oddVBand="0" w:evenVBand="0" w:oddHBand="0" w:evenHBand="0" w:firstRowFirstColumn="0" w:firstRowLastColumn="0" w:lastRowFirstColumn="0" w:lastRowLastColumn="0"/>
            <w:tcW w:w="1262" w:type="dxa"/>
          </w:tcPr>
          <w:p w14:paraId="41C0E979" w14:textId="77777777" w:rsidR="006A445E" w:rsidRPr="006A445E" w:rsidRDefault="006A445E" w:rsidP="006A445E">
            <w:pPr>
              <w:bidi w:val="0"/>
              <w:jc w:val="right"/>
              <w:rPr>
                <w:rFonts w:asciiTheme="majorBidi" w:hAnsiTheme="majorBidi" w:cstheme="majorBidi"/>
                <w:sz w:val="32"/>
                <w:szCs w:val="32"/>
                <w:rtl/>
                <w:lang w:bidi="ar-IQ"/>
              </w:rPr>
            </w:pPr>
            <w:r w:rsidRPr="006A445E">
              <w:rPr>
                <w:rFonts w:asciiTheme="majorBidi" w:hAnsiTheme="majorBidi" w:cstheme="majorBidi"/>
                <w:sz w:val="32"/>
                <w:szCs w:val="32"/>
                <w:rtl/>
                <w:lang w:bidi="ar-IQ"/>
              </w:rPr>
              <w:t>طريقة التقييم</w:t>
            </w:r>
          </w:p>
        </w:tc>
        <w:tc>
          <w:tcPr>
            <w:tcW w:w="1354" w:type="dxa"/>
          </w:tcPr>
          <w:p w14:paraId="20C9AE49"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طريقة التعلم</w:t>
            </w:r>
          </w:p>
        </w:tc>
        <w:tc>
          <w:tcPr>
            <w:tcW w:w="3085" w:type="dxa"/>
            <w:gridSpan w:val="2"/>
          </w:tcPr>
          <w:p w14:paraId="742FEC80"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اسم الوحدة/المساق او الموضوع</w:t>
            </w:r>
          </w:p>
        </w:tc>
        <w:tc>
          <w:tcPr>
            <w:tcW w:w="1599" w:type="dxa"/>
          </w:tcPr>
          <w:p w14:paraId="6D90DD5D"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مخرجات التعلم المطلوبة</w:t>
            </w:r>
          </w:p>
        </w:tc>
        <w:tc>
          <w:tcPr>
            <w:tcW w:w="1200" w:type="dxa"/>
          </w:tcPr>
          <w:p w14:paraId="69892428"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الساعات</w:t>
            </w:r>
          </w:p>
        </w:tc>
        <w:tc>
          <w:tcPr>
            <w:tcW w:w="1076" w:type="dxa"/>
          </w:tcPr>
          <w:p w14:paraId="4D3CF79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الاسبوع</w:t>
            </w:r>
          </w:p>
        </w:tc>
      </w:tr>
      <w:tr w:rsidR="006A445E" w:rsidRPr="006A445E" w14:paraId="5D4139D8" w14:textId="77777777" w:rsidTr="007F380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262" w:type="dxa"/>
          </w:tcPr>
          <w:p w14:paraId="484F5210"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التقويم الشفوي</w:t>
            </w:r>
          </w:p>
        </w:tc>
        <w:tc>
          <w:tcPr>
            <w:tcW w:w="1354" w:type="dxa"/>
          </w:tcPr>
          <w:p w14:paraId="260C0FD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المحاضرة مع التمرين</w:t>
            </w:r>
          </w:p>
        </w:tc>
        <w:tc>
          <w:tcPr>
            <w:tcW w:w="3085" w:type="dxa"/>
            <w:gridSpan w:val="2"/>
          </w:tcPr>
          <w:p w14:paraId="37C9B29B"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tl/>
              </w:rPr>
              <w:t>التحليل والتفكيك</w:t>
            </w:r>
          </w:p>
        </w:tc>
        <w:tc>
          <w:tcPr>
            <w:tcW w:w="1599" w:type="dxa"/>
          </w:tcPr>
          <w:p w14:paraId="4FD5C0EB"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lang w:bidi="ar-IQ"/>
              </w:rPr>
              <w:t>التعرف على كتابة فن الشعر لـ ارسطو</w:t>
            </w:r>
          </w:p>
        </w:tc>
        <w:tc>
          <w:tcPr>
            <w:tcW w:w="1200" w:type="dxa"/>
          </w:tcPr>
          <w:p w14:paraId="5656E4B1"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5E9034AA"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w:t>
            </w:r>
          </w:p>
        </w:tc>
      </w:tr>
      <w:tr w:rsidR="006A445E" w:rsidRPr="006A445E" w14:paraId="280EA18B" w14:textId="77777777" w:rsidTr="007F3800">
        <w:trPr>
          <w:trHeight w:val="350"/>
        </w:trPr>
        <w:tc>
          <w:tcPr>
            <w:cnfStyle w:val="001000000000" w:firstRow="0" w:lastRow="0" w:firstColumn="1" w:lastColumn="0" w:oddVBand="0" w:evenVBand="0" w:oddHBand="0" w:evenHBand="0" w:firstRowFirstColumn="0" w:firstRowLastColumn="0" w:lastRowFirstColumn="0" w:lastRowLastColumn="0"/>
            <w:tcW w:w="1262" w:type="dxa"/>
          </w:tcPr>
          <w:p w14:paraId="2A54F660"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187C91BA"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lang w:bidi="ar-IQ"/>
              </w:rPr>
              <w:t>=</w:t>
            </w:r>
          </w:p>
        </w:tc>
        <w:tc>
          <w:tcPr>
            <w:tcW w:w="3085" w:type="dxa"/>
            <w:gridSpan w:val="2"/>
          </w:tcPr>
          <w:p w14:paraId="7DEF3FAB"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tl/>
              </w:rPr>
              <w:t>التحليل والتفكيك</w:t>
            </w:r>
          </w:p>
        </w:tc>
        <w:tc>
          <w:tcPr>
            <w:tcW w:w="1599" w:type="dxa"/>
          </w:tcPr>
          <w:p w14:paraId="5E6A7EA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lang w:bidi="ar-IQ"/>
              </w:rPr>
              <w:t>=</w:t>
            </w:r>
          </w:p>
        </w:tc>
        <w:tc>
          <w:tcPr>
            <w:tcW w:w="1200" w:type="dxa"/>
          </w:tcPr>
          <w:p w14:paraId="368AA0EB"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7F4C2AB0"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 xml:space="preserve">2 </w:t>
            </w:r>
          </w:p>
        </w:tc>
      </w:tr>
      <w:tr w:rsidR="006A445E" w:rsidRPr="006A445E" w14:paraId="1FC3EF22" w14:textId="77777777" w:rsidTr="007F380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262" w:type="dxa"/>
          </w:tcPr>
          <w:p w14:paraId="545811DC"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المعيار الشفوي</w:t>
            </w:r>
          </w:p>
        </w:tc>
        <w:tc>
          <w:tcPr>
            <w:tcW w:w="1354" w:type="dxa"/>
          </w:tcPr>
          <w:p w14:paraId="51B1FFE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34B26E93"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tl/>
              </w:rPr>
              <w:t>التحليل والتفكيك</w:t>
            </w:r>
          </w:p>
        </w:tc>
        <w:tc>
          <w:tcPr>
            <w:tcW w:w="1599" w:type="dxa"/>
          </w:tcPr>
          <w:p w14:paraId="3C48BF5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 xml:space="preserve">المخرج ناقدا </w:t>
            </w:r>
          </w:p>
        </w:tc>
        <w:tc>
          <w:tcPr>
            <w:tcW w:w="1200" w:type="dxa"/>
          </w:tcPr>
          <w:p w14:paraId="4DE1407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55725F6E"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3</w:t>
            </w:r>
          </w:p>
        </w:tc>
      </w:tr>
      <w:tr w:rsidR="006A445E" w:rsidRPr="006A445E" w14:paraId="074024B7" w14:textId="77777777" w:rsidTr="007F3800">
        <w:trPr>
          <w:trHeight w:val="277"/>
        </w:trPr>
        <w:tc>
          <w:tcPr>
            <w:cnfStyle w:val="001000000000" w:firstRow="0" w:lastRow="0" w:firstColumn="1" w:lastColumn="0" w:oddVBand="0" w:evenVBand="0" w:oddHBand="0" w:evenHBand="0" w:firstRowFirstColumn="0" w:firstRowLastColumn="0" w:lastRowFirstColumn="0" w:lastRowLastColumn="0"/>
            <w:tcW w:w="1262" w:type="dxa"/>
          </w:tcPr>
          <w:p w14:paraId="3AB99B9B" w14:textId="77777777" w:rsidR="006A445E" w:rsidRPr="006A445E" w:rsidRDefault="006A445E" w:rsidP="006A445E">
            <w:pPr>
              <w:bidi w:val="0"/>
              <w:jc w:val="center"/>
              <w:rPr>
                <w:rFonts w:asciiTheme="majorBidi" w:hAnsiTheme="majorBidi" w:cstheme="majorBidi"/>
                <w:sz w:val="28"/>
                <w:szCs w:val="28"/>
                <w:lang w:bidi="ar-IQ"/>
              </w:rPr>
            </w:pPr>
          </w:p>
        </w:tc>
        <w:tc>
          <w:tcPr>
            <w:tcW w:w="1354" w:type="dxa"/>
          </w:tcPr>
          <w:p w14:paraId="7D93623F"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1A2CFC08"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tl/>
              </w:rPr>
              <w:t>التحليل والتركيب</w:t>
            </w:r>
          </w:p>
        </w:tc>
        <w:tc>
          <w:tcPr>
            <w:tcW w:w="1599" w:type="dxa"/>
          </w:tcPr>
          <w:p w14:paraId="4ACD7D2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 xml:space="preserve">المخرج محللا </w:t>
            </w:r>
          </w:p>
        </w:tc>
        <w:tc>
          <w:tcPr>
            <w:tcW w:w="1200" w:type="dxa"/>
          </w:tcPr>
          <w:p w14:paraId="4847D8A6"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074F4614"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4</w:t>
            </w:r>
          </w:p>
        </w:tc>
      </w:tr>
      <w:tr w:rsidR="006A445E" w:rsidRPr="006A445E" w14:paraId="138F2BCA" w14:textId="77777777" w:rsidTr="007F380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262" w:type="dxa"/>
          </w:tcPr>
          <w:p w14:paraId="42CD43D7" w14:textId="77777777" w:rsidR="006A445E" w:rsidRPr="006A445E" w:rsidRDefault="006A445E" w:rsidP="006A445E">
            <w:pPr>
              <w:bidi w:val="0"/>
              <w:jc w:val="center"/>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المعيار الشفوي</w:t>
            </w:r>
          </w:p>
        </w:tc>
        <w:tc>
          <w:tcPr>
            <w:tcW w:w="1354" w:type="dxa"/>
          </w:tcPr>
          <w:p w14:paraId="57B0744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2768EA0F"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tl/>
              </w:rPr>
              <w:t>التحليل والتركيب</w:t>
            </w:r>
          </w:p>
        </w:tc>
        <w:tc>
          <w:tcPr>
            <w:tcW w:w="1599" w:type="dxa"/>
          </w:tcPr>
          <w:p w14:paraId="7EE8125E"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 xml:space="preserve">المخرج مفسرا </w:t>
            </w:r>
          </w:p>
        </w:tc>
        <w:tc>
          <w:tcPr>
            <w:tcW w:w="1200" w:type="dxa"/>
          </w:tcPr>
          <w:p w14:paraId="2815A6F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61B2630F"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5</w:t>
            </w:r>
          </w:p>
        </w:tc>
      </w:tr>
      <w:tr w:rsidR="006A445E" w:rsidRPr="006A445E" w14:paraId="69FBAB43" w14:textId="77777777" w:rsidTr="007F3800">
        <w:trPr>
          <w:trHeight w:val="247"/>
        </w:trPr>
        <w:tc>
          <w:tcPr>
            <w:cnfStyle w:val="001000000000" w:firstRow="0" w:lastRow="0" w:firstColumn="1" w:lastColumn="0" w:oddVBand="0" w:evenVBand="0" w:oddHBand="0" w:evenHBand="0" w:firstRowFirstColumn="0" w:firstRowLastColumn="0" w:lastRowFirstColumn="0" w:lastRowLastColumn="0"/>
            <w:tcW w:w="1262" w:type="dxa"/>
          </w:tcPr>
          <w:p w14:paraId="768FA917"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hint="cs"/>
                <w:sz w:val="28"/>
                <w:szCs w:val="28"/>
                <w:rtl/>
                <w:lang w:bidi="ar-IQ"/>
              </w:rPr>
              <w:t>المعيار الشفوي</w:t>
            </w:r>
          </w:p>
        </w:tc>
        <w:tc>
          <w:tcPr>
            <w:tcW w:w="1354" w:type="dxa"/>
          </w:tcPr>
          <w:p w14:paraId="0056C6DA"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1C175777"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tl/>
              </w:rPr>
              <w:t>التحليل والتركيب</w:t>
            </w:r>
          </w:p>
        </w:tc>
        <w:tc>
          <w:tcPr>
            <w:tcW w:w="1599" w:type="dxa"/>
          </w:tcPr>
          <w:p w14:paraId="4683218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 xml:space="preserve">المخرج  مصمما </w:t>
            </w:r>
          </w:p>
        </w:tc>
        <w:tc>
          <w:tcPr>
            <w:tcW w:w="1200" w:type="dxa"/>
          </w:tcPr>
          <w:p w14:paraId="2FAA5A90"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35611F54"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6</w:t>
            </w:r>
          </w:p>
        </w:tc>
      </w:tr>
      <w:tr w:rsidR="006A445E" w:rsidRPr="006A445E" w14:paraId="57BF2CBF" w14:textId="77777777" w:rsidTr="007F380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262" w:type="dxa"/>
          </w:tcPr>
          <w:p w14:paraId="76E609B2"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720EE221"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4005FE8E"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rPr>
              <w:t>المسرح السياسي،بسكاتور</w:t>
            </w:r>
          </w:p>
        </w:tc>
        <w:tc>
          <w:tcPr>
            <w:tcW w:w="1599" w:type="dxa"/>
          </w:tcPr>
          <w:p w14:paraId="41035D1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 xml:space="preserve">المخرج مدربا وممثلا </w:t>
            </w:r>
          </w:p>
        </w:tc>
        <w:tc>
          <w:tcPr>
            <w:tcW w:w="1200" w:type="dxa"/>
          </w:tcPr>
          <w:p w14:paraId="3916E41E"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3E3A258B"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7</w:t>
            </w:r>
          </w:p>
        </w:tc>
      </w:tr>
      <w:tr w:rsidR="006A445E" w:rsidRPr="006A445E" w14:paraId="779142A3" w14:textId="77777777" w:rsidTr="007F3800">
        <w:trPr>
          <w:trHeight w:val="240"/>
        </w:trPr>
        <w:tc>
          <w:tcPr>
            <w:cnfStyle w:val="001000000000" w:firstRow="0" w:lastRow="0" w:firstColumn="1" w:lastColumn="0" w:oddVBand="0" w:evenVBand="0" w:oddHBand="0" w:evenHBand="0" w:firstRowFirstColumn="0" w:firstRowLastColumn="0" w:lastRowFirstColumn="0" w:lastRowLastColumn="0"/>
            <w:tcW w:w="1262" w:type="dxa"/>
          </w:tcPr>
          <w:p w14:paraId="5C2480C3" w14:textId="77777777" w:rsidR="006A445E" w:rsidRPr="006A445E" w:rsidRDefault="006A445E" w:rsidP="006A445E">
            <w:pPr>
              <w:bidi w:val="0"/>
              <w:jc w:val="center"/>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المعيار الشفوي</w:t>
            </w:r>
          </w:p>
        </w:tc>
        <w:tc>
          <w:tcPr>
            <w:tcW w:w="1354" w:type="dxa"/>
          </w:tcPr>
          <w:p w14:paraId="7F6CAFD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07A21C94"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rPr>
              <w:t>- برشت</w:t>
            </w:r>
          </w:p>
        </w:tc>
        <w:tc>
          <w:tcPr>
            <w:tcW w:w="1599" w:type="dxa"/>
          </w:tcPr>
          <w:p w14:paraId="712F1508"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 xml:space="preserve">المخرج مؤرخا </w:t>
            </w:r>
          </w:p>
        </w:tc>
        <w:tc>
          <w:tcPr>
            <w:tcW w:w="1200" w:type="dxa"/>
          </w:tcPr>
          <w:p w14:paraId="3646C7BF"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5469BD55"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8</w:t>
            </w:r>
          </w:p>
        </w:tc>
      </w:tr>
      <w:tr w:rsidR="006A445E" w:rsidRPr="006A445E" w14:paraId="074DCA69"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262" w:type="dxa"/>
          </w:tcPr>
          <w:p w14:paraId="1AB66279"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hint="cs"/>
                <w:sz w:val="28"/>
                <w:szCs w:val="28"/>
                <w:rtl/>
                <w:lang w:bidi="ar-IQ"/>
              </w:rPr>
              <w:t>المعيار الشفوي</w:t>
            </w:r>
          </w:p>
        </w:tc>
        <w:tc>
          <w:tcPr>
            <w:tcW w:w="1354" w:type="dxa"/>
          </w:tcPr>
          <w:p w14:paraId="61EC8E2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4B1651F9"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tl/>
              </w:rPr>
              <w:t>المسرح الانثربولوجي</w:t>
            </w:r>
          </w:p>
        </w:tc>
        <w:tc>
          <w:tcPr>
            <w:tcW w:w="1599" w:type="dxa"/>
          </w:tcPr>
          <w:p w14:paraId="3253953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المخرج منظما واداريا</w:t>
            </w:r>
          </w:p>
        </w:tc>
        <w:tc>
          <w:tcPr>
            <w:tcW w:w="1200" w:type="dxa"/>
          </w:tcPr>
          <w:p w14:paraId="4B8F93E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5E29DE9B"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9</w:t>
            </w:r>
          </w:p>
        </w:tc>
      </w:tr>
      <w:tr w:rsidR="006A445E" w:rsidRPr="006A445E" w14:paraId="390BC0D6" w14:textId="77777777" w:rsidTr="007F3800">
        <w:trPr>
          <w:trHeight w:val="199"/>
        </w:trPr>
        <w:tc>
          <w:tcPr>
            <w:cnfStyle w:val="001000000000" w:firstRow="0" w:lastRow="0" w:firstColumn="1" w:lastColumn="0" w:oddVBand="0" w:evenVBand="0" w:oddHBand="0" w:evenHBand="0" w:firstRowFirstColumn="0" w:firstRowLastColumn="0" w:lastRowFirstColumn="0" w:lastRowLastColumn="0"/>
            <w:tcW w:w="1262" w:type="dxa"/>
          </w:tcPr>
          <w:p w14:paraId="4E5AD96A"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hint="cs"/>
                <w:sz w:val="28"/>
                <w:szCs w:val="28"/>
                <w:rtl/>
                <w:lang w:bidi="ar-IQ"/>
              </w:rPr>
              <w:t>ال</w:t>
            </w:r>
            <w:r w:rsidRPr="006A445E">
              <w:rPr>
                <w:rFonts w:asciiTheme="majorBidi" w:hAnsiTheme="majorBidi" w:cstheme="majorBidi"/>
                <w:sz w:val="28"/>
                <w:szCs w:val="28"/>
                <w:rtl/>
                <w:lang w:bidi="ar-IQ"/>
              </w:rPr>
              <w:t xml:space="preserve">معيار </w:t>
            </w:r>
            <w:r w:rsidRPr="006A445E">
              <w:rPr>
                <w:rFonts w:asciiTheme="majorBidi" w:hAnsiTheme="majorBidi" w:cstheme="majorBidi" w:hint="cs"/>
                <w:sz w:val="28"/>
                <w:szCs w:val="28"/>
                <w:rtl/>
                <w:lang w:bidi="ar-IQ"/>
              </w:rPr>
              <w:t xml:space="preserve"> الشفوي</w:t>
            </w:r>
          </w:p>
        </w:tc>
        <w:tc>
          <w:tcPr>
            <w:tcW w:w="1354" w:type="dxa"/>
          </w:tcPr>
          <w:p w14:paraId="0E5384F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w:t>
            </w:r>
          </w:p>
        </w:tc>
        <w:tc>
          <w:tcPr>
            <w:tcW w:w="3085" w:type="dxa"/>
            <w:gridSpan w:val="2"/>
          </w:tcPr>
          <w:p w14:paraId="35218A58"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tl/>
              </w:rPr>
              <w:t>المسرح الانثربولوجي</w:t>
            </w:r>
          </w:p>
        </w:tc>
        <w:tc>
          <w:tcPr>
            <w:tcW w:w="1599" w:type="dxa"/>
          </w:tcPr>
          <w:p w14:paraId="62C520CB"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 xml:space="preserve">المخرج مدربا </w:t>
            </w:r>
          </w:p>
        </w:tc>
        <w:tc>
          <w:tcPr>
            <w:tcW w:w="1200" w:type="dxa"/>
          </w:tcPr>
          <w:p w14:paraId="3F87E8E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5BFDF779"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10</w:t>
            </w:r>
          </w:p>
        </w:tc>
      </w:tr>
      <w:tr w:rsidR="006A445E" w:rsidRPr="006A445E" w14:paraId="0183A3D7" w14:textId="77777777" w:rsidTr="007F380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262" w:type="dxa"/>
          </w:tcPr>
          <w:p w14:paraId="12F1B074"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w:t>
            </w:r>
          </w:p>
        </w:tc>
        <w:tc>
          <w:tcPr>
            <w:tcW w:w="1354" w:type="dxa"/>
          </w:tcPr>
          <w:p w14:paraId="5D0B1C65"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0E4D28C2"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tl/>
              </w:rPr>
              <w:t>المسرح الانثربولوجي</w:t>
            </w:r>
          </w:p>
        </w:tc>
        <w:tc>
          <w:tcPr>
            <w:tcW w:w="1599" w:type="dxa"/>
          </w:tcPr>
          <w:p w14:paraId="41215AB1"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 xml:space="preserve">تطبيقات عملية </w:t>
            </w:r>
          </w:p>
        </w:tc>
        <w:tc>
          <w:tcPr>
            <w:tcW w:w="1200" w:type="dxa"/>
          </w:tcPr>
          <w:p w14:paraId="37A1055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375636DE"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11</w:t>
            </w:r>
          </w:p>
        </w:tc>
      </w:tr>
      <w:tr w:rsidR="006A445E" w:rsidRPr="006A445E" w14:paraId="2F91E93B" w14:textId="77777777" w:rsidTr="007F3800">
        <w:trPr>
          <w:trHeight w:val="214"/>
        </w:trPr>
        <w:tc>
          <w:tcPr>
            <w:cnfStyle w:val="001000000000" w:firstRow="0" w:lastRow="0" w:firstColumn="1" w:lastColumn="0" w:oddVBand="0" w:evenVBand="0" w:oddHBand="0" w:evenHBand="0" w:firstRowFirstColumn="0" w:firstRowLastColumn="0" w:lastRowFirstColumn="0" w:lastRowLastColumn="0"/>
            <w:tcW w:w="1262" w:type="dxa"/>
          </w:tcPr>
          <w:p w14:paraId="323123A2"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2230BDF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42F58AD5"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tl/>
              </w:rPr>
              <w:t>المسرح المعاصر خصائص وأتجاهات</w:t>
            </w:r>
          </w:p>
        </w:tc>
        <w:tc>
          <w:tcPr>
            <w:tcW w:w="1599" w:type="dxa"/>
          </w:tcPr>
          <w:p w14:paraId="60DBEF7F"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707FC2AF"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705CB4D3"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12</w:t>
            </w:r>
          </w:p>
        </w:tc>
      </w:tr>
      <w:tr w:rsidR="006A445E" w:rsidRPr="006A445E" w14:paraId="60FC8EC1" w14:textId="77777777" w:rsidTr="007F380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262" w:type="dxa"/>
          </w:tcPr>
          <w:p w14:paraId="0BAD498A" w14:textId="77777777" w:rsidR="006A445E" w:rsidRPr="006A445E" w:rsidRDefault="006A445E" w:rsidP="006A445E">
            <w:pPr>
              <w:bidi w:val="0"/>
              <w:jc w:val="right"/>
              <w:rPr>
                <w:rFonts w:asciiTheme="majorBidi" w:hAnsiTheme="majorBidi" w:cstheme="majorBidi"/>
                <w:sz w:val="24"/>
                <w:szCs w:val="24"/>
                <w:lang w:bidi="ar-IQ"/>
              </w:rPr>
            </w:pPr>
            <w:r w:rsidRPr="006A445E">
              <w:rPr>
                <w:rFonts w:asciiTheme="majorBidi" w:hAnsiTheme="majorBidi" w:cstheme="majorBidi"/>
                <w:sz w:val="24"/>
                <w:szCs w:val="24"/>
                <w:rtl/>
                <w:lang w:bidi="ar-IQ"/>
              </w:rPr>
              <w:t>معيار تقويم</w:t>
            </w:r>
            <w:r w:rsidRPr="006A445E">
              <w:rPr>
                <w:rFonts w:asciiTheme="majorBidi" w:hAnsiTheme="majorBidi" w:cstheme="majorBidi" w:hint="cs"/>
                <w:sz w:val="24"/>
                <w:szCs w:val="24"/>
                <w:rtl/>
                <w:lang w:bidi="ar-IQ"/>
              </w:rPr>
              <w:t xml:space="preserve"> </w:t>
            </w:r>
            <w:r w:rsidRPr="006A445E">
              <w:rPr>
                <w:rFonts w:asciiTheme="majorBidi" w:hAnsiTheme="majorBidi" w:cstheme="majorBidi"/>
                <w:sz w:val="24"/>
                <w:szCs w:val="24"/>
                <w:rtl/>
                <w:lang w:bidi="ar-IQ"/>
              </w:rPr>
              <w:t xml:space="preserve"> الاداء المهاري</w:t>
            </w:r>
          </w:p>
        </w:tc>
        <w:tc>
          <w:tcPr>
            <w:tcW w:w="1354" w:type="dxa"/>
          </w:tcPr>
          <w:p w14:paraId="11EAE31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7B16A66B"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tl/>
              </w:rPr>
              <w:t>المسرح المعاصر خصائص وأتجاهات</w:t>
            </w:r>
          </w:p>
        </w:tc>
        <w:tc>
          <w:tcPr>
            <w:tcW w:w="1599" w:type="dxa"/>
          </w:tcPr>
          <w:p w14:paraId="2EFB588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7B7EE34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4DE18D75"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13</w:t>
            </w:r>
          </w:p>
        </w:tc>
      </w:tr>
      <w:tr w:rsidR="006A445E" w:rsidRPr="006A445E" w14:paraId="44555849" w14:textId="77777777" w:rsidTr="007F3800">
        <w:trPr>
          <w:trHeight w:val="240"/>
        </w:trPr>
        <w:tc>
          <w:tcPr>
            <w:cnfStyle w:val="001000000000" w:firstRow="0" w:lastRow="0" w:firstColumn="1" w:lastColumn="0" w:oddVBand="0" w:evenVBand="0" w:oddHBand="0" w:evenHBand="0" w:firstRowFirstColumn="0" w:firstRowLastColumn="0" w:lastRowFirstColumn="0" w:lastRowLastColumn="0"/>
            <w:tcW w:w="1262" w:type="dxa"/>
          </w:tcPr>
          <w:p w14:paraId="53FD665E"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3B4CFF56"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13EC6242"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tl/>
              </w:rPr>
              <w:t>المسرح المعاصر خصائص وأتجاهات</w:t>
            </w:r>
          </w:p>
        </w:tc>
        <w:tc>
          <w:tcPr>
            <w:tcW w:w="1599" w:type="dxa"/>
          </w:tcPr>
          <w:p w14:paraId="6E82338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14007D3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71CF9A0A"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14</w:t>
            </w:r>
          </w:p>
        </w:tc>
      </w:tr>
      <w:tr w:rsidR="006A445E" w:rsidRPr="006A445E" w14:paraId="7E5BB77D" w14:textId="77777777" w:rsidTr="007F380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262" w:type="dxa"/>
          </w:tcPr>
          <w:p w14:paraId="1928BCAB"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4ADA9EEC"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400FA36B"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rPr>
              <w:t>- سمات المسرح المعاصر</w:t>
            </w:r>
          </w:p>
        </w:tc>
        <w:tc>
          <w:tcPr>
            <w:tcW w:w="1599" w:type="dxa"/>
          </w:tcPr>
          <w:p w14:paraId="32FD17F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 xml:space="preserve">تطبيقات عملية </w:t>
            </w:r>
          </w:p>
        </w:tc>
        <w:tc>
          <w:tcPr>
            <w:tcW w:w="1200" w:type="dxa"/>
          </w:tcPr>
          <w:p w14:paraId="328E0FC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0EFF974A"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15</w:t>
            </w:r>
          </w:p>
        </w:tc>
      </w:tr>
      <w:tr w:rsidR="006A445E" w:rsidRPr="006A445E" w14:paraId="5E4D9958" w14:textId="77777777" w:rsidTr="007F3800">
        <w:trPr>
          <w:trHeight w:val="270"/>
        </w:trPr>
        <w:tc>
          <w:tcPr>
            <w:cnfStyle w:val="001000000000" w:firstRow="0" w:lastRow="0" w:firstColumn="1" w:lastColumn="0" w:oddVBand="0" w:evenVBand="0" w:oddHBand="0" w:evenHBand="0" w:firstRowFirstColumn="0" w:firstRowLastColumn="0" w:lastRowFirstColumn="0" w:lastRowLastColumn="0"/>
            <w:tcW w:w="1262" w:type="dxa"/>
          </w:tcPr>
          <w:p w14:paraId="1F9B2CCD"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1F1267A7"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201F2778"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rPr>
              <w:t>مسرح الواقعة،مسرح الخبز والدمى</w:t>
            </w:r>
          </w:p>
        </w:tc>
        <w:tc>
          <w:tcPr>
            <w:tcW w:w="1599" w:type="dxa"/>
          </w:tcPr>
          <w:p w14:paraId="6639EA1A"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56D6DA8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0B8A939D"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16</w:t>
            </w:r>
          </w:p>
        </w:tc>
      </w:tr>
      <w:tr w:rsidR="006A445E" w:rsidRPr="006A445E" w14:paraId="51F93988"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262" w:type="dxa"/>
          </w:tcPr>
          <w:p w14:paraId="62009E5B"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4CC7FDA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2F5A950F"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tl/>
              </w:rPr>
              <w:t>التيارات المسرحية المعاصرة</w:t>
            </w:r>
          </w:p>
        </w:tc>
        <w:tc>
          <w:tcPr>
            <w:tcW w:w="1599" w:type="dxa"/>
          </w:tcPr>
          <w:p w14:paraId="41152C6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6456327A"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59DB6D34"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17</w:t>
            </w:r>
          </w:p>
        </w:tc>
      </w:tr>
      <w:tr w:rsidR="006A445E" w:rsidRPr="006A445E" w14:paraId="6286DECB" w14:textId="77777777" w:rsidTr="007F3800">
        <w:trPr>
          <w:trHeight w:val="214"/>
        </w:trPr>
        <w:tc>
          <w:tcPr>
            <w:cnfStyle w:val="001000000000" w:firstRow="0" w:lastRow="0" w:firstColumn="1" w:lastColumn="0" w:oddVBand="0" w:evenVBand="0" w:oddHBand="0" w:evenHBand="0" w:firstRowFirstColumn="0" w:firstRowLastColumn="0" w:lastRowFirstColumn="0" w:lastRowLastColumn="0"/>
            <w:tcW w:w="1262" w:type="dxa"/>
          </w:tcPr>
          <w:p w14:paraId="612107D9"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4B36E9D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14B4FCE7"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tl/>
              </w:rPr>
              <w:t>التيارات المسرحية المعاصرة</w:t>
            </w:r>
          </w:p>
        </w:tc>
        <w:tc>
          <w:tcPr>
            <w:tcW w:w="1599" w:type="dxa"/>
          </w:tcPr>
          <w:p w14:paraId="7E56D4B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642ACC5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58EEF702"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18</w:t>
            </w:r>
          </w:p>
        </w:tc>
      </w:tr>
      <w:tr w:rsidR="006A445E" w:rsidRPr="006A445E" w14:paraId="3A2A7F17"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262" w:type="dxa"/>
          </w:tcPr>
          <w:p w14:paraId="6B1DEE21"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764566C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5F8453EE"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tl/>
              </w:rPr>
              <w:t>التيارات المسرحية المعاصرة</w:t>
            </w:r>
          </w:p>
        </w:tc>
        <w:tc>
          <w:tcPr>
            <w:tcW w:w="1599" w:type="dxa"/>
          </w:tcPr>
          <w:p w14:paraId="7294AC7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4CAA789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42E083BB"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19</w:t>
            </w:r>
          </w:p>
        </w:tc>
      </w:tr>
      <w:tr w:rsidR="006A445E" w:rsidRPr="006A445E" w14:paraId="5EDF001C" w14:textId="77777777" w:rsidTr="007F3800">
        <w:trPr>
          <w:trHeight w:val="199"/>
        </w:trPr>
        <w:tc>
          <w:tcPr>
            <w:cnfStyle w:val="001000000000" w:firstRow="0" w:lastRow="0" w:firstColumn="1" w:lastColumn="0" w:oddVBand="0" w:evenVBand="0" w:oddHBand="0" w:evenHBand="0" w:firstRowFirstColumn="0" w:firstRowLastColumn="0" w:lastRowFirstColumn="0" w:lastRowLastColumn="0"/>
            <w:tcW w:w="1262" w:type="dxa"/>
          </w:tcPr>
          <w:p w14:paraId="0B5A6D40"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271DE63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411503FA"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rPr>
              <w:t>الاتجاه،المنهج،الطريقة،الاسلوب</w:t>
            </w:r>
          </w:p>
        </w:tc>
        <w:tc>
          <w:tcPr>
            <w:tcW w:w="1599" w:type="dxa"/>
          </w:tcPr>
          <w:p w14:paraId="5E46524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4AD054E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3556D2BA"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20</w:t>
            </w:r>
          </w:p>
        </w:tc>
      </w:tr>
      <w:tr w:rsidR="006A445E" w:rsidRPr="006A445E" w14:paraId="13172368" w14:textId="77777777" w:rsidTr="007F380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262" w:type="dxa"/>
          </w:tcPr>
          <w:p w14:paraId="2C142A82"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1CAF8C21"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159F8BBB"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rPr>
              <w:t>العودة الى البدائية والطقسية ولانماط الاصلية</w:t>
            </w:r>
            <w:r w:rsidRPr="006A445E">
              <w:rPr>
                <w:rFonts w:asciiTheme="majorBidi" w:hAnsiTheme="majorBidi" w:cstheme="majorBidi"/>
                <w:sz w:val="28"/>
                <w:szCs w:val="28"/>
                <w:rtl/>
                <w:lang w:bidi="ar-IQ"/>
              </w:rPr>
              <w:t xml:space="preserve"> </w:t>
            </w:r>
          </w:p>
        </w:tc>
        <w:tc>
          <w:tcPr>
            <w:tcW w:w="1599" w:type="dxa"/>
          </w:tcPr>
          <w:p w14:paraId="24C0523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 xml:space="preserve">تطبيقات عملية </w:t>
            </w:r>
          </w:p>
        </w:tc>
        <w:tc>
          <w:tcPr>
            <w:tcW w:w="1200" w:type="dxa"/>
          </w:tcPr>
          <w:p w14:paraId="011DB955"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6C5BA6B3"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21</w:t>
            </w:r>
          </w:p>
        </w:tc>
      </w:tr>
      <w:tr w:rsidR="006A445E" w:rsidRPr="006A445E" w14:paraId="29D94ACE" w14:textId="77777777" w:rsidTr="007F3800">
        <w:trPr>
          <w:trHeight w:val="285"/>
        </w:trPr>
        <w:tc>
          <w:tcPr>
            <w:cnfStyle w:val="001000000000" w:firstRow="0" w:lastRow="0" w:firstColumn="1" w:lastColumn="0" w:oddVBand="0" w:evenVBand="0" w:oddHBand="0" w:evenHBand="0" w:firstRowFirstColumn="0" w:firstRowLastColumn="0" w:lastRowFirstColumn="0" w:lastRowLastColumn="0"/>
            <w:tcW w:w="1262" w:type="dxa"/>
          </w:tcPr>
          <w:p w14:paraId="79B60DE4"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583FDE1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2538C2C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rPr>
              <w:t>سينوغرافيا العرض المسرحي</w:t>
            </w:r>
          </w:p>
        </w:tc>
        <w:tc>
          <w:tcPr>
            <w:tcW w:w="1599" w:type="dxa"/>
          </w:tcPr>
          <w:p w14:paraId="0D95D1C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479E2FB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1A9A3B15"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22</w:t>
            </w:r>
          </w:p>
        </w:tc>
      </w:tr>
      <w:tr w:rsidR="006A445E" w:rsidRPr="006A445E" w14:paraId="44B7BDDA"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262" w:type="dxa"/>
          </w:tcPr>
          <w:p w14:paraId="101780D4"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70B5FD2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10BD036E"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rPr>
              <w:t>-ماكس راينهارات</w:t>
            </w:r>
          </w:p>
        </w:tc>
        <w:tc>
          <w:tcPr>
            <w:tcW w:w="1599" w:type="dxa"/>
          </w:tcPr>
          <w:p w14:paraId="3E39530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3832F2A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15930872"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23</w:t>
            </w:r>
          </w:p>
        </w:tc>
      </w:tr>
      <w:tr w:rsidR="006A445E" w:rsidRPr="006A445E" w14:paraId="5C2FE7F4" w14:textId="77777777" w:rsidTr="007F3800">
        <w:trPr>
          <w:trHeight w:val="210"/>
        </w:trPr>
        <w:tc>
          <w:tcPr>
            <w:cnfStyle w:val="001000000000" w:firstRow="0" w:lastRow="0" w:firstColumn="1" w:lastColumn="0" w:oddVBand="0" w:evenVBand="0" w:oddHBand="0" w:evenHBand="0" w:firstRowFirstColumn="0" w:firstRowLastColumn="0" w:lastRowFirstColumn="0" w:lastRowLastColumn="0"/>
            <w:tcW w:w="1262" w:type="dxa"/>
          </w:tcPr>
          <w:p w14:paraId="57FB3620"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w:t>
            </w:r>
          </w:p>
        </w:tc>
        <w:tc>
          <w:tcPr>
            <w:tcW w:w="1354" w:type="dxa"/>
          </w:tcPr>
          <w:p w14:paraId="5B5852F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66740321"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rPr>
              <w:t>مسرح الشمس</w:t>
            </w:r>
          </w:p>
        </w:tc>
        <w:tc>
          <w:tcPr>
            <w:tcW w:w="1599" w:type="dxa"/>
          </w:tcPr>
          <w:p w14:paraId="0BA8FFA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6D655EE5"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64F6693B"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w:t>
            </w:r>
            <w:r w:rsidRPr="006A445E">
              <w:rPr>
                <w:rFonts w:asciiTheme="majorBidi" w:hAnsiTheme="majorBidi" w:cstheme="majorBidi" w:hint="cs"/>
                <w:sz w:val="28"/>
                <w:szCs w:val="28"/>
                <w:rtl/>
                <w:lang w:bidi="ar-IQ"/>
              </w:rPr>
              <w:t>4</w:t>
            </w:r>
          </w:p>
        </w:tc>
      </w:tr>
      <w:tr w:rsidR="006A445E" w:rsidRPr="006A445E" w14:paraId="26B62F0B"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262" w:type="dxa"/>
          </w:tcPr>
          <w:p w14:paraId="34E26E95"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6DB9160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708F0AD1"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rPr>
              <w:t>مقارنة بين المسرح الكلاسيكي والمسرح الملحمي</w:t>
            </w:r>
          </w:p>
        </w:tc>
        <w:tc>
          <w:tcPr>
            <w:tcW w:w="1599" w:type="dxa"/>
          </w:tcPr>
          <w:p w14:paraId="3A9EF2EE"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7EDA69C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1C19D968"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25</w:t>
            </w:r>
          </w:p>
        </w:tc>
      </w:tr>
      <w:tr w:rsidR="006A445E" w:rsidRPr="006A445E" w14:paraId="1AEE5599" w14:textId="77777777" w:rsidTr="007F3800">
        <w:trPr>
          <w:trHeight w:val="180"/>
        </w:trPr>
        <w:tc>
          <w:tcPr>
            <w:cnfStyle w:val="001000000000" w:firstRow="0" w:lastRow="0" w:firstColumn="1" w:lastColumn="0" w:oddVBand="0" w:evenVBand="0" w:oddHBand="0" w:evenHBand="0" w:firstRowFirstColumn="0" w:firstRowLastColumn="0" w:lastRowFirstColumn="0" w:lastRowLastColumn="0"/>
            <w:tcW w:w="1262" w:type="dxa"/>
          </w:tcPr>
          <w:p w14:paraId="36377EAE"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0A03B035"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4A8B904F"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rPr>
              <w:t>نماذج من مسرح اللامعقول،نماذج من المسرح الامريكي</w:t>
            </w:r>
          </w:p>
        </w:tc>
        <w:tc>
          <w:tcPr>
            <w:tcW w:w="1599" w:type="dxa"/>
          </w:tcPr>
          <w:p w14:paraId="672C033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1E84FB27"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6EA3BF49"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26</w:t>
            </w:r>
          </w:p>
        </w:tc>
      </w:tr>
      <w:tr w:rsidR="006A445E" w:rsidRPr="006A445E" w14:paraId="6D5B05A8"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262" w:type="dxa"/>
          </w:tcPr>
          <w:p w14:paraId="44568EA5"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47AB3565"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0E2C3B49"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rPr>
              <w:t>نماذج من المسرح الاوربي والاسباني</w:t>
            </w:r>
          </w:p>
        </w:tc>
        <w:tc>
          <w:tcPr>
            <w:tcW w:w="1599" w:type="dxa"/>
          </w:tcPr>
          <w:p w14:paraId="51EB1FF5"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4435DBE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6143492C"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27</w:t>
            </w:r>
          </w:p>
        </w:tc>
      </w:tr>
      <w:tr w:rsidR="006A445E" w:rsidRPr="006A445E" w14:paraId="2DC9E8E5" w14:textId="77777777" w:rsidTr="007F3800">
        <w:trPr>
          <w:trHeight w:val="225"/>
        </w:trPr>
        <w:tc>
          <w:tcPr>
            <w:cnfStyle w:val="001000000000" w:firstRow="0" w:lastRow="0" w:firstColumn="1" w:lastColumn="0" w:oddVBand="0" w:evenVBand="0" w:oddHBand="0" w:evenHBand="0" w:firstRowFirstColumn="0" w:firstRowLastColumn="0" w:lastRowFirstColumn="0" w:lastRowLastColumn="0"/>
            <w:tcW w:w="1262" w:type="dxa"/>
          </w:tcPr>
          <w:p w14:paraId="57F4F4B7"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6B5D05E4"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6AB7EDDE"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rPr>
              <w:t>المسرح الشرقي،الكابوكي،النو، الكاتكالي</w:t>
            </w:r>
          </w:p>
        </w:tc>
        <w:tc>
          <w:tcPr>
            <w:tcW w:w="1599" w:type="dxa"/>
          </w:tcPr>
          <w:p w14:paraId="2D2D492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3D5CE990"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30790537"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28</w:t>
            </w:r>
          </w:p>
        </w:tc>
      </w:tr>
      <w:tr w:rsidR="006A445E" w:rsidRPr="006A445E" w14:paraId="406BA16D" w14:textId="77777777" w:rsidTr="007F380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262" w:type="dxa"/>
          </w:tcPr>
          <w:p w14:paraId="35F871D5"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1733CDA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396527E8"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tl/>
              </w:rPr>
              <w:t>الرقص وثقافة الجسد:الاداء المرن للمثل في المسرح.</w:t>
            </w:r>
          </w:p>
        </w:tc>
        <w:tc>
          <w:tcPr>
            <w:tcW w:w="1599" w:type="dxa"/>
          </w:tcPr>
          <w:p w14:paraId="78B8B78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6164FA5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79E424FB"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29</w:t>
            </w:r>
          </w:p>
        </w:tc>
      </w:tr>
      <w:tr w:rsidR="006A445E" w:rsidRPr="006A445E" w14:paraId="7DAFE63A" w14:textId="77777777" w:rsidTr="007F3800">
        <w:trPr>
          <w:trHeight w:val="184"/>
        </w:trPr>
        <w:tc>
          <w:tcPr>
            <w:cnfStyle w:val="001000000000" w:firstRow="0" w:lastRow="0" w:firstColumn="1" w:lastColumn="0" w:oddVBand="0" w:evenVBand="0" w:oddHBand="0" w:evenHBand="0" w:firstRowFirstColumn="0" w:firstRowLastColumn="0" w:lastRowFirstColumn="0" w:lastRowLastColumn="0"/>
            <w:tcW w:w="1262" w:type="dxa"/>
          </w:tcPr>
          <w:p w14:paraId="7C1CB054"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354" w:type="dxa"/>
          </w:tcPr>
          <w:p w14:paraId="73A58FA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31842347"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tl/>
              </w:rPr>
              <w:t>الرقص وثقافة الجسد:الاداء المرن للمثل في المسرح.</w:t>
            </w:r>
          </w:p>
        </w:tc>
        <w:tc>
          <w:tcPr>
            <w:tcW w:w="1599" w:type="dxa"/>
          </w:tcPr>
          <w:p w14:paraId="354A2426"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تطبيقات عملية</w:t>
            </w:r>
          </w:p>
        </w:tc>
        <w:tc>
          <w:tcPr>
            <w:tcW w:w="1200" w:type="dxa"/>
          </w:tcPr>
          <w:p w14:paraId="785998F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5</w:t>
            </w:r>
          </w:p>
        </w:tc>
        <w:tc>
          <w:tcPr>
            <w:tcW w:w="1076" w:type="dxa"/>
          </w:tcPr>
          <w:p w14:paraId="204E7A20"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30</w:t>
            </w:r>
          </w:p>
        </w:tc>
      </w:tr>
    </w:tbl>
    <w:p w14:paraId="60203FA5" w14:textId="77777777" w:rsidR="006A445E" w:rsidRPr="006A445E" w:rsidRDefault="006A445E" w:rsidP="006A445E">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6A445E" w:rsidRPr="006A445E" w14:paraId="5876FA49" w14:textId="77777777" w:rsidTr="007F380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50369174" w14:textId="77777777" w:rsidR="006A445E" w:rsidRPr="006A445E" w:rsidRDefault="006A445E" w:rsidP="006A445E">
            <w:pPr>
              <w:bidi w:val="0"/>
              <w:jc w:val="right"/>
              <w:rPr>
                <w:rFonts w:asciiTheme="majorBidi" w:hAnsiTheme="majorBidi" w:cstheme="majorBidi"/>
                <w:sz w:val="36"/>
                <w:szCs w:val="36"/>
                <w:lang w:bidi="ar-IQ"/>
              </w:rPr>
            </w:pPr>
            <w:r w:rsidRPr="006A445E">
              <w:rPr>
                <w:rFonts w:asciiTheme="majorBidi" w:hAnsiTheme="majorBidi" w:cstheme="majorBidi"/>
                <w:sz w:val="36"/>
                <w:szCs w:val="36"/>
                <w:rtl/>
                <w:lang w:bidi="ar-IQ"/>
              </w:rPr>
              <w:t xml:space="preserve">12- البنية التحتية: </w:t>
            </w:r>
          </w:p>
        </w:tc>
      </w:tr>
      <w:tr w:rsidR="006A445E" w:rsidRPr="006A445E" w14:paraId="3B413F58" w14:textId="77777777" w:rsidTr="007F380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676CB8FB"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نظريات الاخراج دراسة في المناهج الاساسية لـلدكتور (حسين التكمجي)</w:t>
            </w:r>
          </w:p>
        </w:tc>
        <w:tc>
          <w:tcPr>
            <w:tcW w:w="4431" w:type="dxa"/>
          </w:tcPr>
          <w:p w14:paraId="510155B1"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A445E">
              <w:rPr>
                <w:rFonts w:hint="cs"/>
                <w:sz w:val="36"/>
                <w:szCs w:val="36"/>
                <w:rtl/>
                <w:lang w:bidi="ar-IQ"/>
              </w:rPr>
              <w:t>1- الكتب المقررة المطلوبة</w:t>
            </w:r>
          </w:p>
        </w:tc>
      </w:tr>
      <w:tr w:rsidR="006A445E" w:rsidRPr="006A445E" w14:paraId="393BC83C" w14:textId="77777777" w:rsidTr="007F380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5127D6DA"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المجلات العلمية الخاصة والدورية والبحوث في الاختصاص</w:t>
            </w:r>
          </w:p>
        </w:tc>
        <w:tc>
          <w:tcPr>
            <w:tcW w:w="4431" w:type="dxa"/>
          </w:tcPr>
          <w:p w14:paraId="006A58C5"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A445E">
              <w:rPr>
                <w:rFonts w:hint="cs"/>
                <w:sz w:val="36"/>
                <w:szCs w:val="36"/>
                <w:rtl/>
                <w:lang w:bidi="ar-IQ"/>
              </w:rPr>
              <w:t>2- الكتب والمراجع التي يوصي بها</w:t>
            </w:r>
          </w:p>
          <w:p w14:paraId="0ADC1C71"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A445E">
              <w:rPr>
                <w:rFonts w:hint="cs"/>
                <w:sz w:val="36"/>
                <w:szCs w:val="36"/>
                <w:rtl/>
                <w:lang w:bidi="ar-IQ"/>
              </w:rPr>
              <w:t>(المجلات العلمية, المسرحيات العالمية)</w:t>
            </w:r>
          </w:p>
        </w:tc>
      </w:tr>
      <w:tr w:rsidR="006A445E" w:rsidRPr="006A445E" w14:paraId="4523797C" w14:textId="77777777" w:rsidTr="007F380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457D7914"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فن الشعر لـ(ارسطو)</w:t>
            </w:r>
          </w:p>
        </w:tc>
        <w:tc>
          <w:tcPr>
            <w:tcW w:w="4431" w:type="dxa"/>
          </w:tcPr>
          <w:p w14:paraId="799ADD29"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A445E">
              <w:rPr>
                <w:rFonts w:hint="cs"/>
                <w:sz w:val="36"/>
                <w:szCs w:val="36"/>
                <w:rtl/>
                <w:lang w:bidi="ar-IQ"/>
              </w:rPr>
              <w:t>3- المراجع الرئيسية (المصادر)</w:t>
            </w:r>
          </w:p>
        </w:tc>
      </w:tr>
      <w:tr w:rsidR="006A445E" w:rsidRPr="006A445E" w14:paraId="6DFF3023" w14:textId="77777777" w:rsidTr="007F3800">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7CF8732B"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 xml:space="preserve"> كوكل يوتيوب وغيرها</w:t>
            </w:r>
          </w:p>
          <w:p w14:paraId="626732C1" w14:textId="77777777" w:rsidR="006A445E" w:rsidRPr="006A445E" w:rsidRDefault="006A445E" w:rsidP="006A445E">
            <w:pPr>
              <w:bidi w:val="0"/>
              <w:jc w:val="right"/>
              <w:rPr>
                <w:b w:val="0"/>
                <w:bCs w:val="0"/>
                <w:sz w:val="36"/>
                <w:szCs w:val="36"/>
                <w:rtl/>
                <w:lang w:bidi="ar-IQ"/>
              </w:rPr>
            </w:pPr>
          </w:p>
        </w:tc>
        <w:tc>
          <w:tcPr>
            <w:tcW w:w="4431" w:type="dxa"/>
          </w:tcPr>
          <w:p w14:paraId="2C12F2F3"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A445E">
              <w:rPr>
                <w:rFonts w:hint="cs"/>
                <w:sz w:val="36"/>
                <w:szCs w:val="36"/>
                <w:rtl/>
                <w:lang w:bidi="ar-IQ"/>
              </w:rPr>
              <w:t>4- المراجع الالكترونية, مواقع الانترنيت</w:t>
            </w:r>
          </w:p>
        </w:tc>
      </w:tr>
    </w:tbl>
    <w:p w14:paraId="71E6A313" w14:textId="77777777" w:rsidR="006A445E" w:rsidRPr="006A445E" w:rsidRDefault="006A445E" w:rsidP="006A445E">
      <w:pPr>
        <w:bidi w:val="0"/>
        <w:jc w:val="center"/>
        <w:rPr>
          <w:sz w:val="36"/>
          <w:szCs w:val="36"/>
          <w:rtl/>
          <w:lang w:bidi="ar-IQ"/>
        </w:rPr>
      </w:pPr>
    </w:p>
    <w:tbl>
      <w:tblPr>
        <w:tblStyle w:val="MediumGrid1-Accent3"/>
        <w:tblW w:w="0" w:type="auto"/>
        <w:tblLook w:val="04A0" w:firstRow="1" w:lastRow="0" w:firstColumn="1" w:lastColumn="0" w:noHBand="0" w:noVBand="1"/>
      </w:tblPr>
      <w:tblGrid>
        <w:gridCol w:w="9576"/>
      </w:tblGrid>
      <w:tr w:rsidR="006A445E" w:rsidRPr="006A445E" w14:paraId="1BF9E79C" w14:textId="77777777" w:rsidTr="007F380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380B138D" w14:textId="77777777" w:rsidR="006A445E" w:rsidRPr="00EE67F1" w:rsidRDefault="00EE67F1" w:rsidP="00EE67F1">
            <w:pPr>
              <w:bidi w:val="0"/>
              <w:jc w:val="right"/>
              <w:rPr>
                <w:rFonts w:asciiTheme="majorBidi" w:hAnsiTheme="majorBidi" w:cstheme="majorBidi"/>
                <w:sz w:val="36"/>
                <w:szCs w:val="36"/>
                <w:lang w:bidi="ar-IQ"/>
              </w:rPr>
            </w:pPr>
            <w:r>
              <w:rPr>
                <w:rFonts w:asciiTheme="majorBidi" w:hAnsiTheme="majorBidi" w:cstheme="majorBidi"/>
                <w:sz w:val="36"/>
                <w:szCs w:val="36"/>
                <w:rtl/>
                <w:lang w:bidi="ar-IQ"/>
              </w:rPr>
              <w:t>13- خطة تطوير المقرر الدراسي</w:t>
            </w:r>
          </w:p>
        </w:tc>
      </w:tr>
      <w:tr w:rsidR="006A445E" w:rsidRPr="006A445E" w14:paraId="35C88F11" w14:textId="77777777" w:rsidTr="007F380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5D3707EA"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التطوير على المحتوى الدراسي بالحذف والاضافة والاستبدال</w:t>
            </w: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rtl/>
                <w:lang w:bidi="ar-IQ"/>
              </w:rPr>
              <w:t>1</w:t>
            </w:r>
          </w:p>
          <w:p w14:paraId="23377759"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14:paraId="21EA54EB" w14:textId="77777777" w:rsidR="006A445E" w:rsidRPr="00EE67F1" w:rsidRDefault="006A445E" w:rsidP="00EE67F1">
            <w:pPr>
              <w:bidi w:val="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 xml:space="preserve"> </w:t>
            </w: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rtl/>
                <w:lang w:bidi="ar-IQ"/>
              </w:rPr>
              <w:t>3- استعمال وسائل تقويمية حديثة كالتقويم</w:t>
            </w:r>
            <w:r w:rsidR="00EE67F1">
              <w:rPr>
                <w:rFonts w:asciiTheme="majorBidi" w:hAnsiTheme="majorBidi" w:cstheme="majorBidi"/>
                <w:b w:val="0"/>
                <w:bCs w:val="0"/>
                <w:sz w:val="36"/>
                <w:szCs w:val="36"/>
                <w:rtl/>
                <w:lang w:bidi="ar-IQ"/>
              </w:rPr>
              <w:t xml:space="preserve"> البديل والالكتروني والبورتفلي</w:t>
            </w:r>
          </w:p>
        </w:tc>
      </w:tr>
      <w:tr w:rsidR="006A445E" w:rsidRPr="006A445E" w14:paraId="0CBAA508" w14:textId="77777777" w:rsidTr="007F3800">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6A2554E4" w14:textId="77777777" w:rsidR="006A445E" w:rsidRPr="006A445E" w:rsidRDefault="006A445E" w:rsidP="006A445E">
            <w:pPr>
              <w:bidi w:val="0"/>
              <w:jc w:val="right"/>
              <w:rPr>
                <w:sz w:val="36"/>
                <w:szCs w:val="36"/>
                <w:rtl/>
                <w:lang w:bidi="ar-IQ"/>
              </w:rPr>
            </w:pPr>
            <w:r w:rsidRPr="006A445E">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3536A73D" w14:textId="77777777" w:rsidR="006A445E" w:rsidRPr="006A445E" w:rsidRDefault="006A445E" w:rsidP="006A445E">
            <w:pPr>
              <w:bidi w:val="0"/>
              <w:jc w:val="right"/>
              <w:rPr>
                <w:sz w:val="36"/>
                <w:szCs w:val="36"/>
                <w:rtl/>
                <w:lang w:bidi="ar-IQ"/>
              </w:rPr>
            </w:pPr>
          </w:p>
        </w:tc>
      </w:tr>
      <w:tr w:rsidR="006A445E" w:rsidRPr="006A445E" w14:paraId="060DEDDB" w14:textId="77777777" w:rsidTr="007F380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6F59DD86" w14:textId="77777777" w:rsidR="006A445E" w:rsidRPr="006A445E" w:rsidRDefault="006A445E" w:rsidP="006A445E">
            <w:pPr>
              <w:bidi w:val="0"/>
              <w:jc w:val="right"/>
              <w:rPr>
                <w:sz w:val="36"/>
                <w:szCs w:val="36"/>
                <w:rtl/>
                <w:lang w:bidi="ar-IQ"/>
              </w:rPr>
            </w:pPr>
            <w:r w:rsidRPr="006A445E">
              <w:rPr>
                <w:rFonts w:hint="cs"/>
                <w:sz w:val="36"/>
                <w:szCs w:val="36"/>
                <w:rtl/>
                <w:lang w:bidi="ar-IQ"/>
              </w:rPr>
              <w:t>توقيع تدريسي المادة: م. د. اياد طارش ساجت</w:t>
            </w:r>
          </w:p>
          <w:p w14:paraId="659451AB" w14:textId="77777777" w:rsidR="006A445E" w:rsidRPr="006A445E" w:rsidRDefault="006A445E" w:rsidP="006A445E">
            <w:pPr>
              <w:bidi w:val="0"/>
              <w:rPr>
                <w:sz w:val="36"/>
                <w:szCs w:val="36"/>
                <w:rtl/>
                <w:lang w:bidi="ar-IQ"/>
              </w:rPr>
            </w:pPr>
          </w:p>
        </w:tc>
      </w:tr>
    </w:tbl>
    <w:p w14:paraId="5F6AB124" w14:textId="77777777" w:rsidR="006A445E" w:rsidRPr="006A445E" w:rsidRDefault="006A445E" w:rsidP="006A445E">
      <w:pPr>
        <w:bidi w:val="0"/>
        <w:rPr>
          <w:sz w:val="36"/>
          <w:szCs w:val="36"/>
          <w:lang w:bidi="ar-IQ"/>
        </w:rPr>
      </w:pPr>
    </w:p>
    <w:p w14:paraId="1B1A8FF7" w14:textId="77777777" w:rsidR="006A445E" w:rsidRDefault="006A445E" w:rsidP="0023050A">
      <w:pPr>
        <w:pStyle w:val="NoSpacing"/>
        <w:rPr>
          <w:rFonts w:ascii="Simplified Arabic" w:hAnsi="Simplified Arabic" w:cs="Simplified Arabic"/>
          <w:b/>
          <w:bCs/>
          <w:sz w:val="24"/>
          <w:szCs w:val="24"/>
          <w:rtl/>
          <w:lang w:bidi="ar-IQ"/>
        </w:rPr>
      </w:pPr>
    </w:p>
    <w:p w14:paraId="6511C10F" w14:textId="77777777" w:rsidR="006A445E" w:rsidRDefault="006A445E" w:rsidP="0023050A">
      <w:pPr>
        <w:pStyle w:val="NoSpacing"/>
        <w:rPr>
          <w:rFonts w:ascii="Simplified Arabic" w:hAnsi="Simplified Arabic" w:cs="Simplified Arabic"/>
          <w:b/>
          <w:bCs/>
          <w:sz w:val="24"/>
          <w:szCs w:val="24"/>
          <w:rtl/>
          <w:lang w:bidi="ar-IQ"/>
        </w:rPr>
      </w:pPr>
    </w:p>
    <w:p w14:paraId="75283D7A" w14:textId="77777777" w:rsidR="006A445E" w:rsidRDefault="006A445E" w:rsidP="0023050A">
      <w:pPr>
        <w:pStyle w:val="NoSpacing"/>
        <w:rPr>
          <w:rFonts w:ascii="Simplified Arabic" w:hAnsi="Simplified Arabic" w:cs="Simplified Arabic"/>
          <w:b/>
          <w:bCs/>
          <w:sz w:val="24"/>
          <w:szCs w:val="24"/>
          <w:rtl/>
          <w:lang w:bidi="ar-IQ"/>
        </w:rPr>
      </w:pPr>
    </w:p>
    <w:p w14:paraId="23CB7A24" w14:textId="77777777" w:rsidR="006A445E" w:rsidRDefault="006A445E" w:rsidP="0023050A">
      <w:pPr>
        <w:pStyle w:val="NoSpacing"/>
        <w:rPr>
          <w:rFonts w:ascii="Simplified Arabic" w:hAnsi="Simplified Arabic" w:cs="Simplified Arabic"/>
          <w:b/>
          <w:bCs/>
          <w:sz w:val="24"/>
          <w:szCs w:val="24"/>
          <w:rtl/>
          <w:lang w:bidi="ar-IQ"/>
        </w:rPr>
      </w:pPr>
    </w:p>
    <w:p w14:paraId="501984A1" w14:textId="77777777" w:rsidR="006A445E" w:rsidRDefault="006A445E" w:rsidP="0023050A">
      <w:pPr>
        <w:pStyle w:val="NoSpacing"/>
        <w:rPr>
          <w:rFonts w:ascii="Simplified Arabic" w:hAnsi="Simplified Arabic" w:cs="Simplified Arabic"/>
          <w:b/>
          <w:bCs/>
          <w:sz w:val="24"/>
          <w:szCs w:val="24"/>
          <w:rtl/>
          <w:lang w:bidi="ar-IQ"/>
        </w:rPr>
      </w:pPr>
    </w:p>
    <w:p w14:paraId="7E01EE40" w14:textId="77777777" w:rsidR="006A445E" w:rsidRDefault="006A445E" w:rsidP="0023050A">
      <w:pPr>
        <w:pStyle w:val="NoSpacing"/>
        <w:rPr>
          <w:rFonts w:ascii="Simplified Arabic" w:hAnsi="Simplified Arabic" w:cs="Simplified Arabic"/>
          <w:b/>
          <w:bCs/>
          <w:sz w:val="24"/>
          <w:szCs w:val="24"/>
          <w:rtl/>
          <w:lang w:bidi="ar-IQ"/>
        </w:rPr>
      </w:pPr>
    </w:p>
    <w:p w14:paraId="2B1DFE52" w14:textId="77777777" w:rsidR="006A445E" w:rsidRDefault="006A445E" w:rsidP="0023050A">
      <w:pPr>
        <w:pStyle w:val="NoSpacing"/>
        <w:rPr>
          <w:rFonts w:ascii="Simplified Arabic" w:hAnsi="Simplified Arabic" w:cs="Simplified Arabic"/>
          <w:b/>
          <w:bCs/>
          <w:sz w:val="24"/>
          <w:szCs w:val="24"/>
          <w:rtl/>
          <w:lang w:bidi="ar-IQ"/>
        </w:rPr>
      </w:pPr>
    </w:p>
    <w:p w14:paraId="38B24703" w14:textId="77777777" w:rsidR="006A445E" w:rsidRDefault="006A445E" w:rsidP="0023050A">
      <w:pPr>
        <w:pStyle w:val="NoSpacing"/>
        <w:rPr>
          <w:rFonts w:ascii="Simplified Arabic" w:hAnsi="Simplified Arabic" w:cs="Simplified Arabic"/>
          <w:b/>
          <w:bCs/>
          <w:sz w:val="24"/>
          <w:szCs w:val="24"/>
          <w:rtl/>
          <w:lang w:bidi="ar-IQ"/>
        </w:rPr>
      </w:pPr>
    </w:p>
    <w:p w14:paraId="2A5B12E9" w14:textId="77777777" w:rsidR="006A445E" w:rsidRDefault="006A445E" w:rsidP="0023050A">
      <w:pPr>
        <w:pStyle w:val="NoSpacing"/>
        <w:rPr>
          <w:rFonts w:ascii="Simplified Arabic" w:hAnsi="Simplified Arabic" w:cs="Simplified Arabic"/>
          <w:b/>
          <w:bCs/>
          <w:sz w:val="24"/>
          <w:szCs w:val="24"/>
          <w:rtl/>
          <w:lang w:bidi="ar-IQ"/>
        </w:rPr>
      </w:pPr>
    </w:p>
    <w:p w14:paraId="02F13FCD" w14:textId="77777777" w:rsidR="006A445E" w:rsidRDefault="006A445E" w:rsidP="0023050A">
      <w:pPr>
        <w:pStyle w:val="NoSpacing"/>
        <w:rPr>
          <w:rFonts w:ascii="Simplified Arabic" w:hAnsi="Simplified Arabic" w:cs="Simplified Arabic"/>
          <w:b/>
          <w:bCs/>
          <w:sz w:val="24"/>
          <w:szCs w:val="24"/>
          <w:rtl/>
          <w:lang w:bidi="ar-IQ"/>
        </w:rPr>
      </w:pPr>
    </w:p>
    <w:p w14:paraId="7C295610" w14:textId="77777777" w:rsidR="00EE67F1" w:rsidRDefault="00EE67F1" w:rsidP="0023050A">
      <w:pPr>
        <w:pStyle w:val="NoSpacing"/>
        <w:rPr>
          <w:rFonts w:ascii="Simplified Arabic" w:hAnsi="Simplified Arabic" w:cs="Simplified Arabic"/>
          <w:b/>
          <w:bCs/>
          <w:sz w:val="24"/>
          <w:szCs w:val="24"/>
          <w:rtl/>
          <w:lang w:bidi="ar-IQ"/>
        </w:rPr>
      </w:pPr>
    </w:p>
    <w:p w14:paraId="58D7A5AA" w14:textId="77777777" w:rsidR="00EE67F1" w:rsidRDefault="00EE67F1" w:rsidP="0023050A">
      <w:pPr>
        <w:pStyle w:val="NoSpacing"/>
        <w:rPr>
          <w:rFonts w:ascii="Simplified Arabic" w:hAnsi="Simplified Arabic" w:cs="Simplified Arabic"/>
          <w:b/>
          <w:bCs/>
          <w:sz w:val="24"/>
          <w:szCs w:val="24"/>
          <w:rtl/>
          <w:lang w:bidi="ar-IQ"/>
        </w:rPr>
      </w:pPr>
    </w:p>
    <w:p w14:paraId="63FB5348" w14:textId="77777777" w:rsidR="00EE67F1" w:rsidRDefault="00EE67F1" w:rsidP="0023050A">
      <w:pPr>
        <w:pStyle w:val="NoSpacing"/>
        <w:rPr>
          <w:rFonts w:ascii="Simplified Arabic" w:hAnsi="Simplified Arabic" w:cs="Simplified Arabic"/>
          <w:b/>
          <w:bCs/>
          <w:sz w:val="24"/>
          <w:szCs w:val="24"/>
          <w:rtl/>
          <w:lang w:bidi="ar-IQ"/>
        </w:rPr>
      </w:pPr>
    </w:p>
    <w:p w14:paraId="3BB6D9E8" w14:textId="77777777" w:rsidR="00EE67F1" w:rsidRDefault="00EE67F1" w:rsidP="0023050A">
      <w:pPr>
        <w:pStyle w:val="NoSpacing"/>
        <w:rPr>
          <w:rFonts w:ascii="Simplified Arabic" w:hAnsi="Simplified Arabic" w:cs="Simplified Arabic"/>
          <w:b/>
          <w:bCs/>
          <w:sz w:val="24"/>
          <w:szCs w:val="24"/>
          <w:rtl/>
          <w:lang w:bidi="ar-IQ"/>
        </w:rPr>
      </w:pPr>
    </w:p>
    <w:p w14:paraId="70D27092" w14:textId="77777777" w:rsidR="00EE67F1" w:rsidRDefault="00EE67F1" w:rsidP="0023050A">
      <w:pPr>
        <w:pStyle w:val="NoSpacing"/>
        <w:rPr>
          <w:rFonts w:ascii="Simplified Arabic" w:hAnsi="Simplified Arabic" w:cs="Simplified Arabic"/>
          <w:b/>
          <w:bCs/>
          <w:sz w:val="24"/>
          <w:szCs w:val="24"/>
          <w:rtl/>
          <w:lang w:bidi="ar-IQ"/>
        </w:rPr>
      </w:pPr>
    </w:p>
    <w:p w14:paraId="54358254" w14:textId="77777777" w:rsidR="00EE67F1" w:rsidRDefault="00EE67F1" w:rsidP="0023050A">
      <w:pPr>
        <w:pStyle w:val="NoSpacing"/>
        <w:rPr>
          <w:rFonts w:ascii="Simplified Arabic" w:hAnsi="Simplified Arabic" w:cs="Simplified Arabic"/>
          <w:b/>
          <w:bCs/>
          <w:sz w:val="24"/>
          <w:szCs w:val="24"/>
          <w:rtl/>
          <w:lang w:bidi="ar-IQ"/>
        </w:rPr>
      </w:pPr>
    </w:p>
    <w:p w14:paraId="23D5C2EF" w14:textId="77777777" w:rsidR="00EE67F1" w:rsidRDefault="00EE67F1" w:rsidP="0023050A">
      <w:pPr>
        <w:pStyle w:val="NoSpacing"/>
        <w:rPr>
          <w:rFonts w:ascii="Simplified Arabic" w:hAnsi="Simplified Arabic" w:cs="Simplified Arabic"/>
          <w:b/>
          <w:bCs/>
          <w:sz w:val="24"/>
          <w:szCs w:val="24"/>
          <w:rtl/>
          <w:lang w:bidi="ar-IQ"/>
        </w:rPr>
      </w:pPr>
    </w:p>
    <w:p w14:paraId="5AA40C4F" w14:textId="77777777" w:rsidR="00EE67F1" w:rsidRDefault="00EE67F1" w:rsidP="0023050A">
      <w:pPr>
        <w:pStyle w:val="NoSpacing"/>
        <w:rPr>
          <w:rFonts w:ascii="Simplified Arabic" w:hAnsi="Simplified Arabic" w:cs="Simplified Arabic"/>
          <w:b/>
          <w:bCs/>
          <w:sz w:val="24"/>
          <w:szCs w:val="24"/>
          <w:rtl/>
          <w:lang w:bidi="ar-IQ"/>
        </w:rPr>
      </w:pPr>
    </w:p>
    <w:p w14:paraId="62792975" w14:textId="77777777" w:rsidR="00EE67F1" w:rsidRDefault="00EE67F1" w:rsidP="0023050A">
      <w:pPr>
        <w:pStyle w:val="NoSpacing"/>
        <w:rPr>
          <w:rFonts w:ascii="Simplified Arabic" w:hAnsi="Simplified Arabic" w:cs="Simplified Arabic"/>
          <w:b/>
          <w:bCs/>
          <w:sz w:val="24"/>
          <w:szCs w:val="24"/>
          <w:rtl/>
          <w:lang w:bidi="ar-IQ"/>
        </w:rPr>
      </w:pPr>
    </w:p>
    <w:p w14:paraId="5D3869E2" w14:textId="77777777" w:rsidR="00EE67F1" w:rsidRDefault="00EE67F1" w:rsidP="0023050A">
      <w:pPr>
        <w:pStyle w:val="NoSpacing"/>
        <w:rPr>
          <w:rFonts w:ascii="Simplified Arabic" w:hAnsi="Simplified Arabic" w:cs="Simplified Arabic"/>
          <w:b/>
          <w:bCs/>
          <w:sz w:val="24"/>
          <w:szCs w:val="24"/>
          <w:rtl/>
          <w:lang w:bidi="ar-IQ"/>
        </w:rPr>
      </w:pPr>
    </w:p>
    <w:p w14:paraId="5842F105" w14:textId="77777777" w:rsidR="00EE67F1" w:rsidRDefault="006A445E" w:rsidP="006A445E">
      <w:pPr>
        <w:bidi w:val="0"/>
        <w:jc w:val="center"/>
        <w:rPr>
          <w:rFonts w:asciiTheme="majorBidi" w:hAnsiTheme="majorBidi" w:cstheme="majorBidi"/>
          <w:b/>
          <w:bCs/>
          <w:sz w:val="72"/>
          <w:szCs w:val="72"/>
          <w:rtl/>
        </w:rPr>
      </w:pPr>
      <w:r w:rsidRPr="006A445E">
        <w:rPr>
          <w:rFonts w:hint="cs"/>
          <w:b/>
          <w:bCs/>
          <w:sz w:val="72"/>
          <w:szCs w:val="72"/>
          <w:rtl/>
        </w:rPr>
        <w:t>و</w:t>
      </w:r>
      <w:r w:rsidRPr="006A445E">
        <w:rPr>
          <w:b/>
          <w:bCs/>
          <w:sz w:val="72"/>
          <w:szCs w:val="72"/>
          <w:rtl/>
        </w:rPr>
        <w:t xml:space="preserve">زارة التعليم العالي والبـحث </w:t>
      </w:r>
      <w:r w:rsidRPr="006A445E">
        <w:rPr>
          <w:rFonts w:asciiTheme="majorBidi" w:hAnsiTheme="majorBidi" w:cstheme="majorBidi"/>
          <w:b/>
          <w:bCs/>
          <w:sz w:val="72"/>
          <w:szCs w:val="72"/>
          <w:rtl/>
        </w:rPr>
        <w:t>العلمي</w:t>
      </w:r>
    </w:p>
    <w:p w14:paraId="1B253891" w14:textId="77777777" w:rsidR="006A445E" w:rsidRPr="006A445E" w:rsidRDefault="006A445E" w:rsidP="00EE67F1">
      <w:pPr>
        <w:bidi w:val="0"/>
        <w:jc w:val="center"/>
        <w:rPr>
          <w:rFonts w:asciiTheme="majorBidi" w:hAnsiTheme="majorBidi" w:cstheme="majorBidi"/>
          <w:b/>
          <w:bCs/>
          <w:sz w:val="72"/>
          <w:szCs w:val="72"/>
          <w:rtl/>
        </w:rPr>
      </w:pPr>
      <w:r w:rsidRPr="006A445E">
        <w:rPr>
          <w:rFonts w:asciiTheme="majorBidi" w:hAnsiTheme="majorBidi" w:cstheme="majorBidi"/>
          <w:b/>
          <w:bCs/>
          <w:sz w:val="72"/>
          <w:szCs w:val="72"/>
          <w:rtl/>
        </w:rPr>
        <w:t>جامعة القادسية/كلية الفنون الجميلة</w:t>
      </w:r>
    </w:p>
    <w:p w14:paraId="7DF7CDCA" w14:textId="77777777" w:rsidR="006A445E" w:rsidRPr="006A445E" w:rsidRDefault="006A445E" w:rsidP="006A445E">
      <w:pPr>
        <w:bidi w:val="0"/>
        <w:jc w:val="center"/>
        <w:rPr>
          <w:rFonts w:asciiTheme="majorBidi" w:hAnsiTheme="majorBidi" w:cstheme="majorBidi"/>
          <w:b/>
          <w:bCs/>
          <w:sz w:val="72"/>
          <w:szCs w:val="72"/>
          <w:rtl/>
        </w:rPr>
      </w:pPr>
      <w:r w:rsidRPr="006A445E">
        <w:rPr>
          <w:rFonts w:asciiTheme="majorBidi" w:hAnsiTheme="majorBidi" w:cstheme="majorBidi"/>
          <w:b/>
          <w:bCs/>
          <w:sz w:val="72"/>
          <w:szCs w:val="72"/>
          <w:rtl/>
        </w:rPr>
        <w:t>قسم الفنون المسرحية</w:t>
      </w:r>
    </w:p>
    <w:p w14:paraId="269ECAA7" w14:textId="77777777" w:rsidR="006A445E" w:rsidRPr="006A445E" w:rsidRDefault="006A445E" w:rsidP="006A445E">
      <w:pPr>
        <w:bidi w:val="0"/>
        <w:jc w:val="center"/>
        <w:rPr>
          <w:rFonts w:asciiTheme="majorBidi" w:hAnsiTheme="majorBidi" w:cstheme="majorBidi"/>
          <w:b/>
          <w:bCs/>
          <w:sz w:val="32"/>
          <w:szCs w:val="32"/>
          <w:rtl/>
        </w:rPr>
      </w:pPr>
    </w:p>
    <w:p w14:paraId="34D11D58" w14:textId="77777777" w:rsidR="006A445E" w:rsidRPr="006A445E" w:rsidRDefault="006A445E" w:rsidP="006A445E">
      <w:pPr>
        <w:bidi w:val="0"/>
        <w:jc w:val="center"/>
        <w:rPr>
          <w:rFonts w:asciiTheme="majorBidi" w:hAnsiTheme="majorBidi" w:cstheme="majorBidi"/>
          <w:b/>
          <w:bCs/>
          <w:sz w:val="48"/>
          <w:szCs w:val="48"/>
          <w:rtl/>
        </w:rPr>
      </w:pPr>
      <w:r w:rsidRPr="006A445E">
        <w:rPr>
          <w:rFonts w:asciiTheme="majorBidi" w:hAnsiTheme="majorBidi" w:cstheme="majorBidi"/>
          <w:b/>
          <w:bCs/>
          <w:sz w:val="48"/>
          <w:szCs w:val="48"/>
          <w:rtl/>
        </w:rPr>
        <w:t>و صف المقرر</w:t>
      </w:r>
    </w:p>
    <w:p w14:paraId="555F870B" w14:textId="77777777" w:rsidR="006A445E" w:rsidRPr="006A445E" w:rsidRDefault="006A445E" w:rsidP="00EE67F1">
      <w:pPr>
        <w:bidi w:val="0"/>
        <w:jc w:val="center"/>
        <w:rPr>
          <w:rFonts w:asciiTheme="majorBidi" w:hAnsiTheme="majorBidi" w:cstheme="majorBidi"/>
          <w:b/>
          <w:bCs/>
          <w:sz w:val="48"/>
          <w:szCs w:val="48"/>
          <w:rtl/>
        </w:rPr>
      </w:pPr>
      <w:r w:rsidRPr="006A445E">
        <w:rPr>
          <w:rFonts w:asciiTheme="majorBidi" w:hAnsiTheme="majorBidi" w:cstheme="majorBidi"/>
          <w:b/>
          <w:bCs/>
          <w:sz w:val="48"/>
          <w:szCs w:val="48"/>
          <w:rtl/>
        </w:rPr>
        <w:t>للعام الدراسي 202</w:t>
      </w:r>
      <w:r w:rsidR="00EE67F1">
        <w:rPr>
          <w:rFonts w:asciiTheme="majorBidi" w:hAnsiTheme="majorBidi" w:cstheme="majorBidi" w:hint="cs"/>
          <w:b/>
          <w:bCs/>
          <w:sz w:val="48"/>
          <w:szCs w:val="48"/>
          <w:rtl/>
        </w:rPr>
        <w:t>5</w:t>
      </w:r>
      <w:r w:rsidRPr="006A445E">
        <w:rPr>
          <w:rFonts w:asciiTheme="majorBidi" w:hAnsiTheme="majorBidi" w:cstheme="majorBidi"/>
          <w:b/>
          <w:bCs/>
          <w:sz w:val="48"/>
          <w:szCs w:val="48"/>
          <w:rtl/>
        </w:rPr>
        <w:t>-202</w:t>
      </w:r>
      <w:r w:rsidR="00EE67F1">
        <w:rPr>
          <w:rFonts w:asciiTheme="majorBidi" w:hAnsiTheme="majorBidi" w:cstheme="majorBidi" w:hint="cs"/>
          <w:b/>
          <w:bCs/>
          <w:sz w:val="48"/>
          <w:szCs w:val="48"/>
          <w:rtl/>
        </w:rPr>
        <w:t>6</w:t>
      </w:r>
    </w:p>
    <w:p w14:paraId="4CCC952D" w14:textId="77777777" w:rsidR="006A445E" w:rsidRPr="006A445E" w:rsidRDefault="006A445E" w:rsidP="006A445E">
      <w:pPr>
        <w:bidi w:val="0"/>
        <w:jc w:val="center"/>
        <w:rPr>
          <w:rFonts w:asciiTheme="majorBidi" w:hAnsiTheme="majorBidi" w:cstheme="majorBidi"/>
          <w:sz w:val="48"/>
          <w:szCs w:val="48"/>
          <w:lang w:bidi="ar-IQ"/>
        </w:rPr>
      </w:pPr>
    </w:p>
    <w:p w14:paraId="5F83B391" w14:textId="77777777" w:rsidR="006A445E" w:rsidRPr="006A445E" w:rsidRDefault="006A445E" w:rsidP="006A445E">
      <w:pPr>
        <w:bidi w:val="0"/>
        <w:jc w:val="right"/>
        <w:rPr>
          <w:rFonts w:asciiTheme="majorBidi" w:hAnsiTheme="majorBidi" w:cstheme="majorBidi"/>
          <w:b/>
          <w:bCs/>
          <w:sz w:val="48"/>
          <w:szCs w:val="48"/>
          <w:rtl/>
          <w:lang w:bidi="ar-IQ"/>
        </w:rPr>
      </w:pPr>
      <w:r w:rsidRPr="006A445E">
        <w:rPr>
          <w:rFonts w:asciiTheme="majorBidi" w:hAnsiTheme="majorBidi" w:cstheme="majorBidi"/>
          <w:b/>
          <w:bCs/>
          <w:sz w:val="48"/>
          <w:szCs w:val="48"/>
          <w:rtl/>
        </w:rPr>
        <w:t>اسم القسم : الفنون المسرحية</w:t>
      </w:r>
    </w:p>
    <w:p w14:paraId="5A8CA1CF" w14:textId="77777777" w:rsidR="006A445E" w:rsidRPr="006A445E" w:rsidRDefault="006A445E" w:rsidP="00EE67F1">
      <w:pPr>
        <w:bidi w:val="0"/>
        <w:jc w:val="right"/>
        <w:rPr>
          <w:rFonts w:asciiTheme="majorBidi" w:hAnsiTheme="majorBidi" w:cstheme="majorBidi"/>
          <w:sz w:val="72"/>
          <w:szCs w:val="72"/>
          <w:rtl/>
          <w:lang w:bidi="ar-IQ"/>
        </w:rPr>
      </w:pPr>
      <w:r w:rsidRPr="006A445E">
        <w:rPr>
          <w:rFonts w:asciiTheme="majorBidi" w:hAnsiTheme="majorBidi" w:cstheme="majorBidi"/>
          <w:b/>
          <w:bCs/>
          <w:sz w:val="48"/>
          <w:szCs w:val="48"/>
          <w:rtl/>
        </w:rPr>
        <w:t>تاريخ ملئ الملف: 1/</w:t>
      </w:r>
      <w:r w:rsidRPr="006A445E">
        <w:rPr>
          <w:rFonts w:asciiTheme="majorBidi" w:hAnsiTheme="majorBidi" w:cstheme="majorBidi" w:hint="cs"/>
          <w:b/>
          <w:bCs/>
          <w:sz w:val="48"/>
          <w:szCs w:val="48"/>
          <w:rtl/>
        </w:rPr>
        <w:t>9</w:t>
      </w:r>
      <w:r w:rsidRPr="006A445E">
        <w:rPr>
          <w:rFonts w:asciiTheme="majorBidi" w:hAnsiTheme="majorBidi" w:cstheme="majorBidi"/>
          <w:b/>
          <w:bCs/>
          <w:sz w:val="48"/>
          <w:szCs w:val="48"/>
          <w:rtl/>
        </w:rPr>
        <w:t>/202</w:t>
      </w:r>
      <w:r w:rsidR="00EE67F1">
        <w:rPr>
          <w:rFonts w:asciiTheme="majorBidi" w:hAnsiTheme="majorBidi" w:cstheme="majorBidi" w:hint="cs"/>
          <w:b/>
          <w:bCs/>
          <w:sz w:val="48"/>
          <w:szCs w:val="48"/>
          <w:rtl/>
        </w:rPr>
        <w:t>5</w:t>
      </w:r>
    </w:p>
    <w:p w14:paraId="60285DC3" w14:textId="77777777" w:rsidR="006A445E" w:rsidRPr="006A445E" w:rsidRDefault="006A445E" w:rsidP="006A445E">
      <w:pPr>
        <w:tabs>
          <w:tab w:val="left" w:pos="7440"/>
        </w:tabs>
        <w:bidi w:val="0"/>
        <w:rPr>
          <w:rFonts w:asciiTheme="majorBidi" w:hAnsiTheme="majorBidi" w:cstheme="majorBidi"/>
          <w:b/>
          <w:bCs/>
          <w:color w:val="000000"/>
          <w:sz w:val="32"/>
          <w:szCs w:val="32"/>
          <w:rtl/>
        </w:rPr>
      </w:pPr>
      <w:r w:rsidRPr="006A445E">
        <w:rPr>
          <w:rFonts w:asciiTheme="majorBidi" w:hAnsiTheme="majorBidi" w:cstheme="majorBidi"/>
          <w:sz w:val="72"/>
          <w:szCs w:val="72"/>
          <w:lang w:bidi="ar-IQ"/>
        </w:rPr>
        <w:tab/>
      </w:r>
      <w:r w:rsidRPr="006A445E">
        <w:rPr>
          <w:rFonts w:asciiTheme="majorBidi" w:hAnsiTheme="majorBidi" w:cstheme="majorBidi"/>
          <w:b/>
          <w:bCs/>
          <w:color w:val="000000"/>
          <w:sz w:val="32"/>
          <w:szCs w:val="32"/>
          <w:rtl/>
        </w:rPr>
        <w:t xml:space="preserve">  </w:t>
      </w:r>
    </w:p>
    <w:p w14:paraId="07A1DA55" w14:textId="77777777" w:rsidR="006A445E" w:rsidRPr="006A445E" w:rsidRDefault="006A445E" w:rsidP="006A445E">
      <w:pPr>
        <w:tabs>
          <w:tab w:val="left" w:pos="7440"/>
        </w:tabs>
        <w:bidi w:val="0"/>
        <w:rPr>
          <w:rFonts w:asciiTheme="majorBidi" w:hAnsiTheme="majorBidi" w:cstheme="majorBidi"/>
          <w:b/>
          <w:bCs/>
          <w:color w:val="000000"/>
          <w:sz w:val="32"/>
          <w:szCs w:val="32"/>
          <w:rtl/>
        </w:rPr>
      </w:pPr>
    </w:p>
    <w:p w14:paraId="6741B635" w14:textId="77777777" w:rsidR="006A445E" w:rsidRPr="006A445E" w:rsidRDefault="006A445E" w:rsidP="006A445E">
      <w:pPr>
        <w:tabs>
          <w:tab w:val="left" w:pos="7440"/>
        </w:tabs>
        <w:bidi w:val="0"/>
        <w:spacing w:after="0" w:line="240" w:lineRule="auto"/>
        <w:ind w:left="-90"/>
        <w:rPr>
          <w:rFonts w:asciiTheme="majorBidi" w:hAnsiTheme="majorBidi" w:cstheme="majorBidi"/>
          <w:sz w:val="96"/>
          <w:szCs w:val="96"/>
          <w:lang w:bidi="ar-IQ"/>
        </w:rPr>
      </w:pPr>
      <w:r w:rsidRPr="006A445E">
        <w:rPr>
          <w:rFonts w:asciiTheme="majorBidi" w:hAnsiTheme="majorBidi" w:cstheme="majorBidi"/>
          <w:b/>
          <w:bCs/>
          <w:color w:val="000000"/>
          <w:sz w:val="36"/>
          <w:szCs w:val="36"/>
          <w:rtl/>
        </w:rPr>
        <w:t xml:space="preserve">  اسم رئيس القسم                                                        اسم مقرر القسم</w:t>
      </w:r>
      <w:r w:rsidRPr="006A445E">
        <w:rPr>
          <w:rFonts w:asciiTheme="majorBidi" w:hAnsiTheme="majorBidi" w:cstheme="majorBidi" w:hint="cs"/>
          <w:b/>
          <w:bCs/>
          <w:color w:val="000000"/>
          <w:sz w:val="36"/>
          <w:szCs w:val="36"/>
          <w:rtl/>
        </w:rPr>
        <w:t xml:space="preserve">     </w:t>
      </w:r>
      <w:r w:rsidRPr="006A445E">
        <w:rPr>
          <w:rFonts w:asciiTheme="majorBidi" w:hAnsiTheme="majorBidi" w:cstheme="majorBidi"/>
          <w:b/>
          <w:bCs/>
          <w:color w:val="000000"/>
          <w:sz w:val="36"/>
          <w:szCs w:val="36"/>
          <w:rtl/>
        </w:rPr>
        <w:t xml:space="preserve">   </w:t>
      </w:r>
      <w:r w:rsidRPr="006A445E">
        <w:rPr>
          <w:rFonts w:asciiTheme="majorBidi" w:hAnsiTheme="majorBidi" w:cstheme="majorBidi" w:hint="cs"/>
          <w:b/>
          <w:bCs/>
          <w:color w:val="000000"/>
          <w:sz w:val="36"/>
          <w:szCs w:val="36"/>
          <w:rtl/>
        </w:rPr>
        <w:t>أ.</w:t>
      </w:r>
      <w:r w:rsidRPr="006A445E">
        <w:rPr>
          <w:rFonts w:asciiTheme="majorBidi" w:hAnsiTheme="majorBidi" w:cstheme="majorBidi"/>
          <w:b/>
          <w:bCs/>
          <w:color w:val="000000"/>
          <w:sz w:val="36"/>
          <w:szCs w:val="36"/>
          <w:rtl/>
        </w:rPr>
        <w:t xml:space="preserve"> م.د مهند ابراهيم العميدي               </w:t>
      </w:r>
      <w:r w:rsidRPr="006A445E">
        <w:rPr>
          <w:rFonts w:asciiTheme="majorBidi" w:hAnsiTheme="majorBidi" w:cstheme="majorBidi" w:hint="cs"/>
          <w:b/>
          <w:bCs/>
          <w:color w:val="000000"/>
          <w:sz w:val="36"/>
          <w:szCs w:val="36"/>
          <w:rtl/>
        </w:rPr>
        <w:t xml:space="preserve">       </w:t>
      </w:r>
      <w:r w:rsidRPr="006A445E">
        <w:rPr>
          <w:rFonts w:asciiTheme="majorBidi" w:hAnsiTheme="majorBidi" w:cstheme="majorBidi"/>
          <w:b/>
          <w:bCs/>
          <w:color w:val="000000"/>
          <w:sz w:val="36"/>
          <w:szCs w:val="36"/>
          <w:rtl/>
        </w:rPr>
        <w:t xml:space="preserve">         </w:t>
      </w:r>
      <w:r w:rsidRPr="006A445E">
        <w:rPr>
          <w:rFonts w:asciiTheme="majorBidi" w:hAnsiTheme="majorBidi" w:cstheme="majorBidi" w:hint="cs"/>
          <w:b/>
          <w:bCs/>
          <w:color w:val="000000"/>
          <w:sz w:val="36"/>
          <w:szCs w:val="36"/>
          <w:rtl/>
        </w:rPr>
        <w:t xml:space="preserve">  </w:t>
      </w:r>
      <w:r w:rsidRPr="006A445E">
        <w:rPr>
          <w:rFonts w:asciiTheme="majorBidi" w:hAnsiTheme="majorBidi" w:cstheme="majorBidi"/>
          <w:b/>
          <w:bCs/>
          <w:color w:val="000000"/>
          <w:sz w:val="36"/>
          <w:szCs w:val="36"/>
          <w:rtl/>
        </w:rPr>
        <w:t xml:space="preserve">   </w:t>
      </w:r>
      <w:r w:rsidR="00EE67F1">
        <w:rPr>
          <w:rFonts w:asciiTheme="majorBidi" w:hAnsiTheme="majorBidi" w:cstheme="majorBidi" w:hint="cs"/>
          <w:b/>
          <w:bCs/>
          <w:color w:val="000000"/>
          <w:sz w:val="36"/>
          <w:szCs w:val="36"/>
          <w:rtl/>
        </w:rPr>
        <w:t>أ.</w:t>
      </w:r>
      <w:r w:rsidRPr="006A445E">
        <w:rPr>
          <w:rFonts w:asciiTheme="majorBidi" w:hAnsiTheme="majorBidi" w:cstheme="majorBidi"/>
          <w:b/>
          <w:bCs/>
          <w:color w:val="000000"/>
          <w:sz w:val="36"/>
          <w:szCs w:val="36"/>
          <w:rtl/>
        </w:rPr>
        <w:t>م.د اسماعيل حسن عبيد</w:t>
      </w:r>
    </w:p>
    <w:p w14:paraId="5EF80C75" w14:textId="77777777" w:rsidR="006A445E" w:rsidRPr="006A445E" w:rsidRDefault="006A445E" w:rsidP="006A445E">
      <w:pPr>
        <w:bidi w:val="0"/>
        <w:spacing w:after="0" w:line="240" w:lineRule="auto"/>
        <w:jc w:val="right"/>
        <w:rPr>
          <w:rFonts w:asciiTheme="majorBidi" w:hAnsiTheme="majorBidi" w:cstheme="majorBidi"/>
          <w:sz w:val="36"/>
          <w:szCs w:val="36"/>
          <w:rtl/>
          <w:lang w:bidi="ar-IQ"/>
        </w:rPr>
      </w:pPr>
      <w:r w:rsidRPr="006A445E">
        <w:rPr>
          <w:rFonts w:asciiTheme="majorBidi" w:hAnsiTheme="majorBidi" w:cstheme="majorBidi" w:hint="cs"/>
          <w:sz w:val="36"/>
          <w:szCs w:val="36"/>
          <w:rtl/>
          <w:lang w:bidi="ar-IQ"/>
        </w:rPr>
        <w:t xml:space="preserve">          </w:t>
      </w:r>
    </w:p>
    <w:p w14:paraId="6D02D259" w14:textId="77777777" w:rsidR="006A445E" w:rsidRPr="006A445E" w:rsidRDefault="006A445E" w:rsidP="006A445E">
      <w:pPr>
        <w:bidi w:val="0"/>
        <w:spacing w:after="0" w:line="240" w:lineRule="auto"/>
        <w:jc w:val="right"/>
        <w:rPr>
          <w:sz w:val="36"/>
          <w:szCs w:val="36"/>
          <w:rtl/>
          <w:lang w:bidi="ar-IQ"/>
        </w:rPr>
      </w:pPr>
      <w:r w:rsidRPr="006A445E">
        <w:rPr>
          <w:rFonts w:asciiTheme="majorBidi" w:hAnsiTheme="majorBidi" w:cstheme="majorBidi" w:hint="cs"/>
          <w:sz w:val="36"/>
          <w:szCs w:val="36"/>
          <w:rtl/>
          <w:lang w:bidi="ar-IQ"/>
        </w:rPr>
        <w:t xml:space="preserve">                  التوقيع                                                             التوقيع  </w:t>
      </w:r>
    </w:p>
    <w:p w14:paraId="204C851D" w14:textId="77777777" w:rsidR="006A445E" w:rsidRPr="006A445E" w:rsidRDefault="006A445E" w:rsidP="006A445E">
      <w:pPr>
        <w:bidi w:val="0"/>
        <w:jc w:val="right"/>
        <w:rPr>
          <w:sz w:val="36"/>
          <w:szCs w:val="36"/>
          <w:rtl/>
          <w:lang w:bidi="ar-IQ"/>
        </w:rPr>
      </w:pPr>
    </w:p>
    <w:p w14:paraId="329B68DA" w14:textId="77777777" w:rsidR="006A445E" w:rsidRPr="006A445E" w:rsidRDefault="006A445E" w:rsidP="006A445E">
      <w:pPr>
        <w:bidi w:val="0"/>
        <w:jc w:val="center"/>
        <w:rPr>
          <w:b/>
          <w:bCs/>
          <w:sz w:val="36"/>
          <w:szCs w:val="36"/>
          <w:rtl/>
          <w:lang w:bidi="ar-IQ"/>
        </w:rPr>
      </w:pPr>
      <w:r w:rsidRPr="006A445E">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6A445E" w:rsidRPr="006A445E" w14:paraId="492E25F4" w14:textId="77777777" w:rsidTr="007F3800">
        <w:tc>
          <w:tcPr>
            <w:tcW w:w="9576" w:type="dxa"/>
          </w:tcPr>
          <w:p w14:paraId="0F123955" w14:textId="77777777" w:rsidR="006A445E" w:rsidRPr="006A445E" w:rsidRDefault="006A445E" w:rsidP="006A445E">
            <w:pPr>
              <w:bidi w:val="0"/>
              <w:jc w:val="right"/>
              <w:rPr>
                <w:sz w:val="24"/>
                <w:szCs w:val="24"/>
                <w:rtl/>
                <w:lang w:bidi="ar-IQ"/>
              </w:rPr>
            </w:pPr>
            <w:r w:rsidRPr="006A445E">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6A445E">
              <w:rPr>
                <w:rFonts w:asciiTheme="majorBidi" w:hAnsiTheme="majorBidi" w:cstheme="majorBidi" w:hint="cs"/>
                <w:color w:val="000000"/>
                <w:sz w:val="32"/>
                <w:szCs w:val="32"/>
                <w:rtl/>
              </w:rPr>
              <w:t xml:space="preserve"> </w:t>
            </w:r>
            <w:r w:rsidRPr="006A445E">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6A445E">
              <w:rPr>
                <w:rFonts w:asciiTheme="majorBidi" w:hAnsiTheme="majorBidi" w:cstheme="majorBidi" w:hint="cs"/>
                <w:color w:val="000000"/>
                <w:sz w:val="32"/>
                <w:szCs w:val="32"/>
                <w:rtl/>
              </w:rPr>
              <w:t xml:space="preserve"> </w:t>
            </w:r>
            <w:r w:rsidRPr="006A445E">
              <w:rPr>
                <w:rFonts w:asciiTheme="majorBidi" w:hAnsiTheme="majorBidi" w:cstheme="majorBidi"/>
                <w:color w:val="000000"/>
                <w:sz w:val="32"/>
                <w:szCs w:val="32"/>
                <w:rtl/>
              </w:rPr>
              <w:t>البرنامج</w:t>
            </w:r>
            <w:r w:rsidRPr="006A445E">
              <w:rPr>
                <w:rFonts w:hint="cs"/>
                <w:sz w:val="24"/>
                <w:szCs w:val="24"/>
                <w:rtl/>
                <w:lang w:bidi="ar-IQ"/>
              </w:rPr>
              <w:t>.</w:t>
            </w:r>
          </w:p>
        </w:tc>
      </w:tr>
    </w:tbl>
    <w:p w14:paraId="0A72E4B3" w14:textId="77777777" w:rsidR="006A445E" w:rsidRPr="006A445E" w:rsidRDefault="006A445E" w:rsidP="006A445E">
      <w:pPr>
        <w:bidi w:val="0"/>
        <w:jc w:val="center"/>
        <w:rPr>
          <w:sz w:val="36"/>
          <w:szCs w:val="36"/>
          <w:rtl/>
          <w:lang w:bidi="ar-IQ"/>
        </w:rPr>
      </w:pPr>
    </w:p>
    <w:tbl>
      <w:tblPr>
        <w:tblStyle w:val="MediumGrid1-Accent3"/>
        <w:tblW w:w="0" w:type="auto"/>
        <w:tblLook w:val="04A0" w:firstRow="1" w:lastRow="0" w:firstColumn="1" w:lastColumn="0" w:noHBand="0" w:noVBand="1"/>
      </w:tblPr>
      <w:tblGrid>
        <w:gridCol w:w="1453"/>
        <w:gridCol w:w="1507"/>
        <w:gridCol w:w="2142"/>
        <w:gridCol w:w="43"/>
        <w:gridCol w:w="62"/>
        <w:gridCol w:w="2280"/>
        <w:gridCol w:w="1269"/>
        <w:gridCol w:w="820"/>
        <w:gridCol w:w="278"/>
      </w:tblGrid>
      <w:tr w:rsidR="006A445E" w:rsidRPr="006A445E" w14:paraId="05EF25F2" w14:textId="77777777" w:rsidTr="00EE6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gridSpan w:val="3"/>
          </w:tcPr>
          <w:p w14:paraId="74BC5F72" w14:textId="77777777" w:rsidR="006A445E" w:rsidRPr="006A445E" w:rsidRDefault="006A445E" w:rsidP="006A445E">
            <w:pPr>
              <w:bidi w:val="0"/>
              <w:jc w:val="right"/>
              <w:rPr>
                <w:sz w:val="36"/>
                <w:szCs w:val="36"/>
                <w:lang w:bidi="ar-IQ"/>
              </w:rPr>
            </w:pPr>
            <w:r w:rsidRPr="006A445E">
              <w:rPr>
                <w:rFonts w:hint="cs"/>
                <w:sz w:val="36"/>
                <w:szCs w:val="36"/>
                <w:rtl/>
                <w:lang w:bidi="ar-IQ"/>
              </w:rPr>
              <w:t>جامعة القادسية/ كلية الفنون الجميلة</w:t>
            </w:r>
          </w:p>
        </w:tc>
        <w:tc>
          <w:tcPr>
            <w:tcW w:w="4752" w:type="dxa"/>
            <w:gridSpan w:val="6"/>
          </w:tcPr>
          <w:p w14:paraId="79A68FFF" w14:textId="77777777" w:rsidR="006A445E" w:rsidRPr="006A445E" w:rsidRDefault="006A445E" w:rsidP="006A445E">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6A445E">
              <w:rPr>
                <w:rFonts w:asciiTheme="majorBidi" w:hAnsiTheme="majorBidi" w:cstheme="majorBidi"/>
                <w:sz w:val="36"/>
                <w:szCs w:val="36"/>
                <w:rtl/>
                <w:lang w:bidi="ar-IQ"/>
              </w:rPr>
              <w:t>1. المؤسسة التعليمية</w:t>
            </w:r>
          </w:p>
        </w:tc>
      </w:tr>
      <w:tr w:rsidR="006A445E" w:rsidRPr="006A445E" w14:paraId="1F842426" w14:textId="77777777" w:rsidTr="00EE6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gridSpan w:val="3"/>
          </w:tcPr>
          <w:p w14:paraId="428F7594" w14:textId="77777777" w:rsidR="006A445E" w:rsidRPr="006A445E" w:rsidRDefault="006A445E" w:rsidP="006A445E">
            <w:pPr>
              <w:bidi w:val="0"/>
              <w:jc w:val="right"/>
              <w:rPr>
                <w:sz w:val="36"/>
                <w:szCs w:val="36"/>
                <w:lang w:bidi="ar-IQ"/>
              </w:rPr>
            </w:pPr>
            <w:r w:rsidRPr="006A445E">
              <w:rPr>
                <w:rFonts w:hint="cs"/>
                <w:sz w:val="36"/>
                <w:szCs w:val="36"/>
                <w:rtl/>
                <w:lang w:bidi="ar-IQ"/>
              </w:rPr>
              <w:t>قسم الفنون المسرحية/ مسرح عربي</w:t>
            </w:r>
          </w:p>
        </w:tc>
        <w:tc>
          <w:tcPr>
            <w:tcW w:w="4752" w:type="dxa"/>
            <w:gridSpan w:val="6"/>
          </w:tcPr>
          <w:p w14:paraId="149E7F3E"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2. القسم الجامعي/المركز</w:t>
            </w:r>
          </w:p>
        </w:tc>
      </w:tr>
      <w:tr w:rsidR="006A445E" w:rsidRPr="006A445E" w14:paraId="6B0F091D" w14:textId="77777777" w:rsidTr="00EE67F1">
        <w:trPr>
          <w:trHeight w:val="120"/>
        </w:trPr>
        <w:tc>
          <w:tcPr>
            <w:cnfStyle w:val="001000000000" w:firstRow="0" w:lastRow="0" w:firstColumn="1" w:lastColumn="0" w:oddVBand="0" w:evenVBand="0" w:oddHBand="0" w:evenHBand="0" w:firstRowFirstColumn="0" w:firstRowLastColumn="0" w:lastRowFirstColumn="0" w:lastRowLastColumn="0"/>
            <w:tcW w:w="5102" w:type="dxa"/>
            <w:gridSpan w:val="3"/>
          </w:tcPr>
          <w:p w14:paraId="2B6B893E" w14:textId="77777777" w:rsidR="006A445E" w:rsidRPr="006A445E" w:rsidRDefault="006A445E" w:rsidP="006A445E">
            <w:pPr>
              <w:bidi w:val="0"/>
              <w:jc w:val="right"/>
              <w:rPr>
                <w:sz w:val="36"/>
                <w:szCs w:val="36"/>
                <w:lang w:bidi="ar-IQ"/>
              </w:rPr>
            </w:pPr>
            <w:r w:rsidRPr="006A445E">
              <w:rPr>
                <w:rFonts w:hint="cs"/>
                <w:sz w:val="36"/>
                <w:szCs w:val="36"/>
                <w:rtl/>
                <w:lang w:bidi="ar-IQ"/>
              </w:rPr>
              <w:t>البكالوريوس</w:t>
            </w:r>
          </w:p>
        </w:tc>
        <w:tc>
          <w:tcPr>
            <w:tcW w:w="4752" w:type="dxa"/>
            <w:gridSpan w:val="6"/>
          </w:tcPr>
          <w:p w14:paraId="577CD548"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3. اسم البرنامج الاكاديمي</w:t>
            </w:r>
          </w:p>
        </w:tc>
      </w:tr>
      <w:tr w:rsidR="006A445E" w:rsidRPr="006A445E" w14:paraId="70F4A79A" w14:textId="77777777" w:rsidTr="00EE67F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02" w:type="dxa"/>
            <w:gridSpan w:val="3"/>
          </w:tcPr>
          <w:p w14:paraId="3ADD9532" w14:textId="77777777" w:rsidR="006A445E" w:rsidRPr="006A445E" w:rsidRDefault="006A445E" w:rsidP="006A445E">
            <w:pPr>
              <w:bidi w:val="0"/>
              <w:jc w:val="right"/>
              <w:rPr>
                <w:sz w:val="36"/>
                <w:szCs w:val="36"/>
                <w:rtl/>
                <w:lang w:bidi="ar-IQ"/>
              </w:rPr>
            </w:pPr>
            <w:r w:rsidRPr="006A445E">
              <w:rPr>
                <w:rFonts w:hint="cs"/>
                <w:sz w:val="36"/>
                <w:szCs w:val="36"/>
                <w:rtl/>
                <w:lang w:bidi="ar-IQ"/>
              </w:rPr>
              <w:t>مسرح عري</w:t>
            </w:r>
          </w:p>
        </w:tc>
        <w:tc>
          <w:tcPr>
            <w:tcW w:w="4752" w:type="dxa"/>
            <w:gridSpan w:val="6"/>
          </w:tcPr>
          <w:p w14:paraId="61B17C26"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6A445E">
              <w:rPr>
                <w:rFonts w:asciiTheme="majorBidi" w:hAnsiTheme="majorBidi" w:cstheme="majorBidi"/>
                <w:b/>
                <w:bCs/>
                <w:sz w:val="36"/>
                <w:szCs w:val="36"/>
                <w:rtl/>
                <w:lang w:bidi="ar-IQ"/>
              </w:rPr>
              <w:t>4. اسم/ رمز المقرر</w:t>
            </w:r>
          </w:p>
        </w:tc>
      </w:tr>
      <w:tr w:rsidR="006A445E" w:rsidRPr="006A445E" w14:paraId="18EDB4F6" w14:textId="77777777" w:rsidTr="00EE67F1">
        <w:tc>
          <w:tcPr>
            <w:cnfStyle w:val="001000000000" w:firstRow="0" w:lastRow="0" w:firstColumn="1" w:lastColumn="0" w:oddVBand="0" w:evenVBand="0" w:oddHBand="0" w:evenHBand="0" w:firstRowFirstColumn="0" w:firstRowLastColumn="0" w:lastRowFirstColumn="0" w:lastRowLastColumn="0"/>
            <w:tcW w:w="5102" w:type="dxa"/>
            <w:gridSpan w:val="3"/>
          </w:tcPr>
          <w:p w14:paraId="74CEAB10" w14:textId="77777777" w:rsidR="006A445E" w:rsidRPr="006A445E" w:rsidRDefault="006A445E" w:rsidP="006A445E">
            <w:pPr>
              <w:bidi w:val="0"/>
              <w:jc w:val="right"/>
              <w:rPr>
                <w:sz w:val="36"/>
                <w:szCs w:val="36"/>
                <w:lang w:bidi="ar-IQ"/>
              </w:rPr>
            </w:pPr>
            <w:r w:rsidRPr="006A445E">
              <w:rPr>
                <w:rFonts w:hint="cs"/>
                <w:sz w:val="36"/>
                <w:szCs w:val="36"/>
                <w:rtl/>
                <w:lang w:bidi="ar-IQ"/>
              </w:rPr>
              <w:t>حضوري</w:t>
            </w:r>
          </w:p>
        </w:tc>
        <w:tc>
          <w:tcPr>
            <w:tcW w:w="4752" w:type="dxa"/>
            <w:gridSpan w:val="6"/>
          </w:tcPr>
          <w:p w14:paraId="37858936"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ab/>
            </w:r>
            <w:r w:rsidRPr="006A445E">
              <w:rPr>
                <w:rFonts w:asciiTheme="majorBidi" w:hAnsiTheme="majorBidi" w:cstheme="majorBidi"/>
                <w:b/>
                <w:bCs/>
                <w:sz w:val="36"/>
                <w:szCs w:val="36"/>
                <w:rtl/>
                <w:lang w:bidi="ar-IQ"/>
              </w:rPr>
              <w:t>5.اشكال الحضور المتاحة</w:t>
            </w:r>
          </w:p>
        </w:tc>
      </w:tr>
      <w:tr w:rsidR="006A445E" w:rsidRPr="006A445E" w14:paraId="25D5EFE8" w14:textId="77777777" w:rsidTr="00EE6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gridSpan w:val="3"/>
          </w:tcPr>
          <w:p w14:paraId="7243FAC2" w14:textId="77777777" w:rsidR="006A445E" w:rsidRPr="006A445E" w:rsidRDefault="006A445E" w:rsidP="006A445E">
            <w:pPr>
              <w:bidi w:val="0"/>
              <w:jc w:val="right"/>
              <w:rPr>
                <w:sz w:val="36"/>
                <w:szCs w:val="36"/>
                <w:lang w:bidi="ar-IQ"/>
              </w:rPr>
            </w:pPr>
            <w:r w:rsidRPr="006A445E">
              <w:rPr>
                <w:rFonts w:hint="cs"/>
                <w:sz w:val="36"/>
                <w:szCs w:val="36"/>
                <w:rtl/>
                <w:lang w:bidi="ar-IQ"/>
              </w:rPr>
              <w:t xml:space="preserve">نظام السنوي </w:t>
            </w:r>
          </w:p>
        </w:tc>
        <w:tc>
          <w:tcPr>
            <w:tcW w:w="4752" w:type="dxa"/>
            <w:gridSpan w:val="6"/>
          </w:tcPr>
          <w:p w14:paraId="34F7E9ED"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6. النظام الدراسي</w:t>
            </w:r>
          </w:p>
        </w:tc>
      </w:tr>
      <w:tr w:rsidR="006A445E" w:rsidRPr="006A445E" w14:paraId="2BBF36C9" w14:textId="77777777" w:rsidTr="00EE67F1">
        <w:tc>
          <w:tcPr>
            <w:cnfStyle w:val="001000000000" w:firstRow="0" w:lastRow="0" w:firstColumn="1" w:lastColumn="0" w:oddVBand="0" w:evenVBand="0" w:oddHBand="0" w:evenHBand="0" w:firstRowFirstColumn="0" w:firstRowLastColumn="0" w:lastRowFirstColumn="0" w:lastRowLastColumn="0"/>
            <w:tcW w:w="5102" w:type="dxa"/>
            <w:gridSpan w:val="3"/>
          </w:tcPr>
          <w:p w14:paraId="1B6163B6" w14:textId="77777777" w:rsidR="006A445E" w:rsidRPr="006A445E" w:rsidRDefault="006A445E" w:rsidP="006A445E">
            <w:pPr>
              <w:tabs>
                <w:tab w:val="left" w:pos="810"/>
                <w:tab w:val="center" w:pos="2286"/>
              </w:tabs>
              <w:bidi w:val="0"/>
              <w:rPr>
                <w:sz w:val="36"/>
                <w:szCs w:val="36"/>
                <w:lang w:bidi="ar-IQ"/>
              </w:rPr>
            </w:pPr>
            <w:r w:rsidRPr="006A445E">
              <w:rPr>
                <w:rFonts w:hint="cs"/>
                <w:sz w:val="36"/>
                <w:szCs w:val="36"/>
                <w:rtl/>
                <w:lang w:bidi="ar-IQ"/>
              </w:rPr>
              <w:t>30 اسبوع</w:t>
            </w:r>
            <w:r w:rsidRPr="006A445E">
              <w:rPr>
                <w:sz w:val="36"/>
                <w:szCs w:val="36"/>
                <w:lang w:bidi="ar-IQ"/>
              </w:rPr>
              <w:t>X</w:t>
            </w:r>
            <w:r w:rsidRPr="006A445E">
              <w:rPr>
                <w:sz w:val="36"/>
                <w:szCs w:val="36"/>
                <w:rtl/>
                <w:lang w:bidi="ar-IQ"/>
              </w:rPr>
              <w:tab/>
            </w:r>
            <w:r w:rsidRPr="006A445E">
              <w:rPr>
                <w:rFonts w:hint="cs"/>
                <w:sz w:val="36"/>
                <w:szCs w:val="36"/>
                <w:rtl/>
                <w:lang w:bidi="ar-IQ"/>
              </w:rPr>
              <w:t>2ساعة نظري</w:t>
            </w:r>
            <w:r w:rsidRPr="006A445E">
              <w:rPr>
                <w:sz w:val="36"/>
                <w:szCs w:val="36"/>
                <w:lang w:bidi="ar-IQ"/>
              </w:rPr>
              <w:t xml:space="preserve"> </w:t>
            </w:r>
          </w:p>
        </w:tc>
        <w:tc>
          <w:tcPr>
            <w:tcW w:w="4752" w:type="dxa"/>
            <w:gridSpan w:val="6"/>
          </w:tcPr>
          <w:p w14:paraId="023AFB16"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7. عدد الساعات الدراسية/الكلي</w:t>
            </w:r>
          </w:p>
        </w:tc>
      </w:tr>
      <w:tr w:rsidR="006A445E" w:rsidRPr="006A445E" w14:paraId="6BA822BF" w14:textId="77777777" w:rsidTr="00EE6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gridSpan w:val="3"/>
          </w:tcPr>
          <w:p w14:paraId="61A594E9" w14:textId="77777777" w:rsidR="006A445E" w:rsidRPr="006A445E" w:rsidRDefault="006A445E" w:rsidP="00EE67F1">
            <w:pPr>
              <w:bidi w:val="0"/>
              <w:jc w:val="center"/>
              <w:rPr>
                <w:sz w:val="36"/>
                <w:szCs w:val="36"/>
                <w:rtl/>
                <w:lang w:bidi="ar-IQ"/>
              </w:rPr>
            </w:pPr>
            <w:r w:rsidRPr="006A445E">
              <w:rPr>
                <w:rFonts w:hint="cs"/>
                <w:sz w:val="36"/>
                <w:szCs w:val="36"/>
                <w:rtl/>
                <w:lang w:bidi="ar-IQ"/>
              </w:rPr>
              <w:t>1/9/202</w:t>
            </w:r>
            <w:r w:rsidR="00EE67F1">
              <w:rPr>
                <w:rFonts w:hint="cs"/>
                <w:sz w:val="36"/>
                <w:szCs w:val="36"/>
                <w:rtl/>
                <w:lang w:bidi="ar-IQ"/>
              </w:rPr>
              <w:t>5</w:t>
            </w:r>
          </w:p>
        </w:tc>
        <w:tc>
          <w:tcPr>
            <w:tcW w:w="4752" w:type="dxa"/>
            <w:gridSpan w:val="6"/>
          </w:tcPr>
          <w:p w14:paraId="284EA1F6"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8. تاريخ اعداد هذا الوصف</w:t>
            </w:r>
          </w:p>
        </w:tc>
      </w:tr>
      <w:tr w:rsidR="006A445E" w:rsidRPr="006A445E" w14:paraId="257AB094" w14:textId="77777777" w:rsidTr="00EE67F1">
        <w:trPr>
          <w:trHeight w:val="2160"/>
        </w:trPr>
        <w:tc>
          <w:tcPr>
            <w:cnfStyle w:val="001000000000" w:firstRow="0" w:lastRow="0" w:firstColumn="1" w:lastColumn="0" w:oddVBand="0" w:evenVBand="0" w:oddHBand="0" w:evenHBand="0" w:firstRowFirstColumn="0" w:firstRowLastColumn="0" w:lastRowFirstColumn="0" w:lastRowLastColumn="0"/>
            <w:tcW w:w="9854" w:type="dxa"/>
            <w:gridSpan w:val="9"/>
          </w:tcPr>
          <w:p w14:paraId="2C49E50F"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9. اهداف المقرر</w:t>
            </w:r>
          </w:p>
          <w:p w14:paraId="29E54B0A"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rPr>
              <w:t xml:space="preserve">1 - </w:t>
            </w:r>
            <w:r w:rsidRPr="006A445E">
              <w:rPr>
                <w:b w:val="0"/>
                <w:bCs w:val="0"/>
                <w:sz w:val="36"/>
                <w:szCs w:val="36"/>
                <w:rtl/>
              </w:rPr>
              <w:t xml:space="preserve">ان يعرف </w:t>
            </w:r>
            <w:r w:rsidRPr="006A445E">
              <w:rPr>
                <w:rFonts w:hint="cs"/>
                <w:b w:val="0"/>
                <w:bCs w:val="0"/>
                <w:sz w:val="36"/>
                <w:szCs w:val="36"/>
                <w:rtl/>
              </w:rPr>
              <w:t xml:space="preserve">المسرح عند العرب </w:t>
            </w:r>
          </w:p>
          <w:p w14:paraId="5C7C8943"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2 - ان يكون قادر على معرفة نشأة المسرح في العراق</w:t>
            </w:r>
          </w:p>
          <w:p w14:paraId="30AAA5E2"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 xml:space="preserve">3 - </w:t>
            </w:r>
            <w:r w:rsidRPr="006A445E">
              <w:rPr>
                <w:b w:val="0"/>
                <w:bCs w:val="0"/>
                <w:sz w:val="36"/>
                <w:szCs w:val="36"/>
                <w:rtl/>
              </w:rPr>
              <w:t xml:space="preserve">ان يستطيع </w:t>
            </w:r>
            <w:r w:rsidRPr="006A445E">
              <w:rPr>
                <w:rFonts w:hint="cs"/>
                <w:b w:val="0"/>
                <w:bCs w:val="0"/>
                <w:sz w:val="36"/>
                <w:szCs w:val="36"/>
                <w:rtl/>
              </w:rPr>
              <w:t>التعرف على خصائص كل كاتب مسرحي</w:t>
            </w:r>
          </w:p>
          <w:p w14:paraId="1DAAA113" w14:textId="77777777" w:rsidR="006A445E" w:rsidRPr="006A445E" w:rsidRDefault="006A445E" w:rsidP="006A445E">
            <w:pPr>
              <w:bidi w:val="0"/>
              <w:jc w:val="right"/>
              <w:rPr>
                <w:sz w:val="36"/>
                <w:szCs w:val="36"/>
                <w:rtl/>
                <w:lang w:bidi="ar-IQ"/>
              </w:rPr>
            </w:pPr>
            <w:r w:rsidRPr="006A445E">
              <w:rPr>
                <w:rFonts w:hint="cs"/>
                <w:b w:val="0"/>
                <w:bCs w:val="0"/>
                <w:sz w:val="36"/>
                <w:szCs w:val="36"/>
                <w:rtl/>
                <w:lang w:bidi="ar-IQ"/>
              </w:rPr>
              <w:t xml:space="preserve">4 - </w:t>
            </w:r>
            <w:r w:rsidRPr="006A445E">
              <w:rPr>
                <w:b w:val="0"/>
                <w:bCs w:val="0"/>
                <w:sz w:val="36"/>
                <w:szCs w:val="36"/>
                <w:rtl/>
              </w:rPr>
              <w:t xml:space="preserve">ان يستطيع </w:t>
            </w:r>
            <w:r w:rsidRPr="006A445E">
              <w:rPr>
                <w:rFonts w:hint="cs"/>
                <w:sz w:val="36"/>
                <w:szCs w:val="36"/>
                <w:rtl/>
              </w:rPr>
              <w:t xml:space="preserve">التعرف على الملامح شبه الدرامية </w:t>
            </w:r>
          </w:p>
          <w:p w14:paraId="35F224CE" w14:textId="77777777" w:rsidR="006A445E" w:rsidRPr="006A445E" w:rsidRDefault="006A445E" w:rsidP="006A445E">
            <w:pPr>
              <w:bidi w:val="0"/>
              <w:jc w:val="right"/>
              <w:rPr>
                <w:b w:val="0"/>
                <w:bCs w:val="0"/>
                <w:sz w:val="36"/>
                <w:szCs w:val="36"/>
                <w:lang w:bidi="ar-IQ"/>
              </w:rPr>
            </w:pPr>
          </w:p>
        </w:tc>
      </w:tr>
      <w:tr w:rsidR="006A445E" w:rsidRPr="006A445E" w14:paraId="041A80B2" w14:textId="77777777" w:rsidTr="00EE67F1">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854" w:type="dxa"/>
            <w:gridSpan w:val="9"/>
          </w:tcPr>
          <w:p w14:paraId="6ED4EB04"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 xml:space="preserve">10- مخرجات المقرر وطرائق التعليم والتعلم والتقييم </w:t>
            </w:r>
          </w:p>
          <w:p w14:paraId="7948DCB4" w14:textId="77777777" w:rsidR="006A445E" w:rsidRPr="006A445E" w:rsidRDefault="006A445E" w:rsidP="006A445E">
            <w:pPr>
              <w:bidi w:val="0"/>
              <w:jc w:val="right"/>
              <w:rPr>
                <w:rFonts w:asciiTheme="majorBidi" w:hAnsiTheme="majorBidi" w:cstheme="majorBidi"/>
                <w:b w:val="0"/>
                <w:bCs w:val="0"/>
                <w:sz w:val="36"/>
                <w:szCs w:val="36"/>
                <w:rtl/>
                <w:lang w:bidi="ar-IQ"/>
              </w:rPr>
            </w:pPr>
          </w:p>
          <w:p w14:paraId="7B47E717"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اولاً- الاهداف المعرفية:-</w:t>
            </w:r>
          </w:p>
          <w:p w14:paraId="10794762" w14:textId="77777777" w:rsidR="006A445E" w:rsidRPr="006A445E" w:rsidRDefault="006A445E" w:rsidP="006A445E">
            <w:pPr>
              <w:bidi w:val="0"/>
              <w:jc w:val="right"/>
              <w:rPr>
                <w:rFonts w:asciiTheme="majorBidi" w:hAnsiTheme="majorBidi" w:cstheme="majorBidi"/>
                <w:sz w:val="36"/>
                <w:szCs w:val="36"/>
                <w:rtl/>
                <w:lang w:bidi="ar-IQ"/>
              </w:rPr>
            </w:pPr>
          </w:p>
          <w:p w14:paraId="17B42EFB" w14:textId="77777777" w:rsidR="006A445E" w:rsidRPr="006A445E" w:rsidRDefault="006A445E" w:rsidP="006A445E">
            <w:pPr>
              <w:bidi w:val="0"/>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xml:space="preserve">1- ان يستطيع </w:t>
            </w:r>
            <w:r w:rsidRPr="006A445E">
              <w:rPr>
                <w:rFonts w:asciiTheme="majorBidi" w:hAnsiTheme="majorBidi" w:cstheme="majorBidi" w:hint="cs"/>
                <w:b w:val="0"/>
                <w:bCs w:val="0"/>
                <w:sz w:val="36"/>
                <w:szCs w:val="36"/>
                <w:rtl/>
                <w:lang w:bidi="ar-IQ"/>
              </w:rPr>
              <w:t>الطالب التعرف على المحطات التاريخية لبدايات المسرح العربي</w:t>
            </w:r>
            <w:r w:rsidRPr="006A445E">
              <w:rPr>
                <w:rFonts w:asciiTheme="majorBidi" w:hAnsiTheme="majorBidi" w:cstheme="majorBidi"/>
                <w:b w:val="0"/>
                <w:bCs w:val="0"/>
                <w:sz w:val="36"/>
                <w:szCs w:val="36"/>
                <w:rtl/>
                <w:lang w:bidi="ar-IQ"/>
              </w:rPr>
              <w:t>.</w:t>
            </w:r>
          </w:p>
          <w:p w14:paraId="767B0562" w14:textId="77777777" w:rsidR="006A445E" w:rsidRPr="006A445E" w:rsidRDefault="006A445E" w:rsidP="006A445E">
            <w:pPr>
              <w:bidi w:val="0"/>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2- ان يستطيع الطالب</w:t>
            </w:r>
            <w:r w:rsidRPr="006A445E">
              <w:rPr>
                <w:rFonts w:asciiTheme="majorBidi" w:hAnsiTheme="majorBidi" w:cstheme="majorBidi" w:hint="cs"/>
                <w:b w:val="0"/>
                <w:bCs w:val="0"/>
                <w:sz w:val="36"/>
                <w:szCs w:val="36"/>
                <w:rtl/>
                <w:lang w:bidi="ar-IQ"/>
              </w:rPr>
              <w:t xml:space="preserve"> التعرف على مفهوم الريادة في المسرح العربي</w:t>
            </w:r>
            <w:r w:rsidRPr="006A445E">
              <w:rPr>
                <w:rFonts w:asciiTheme="majorBidi" w:hAnsiTheme="majorBidi" w:cstheme="majorBidi"/>
                <w:b w:val="0"/>
                <w:bCs w:val="0"/>
                <w:sz w:val="36"/>
                <w:szCs w:val="36"/>
                <w:rtl/>
                <w:lang w:bidi="ar-IQ"/>
              </w:rPr>
              <w:t>.</w:t>
            </w:r>
          </w:p>
          <w:p w14:paraId="688A7543" w14:textId="77777777" w:rsidR="006A445E" w:rsidRPr="006A445E" w:rsidRDefault="006A445E" w:rsidP="006A445E">
            <w:pPr>
              <w:bidi w:val="0"/>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xml:space="preserve">3- ان يستطيع الطالب </w:t>
            </w:r>
            <w:r w:rsidRPr="006A445E">
              <w:rPr>
                <w:rFonts w:asciiTheme="majorBidi" w:hAnsiTheme="majorBidi" w:cstheme="majorBidi" w:hint="cs"/>
                <w:b w:val="0"/>
                <w:bCs w:val="0"/>
                <w:sz w:val="36"/>
                <w:szCs w:val="36"/>
                <w:rtl/>
                <w:lang w:bidi="ar-IQ"/>
              </w:rPr>
              <w:t>التعرف على الريادة المسرحية في العراق</w:t>
            </w:r>
            <w:r w:rsidRPr="006A445E">
              <w:rPr>
                <w:rFonts w:asciiTheme="majorBidi" w:hAnsiTheme="majorBidi" w:cstheme="majorBidi"/>
                <w:b w:val="0"/>
                <w:bCs w:val="0"/>
                <w:sz w:val="36"/>
                <w:szCs w:val="36"/>
                <w:rtl/>
                <w:lang w:bidi="ar-IQ"/>
              </w:rPr>
              <w:t>.</w:t>
            </w:r>
          </w:p>
          <w:p w14:paraId="22C18480" w14:textId="77777777" w:rsidR="006A445E" w:rsidRPr="006A445E" w:rsidRDefault="006A445E" w:rsidP="006A445E">
            <w:pPr>
              <w:bidi w:val="0"/>
              <w:ind w:right="-9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5- ان يستطيع</w:t>
            </w:r>
            <w:r w:rsidRPr="006A445E">
              <w:rPr>
                <w:rFonts w:asciiTheme="majorBidi" w:hAnsiTheme="majorBidi" w:cstheme="majorBidi" w:hint="cs"/>
                <w:b w:val="0"/>
                <w:bCs w:val="0"/>
                <w:sz w:val="36"/>
                <w:szCs w:val="36"/>
                <w:rtl/>
                <w:lang w:bidi="ar-IQ"/>
              </w:rPr>
              <w:t xml:space="preserve"> الطالب التعرف على اهم الكتاب المسرحيين العرب</w:t>
            </w:r>
            <w:r w:rsidRPr="006A445E">
              <w:rPr>
                <w:rFonts w:asciiTheme="majorBidi" w:hAnsiTheme="majorBidi" w:cstheme="majorBidi"/>
                <w:b w:val="0"/>
                <w:bCs w:val="0"/>
                <w:sz w:val="36"/>
                <w:szCs w:val="36"/>
                <w:rtl/>
                <w:lang w:bidi="ar-IQ"/>
              </w:rPr>
              <w:t xml:space="preserve"> </w:t>
            </w:r>
          </w:p>
          <w:p w14:paraId="7504F152" w14:textId="77777777" w:rsidR="006A445E" w:rsidRPr="006A445E" w:rsidRDefault="006A445E" w:rsidP="006A445E">
            <w:pPr>
              <w:bidi w:val="0"/>
              <w:jc w:val="right"/>
              <w:rPr>
                <w:rFonts w:asciiTheme="majorBidi" w:hAnsiTheme="majorBidi" w:cstheme="majorBidi"/>
                <w:sz w:val="36"/>
                <w:szCs w:val="36"/>
                <w:lang w:bidi="ar-IQ"/>
              </w:rPr>
            </w:pPr>
            <w:r w:rsidRPr="006A445E">
              <w:rPr>
                <w:rFonts w:asciiTheme="majorBidi" w:hAnsiTheme="majorBidi" w:cstheme="majorBidi"/>
                <w:sz w:val="36"/>
                <w:szCs w:val="36"/>
                <w:rtl/>
                <w:lang w:bidi="ar-IQ"/>
              </w:rPr>
              <w:t xml:space="preserve"> </w:t>
            </w:r>
          </w:p>
          <w:p w14:paraId="59AADA49"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ثانياً- الاهداف المهاراتية الخاصة بالمقرر:-</w:t>
            </w:r>
          </w:p>
          <w:p w14:paraId="0A851A55" w14:textId="77777777" w:rsidR="006A445E" w:rsidRPr="006A445E" w:rsidRDefault="006A445E" w:rsidP="006A445E">
            <w:pPr>
              <w:bidi w:val="0"/>
              <w:jc w:val="right"/>
              <w:rPr>
                <w:rFonts w:asciiTheme="majorBidi" w:hAnsiTheme="majorBidi" w:cstheme="majorBidi"/>
                <w:sz w:val="36"/>
                <w:szCs w:val="36"/>
                <w:rtl/>
                <w:lang w:bidi="ar-IQ"/>
              </w:rPr>
            </w:pPr>
          </w:p>
          <w:p w14:paraId="2F4FF35D"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sz w:val="36"/>
                <w:szCs w:val="36"/>
                <w:lang w:bidi="ar-IQ"/>
              </w:rPr>
              <w:tab/>
            </w:r>
            <w:r w:rsidRPr="006A445E">
              <w:rPr>
                <w:rFonts w:asciiTheme="majorBidi" w:hAnsiTheme="majorBidi" w:cstheme="majorBidi"/>
                <w:b w:val="0"/>
                <w:bCs w:val="0"/>
                <w:sz w:val="36"/>
                <w:szCs w:val="36"/>
                <w:rtl/>
                <w:lang w:bidi="ar-IQ"/>
              </w:rPr>
              <w:t xml:space="preserve">1- مهارات </w:t>
            </w:r>
            <w:r w:rsidRPr="006A445E">
              <w:rPr>
                <w:rFonts w:asciiTheme="majorBidi" w:hAnsiTheme="majorBidi" w:cstheme="majorBidi" w:hint="cs"/>
                <w:b w:val="0"/>
                <w:bCs w:val="0"/>
                <w:sz w:val="36"/>
                <w:szCs w:val="36"/>
                <w:rtl/>
                <w:lang w:bidi="ar-IQ"/>
              </w:rPr>
              <w:t>في نسب المسرحيات الى كتابها</w:t>
            </w:r>
          </w:p>
          <w:p w14:paraId="29381160"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 xml:space="preserve">2-  مهارات </w:t>
            </w:r>
            <w:r w:rsidRPr="006A445E">
              <w:rPr>
                <w:rFonts w:asciiTheme="majorBidi" w:hAnsiTheme="majorBidi" w:cstheme="majorBidi" w:hint="cs"/>
                <w:b w:val="0"/>
                <w:bCs w:val="0"/>
                <w:sz w:val="36"/>
                <w:szCs w:val="36"/>
                <w:rtl/>
                <w:lang w:bidi="ar-IQ"/>
              </w:rPr>
              <w:t>في معرفة خصائص كل كاتب مسرحي عربي</w:t>
            </w:r>
          </w:p>
          <w:p w14:paraId="66FF5A80"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hint="cs"/>
                <w:b w:val="0"/>
                <w:bCs w:val="0"/>
                <w:sz w:val="36"/>
                <w:szCs w:val="36"/>
                <w:rtl/>
                <w:lang w:bidi="ar-IQ"/>
              </w:rPr>
              <w:t>3- مهارات في التعرف على البنية الدرامية والفكرية لكل كاتب مسرحي</w:t>
            </w:r>
          </w:p>
          <w:p w14:paraId="6D3FDD67"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hint="cs"/>
                <w:b w:val="0"/>
                <w:bCs w:val="0"/>
                <w:sz w:val="36"/>
                <w:szCs w:val="36"/>
                <w:rtl/>
                <w:lang w:bidi="ar-IQ"/>
              </w:rPr>
              <w:t>4- مهارات في معرفة المناخات الاجتماعية و السياسية والثقافية التي ساهمت في خلق مزاج الكاتب المسرحي العربي والعراقي .</w:t>
            </w:r>
          </w:p>
          <w:p w14:paraId="461DB0C1"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hint="cs"/>
                <w:b w:val="0"/>
                <w:bCs w:val="0"/>
                <w:sz w:val="36"/>
                <w:szCs w:val="36"/>
                <w:rtl/>
                <w:lang w:bidi="ar-IQ"/>
              </w:rPr>
              <w:t xml:space="preserve">5- مهارات معرفة التحولات الفكرية والاسلوبية  لدى كل كاتب مسرحي . </w:t>
            </w:r>
          </w:p>
          <w:p w14:paraId="7C12AB29"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 xml:space="preserve"> </w:t>
            </w:r>
          </w:p>
          <w:p w14:paraId="733D35EF"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ثالثاَ- الاهداف الوجدانية والقيمية:-</w:t>
            </w:r>
          </w:p>
          <w:p w14:paraId="0E4AFD5A" w14:textId="77777777" w:rsidR="006A445E" w:rsidRPr="006A445E" w:rsidRDefault="006A445E" w:rsidP="006A445E">
            <w:pPr>
              <w:bidi w:val="0"/>
              <w:jc w:val="right"/>
              <w:rPr>
                <w:rFonts w:asciiTheme="majorBidi" w:hAnsiTheme="majorBidi" w:cstheme="majorBidi"/>
                <w:sz w:val="36"/>
                <w:szCs w:val="36"/>
                <w:rtl/>
                <w:lang w:bidi="ar-IQ"/>
              </w:rPr>
            </w:pPr>
          </w:p>
          <w:p w14:paraId="6DE60BFB"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1- تنمية الذوق الجمالي</w:t>
            </w:r>
          </w:p>
          <w:p w14:paraId="2D66956B"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2- تنمية الاحساس بجمالية ال</w:t>
            </w:r>
            <w:r w:rsidRPr="006A445E">
              <w:rPr>
                <w:rFonts w:asciiTheme="majorBidi" w:hAnsiTheme="majorBidi" w:cstheme="majorBidi" w:hint="cs"/>
                <w:b w:val="0"/>
                <w:bCs w:val="0"/>
                <w:sz w:val="36"/>
                <w:szCs w:val="36"/>
                <w:rtl/>
                <w:lang w:bidi="ar-IQ"/>
              </w:rPr>
              <w:t>ريادة</w:t>
            </w:r>
            <w:r w:rsidRPr="006A445E">
              <w:rPr>
                <w:rFonts w:asciiTheme="majorBidi" w:hAnsiTheme="majorBidi" w:cstheme="majorBidi"/>
                <w:b w:val="0"/>
                <w:bCs w:val="0"/>
                <w:sz w:val="36"/>
                <w:szCs w:val="36"/>
                <w:rtl/>
                <w:lang w:bidi="ar-IQ"/>
              </w:rPr>
              <w:t xml:space="preserve"> المسرحية</w:t>
            </w:r>
          </w:p>
          <w:p w14:paraId="537EFFD0"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3- تنمية القدرة على الاكتشاف والابداع</w:t>
            </w:r>
          </w:p>
          <w:p w14:paraId="4A28B584" w14:textId="77777777" w:rsidR="006A445E" w:rsidRPr="006A445E" w:rsidRDefault="006A445E" w:rsidP="006A445E">
            <w:pPr>
              <w:bidi w:val="0"/>
              <w:jc w:val="right"/>
              <w:rPr>
                <w:rFonts w:asciiTheme="majorBidi" w:hAnsiTheme="majorBidi" w:cstheme="majorBidi"/>
                <w:sz w:val="36"/>
                <w:szCs w:val="36"/>
                <w:rtl/>
                <w:lang w:bidi="ar-IQ"/>
              </w:rPr>
            </w:pPr>
          </w:p>
          <w:p w14:paraId="16C85276"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رابعاً- طرائق التعليم والتعلم</w:t>
            </w:r>
          </w:p>
          <w:p w14:paraId="1E10339D" w14:textId="77777777" w:rsidR="006A445E" w:rsidRPr="006A445E" w:rsidRDefault="006A445E" w:rsidP="006A445E">
            <w:pPr>
              <w:bidi w:val="0"/>
              <w:jc w:val="right"/>
              <w:rPr>
                <w:rFonts w:asciiTheme="majorBidi" w:hAnsiTheme="majorBidi" w:cstheme="majorBidi"/>
                <w:sz w:val="36"/>
                <w:szCs w:val="36"/>
                <w:rtl/>
                <w:lang w:bidi="ar-IQ"/>
              </w:rPr>
            </w:pPr>
          </w:p>
          <w:p w14:paraId="6E98D118"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1- طريقة المحاضرة مع الاستجواب</w:t>
            </w:r>
          </w:p>
          <w:p w14:paraId="779A755C"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2- طريقة التعلم الجمعي</w:t>
            </w:r>
          </w:p>
          <w:p w14:paraId="7B953D22"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xml:space="preserve">3- طريقة التعلم الاستنباطي </w:t>
            </w:r>
          </w:p>
          <w:p w14:paraId="27574527"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xml:space="preserve">4- طريقة المناقشة والحوار </w:t>
            </w:r>
          </w:p>
          <w:p w14:paraId="5A04B020"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5- طريقة التعلم الذاتي</w:t>
            </w:r>
          </w:p>
          <w:p w14:paraId="00E595FE" w14:textId="77777777" w:rsidR="006A445E" w:rsidRPr="006A445E" w:rsidRDefault="006A445E" w:rsidP="006A445E">
            <w:pPr>
              <w:bidi w:val="0"/>
              <w:jc w:val="right"/>
              <w:rPr>
                <w:rFonts w:asciiTheme="majorBidi" w:hAnsiTheme="majorBidi" w:cstheme="majorBidi"/>
                <w:sz w:val="36"/>
                <w:szCs w:val="36"/>
                <w:rtl/>
                <w:lang w:bidi="ar-IQ"/>
              </w:rPr>
            </w:pPr>
          </w:p>
          <w:p w14:paraId="02B7E700"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خامساً- طرائق التقييم</w:t>
            </w:r>
          </w:p>
          <w:p w14:paraId="6425A78B" w14:textId="77777777" w:rsidR="006A445E" w:rsidRPr="006A445E" w:rsidRDefault="006A445E" w:rsidP="006A445E">
            <w:pPr>
              <w:bidi w:val="0"/>
              <w:jc w:val="right"/>
              <w:rPr>
                <w:rFonts w:asciiTheme="majorBidi" w:hAnsiTheme="majorBidi" w:cstheme="majorBidi"/>
                <w:sz w:val="36"/>
                <w:szCs w:val="36"/>
                <w:rtl/>
                <w:lang w:bidi="ar-IQ"/>
              </w:rPr>
            </w:pPr>
          </w:p>
          <w:p w14:paraId="13995BD9"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hint="cs"/>
                <w:b w:val="0"/>
                <w:bCs w:val="0"/>
                <w:sz w:val="36"/>
                <w:szCs w:val="36"/>
                <w:rtl/>
                <w:lang w:bidi="ar-IQ"/>
              </w:rPr>
              <w:t xml:space="preserve">1- </w:t>
            </w:r>
            <w:r w:rsidRPr="006A445E">
              <w:rPr>
                <w:rFonts w:asciiTheme="majorBidi" w:hAnsiTheme="majorBidi" w:cstheme="majorBidi"/>
                <w:b w:val="0"/>
                <w:bCs w:val="0"/>
                <w:sz w:val="36"/>
                <w:szCs w:val="36"/>
                <w:rtl/>
                <w:lang w:bidi="ar-IQ"/>
              </w:rPr>
              <w:t>معيار التقييم الاداء المهاري</w:t>
            </w:r>
          </w:p>
          <w:p w14:paraId="7D653E9D"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hint="cs"/>
                <w:b w:val="0"/>
                <w:bCs w:val="0"/>
                <w:sz w:val="36"/>
                <w:szCs w:val="36"/>
                <w:rtl/>
                <w:lang w:bidi="ar-IQ"/>
              </w:rPr>
              <w:t>2- الاختبار الاسبوعي: متابعة الطلبة اثناء البناء وحضورهم وغيابهم</w:t>
            </w:r>
          </w:p>
          <w:p w14:paraId="30200260"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rtl/>
                <w:lang w:bidi="ar-IQ"/>
              </w:rPr>
              <w:t>3- الاختبار الفصلي: تقييم الطلبة بنهاية العمل</w:t>
            </w:r>
          </w:p>
          <w:p w14:paraId="5707E1BC" w14:textId="77777777" w:rsidR="006A445E" w:rsidRPr="006A445E" w:rsidRDefault="006A445E" w:rsidP="006A445E">
            <w:pPr>
              <w:bidi w:val="0"/>
              <w:jc w:val="right"/>
              <w:rPr>
                <w:rFonts w:asciiTheme="majorBidi" w:hAnsiTheme="majorBidi"/>
                <w:b w:val="0"/>
                <w:bCs w:val="0"/>
                <w:sz w:val="36"/>
                <w:szCs w:val="36"/>
                <w:rtl/>
                <w:lang w:bidi="ar-IQ"/>
              </w:rPr>
            </w:pPr>
            <w:r w:rsidRPr="006A445E">
              <w:rPr>
                <w:rFonts w:asciiTheme="majorBidi" w:hAnsiTheme="majorBidi" w:hint="cs"/>
                <w:b w:val="0"/>
                <w:bCs w:val="0"/>
                <w:sz w:val="36"/>
                <w:szCs w:val="36"/>
                <w:rtl/>
                <w:lang w:bidi="ar-IQ"/>
              </w:rPr>
              <w:t xml:space="preserve">4- الاختبارات الشفوية </w:t>
            </w:r>
          </w:p>
          <w:p w14:paraId="646BC05D" w14:textId="77777777" w:rsidR="006A445E" w:rsidRPr="006A445E" w:rsidRDefault="006A445E" w:rsidP="006A445E">
            <w:pPr>
              <w:bidi w:val="0"/>
              <w:jc w:val="right"/>
              <w:rPr>
                <w:rFonts w:asciiTheme="majorBidi" w:hAnsiTheme="majorBidi"/>
                <w:b w:val="0"/>
                <w:bCs w:val="0"/>
                <w:sz w:val="36"/>
                <w:szCs w:val="36"/>
                <w:rtl/>
                <w:lang w:bidi="ar-IQ"/>
              </w:rPr>
            </w:pPr>
            <w:r w:rsidRPr="006A445E">
              <w:rPr>
                <w:rFonts w:asciiTheme="majorBidi" w:hAnsiTheme="majorBidi" w:hint="cs"/>
                <w:b w:val="0"/>
                <w:bCs w:val="0"/>
                <w:sz w:val="36"/>
                <w:szCs w:val="36"/>
                <w:rtl/>
                <w:lang w:bidi="ar-IQ"/>
              </w:rPr>
              <w:t>5- الاختبارات التحريرية</w:t>
            </w:r>
          </w:p>
          <w:p w14:paraId="14BF8C2D" w14:textId="77777777" w:rsidR="006A445E" w:rsidRPr="006A445E" w:rsidRDefault="006A445E" w:rsidP="006A445E">
            <w:pPr>
              <w:bidi w:val="0"/>
              <w:jc w:val="right"/>
              <w:rPr>
                <w:rFonts w:asciiTheme="majorBidi" w:hAnsiTheme="majorBidi"/>
                <w:b w:val="0"/>
                <w:bCs w:val="0"/>
                <w:sz w:val="36"/>
                <w:szCs w:val="36"/>
                <w:rtl/>
                <w:lang w:bidi="ar-IQ"/>
              </w:rPr>
            </w:pPr>
            <w:r w:rsidRPr="006A445E">
              <w:rPr>
                <w:rFonts w:asciiTheme="majorBidi" w:hAnsiTheme="majorBidi" w:hint="cs"/>
                <w:b w:val="0"/>
                <w:bCs w:val="0"/>
                <w:sz w:val="36"/>
                <w:szCs w:val="36"/>
                <w:rtl/>
                <w:lang w:bidi="ar-IQ"/>
              </w:rPr>
              <w:t>6- التقويم الالكتروني وبنوك الاسئلة</w:t>
            </w:r>
          </w:p>
          <w:p w14:paraId="13714C67"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hint="cs"/>
                <w:b w:val="0"/>
                <w:bCs w:val="0"/>
                <w:sz w:val="36"/>
                <w:szCs w:val="36"/>
                <w:rtl/>
                <w:lang w:bidi="ar-IQ"/>
              </w:rPr>
              <w:t>7- الاختبارات الادائية (الورقة والقلم وتمثيل الادوار)</w:t>
            </w:r>
          </w:p>
          <w:p w14:paraId="7C8CCBC7" w14:textId="77777777" w:rsidR="006A445E" w:rsidRPr="006A445E" w:rsidRDefault="006A445E" w:rsidP="006A445E">
            <w:pPr>
              <w:bidi w:val="0"/>
              <w:rPr>
                <w:rFonts w:asciiTheme="majorBidi" w:hAnsiTheme="majorBidi" w:cstheme="majorBidi"/>
                <w:sz w:val="36"/>
                <w:szCs w:val="36"/>
                <w:rtl/>
                <w:lang w:bidi="ar-IQ"/>
              </w:rPr>
            </w:pPr>
          </w:p>
          <w:p w14:paraId="4072929F" w14:textId="77777777" w:rsidR="006A445E" w:rsidRPr="006A445E" w:rsidRDefault="006A445E" w:rsidP="006A445E">
            <w:pPr>
              <w:bidi w:val="0"/>
              <w:rPr>
                <w:rFonts w:asciiTheme="majorBidi" w:hAnsiTheme="majorBidi" w:cstheme="majorBidi"/>
                <w:sz w:val="36"/>
                <w:szCs w:val="36"/>
                <w:lang w:bidi="ar-IQ"/>
              </w:rPr>
            </w:pPr>
          </w:p>
          <w:p w14:paraId="066FA506" w14:textId="77777777" w:rsidR="006A445E" w:rsidRPr="006A445E" w:rsidRDefault="006A445E" w:rsidP="006A445E">
            <w:pPr>
              <w:tabs>
                <w:tab w:val="left" w:pos="3405"/>
              </w:tabs>
              <w:bidi w:val="0"/>
              <w:jc w:val="right"/>
              <w:rPr>
                <w:rFonts w:asciiTheme="majorBidi" w:hAnsiTheme="majorBidi" w:cstheme="majorBidi"/>
                <w:sz w:val="36"/>
                <w:szCs w:val="36"/>
                <w:lang w:bidi="ar-IQ"/>
              </w:rPr>
            </w:pPr>
            <w:r w:rsidRPr="006A445E">
              <w:rPr>
                <w:rFonts w:asciiTheme="majorBidi" w:hAnsiTheme="majorBidi" w:cstheme="majorBidi" w:hint="cs"/>
                <w:sz w:val="36"/>
                <w:szCs w:val="36"/>
                <w:rtl/>
                <w:lang w:bidi="ar-IQ"/>
              </w:rPr>
              <w:t>11- بنية المقرر</w:t>
            </w:r>
          </w:p>
        </w:tc>
      </w:tr>
      <w:tr w:rsidR="006A445E" w:rsidRPr="006A445E" w14:paraId="1DC28E6B" w14:textId="77777777" w:rsidTr="00EE67F1">
        <w:trPr>
          <w:trHeight w:val="530"/>
        </w:trPr>
        <w:tc>
          <w:tcPr>
            <w:cnfStyle w:val="001000000000" w:firstRow="0" w:lastRow="0" w:firstColumn="1" w:lastColumn="0" w:oddVBand="0" w:evenVBand="0" w:oddHBand="0" w:evenHBand="0" w:firstRowFirstColumn="0" w:firstRowLastColumn="0" w:lastRowFirstColumn="0" w:lastRowLastColumn="0"/>
            <w:tcW w:w="1453" w:type="dxa"/>
          </w:tcPr>
          <w:p w14:paraId="07C7D1E8" w14:textId="77777777" w:rsidR="006A445E" w:rsidRPr="006A445E" w:rsidRDefault="006A445E" w:rsidP="006A445E">
            <w:pPr>
              <w:bidi w:val="0"/>
              <w:jc w:val="right"/>
              <w:rPr>
                <w:rFonts w:asciiTheme="majorBidi" w:hAnsiTheme="majorBidi" w:cstheme="majorBidi"/>
                <w:sz w:val="32"/>
                <w:szCs w:val="32"/>
                <w:rtl/>
                <w:lang w:bidi="ar-IQ"/>
              </w:rPr>
            </w:pPr>
            <w:r w:rsidRPr="006A445E">
              <w:rPr>
                <w:rFonts w:asciiTheme="majorBidi" w:hAnsiTheme="majorBidi" w:cstheme="majorBidi"/>
                <w:sz w:val="32"/>
                <w:szCs w:val="32"/>
                <w:rtl/>
                <w:lang w:bidi="ar-IQ"/>
              </w:rPr>
              <w:t>طريقة التقييم</w:t>
            </w:r>
          </w:p>
        </w:tc>
        <w:tc>
          <w:tcPr>
            <w:tcW w:w="1507" w:type="dxa"/>
          </w:tcPr>
          <w:p w14:paraId="17CC6F53"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rtl/>
                <w:lang w:bidi="ar-IQ"/>
              </w:rPr>
              <w:t>طريقة التعلم</w:t>
            </w:r>
          </w:p>
        </w:tc>
        <w:tc>
          <w:tcPr>
            <w:tcW w:w="2247" w:type="dxa"/>
            <w:gridSpan w:val="3"/>
          </w:tcPr>
          <w:p w14:paraId="18D785EB"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اسم الوحدة/المساق او الموضوع</w:t>
            </w:r>
          </w:p>
        </w:tc>
        <w:tc>
          <w:tcPr>
            <w:tcW w:w="2280" w:type="dxa"/>
          </w:tcPr>
          <w:p w14:paraId="1F3935C8"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مخرجات التعلم المطلوبة</w:t>
            </w:r>
          </w:p>
        </w:tc>
        <w:tc>
          <w:tcPr>
            <w:tcW w:w="1269" w:type="dxa"/>
          </w:tcPr>
          <w:p w14:paraId="70D0EFFA"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الساعات</w:t>
            </w:r>
          </w:p>
        </w:tc>
        <w:tc>
          <w:tcPr>
            <w:tcW w:w="1098" w:type="dxa"/>
            <w:gridSpan w:val="2"/>
          </w:tcPr>
          <w:p w14:paraId="1A933E1D"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الاسبوع</w:t>
            </w:r>
          </w:p>
        </w:tc>
      </w:tr>
      <w:tr w:rsidR="006A445E" w:rsidRPr="006A445E" w14:paraId="3F84B3CF" w14:textId="77777777" w:rsidTr="00EE67F1">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53" w:type="dxa"/>
          </w:tcPr>
          <w:p w14:paraId="4BDE54F8"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التقويم الشفوي</w:t>
            </w:r>
          </w:p>
        </w:tc>
        <w:tc>
          <w:tcPr>
            <w:tcW w:w="1507" w:type="dxa"/>
          </w:tcPr>
          <w:p w14:paraId="2B6E8D7B"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lang w:bidi="ar-IQ"/>
              </w:rPr>
              <w:t>المحاضرة مع الاستجواب</w:t>
            </w:r>
          </w:p>
        </w:tc>
        <w:tc>
          <w:tcPr>
            <w:tcW w:w="2247" w:type="dxa"/>
            <w:gridSpan w:val="3"/>
          </w:tcPr>
          <w:p w14:paraId="4B3663ED"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lang w:bidi="ar-IQ"/>
              </w:rPr>
              <w:t>ا</w:t>
            </w:r>
          </w:p>
        </w:tc>
        <w:tc>
          <w:tcPr>
            <w:tcW w:w="2280" w:type="dxa"/>
          </w:tcPr>
          <w:p w14:paraId="00A4567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التعرف على</w:t>
            </w:r>
            <w:r w:rsidRPr="006A445E">
              <w:rPr>
                <w:rFonts w:hint="cs"/>
                <w:b/>
                <w:bCs/>
                <w:sz w:val="28"/>
                <w:szCs w:val="28"/>
                <w:rtl/>
                <w:lang w:bidi="ar-IQ"/>
              </w:rPr>
              <w:t xml:space="preserve"> المسرح عند العرب</w:t>
            </w:r>
          </w:p>
        </w:tc>
        <w:tc>
          <w:tcPr>
            <w:tcW w:w="1269" w:type="dxa"/>
          </w:tcPr>
          <w:p w14:paraId="3B94CA4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2</w:t>
            </w:r>
          </w:p>
        </w:tc>
        <w:tc>
          <w:tcPr>
            <w:tcW w:w="1098" w:type="dxa"/>
            <w:gridSpan w:val="2"/>
          </w:tcPr>
          <w:p w14:paraId="5620B320"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w:t>
            </w:r>
          </w:p>
        </w:tc>
      </w:tr>
      <w:tr w:rsidR="006A445E" w:rsidRPr="006A445E" w14:paraId="53130F3F" w14:textId="77777777" w:rsidTr="00EE67F1">
        <w:trPr>
          <w:trHeight w:val="350"/>
        </w:trPr>
        <w:tc>
          <w:tcPr>
            <w:cnfStyle w:val="001000000000" w:firstRow="0" w:lastRow="0" w:firstColumn="1" w:lastColumn="0" w:oddVBand="0" w:evenVBand="0" w:oddHBand="0" w:evenHBand="0" w:firstRowFirstColumn="0" w:firstRowLastColumn="0" w:lastRowFirstColumn="0" w:lastRowLastColumn="0"/>
            <w:tcW w:w="1453" w:type="dxa"/>
          </w:tcPr>
          <w:p w14:paraId="60F2D63A"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معيار تقويم الاداء المهاري</w:t>
            </w:r>
          </w:p>
        </w:tc>
        <w:tc>
          <w:tcPr>
            <w:tcW w:w="1507" w:type="dxa"/>
          </w:tcPr>
          <w:p w14:paraId="5F115A97"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37CD45CC"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58FB6F03" w14:textId="77777777" w:rsidR="006A445E" w:rsidRPr="006A445E" w:rsidRDefault="006A445E" w:rsidP="006A445E">
            <w:pPr>
              <w:numPr>
                <w:ilvl w:val="0"/>
                <w:numId w:val="32"/>
              </w:num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pPr>
            <w:r w:rsidRPr="006A445E">
              <w:rPr>
                <w:rFonts w:hint="cs"/>
                <w:b/>
                <w:bCs/>
                <w:sz w:val="28"/>
                <w:szCs w:val="28"/>
                <w:rtl/>
                <w:lang w:bidi="ar-IQ"/>
              </w:rPr>
              <w:t xml:space="preserve"> الدعوات التي تقول بأن العرب لم يتعرفوا الفن المسرحي </w:t>
            </w:r>
          </w:p>
          <w:p w14:paraId="40DEA001" w14:textId="77777777" w:rsidR="006A445E" w:rsidRPr="006A445E" w:rsidRDefault="006A445E" w:rsidP="006A445E">
            <w:pPr>
              <w:ind w:left="360"/>
              <w:cnfStyle w:val="000000000000" w:firstRow="0" w:lastRow="0" w:firstColumn="0" w:lastColumn="0" w:oddVBand="0" w:evenVBand="0" w:oddHBand="0" w:evenHBand="0" w:firstRowFirstColumn="0" w:firstRowLastColumn="0" w:lastRowFirstColumn="0" w:lastRowLastColumn="0"/>
              <w:rPr>
                <w:b/>
                <w:bCs/>
                <w:sz w:val="28"/>
                <w:szCs w:val="28"/>
                <w:lang w:bidi="ar-IQ"/>
              </w:rPr>
            </w:pPr>
          </w:p>
          <w:p w14:paraId="37AD1F01" w14:textId="77777777" w:rsidR="006A445E" w:rsidRPr="006A445E" w:rsidRDefault="006A445E" w:rsidP="006A445E">
            <w:pPr>
              <w:numPr>
                <w:ilvl w:val="0"/>
                <w:numId w:val="32"/>
              </w:num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pPr>
            <w:r w:rsidRPr="006A445E">
              <w:rPr>
                <w:rFonts w:hint="cs"/>
                <w:b/>
                <w:bCs/>
                <w:sz w:val="28"/>
                <w:szCs w:val="28"/>
                <w:rtl/>
                <w:lang w:bidi="ar-IQ"/>
              </w:rPr>
              <w:t xml:space="preserve">الدعوات التي تقول بان العرب عرفوا الفن المسرحي </w:t>
            </w:r>
          </w:p>
          <w:p w14:paraId="078B3EA3"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69" w:type="dxa"/>
          </w:tcPr>
          <w:p w14:paraId="03EE9B75"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2</w:t>
            </w:r>
          </w:p>
        </w:tc>
        <w:tc>
          <w:tcPr>
            <w:tcW w:w="1098" w:type="dxa"/>
            <w:gridSpan w:val="2"/>
          </w:tcPr>
          <w:p w14:paraId="73CE795E"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 xml:space="preserve">2 </w:t>
            </w:r>
          </w:p>
        </w:tc>
      </w:tr>
      <w:tr w:rsidR="006A445E" w:rsidRPr="006A445E" w14:paraId="568A6E95" w14:textId="77777777" w:rsidTr="00EE67F1">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53" w:type="dxa"/>
          </w:tcPr>
          <w:p w14:paraId="1D3CC6B8" w14:textId="77777777" w:rsidR="006A445E" w:rsidRPr="006A445E" w:rsidRDefault="006A445E" w:rsidP="006A445E">
            <w:pPr>
              <w:bidi w:val="0"/>
              <w:jc w:val="center"/>
              <w:rPr>
                <w:rFonts w:asciiTheme="majorBidi" w:hAnsiTheme="majorBidi" w:cstheme="majorBidi"/>
                <w:sz w:val="28"/>
                <w:szCs w:val="28"/>
                <w:lang w:bidi="ar-IQ"/>
              </w:rPr>
            </w:pPr>
            <w:r w:rsidRPr="006A445E">
              <w:rPr>
                <w:rFonts w:asciiTheme="majorBidi" w:hAnsiTheme="majorBidi" w:cstheme="majorBidi"/>
                <w:sz w:val="28"/>
                <w:szCs w:val="28"/>
                <w:rtl/>
                <w:lang w:bidi="ar-IQ"/>
              </w:rPr>
              <w:t>المعيار الشفوي</w:t>
            </w:r>
          </w:p>
        </w:tc>
        <w:tc>
          <w:tcPr>
            <w:tcW w:w="1507" w:type="dxa"/>
          </w:tcPr>
          <w:p w14:paraId="3FA04AB9"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lang w:bidi="ar-IQ"/>
              </w:rPr>
              <w:t>=</w:t>
            </w:r>
          </w:p>
        </w:tc>
        <w:tc>
          <w:tcPr>
            <w:tcW w:w="2247" w:type="dxa"/>
            <w:gridSpan w:val="3"/>
          </w:tcPr>
          <w:p w14:paraId="035F78CC"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w:t>
            </w:r>
          </w:p>
        </w:tc>
        <w:tc>
          <w:tcPr>
            <w:tcW w:w="2280" w:type="dxa"/>
          </w:tcPr>
          <w:p w14:paraId="00A9D892" w14:textId="77777777" w:rsidR="006A445E" w:rsidRPr="006A445E" w:rsidRDefault="006A445E" w:rsidP="006A445E">
            <w:pPr>
              <w:ind w:left="720"/>
              <w:contextualSpacing/>
              <w:cnfStyle w:val="000000100000" w:firstRow="0" w:lastRow="0" w:firstColumn="0" w:lastColumn="0" w:oddVBand="0" w:evenVBand="0" w:oddHBand="1" w:evenHBand="0" w:firstRowFirstColumn="0" w:firstRowLastColumn="0" w:lastRowFirstColumn="0" w:lastRowLastColumn="0"/>
              <w:rPr>
                <w:b/>
                <w:bCs/>
                <w:sz w:val="28"/>
                <w:szCs w:val="28"/>
                <w:lang w:bidi="ar-IQ"/>
              </w:rPr>
            </w:pPr>
            <w:r w:rsidRPr="006A445E">
              <w:rPr>
                <w:rFonts w:asciiTheme="majorBidi" w:hAnsiTheme="majorBidi" w:cstheme="majorBidi"/>
                <w:sz w:val="28"/>
                <w:szCs w:val="28"/>
                <w:rtl/>
                <w:lang w:bidi="ar-IQ"/>
              </w:rPr>
              <w:t>=</w:t>
            </w:r>
            <w:r w:rsidRPr="006A445E">
              <w:rPr>
                <w:rFonts w:hint="cs"/>
                <w:b/>
                <w:bCs/>
                <w:sz w:val="28"/>
                <w:szCs w:val="28"/>
                <w:rtl/>
                <w:lang w:bidi="ar-IQ"/>
              </w:rPr>
              <w:t xml:space="preserve"> عوامل النهضة العربية في القرن التاسع عشر واثرها في ظهور المسرح العربي .</w:t>
            </w:r>
          </w:p>
          <w:p w14:paraId="0EE5FDD5"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69" w:type="dxa"/>
          </w:tcPr>
          <w:p w14:paraId="28478EFA"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2</w:t>
            </w:r>
          </w:p>
        </w:tc>
        <w:tc>
          <w:tcPr>
            <w:tcW w:w="1098" w:type="dxa"/>
            <w:gridSpan w:val="2"/>
          </w:tcPr>
          <w:p w14:paraId="5C44CD72"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3</w:t>
            </w:r>
          </w:p>
        </w:tc>
      </w:tr>
      <w:tr w:rsidR="006A445E" w:rsidRPr="006A445E" w14:paraId="7309DF7E" w14:textId="77777777" w:rsidTr="00EE67F1">
        <w:trPr>
          <w:trHeight w:val="277"/>
        </w:trPr>
        <w:tc>
          <w:tcPr>
            <w:cnfStyle w:val="001000000000" w:firstRow="0" w:lastRow="0" w:firstColumn="1" w:lastColumn="0" w:oddVBand="0" w:evenVBand="0" w:oddHBand="0" w:evenHBand="0" w:firstRowFirstColumn="0" w:firstRowLastColumn="0" w:lastRowFirstColumn="0" w:lastRowLastColumn="0"/>
            <w:tcW w:w="1453" w:type="dxa"/>
          </w:tcPr>
          <w:p w14:paraId="17C13C53"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6B33E8BB"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4174510F"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lang w:bidi="ar-IQ"/>
              </w:rPr>
              <w:t>=</w:t>
            </w:r>
          </w:p>
        </w:tc>
        <w:tc>
          <w:tcPr>
            <w:tcW w:w="2280" w:type="dxa"/>
          </w:tcPr>
          <w:p w14:paraId="2656817F" w14:textId="77777777" w:rsidR="006A445E" w:rsidRPr="006A445E" w:rsidRDefault="006A445E" w:rsidP="006A445E">
            <w:pPr>
              <w:ind w:left="720"/>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pPr>
            <w:r w:rsidRPr="006A445E">
              <w:rPr>
                <w:rFonts w:hint="cs"/>
                <w:b/>
                <w:bCs/>
                <w:sz w:val="28"/>
                <w:szCs w:val="28"/>
                <w:rtl/>
                <w:lang w:bidi="ar-IQ"/>
              </w:rPr>
              <w:t>نشأة المسرح في العراق</w:t>
            </w:r>
          </w:p>
          <w:p w14:paraId="5FB29ED4" w14:textId="77777777" w:rsidR="006A445E" w:rsidRPr="006A445E" w:rsidRDefault="006A445E" w:rsidP="006A445E">
            <w:pPr>
              <w:ind w:left="72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69" w:type="dxa"/>
          </w:tcPr>
          <w:p w14:paraId="628425F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2</w:t>
            </w:r>
          </w:p>
        </w:tc>
        <w:tc>
          <w:tcPr>
            <w:tcW w:w="1098" w:type="dxa"/>
            <w:gridSpan w:val="2"/>
          </w:tcPr>
          <w:p w14:paraId="02B19E13"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4</w:t>
            </w:r>
          </w:p>
        </w:tc>
      </w:tr>
      <w:tr w:rsidR="006A445E" w:rsidRPr="006A445E" w14:paraId="3AEDAED1" w14:textId="77777777" w:rsidTr="00EE67F1">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53" w:type="dxa"/>
          </w:tcPr>
          <w:p w14:paraId="5CCFE580"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2EA452AB"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7104249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46FB9C3A"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r w:rsidRPr="006A445E">
              <w:rPr>
                <w:rFonts w:asciiTheme="majorBidi" w:hAnsiTheme="majorBidi" w:cstheme="majorBidi"/>
                <w:sz w:val="28"/>
                <w:szCs w:val="28"/>
                <w:lang w:bidi="ar-IQ"/>
              </w:rPr>
              <w:tab/>
            </w:r>
            <w:r w:rsidRPr="006A445E">
              <w:rPr>
                <w:rFonts w:asciiTheme="majorBidi" w:hAnsiTheme="majorBidi" w:cs="Times New Roman" w:hint="cs"/>
                <w:sz w:val="28"/>
                <w:szCs w:val="28"/>
                <w:rtl/>
                <w:lang w:bidi="ar-IQ"/>
              </w:rPr>
              <w:t>حنا</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حبش</w:t>
            </w:r>
          </w:p>
        </w:tc>
        <w:tc>
          <w:tcPr>
            <w:tcW w:w="1269" w:type="dxa"/>
          </w:tcPr>
          <w:p w14:paraId="3DA536E9"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2</w:t>
            </w:r>
          </w:p>
        </w:tc>
        <w:tc>
          <w:tcPr>
            <w:tcW w:w="1098" w:type="dxa"/>
            <w:gridSpan w:val="2"/>
          </w:tcPr>
          <w:p w14:paraId="06385A52"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5</w:t>
            </w:r>
          </w:p>
        </w:tc>
      </w:tr>
      <w:tr w:rsidR="006A445E" w:rsidRPr="006A445E" w14:paraId="21DDFB68" w14:textId="77777777" w:rsidTr="00EE67F1">
        <w:trPr>
          <w:trHeight w:val="247"/>
        </w:trPr>
        <w:tc>
          <w:tcPr>
            <w:cnfStyle w:val="001000000000" w:firstRow="0" w:lastRow="0" w:firstColumn="1" w:lastColumn="0" w:oddVBand="0" w:evenVBand="0" w:oddHBand="0" w:evenHBand="0" w:firstRowFirstColumn="0" w:firstRowLastColumn="0" w:lastRowFirstColumn="0" w:lastRowLastColumn="0"/>
            <w:tcW w:w="1453" w:type="dxa"/>
          </w:tcPr>
          <w:p w14:paraId="4B585627"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16EDE1E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3F00E6B6"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209FB500" w14:textId="77777777" w:rsidR="006A445E" w:rsidRPr="006A445E" w:rsidRDefault="006A445E" w:rsidP="006A445E">
            <w:pPr>
              <w:ind w:left="720"/>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pPr>
            <w:r w:rsidRPr="006A445E">
              <w:rPr>
                <w:rFonts w:hint="cs"/>
                <w:b/>
                <w:bCs/>
                <w:sz w:val="28"/>
                <w:szCs w:val="28"/>
                <w:rtl/>
                <w:lang w:bidi="ar-IQ"/>
              </w:rPr>
              <w:t>الخصائص الفنية لمسرحيات حنا حبش</w:t>
            </w:r>
          </w:p>
          <w:p w14:paraId="29EF9585" w14:textId="77777777" w:rsidR="006A445E" w:rsidRPr="006A445E" w:rsidRDefault="006A445E" w:rsidP="006A445E">
            <w:pPr>
              <w:ind w:left="342"/>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69" w:type="dxa"/>
          </w:tcPr>
          <w:p w14:paraId="6747E4F5"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2</w:t>
            </w:r>
          </w:p>
        </w:tc>
        <w:tc>
          <w:tcPr>
            <w:tcW w:w="1098" w:type="dxa"/>
            <w:gridSpan w:val="2"/>
          </w:tcPr>
          <w:p w14:paraId="4C277C72"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6</w:t>
            </w:r>
          </w:p>
        </w:tc>
      </w:tr>
      <w:tr w:rsidR="006A445E" w:rsidRPr="006A445E" w14:paraId="6FF76BE5" w14:textId="77777777" w:rsidTr="00EE67F1">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53" w:type="dxa"/>
          </w:tcPr>
          <w:p w14:paraId="5C027E06"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66A9A3B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14F98C4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44874481" w14:textId="77777777" w:rsidR="006A445E" w:rsidRPr="006A445E" w:rsidRDefault="006A445E" w:rsidP="006A445E">
            <w:pPr>
              <w:ind w:left="342"/>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hint="cs"/>
                <w:b/>
                <w:bCs/>
                <w:sz w:val="28"/>
                <w:szCs w:val="28"/>
                <w:rtl/>
                <w:lang w:bidi="ar-IQ"/>
              </w:rPr>
              <w:t>نعوم فتح الله</w:t>
            </w:r>
          </w:p>
          <w:p w14:paraId="145BD1F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69" w:type="dxa"/>
          </w:tcPr>
          <w:p w14:paraId="2193E1E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2</w:t>
            </w:r>
          </w:p>
        </w:tc>
        <w:tc>
          <w:tcPr>
            <w:tcW w:w="1098" w:type="dxa"/>
            <w:gridSpan w:val="2"/>
          </w:tcPr>
          <w:p w14:paraId="414E3296"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7</w:t>
            </w:r>
          </w:p>
        </w:tc>
      </w:tr>
      <w:tr w:rsidR="006A445E" w:rsidRPr="006A445E" w14:paraId="6B7363E5" w14:textId="77777777" w:rsidTr="00EE67F1">
        <w:trPr>
          <w:trHeight w:val="240"/>
        </w:trPr>
        <w:tc>
          <w:tcPr>
            <w:cnfStyle w:val="001000000000" w:firstRow="0" w:lastRow="0" w:firstColumn="1" w:lastColumn="0" w:oddVBand="0" w:evenVBand="0" w:oddHBand="0" w:evenHBand="0" w:firstRowFirstColumn="0" w:firstRowLastColumn="0" w:lastRowFirstColumn="0" w:lastRowLastColumn="0"/>
            <w:tcW w:w="1453" w:type="dxa"/>
          </w:tcPr>
          <w:p w14:paraId="01F3345E"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6A2CBD8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516F096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2BC7C753" w14:textId="77777777" w:rsidR="006A445E" w:rsidRPr="006A445E" w:rsidRDefault="006A445E" w:rsidP="006A445E">
            <w:pPr>
              <w:ind w:left="342"/>
              <w:contextualSpacing/>
              <w:cnfStyle w:val="000000000000" w:firstRow="0" w:lastRow="0" w:firstColumn="0" w:lastColumn="0" w:oddVBand="0" w:evenVBand="0" w:oddHBand="0" w:evenHBand="0" w:firstRowFirstColumn="0" w:firstRowLastColumn="0" w:lastRowFirstColumn="0" w:lastRowLastColumn="0"/>
              <w:rPr>
                <w:b/>
                <w:bCs/>
                <w:sz w:val="28"/>
                <w:szCs w:val="28"/>
                <w:rtl/>
                <w:lang w:bidi="ar-IQ"/>
              </w:rPr>
            </w:pPr>
          </w:p>
          <w:p w14:paraId="2A36830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hint="cs"/>
                <w:b/>
                <w:bCs/>
                <w:sz w:val="28"/>
                <w:szCs w:val="28"/>
                <w:rtl/>
                <w:lang w:bidi="ar-IQ"/>
              </w:rPr>
              <w:t>الخصائص الفنية لمسرحيات نعوم فتح الله سحار</w:t>
            </w:r>
          </w:p>
        </w:tc>
        <w:tc>
          <w:tcPr>
            <w:tcW w:w="1269" w:type="dxa"/>
          </w:tcPr>
          <w:p w14:paraId="084CC4FD"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2</w:t>
            </w:r>
          </w:p>
        </w:tc>
        <w:tc>
          <w:tcPr>
            <w:tcW w:w="1098" w:type="dxa"/>
            <w:gridSpan w:val="2"/>
          </w:tcPr>
          <w:p w14:paraId="042DC88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8</w:t>
            </w:r>
          </w:p>
        </w:tc>
      </w:tr>
      <w:tr w:rsidR="006A445E" w:rsidRPr="006A445E" w14:paraId="0D865274" w14:textId="77777777" w:rsidTr="00EE67F1">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3" w:type="dxa"/>
          </w:tcPr>
          <w:p w14:paraId="44CC3B82"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6A13B2AE"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10BAAFDB"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64F91496" w14:textId="77777777" w:rsidR="006A445E" w:rsidRPr="006A445E" w:rsidRDefault="006A445E" w:rsidP="006A445E">
            <w:pPr>
              <w:ind w:left="342"/>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hint="cs"/>
                <w:b/>
                <w:bCs/>
                <w:sz w:val="28"/>
                <w:szCs w:val="28"/>
                <w:rtl/>
                <w:lang w:bidi="ar-IQ"/>
              </w:rPr>
              <w:t>البناء الفكري ( المتن الحكائي ) لمسرحية ( لطيف وخوشاب</w:t>
            </w:r>
          </w:p>
        </w:tc>
        <w:tc>
          <w:tcPr>
            <w:tcW w:w="1269" w:type="dxa"/>
          </w:tcPr>
          <w:p w14:paraId="4297A8E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2</w:t>
            </w:r>
          </w:p>
        </w:tc>
        <w:tc>
          <w:tcPr>
            <w:tcW w:w="1098" w:type="dxa"/>
            <w:gridSpan w:val="2"/>
          </w:tcPr>
          <w:p w14:paraId="4F3709F8"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9</w:t>
            </w:r>
          </w:p>
        </w:tc>
      </w:tr>
      <w:tr w:rsidR="006A445E" w:rsidRPr="006A445E" w14:paraId="3E4C66E6" w14:textId="77777777" w:rsidTr="00EE67F1">
        <w:trPr>
          <w:trHeight w:val="199"/>
        </w:trPr>
        <w:tc>
          <w:tcPr>
            <w:cnfStyle w:val="001000000000" w:firstRow="0" w:lastRow="0" w:firstColumn="1" w:lastColumn="0" w:oddVBand="0" w:evenVBand="0" w:oddHBand="0" w:evenHBand="0" w:firstRowFirstColumn="0" w:firstRowLastColumn="0" w:lastRowFirstColumn="0" w:lastRowLastColumn="0"/>
            <w:tcW w:w="1453" w:type="dxa"/>
          </w:tcPr>
          <w:p w14:paraId="7515DA12"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625BCBA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76A02A04"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7978DAAE" w14:textId="77777777" w:rsidR="006A445E" w:rsidRPr="006A445E" w:rsidRDefault="006A445E" w:rsidP="006A445E">
            <w:pPr>
              <w:ind w:left="72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hint="cs"/>
                <w:b/>
                <w:bCs/>
                <w:sz w:val="28"/>
                <w:szCs w:val="28"/>
                <w:rtl/>
                <w:lang w:bidi="ar-IQ"/>
              </w:rPr>
              <w:t xml:space="preserve">البناء الدرامي </w:t>
            </w:r>
            <w:r w:rsidRPr="006A445E">
              <w:rPr>
                <w:rFonts w:cs="Arial"/>
                <w:b/>
                <w:bCs/>
                <w:sz w:val="28"/>
                <w:szCs w:val="28"/>
                <w:rtl/>
                <w:lang w:bidi="ar-IQ"/>
              </w:rPr>
              <w:t xml:space="preserve"> </w:t>
            </w:r>
            <w:r w:rsidRPr="006A445E">
              <w:rPr>
                <w:rFonts w:cs="Arial" w:hint="cs"/>
                <w:b/>
                <w:bCs/>
                <w:sz w:val="28"/>
                <w:szCs w:val="28"/>
                <w:rtl/>
                <w:lang w:bidi="ar-IQ"/>
              </w:rPr>
              <w:t>لمسرحية</w:t>
            </w:r>
            <w:r w:rsidRPr="006A445E">
              <w:rPr>
                <w:rFonts w:cs="Arial"/>
                <w:b/>
                <w:bCs/>
                <w:sz w:val="28"/>
                <w:szCs w:val="28"/>
                <w:rtl/>
                <w:lang w:bidi="ar-IQ"/>
              </w:rPr>
              <w:t xml:space="preserve"> ( </w:t>
            </w:r>
            <w:r w:rsidRPr="006A445E">
              <w:rPr>
                <w:rFonts w:cs="Arial" w:hint="cs"/>
                <w:b/>
                <w:bCs/>
                <w:sz w:val="28"/>
                <w:szCs w:val="28"/>
                <w:rtl/>
                <w:lang w:bidi="ar-IQ"/>
              </w:rPr>
              <w:t>لطيف</w:t>
            </w:r>
            <w:r w:rsidRPr="006A445E">
              <w:rPr>
                <w:rFonts w:cs="Arial"/>
                <w:b/>
                <w:bCs/>
                <w:sz w:val="28"/>
                <w:szCs w:val="28"/>
                <w:rtl/>
                <w:lang w:bidi="ar-IQ"/>
              </w:rPr>
              <w:t xml:space="preserve"> </w:t>
            </w:r>
            <w:r w:rsidRPr="006A445E">
              <w:rPr>
                <w:rFonts w:cs="Arial" w:hint="cs"/>
                <w:b/>
                <w:bCs/>
                <w:sz w:val="28"/>
                <w:szCs w:val="28"/>
                <w:rtl/>
                <w:lang w:bidi="ar-IQ"/>
              </w:rPr>
              <w:t>وخوشابا</w:t>
            </w:r>
            <w:r w:rsidRPr="006A445E">
              <w:rPr>
                <w:rFonts w:cs="Arial"/>
                <w:b/>
                <w:bCs/>
                <w:sz w:val="28"/>
                <w:szCs w:val="28"/>
                <w:rtl/>
                <w:lang w:bidi="ar-IQ"/>
              </w:rPr>
              <w:t xml:space="preserve"> )</w:t>
            </w:r>
            <w:r w:rsidRPr="006A445E">
              <w:rPr>
                <w:rFonts w:hint="cs"/>
                <w:b/>
                <w:bCs/>
                <w:sz w:val="28"/>
                <w:szCs w:val="28"/>
                <w:rtl/>
                <w:lang w:bidi="ar-IQ"/>
              </w:rPr>
              <w:t>)</w:t>
            </w:r>
          </w:p>
        </w:tc>
        <w:tc>
          <w:tcPr>
            <w:tcW w:w="1269" w:type="dxa"/>
          </w:tcPr>
          <w:p w14:paraId="2C6A2F8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2</w:t>
            </w:r>
          </w:p>
        </w:tc>
        <w:tc>
          <w:tcPr>
            <w:tcW w:w="1098" w:type="dxa"/>
            <w:gridSpan w:val="2"/>
          </w:tcPr>
          <w:p w14:paraId="00AE6B06"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10</w:t>
            </w:r>
          </w:p>
        </w:tc>
      </w:tr>
      <w:tr w:rsidR="006A445E" w:rsidRPr="006A445E" w14:paraId="6DBE7FA0" w14:textId="77777777" w:rsidTr="00EE67F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3" w:type="dxa"/>
          </w:tcPr>
          <w:p w14:paraId="1414555C"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6B1B542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1278630B"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2F7C4EAD" w14:textId="77777777" w:rsidR="006A445E" w:rsidRPr="006A445E" w:rsidRDefault="006A445E" w:rsidP="006A445E">
            <w:pPr>
              <w:ind w:left="720"/>
              <w:contextualSpacing/>
              <w:cnfStyle w:val="000000100000" w:firstRow="0" w:lastRow="0" w:firstColumn="0" w:lastColumn="0" w:oddVBand="0" w:evenVBand="0" w:oddHBand="1" w:evenHBand="0" w:firstRowFirstColumn="0" w:firstRowLastColumn="0" w:lastRowFirstColumn="0" w:lastRowLastColumn="0"/>
              <w:rPr>
                <w:b/>
                <w:bCs/>
                <w:sz w:val="28"/>
                <w:szCs w:val="28"/>
                <w:lang w:bidi="ar-IQ"/>
              </w:rPr>
            </w:pPr>
            <w:r w:rsidRPr="006A445E">
              <w:rPr>
                <w:rFonts w:hint="cs"/>
                <w:b/>
                <w:bCs/>
                <w:sz w:val="28"/>
                <w:szCs w:val="28"/>
                <w:rtl/>
                <w:lang w:bidi="ar-IQ"/>
              </w:rPr>
              <w:t>مارون النقاش</w:t>
            </w:r>
          </w:p>
          <w:p w14:paraId="4EE306BB"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69" w:type="dxa"/>
          </w:tcPr>
          <w:p w14:paraId="7686238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2</w:t>
            </w:r>
          </w:p>
        </w:tc>
        <w:tc>
          <w:tcPr>
            <w:tcW w:w="1098" w:type="dxa"/>
            <w:gridSpan w:val="2"/>
          </w:tcPr>
          <w:p w14:paraId="130CD11A"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11</w:t>
            </w:r>
          </w:p>
        </w:tc>
      </w:tr>
      <w:tr w:rsidR="006A445E" w:rsidRPr="006A445E" w14:paraId="76C3D451" w14:textId="77777777" w:rsidTr="00EE67F1">
        <w:trPr>
          <w:trHeight w:val="214"/>
        </w:trPr>
        <w:tc>
          <w:tcPr>
            <w:cnfStyle w:val="001000000000" w:firstRow="0" w:lastRow="0" w:firstColumn="1" w:lastColumn="0" w:oddVBand="0" w:evenVBand="0" w:oddHBand="0" w:evenHBand="0" w:firstRowFirstColumn="0" w:firstRowLastColumn="0" w:lastRowFirstColumn="0" w:lastRowLastColumn="0"/>
            <w:tcW w:w="1453" w:type="dxa"/>
          </w:tcPr>
          <w:p w14:paraId="40330B45"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0144308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3005A7EB"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6407C128"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hint="cs"/>
                <w:b/>
                <w:bCs/>
                <w:sz w:val="28"/>
                <w:szCs w:val="28"/>
                <w:rtl/>
                <w:lang w:bidi="ar-IQ"/>
              </w:rPr>
              <w:t>الخصائص الفنية لمسرحيات مارون النقاش</w:t>
            </w:r>
          </w:p>
        </w:tc>
        <w:tc>
          <w:tcPr>
            <w:tcW w:w="1269" w:type="dxa"/>
          </w:tcPr>
          <w:p w14:paraId="1889F84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2</w:t>
            </w:r>
          </w:p>
        </w:tc>
        <w:tc>
          <w:tcPr>
            <w:tcW w:w="1098" w:type="dxa"/>
            <w:gridSpan w:val="2"/>
          </w:tcPr>
          <w:p w14:paraId="0005BA2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12</w:t>
            </w:r>
          </w:p>
        </w:tc>
      </w:tr>
      <w:tr w:rsidR="006A445E" w:rsidRPr="006A445E" w14:paraId="7F2CF610" w14:textId="77777777" w:rsidTr="00EE67F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53" w:type="dxa"/>
          </w:tcPr>
          <w:p w14:paraId="51B51951"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2B9923C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2CFF2E1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5498E2AE"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hint="cs"/>
                <w:b/>
                <w:bCs/>
                <w:sz w:val="28"/>
                <w:szCs w:val="28"/>
                <w:rtl/>
                <w:lang w:bidi="ar-IQ"/>
              </w:rPr>
              <w:t>مسرحية البخيل لمارون النقاش</w:t>
            </w:r>
          </w:p>
        </w:tc>
        <w:tc>
          <w:tcPr>
            <w:tcW w:w="1269" w:type="dxa"/>
          </w:tcPr>
          <w:p w14:paraId="083D0661"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2</w:t>
            </w:r>
          </w:p>
        </w:tc>
        <w:tc>
          <w:tcPr>
            <w:tcW w:w="1098" w:type="dxa"/>
            <w:gridSpan w:val="2"/>
          </w:tcPr>
          <w:p w14:paraId="282A708F"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13</w:t>
            </w:r>
          </w:p>
        </w:tc>
      </w:tr>
      <w:tr w:rsidR="006A445E" w:rsidRPr="006A445E" w14:paraId="78B66804" w14:textId="77777777" w:rsidTr="00EE67F1">
        <w:trPr>
          <w:trHeight w:val="240"/>
        </w:trPr>
        <w:tc>
          <w:tcPr>
            <w:cnfStyle w:val="001000000000" w:firstRow="0" w:lastRow="0" w:firstColumn="1" w:lastColumn="0" w:oddVBand="0" w:evenVBand="0" w:oddHBand="0" w:evenHBand="0" w:firstRowFirstColumn="0" w:firstRowLastColumn="0" w:lastRowFirstColumn="0" w:lastRowLastColumn="0"/>
            <w:tcW w:w="1453" w:type="dxa"/>
          </w:tcPr>
          <w:p w14:paraId="7AE8B507"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4C75B911"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5B498DD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2FD2D0E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مراجعة عامة للمفردات</w:t>
            </w:r>
          </w:p>
        </w:tc>
        <w:tc>
          <w:tcPr>
            <w:tcW w:w="1269" w:type="dxa"/>
          </w:tcPr>
          <w:p w14:paraId="45A46A4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lang w:bidi="ar-IQ"/>
              </w:rPr>
              <w:t>=</w:t>
            </w:r>
          </w:p>
        </w:tc>
        <w:tc>
          <w:tcPr>
            <w:tcW w:w="1098" w:type="dxa"/>
            <w:gridSpan w:val="2"/>
          </w:tcPr>
          <w:p w14:paraId="4F8D3EFE"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14</w:t>
            </w:r>
          </w:p>
        </w:tc>
      </w:tr>
      <w:tr w:rsidR="006A445E" w:rsidRPr="006A445E" w14:paraId="2DCE450D" w14:textId="77777777" w:rsidTr="00EE67F1">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53" w:type="dxa"/>
          </w:tcPr>
          <w:p w14:paraId="08C1682E"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7EC65099"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190EFE0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6F337973"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امتحان الفصل الاول</w:t>
            </w:r>
          </w:p>
        </w:tc>
        <w:tc>
          <w:tcPr>
            <w:tcW w:w="1269" w:type="dxa"/>
          </w:tcPr>
          <w:p w14:paraId="24C7321B"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lang w:bidi="ar-IQ"/>
              </w:rPr>
              <w:t>=</w:t>
            </w:r>
          </w:p>
        </w:tc>
        <w:tc>
          <w:tcPr>
            <w:tcW w:w="1098" w:type="dxa"/>
            <w:gridSpan w:val="2"/>
          </w:tcPr>
          <w:p w14:paraId="08D9FD12"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15</w:t>
            </w:r>
          </w:p>
        </w:tc>
      </w:tr>
      <w:tr w:rsidR="006A445E" w:rsidRPr="006A445E" w14:paraId="5A076F43" w14:textId="77777777" w:rsidTr="00EE67F1">
        <w:trPr>
          <w:trHeight w:val="270"/>
        </w:trPr>
        <w:tc>
          <w:tcPr>
            <w:cnfStyle w:val="001000000000" w:firstRow="0" w:lastRow="0" w:firstColumn="1" w:lastColumn="0" w:oddVBand="0" w:evenVBand="0" w:oddHBand="0" w:evenHBand="0" w:firstRowFirstColumn="0" w:firstRowLastColumn="0" w:lastRowFirstColumn="0" w:lastRowLastColumn="0"/>
            <w:tcW w:w="1453" w:type="dxa"/>
          </w:tcPr>
          <w:p w14:paraId="5D3BCF53"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5A8D878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02963BB7"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587D88E3" w14:textId="77777777" w:rsidR="006A445E" w:rsidRPr="006A445E" w:rsidRDefault="006A445E" w:rsidP="006A445E">
            <w:pPr>
              <w:numPr>
                <w:ilvl w:val="0"/>
                <w:numId w:val="30"/>
              </w:numPr>
              <w:contextualSpacing/>
              <w:cnfStyle w:val="000000000000" w:firstRow="0" w:lastRow="0" w:firstColumn="0" w:lastColumn="0" w:oddVBand="0" w:evenVBand="0" w:oddHBand="0" w:evenHBand="0" w:firstRowFirstColumn="0" w:firstRowLastColumn="0" w:lastRowFirstColumn="0" w:lastRowLastColumn="0"/>
              <w:rPr>
                <w:b/>
                <w:bCs/>
                <w:sz w:val="28"/>
                <w:szCs w:val="28"/>
                <w:rtl/>
                <w:lang w:bidi="ar-IQ"/>
              </w:rPr>
            </w:pPr>
            <w:r w:rsidRPr="006A445E">
              <w:rPr>
                <w:rFonts w:cs="Arial" w:hint="cs"/>
                <w:b/>
                <w:bCs/>
                <w:sz w:val="28"/>
                <w:szCs w:val="28"/>
                <w:rtl/>
                <w:lang w:bidi="ar-IQ"/>
              </w:rPr>
              <w:t>ابو</w:t>
            </w:r>
            <w:r w:rsidRPr="006A445E">
              <w:rPr>
                <w:rFonts w:cs="Arial"/>
                <w:b/>
                <w:bCs/>
                <w:sz w:val="28"/>
                <w:szCs w:val="28"/>
                <w:rtl/>
                <w:lang w:bidi="ar-IQ"/>
              </w:rPr>
              <w:t xml:space="preserve"> </w:t>
            </w:r>
            <w:r w:rsidRPr="006A445E">
              <w:rPr>
                <w:rFonts w:cs="Arial" w:hint="cs"/>
                <w:b/>
                <w:bCs/>
                <w:sz w:val="28"/>
                <w:szCs w:val="28"/>
                <w:rtl/>
                <w:lang w:bidi="ar-IQ"/>
              </w:rPr>
              <w:t>خليل</w:t>
            </w:r>
            <w:r w:rsidRPr="006A445E">
              <w:rPr>
                <w:rFonts w:cs="Arial"/>
                <w:b/>
                <w:bCs/>
                <w:sz w:val="28"/>
                <w:szCs w:val="28"/>
                <w:rtl/>
                <w:lang w:bidi="ar-IQ"/>
              </w:rPr>
              <w:t xml:space="preserve"> </w:t>
            </w:r>
            <w:r w:rsidRPr="006A445E">
              <w:rPr>
                <w:rFonts w:cs="Arial" w:hint="cs"/>
                <w:b/>
                <w:bCs/>
                <w:sz w:val="28"/>
                <w:szCs w:val="28"/>
                <w:rtl/>
                <w:lang w:bidi="ar-IQ"/>
              </w:rPr>
              <w:t>القباني</w:t>
            </w:r>
          </w:p>
          <w:p w14:paraId="62F94927"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69" w:type="dxa"/>
          </w:tcPr>
          <w:p w14:paraId="1078421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lang w:bidi="ar-IQ"/>
              </w:rPr>
              <w:t>=</w:t>
            </w:r>
          </w:p>
        </w:tc>
        <w:tc>
          <w:tcPr>
            <w:tcW w:w="1098" w:type="dxa"/>
            <w:gridSpan w:val="2"/>
          </w:tcPr>
          <w:p w14:paraId="708C8641"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16</w:t>
            </w:r>
          </w:p>
        </w:tc>
      </w:tr>
      <w:tr w:rsidR="006A445E" w:rsidRPr="006A445E" w14:paraId="6037572A" w14:textId="77777777" w:rsidTr="00EE67F1">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3" w:type="dxa"/>
          </w:tcPr>
          <w:p w14:paraId="6A443CB9"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56DA67D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13CD71E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4B976E81"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cs="Arial" w:hint="cs"/>
                <w:b/>
                <w:bCs/>
                <w:sz w:val="28"/>
                <w:szCs w:val="28"/>
                <w:rtl/>
                <w:lang w:bidi="ar-IQ"/>
              </w:rPr>
              <w:t>الخصائص</w:t>
            </w:r>
            <w:r w:rsidRPr="006A445E">
              <w:rPr>
                <w:rFonts w:cs="Arial"/>
                <w:b/>
                <w:bCs/>
                <w:sz w:val="28"/>
                <w:szCs w:val="28"/>
                <w:rtl/>
                <w:lang w:bidi="ar-IQ"/>
              </w:rPr>
              <w:t xml:space="preserve"> </w:t>
            </w:r>
            <w:r w:rsidRPr="006A445E">
              <w:rPr>
                <w:rFonts w:cs="Arial" w:hint="cs"/>
                <w:b/>
                <w:bCs/>
                <w:sz w:val="28"/>
                <w:szCs w:val="28"/>
                <w:rtl/>
                <w:lang w:bidi="ar-IQ"/>
              </w:rPr>
              <w:t>الفنية</w:t>
            </w:r>
            <w:r w:rsidRPr="006A445E">
              <w:rPr>
                <w:rFonts w:cs="Arial"/>
                <w:b/>
                <w:bCs/>
                <w:sz w:val="28"/>
                <w:szCs w:val="28"/>
                <w:rtl/>
                <w:lang w:bidi="ar-IQ"/>
              </w:rPr>
              <w:t xml:space="preserve"> </w:t>
            </w:r>
            <w:r w:rsidRPr="006A445E">
              <w:rPr>
                <w:rFonts w:cs="Arial" w:hint="cs"/>
                <w:b/>
                <w:bCs/>
                <w:sz w:val="28"/>
                <w:szCs w:val="28"/>
                <w:rtl/>
                <w:lang w:bidi="ar-IQ"/>
              </w:rPr>
              <w:t>لمسرحيات</w:t>
            </w:r>
            <w:r w:rsidRPr="006A445E">
              <w:rPr>
                <w:rFonts w:cs="Arial"/>
                <w:b/>
                <w:bCs/>
                <w:sz w:val="28"/>
                <w:szCs w:val="28"/>
                <w:rtl/>
                <w:lang w:bidi="ar-IQ"/>
              </w:rPr>
              <w:t xml:space="preserve"> </w:t>
            </w:r>
            <w:r w:rsidRPr="006A445E">
              <w:rPr>
                <w:rFonts w:cs="Arial" w:hint="cs"/>
                <w:b/>
                <w:bCs/>
                <w:sz w:val="28"/>
                <w:szCs w:val="28"/>
                <w:rtl/>
                <w:lang w:bidi="ar-IQ"/>
              </w:rPr>
              <w:t>ابو</w:t>
            </w:r>
            <w:r w:rsidRPr="006A445E">
              <w:rPr>
                <w:rFonts w:cs="Arial"/>
                <w:b/>
                <w:bCs/>
                <w:sz w:val="28"/>
                <w:szCs w:val="28"/>
                <w:rtl/>
                <w:lang w:bidi="ar-IQ"/>
              </w:rPr>
              <w:t xml:space="preserve"> </w:t>
            </w:r>
            <w:r w:rsidRPr="006A445E">
              <w:rPr>
                <w:rFonts w:cs="Arial" w:hint="cs"/>
                <w:b/>
                <w:bCs/>
                <w:sz w:val="28"/>
                <w:szCs w:val="28"/>
                <w:rtl/>
                <w:lang w:bidi="ar-IQ"/>
              </w:rPr>
              <w:t>خليل</w:t>
            </w:r>
            <w:r w:rsidRPr="006A445E">
              <w:rPr>
                <w:rFonts w:cs="Arial"/>
                <w:b/>
                <w:bCs/>
                <w:sz w:val="28"/>
                <w:szCs w:val="28"/>
                <w:rtl/>
                <w:lang w:bidi="ar-IQ"/>
              </w:rPr>
              <w:t xml:space="preserve"> </w:t>
            </w:r>
            <w:r w:rsidRPr="006A445E">
              <w:rPr>
                <w:rFonts w:cs="Arial" w:hint="cs"/>
                <w:b/>
                <w:bCs/>
                <w:sz w:val="28"/>
                <w:szCs w:val="28"/>
                <w:rtl/>
                <w:lang w:bidi="ar-IQ"/>
              </w:rPr>
              <w:t>القباني</w:t>
            </w:r>
          </w:p>
        </w:tc>
        <w:tc>
          <w:tcPr>
            <w:tcW w:w="1269" w:type="dxa"/>
          </w:tcPr>
          <w:p w14:paraId="0B771E9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lang w:bidi="ar-IQ"/>
              </w:rPr>
              <w:t>=</w:t>
            </w:r>
          </w:p>
        </w:tc>
        <w:tc>
          <w:tcPr>
            <w:tcW w:w="1098" w:type="dxa"/>
            <w:gridSpan w:val="2"/>
          </w:tcPr>
          <w:p w14:paraId="73DC29AA"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17</w:t>
            </w:r>
          </w:p>
        </w:tc>
      </w:tr>
      <w:tr w:rsidR="006A445E" w:rsidRPr="006A445E" w14:paraId="5BD55F15" w14:textId="77777777" w:rsidTr="00EE67F1">
        <w:trPr>
          <w:trHeight w:val="214"/>
        </w:trPr>
        <w:tc>
          <w:tcPr>
            <w:cnfStyle w:val="001000000000" w:firstRow="0" w:lastRow="0" w:firstColumn="1" w:lastColumn="0" w:oddVBand="0" w:evenVBand="0" w:oddHBand="0" w:evenHBand="0" w:firstRowFirstColumn="0" w:firstRowLastColumn="0" w:lastRowFirstColumn="0" w:lastRowLastColumn="0"/>
            <w:tcW w:w="1453" w:type="dxa"/>
          </w:tcPr>
          <w:p w14:paraId="4617E290"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1D5B9544"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5D7A1B35"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3072A15D" w14:textId="77777777" w:rsidR="006A445E" w:rsidRPr="006A445E" w:rsidRDefault="006A445E" w:rsidP="006A445E">
            <w:pPr>
              <w:ind w:left="720"/>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pPr>
            <w:r w:rsidRPr="006A445E">
              <w:rPr>
                <w:rFonts w:hint="cs"/>
                <w:b/>
                <w:bCs/>
                <w:sz w:val="28"/>
                <w:szCs w:val="28"/>
                <w:rtl/>
                <w:lang w:bidi="ar-IQ"/>
              </w:rPr>
              <w:t xml:space="preserve">يعقوب صنوع </w:t>
            </w:r>
          </w:p>
          <w:p w14:paraId="38A52FD9" w14:textId="77777777" w:rsidR="006A445E" w:rsidRPr="006A445E" w:rsidRDefault="006A445E" w:rsidP="006A445E">
            <w:pPr>
              <w:numPr>
                <w:ilvl w:val="0"/>
                <w:numId w:val="31"/>
              </w:numPr>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69" w:type="dxa"/>
          </w:tcPr>
          <w:p w14:paraId="3429611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lang w:bidi="ar-IQ"/>
              </w:rPr>
              <w:t>=</w:t>
            </w:r>
          </w:p>
        </w:tc>
        <w:tc>
          <w:tcPr>
            <w:tcW w:w="1098" w:type="dxa"/>
            <w:gridSpan w:val="2"/>
          </w:tcPr>
          <w:p w14:paraId="327F61BD"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18</w:t>
            </w:r>
          </w:p>
        </w:tc>
      </w:tr>
      <w:tr w:rsidR="006A445E" w:rsidRPr="006A445E" w14:paraId="3C7D7099" w14:textId="77777777" w:rsidTr="00EE67F1">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3" w:type="dxa"/>
          </w:tcPr>
          <w:p w14:paraId="23AD9726"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558C639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05D4BEEB"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4DACFFE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ab/>
            </w:r>
            <w:r w:rsidRPr="006A445E">
              <w:rPr>
                <w:rFonts w:asciiTheme="majorBidi" w:hAnsiTheme="majorBidi" w:cs="Times New Roman" w:hint="cs"/>
                <w:sz w:val="28"/>
                <w:szCs w:val="28"/>
                <w:rtl/>
                <w:lang w:bidi="ar-IQ"/>
              </w:rPr>
              <w:t>الخصائص</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الفنية</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لمسرح</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يعقوب</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صنوع</w:t>
            </w:r>
          </w:p>
        </w:tc>
        <w:tc>
          <w:tcPr>
            <w:tcW w:w="1269" w:type="dxa"/>
          </w:tcPr>
          <w:p w14:paraId="00E24C8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lang w:bidi="ar-IQ"/>
              </w:rPr>
              <w:t>=</w:t>
            </w:r>
          </w:p>
        </w:tc>
        <w:tc>
          <w:tcPr>
            <w:tcW w:w="1098" w:type="dxa"/>
            <w:gridSpan w:val="2"/>
          </w:tcPr>
          <w:p w14:paraId="049E0048"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19</w:t>
            </w:r>
          </w:p>
        </w:tc>
      </w:tr>
      <w:tr w:rsidR="006A445E" w:rsidRPr="006A445E" w14:paraId="62D0F76C" w14:textId="77777777" w:rsidTr="00EE67F1">
        <w:trPr>
          <w:trHeight w:val="199"/>
        </w:trPr>
        <w:tc>
          <w:tcPr>
            <w:cnfStyle w:val="001000000000" w:firstRow="0" w:lastRow="0" w:firstColumn="1" w:lastColumn="0" w:oddVBand="0" w:evenVBand="0" w:oddHBand="0" w:evenHBand="0" w:firstRowFirstColumn="0" w:firstRowLastColumn="0" w:lastRowFirstColumn="0" w:lastRowLastColumn="0"/>
            <w:tcW w:w="1453" w:type="dxa"/>
          </w:tcPr>
          <w:p w14:paraId="33556386"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6DD7E045"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0DC3BA0B"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28C4FEF4" w14:textId="77777777" w:rsidR="006A445E" w:rsidRPr="006A445E" w:rsidRDefault="006A445E" w:rsidP="006A445E">
            <w:pPr>
              <w:ind w:left="1080"/>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pPr>
            <w:r w:rsidRPr="006A445E">
              <w:rPr>
                <w:rFonts w:hint="cs"/>
                <w:b/>
                <w:bCs/>
                <w:sz w:val="28"/>
                <w:szCs w:val="28"/>
                <w:rtl/>
                <w:lang w:bidi="ar-IQ"/>
              </w:rPr>
              <w:t>سعد الله ونوس</w:t>
            </w:r>
          </w:p>
          <w:p w14:paraId="2875B10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69" w:type="dxa"/>
          </w:tcPr>
          <w:p w14:paraId="46144F7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lang w:bidi="ar-IQ"/>
              </w:rPr>
              <w:t>=</w:t>
            </w:r>
          </w:p>
        </w:tc>
        <w:tc>
          <w:tcPr>
            <w:tcW w:w="1098" w:type="dxa"/>
            <w:gridSpan w:val="2"/>
          </w:tcPr>
          <w:p w14:paraId="1438D1B0"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20</w:t>
            </w:r>
          </w:p>
        </w:tc>
      </w:tr>
      <w:tr w:rsidR="006A445E" w:rsidRPr="006A445E" w14:paraId="73E29D11" w14:textId="77777777" w:rsidTr="00EE67F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53" w:type="dxa"/>
          </w:tcPr>
          <w:p w14:paraId="05B0C3B4"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69507F3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502D755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7AFB56F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ab/>
            </w:r>
            <w:r w:rsidRPr="006A445E">
              <w:rPr>
                <w:rFonts w:asciiTheme="majorBidi" w:hAnsiTheme="majorBidi" w:cs="Times New Roman" w:hint="cs"/>
                <w:sz w:val="28"/>
                <w:szCs w:val="28"/>
                <w:rtl/>
                <w:lang w:bidi="ar-IQ"/>
              </w:rPr>
              <w:t>وظيفة</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المسرح</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عند</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سعد</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الله</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ونوس</w:t>
            </w:r>
          </w:p>
        </w:tc>
        <w:tc>
          <w:tcPr>
            <w:tcW w:w="1269" w:type="dxa"/>
          </w:tcPr>
          <w:p w14:paraId="1743D25E"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lang w:bidi="ar-IQ"/>
              </w:rPr>
              <w:t>=</w:t>
            </w:r>
          </w:p>
        </w:tc>
        <w:tc>
          <w:tcPr>
            <w:tcW w:w="1098" w:type="dxa"/>
            <w:gridSpan w:val="2"/>
          </w:tcPr>
          <w:p w14:paraId="1FEA2037"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21</w:t>
            </w:r>
          </w:p>
        </w:tc>
      </w:tr>
      <w:tr w:rsidR="006A445E" w:rsidRPr="006A445E" w14:paraId="67139708" w14:textId="77777777" w:rsidTr="00EE67F1">
        <w:trPr>
          <w:trHeight w:val="285"/>
        </w:trPr>
        <w:tc>
          <w:tcPr>
            <w:cnfStyle w:val="001000000000" w:firstRow="0" w:lastRow="0" w:firstColumn="1" w:lastColumn="0" w:oddVBand="0" w:evenVBand="0" w:oddHBand="0" w:evenHBand="0" w:firstRowFirstColumn="0" w:firstRowLastColumn="0" w:lastRowFirstColumn="0" w:lastRowLastColumn="0"/>
            <w:tcW w:w="1453" w:type="dxa"/>
          </w:tcPr>
          <w:p w14:paraId="57B09321"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2C093FD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79E3EA2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379BF24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hint="cs"/>
                <w:b/>
                <w:bCs/>
                <w:sz w:val="28"/>
                <w:szCs w:val="28"/>
                <w:rtl/>
                <w:lang w:bidi="ar-IQ"/>
              </w:rPr>
              <w:t>الخصائص الفنية لمسرح سعد الله ونوس</w:t>
            </w:r>
          </w:p>
        </w:tc>
        <w:tc>
          <w:tcPr>
            <w:tcW w:w="1269" w:type="dxa"/>
          </w:tcPr>
          <w:p w14:paraId="74AB5D18"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lang w:bidi="ar-IQ"/>
              </w:rPr>
              <w:t>=</w:t>
            </w:r>
          </w:p>
        </w:tc>
        <w:tc>
          <w:tcPr>
            <w:tcW w:w="1098" w:type="dxa"/>
            <w:gridSpan w:val="2"/>
          </w:tcPr>
          <w:p w14:paraId="6D1F5BD9"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22</w:t>
            </w:r>
          </w:p>
        </w:tc>
      </w:tr>
      <w:tr w:rsidR="006A445E" w:rsidRPr="006A445E" w14:paraId="11838CF7" w14:textId="77777777" w:rsidTr="00EE67F1">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3" w:type="dxa"/>
          </w:tcPr>
          <w:p w14:paraId="7595E9D7"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1338D871"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06D419EE"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11F37FC1"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توفيق الحكيم</w:t>
            </w:r>
          </w:p>
        </w:tc>
        <w:tc>
          <w:tcPr>
            <w:tcW w:w="1269" w:type="dxa"/>
          </w:tcPr>
          <w:p w14:paraId="4578BCB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098" w:type="dxa"/>
            <w:gridSpan w:val="2"/>
          </w:tcPr>
          <w:p w14:paraId="43EDB69D"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23</w:t>
            </w:r>
          </w:p>
        </w:tc>
      </w:tr>
      <w:tr w:rsidR="006A445E" w:rsidRPr="006A445E" w14:paraId="3B8FFE17" w14:textId="77777777" w:rsidTr="00EE67F1">
        <w:trPr>
          <w:trHeight w:val="210"/>
        </w:trPr>
        <w:tc>
          <w:tcPr>
            <w:cnfStyle w:val="001000000000" w:firstRow="0" w:lastRow="0" w:firstColumn="1" w:lastColumn="0" w:oddVBand="0" w:evenVBand="0" w:oddHBand="0" w:evenHBand="0" w:firstRowFirstColumn="0" w:firstRowLastColumn="0" w:lastRowFirstColumn="0" w:lastRowLastColumn="0"/>
            <w:tcW w:w="1453" w:type="dxa"/>
          </w:tcPr>
          <w:p w14:paraId="7EC390BB"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2F944E3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67889C2B"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7EDC0CD0" w14:textId="77777777" w:rsidR="006A445E" w:rsidRPr="006A445E" w:rsidRDefault="006A445E" w:rsidP="006A445E">
            <w:pPr>
              <w:ind w:left="720"/>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pPr>
            <w:r w:rsidRPr="006A445E">
              <w:rPr>
                <w:rFonts w:hint="cs"/>
                <w:b/>
                <w:bCs/>
                <w:sz w:val="28"/>
                <w:szCs w:val="28"/>
                <w:rtl/>
                <w:lang w:bidi="ar-IQ"/>
              </w:rPr>
              <w:t>الخصائص الفنية لمسرح توفيق الحكيم</w:t>
            </w:r>
          </w:p>
          <w:p w14:paraId="5AE476A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hint="cs"/>
                <w:b/>
                <w:bCs/>
                <w:sz w:val="28"/>
                <w:szCs w:val="28"/>
                <w:rtl/>
                <w:lang w:bidi="ar-IQ"/>
              </w:rPr>
              <w:t>التحول البنائي في كتابة النص المسرحي لدى توفيق الحكيم</w:t>
            </w:r>
          </w:p>
        </w:tc>
        <w:tc>
          <w:tcPr>
            <w:tcW w:w="1269" w:type="dxa"/>
          </w:tcPr>
          <w:p w14:paraId="09A9D971"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098" w:type="dxa"/>
            <w:gridSpan w:val="2"/>
          </w:tcPr>
          <w:p w14:paraId="54076A90"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23</w:t>
            </w:r>
          </w:p>
        </w:tc>
      </w:tr>
      <w:tr w:rsidR="006A445E" w:rsidRPr="006A445E" w14:paraId="4D8439F5" w14:textId="77777777" w:rsidTr="00EE67F1">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3" w:type="dxa"/>
          </w:tcPr>
          <w:p w14:paraId="1E1381CA"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6D66D62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1D32AA1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3BB38A52" w14:textId="77777777" w:rsidR="006A445E" w:rsidRPr="006A445E" w:rsidRDefault="006A445E" w:rsidP="006A445E">
            <w:pPr>
              <w:ind w:left="1080"/>
              <w:contextualSpacing/>
              <w:cnfStyle w:val="000000100000" w:firstRow="0" w:lastRow="0" w:firstColumn="0" w:lastColumn="0" w:oddVBand="0" w:evenVBand="0" w:oddHBand="1" w:evenHBand="0" w:firstRowFirstColumn="0" w:firstRowLastColumn="0" w:lastRowFirstColumn="0" w:lastRowLastColumn="0"/>
              <w:rPr>
                <w:b/>
                <w:bCs/>
                <w:sz w:val="28"/>
                <w:szCs w:val="28"/>
                <w:lang w:bidi="ar-IQ"/>
              </w:rPr>
            </w:pPr>
            <w:r w:rsidRPr="006A445E">
              <w:rPr>
                <w:rFonts w:hint="cs"/>
                <w:b/>
                <w:bCs/>
                <w:sz w:val="28"/>
                <w:szCs w:val="28"/>
                <w:rtl/>
                <w:lang w:bidi="ar-IQ"/>
              </w:rPr>
              <w:t>معين بسيسو</w:t>
            </w:r>
          </w:p>
          <w:p w14:paraId="71CE4972" w14:textId="77777777" w:rsidR="006A445E" w:rsidRPr="006A445E" w:rsidRDefault="006A445E" w:rsidP="006A445E">
            <w:pPr>
              <w:ind w:left="108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69" w:type="dxa"/>
          </w:tcPr>
          <w:p w14:paraId="11E49C91"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098" w:type="dxa"/>
            <w:gridSpan w:val="2"/>
          </w:tcPr>
          <w:p w14:paraId="0A572DC9"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25</w:t>
            </w:r>
          </w:p>
        </w:tc>
      </w:tr>
      <w:tr w:rsidR="006A445E" w:rsidRPr="006A445E" w14:paraId="2C854DFC" w14:textId="77777777" w:rsidTr="00EE67F1">
        <w:trPr>
          <w:trHeight w:val="180"/>
        </w:trPr>
        <w:tc>
          <w:tcPr>
            <w:cnfStyle w:val="001000000000" w:firstRow="0" w:lastRow="0" w:firstColumn="1" w:lastColumn="0" w:oddVBand="0" w:evenVBand="0" w:oddHBand="0" w:evenHBand="0" w:firstRowFirstColumn="0" w:firstRowLastColumn="0" w:lastRowFirstColumn="0" w:lastRowLastColumn="0"/>
            <w:tcW w:w="1453" w:type="dxa"/>
          </w:tcPr>
          <w:p w14:paraId="64B03FD9"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588E4B7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65F2C436"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2D5E4899"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ab/>
            </w:r>
            <w:r w:rsidRPr="006A445E">
              <w:rPr>
                <w:rFonts w:asciiTheme="majorBidi" w:hAnsiTheme="majorBidi" w:cs="Times New Roman" w:hint="cs"/>
                <w:sz w:val="28"/>
                <w:szCs w:val="28"/>
                <w:rtl/>
                <w:lang w:bidi="ar-IQ"/>
              </w:rPr>
              <w:t>الخصائص</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الفنية</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لمسرح</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معين</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بسيسو</w:t>
            </w:r>
          </w:p>
        </w:tc>
        <w:tc>
          <w:tcPr>
            <w:tcW w:w="1269" w:type="dxa"/>
          </w:tcPr>
          <w:p w14:paraId="1513EE86"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098" w:type="dxa"/>
            <w:gridSpan w:val="2"/>
          </w:tcPr>
          <w:p w14:paraId="38B25575"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26</w:t>
            </w:r>
          </w:p>
        </w:tc>
      </w:tr>
      <w:tr w:rsidR="006A445E" w:rsidRPr="006A445E" w14:paraId="73CBD60F" w14:textId="77777777" w:rsidTr="00EE67F1">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3" w:type="dxa"/>
          </w:tcPr>
          <w:p w14:paraId="110D8648"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4EE52171"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4740C91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1B7027F1" w14:textId="77777777" w:rsidR="006A445E" w:rsidRPr="006A445E" w:rsidRDefault="006A445E" w:rsidP="006A445E">
            <w:pPr>
              <w:ind w:left="1080"/>
              <w:contextualSpacing/>
              <w:cnfStyle w:val="000000100000" w:firstRow="0" w:lastRow="0" w:firstColumn="0" w:lastColumn="0" w:oddVBand="0" w:evenVBand="0" w:oddHBand="1" w:evenHBand="0" w:firstRowFirstColumn="0" w:firstRowLastColumn="0" w:lastRowFirstColumn="0" w:lastRowLastColumn="0"/>
              <w:rPr>
                <w:b/>
                <w:bCs/>
                <w:sz w:val="28"/>
                <w:szCs w:val="28"/>
                <w:lang w:bidi="ar-IQ"/>
              </w:rPr>
            </w:pPr>
          </w:p>
          <w:p w14:paraId="38B90A30" w14:textId="77777777" w:rsidR="006A445E" w:rsidRPr="006A445E" w:rsidRDefault="006A445E" w:rsidP="006A445E">
            <w:pPr>
              <w:ind w:left="108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hint="cs"/>
                <w:b/>
                <w:bCs/>
                <w:sz w:val="28"/>
                <w:szCs w:val="28"/>
                <w:rtl/>
                <w:lang w:bidi="ar-IQ"/>
              </w:rPr>
              <w:t>عادل كاظم</w:t>
            </w:r>
          </w:p>
        </w:tc>
        <w:tc>
          <w:tcPr>
            <w:tcW w:w="1269" w:type="dxa"/>
          </w:tcPr>
          <w:p w14:paraId="2DC8B1C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098" w:type="dxa"/>
            <w:gridSpan w:val="2"/>
          </w:tcPr>
          <w:p w14:paraId="0758C6B6"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27</w:t>
            </w:r>
          </w:p>
        </w:tc>
      </w:tr>
      <w:tr w:rsidR="006A445E" w:rsidRPr="006A445E" w14:paraId="546EDC3D" w14:textId="77777777" w:rsidTr="00EE67F1">
        <w:trPr>
          <w:trHeight w:val="225"/>
        </w:trPr>
        <w:tc>
          <w:tcPr>
            <w:cnfStyle w:val="001000000000" w:firstRow="0" w:lastRow="0" w:firstColumn="1" w:lastColumn="0" w:oddVBand="0" w:evenVBand="0" w:oddHBand="0" w:evenHBand="0" w:firstRowFirstColumn="0" w:firstRowLastColumn="0" w:lastRowFirstColumn="0" w:lastRowLastColumn="0"/>
            <w:tcW w:w="1453" w:type="dxa"/>
          </w:tcPr>
          <w:p w14:paraId="6DDFE226"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40F3D0C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649E323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23F88D52"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ab/>
            </w:r>
            <w:r w:rsidRPr="006A445E">
              <w:rPr>
                <w:rFonts w:asciiTheme="majorBidi" w:hAnsiTheme="majorBidi" w:cs="Times New Roman" w:hint="cs"/>
                <w:sz w:val="28"/>
                <w:szCs w:val="28"/>
                <w:rtl/>
                <w:lang w:bidi="ar-IQ"/>
              </w:rPr>
              <w:t>الخصائص</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الفنية</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لمسرحيات</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عادل</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كاظم</w:t>
            </w:r>
          </w:p>
        </w:tc>
        <w:tc>
          <w:tcPr>
            <w:tcW w:w="1269" w:type="dxa"/>
          </w:tcPr>
          <w:p w14:paraId="11523E8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098" w:type="dxa"/>
            <w:gridSpan w:val="2"/>
          </w:tcPr>
          <w:p w14:paraId="1B34D227"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28</w:t>
            </w:r>
          </w:p>
        </w:tc>
      </w:tr>
      <w:tr w:rsidR="006A445E" w:rsidRPr="006A445E" w14:paraId="07DECFFE" w14:textId="77777777" w:rsidTr="00EE67F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3" w:type="dxa"/>
          </w:tcPr>
          <w:p w14:paraId="3C03E13C"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7BE482C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087AE1AC"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6D3025E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hint="cs"/>
                <w:sz w:val="28"/>
                <w:szCs w:val="28"/>
                <w:rtl/>
                <w:lang w:bidi="ar-IQ"/>
              </w:rPr>
              <w:t>مراجعة</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عامة</w:t>
            </w:r>
            <w:r w:rsidRPr="006A445E">
              <w:rPr>
                <w:rFonts w:asciiTheme="majorBidi" w:hAnsiTheme="majorBidi" w:cs="Times New Roman"/>
                <w:sz w:val="28"/>
                <w:szCs w:val="28"/>
                <w:rtl/>
                <w:lang w:bidi="ar-IQ"/>
              </w:rPr>
              <w:t xml:space="preserve"> </w:t>
            </w:r>
            <w:r w:rsidRPr="006A445E">
              <w:rPr>
                <w:rFonts w:asciiTheme="majorBidi" w:hAnsiTheme="majorBidi" w:cs="Times New Roman" w:hint="cs"/>
                <w:sz w:val="28"/>
                <w:szCs w:val="28"/>
                <w:rtl/>
                <w:lang w:bidi="ar-IQ"/>
              </w:rPr>
              <w:t>للمفردات</w:t>
            </w:r>
          </w:p>
        </w:tc>
        <w:tc>
          <w:tcPr>
            <w:tcW w:w="1269" w:type="dxa"/>
          </w:tcPr>
          <w:p w14:paraId="6B29EA8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098" w:type="dxa"/>
            <w:gridSpan w:val="2"/>
          </w:tcPr>
          <w:p w14:paraId="4217031A"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29</w:t>
            </w:r>
          </w:p>
        </w:tc>
      </w:tr>
      <w:tr w:rsidR="006A445E" w:rsidRPr="006A445E" w14:paraId="77B38ADA" w14:textId="77777777" w:rsidTr="00EE67F1">
        <w:trPr>
          <w:trHeight w:val="184"/>
        </w:trPr>
        <w:tc>
          <w:tcPr>
            <w:cnfStyle w:val="001000000000" w:firstRow="0" w:lastRow="0" w:firstColumn="1" w:lastColumn="0" w:oddVBand="0" w:evenVBand="0" w:oddHBand="0" w:evenHBand="0" w:firstRowFirstColumn="0" w:firstRowLastColumn="0" w:lastRowFirstColumn="0" w:lastRowLastColumn="0"/>
            <w:tcW w:w="1453" w:type="dxa"/>
          </w:tcPr>
          <w:p w14:paraId="09DE0B0F" w14:textId="77777777" w:rsidR="006A445E" w:rsidRPr="006A445E" w:rsidRDefault="006A445E" w:rsidP="006A445E">
            <w:pPr>
              <w:bidi w:val="0"/>
              <w:jc w:val="center"/>
              <w:rPr>
                <w:rFonts w:asciiTheme="majorBidi" w:hAnsiTheme="majorBidi" w:cstheme="majorBidi"/>
                <w:sz w:val="28"/>
                <w:szCs w:val="28"/>
                <w:lang w:bidi="ar-IQ"/>
              </w:rPr>
            </w:pPr>
          </w:p>
        </w:tc>
        <w:tc>
          <w:tcPr>
            <w:tcW w:w="1507" w:type="dxa"/>
          </w:tcPr>
          <w:p w14:paraId="265AF260"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0A1121FF"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4E51F44D"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hint="cs"/>
                <w:sz w:val="28"/>
                <w:szCs w:val="28"/>
                <w:rtl/>
                <w:lang w:bidi="ar-IQ"/>
              </w:rPr>
              <w:t>امتحان الفصل الثاني</w:t>
            </w:r>
          </w:p>
        </w:tc>
        <w:tc>
          <w:tcPr>
            <w:tcW w:w="1269" w:type="dxa"/>
          </w:tcPr>
          <w:p w14:paraId="3915FE7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098" w:type="dxa"/>
            <w:gridSpan w:val="2"/>
          </w:tcPr>
          <w:p w14:paraId="1BCF3867"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30</w:t>
            </w:r>
          </w:p>
        </w:tc>
      </w:tr>
      <w:tr w:rsidR="006A445E" w:rsidRPr="006A445E" w14:paraId="3DEC3676" w14:textId="77777777" w:rsidTr="007F3800">
        <w:trPr>
          <w:gridAfter w:val="1"/>
          <w:cnfStyle w:val="000000100000" w:firstRow="0" w:lastRow="0" w:firstColumn="0" w:lastColumn="0" w:oddVBand="0" w:evenVBand="0" w:oddHBand="1" w:evenHBand="0" w:firstRowFirstColumn="0" w:firstRowLastColumn="0" w:lastRowFirstColumn="0" w:lastRowLastColumn="0"/>
          <w:wAfter w:w="278" w:type="dxa"/>
          <w:trHeight w:val="435"/>
        </w:trPr>
        <w:tc>
          <w:tcPr>
            <w:cnfStyle w:val="001000000000" w:firstRow="0" w:lastRow="0" w:firstColumn="1" w:lastColumn="0" w:oddVBand="0" w:evenVBand="0" w:oddHBand="0" w:evenHBand="0" w:firstRowFirstColumn="0" w:firstRowLastColumn="0" w:lastRowFirstColumn="0" w:lastRowLastColumn="0"/>
            <w:tcW w:w="9576" w:type="dxa"/>
            <w:gridSpan w:val="8"/>
          </w:tcPr>
          <w:p w14:paraId="3DE2B951" w14:textId="77777777" w:rsidR="006A445E" w:rsidRPr="006A445E" w:rsidRDefault="006A445E" w:rsidP="006A445E">
            <w:pPr>
              <w:bidi w:val="0"/>
              <w:jc w:val="right"/>
              <w:rPr>
                <w:rFonts w:asciiTheme="majorBidi" w:hAnsiTheme="majorBidi" w:cstheme="majorBidi"/>
                <w:sz w:val="36"/>
                <w:szCs w:val="36"/>
                <w:lang w:bidi="ar-IQ"/>
              </w:rPr>
            </w:pPr>
            <w:r w:rsidRPr="006A445E">
              <w:rPr>
                <w:rFonts w:asciiTheme="majorBidi" w:hAnsiTheme="majorBidi" w:cstheme="majorBidi"/>
                <w:sz w:val="36"/>
                <w:szCs w:val="36"/>
                <w:rtl/>
                <w:lang w:bidi="ar-IQ"/>
              </w:rPr>
              <w:t xml:space="preserve">12- البنية التحتية: </w:t>
            </w:r>
          </w:p>
        </w:tc>
      </w:tr>
      <w:tr w:rsidR="006A445E" w:rsidRPr="006A445E" w14:paraId="69CCE248" w14:textId="77777777" w:rsidTr="007F3800">
        <w:trPr>
          <w:gridAfter w:val="1"/>
          <w:wAfter w:w="278" w:type="dxa"/>
          <w:trHeight w:val="270"/>
        </w:trPr>
        <w:tc>
          <w:tcPr>
            <w:cnfStyle w:val="001000000000" w:firstRow="0" w:lastRow="0" w:firstColumn="1" w:lastColumn="0" w:oddVBand="0" w:evenVBand="0" w:oddHBand="0" w:evenHBand="0" w:firstRowFirstColumn="0" w:firstRowLastColumn="0" w:lastRowFirstColumn="0" w:lastRowLastColumn="0"/>
            <w:tcW w:w="5145" w:type="dxa"/>
            <w:gridSpan w:val="4"/>
          </w:tcPr>
          <w:p w14:paraId="29F22522" w14:textId="77777777" w:rsidR="006A445E" w:rsidRPr="006A445E" w:rsidRDefault="006A445E" w:rsidP="006A445E">
            <w:pPr>
              <w:bidi w:val="0"/>
              <w:jc w:val="center"/>
              <w:rPr>
                <w:b w:val="0"/>
                <w:bCs w:val="0"/>
                <w:sz w:val="36"/>
                <w:szCs w:val="36"/>
                <w:rtl/>
                <w:lang w:bidi="ar-IQ"/>
              </w:rPr>
            </w:pPr>
            <w:r w:rsidRPr="006A445E">
              <w:rPr>
                <w:rFonts w:hint="cs"/>
                <w:b w:val="0"/>
                <w:bCs w:val="0"/>
                <w:sz w:val="36"/>
                <w:szCs w:val="36"/>
                <w:rtl/>
                <w:lang w:bidi="ar-IQ"/>
              </w:rPr>
              <w:t xml:space="preserve">المسرحيات المفقودة / د.علي محمد هادي </w:t>
            </w:r>
          </w:p>
        </w:tc>
        <w:tc>
          <w:tcPr>
            <w:tcW w:w="4431" w:type="dxa"/>
            <w:gridSpan w:val="4"/>
          </w:tcPr>
          <w:p w14:paraId="49876224"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A445E">
              <w:rPr>
                <w:rFonts w:hint="cs"/>
                <w:sz w:val="36"/>
                <w:szCs w:val="36"/>
                <w:rtl/>
                <w:lang w:bidi="ar-IQ"/>
              </w:rPr>
              <w:t>1- الكتب المقررة المطلوبة</w:t>
            </w:r>
          </w:p>
        </w:tc>
      </w:tr>
      <w:tr w:rsidR="006A445E" w:rsidRPr="006A445E" w14:paraId="4346DC6B" w14:textId="77777777" w:rsidTr="007F3800">
        <w:trPr>
          <w:gridAfter w:val="1"/>
          <w:cnfStyle w:val="000000100000" w:firstRow="0" w:lastRow="0" w:firstColumn="0" w:lastColumn="0" w:oddVBand="0" w:evenVBand="0" w:oddHBand="1" w:evenHBand="0" w:firstRowFirstColumn="0" w:firstRowLastColumn="0" w:lastRowFirstColumn="0" w:lastRowLastColumn="0"/>
          <w:wAfter w:w="278" w:type="dxa"/>
          <w:trHeight w:val="225"/>
        </w:trPr>
        <w:tc>
          <w:tcPr>
            <w:cnfStyle w:val="001000000000" w:firstRow="0" w:lastRow="0" w:firstColumn="1" w:lastColumn="0" w:oddVBand="0" w:evenVBand="0" w:oddHBand="0" w:evenHBand="0" w:firstRowFirstColumn="0" w:firstRowLastColumn="0" w:lastRowFirstColumn="0" w:lastRowLastColumn="0"/>
            <w:tcW w:w="5145" w:type="dxa"/>
            <w:gridSpan w:val="4"/>
          </w:tcPr>
          <w:p w14:paraId="7411D0E0"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المجلات العلمية الخاصة والدورية والبحوث في الاختصاص ( المسرح العربي )</w:t>
            </w:r>
          </w:p>
        </w:tc>
        <w:tc>
          <w:tcPr>
            <w:tcW w:w="4431" w:type="dxa"/>
            <w:gridSpan w:val="4"/>
          </w:tcPr>
          <w:p w14:paraId="6A8710B7"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A445E">
              <w:rPr>
                <w:rFonts w:hint="cs"/>
                <w:sz w:val="36"/>
                <w:szCs w:val="36"/>
                <w:rtl/>
                <w:lang w:bidi="ar-IQ"/>
              </w:rPr>
              <w:t>2- الكتب والمراجع التي يوصي بها</w:t>
            </w:r>
          </w:p>
          <w:p w14:paraId="5A9939AF"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A445E">
              <w:rPr>
                <w:rFonts w:hint="cs"/>
                <w:sz w:val="36"/>
                <w:szCs w:val="36"/>
                <w:rtl/>
                <w:lang w:bidi="ar-IQ"/>
              </w:rPr>
              <w:t>(المجلات العلمية, المسرحيات العالمية)</w:t>
            </w:r>
          </w:p>
        </w:tc>
      </w:tr>
      <w:tr w:rsidR="006A445E" w:rsidRPr="006A445E" w14:paraId="2EF0AE92" w14:textId="77777777" w:rsidTr="007F3800">
        <w:trPr>
          <w:gridAfter w:val="1"/>
          <w:wAfter w:w="278" w:type="dxa"/>
          <w:trHeight w:val="405"/>
        </w:trPr>
        <w:tc>
          <w:tcPr>
            <w:cnfStyle w:val="001000000000" w:firstRow="0" w:lastRow="0" w:firstColumn="1" w:lastColumn="0" w:oddVBand="0" w:evenVBand="0" w:oddHBand="0" w:evenHBand="0" w:firstRowFirstColumn="0" w:firstRowLastColumn="0" w:lastRowFirstColumn="0" w:lastRowLastColumn="0"/>
            <w:tcW w:w="5145" w:type="dxa"/>
            <w:gridSpan w:val="4"/>
          </w:tcPr>
          <w:p w14:paraId="1082D9A7"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1. المسرحية العربية في العراق / د. علي الزبيدي</w:t>
            </w:r>
          </w:p>
          <w:p w14:paraId="06E49AE9" w14:textId="77777777" w:rsidR="006A445E" w:rsidRPr="006A445E" w:rsidRDefault="006A445E" w:rsidP="006A445E">
            <w:pPr>
              <w:bidi w:val="0"/>
              <w:ind w:left="1080"/>
              <w:contextualSpacing/>
              <w:jc w:val="center"/>
              <w:rPr>
                <w:sz w:val="36"/>
                <w:szCs w:val="36"/>
                <w:rtl/>
                <w:lang w:bidi="ar-IQ"/>
              </w:rPr>
            </w:pPr>
          </w:p>
          <w:p w14:paraId="0B179BD0" w14:textId="77777777" w:rsidR="006A445E" w:rsidRPr="006A445E" w:rsidRDefault="006A445E" w:rsidP="006A445E">
            <w:pPr>
              <w:bidi w:val="0"/>
              <w:ind w:left="1080"/>
              <w:contextualSpacing/>
              <w:jc w:val="center"/>
              <w:rPr>
                <w:sz w:val="36"/>
                <w:szCs w:val="36"/>
                <w:lang w:bidi="ar-IQ"/>
              </w:rPr>
            </w:pPr>
            <w:r w:rsidRPr="006A445E">
              <w:rPr>
                <w:rFonts w:hint="cs"/>
                <w:sz w:val="36"/>
                <w:szCs w:val="36"/>
                <w:rtl/>
                <w:lang w:bidi="ar-IQ"/>
              </w:rPr>
              <w:t>2.المسرحية العربية في العراق / د. عمر الطالب /ج2</w:t>
            </w:r>
          </w:p>
          <w:p w14:paraId="23C132C3" w14:textId="77777777" w:rsidR="006A445E" w:rsidRPr="006A445E" w:rsidRDefault="006A445E" w:rsidP="006A445E">
            <w:pPr>
              <w:bidi w:val="0"/>
              <w:ind w:left="1080"/>
              <w:contextualSpacing/>
              <w:jc w:val="center"/>
              <w:rPr>
                <w:sz w:val="36"/>
                <w:szCs w:val="36"/>
                <w:lang w:bidi="ar-IQ"/>
              </w:rPr>
            </w:pPr>
            <w:r w:rsidRPr="006A445E">
              <w:rPr>
                <w:rFonts w:hint="cs"/>
                <w:sz w:val="36"/>
                <w:szCs w:val="36"/>
                <w:rtl/>
                <w:lang w:bidi="ar-IQ"/>
              </w:rPr>
              <w:t>3. الريادة والتاسيس / جميل نصيف التكريتي</w:t>
            </w:r>
          </w:p>
          <w:p w14:paraId="45C51F28" w14:textId="77777777" w:rsidR="006A445E" w:rsidRPr="006A445E" w:rsidRDefault="006A445E" w:rsidP="006A445E">
            <w:pPr>
              <w:bidi w:val="0"/>
              <w:ind w:left="1080"/>
              <w:contextualSpacing/>
              <w:jc w:val="center"/>
              <w:rPr>
                <w:sz w:val="36"/>
                <w:szCs w:val="36"/>
                <w:lang w:bidi="ar-IQ"/>
              </w:rPr>
            </w:pPr>
            <w:r w:rsidRPr="006A445E">
              <w:rPr>
                <w:rFonts w:hint="cs"/>
                <w:sz w:val="36"/>
                <w:szCs w:val="36"/>
                <w:rtl/>
                <w:lang w:bidi="ar-IQ"/>
              </w:rPr>
              <w:t xml:space="preserve">4. حصاد المسرح في نينوى خضرجمعة حسن  /تقديم  د. عمر الطالب </w:t>
            </w:r>
          </w:p>
        </w:tc>
        <w:tc>
          <w:tcPr>
            <w:tcW w:w="4431" w:type="dxa"/>
            <w:gridSpan w:val="4"/>
          </w:tcPr>
          <w:p w14:paraId="364923D7"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A445E">
              <w:rPr>
                <w:rFonts w:hint="cs"/>
                <w:sz w:val="36"/>
                <w:szCs w:val="36"/>
                <w:rtl/>
                <w:lang w:bidi="ar-IQ"/>
              </w:rPr>
              <w:t>3- المراجع الرئيسية (المصادر)</w:t>
            </w:r>
          </w:p>
        </w:tc>
      </w:tr>
      <w:tr w:rsidR="006A445E" w:rsidRPr="006A445E" w14:paraId="7DD99861" w14:textId="77777777" w:rsidTr="007F3800">
        <w:trPr>
          <w:gridAfter w:val="1"/>
          <w:cnfStyle w:val="000000100000" w:firstRow="0" w:lastRow="0" w:firstColumn="0" w:lastColumn="0" w:oddVBand="0" w:evenVBand="0" w:oddHBand="1" w:evenHBand="0" w:firstRowFirstColumn="0" w:firstRowLastColumn="0" w:lastRowFirstColumn="0" w:lastRowLastColumn="0"/>
          <w:wAfter w:w="278" w:type="dxa"/>
          <w:trHeight w:val="408"/>
        </w:trPr>
        <w:tc>
          <w:tcPr>
            <w:cnfStyle w:val="001000000000" w:firstRow="0" w:lastRow="0" w:firstColumn="1" w:lastColumn="0" w:oddVBand="0" w:evenVBand="0" w:oddHBand="0" w:evenHBand="0" w:firstRowFirstColumn="0" w:firstRowLastColumn="0" w:lastRowFirstColumn="0" w:lastRowLastColumn="0"/>
            <w:tcW w:w="5145" w:type="dxa"/>
            <w:gridSpan w:val="4"/>
          </w:tcPr>
          <w:p w14:paraId="6265EB1B"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 xml:space="preserve"> كوكل يوتيوب وغيرها</w:t>
            </w:r>
          </w:p>
          <w:p w14:paraId="7AF9635D" w14:textId="77777777" w:rsidR="006A445E" w:rsidRPr="006A445E" w:rsidRDefault="006A445E" w:rsidP="006A445E">
            <w:pPr>
              <w:bidi w:val="0"/>
              <w:jc w:val="right"/>
              <w:rPr>
                <w:b w:val="0"/>
                <w:bCs w:val="0"/>
                <w:sz w:val="36"/>
                <w:szCs w:val="36"/>
                <w:rtl/>
                <w:lang w:bidi="ar-IQ"/>
              </w:rPr>
            </w:pPr>
          </w:p>
        </w:tc>
        <w:tc>
          <w:tcPr>
            <w:tcW w:w="4431" w:type="dxa"/>
            <w:gridSpan w:val="4"/>
          </w:tcPr>
          <w:p w14:paraId="4C65F0F4"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A445E">
              <w:rPr>
                <w:rFonts w:hint="cs"/>
                <w:sz w:val="36"/>
                <w:szCs w:val="36"/>
                <w:rtl/>
                <w:lang w:bidi="ar-IQ"/>
              </w:rPr>
              <w:t>4- المراجع الالكترونية, مواقع الانترنيت</w:t>
            </w:r>
          </w:p>
        </w:tc>
      </w:tr>
      <w:tr w:rsidR="006A445E" w:rsidRPr="006A445E" w14:paraId="072B5212" w14:textId="77777777" w:rsidTr="007F3800">
        <w:trPr>
          <w:gridAfter w:val="1"/>
          <w:wAfter w:w="278" w:type="dxa"/>
          <w:trHeight w:val="450"/>
        </w:trPr>
        <w:tc>
          <w:tcPr>
            <w:cnfStyle w:val="001000000000" w:firstRow="0" w:lastRow="0" w:firstColumn="1" w:lastColumn="0" w:oddVBand="0" w:evenVBand="0" w:oddHBand="0" w:evenHBand="0" w:firstRowFirstColumn="0" w:firstRowLastColumn="0" w:lastRowFirstColumn="0" w:lastRowLastColumn="0"/>
            <w:tcW w:w="9576" w:type="dxa"/>
            <w:gridSpan w:val="8"/>
          </w:tcPr>
          <w:p w14:paraId="1FB7B5FB"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13- خطة تطوير المقرر الدراسي</w:t>
            </w:r>
          </w:p>
          <w:p w14:paraId="65CD11A8" w14:textId="77777777" w:rsidR="006A445E" w:rsidRPr="006A445E" w:rsidRDefault="006A445E" w:rsidP="006A445E">
            <w:pPr>
              <w:bidi w:val="0"/>
              <w:jc w:val="right"/>
              <w:rPr>
                <w:sz w:val="36"/>
                <w:szCs w:val="36"/>
                <w:lang w:bidi="ar-IQ"/>
              </w:rPr>
            </w:pPr>
            <w:r w:rsidRPr="006A445E">
              <w:rPr>
                <w:rFonts w:hint="cs"/>
                <w:sz w:val="36"/>
                <w:szCs w:val="36"/>
                <w:rtl/>
                <w:lang w:bidi="ar-IQ"/>
              </w:rPr>
              <w:t xml:space="preserve"> </w:t>
            </w:r>
          </w:p>
        </w:tc>
      </w:tr>
      <w:tr w:rsidR="006A445E" w:rsidRPr="006A445E" w14:paraId="65283F90" w14:textId="77777777" w:rsidTr="007F3800">
        <w:trPr>
          <w:gridAfter w:val="1"/>
          <w:cnfStyle w:val="000000100000" w:firstRow="0" w:lastRow="0" w:firstColumn="0" w:lastColumn="0" w:oddVBand="0" w:evenVBand="0" w:oddHBand="1" w:evenHBand="0" w:firstRowFirstColumn="0" w:firstRowLastColumn="0" w:lastRowFirstColumn="0" w:lastRowLastColumn="0"/>
          <w:wAfter w:w="278" w:type="dxa"/>
          <w:trHeight w:val="2280"/>
        </w:trPr>
        <w:tc>
          <w:tcPr>
            <w:cnfStyle w:val="001000000000" w:firstRow="0" w:lastRow="0" w:firstColumn="1" w:lastColumn="0" w:oddVBand="0" w:evenVBand="0" w:oddHBand="0" w:evenHBand="0" w:firstRowFirstColumn="0" w:firstRowLastColumn="0" w:lastRowFirstColumn="0" w:lastRowLastColumn="0"/>
            <w:tcW w:w="9576" w:type="dxa"/>
            <w:gridSpan w:val="8"/>
            <w:tcBorders>
              <w:bottom w:val="single" w:sz="4" w:space="0" w:color="auto"/>
            </w:tcBorders>
          </w:tcPr>
          <w:p w14:paraId="23F82F91" w14:textId="77777777" w:rsidR="006A445E" w:rsidRPr="006A445E" w:rsidRDefault="006A445E" w:rsidP="006A445E">
            <w:pPr>
              <w:bidi w:val="0"/>
              <w:jc w:val="right"/>
              <w:rPr>
                <w:sz w:val="36"/>
                <w:szCs w:val="36"/>
                <w:rtl/>
                <w:lang w:bidi="ar-IQ"/>
              </w:rPr>
            </w:pPr>
          </w:p>
          <w:p w14:paraId="03459BE8"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التطوير على المحتوى الدراسي بالحذف والاضافة والاستبدال</w:t>
            </w: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rtl/>
                <w:lang w:bidi="ar-IQ"/>
              </w:rPr>
              <w:t>1</w:t>
            </w:r>
          </w:p>
          <w:p w14:paraId="207AB8AC"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14:paraId="1F0B6A77"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 xml:space="preserve"> </w:t>
            </w: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rtl/>
                <w:lang w:bidi="ar-IQ"/>
              </w:rPr>
              <w:t>3- استعمال وسائل تقويمية حديثة كالتقويم البديل والالكتروني والبورتفليو</w:t>
            </w:r>
          </w:p>
          <w:p w14:paraId="140028C1" w14:textId="77777777" w:rsidR="006A445E" w:rsidRPr="006A445E" w:rsidRDefault="006A445E" w:rsidP="006A445E">
            <w:pPr>
              <w:bidi w:val="0"/>
              <w:jc w:val="right"/>
              <w:rPr>
                <w:sz w:val="36"/>
                <w:szCs w:val="36"/>
                <w:rtl/>
                <w:lang w:bidi="ar-IQ"/>
              </w:rPr>
            </w:pPr>
          </w:p>
        </w:tc>
      </w:tr>
      <w:tr w:rsidR="006A445E" w:rsidRPr="006A445E" w14:paraId="03BD3A70" w14:textId="77777777" w:rsidTr="007F3800">
        <w:trPr>
          <w:gridAfter w:val="1"/>
          <w:wAfter w:w="278" w:type="dxa"/>
          <w:trHeight w:val="1650"/>
        </w:trPr>
        <w:tc>
          <w:tcPr>
            <w:cnfStyle w:val="001000000000" w:firstRow="0" w:lastRow="0" w:firstColumn="1" w:lastColumn="0" w:oddVBand="0" w:evenVBand="0" w:oddHBand="0" w:evenHBand="0" w:firstRowFirstColumn="0" w:firstRowLastColumn="0" w:lastRowFirstColumn="0" w:lastRowLastColumn="0"/>
            <w:tcW w:w="9576" w:type="dxa"/>
            <w:gridSpan w:val="8"/>
            <w:tcBorders>
              <w:top w:val="single" w:sz="4" w:space="0" w:color="auto"/>
              <w:bottom w:val="single" w:sz="4" w:space="0" w:color="auto"/>
            </w:tcBorders>
          </w:tcPr>
          <w:p w14:paraId="541B7424" w14:textId="77777777" w:rsidR="006A445E" w:rsidRPr="006A445E" w:rsidRDefault="006A445E" w:rsidP="006A445E">
            <w:pPr>
              <w:bidi w:val="0"/>
              <w:jc w:val="right"/>
              <w:rPr>
                <w:sz w:val="36"/>
                <w:szCs w:val="36"/>
                <w:rtl/>
                <w:lang w:bidi="ar-IQ"/>
              </w:rPr>
            </w:pPr>
            <w:r w:rsidRPr="006A445E">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3C437A72" w14:textId="77777777" w:rsidR="006A445E" w:rsidRPr="006A445E" w:rsidRDefault="006A445E" w:rsidP="006A445E">
            <w:pPr>
              <w:bidi w:val="0"/>
              <w:jc w:val="right"/>
              <w:rPr>
                <w:sz w:val="36"/>
                <w:szCs w:val="36"/>
                <w:rtl/>
                <w:lang w:bidi="ar-IQ"/>
              </w:rPr>
            </w:pPr>
          </w:p>
        </w:tc>
      </w:tr>
      <w:tr w:rsidR="006A445E" w:rsidRPr="006A445E" w14:paraId="6C4CC76A" w14:textId="77777777" w:rsidTr="007F3800">
        <w:trPr>
          <w:gridAfter w:val="1"/>
          <w:cnfStyle w:val="000000100000" w:firstRow="0" w:lastRow="0" w:firstColumn="0" w:lastColumn="0" w:oddVBand="0" w:evenVBand="0" w:oddHBand="1" w:evenHBand="0" w:firstRowFirstColumn="0" w:firstRowLastColumn="0" w:lastRowFirstColumn="0" w:lastRowLastColumn="0"/>
          <w:wAfter w:w="278" w:type="dxa"/>
          <w:trHeight w:val="70"/>
        </w:trPr>
        <w:tc>
          <w:tcPr>
            <w:cnfStyle w:val="001000000000" w:firstRow="0" w:lastRow="0" w:firstColumn="1" w:lastColumn="0" w:oddVBand="0" w:evenVBand="0" w:oddHBand="0" w:evenHBand="0" w:firstRowFirstColumn="0" w:firstRowLastColumn="0" w:lastRowFirstColumn="0" w:lastRowLastColumn="0"/>
            <w:tcW w:w="9576" w:type="dxa"/>
            <w:gridSpan w:val="8"/>
            <w:tcBorders>
              <w:top w:val="single" w:sz="4" w:space="0" w:color="auto"/>
            </w:tcBorders>
          </w:tcPr>
          <w:p w14:paraId="0D77980F" w14:textId="77777777" w:rsidR="006A445E" w:rsidRPr="006A445E" w:rsidRDefault="006A445E" w:rsidP="006A445E">
            <w:pPr>
              <w:bidi w:val="0"/>
              <w:jc w:val="right"/>
              <w:rPr>
                <w:sz w:val="36"/>
                <w:szCs w:val="36"/>
                <w:rtl/>
                <w:lang w:bidi="ar-IQ"/>
              </w:rPr>
            </w:pPr>
            <w:r w:rsidRPr="006A445E">
              <w:rPr>
                <w:rFonts w:hint="cs"/>
                <w:sz w:val="36"/>
                <w:szCs w:val="36"/>
                <w:rtl/>
                <w:lang w:bidi="ar-IQ"/>
              </w:rPr>
              <w:t xml:space="preserve">توقيع تدريسي المادة: ا.د أديب علوان كاظم </w:t>
            </w:r>
          </w:p>
          <w:p w14:paraId="401121DC" w14:textId="77777777" w:rsidR="006A445E" w:rsidRPr="006A445E" w:rsidRDefault="006A445E" w:rsidP="006A445E">
            <w:pPr>
              <w:bidi w:val="0"/>
              <w:rPr>
                <w:sz w:val="36"/>
                <w:szCs w:val="36"/>
                <w:rtl/>
                <w:lang w:bidi="ar-IQ"/>
              </w:rPr>
            </w:pPr>
          </w:p>
        </w:tc>
      </w:tr>
    </w:tbl>
    <w:p w14:paraId="588B2D2F" w14:textId="77777777" w:rsidR="006A445E" w:rsidRDefault="006A445E" w:rsidP="0023050A">
      <w:pPr>
        <w:pStyle w:val="NoSpacing"/>
        <w:rPr>
          <w:rFonts w:ascii="Simplified Arabic" w:hAnsi="Simplified Arabic" w:cs="Simplified Arabic"/>
          <w:b/>
          <w:bCs/>
          <w:sz w:val="24"/>
          <w:szCs w:val="24"/>
          <w:rtl/>
          <w:lang w:bidi="ar-IQ"/>
        </w:rPr>
      </w:pPr>
    </w:p>
    <w:p w14:paraId="6E5151B1" w14:textId="77777777" w:rsidR="006A445E" w:rsidRDefault="006A445E" w:rsidP="0023050A">
      <w:pPr>
        <w:pStyle w:val="NoSpacing"/>
        <w:rPr>
          <w:rFonts w:ascii="Simplified Arabic" w:hAnsi="Simplified Arabic" w:cs="Simplified Arabic"/>
          <w:b/>
          <w:bCs/>
          <w:sz w:val="24"/>
          <w:szCs w:val="24"/>
          <w:rtl/>
          <w:lang w:bidi="ar-IQ"/>
        </w:rPr>
      </w:pPr>
    </w:p>
    <w:p w14:paraId="40B7E98A" w14:textId="77777777" w:rsidR="006A445E" w:rsidRDefault="006A445E" w:rsidP="0023050A">
      <w:pPr>
        <w:pStyle w:val="NoSpacing"/>
        <w:rPr>
          <w:rFonts w:ascii="Simplified Arabic" w:hAnsi="Simplified Arabic" w:cs="Simplified Arabic"/>
          <w:b/>
          <w:bCs/>
          <w:sz w:val="24"/>
          <w:szCs w:val="24"/>
          <w:rtl/>
          <w:lang w:bidi="ar-IQ"/>
        </w:rPr>
      </w:pPr>
    </w:p>
    <w:p w14:paraId="6A871EE2" w14:textId="77777777" w:rsidR="006A445E" w:rsidRDefault="006A445E" w:rsidP="0023050A">
      <w:pPr>
        <w:pStyle w:val="NoSpacing"/>
        <w:rPr>
          <w:rFonts w:ascii="Simplified Arabic" w:hAnsi="Simplified Arabic" w:cs="Simplified Arabic"/>
          <w:b/>
          <w:bCs/>
          <w:sz w:val="24"/>
          <w:szCs w:val="24"/>
          <w:rtl/>
          <w:lang w:bidi="ar-IQ"/>
        </w:rPr>
      </w:pPr>
    </w:p>
    <w:p w14:paraId="5CB8B671" w14:textId="77777777" w:rsidR="006A445E" w:rsidRDefault="006A445E" w:rsidP="0023050A">
      <w:pPr>
        <w:pStyle w:val="NoSpacing"/>
        <w:rPr>
          <w:rFonts w:ascii="Simplified Arabic" w:hAnsi="Simplified Arabic" w:cs="Simplified Arabic"/>
          <w:b/>
          <w:bCs/>
          <w:sz w:val="24"/>
          <w:szCs w:val="24"/>
          <w:rtl/>
          <w:lang w:bidi="ar-IQ"/>
        </w:rPr>
      </w:pPr>
    </w:p>
    <w:p w14:paraId="353BEDEF" w14:textId="77777777" w:rsidR="006A445E" w:rsidRDefault="006A445E" w:rsidP="0023050A">
      <w:pPr>
        <w:pStyle w:val="NoSpacing"/>
        <w:rPr>
          <w:rFonts w:ascii="Simplified Arabic" w:hAnsi="Simplified Arabic" w:cs="Simplified Arabic"/>
          <w:b/>
          <w:bCs/>
          <w:sz w:val="24"/>
          <w:szCs w:val="24"/>
          <w:rtl/>
          <w:lang w:bidi="ar-IQ"/>
        </w:rPr>
      </w:pPr>
    </w:p>
    <w:p w14:paraId="5723BE58" w14:textId="77777777" w:rsidR="006A445E" w:rsidRDefault="006A445E" w:rsidP="0023050A">
      <w:pPr>
        <w:pStyle w:val="NoSpacing"/>
        <w:rPr>
          <w:rFonts w:ascii="Simplified Arabic" w:hAnsi="Simplified Arabic" w:cs="Simplified Arabic"/>
          <w:b/>
          <w:bCs/>
          <w:sz w:val="24"/>
          <w:szCs w:val="24"/>
          <w:rtl/>
          <w:lang w:bidi="ar-IQ"/>
        </w:rPr>
      </w:pPr>
    </w:p>
    <w:p w14:paraId="114A0B9D" w14:textId="77777777" w:rsidR="006A445E" w:rsidRDefault="006A445E" w:rsidP="0023050A">
      <w:pPr>
        <w:pStyle w:val="NoSpacing"/>
        <w:rPr>
          <w:rFonts w:ascii="Simplified Arabic" w:hAnsi="Simplified Arabic" w:cs="Simplified Arabic"/>
          <w:b/>
          <w:bCs/>
          <w:sz w:val="24"/>
          <w:szCs w:val="24"/>
          <w:rtl/>
          <w:lang w:bidi="ar-IQ"/>
        </w:rPr>
      </w:pPr>
    </w:p>
    <w:p w14:paraId="60AC511D" w14:textId="77777777" w:rsidR="006A445E" w:rsidRDefault="006A445E" w:rsidP="0023050A">
      <w:pPr>
        <w:pStyle w:val="NoSpacing"/>
        <w:rPr>
          <w:rFonts w:ascii="Simplified Arabic" w:hAnsi="Simplified Arabic" w:cs="Simplified Arabic"/>
          <w:b/>
          <w:bCs/>
          <w:sz w:val="24"/>
          <w:szCs w:val="24"/>
          <w:rtl/>
          <w:lang w:bidi="ar-IQ"/>
        </w:rPr>
      </w:pPr>
    </w:p>
    <w:p w14:paraId="4DB09F86" w14:textId="77777777" w:rsidR="006A445E" w:rsidRDefault="006A445E" w:rsidP="0023050A">
      <w:pPr>
        <w:pStyle w:val="NoSpacing"/>
        <w:rPr>
          <w:rFonts w:ascii="Simplified Arabic" w:hAnsi="Simplified Arabic" w:cs="Simplified Arabic"/>
          <w:b/>
          <w:bCs/>
          <w:sz w:val="24"/>
          <w:szCs w:val="24"/>
          <w:rtl/>
          <w:lang w:bidi="ar-IQ"/>
        </w:rPr>
      </w:pPr>
    </w:p>
    <w:p w14:paraId="0BE4B74B" w14:textId="77777777" w:rsidR="006A445E" w:rsidRPr="006A445E" w:rsidRDefault="006A445E" w:rsidP="006A445E">
      <w:pPr>
        <w:bidi w:val="0"/>
        <w:jc w:val="center"/>
        <w:rPr>
          <w:rFonts w:ascii="Times New Roman" w:eastAsia="Calibri" w:hAnsi="Times New Roman" w:cs="Times New Roman"/>
          <w:b/>
          <w:bCs/>
          <w:sz w:val="72"/>
          <w:szCs w:val="72"/>
          <w:rtl/>
        </w:rPr>
      </w:pPr>
      <w:r w:rsidRPr="006A445E">
        <w:rPr>
          <w:rFonts w:ascii="Calibri" w:eastAsia="Calibri" w:hAnsi="Calibri" w:cs="Arial"/>
          <w:b/>
          <w:bCs/>
          <w:sz w:val="72"/>
          <w:szCs w:val="72"/>
          <w:rtl/>
        </w:rPr>
        <w:t xml:space="preserve">وزارة التعليم العالي والبـحث </w:t>
      </w:r>
      <w:r w:rsidRPr="006A445E">
        <w:rPr>
          <w:rFonts w:ascii="Times New Roman" w:eastAsia="Calibri" w:hAnsi="Times New Roman" w:cs="Times New Roman"/>
          <w:b/>
          <w:bCs/>
          <w:sz w:val="72"/>
          <w:szCs w:val="72"/>
          <w:rtl/>
        </w:rPr>
        <w:t>العلمي</w:t>
      </w:r>
      <w:r w:rsidRPr="006A445E">
        <w:rPr>
          <w:rFonts w:ascii="Times New Roman" w:eastAsia="Calibri" w:hAnsi="Times New Roman" w:cs="Times New Roman"/>
          <w:b/>
          <w:bCs/>
          <w:sz w:val="72"/>
          <w:szCs w:val="72"/>
        </w:rPr>
        <w:br/>
      </w:r>
      <w:r w:rsidRPr="006A445E">
        <w:rPr>
          <w:rFonts w:ascii="Times New Roman" w:eastAsia="Calibri" w:hAnsi="Times New Roman" w:cs="Times New Roman" w:hint="cs"/>
          <w:b/>
          <w:bCs/>
          <w:sz w:val="72"/>
          <w:szCs w:val="72"/>
          <w:rtl/>
        </w:rPr>
        <w:t>جامعة القادسية/كلية الفنون الجميلة</w:t>
      </w:r>
    </w:p>
    <w:p w14:paraId="60586307" w14:textId="77777777" w:rsidR="006A445E" w:rsidRPr="006A445E" w:rsidRDefault="006A445E" w:rsidP="006A445E">
      <w:pPr>
        <w:bidi w:val="0"/>
        <w:jc w:val="center"/>
        <w:rPr>
          <w:rFonts w:ascii="Times New Roman" w:eastAsia="Calibri" w:hAnsi="Times New Roman" w:cs="Times New Roman"/>
          <w:b/>
          <w:bCs/>
          <w:sz w:val="72"/>
          <w:szCs w:val="72"/>
          <w:rtl/>
        </w:rPr>
      </w:pPr>
      <w:r w:rsidRPr="006A445E">
        <w:rPr>
          <w:rFonts w:ascii="Times New Roman" w:eastAsia="Calibri" w:hAnsi="Times New Roman" w:cs="Times New Roman"/>
          <w:b/>
          <w:bCs/>
          <w:sz w:val="72"/>
          <w:szCs w:val="72"/>
          <w:rtl/>
        </w:rPr>
        <w:t>قسم الفنون المسرحية</w:t>
      </w:r>
    </w:p>
    <w:p w14:paraId="39DBF8E2" w14:textId="77777777" w:rsidR="006A445E" w:rsidRPr="006A445E" w:rsidRDefault="006A445E" w:rsidP="006A445E">
      <w:pPr>
        <w:bidi w:val="0"/>
        <w:jc w:val="center"/>
        <w:rPr>
          <w:rFonts w:ascii="Times New Roman" w:eastAsia="Calibri" w:hAnsi="Times New Roman" w:cs="Times New Roman"/>
          <w:b/>
          <w:bCs/>
          <w:sz w:val="32"/>
          <w:szCs w:val="32"/>
          <w:rtl/>
        </w:rPr>
      </w:pPr>
    </w:p>
    <w:p w14:paraId="46E7BAD0" w14:textId="77777777" w:rsidR="006A445E" w:rsidRPr="006A445E" w:rsidRDefault="006A445E" w:rsidP="006A445E">
      <w:pPr>
        <w:bidi w:val="0"/>
        <w:jc w:val="center"/>
        <w:rPr>
          <w:rFonts w:ascii="Times New Roman" w:eastAsia="Calibri" w:hAnsi="Times New Roman" w:cs="Times New Roman"/>
          <w:b/>
          <w:bCs/>
          <w:sz w:val="48"/>
          <w:szCs w:val="48"/>
          <w:rtl/>
        </w:rPr>
      </w:pPr>
      <w:r w:rsidRPr="006A445E">
        <w:rPr>
          <w:rFonts w:ascii="Times New Roman" w:eastAsia="Calibri" w:hAnsi="Times New Roman" w:cs="Times New Roman"/>
          <w:b/>
          <w:bCs/>
          <w:sz w:val="48"/>
          <w:szCs w:val="48"/>
          <w:rtl/>
        </w:rPr>
        <w:t>و صف المقرر</w:t>
      </w:r>
    </w:p>
    <w:p w14:paraId="42F686B1" w14:textId="77777777" w:rsidR="006A445E" w:rsidRPr="006A445E" w:rsidRDefault="006A445E" w:rsidP="00EE67F1">
      <w:pPr>
        <w:bidi w:val="0"/>
        <w:jc w:val="center"/>
        <w:rPr>
          <w:rFonts w:ascii="Times New Roman" w:eastAsia="Calibri" w:hAnsi="Times New Roman" w:cs="Times New Roman"/>
          <w:b/>
          <w:bCs/>
          <w:sz w:val="48"/>
          <w:szCs w:val="48"/>
          <w:rtl/>
        </w:rPr>
      </w:pPr>
      <w:r w:rsidRPr="006A445E">
        <w:rPr>
          <w:rFonts w:ascii="Times New Roman" w:eastAsia="Calibri" w:hAnsi="Times New Roman" w:cs="Times New Roman"/>
          <w:b/>
          <w:bCs/>
          <w:sz w:val="48"/>
          <w:szCs w:val="48"/>
          <w:rtl/>
        </w:rPr>
        <w:t>للعام الدراسي 202</w:t>
      </w:r>
      <w:r w:rsidR="00EE67F1">
        <w:rPr>
          <w:rFonts w:ascii="Times New Roman" w:eastAsia="Calibri" w:hAnsi="Times New Roman" w:cs="Times New Roman" w:hint="cs"/>
          <w:b/>
          <w:bCs/>
          <w:sz w:val="48"/>
          <w:szCs w:val="48"/>
          <w:rtl/>
        </w:rPr>
        <w:t>5</w:t>
      </w:r>
      <w:r w:rsidRPr="006A445E">
        <w:rPr>
          <w:rFonts w:ascii="Times New Roman" w:eastAsia="Calibri" w:hAnsi="Times New Roman" w:cs="Times New Roman"/>
          <w:b/>
          <w:bCs/>
          <w:sz w:val="48"/>
          <w:szCs w:val="48"/>
          <w:rtl/>
        </w:rPr>
        <w:t>-202</w:t>
      </w:r>
      <w:r w:rsidR="00EE67F1">
        <w:rPr>
          <w:rFonts w:ascii="Times New Roman" w:eastAsia="Calibri" w:hAnsi="Times New Roman" w:cs="Times New Roman" w:hint="cs"/>
          <w:b/>
          <w:bCs/>
          <w:sz w:val="48"/>
          <w:szCs w:val="48"/>
          <w:rtl/>
        </w:rPr>
        <w:t>6</w:t>
      </w:r>
    </w:p>
    <w:p w14:paraId="069A18EF" w14:textId="77777777" w:rsidR="006A445E" w:rsidRPr="006A445E" w:rsidRDefault="006A445E" w:rsidP="006A445E">
      <w:pPr>
        <w:bidi w:val="0"/>
        <w:jc w:val="center"/>
        <w:rPr>
          <w:rFonts w:ascii="Times New Roman" w:eastAsia="Calibri" w:hAnsi="Times New Roman" w:cs="Times New Roman"/>
          <w:sz w:val="48"/>
          <w:szCs w:val="48"/>
          <w:rtl/>
          <w:lang w:bidi="ar-IQ"/>
        </w:rPr>
      </w:pPr>
    </w:p>
    <w:p w14:paraId="60BB3A20" w14:textId="77777777" w:rsidR="006A445E" w:rsidRPr="006A445E" w:rsidRDefault="006A445E" w:rsidP="006A445E">
      <w:pPr>
        <w:bidi w:val="0"/>
        <w:jc w:val="right"/>
        <w:rPr>
          <w:rFonts w:ascii="Times New Roman" w:eastAsia="Calibri" w:hAnsi="Times New Roman" w:cs="Times New Roman"/>
          <w:b/>
          <w:bCs/>
          <w:sz w:val="48"/>
          <w:szCs w:val="48"/>
        </w:rPr>
      </w:pPr>
      <w:r w:rsidRPr="006A445E">
        <w:rPr>
          <w:rFonts w:ascii="Times New Roman" w:eastAsia="Calibri" w:hAnsi="Times New Roman" w:cs="Times New Roman"/>
          <w:b/>
          <w:bCs/>
          <w:sz w:val="48"/>
          <w:szCs w:val="48"/>
          <w:rtl/>
        </w:rPr>
        <w:t>اسم القسم : الفنون المسرحية</w:t>
      </w:r>
    </w:p>
    <w:p w14:paraId="09B1CB66" w14:textId="77777777" w:rsidR="006A445E" w:rsidRPr="006A445E" w:rsidRDefault="006A445E" w:rsidP="00EE67F1">
      <w:pPr>
        <w:bidi w:val="0"/>
        <w:jc w:val="right"/>
        <w:rPr>
          <w:rFonts w:ascii="Times New Roman" w:eastAsia="Calibri" w:hAnsi="Times New Roman" w:cs="Times New Roman"/>
          <w:sz w:val="72"/>
          <w:szCs w:val="72"/>
          <w:rtl/>
          <w:lang w:bidi="ar-IQ"/>
        </w:rPr>
      </w:pPr>
      <w:r w:rsidRPr="006A445E">
        <w:rPr>
          <w:rFonts w:ascii="Times New Roman" w:eastAsia="Calibri" w:hAnsi="Times New Roman" w:cs="Times New Roman"/>
          <w:b/>
          <w:bCs/>
          <w:sz w:val="48"/>
          <w:szCs w:val="48"/>
          <w:rtl/>
        </w:rPr>
        <w:t>تاريخ ملئ الملف: 1/9/202</w:t>
      </w:r>
      <w:r w:rsidR="00EE67F1">
        <w:rPr>
          <w:rFonts w:ascii="Times New Roman" w:eastAsia="Calibri" w:hAnsi="Times New Roman" w:cs="Times New Roman" w:hint="cs"/>
          <w:b/>
          <w:bCs/>
          <w:sz w:val="48"/>
          <w:szCs w:val="48"/>
          <w:rtl/>
        </w:rPr>
        <w:t>5</w:t>
      </w:r>
    </w:p>
    <w:p w14:paraId="04D4BF81" w14:textId="77777777" w:rsidR="006A445E" w:rsidRPr="006A445E" w:rsidRDefault="006A445E" w:rsidP="006A445E">
      <w:pPr>
        <w:tabs>
          <w:tab w:val="left" w:pos="7440"/>
        </w:tabs>
        <w:bidi w:val="0"/>
        <w:rPr>
          <w:rFonts w:ascii="Times New Roman" w:eastAsia="Calibri" w:hAnsi="Times New Roman" w:cs="Times New Roman"/>
          <w:b/>
          <w:bCs/>
          <w:color w:val="000000"/>
          <w:sz w:val="32"/>
          <w:szCs w:val="32"/>
          <w:rtl/>
        </w:rPr>
      </w:pPr>
      <w:r w:rsidRPr="006A445E">
        <w:rPr>
          <w:rFonts w:ascii="Times New Roman" w:eastAsia="Calibri" w:hAnsi="Times New Roman" w:cs="Times New Roman"/>
          <w:sz w:val="72"/>
          <w:szCs w:val="72"/>
          <w:lang w:bidi="ar-IQ"/>
        </w:rPr>
        <w:tab/>
      </w:r>
      <w:r w:rsidRPr="006A445E">
        <w:rPr>
          <w:rFonts w:ascii="Times New Roman" w:eastAsia="Calibri" w:hAnsi="Times New Roman" w:cs="Times New Roman"/>
          <w:b/>
          <w:bCs/>
          <w:color w:val="000000"/>
          <w:sz w:val="32"/>
          <w:szCs w:val="32"/>
          <w:rtl/>
        </w:rPr>
        <w:t xml:space="preserve">  </w:t>
      </w:r>
    </w:p>
    <w:p w14:paraId="70C37B39" w14:textId="77777777" w:rsidR="006A445E" w:rsidRPr="006A445E" w:rsidRDefault="006A445E" w:rsidP="006A445E">
      <w:pPr>
        <w:tabs>
          <w:tab w:val="left" w:pos="7440"/>
        </w:tabs>
        <w:bidi w:val="0"/>
        <w:rPr>
          <w:rFonts w:ascii="Times New Roman" w:eastAsia="Calibri" w:hAnsi="Times New Roman" w:cs="Times New Roman"/>
          <w:b/>
          <w:bCs/>
          <w:color w:val="000000"/>
          <w:sz w:val="32"/>
          <w:szCs w:val="32"/>
          <w:rtl/>
        </w:rPr>
      </w:pPr>
    </w:p>
    <w:p w14:paraId="165B1EDD" w14:textId="77777777" w:rsidR="006A445E" w:rsidRPr="006A445E" w:rsidRDefault="006A445E" w:rsidP="006A445E">
      <w:pPr>
        <w:tabs>
          <w:tab w:val="left" w:pos="7440"/>
        </w:tabs>
        <w:bidi w:val="0"/>
        <w:spacing w:after="0" w:line="240" w:lineRule="auto"/>
        <w:ind w:left="-90"/>
        <w:rPr>
          <w:rFonts w:ascii="Times New Roman" w:eastAsia="Calibri" w:hAnsi="Times New Roman" w:cs="Times New Roman"/>
          <w:b/>
          <w:bCs/>
          <w:color w:val="000000"/>
          <w:sz w:val="36"/>
          <w:szCs w:val="36"/>
          <w:rtl/>
        </w:rPr>
      </w:pPr>
      <w:r w:rsidRPr="006A445E">
        <w:rPr>
          <w:rFonts w:ascii="Times New Roman" w:eastAsia="Calibri" w:hAnsi="Times New Roman" w:cs="Times New Roman"/>
          <w:b/>
          <w:bCs/>
          <w:color w:val="000000"/>
          <w:sz w:val="36"/>
          <w:szCs w:val="36"/>
          <w:rtl/>
        </w:rPr>
        <w:t xml:space="preserve">  اسم رئيس القسم                                                </w:t>
      </w:r>
      <w:r w:rsidRPr="006A445E">
        <w:rPr>
          <w:rFonts w:ascii="Times New Roman" w:eastAsia="Calibri" w:hAnsi="Times New Roman" w:cs="Times New Roman" w:hint="cs"/>
          <w:b/>
          <w:bCs/>
          <w:color w:val="000000"/>
          <w:sz w:val="36"/>
          <w:szCs w:val="36"/>
          <w:rtl/>
        </w:rPr>
        <w:t>اسم مقرر القسم</w:t>
      </w:r>
      <w:r w:rsidRPr="006A445E">
        <w:rPr>
          <w:rFonts w:ascii="Times New Roman" w:eastAsia="Calibri" w:hAnsi="Times New Roman" w:cs="Times New Roman"/>
          <w:b/>
          <w:bCs/>
          <w:color w:val="000000"/>
          <w:sz w:val="36"/>
          <w:szCs w:val="36"/>
          <w:rtl/>
        </w:rPr>
        <w:t xml:space="preserve">       </w:t>
      </w:r>
    </w:p>
    <w:p w14:paraId="40BBC027" w14:textId="77777777" w:rsidR="006A445E" w:rsidRPr="006A445E" w:rsidRDefault="006A445E" w:rsidP="006A445E">
      <w:pPr>
        <w:tabs>
          <w:tab w:val="left" w:pos="7440"/>
        </w:tabs>
        <w:bidi w:val="0"/>
        <w:spacing w:after="0" w:line="240" w:lineRule="auto"/>
        <w:ind w:left="-90" w:right="-964"/>
        <w:rPr>
          <w:rFonts w:ascii="Calibri" w:eastAsia="Calibri" w:hAnsi="Calibri" w:cs="Arial"/>
          <w:sz w:val="96"/>
          <w:szCs w:val="96"/>
          <w:rtl/>
          <w:lang w:bidi="ar-IQ"/>
        </w:rPr>
      </w:pPr>
      <w:r w:rsidRPr="006A445E">
        <w:rPr>
          <w:rFonts w:ascii="Times New Roman" w:eastAsia="Calibri" w:hAnsi="Times New Roman" w:cs="Times New Roman"/>
          <w:b/>
          <w:bCs/>
          <w:color w:val="000000"/>
          <w:sz w:val="36"/>
          <w:szCs w:val="36"/>
          <w:rtl/>
        </w:rPr>
        <w:t xml:space="preserve">  م.د مهند ابراهيم العميدي                        </w:t>
      </w:r>
      <w:r w:rsidRPr="006A445E">
        <w:rPr>
          <w:rFonts w:ascii="Times New Roman" w:eastAsia="Calibri" w:hAnsi="Times New Roman" w:cs="Times New Roman" w:hint="cs"/>
          <w:b/>
          <w:bCs/>
          <w:color w:val="000000"/>
          <w:sz w:val="36"/>
          <w:szCs w:val="36"/>
          <w:rtl/>
        </w:rPr>
        <w:t xml:space="preserve">    </w:t>
      </w:r>
      <w:r w:rsidRPr="006A445E">
        <w:rPr>
          <w:rFonts w:ascii="Times New Roman" w:eastAsia="Calibri" w:hAnsi="Times New Roman" w:cs="Times New Roman"/>
          <w:b/>
          <w:bCs/>
          <w:color w:val="000000"/>
          <w:sz w:val="36"/>
          <w:szCs w:val="36"/>
          <w:rtl/>
        </w:rPr>
        <w:t xml:space="preserve">    </w:t>
      </w:r>
      <w:r w:rsidRPr="006A445E">
        <w:rPr>
          <w:rFonts w:ascii="Times New Roman" w:eastAsia="Calibri" w:hAnsi="Times New Roman" w:cs="Times New Roman" w:hint="cs"/>
          <w:b/>
          <w:bCs/>
          <w:color w:val="000000"/>
          <w:sz w:val="36"/>
          <w:szCs w:val="36"/>
          <w:rtl/>
        </w:rPr>
        <w:t xml:space="preserve">      </w:t>
      </w:r>
      <w:r w:rsidR="00EE67F1">
        <w:rPr>
          <w:rFonts w:ascii="Times New Roman" w:eastAsia="Calibri" w:hAnsi="Times New Roman" w:cs="Times New Roman" w:hint="cs"/>
          <w:b/>
          <w:bCs/>
          <w:color w:val="000000"/>
          <w:sz w:val="36"/>
          <w:szCs w:val="36"/>
          <w:rtl/>
        </w:rPr>
        <w:t>أ.</w:t>
      </w:r>
      <w:r w:rsidRPr="006A445E">
        <w:rPr>
          <w:rFonts w:ascii="Times New Roman" w:eastAsia="Calibri" w:hAnsi="Times New Roman" w:cs="Times New Roman" w:hint="cs"/>
          <w:b/>
          <w:bCs/>
          <w:color w:val="000000"/>
          <w:sz w:val="36"/>
          <w:szCs w:val="36"/>
          <w:rtl/>
        </w:rPr>
        <w:t>م.د اسماعيل حسن عبيد</w:t>
      </w:r>
    </w:p>
    <w:p w14:paraId="7DC77706" w14:textId="77777777" w:rsidR="006A445E" w:rsidRPr="006A445E" w:rsidRDefault="006A445E" w:rsidP="006A445E">
      <w:pPr>
        <w:bidi w:val="0"/>
        <w:spacing w:after="0" w:line="240" w:lineRule="auto"/>
        <w:jc w:val="right"/>
        <w:rPr>
          <w:rFonts w:ascii="Times New Roman" w:eastAsia="Calibri" w:hAnsi="Times New Roman" w:cs="Times New Roman"/>
          <w:sz w:val="36"/>
          <w:szCs w:val="36"/>
          <w:lang w:bidi="ar-IQ"/>
        </w:rPr>
      </w:pPr>
      <w:r w:rsidRPr="006A445E">
        <w:rPr>
          <w:rFonts w:ascii="Times New Roman" w:eastAsia="Calibri" w:hAnsi="Times New Roman" w:cs="Times New Roman"/>
          <w:sz w:val="36"/>
          <w:szCs w:val="36"/>
          <w:rtl/>
          <w:lang w:bidi="ar-IQ"/>
        </w:rPr>
        <w:t xml:space="preserve">          </w:t>
      </w:r>
    </w:p>
    <w:p w14:paraId="682E1FBB" w14:textId="77777777" w:rsidR="006A445E" w:rsidRPr="006A445E" w:rsidRDefault="006A445E" w:rsidP="006A445E">
      <w:pPr>
        <w:bidi w:val="0"/>
        <w:spacing w:after="0" w:line="240" w:lineRule="auto"/>
        <w:jc w:val="right"/>
        <w:rPr>
          <w:rFonts w:ascii="Calibri" w:eastAsia="Calibri" w:hAnsi="Calibri" w:cs="Arial"/>
          <w:sz w:val="36"/>
          <w:szCs w:val="36"/>
          <w:rtl/>
          <w:lang w:bidi="ar-IQ"/>
        </w:rPr>
      </w:pPr>
      <w:r w:rsidRPr="006A445E">
        <w:rPr>
          <w:rFonts w:ascii="Times New Roman" w:eastAsia="Calibri" w:hAnsi="Times New Roman" w:cs="Times New Roman"/>
          <w:sz w:val="36"/>
          <w:szCs w:val="36"/>
          <w:rtl/>
          <w:lang w:bidi="ar-IQ"/>
        </w:rPr>
        <w:t xml:space="preserve">             </w:t>
      </w:r>
      <w:r w:rsidRPr="006A445E">
        <w:rPr>
          <w:rFonts w:ascii="Times New Roman" w:eastAsia="Calibri" w:hAnsi="Times New Roman" w:cs="Times New Roman" w:hint="cs"/>
          <w:sz w:val="36"/>
          <w:szCs w:val="36"/>
          <w:rtl/>
          <w:lang w:bidi="ar-IQ"/>
        </w:rPr>
        <w:t>الت</w:t>
      </w:r>
      <w:r w:rsidRPr="006A445E">
        <w:rPr>
          <w:rFonts w:ascii="Times New Roman" w:eastAsia="Calibri" w:hAnsi="Times New Roman" w:cs="Times New Roman"/>
          <w:sz w:val="36"/>
          <w:szCs w:val="36"/>
          <w:rtl/>
          <w:lang w:bidi="ar-IQ"/>
        </w:rPr>
        <w:t xml:space="preserve">وقيع                                                             التوقيع  </w:t>
      </w:r>
    </w:p>
    <w:p w14:paraId="4C844131" w14:textId="77777777" w:rsidR="006A445E" w:rsidRPr="006A445E" w:rsidRDefault="006A445E" w:rsidP="006A445E">
      <w:pPr>
        <w:bidi w:val="0"/>
        <w:jc w:val="right"/>
        <w:rPr>
          <w:rFonts w:ascii="Calibri" w:eastAsia="Calibri" w:hAnsi="Calibri" w:cs="Arial"/>
          <w:sz w:val="36"/>
          <w:szCs w:val="36"/>
          <w:rtl/>
          <w:lang w:bidi="ar-IQ"/>
        </w:rPr>
      </w:pPr>
    </w:p>
    <w:p w14:paraId="08C5E319" w14:textId="77777777" w:rsidR="006A445E" w:rsidRPr="006A445E" w:rsidRDefault="006A445E" w:rsidP="006A445E">
      <w:pPr>
        <w:bidi w:val="0"/>
        <w:jc w:val="center"/>
        <w:rPr>
          <w:rFonts w:ascii="Calibri" w:eastAsia="Calibri" w:hAnsi="Calibri" w:cs="Arial"/>
          <w:b/>
          <w:bCs/>
          <w:sz w:val="36"/>
          <w:szCs w:val="36"/>
          <w:rtl/>
        </w:rPr>
      </w:pPr>
      <w:r w:rsidRPr="006A445E">
        <w:rPr>
          <w:rFonts w:ascii="Calibri" w:eastAsia="Calibri" w:hAnsi="Calibri" w:cs="Arial"/>
          <w:b/>
          <w:bCs/>
          <w:sz w:val="36"/>
          <w:szCs w:val="36"/>
          <w:rtl/>
        </w:rPr>
        <w:t>نموذج وصف المقرر</w:t>
      </w:r>
    </w:p>
    <w:tbl>
      <w:tblPr>
        <w:tblStyle w:val="10"/>
        <w:tblW w:w="0" w:type="auto"/>
        <w:tblLook w:val="04A0" w:firstRow="1" w:lastRow="0" w:firstColumn="1" w:lastColumn="0" w:noHBand="0" w:noVBand="1"/>
      </w:tblPr>
      <w:tblGrid>
        <w:gridCol w:w="9576"/>
      </w:tblGrid>
      <w:tr w:rsidR="006A445E" w:rsidRPr="006A445E" w14:paraId="3C25CBCB" w14:textId="77777777" w:rsidTr="007F3800">
        <w:tc>
          <w:tcPr>
            <w:tcW w:w="9576" w:type="dxa"/>
            <w:tcBorders>
              <w:top w:val="single" w:sz="4" w:space="0" w:color="auto"/>
              <w:left w:val="single" w:sz="4" w:space="0" w:color="auto"/>
              <w:bottom w:val="single" w:sz="4" w:space="0" w:color="auto"/>
              <w:right w:val="single" w:sz="4" w:space="0" w:color="auto"/>
            </w:tcBorders>
            <w:hideMark/>
          </w:tcPr>
          <w:p w14:paraId="2AA5F7F2" w14:textId="77777777" w:rsidR="006A445E" w:rsidRPr="006A445E" w:rsidRDefault="006A445E" w:rsidP="006A445E">
            <w:pPr>
              <w:bidi w:val="0"/>
              <w:jc w:val="right"/>
              <w:rPr>
                <w:sz w:val="24"/>
                <w:szCs w:val="24"/>
                <w:lang w:bidi="ar-IQ"/>
              </w:rPr>
            </w:pPr>
            <w:r w:rsidRPr="006A445E">
              <w:rPr>
                <w:rFonts w:ascii="Times New Roman" w:hAnsi="Times New Roman" w:cs="Times New Roman"/>
                <w:color w:val="000000"/>
                <w:sz w:val="32"/>
                <w:szCs w:val="32"/>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sidRPr="006A445E">
              <w:rPr>
                <w:sz w:val="24"/>
                <w:szCs w:val="24"/>
                <w:rtl/>
                <w:lang w:bidi="ar-IQ"/>
              </w:rPr>
              <w:t>.</w:t>
            </w:r>
          </w:p>
        </w:tc>
      </w:tr>
    </w:tbl>
    <w:p w14:paraId="1107EC29" w14:textId="77777777" w:rsidR="006A445E" w:rsidRPr="006A445E" w:rsidRDefault="006A445E" w:rsidP="006A445E">
      <w:pPr>
        <w:bidi w:val="0"/>
        <w:jc w:val="center"/>
        <w:rPr>
          <w:rFonts w:ascii="Calibri" w:eastAsia="Calibri" w:hAnsi="Calibri" w:cs="Arial"/>
          <w:sz w:val="36"/>
          <w:szCs w:val="36"/>
          <w:rtl/>
          <w:lang w:bidi="ar-IQ"/>
        </w:rPr>
      </w:pPr>
    </w:p>
    <w:tbl>
      <w:tblPr>
        <w:tblStyle w:val="1-31"/>
        <w:tblW w:w="0" w:type="auto"/>
        <w:tblLook w:val="04A0" w:firstRow="1" w:lastRow="0" w:firstColumn="1" w:lastColumn="0" w:noHBand="0" w:noVBand="1"/>
      </w:tblPr>
      <w:tblGrid>
        <w:gridCol w:w="1276"/>
        <w:gridCol w:w="1347"/>
        <w:gridCol w:w="1956"/>
        <w:gridCol w:w="84"/>
        <w:gridCol w:w="482"/>
        <w:gridCol w:w="1106"/>
        <w:gridCol w:w="1196"/>
        <w:gridCol w:w="1075"/>
        <w:gridCol w:w="1054"/>
      </w:tblGrid>
      <w:tr w:rsidR="006A445E" w:rsidRPr="006A445E" w14:paraId="0B5E6082" w14:textId="77777777" w:rsidTr="007F3800">
        <w:trPr>
          <w:gridAfter w:val="1"/>
          <w:cnfStyle w:val="100000000000" w:firstRow="1" w:lastRow="0" w:firstColumn="0" w:lastColumn="0" w:oddVBand="0" w:evenVBand="0" w:oddHBand="0" w:evenHBand="0" w:firstRowFirstColumn="0" w:firstRowLastColumn="0" w:lastRowFirstColumn="0" w:lastRowLastColumn="0"/>
          <w:wAfter w:w="1054" w:type="dxa"/>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7FBAA52" w14:textId="77777777" w:rsidR="006A445E" w:rsidRPr="006A445E" w:rsidRDefault="006A445E" w:rsidP="006A445E">
            <w:pPr>
              <w:bidi w:val="0"/>
              <w:jc w:val="right"/>
              <w:rPr>
                <w:sz w:val="36"/>
                <w:szCs w:val="36"/>
                <w:lang w:bidi="ar-IQ"/>
              </w:rPr>
            </w:pPr>
            <w:r w:rsidRPr="006A445E">
              <w:rPr>
                <w:sz w:val="36"/>
                <w:szCs w:val="36"/>
                <w:rtl/>
                <w:lang w:bidi="ar-IQ"/>
              </w:rPr>
              <w:t>جامعة القادسية/ كلية الفنون الجميلة</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CC20C4B" w14:textId="77777777" w:rsidR="006A445E" w:rsidRPr="006A445E" w:rsidRDefault="006A445E" w:rsidP="006A445E">
            <w:pPr>
              <w:bidi w:val="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6"/>
                <w:szCs w:val="36"/>
                <w:lang w:bidi="ar-IQ"/>
              </w:rPr>
            </w:pPr>
            <w:r w:rsidRPr="006A445E">
              <w:rPr>
                <w:rFonts w:ascii="Times New Roman" w:hAnsi="Times New Roman" w:cs="Times New Roman"/>
                <w:sz w:val="36"/>
                <w:szCs w:val="36"/>
                <w:rtl/>
                <w:lang w:bidi="ar-IQ"/>
              </w:rPr>
              <w:t>1. المؤسسة التعليمية</w:t>
            </w:r>
          </w:p>
        </w:tc>
      </w:tr>
      <w:tr w:rsidR="006A445E" w:rsidRPr="006A445E" w14:paraId="0A22F8BF"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EA904BD" w14:textId="77777777" w:rsidR="006A445E" w:rsidRPr="006A445E" w:rsidRDefault="006A445E" w:rsidP="006A445E">
            <w:pPr>
              <w:bidi w:val="0"/>
              <w:jc w:val="right"/>
              <w:rPr>
                <w:sz w:val="36"/>
                <w:szCs w:val="36"/>
                <w:lang w:bidi="ar-IQ"/>
              </w:rPr>
            </w:pPr>
            <w:r w:rsidRPr="006A445E">
              <w:rPr>
                <w:sz w:val="36"/>
                <w:szCs w:val="36"/>
                <w:rtl/>
                <w:lang w:bidi="ar-IQ"/>
              </w:rPr>
              <w:t>قسم الفنون المسرحية/ الاخراج</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5279243"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sidRPr="006A445E">
              <w:rPr>
                <w:rFonts w:ascii="Times New Roman" w:hAnsi="Times New Roman" w:cs="Times New Roman"/>
                <w:b/>
                <w:bCs/>
                <w:sz w:val="36"/>
                <w:szCs w:val="36"/>
                <w:rtl/>
                <w:lang w:bidi="ar-IQ"/>
              </w:rPr>
              <w:t>2. القسم الجامعي/المركز</w:t>
            </w:r>
          </w:p>
        </w:tc>
      </w:tr>
      <w:tr w:rsidR="006A445E" w:rsidRPr="006A445E" w14:paraId="1BE1FF3E" w14:textId="77777777" w:rsidTr="007F3800">
        <w:trPr>
          <w:gridAfter w:val="1"/>
          <w:wAfter w:w="1054" w:type="dxa"/>
          <w:trHeight w:val="120"/>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AAD7A25" w14:textId="77777777" w:rsidR="006A445E" w:rsidRPr="006A445E" w:rsidRDefault="006A445E" w:rsidP="006A445E">
            <w:pPr>
              <w:bidi w:val="0"/>
              <w:jc w:val="right"/>
              <w:rPr>
                <w:sz w:val="36"/>
                <w:szCs w:val="36"/>
                <w:lang w:bidi="ar-IQ"/>
              </w:rPr>
            </w:pPr>
            <w:r w:rsidRPr="006A445E">
              <w:rPr>
                <w:sz w:val="36"/>
                <w:szCs w:val="36"/>
                <w:rtl/>
                <w:lang w:bidi="ar-IQ"/>
              </w:rPr>
              <w:t>البكالوريوس</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C33D792"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pPr>
            <w:r w:rsidRPr="006A445E">
              <w:rPr>
                <w:rFonts w:ascii="Times New Roman" w:hAnsi="Times New Roman" w:cs="Times New Roman"/>
                <w:b/>
                <w:bCs/>
                <w:sz w:val="36"/>
                <w:szCs w:val="36"/>
                <w:rtl/>
                <w:lang w:bidi="ar-IQ"/>
              </w:rPr>
              <w:t>3. اسم البرنامج الاكاديمي</w:t>
            </w:r>
          </w:p>
        </w:tc>
      </w:tr>
      <w:tr w:rsidR="006A445E" w:rsidRPr="006A445E" w14:paraId="2FF48AD0"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315"/>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809A319" w14:textId="77777777" w:rsidR="006A445E" w:rsidRPr="006A445E" w:rsidRDefault="006A445E" w:rsidP="006A445E">
            <w:pPr>
              <w:bidi w:val="0"/>
              <w:jc w:val="right"/>
              <w:rPr>
                <w:sz w:val="36"/>
                <w:szCs w:val="36"/>
                <w:rtl/>
                <w:lang w:bidi="ar-IQ"/>
              </w:rPr>
            </w:pPr>
            <w:r w:rsidRPr="006A445E">
              <w:rPr>
                <w:rFonts w:hint="cs"/>
                <w:sz w:val="36"/>
                <w:szCs w:val="36"/>
                <w:rtl/>
                <w:lang w:bidi="ar-IQ"/>
              </w:rPr>
              <w:t>المشاهدة والتحليل</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4C2CB0D"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sidRPr="006A445E">
              <w:rPr>
                <w:rFonts w:ascii="Times New Roman" w:hAnsi="Times New Roman" w:cs="Times New Roman"/>
                <w:b/>
                <w:bCs/>
                <w:sz w:val="36"/>
                <w:szCs w:val="36"/>
                <w:rtl/>
                <w:lang w:bidi="ar-IQ"/>
              </w:rPr>
              <w:t>4. اسم/ رمز المقرر</w:t>
            </w:r>
          </w:p>
        </w:tc>
      </w:tr>
      <w:tr w:rsidR="006A445E" w:rsidRPr="006A445E" w14:paraId="79B15362" w14:textId="77777777" w:rsidTr="007F3800">
        <w:trPr>
          <w:gridAfter w:val="1"/>
          <w:wAfter w:w="1054" w:type="dxa"/>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37E2647" w14:textId="77777777" w:rsidR="006A445E" w:rsidRPr="006A445E" w:rsidRDefault="006A445E" w:rsidP="006A445E">
            <w:pPr>
              <w:bidi w:val="0"/>
              <w:jc w:val="right"/>
              <w:rPr>
                <w:sz w:val="36"/>
                <w:szCs w:val="36"/>
                <w:lang w:bidi="ar-IQ"/>
              </w:rPr>
            </w:pPr>
            <w:r w:rsidRPr="006A445E">
              <w:rPr>
                <w:rFonts w:hint="cs"/>
                <w:sz w:val="36"/>
                <w:szCs w:val="36"/>
                <w:rtl/>
                <w:lang w:bidi="ar-IQ"/>
              </w:rPr>
              <w:t xml:space="preserve"> حضوري</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98F4E08"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pPr>
            <w:r w:rsidRPr="006A445E">
              <w:rPr>
                <w:rFonts w:ascii="Times New Roman" w:hAnsi="Times New Roman" w:cs="Times New Roman"/>
                <w:b/>
                <w:bCs/>
                <w:sz w:val="36"/>
                <w:szCs w:val="36"/>
                <w:lang w:bidi="ar-IQ"/>
              </w:rPr>
              <w:tab/>
            </w:r>
            <w:r w:rsidRPr="006A445E">
              <w:rPr>
                <w:rFonts w:ascii="Times New Roman" w:hAnsi="Times New Roman" w:cs="Times New Roman" w:hint="cs"/>
                <w:b/>
                <w:bCs/>
                <w:sz w:val="36"/>
                <w:szCs w:val="36"/>
                <w:rtl/>
                <w:lang w:bidi="ar-IQ"/>
              </w:rPr>
              <w:t>5.اشكال الحضور المتاحة</w:t>
            </w:r>
          </w:p>
        </w:tc>
      </w:tr>
      <w:tr w:rsidR="006A445E" w:rsidRPr="006A445E" w14:paraId="7F1D07A1"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shd w:val="clear" w:color="auto" w:fill="auto"/>
            <w:hideMark/>
          </w:tcPr>
          <w:p w14:paraId="22D8C593" w14:textId="77777777" w:rsidR="006A445E" w:rsidRPr="006A445E" w:rsidRDefault="006A445E" w:rsidP="006A445E">
            <w:pPr>
              <w:bidi w:val="0"/>
              <w:jc w:val="right"/>
              <w:rPr>
                <w:sz w:val="36"/>
                <w:szCs w:val="36"/>
                <w:lang w:bidi="ar-IQ"/>
              </w:rPr>
            </w:pPr>
            <w:r w:rsidRPr="006A445E">
              <w:rPr>
                <w:sz w:val="36"/>
                <w:szCs w:val="36"/>
                <w:rtl/>
                <w:lang w:bidi="ar-IQ"/>
              </w:rPr>
              <w:t xml:space="preserve">نظام السنوي </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1204C53"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sidRPr="006A445E">
              <w:rPr>
                <w:rFonts w:ascii="Times New Roman" w:hAnsi="Times New Roman" w:cs="Times New Roman"/>
                <w:b/>
                <w:bCs/>
                <w:sz w:val="36"/>
                <w:szCs w:val="36"/>
                <w:rtl/>
                <w:lang w:bidi="ar-IQ"/>
              </w:rPr>
              <w:t>6. النظام الدراسي</w:t>
            </w:r>
          </w:p>
        </w:tc>
      </w:tr>
      <w:tr w:rsidR="006A445E" w:rsidRPr="006A445E" w14:paraId="26A1B47A" w14:textId="77777777" w:rsidTr="007F3800">
        <w:trPr>
          <w:gridAfter w:val="1"/>
          <w:wAfter w:w="1054" w:type="dxa"/>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shd w:val="clear" w:color="auto" w:fill="auto"/>
            <w:hideMark/>
          </w:tcPr>
          <w:p w14:paraId="17BAB8E1" w14:textId="77777777" w:rsidR="006A445E" w:rsidRPr="006A445E" w:rsidRDefault="006A445E" w:rsidP="006A445E">
            <w:pPr>
              <w:tabs>
                <w:tab w:val="left" w:pos="810"/>
                <w:tab w:val="center" w:pos="2286"/>
              </w:tabs>
              <w:bidi w:val="0"/>
              <w:jc w:val="right"/>
              <w:rPr>
                <w:sz w:val="36"/>
                <w:szCs w:val="36"/>
                <w:lang w:bidi="ar-IQ"/>
              </w:rPr>
            </w:pPr>
            <w:r w:rsidRPr="006A445E">
              <w:rPr>
                <w:sz w:val="36"/>
                <w:szCs w:val="36"/>
                <w:rtl/>
                <w:lang w:bidi="ar-IQ"/>
              </w:rPr>
              <w:tab/>
              <w:t>30 اسبوع</w:t>
            </w:r>
            <w:r w:rsidRPr="006A445E">
              <w:rPr>
                <w:sz w:val="36"/>
                <w:szCs w:val="36"/>
                <w:lang w:bidi="ar-IQ"/>
              </w:rPr>
              <w:t>X</w:t>
            </w:r>
            <w:r w:rsidRPr="006A445E">
              <w:rPr>
                <w:rFonts w:hint="cs"/>
                <w:sz w:val="36"/>
                <w:szCs w:val="36"/>
                <w:rtl/>
                <w:lang w:bidi="ar-IQ"/>
              </w:rPr>
              <w:t xml:space="preserve">1 ساعة نظري + 2 ساعة عملي </w:t>
            </w:r>
            <w:r w:rsidRPr="006A445E">
              <w:rPr>
                <w:sz w:val="36"/>
                <w:szCs w:val="36"/>
                <w:lang w:bidi="ar-IQ"/>
              </w:rPr>
              <w:t xml:space="preserve"> </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1536049"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pPr>
            <w:r w:rsidRPr="006A445E">
              <w:rPr>
                <w:rFonts w:ascii="Times New Roman" w:hAnsi="Times New Roman" w:cs="Times New Roman"/>
                <w:b/>
                <w:bCs/>
                <w:sz w:val="36"/>
                <w:szCs w:val="36"/>
                <w:rtl/>
                <w:lang w:bidi="ar-IQ"/>
              </w:rPr>
              <w:t>7. عدد الساعات الدراسية/الكلي</w:t>
            </w:r>
          </w:p>
        </w:tc>
      </w:tr>
      <w:tr w:rsidR="006A445E" w:rsidRPr="006A445E" w14:paraId="380C8E8D"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4956BC9" w14:textId="77777777" w:rsidR="006A445E" w:rsidRPr="006A445E" w:rsidRDefault="006A445E" w:rsidP="00EE67F1">
            <w:pPr>
              <w:bidi w:val="0"/>
              <w:jc w:val="center"/>
              <w:rPr>
                <w:sz w:val="36"/>
                <w:szCs w:val="36"/>
                <w:lang w:bidi="ar-IQ"/>
              </w:rPr>
            </w:pPr>
            <w:r w:rsidRPr="006A445E">
              <w:rPr>
                <w:sz w:val="36"/>
                <w:szCs w:val="36"/>
                <w:rtl/>
                <w:lang w:bidi="ar-IQ"/>
              </w:rPr>
              <w:t>1/9/202</w:t>
            </w:r>
            <w:r w:rsidR="00EE67F1">
              <w:rPr>
                <w:rFonts w:hint="cs"/>
                <w:sz w:val="36"/>
                <w:szCs w:val="36"/>
                <w:rtl/>
                <w:lang w:bidi="ar-IQ"/>
              </w:rPr>
              <w:t>5</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354D218"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sidRPr="006A445E">
              <w:rPr>
                <w:rFonts w:ascii="Times New Roman" w:hAnsi="Times New Roman" w:cs="Times New Roman"/>
                <w:b/>
                <w:bCs/>
                <w:sz w:val="36"/>
                <w:szCs w:val="36"/>
                <w:rtl/>
                <w:lang w:bidi="ar-IQ"/>
              </w:rPr>
              <w:t>8. تاريخ اعداد هذا الوصف</w:t>
            </w:r>
          </w:p>
        </w:tc>
      </w:tr>
      <w:tr w:rsidR="006A445E" w:rsidRPr="006A445E" w14:paraId="0813076E" w14:textId="77777777" w:rsidTr="007F3800">
        <w:trPr>
          <w:gridAfter w:val="1"/>
          <w:wAfter w:w="1054" w:type="dxa"/>
          <w:trHeight w:val="2160"/>
        </w:trPr>
        <w:tc>
          <w:tcPr>
            <w:cnfStyle w:val="001000000000" w:firstRow="0" w:lastRow="0" w:firstColumn="1" w:lastColumn="0" w:oddVBand="0" w:evenVBand="0" w:oddHBand="0" w:evenHBand="0" w:firstRowFirstColumn="0" w:firstRowLastColumn="0" w:lastRowFirstColumn="0" w:lastRowLastColumn="0"/>
            <w:tcW w:w="8522" w:type="dxa"/>
            <w:gridSpan w:val="8"/>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54C59B07"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9. اهداف المقرر</w:t>
            </w:r>
          </w:p>
          <w:p w14:paraId="3BD93349" w14:textId="77777777" w:rsidR="006A445E" w:rsidRPr="006A445E" w:rsidRDefault="006A445E" w:rsidP="006A445E">
            <w:pPr>
              <w:bidi w:val="0"/>
              <w:jc w:val="right"/>
              <w:rPr>
                <w:sz w:val="36"/>
                <w:szCs w:val="36"/>
                <w:rtl/>
                <w:lang w:bidi="ar-IQ"/>
              </w:rPr>
            </w:pPr>
            <w:r w:rsidRPr="006A445E">
              <w:rPr>
                <w:sz w:val="36"/>
                <w:szCs w:val="36"/>
                <w:rtl/>
              </w:rPr>
              <w:t xml:space="preserve">1 – </w:t>
            </w:r>
            <w:r w:rsidRPr="006A445E">
              <w:rPr>
                <w:rFonts w:hint="cs"/>
                <w:sz w:val="36"/>
                <w:szCs w:val="36"/>
                <w:rtl/>
              </w:rPr>
              <w:t>تطبيق اليات النقد التي تعلمها في المرحلة الثالثة في درس النقد المسرحي</w:t>
            </w:r>
          </w:p>
          <w:p w14:paraId="169145E6" w14:textId="77777777" w:rsidR="006A445E" w:rsidRPr="006A445E" w:rsidRDefault="006A445E" w:rsidP="006A445E">
            <w:pPr>
              <w:bidi w:val="0"/>
              <w:jc w:val="right"/>
              <w:rPr>
                <w:sz w:val="36"/>
                <w:szCs w:val="36"/>
                <w:rtl/>
                <w:lang w:bidi="ar-IQ"/>
              </w:rPr>
            </w:pPr>
            <w:r w:rsidRPr="006A445E">
              <w:rPr>
                <w:sz w:val="36"/>
                <w:szCs w:val="36"/>
                <w:rtl/>
                <w:lang w:bidi="ar-IQ"/>
              </w:rPr>
              <w:t xml:space="preserve">2 - ان يكون قادر على </w:t>
            </w:r>
            <w:r w:rsidRPr="006A445E">
              <w:rPr>
                <w:rFonts w:hint="cs"/>
                <w:sz w:val="36"/>
                <w:szCs w:val="36"/>
                <w:rtl/>
                <w:lang w:bidi="ar-IQ"/>
              </w:rPr>
              <w:t>تفسير و</w:t>
            </w:r>
            <w:r w:rsidRPr="006A445E">
              <w:rPr>
                <w:sz w:val="36"/>
                <w:szCs w:val="36"/>
                <w:rtl/>
                <w:lang w:bidi="ar-IQ"/>
              </w:rPr>
              <w:t xml:space="preserve">تحليل </w:t>
            </w:r>
            <w:r w:rsidRPr="006A445E">
              <w:rPr>
                <w:rFonts w:hint="cs"/>
                <w:sz w:val="36"/>
                <w:szCs w:val="36"/>
                <w:rtl/>
                <w:lang w:bidi="ar-IQ"/>
              </w:rPr>
              <w:t>وتأويل العمل المسرحي</w:t>
            </w:r>
          </w:p>
          <w:p w14:paraId="5E333BE1" w14:textId="77777777" w:rsidR="006A445E" w:rsidRPr="006A445E" w:rsidRDefault="006A445E" w:rsidP="006A445E">
            <w:pPr>
              <w:bidi w:val="0"/>
              <w:jc w:val="right"/>
              <w:rPr>
                <w:sz w:val="36"/>
                <w:szCs w:val="36"/>
                <w:rtl/>
                <w:lang w:bidi="ar-IQ"/>
              </w:rPr>
            </w:pPr>
            <w:r w:rsidRPr="006A445E">
              <w:rPr>
                <w:sz w:val="36"/>
                <w:szCs w:val="36"/>
                <w:rtl/>
                <w:lang w:bidi="ar-IQ"/>
              </w:rPr>
              <w:t xml:space="preserve">3 – </w:t>
            </w:r>
            <w:r w:rsidRPr="006A445E">
              <w:rPr>
                <w:rFonts w:hint="cs"/>
                <w:sz w:val="36"/>
                <w:szCs w:val="36"/>
                <w:rtl/>
              </w:rPr>
              <w:t xml:space="preserve">التفريق من قبل الطالب بين التفسير والتحليل والتأويل </w:t>
            </w:r>
          </w:p>
          <w:p w14:paraId="6E8D10D6" w14:textId="77777777" w:rsidR="006A445E" w:rsidRPr="006A445E" w:rsidRDefault="006A445E" w:rsidP="006A445E">
            <w:pPr>
              <w:bidi w:val="0"/>
              <w:jc w:val="right"/>
              <w:rPr>
                <w:sz w:val="36"/>
                <w:szCs w:val="36"/>
                <w:rtl/>
              </w:rPr>
            </w:pPr>
            <w:r w:rsidRPr="006A445E">
              <w:rPr>
                <w:sz w:val="36"/>
                <w:szCs w:val="36"/>
                <w:rtl/>
                <w:lang w:bidi="ar-IQ"/>
              </w:rPr>
              <w:t xml:space="preserve">4 - </w:t>
            </w:r>
            <w:r w:rsidRPr="006A445E">
              <w:rPr>
                <w:sz w:val="36"/>
                <w:szCs w:val="36"/>
                <w:rtl/>
              </w:rPr>
              <w:t>ان يستطيع استخدام المن</w:t>
            </w:r>
            <w:r w:rsidRPr="006A445E">
              <w:rPr>
                <w:rFonts w:hint="cs"/>
                <w:sz w:val="36"/>
                <w:szCs w:val="36"/>
                <w:rtl/>
              </w:rPr>
              <w:t>ا</w:t>
            </w:r>
            <w:r w:rsidRPr="006A445E">
              <w:rPr>
                <w:sz w:val="36"/>
                <w:szCs w:val="36"/>
                <w:rtl/>
              </w:rPr>
              <w:t>هج النقدي</w:t>
            </w:r>
            <w:r w:rsidRPr="006A445E">
              <w:rPr>
                <w:rFonts w:hint="cs"/>
                <w:sz w:val="36"/>
                <w:szCs w:val="36"/>
                <w:rtl/>
              </w:rPr>
              <w:t>ة</w:t>
            </w:r>
            <w:r w:rsidRPr="006A445E">
              <w:rPr>
                <w:sz w:val="36"/>
                <w:szCs w:val="36"/>
                <w:rtl/>
              </w:rPr>
              <w:t xml:space="preserve"> </w:t>
            </w:r>
            <w:r w:rsidRPr="006A445E">
              <w:rPr>
                <w:rFonts w:hint="cs"/>
                <w:sz w:val="36"/>
                <w:szCs w:val="36"/>
                <w:rtl/>
              </w:rPr>
              <w:t xml:space="preserve">في ذلك </w:t>
            </w:r>
            <w:r w:rsidRPr="006A445E">
              <w:rPr>
                <w:sz w:val="36"/>
                <w:szCs w:val="36"/>
                <w:rtl/>
              </w:rPr>
              <w:t xml:space="preserve"> </w:t>
            </w:r>
          </w:p>
          <w:p w14:paraId="34CBC360" w14:textId="77777777" w:rsidR="006A445E" w:rsidRPr="006A445E" w:rsidRDefault="006A445E" w:rsidP="006A445E">
            <w:pPr>
              <w:bidi w:val="0"/>
              <w:jc w:val="right"/>
              <w:rPr>
                <w:sz w:val="36"/>
                <w:szCs w:val="36"/>
                <w:lang w:bidi="ar-IQ"/>
              </w:rPr>
            </w:pPr>
          </w:p>
        </w:tc>
      </w:tr>
      <w:tr w:rsidR="006A445E" w:rsidRPr="006A445E" w14:paraId="50ADD33F"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620"/>
        </w:trPr>
        <w:tc>
          <w:tcPr>
            <w:cnfStyle w:val="001000000000" w:firstRow="0" w:lastRow="0" w:firstColumn="1" w:lastColumn="0" w:oddVBand="0" w:evenVBand="0" w:oddHBand="0" w:evenHBand="0" w:firstRowFirstColumn="0" w:firstRowLastColumn="0" w:lastRowFirstColumn="0" w:lastRowLastColumn="0"/>
            <w:tcW w:w="8522" w:type="dxa"/>
            <w:gridSpan w:val="8"/>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5D10BA5C"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 xml:space="preserve">10- مخرجات المقرر وطرائق التعليم والتعلم والتقييم </w:t>
            </w:r>
          </w:p>
          <w:p w14:paraId="65CA4C7D" w14:textId="77777777" w:rsidR="006A445E" w:rsidRPr="006A445E" w:rsidRDefault="006A445E" w:rsidP="006A445E">
            <w:pPr>
              <w:bidi w:val="0"/>
              <w:jc w:val="right"/>
              <w:rPr>
                <w:rFonts w:ascii="Times New Roman" w:hAnsi="Times New Roman" w:cs="Times New Roman"/>
                <w:sz w:val="36"/>
                <w:szCs w:val="36"/>
                <w:rtl/>
                <w:lang w:bidi="ar-IQ"/>
              </w:rPr>
            </w:pPr>
          </w:p>
          <w:p w14:paraId="1CE534EC" w14:textId="77777777" w:rsidR="006A445E" w:rsidRPr="006A445E" w:rsidRDefault="006A445E" w:rsidP="006A445E">
            <w:pPr>
              <w:bidi w:val="0"/>
              <w:jc w:val="right"/>
              <w:rPr>
                <w:rFonts w:ascii="Times New Roman" w:hAnsi="Times New Roman" w:cs="Times New Roman"/>
                <w:sz w:val="36"/>
                <w:szCs w:val="36"/>
                <w:rtl/>
                <w:lang w:bidi="ar-IQ"/>
              </w:rPr>
            </w:pPr>
            <w:r w:rsidRPr="006A445E">
              <w:rPr>
                <w:rFonts w:ascii="Times New Roman" w:hAnsi="Times New Roman" w:cs="Times New Roman"/>
                <w:sz w:val="36"/>
                <w:szCs w:val="36"/>
                <w:rtl/>
                <w:lang w:bidi="ar-IQ"/>
              </w:rPr>
              <w:t>اولاً- الاهداف المعرفية:-</w:t>
            </w:r>
          </w:p>
          <w:p w14:paraId="202C0F96" w14:textId="77777777" w:rsidR="006A445E" w:rsidRPr="006A445E" w:rsidRDefault="006A445E" w:rsidP="006A445E">
            <w:pPr>
              <w:bidi w:val="0"/>
              <w:ind w:right="-90"/>
              <w:jc w:val="right"/>
              <w:rPr>
                <w:rFonts w:ascii="Times New Roman" w:hAnsi="Times New Roman" w:cs="Times New Roman"/>
                <w:sz w:val="36"/>
                <w:szCs w:val="36"/>
                <w:rtl/>
                <w:lang w:bidi="ar-IQ"/>
              </w:rPr>
            </w:pPr>
            <w:r w:rsidRPr="006A445E">
              <w:rPr>
                <w:rFonts w:ascii="Times New Roman" w:hAnsi="Times New Roman" w:cs="Times New Roman"/>
                <w:sz w:val="36"/>
                <w:szCs w:val="36"/>
                <w:rtl/>
                <w:lang w:bidi="ar-IQ"/>
              </w:rPr>
              <w:t xml:space="preserve">1- </w:t>
            </w:r>
            <w:r w:rsidRPr="006A445E">
              <w:rPr>
                <w:rFonts w:ascii="Times New Roman" w:hAnsi="Times New Roman" w:cs="Times New Roman" w:hint="cs"/>
                <w:sz w:val="36"/>
                <w:szCs w:val="36"/>
                <w:rtl/>
                <w:lang w:bidi="ar-IQ"/>
              </w:rPr>
              <w:t xml:space="preserve">معرفة الطالب لعلاقة المناهج النقدية بالنصوص والعروض </w:t>
            </w:r>
            <w:r w:rsidRPr="006A445E">
              <w:rPr>
                <w:rFonts w:ascii="Times New Roman" w:hAnsi="Times New Roman" w:cs="Times New Roman"/>
                <w:sz w:val="36"/>
                <w:szCs w:val="36"/>
                <w:rtl/>
                <w:lang w:bidi="ar-IQ"/>
              </w:rPr>
              <w:t>.</w:t>
            </w:r>
          </w:p>
          <w:p w14:paraId="555EBCC4" w14:textId="77777777" w:rsidR="006A445E" w:rsidRPr="006A445E" w:rsidRDefault="006A445E" w:rsidP="006A445E">
            <w:pPr>
              <w:bidi w:val="0"/>
              <w:ind w:right="-9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 xml:space="preserve">2- ان يستطيع الطالب </w:t>
            </w:r>
            <w:r w:rsidRPr="006A445E">
              <w:rPr>
                <w:rFonts w:ascii="Times New Roman" w:hAnsi="Times New Roman" w:cs="Times New Roman" w:hint="cs"/>
                <w:sz w:val="36"/>
                <w:szCs w:val="36"/>
                <w:rtl/>
                <w:lang w:bidi="ar-IQ"/>
              </w:rPr>
              <w:t xml:space="preserve">القيام بعملية تفسير وتحليل وتأويل النصوص والعروض المسرحية </w:t>
            </w:r>
            <w:r w:rsidRPr="006A445E">
              <w:rPr>
                <w:rFonts w:ascii="Times New Roman" w:hAnsi="Times New Roman" w:cs="Times New Roman"/>
                <w:sz w:val="36"/>
                <w:szCs w:val="36"/>
                <w:rtl/>
                <w:lang w:bidi="ar-IQ"/>
              </w:rPr>
              <w:t xml:space="preserve"> .</w:t>
            </w:r>
          </w:p>
          <w:p w14:paraId="2E7C8BC9" w14:textId="77777777" w:rsidR="006A445E" w:rsidRPr="006A445E" w:rsidRDefault="006A445E" w:rsidP="006A445E">
            <w:pPr>
              <w:bidi w:val="0"/>
              <w:ind w:right="-9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 xml:space="preserve">3- ان يستطيع الطالب التعرف على اهمية </w:t>
            </w:r>
            <w:r w:rsidRPr="006A445E">
              <w:rPr>
                <w:rFonts w:ascii="Times New Roman" w:hAnsi="Times New Roman" w:cs="Times New Roman" w:hint="cs"/>
                <w:sz w:val="36"/>
                <w:szCs w:val="36"/>
                <w:rtl/>
                <w:lang w:bidi="ar-IQ"/>
              </w:rPr>
              <w:t xml:space="preserve">المشاهدات للعروض والافلام السينمائية </w:t>
            </w:r>
            <w:r w:rsidRPr="006A445E">
              <w:rPr>
                <w:rFonts w:ascii="Times New Roman" w:hAnsi="Times New Roman" w:cs="Times New Roman"/>
                <w:sz w:val="36"/>
                <w:szCs w:val="36"/>
                <w:rtl/>
                <w:lang w:bidi="ar-IQ"/>
              </w:rPr>
              <w:t>.</w:t>
            </w:r>
          </w:p>
          <w:p w14:paraId="7B0B7D06" w14:textId="77777777" w:rsidR="006A445E" w:rsidRPr="006A445E" w:rsidRDefault="006A445E" w:rsidP="006A445E">
            <w:pPr>
              <w:bidi w:val="0"/>
              <w:jc w:val="right"/>
              <w:rPr>
                <w:rFonts w:ascii="Times New Roman" w:hAnsi="Times New Roman" w:cs="Times New Roman"/>
                <w:sz w:val="36"/>
                <w:szCs w:val="36"/>
                <w:rtl/>
                <w:lang w:bidi="ar-IQ"/>
              </w:rPr>
            </w:pPr>
            <w:r w:rsidRPr="006A445E">
              <w:rPr>
                <w:rFonts w:ascii="Times New Roman" w:hAnsi="Times New Roman" w:cs="Times New Roman"/>
                <w:sz w:val="36"/>
                <w:szCs w:val="36"/>
                <w:lang w:bidi="ar-IQ"/>
              </w:rPr>
              <w:t xml:space="preserve"> </w:t>
            </w:r>
          </w:p>
          <w:p w14:paraId="02C85BAD"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ثانياً- الاهداف المهاراتية الخاصة بالمقرر:-</w:t>
            </w:r>
          </w:p>
          <w:p w14:paraId="5B719F23" w14:textId="77777777" w:rsidR="006A445E" w:rsidRPr="006A445E" w:rsidRDefault="006A445E" w:rsidP="006A445E">
            <w:pPr>
              <w:bidi w:val="0"/>
              <w:jc w:val="right"/>
              <w:rPr>
                <w:rFonts w:ascii="Times New Roman" w:hAnsi="Times New Roman" w:cs="Times New Roman"/>
                <w:sz w:val="36"/>
                <w:szCs w:val="36"/>
                <w:rtl/>
                <w:lang w:bidi="ar-IQ"/>
              </w:rPr>
            </w:pPr>
          </w:p>
          <w:p w14:paraId="30F2F0C3" w14:textId="77777777" w:rsidR="006A445E" w:rsidRPr="006A445E" w:rsidRDefault="006A445E" w:rsidP="006A445E">
            <w:pPr>
              <w:bidi w:val="0"/>
              <w:jc w:val="right"/>
              <w:rPr>
                <w:rFonts w:ascii="Times New Roman" w:hAnsi="Times New Roman" w:cs="Times New Roman"/>
                <w:sz w:val="36"/>
                <w:szCs w:val="36"/>
                <w:rtl/>
                <w:lang w:bidi="ar-IQ"/>
              </w:rPr>
            </w:pPr>
            <w:r w:rsidRPr="006A445E">
              <w:rPr>
                <w:rFonts w:ascii="Times New Roman" w:hAnsi="Times New Roman" w:cs="Times New Roman"/>
                <w:sz w:val="36"/>
                <w:szCs w:val="36"/>
                <w:lang w:bidi="ar-IQ"/>
              </w:rPr>
              <w:tab/>
            </w:r>
            <w:r w:rsidRPr="006A445E">
              <w:rPr>
                <w:rFonts w:ascii="Times New Roman" w:hAnsi="Times New Roman" w:cs="Times New Roman"/>
                <w:sz w:val="36"/>
                <w:szCs w:val="36"/>
                <w:rtl/>
                <w:lang w:bidi="ar-IQ"/>
              </w:rPr>
              <w:t xml:space="preserve">1- مهارات ادائية عن طريق اشراك الطالب بالدرس في </w:t>
            </w:r>
            <w:r w:rsidRPr="006A445E">
              <w:rPr>
                <w:rFonts w:ascii="Times New Roman" w:hAnsi="Times New Roman" w:cs="Times New Roman" w:hint="cs"/>
                <w:sz w:val="36"/>
                <w:szCs w:val="36"/>
                <w:rtl/>
                <w:lang w:bidi="ar-IQ"/>
              </w:rPr>
              <w:t xml:space="preserve">المادة الفلمية المعروضة في الصف </w:t>
            </w:r>
            <w:r w:rsidRPr="006A445E">
              <w:rPr>
                <w:rFonts w:ascii="Times New Roman" w:hAnsi="Times New Roman" w:cs="Times New Roman"/>
                <w:sz w:val="36"/>
                <w:szCs w:val="36"/>
                <w:rtl/>
                <w:lang w:bidi="ar-IQ"/>
              </w:rPr>
              <w:t xml:space="preserve"> </w:t>
            </w:r>
          </w:p>
          <w:p w14:paraId="730B3AA9"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 xml:space="preserve">2-  مهارات اجتماعية عن طريق فتح حوار جماعي بين الطلبة في </w:t>
            </w:r>
            <w:r w:rsidRPr="006A445E">
              <w:rPr>
                <w:rFonts w:ascii="Times New Roman" w:hAnsi="Times New Roman" w:cs="Times New Roman" w:hint="cs"/>
                <w:sz w:val="36"/>
                <w:szCs w:val="36"/>
                <w:rtl/>
                <w:lang w:bidi="ar-IQ"/>
              </w:rPr>
              <w:t xml:space="preserve">تفسير وتحليل وتأويل </w:t>
            </w:r>
            <w:r w:rsidRPr="006A445E">
              <w:rPr>
                <w:rFonts w:ascii="Times New Roman" w:hAnsi="Times New Roman" w:cs="Times New Roman"/>
                <w:sz w:val="36"/>
                <w:szCs w:val="36"/>
                <w:rtl/>
                <w:lang w:bidi="ar-IQ"/>
              </w:rPr>
              <w:t xml:space="preserve">النصوص العروض المسرحية  </w:t>
            </w:r>
          </w:p>
          <w:p w14:paraId="10D64CB9"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3-  تطبيق الدرس من قبل الطلبة</w:t>
            </w:r>
          </w:p>
          <w:p w14:paraId="084A1B45"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 xml:space="preserve"> 4- عمليات تقييم ذاتي للطلب</w:t>
            </w:r>
          </w:p>
          <w:p w14:paraId="1E04D32D" w14:textId="77777777" w:rsidR="006A445E" w:rsidRPr="006A445E" w:rsidRDefault="006A445E" w:rsidP="006A445E">
            <w:pPr>
              <w:bidi w:val="0"/>
              <w:jc w:val="right"/>
              <w:rPr>
                <w:rFonts w:ascii="Times New Roman" w:hAnsi="Times New Roman" w:cs="Times New Roman"/>
                <w:sz w:val="36"/>
                <w:szCs w:val="36"/>
                <w:rtl/>
                <w:lang w:bidi="ar-IQ"/>
              </w:rPr>
            </w:pPr>
            <w:r w:rsidRPr="006A445E">
              <w:rPr>
                <w:rFonts w:ascii="Times New Roman" w:hAnsi="Times New Roman" w:cs="Times New Roman"/>
                <w:sz w:val="36"/>
                <w:szCs w:val="36"/>
                <w:rtl/>
                <w:lang w:bidi="ar-IQ"/>
              </w:rPr>
              <w:t xml:space="preserve"> </w:t>
            </w:r>
          </w:p>
          <w:p w14:paraId="3A262629" w14:textId="77777777" w:rsidR="006A445E" w:rsidRPr="006A445E" w:rsidRDefault="006A445E" w:rsidP="006A445E">
            <w:pPr>
              <w:bidi w:val="0"/>
              <w:jc w:val="right"/>
              <w:rPr>
                <w:rFonts w:ascii="Times New Roman" w:hAnsi="Times New Roman" w:cs="Times New Roman"/>
                <w:sz w:val="36"/>
                <w:szCs w:val="36"/>
                <w:rtl/>
                <w:lang w:bidi="ar-IQ"/>
              </w:rPr>
            </w:pPr>
            <w:r w:rsidRPr="006A445E">
              <w:rPr>
                <w:rFonts w:ascii="Times New Roman" w:hAnsi="Times New Roman" w:cs="Times New Roman"/>
                <w:sz w:val="36"/>
                <w:szCs w:val="36"/>
                <w:rtl/>
                <w:lang w:bidi="ar-IQ"/>
              </w:rPr>
              <w:t xml:space="preserve"> </w:t>
            </w:r>
          </w:p>
          <w:p w14:paraId="6492D14D" w14:textId="77777777" w:rsidR="006A445E" w:rsidRPr="006A445E" w:rsidRDefault="006A445E" w:rsidP="006A445E">
            <w:pPr>
              <w:bidi w:val="0"/>
              <w:jc w:val="right"/>
              <w:rPr>
                <w:rFonts w:ascii="Times New Roman" w:hAnsi="Times New Roman" w:cs="Times New Roman"/>
                <w:sz w:val="36"/>
                <w:szCs w:val="36"/>
                <w:rtl/>
                <w:lang w:bidi="ar-IQ"/>
              </w:rPr>
            </w:pPr>
            <w:r w:rsidRPr="006A445E">
              <w:rPr>
                <w:rFonts w:ascii="Times New Roman" w:hAnsi="Times New Roman" w:cs="Times New Roman"/>
                <w:sz w:val="36"/>
                <w:szCs w:val="36"/>
                <w:rtl/>
                <w:lang w:bidi="ar-IQ"/>
              </w:rPr>
              <w:t>ثالثاَ- الاهداف الوجدانية والقيمية:-</w:t>
            </w:r>
          </w:p>
          <w:p w14:paraId="6F747214" w14:textId="77777777" w:rsidR="006A445E" w:rsidRPr="006A445E" w:rsidRDefault="006A445E" w:rsidP="006A445E">
            <w:pPr>
              <w:bidi w:val="0"/>
              <w:jc w:val="right"/>
              <w:rPr>
                <w:rFonts w:ascii="Times New Roman" w:hAnsi="Times New Roman" w:cs="Times New Roman"/>
                <w:sz w:val="36"/>
                <w:szCs w:val="36"/>
                <w:rtl/>
                <w:lang w:bidi="ar-IQ"/>
              </w:rPr>
            </w:pPr>
          </w:p>
          <w:p w14:paraId="614953D0" w14:textId="77777777" w:rsidR="006A445E" w:rsidRPr="006A445E" w:rsidRDefault="006A445E" w:rsidP="006A445E">
            <w:pPr>
              <w:bidi w:val="0"/>
              <w:jc w:val="right"/>
              <w:rPr>
                <w:rFonts w:ascii="Times New Roman" w:hAnsi="Times New Roman" w:cs="Times New Roman"/>
                <w:sz w:val="36"/>
                <w:szCs w:val="36"/>
                <w:rtl/>
                <w:lang w:bidi="ar-IQ"/>
              </w:rPr>
            </w:pPr>
            <w:r w:rsidRPr="006A445E">
              <w:rPr>
                <w:rFonts w:ascii="Times New Roman" w:hAnsi="Times New Roman" w:cs="Times New Roman"/>
                <w:sz w:val="36"/>
                <w:szCs w:val="36"/>
                <w:rtl/>
                <w:lang w:bidi="ar-IQ"/>
              </w:rPr>
              <w:t xml:space="preserve">1- تنمية الذوق الجمالي </w:t>
            </w:r>
            <w:r w:rsidRPr="006A445E">
              <w:rPr>
                <w:rFonts w:ascii="Times New Roman" w:hAnsi="Times New Roman" w:cs="Times New Roman" w:hint="cs"/>
                <w:sz w:val="36"/>
                <w:szCs w:val="36"/>
                <w:rtl/>
                <w:lang w:bidi="ar-IQ"/>
              </w:rPr>
              <w:t xml:space="preserve">الفني عبر المشاهدات المستمرة </w:t>
            </w:r>
            <w:r w:rsidRPr="006A445E">
              <w:rPr>
                <w:rFonts w:ascii="Times New Roman" w:hAnsi="Times New Roman" w:cs="Times New Roman"/>
                <w:sz w:val="36"/>
                <w:szCs w:val="36"/>
                <w:rtl/>
                <w:lang w:bidi="ar-IQ"/>
              </w:rPr>
              <w:t xml:space="preserve"> </w:t>
            </w:r>
          </w:p>
          <w:p w14:paraId="552137CA"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2- تنمية الاحساس بجمالي</w:t>
            </w:r>
            <w:r w:rsidRPr="006A445E">
              <w:rPr>
                <w:rFonts w:ascii="Times New Roman" w:hAnsi="Times New Roman" w:cs="Times New Roman" w:hint="cs"/>
                <w:sz w:val="36"/>
                <w:szCs w:val="36"/>
                <w:rtl/>
                <w:lang w:bidi="ar-IQ"/>
              </w:rPr>
              <w:t xml:space="preserve">ات </w:t>
            </w:r>
            <w:r w:rsidRPr="006A445E">
              <w:rPr>
                <w:rFonts w:ascii="Times New Roman" w:hAnsi="Times New Roman" w:cs="Times New Roman"/>
                <w:sz w:val="36"/>
                <w:szCs w:val="36"/>
                <w:rtl/>
                <w:lang w:bidi="ar-IQ"/>
              </w:rPr>
              <w:t xml:space="preserve">الفنون المسرحية </w:t>
            </w:r>
          </w:p>
          <w:p w14:paraId="7666296E"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3- تنمية القدرة على الاكتشاف والابداع</w:t>
            </w:r>
          </w:p>
          <w:p w14:paraId="48505420" w14:textId="77777777" w:rsidR="006A445E" w:rsidRPr="006A445E" w:rsidRDefault="006A445E" w:rsidP="006A445E">
            <w:pPr>
              <w:bidi w:val="0"/>
              <w:jc w:val="right"/>
              <w:rPr>
                <w:rFonts w:ascii="Times New Roman" w:hAnsi="Times New Roman" w:cs="Times New Roman"/>
                <w:sz w:val="36"/>
                <w:szCs w:val="36"/>
                <w:rtl/>
                <w:lang w:bidi="ar-IQ"/>
              </w:rPr>
            </w:pPr>
          </w:p>
          <w:p w14:paraId="4CB83082" w14:textId="77777777" w:rsidR="006A445E" w:rsidRPr="006A445E" w:rsidRDefault="006A445E" w:rsidP="006A445E">
            <w:pPr>
              <w:bidi w:val="0"/>
              <w:jc w:val="right"/>
              <w:rPr>
                <w:rFonts w:ascii="Times New Roman" w:hAnsi="Times New Roman" w:cs="Times New Roman"/>
                <w:sz w:val="36"/>
                <w:szCs w:val="36"/>
                <w:rtl/>
                <w:lang w:bidi="ar-IQ"/>
              </w:rPr>
            </w:pPr>
            <w:r w:rsidRPr="006A445E">
              <w:rPr>
                <w:rFonts w:ascii="Times New Roman" w:hAnsi="Times New Roman" w:cs="Times New Roman"/>
                <w:sz w:val="36"/>
                <w:szCs w:val="36"/>
                <w:rtl/>
                <w:lang w:bidi="ar-IQ"/>
              </w:rPr>
              <w:t>رابعاً- طرائق التعليم والتعلم</w:t>
            </w:r>
          </w:p>
          <w:p w14:paraId="5129BFBF" w14:textId="77777777" w:rsidR="006A445E" w:rsidRPr="006A445E" w:rsidRDefault="006A445E" w:rsidP="006A445E">
            <w:pPr>
              <w:bidi w:val="0"/>
              <w:jc w:val="right"/>
              <w:rPr>
                <w:rFonts w:ascii="Times New Roman" w:hAnsi="Times New Roman" w:cs="Times New Roman"/>
                <w:sz w:val="36"/>
                <w:szCs w:val="36"/>
                <w:rtl/>
                <w:lang w:bidi="ar-IQ"/>
              </w:rPr>
            </w:pPr>
          </w:p>
          <w:p w14:paraId="49ADD808" w14:textId="77777777" w:rsidR="006A445E" w:rsidRPr="006A445E" w:rsidRDefault="006A445E" w:rsidP="006A445E">
            <w:pPr>
              <w:bidi w:val="0"/>
              <w:jc w:val="right"/>
              <w:rPr>
                <w:rFonts w:ascii="Times New Roman" w:hAnsi="Times New Roman" w:cs="Times New Roman"/>
                <w:sz w:val="36"/>
                <w:szCs w:val="36"/>
                <w:rtl/>
                <w:lang w:bidi="ar-IQ"/>
              </w:rPr>
            </w:pPr>
            <w:r w:rsidRPr="006A445E">
              <w:rPr>
                <w:rFonts w:ascii="Times New Roman" w:hAnsi="Times New Roman" w:cs="Times New Roman"/>
                <w:sz w:val="36"/>
                <w:szCs w:val="36"/>
                <w:rtl/>
                <w:lang w:bidi="ar-IQ"/>
              </w:rPr>
              <w:t>1- طريقة المحاضرة مع الاستجواب</w:t>
            </w:r>
          </w:p>
          <w:p w14:paraId="2D4575FC"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2- طريقة التعلم الجمعي</w:t>
            </w:r>
          </w:p>
          <w:p w14:paraId="5CCC1E89"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 xml:space="preserve">3- طريقة التعلم الاستنباطي </w:t>
            </w:r>
          </w:p>
          <w:p w14:paraId="1DBC4D61"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 xml:space="preserve">4- طريقة المناقشة والحوار </w:t>
            </w:r>
          </w:p>
          <w:p w14:paraId="5BF15362"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5- طريقة التعلم الذاتي</w:t>
            </w:r>
          </w:p>
          <w:p w14:paraId="5418CBF0" w14:textId="77777777" w:rsidR="006A445E" w:rsidRPr="006A445E" w:rsidRDefault="006A445E" w:rsidP="006A445E">
            <w:pPr>
              <w:bidi w:val="0"/>
              <w:jc w:val="right"/>
              <w:rPr>
                <w:rFonts w:ascii="Times New Roman" w:hAnsi="Times New Roman" w:cs="Times New Roman"/>
                <w:sz w:val="36"/>
                <w:szCs w:val="36"/>
                <w:rtl/>
                <w:lang w:bidi="ar-IQ"/>
              </w:rPr>
            </w:pPr>
          </w:p>
          <w:p w14:paraId="5654A142" w14:textId="77777777" w:rsidR="006A445E" w:rsidRPr="006A445E" w:rsidRDefault="006A445E" w:rsidP="006A445E">
            <w:pPr>
              <w:bidi w:val="0"/>
              <w:jc w:val="right"/>
              <w:rPr>
                <w:rFonts w:ascii="Times New Roman" w:hAnsi="Times New Roman" w:cs="Times New Roman"/>
                <w:sz w:val="36"/>
                <w:szCs w:val="36"/>
                <w:rtl/>
                <w:lang w:bidi="ar-IQ"/>
              </w:rPr>
            </w:pPr>
            <w:r w:rsidRPr="006A445E">
              <w:rPr>
                <w:rFonts w:ascii="Times New Roman" w:hAnsi="Times New Roman" w:cs="Times New Roman"/>
                <w:sz w:val="36"/>
                <w:szCs w:val="36"/>
                <w:rtl/>
                <w:lang w:bidi="ar-IQ"/>
              </w:rPr>
              <w:t>خامساً- طرائق التقييم</w:t>
            </w:r>
          </w:p>
          <w:p w14:paraId="07BB5079" w14:textId="77777777" w:rsidR="006A445E" w:rsidRPr="006A445E" w:rsidRDefault="006A445E" w:rsidP="006A445E">
            <w:pPr>
              <w:bidi w:val="0"/>
              <w:jc w:val="right"/>
              <w:rPr>
                <w:rFonts w:ascii="Times New Roman" w:hAnsi="Times New Roman" w:cs="Times New Roman"/>
                <w:sz w:val="36"/>
                <w:szCs w:val="36"/>
                <w:rtl/>
                <w:lang w:bidi="ar-IQ"/>
              </w:rPr>
            </w:pPr>
          </w:p>
          <w:p w14:paraId="380AF039" w14:textId="77777777" w:rsidR="006A445E" w:rsidRPr="006A445E" w:rsidRDefault="006A445E" w:rsidP="006A445E">
            <w:pPr>
              <w:bidi w:val="0"/>
              <w:jc w:val="right"/>
              <w:rPr>
                <w:rFonts w:ascii="Times New Roman" w:hAnsi="Times New Roman" w:cs="Times New Roman"/>
                <w:sz w:val="36"/>
                <w:szCs w:val="36"/>
                <w:rtl/>
                <w:lang w:bidi="ar-IQ"/>
              </w:rPr>
            </w:pPr>
            <w:r w:rsidRPr="006A445E">
              <w:rPr>
                <w:rFonts w:ascii="Times New Roman" w:hAnsi="Times New Roman" w:cs="Times New Roman"/>
                <w:sz w:val="36"/>
                <w:szCs w:val="36"/>
                <w:rtl/>
                <w:lang w:bidi="ar-IQ"/>
              </w:rPr>
              <w:t>1- معيار التقييم الاداء المهاري</w:t>
            </w:r>
          </w:p>
          <w:p w14:paraId="16AE9260" w14:textId="77777777" w:rsidR="006A445E" w:rsidRPr="006A445E" w:rsidRDefault="006A445E" w:rsidP="006A445E">
            <w:pPr>
              <w:bidi w:val="0"/>
              <w:jc w:val="right"/>
              <w:rPr>
                <w:rFonts w:ascii="Times New Roman" w:hAnsi="Times New Roman" w:cs="Times New Roman"/>
                <w:sz w:val="36"/>
                <w:szCs w:val="36"/>
                <w:rtl/>
                <w:lang w:bidi="ar-IQ"/>
              </w:rPr>
            </w:pPr>
            <w:r w:rsidRPr="006A445E">
              <w:rPr>
                <w:rFonts w:ascii="Times New Roman" w:hAnsi="Times New Roman" w:cs="Times New Roman"/>
                <w:sz w:val="36"/>
                <w:szCs w:val="36"/>
                <w:rtl/>
                <w:lang w:bidi="ar-IQ"/>
              </w:rPr>
              <w:t>2- الاختبار الاسبوعي: متابعة الطلبة اثناء البناء وحضورهم وغيابهم</w:t>
            </w:r>
          </w:p>
          <w:p w14:paraId="42323448" w14:textId="77777777" w:rsidR="006A445E" w:rsidRPr="006A445E" w:rsidRDefault="006A445E" w:rsidP="006A445E">
            <w:pPr>
              <w:bidi w:val="0"/>
              <w:jc w:val="right"/>
              <w:rPr>
                <w:rFonts w:ascii="Times New Roman" w:hAnsi="Times New Roman" w:cs="Times New Roman"/>
                <w:sz w:val="36"/>
                <w:szCs w:val="36"/>
                <w:rtl/>
                <w:lang w:bidi="ar-IQ"/>
              </w:rPr>
            </w:pPr>
            <w:r w:rsidRPr="006A445E">
              <w:rPr>
                <w:rFonts w:ascii="Times New Roman" w:hAnsi="Times New Roman" w:cs="Times New Roman"/>
                <w:sz w:val="36"/>
                <w:szCs w:val="36"/>
                <w:rtl/>
                <w:lang w:bidi="ar-IQ"/>
              </w:rPr>
              <w:t>3- الاختبار الفصلي: تقييم الطلبة بنهاية العمل</w:t>
            </w:r>
          </w:p>
          <w:p w14:paraId="1B0C8BF8" w14:textId="77777777" w:rsidR="006A445E" w:rsidRPr="006A445E" w:rsidRDefault="006A445E" w:rsidP="006A445E">
            <w:pPr>
              <w:bidi w:val="0"/>
              <w:jc w:val="right"/>
              <w:rPr>
                <w:rFonts w:ascii="Times New Roman" w:hAnsi="Times New Roman"/>
                <w:sz w:val="36"/>
                <w:szCs w:val="36"/>
                <w:lang w:bidi="ar-IQ"/>
              </w:rPr>
            </w:pPr>
            <w:r w:rsidRPr="006A445E">
              <w:rPr>
                <w:rFonts w:ascii="Times New Roman" w:hAnsi="Times New Roman"/>
                <w:sz w:val="36"/>
                <w:szCs w:val="36"/>
                <w:rtl/>
                <w:lang w:bidi="ar-IQ"/>
              </w:rPr>
              <w:t xml:space="preserve">4- الاختبارات الشفوية </w:t>
            </w:r>
          </w:p>
          <w:p w14:paraId="4B626C74" w14:textId="77777777" w:rsidR="006A445E" w:rsidRPr="006A445E" w:rsidRDefault="006A445E" w:rsidP="006A445E">
            <w:pPr>
              <w:bidi w:val="0"/>
              <w:jc w:val="right"/>
              <w:rPr>
                <w:rFonts w:ascii="Times New Roman" w:hAnsi="Times New Roman"/>
                <w:sz w:val="36"/>
                <w:szCs w:val="36"/>
                <w:rtl/>
                <w:lang w:bidi="ar-IQ"/>
              </w:rPr>
            </w:pPr>
            <w:r w:rsidRPr="006A445E">
              <w:rPr>
                <w:rFonts w:ascii="Times New Roman" w:hAnsi="Times New Roman"/>
                <w:sz w:val="36"/>
                <w:szCs w:val="36"/>
                <w:rtl/>
                <w:lang w:bidi="ar-IQ"/>
              </w:rPr>
              <w:t>5- الاختبارات التحريرية</w:t>
            </w:r>
          </w:p>
          <w:p w14:paraId="19E7834C" w14:textId="77777777" w:rsidR="006A445E" w:rsidRPr="006A445E" w:rsidRDefault="006A445E" w:rsidP="006A445E">
            <w:pPr>
              <w:bidi w:val="0"/>
              <w:jc w:val="right"/>
              <w:rPr>
                <w:rFonts w:ascii="Times New Roman" w:hAnsi="Times New Roman"/>
                <w:sz w:val="36"/>
                <w:szCs w:val="36"/>
                <w:rtl/>
                <w:lang w:bidi="ar-IQ"/>
              </w:rPr>
            </w:pPr>
            <w:r w:rsidRPr="006A445E">
              <w:rPr>
                <w:rFonts w:ascii="Times New Roman" w:hAnsi="Times New Roman"/>
                <w:sz w:val="36"/>
                <w:szCs w:val="36"/>
                <w:rtl/>
                <w:lang w:bidi="ar-IQ"/>
              </w:rPr>
              <w:t>6- التقويم الالكتروني وبنوك الاسئلة</w:t>
            </w:r>
          </w:p>
          <w:p w14:paraId="61A4B653" w14:textId="77777777" w:rsidR="006A445E" w:rsidRPr="006A445E" w:rsidRDefault="006A445E" w:rsidP="006A445E">
            <w:pPr>
              <w:bidi w:val="0"/>
              <w:jc w:val="right"/>
              <w:rPr>
                <w:rFonts w:ascii="Times New Roman" w:hAnsi="Times New Roman" w:cs="Times New Roman"/>
                <w:sz w:val="36"/>
                <w:szCs w:val="36"/>
                <w:rtl/>
                <w:lang w:bidi="ar-IQ"/>
              </w:rPr>
            </w:pPr>
            <w:r w:rsidRPr="006A445E">
              <w:rPr>
                <w:rFonts w:ascii="Times New Roman" w:hAnsi="Times New Roman"/>
                <w:sz w:val="36"/>
                <w:szCs w:val="36"/>
                <w:rtl/>
                <w:lang w:bidi="ar-IQ"/>
              </w:rPr>
              <w:t>7- الاختبارات الادائية (الورقة والقلم وتمثيل الادوار)</w:t>
            </w:r>
          </w:p>
          <w:p w14:paraId="06F38571" w14:textId="77777777" w:rsidR="006A445E" w:rsidRPr="006A445E" w:rsidRDefault="006A445E" w:rsidP="006A445E">
            <w:pPr>
              <w:bidi w:val="0"/>
              <w:rPr>
                <w:rFonts w:ascii="Times New Roman" w:hAnsi="Times New Roman" w:cs="Times New Roman"/>
                <w:sz w:val="36"/>
                <w:szCs w:val="36"/>
                <w:lang w:bidi="ar-IQ"/>
              </w:rPr>
            </w:pPr>
          </w:p>
          <w:p w14:paraId="4752FA1F" w14:textId="77777777" w:rsidR="006A445E" w:rsidRPr="006A445E" w:rsidRDefault="006A445E" w:rsidP="006A445E">
            <w:pPr>
              <w:bidi w:val="0"/>
              <w:rPr>
                <w:rFonts w:ascii="Times New Roman" w:hAnsi="Times New Roman" w:cs="Times New Roman"/>
                <w:sz w:val="36"/>
                <w:szCs w:val="36"/>
                <w:rtl/>
                <w:lang w:bidi="ar-IQ"/>
              </w:rPr>
            </w:pPr>
          </w:p>
          <w:p w14:paraId="55524855" w14:textId="77777777" w:rsidR="006A445E" w:rsidRPr="006A445E" w:rsidRDefault="006A445E" w:rsidP="006A445E">
            <w:pPr>
              <w:tabs>
                <w:tab w:val="left" w:pos="3405"/>
              </w:tabs>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11- بنية المقرر</w:t>
            </w:r>
          </w:p>
        </w:tc>
      </w:tr>
      <w:tr w:rsidR="006A445E" w:rsidRPr="006A445E" w14:paraId="2F1BF944" w14:textId="77777777" w:rsidTr="007F3800">
        <w:trPr>
          <w:gridAfter w:val="1"/>
          <w:wAfter w:w="1054" w:type="dxa"/>
          <w:trHeight w:val="53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78E0715" w14:textId="77777777" w:rsidR="006A445E" w:rsidRPr="006A445E" w:rsidRDefault="006A445E" w:rsidP="006A445E">
            <w:pPr>
              <w:bidi w:val="0"/>
              <w:jc w:val="right"/>
              <w:rPr>
                <w:rFonts w:ascii="Times New Roman" w:hAnsi="Times New Roman" w:cs="Times New Roman"/>
                <w:sz w:val="32"/>
                <w:szCs w:val="32"/>
                <w:lang w:bidi="ar-IQ"/>
              </w:rPr>
            </w:pPr>
            <w:r w:rsidRPr="006A445E">
              <w:rPr>
                <w:rFonts w:ascii="Times New Roman" w:hAnsi="Times New Roman" w:cs="Times New Roman"/>
                <w:sz w:val="32"/>
                <w:szCs w:val="32"/>
                <w:rtl/>
                <w:lang w:bidi="ar-IQ"/>
              </w:rPr>
              <w:t>طريقة التقييم</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EB27962"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pPr>
            <w:r w:rsidRPr="006A445E">
              <w:rPr>
                <w:rFonts w:ascii="Times New Roman" w:hAnsi="Times New Roman" w:cs="Times New Roman"/>
                <w:b/>
                <w:bCs/>
                <w:sz w:val="32"/>
                <w:szCs w:val="32"/>
                <w:rtl/>
                <w:lang w:bidi="ar-IQ"/>
              </w:rPr>
              <w:t>طريقة التعلم</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FE78CC0"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pPr>
            <w:r w:rsidRPr="006A445E">
              <w:rPr>
                <w:rFonts w:ascii="Times New Roman" w:hAnsi="Times New Roman" w:cs="Times New Roman"/>
                <w:b/>
                <w:bCs/>
                <w:sz w:val="32"/>
                <w:szCs w:val="32"/>
                <w:rtl/>
                <w:lang w:bidi="ar-IQ"/>
              </w:rPr>
              <w:t>اسم الوحدة/المساق او الموضوع</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10F8E05"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pPr>
            <w:r w:rsidRPr="006A445E">
              <w:rPr>
                <w:rFonts w:ascii="Times New Roman" w:hAnsi="Times New Roman" w:cs="Times New Roman"/>
                <w:b/>
                <w:bCs/>
                <w:sz w:val="32"/>
                <w:szCs w:val="32"/>
                <w:rtl/>
                <w:lang w:bidi="ar-IQ"/>
              </w:rPr>
              <w:t>مخرجات التعلم المطلوبة</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CC841C9"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pPr>
            <w:r w:rsidRPr="006A445E">
              <w:rPr>
                <w:rFonts w:ascii="Times New Roman" w:hAnsi="Times New Roman" w:cs="Times New Roman"/>
                <w:b/>
                <w:bCs/>
                <w:sz w:val="32"/>
                <w:szCs w:val="32"/>
                <w:rtl/>
                <w:lang w:bidi="ar-IQ"/>
              </w:rPr>
              <w:t>الساعات</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990B27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pPr>
            <w:r w:rsidRPr="006A445E">
              <w:rPr>
                <w:rFonts w:ascii="Times New Roman" w:hAnsi="Times New Roman" w:cs="Times New Roman"/>
                <w:b/>
                <w:bCs/>
                <w:sz w:val="32"/>
                <w:szCs w:val="32"/>
                <w:rtl/>
                <w:lang w:bidi="ar-IQ"/>
              </w:rPr>
              <w:t>الاسبوع</w:t>
            </w:r>
          </w:p>
        </w:tc>
      </w:tr>
      <w:tr w:rsidR="006A445E" w:rsidRPr="006A445E" w14:paraId="41CA74B5"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62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F3684B6"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التقويم الشفوي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98E203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sidRPr="006A445E">
              <w:rPr>
                <w:rFonts w:ascii="Times New Roman" w:hAnsi="Times New Roman" w:cs="Times New Roman"/>
                <w:sz w:val="28"/>
                <w:szCs w:val="28"/>
                <w:rtl/>
                <w:lang w:bidi="ar-IQ"/>
              </w:rPr>
              <w:t xml:space="preserve">المحاضرة مع </w:t>
            </w:r>
            <w:r w:rsidRPr="006A445E">
              <w:rPr>
                <w:rFonts w:ascii="Times New Roman" w:hAnsi="Times New Roman" w:cs="Times New Roman" w:hint="cs"/>
                <w:sz w:val="28"/>
                <w:szCs w:val="28"/>
                <w:rtl/>
                <w:lang w:bidi="ar-IQ"/>
              </w:rPr>
              <w:t>المشاركة</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C77DA7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sidRPr="006A445E">
              <w:rPr>
                <w:rFonts w:ascii="Times New Roman" w:hAnsi="Times New Roman" w:cs="Times New Roman" w:hint="cs"/>
                <w:sz w:val="28"/>
                <w:szCs w:val="28"/>
                <w:rtl/>
                <w:lang w:bidi="ar-IQ"/>
              </w:rPr>
              <w:t>قراءة تاريخية</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D04EF4E"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sidRPr="006A445E">
              <w:rPr>
                <w:rFonts w:ascii="Times New Roman" w:hAnsi="Times New Roman" w:cs="Times New Roman" w:hint="cs"/>
                <w:sz w:val="28"/>
                <w:szCs w:val="28"/>
                <w:rtl/>
                <w:lang w:bidi="ar-IQ"/>
              </w:rPr>
              <w:t>التحليل والتفسير</w:t>
            </w:r>
          </w:p>
          <w:p w14:paraId="515D68B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sidRPr="006A445E">
              <w:rPr>
                <w:rFonts w:ascii="Times New Roman" w:hAnsi="Times New Roman" w:cs="Times New Roman" w:hint="cs"/>
                <w:sz w:val="28"/>
                <w:szCs w:val="28"/>
                <w:rtl/>
                <w:lang w:bidi="ar-IQ"/>
              </w:rPr>
              <w:t>نظرة عامة</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787051B"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1DBA15E"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1</w:t>
            </w:r>
          </w:p>
        </w:tc>
      </w:tr>
      <w:tr w:rsidR="006A445E" w:rsidRPr="006A445E" w14:paraId="6DFBC43D" w14:textId="77777777" w:rsidTr="007F3800">
        <w:trPr>
          <w:gridAfter w:val="1"/>
          <w:wAfter w:w="1054" w:type="dxa"/>
          <w:trHeight w:val="35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EEC0A44"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معيار تقويم الاداء المهاري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0528343"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 xml:space="preserve">الشرح ومشاركة الطلبة </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882496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مفهوم التفسير والتأويل</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947BB41"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التفسير والتأويل الصوري للعض المسرحي</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FE79297"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1EF8CD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 xml:space="preserve">2 </w:t>
            </w:r>
          </w:p>
        </w:tc>
      </w:tr>
      <w:tr w:rsidR="006A445E" w:rsidRPr="006A445E" w14:paraId="4527A2A0"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588"/>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EA43CB6"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المعيار الشفوي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DBA095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الشرح ومشاركة الطلبة</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504B50E"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 xml:space="preserve">المناهج النقدية وتطبيقاتها </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30A2B64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sidRPr="006A445E">
              <w:rPr>
                <w:rFonts w:ascii="Times New Roman" w:hAnsi="Times New Roman" w:cs="Times New Roman" w:hint="cs"/>
                <w:sz w:val="28"/>
                <w:szCs w:val="28"/>
                <w:rtl/>
                <w:lang w:bidi="ar-IQ"/>
              </w:rPr>
              <w:t>مناهج التحليل والتفسير والتأويل</w:t>
            </w:r>
          </w:p>
          <w:p w14:paraId="6D3678C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DC39D91"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4809D84"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3</w:t>
            </w:r>
          </w:p>
        </w:tc>
      </w:tr>
      <w:tr w:rsidR="006A445E" w:rsidRPr="006A445E" w14:paraId="36BC1450" w14:textId="77777777" w:rsidTr="007F3800">
        <w:trPr>
          <w:gridAfter w:val="1"/>
          <w:wAfter w:w="1054" w:type="dxa"/>
          <w:trHeight w:val="277"/>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C96AD84"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معيار تقويم الاداء المهاري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B8B6F2D"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 xml:space="preserve">الشرح ومشاركة الطلبة </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F350377"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مادة مسرح- نمائية مشتركة</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FD2B834"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تحويل المادة المسرحية الى ظاهرة سينمائية</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1F1AA23"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F18D54F"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4</w:t>
            </w:r>
          </w:p>
        </w:tc>
      </w:tr>
      <w:tr w:rsidR="006A445E" w:rsidRPr="006A445E" w14:paraId="190B31E2"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62"/>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8640804"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المعيار الشفوي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094822E"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الشرح ومشاركة الطلبة</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C52FACC"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مناقشة</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66C470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 xml:space="preserve">هاملت لشكسبير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2ED354E"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122A470"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5</w:t>
            </w:r>
          </w:p>
        </w:tc>
      </w:tr>
      <w:tr w:rsidR="006A445E" w:rsidRPr="006A445E" w14:paraId="12636E40" w14:textId="77777777" w:rsidTr="007F3800">
        <w:trPr>
          <w:gridAfter w:val="1"/>
          <w:wAfter w:w="1054" w:type="dxa"/>
          <w:trHeight w:val="247"/>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D8572BB"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معيار تقويم الاداء المهاري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38F62A6"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 xml:space="preserve">الشرح ومشاركة الطلبة </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EC857AB"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مناقشة</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6D7FB0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 xml:space="preserve">ماكبث لشكسبير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6C65FCA"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35581DA"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6</w:t>
            </w:r>
          </w:p>
        </w:tc>
      </w:tr>
      <w:tr w:rsidR="006A445E" w:rsidRPr="006A445E" w14:paraId="47D5F97B"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7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B894FDD"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المعيار الشفوي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DC9971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الشرح ومشاركة الطلبة</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29B73ED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sidRPr="006A445E">
              <w:rPr>
                <w:rFonts w:ascii="Times New Roman" w:hAnsi="Times New Roman" w:cs="Times New Roman" w:hint="cs"/>
                <w:sz w:val="28"/>
                <w:szCs w:val="28"/>
                <w:rtl/>
                <w:lang w:bidi="ar-IQ"/>
              </w:rPr>
              <w:t>قراءة ومناقشة</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5F2183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sidRPr="006A445E">
              <w:rPr>
                <w:rFonts w:ascii="Times New Roman" w:hAnsi="Times New Roman" w:cs="Times New Roman" w:hint="cs"/>
                <w:sz w:val="28"/>
                <w:szCs w:val="28"/>
                <w:rtl/>
                <w:lang w:bidi="ar-IQ"/>
              </w:rPr>
              <w:t>الملك لير</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396ED16"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0124461"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7</w:t>
            </w:r>
          </w:p>
        </w:tc>
      </w:tr>
      <w:tr w:rsidR="006A445E" w:rsidRPr="006A445E" w14:paraId="49B3FC08" w14:textId="77777777" w:rsidTr="007F3800">
        <w:trPr>
          <w:gridAfter w:val="1"/>
          <w:wAfter w:w="1054" w:type="dxa"/>
          <w:trHeight w:val="24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6D0BF05"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امتحان</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13D0CC4"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امتحان</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5E1F8F0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sidRPr="006A445E">
              <w:rPr>
                <w:rFonts w:ascii="Times New Roman" w:hAnsi="Times New Roman" w:cs="Times New Roman" w:hint="cs"/>
                <w:sz w:val="28"/>
                <w:szCs w:val="28"/>
                <w:rtl/>
                <w:lang w:bidi="ar-IQ"/>
              </w:rPr>
              <w:t>امتحان</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7BBFA30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sidRPr="006A445E">
              <w:rPr>
                <w:rFonts w:ascii="Times New Roman" w:hAnsi="Times New Roman" w:cs="Times New Roman" w:hint="cs"/>
                <w:sz w:val="28"/>
                <w:szCs w:val="28"/>
                <w:rtl/>
                <w:lang w:bidi="ar-IQ"/>
              </w:rPr>
              <w:t>امتحان</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1DD9A43"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D73ACA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8</w:t>
            </w:r>
          </w:p>
        </w:tc>
      </w:tr>
      <w:tr w:rsidR="006A445E" w:rsidRPr="006A445E" w14:paraId="29726AC7"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25"/>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8D89C92"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المعيار الشفوي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8FB427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الشرح ومشاركة الطلبة</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A31964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شرح نماذج مختارة ومناقشتها</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B5E69A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ماكبث نموذج عراقي وعربي وعالمي</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008C373"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B3EF60F"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9</w:t>
            </w:r>
          </w:p>
        </w:tc>
      </w:tr>
      <w:tr w:rsidR="006A445E" w:rsidRPr="006A445E" w14:paraId="1AE9FE78" w14:textId="77777777" w:rsidTr="007F3800">
        <w:trPr>
          <w:gridAfter w:val="1"/>
          <w:wAfter w:w="1054" w:type="dxa"/>
          <w:trHeight w:val="199"/>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5771927"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معيار تقويم الاداء المهاري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50CC43C"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 xml:space="preserve">الشرح ومشاركة الطلبة </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5D10E2F"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4"/>
                <w:szCs w:val="24"/>
                <w:rtl/>
                <w:lang w:bidi="ar-IQ"/>
              </w:rPr>
              <w:t>فلم سينمائي وعرض مسرحي (عطيل في المطبخ)</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019F97E"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tl/>
                <w:lang w:bidi="ar-IQ"/>
              </w:rPr>
            </w:pPr>
            <w:r w:rsidRPr="006A445E">
              <w:rPr>
                <w:rFonts w:ascii="Times New Roman" w:hAnsi="Times New Roman" w:cs="Times New Roman" w:hint="cs"/>
                <w:sz w:val="24"/>
                <w:szCs w:val="24"/>
                <w:rtl/>
                <w:lang w:bidi="ar-IQ"/>
              </w:rPr>
              <w:t xml:space="preserve">عطيل بين المعالجة المعاصرة والاصل الشكسبيري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F851722"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FD574AD"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10</w:t>
            </w:r>
          </w:p>
        </w:tc>
      </w:tr>
      <w:tr w:rsidR="006A445E" w:rsidRPr="006A445E" w14:paraId="2EB7119E"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4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DD41178"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المعيار الشفوي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BAEF43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الشرح ومشاركة الطلبة</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1DB069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مشاهدة ومناقشة</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A97D1C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 xml:space="preserve">عرض فلم شكسبير حيا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D58793D"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6301C35"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11</w:t>
            </w:r>
          </w:p>
        </w:tc>
      </w:tr>
      <w:tr w:rsidR="006A445E" w:rsidRPr="006A445E" w14:paraId="2C818D17" w14:textId="77777777" w:rsidTr="007F3800">
        <w:trPr>
          <w:gridAfter w:val="1"/>
          <w:wAfter w:w="1054" w:type="dxa"/>
          <w:trHeight w:val="214"/>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02BB7AF"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معيار تقويم الاداء المهاري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83293E2"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 xml:space="preserve">الشرح ومشاركة الطلبة </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76020B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 xml:space="preserve">مشاهدة ومناقشة </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DD4D21F"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 xml:space="preserve">عربة اسمها الرغبة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88DB2A0"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F0A62EA"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12</w:t>
            </w:r>
          </w:p>
        </w:tc>
      </w:tr>
      <w:tr w:rsidR="006A445E" w:rsidRPr="006A445E" w14:paraId="46770DB5"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55"/>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10E7C48"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المعيار الشفوي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3C2903A"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الشرح ومشاركة الطلبة</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A23D22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مشاهدة ومناقشة وتحليل</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B41A8F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 xml:space="preserve">رغبة تحت شجرة الدردار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0FB49DF"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34DB073"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13</w:t>
            </w:r>
          </w:p>
        </w:tc>
      </w:tr>
      <w:tr w:rsidR="006A445E" w:rsidRPr="006A445E" w14:paraId="240C5924" w14:textId="77777777" w:rsidTr="007F3800">
        <w:trPr>
          <w:gridAfter w:val="1"/>
          <w:wAfter w:w="1054" w:type="dxa"/>
          <w:trHeight w:val="24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055C21A"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معيار تقويم الاداء المهاري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504481F"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 xml:space="preserve">الشرح ومشاركة الطلبة </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04F9D96"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قراءة وتحليل النص</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95D528B"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4"/>
                <w:szCs w:val="24"/>
                <w:rtl/>
                <w:lang w:bidi="ar-IQ"/>
              </w:rPr>
              <w:t>المفهوم العراقي للمسرح الغربي من خلال مسرحية (كلهم اولادي)</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C346A2C"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1DA055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14</w:t>
            </w:r>
          </w:p>
        </w:tc>
      </w:tr>
      <w:tr w:rsidR="006A445E" w:rsidRPr="006A445E" w14:paraId="351A6A4B"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154"/>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8C46ED5"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امتحان</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2DCA70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امتحان</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601E7C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مشاهدة وتحليل عناصر العرض</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2269F5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مشاهدة عرض مسرحي عالمي</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EBB3D04"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020CB0B"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15</w:t>
            </w:r>
          </w:p>
        </w:tc>
      </w:tr>
      <w:tr w:rsidR="006A445E" w:rsidRPr="006A445E" w14:paraId="0A13E685" w14:textId="77777777" w:rsidTr="007F3800">
        <w:trPr>
          <w:gridAfter w:val="1"/>
          <w:wAfter w:w="1054" w:type="dxa"/>
          <w:trHeight w:val="27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16C9E7B"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معيار تقويم الاداء المهاري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F08A95A"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 xml:space="preserve">الشرح ومشاركة الطلبة </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1A55C547"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77DF7A0"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مناقشة بحوث الطلبة</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691B639"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F08A7A2"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16</w:t>
            </w:r>
          </w:p>
        </w:tc>
      </w:tr>
      <w:tr w:rsidR="006A445E" w:rsidRPr="006A445E" w14:paraId="56016C35"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169"/>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87F28C0"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المعيار الشفوي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14B1C9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الشرح ومشاركة الطلبة</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3994108A"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04B4F8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مناقشة بحوث الطلبة</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435F734"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55982F4"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17</w:t>
            </w:r>
          </w:p>
        </w:tc>
      </w:tr>
      <w:tr w:rsidR="006A445E" w:rsidRPr="006A445E" w14:paraId="2758573F" w14:textId="77777777" w:rsidTr="007F3800">
        <w:trPr>
          <w:gridAfter w:val="1"/>
          <w:wAfter w:w="1054" w:type="dxa"/>
          <w:trHeight w:val="214"/>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FA1157C"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معيار تقويم الاداء المهاري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1C1DC90"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 xml:space="preserve">الشرح ومشاركة الطلبة </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753741B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3E14600"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مناقشة بحوث الطلبة</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4474823"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DA75442"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18</w:t>
            </w:r>
          </w:p>
        </w:tc>
      </w:tr>
      <w:tr w:rsidR="006A445E" w:rsidRPr="006A445E" w14:paraId="020470D0"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169"/>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317DB9D"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المعيار الشفوي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550D3B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الشرح ومشاركة الطلبة</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48D666A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42DD3DC"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مناقشة بحوث الطلبة</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D259708"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61FEE44"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19</w:t>
            </w:r>
          </w:p>
        </w:tc>
      </w:tr>
      <w:tr w:rsidR="006A445E" w:rsidRPr="006A445E" w14:paraId="50800A3D" w14:textId="77777777" w:rsidTr="007F3800">
        <w:trPr>
          <w:gridAfter w:val="1"/>
          <w:wAfter w:w="1054" w:type="dxa"/>
          <w:trHeight w:val="199"/>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F688153"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معيار تقويم الاداء المهاري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7363BF9"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 xml:space="preserve">الشرح ومشاركة الطلبة </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26A7A2B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81AF9F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 xml:space="preserve">مناقشة نص مسرحي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DF523C6"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06A13A3"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20</w:t>
            </w:r>
          </w:p>
        </w:tc>
      </w:tr>
      <w:tr w:rsidR="006A445E" w:rsidRPr="006A445E" w14:paraId="23D7DD9C"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B159E93"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المعيار الشفوي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771542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الشرح ومشاركة الطلبة</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01B550F5"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3EF67C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مناقشة نص مسرحي</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26BF2B1"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24A34C8"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21</w:t>
            </w:r>
          </w:p>
        </w:tc>
      </w:tr>
      <w:tr w:rsidR="006A445E" w:rsidRPr="006A445E" w14:paraId="7B7EB0D6" w14:textId="77777777" w:rsidTr="007F3800">
        <w:trPr>
          <w:gridAfter w:val="1"/>
          <w:wAfter w:w="1054" w:type="dxa"/>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B5D7461"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معيار تقويم الاداء المهاري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B466463"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 xml:space="preserve">الشرح ومشاركة الطلبة </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1685F7D1"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C80DC34"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sidRPr="006A445E">
              <w:rPr>
                <w:rFonts w:ascii="Times New Roman" w:hAnsi="Times New Roman" w:cs="Times New Roman" w:hint="cs"/>
                <w:sz w:val="28"/>
                <w:szCs w:val="28"/>
                <w:rtl/>
                <w:lang w:bidi="ar-IQ"/>
              </w:rPr>
              <w:t xml:space="preserve">مناقشة فلم سينمائي قديم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68C711C"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4DC1E2F"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22</w:t>
            </w:r>
          </w:p>
        </w:tc>
      </w:tr>
      <w:tr w:rsidR="006A445E" w:rsidRPr="006A445E" w14:paraId="190B1D95"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169"/>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652F1AF"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امتحان</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70EAECC"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 xml:space="preserve">امتحان </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954BB5A"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امتحان</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2A42D4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مناقشة عرض مسرحي عراقي</w:t>
            </w:r>
            <w:r w:rsidRPr="006A445E">
              <w:rPr>
                <w:rFonts w:ascii="Times New Roman" w:hAnsi="Times New Roman" w:cs="Times New Roman"/>
                <w:sz w:val="28"/>
                <w:szCs w:val="28"/>
                <w:rtl/>
                <w:lang w:bidi="ar-IQ"/>
              </w:rPr>
              <w:t xml:space="preserve">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F691458"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D3E45DE"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23</w:t>
            </w:r>
          </w:p>
        </w:tc>
      </w:tr>
      <w:tr w:rsidR="006A445E" w:rsidRPr="006A445E" w14:paraId="0B60350B" w14:textId="77777777" w:rsidTr="007F3800">
        <w:trPr>
          <w:gridAfter w:val="1"/>
          <w:wAfter w:w="1054" w:type="dxa"/>
          <w:trHeight w:val="21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A7A9EFD"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معيار تقويم الاداء المهاري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D324327"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 xml:space="preserve">الشرح ومشاركة الطلبة </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7C46F094"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8884D8F"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مناقشة عرض مسرحي عربي</w:t>
            </w:r>
            <w:r w:rsidRPr="006A445E">
              <w:rPr>
                <w:rFonts w:ascii="Times New Roman" w:hAnsi="Times New Roman" w:cs="Times New Roman"/>
                <w:sz w:val="28"/>
                <w:szCs w:val="28"/>
                <w:rtl/>
                <w:lang w:bidi="ar-IQ"/>
              </w:rPr>
              <w:t xml:space="preserve">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0144117"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411D68A"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2</w:t>
            </w:r>
            <w:r w:rsidRPr="006A445E">
              <w:rPr>
                <w:rFonts w:ascii="Times New Roman" w:hAnsi="Times New Roman" w:cs="Times New Roman"/>
                <w:sz w:val="28"/>
                <w:szCs w:val="28"/>
                <w:lang w:bidi="ar-IQ"/>
              </w:rPr>
              <w:t>4</w:t>
            </w:r>
          </w:p>
        </w:tc>
      </w:tr>
      <w:tr w:rsidR="006A445E" w:rsidRPr="006A445E" w14:paraId="195B3DB5"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25"/>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4DF905C"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المعيار الشفوي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FB1D71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الشرح ومشاركة الطلبة</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349553A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5FB67C9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sidRPr="006A445E">
              <w:rPr>
                <w:rFonts w:ascii="Times New Roman" w:hAnsi="Times New Roman" w:cs="Times New Roman" w:hint="cs"/>
                <w:sz w:val="28"/>
                <w:szCs w:val="28"/>
                <w:rtl/>
                <w:lang w:bidi="ar-IQ"/>
              </w:rPr>
              <w:t>لقاء الطلبة مع فنان معروف</w:t>
            </w:r>
          </w:p>
          <w:p w14:paraId="76D687AA"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p>
          <w:p w14:paraId="1F1F8AA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817194A"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931DF95"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25</w:t>
            </w:r>
          </w:p>
        </w:tc>
      </w:tr>
      <w:tr w:rsidR="006A445E" w:rsidRPr="006A445E" w14:paraId="1EF08EAE" w14:textId="77777777" w:rsidTr="007F3800">
        <w:trPr>
          <w:gridAfter w:val="1"/>
          <w:wAfter w:w="1054" w:type="dxa"/>
          <w:trHeight w:val="18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C5B15C7"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المعيار الشفوي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D5F6902"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الشرح ومشاركة الطلبة</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404C32EA"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64A15E5"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 xml:space="preserve">مناقشة عروض مهرجان الكلية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336D8B2"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A23EABA"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26</w:t>
            </w:r>
          </w:p>
        </w:tc>
      </w:tr>
      <w:tr w:rsidR="006A445E" w:rsidRPr="006A445E" w14:paraId="2776B0EE"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25"/>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D9E6A07"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المناقشة</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156469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مناقشة التقارير</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5DEE39A"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 xml:space="preserve">تقديم تقارير </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2CE4F21"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 xml:space="preserve">بحوث الطلبة حول العروض المسرحية في الكلية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FBE8A10"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BC3894A"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27</w:t>
            </w:r>
          </w:p>
        </w:tc>
      </w:tr>
      <w:tr w:rsidR="006A445E" w:rsidRPr="006A445E" w14:paraId="609C5B8B" w14:textId="77777777" w:rsidTr="007F3800">
        <w:trPr>
          <w:gridAfter w:val="1"/>
          <w:wAfter w:w="1054" w:type="dxa"/>
          <w:trHeight w:val="225"/>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F6E5429"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الاسئلة والاجوبة</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69F5721"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 xml:space="preserve">الشرح ومشاركة الطلبة </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9DE433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مناقشات المواضيع السابقة</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EC6421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 xml:space="preserve">كتابة قراءات نقدية من قبل الطلبة لعروض وافلام سينمائية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6E35355"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A00ED4D"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28</w:t>
            </w:r>
          </w:p>
        </w:tc>
      </w:tr>
      <w:tr w:rsidR="006A445E" w:rsidRPr="006A445E" w14:paraId="1A20705B"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4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970C2A7"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اسئلة واجوبة</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5E874BC"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ما كتبه الطلية من اراء</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1D311A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sidRPr="006A445E">
              <w:rPr>
                <w:rFonts w:ascii="Times New Roman" w:hAnsi="Times New Roman" w:cs="Times New Roman" w:hint="cs"/>
                <w:sz w:val="28"/>
                <w:szCs w:val="28"/>
                <w:rtl/>
                <w:lang w:bidi="ar-IQ"/>
              </w:rPr>
              <w:t>مناقشة</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9585CAC"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 xml:space="preserve">مناقشة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DE8371B" w14:textId="77777777" w:rsidR="006A445E" w:rsidRPr="006A445E" w:rsidRDefault="006A445E" w:rsidP="006A445E">
            <w:pPr>
              <w:bidi w:val="0"/>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096F421"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29</w:t>
            </w:r>
          </w:p>
        </w:tc>
      </w:tr>
      <w:tr w:rsidR="006A445E" w:rsidRPr="006A445E" w14:paraId="6C8C6020" w14:textId="77777777" w:rsidTr="007F3800">
        <w:trPr>
          <w:gridAfter w:val="1"/>
          <w:wAfter w:w="1054" w:type="dxa"/>
          <w:trHeight w:val="184"/>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98308C8"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امتحان</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2F4C38F"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امتحان</w:t>
            </w:r>
            <w:r w:rsidRPr="006A445E">
              <w:rPr>
                <w:rFonts w:ascii="Times New Roman" w:hAnsi="Times New Roman" w:cs="Times New Roman"/>
                <w:sz w:val="28"/>
                <w:szCs w:val="28"/>
                <w:rtl/>
                <w:lang w:bidi="ar-IQ"/>
              </w:rPr>
              <w:t xml:space="preserve"> </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2FF3C2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امتحان</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4B3CA5B"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rtl/>
                <w:lang w:bidi="ar-IQ"/>
              </w:rPr>
              <w:t xml:space="preserve">امتحان بكافة المادة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067009E"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rtl/>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A8F751A"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30</w:t>
            </w:r>
          </w:p>
        </w:tc>
      </w:tr>
      <w:tr w:rsidR="006A445E" w:rsidRPr="006A445E" w14:paraId="4434519F"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184"/>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050AB3A" w14:textId="77777777" w:rsidR="006A445E" w:rsidRPr="006A445E" w:rsidRDefault="006A445E" w:rsidP="006A445E">
            <w:pPr>
              <w:bidi w:val="0"/>
              <w:jc w:val="center"/>
              <w:rPr>
                <w:rFonts w:ascii="Times New Roman" w:hAnsi="Times New Roman" w:cs="Times New Roman"/>
                <w:sz w:val="28"/>
                <w:szCs w:val="28"/>
                <w:lang w:bidi="ar-IQ"/>
              </w:rPr>
            </w:pPr>
            <w:r w:rsidRPr="006A445E">
              <w:rPr>
                <w:rFonts w:ascii="Times New Roman" w:hAnsi="Times New Roman" w:cs="Times New Roman"/>
                <w:sz w:val="28"/>
                <w:szCs w:val="28"/>
                <w:rtl/>
                <w:lang w:bidi="ar-IQ"/>
              </w:rPr>
              <w:t>المعيار الشفوي</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1C5B6C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rtl/>
                <w:lang w:bidi="ar-IQ"/>
              </w:rPr>
              <w:t>الشرح ومشاركة الطلبة</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69028B1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219E1F0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4A18780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27C17864"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r>
      <w:tr w:rsidR="006A445E" w:rsidRPr="006A445E" w14:paraId="029E334C" w14:textId="77777777" w:rsidTr="007F3800">
        <w:trPr>
          <w:trHeight w:val="435"/>
        </w:trPr>
        <w:tc>
          <w:tcPr>
            <w:cnfStyle w:val="001000000000" w:firstRow="0" w:lastRow="0" w:firstColumn="1" w:lastColumn="0" w:oddVBand="0" w:evenVBand="0" w:oddHBand="0" w:evenHBand="0" w:firstRowFirstColumn="0" w:firstRowLastColumn="0" w:lastRowFirstColumn="0" w:lastRowLastColumn="0"/>
            <w:tcW w:w="9576" w:type="dxa"/>
            <w:gridSpan w:val="9"/>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62C0A91"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 xml:space="preserve">12- البنية التحتية: </w:t>
            </w:r>
          </w:p>
        </w:tc>
      </w:tr>
      <w:tr w:rsidR="006A445E" w:rsidRPr="006A445E" w14:paraId="0ED60A75" w14:textId="77777777" w:rsidTr="007F380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A229D31" w14:textId="77777777" w:rsidR="006A445E" w:rsidRPr="006A445E" w:rsidRDefault="006A445E" w:rsidP="006A445E">
            <w:pPr>
              <w:bidi w:val="0"/>
              <w:jc w:val="right"/>
              <w:rPr>
                <w:sz w:val="36"/>
                <w:szCs w:val="36"/>
                <w:lang w:bidi="ar-IQ"/>
              </w:rPr>
            </w:pPr>
            <w:r w:rsidRPr="006A445E">
              <w:rPr>
                <w:sz w:val="36"/>
                <w:szCs w:val="36"/>
                <w:rtl/>
                <w:lang w:bidi="ar-IQ"/>
              </w:rPr>
              <w:t>فن الشعر لاسطو</w:t>
            </w:r>
          </w:p>
        </w:tc>
        <w:tc>
          <w:tcPr>
            <w:tcW w:w="4431"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CF50537"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A445E">
              <w:rPr>
                <w:sz w:val="36"/>
                <w:szCs w:val="36"/>
                <w:rtl/>
                <w:lang w:bidi="ar-IQ"/>
              </w:rPr>
              <w:t>1- الكتب المقررة المطلوبة</w:t>
            </w:r>
          </w:p>
        </w:tc>
      </w:tr>
      <w:tr w:rsidR="006A445E" w:rsidRPr="006A445E" w14:paraId="5585843B" w14:textId="77777777" w:rsidTr="007F3800">
        <w:trPr>
          <w:trHeight w:val="225"/>
        </w:trPr>
        <w:tc>
          <w:tcPr>
            <w:cnfStyle w:val="001000000000" w:firstRow="0" w:lastRow="0" w:firstColumn="1" w:lastColumn="0" w:oddVBand="0" w:evenVBand="0" w:oddHBand="0" w:evenHBand="0" w:firstRowFirstColumn="0" w:firstRowLastColumn="0" w:lastRowFirstColumn="0" w:lastRowLastColumn="0"/>
            <w:tcW w:w="5145"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45BDC08" w14:textId="77777777" w:rsidR="006A445E" w:rsidRPr="006A445E" w:rsidRDefault="006A445E" w:rsidP="006A445E">
            <w:pPr>
              <w:bidi w:val="0"/>
              <w:jc w:val="right"/>
              <w:rPr>
                <w:sz w:val="36"/>
                <w:szCs w:val="36"/>
                <w:lang w:bidi="ar-IQ"/>
              </w:rPr>
            </w:pPr>
            <w:r w:rsidRPr="006A445E">
              <w:rPr>
                <w:sz w:val="36"/>
                <w:szCs w:val="36"/>
                <w:rtl/>
                <w:lang w:bidi="ar-IQ"/>
              </w:rPr>
              <w:t xml:space="preserve">بواللو ، (نظرية الدراما </w:t>
            </w:r>
            <w:r w:rsidRPr="006A445E">
              <w:rPr>
                <w:rFonts w:hint="cs"/>
                <w:sz w:val="36"/>
                <w:szCs w:val="36"/>
                <w:rtl/>
                <w:lang w:bidi="ar-IQ"/>
              </w:rPr>
              <w:t>) نقد النقد لدكتور باسم الاعسم .. نقد النقد للدكتور عبد العظيم السلطاني ، المناهج النقدية المعاصرة لباسم قسطوس</w:t>
            </w:r>
          </w:p>
        </w:tc>
        <w:tc>
          <w:tcPr>
            <w:tcW w:w="4431"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314FB39"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sz w:val="36"/>
                <w:szCs w:val="36"/>
                <w:rtl/>
                <w:lang w:bidi="ar-IQ"/>
              </w:rPr>
              <w:t>2- الكتب والمراجع التي يوصي بها</w:t>
            </w:r>
          </w:p>
          <w:p w14:paraId="26F664CB"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sz w:val="36"/>
                <w:szCs w:val="36"/>
                <w:rtl/>
                <w:lang w:bidi="ar-IQ"/>
              </w:rPr>
              <w:t>(المجلات العلمية, المسرحيات العالمية)</w:t>
            </w:r>
          </w:p>
        </w:tc>
      </w:tr>
      <w:tr w:rsidR="006A445E" w:rsidRPr="006A445E" w14:paraId="547321BE" w14:textId="77777777" w:rsidTr="007F380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E2EA605" w14:textId="77777777" w:rsidR="006A445E" w:rsidRPr="006A445E" w:rsidRDefault="006A445E" w:rsidP="006A445E">
            <w:pPr>
              <w:bidi w:val="0"/>
              <w:jc w:val="right"/>
              <w:rPr>
                <w:lang w:bidi="ar-IQ"/>
              </w:rPr>
            </w:pPr>
            <w:r w:rsidRPr="006A445E">
              <w:rPr>
                <w:sz w:val="36"/>
                <w:szCs w:val="36"/>
                <w:rtl/>
                <w:lang w:bidi="ar-IQ"/>
              </w:rPr>
              <w:t>التراجيديا الشكسبيرية لبرادلي، مفاهيم نقدية ل رينيه ويليك ،</w:t>
            </w:r>
            <w:r w:rsidRPr="006A445E">
              <w:rPr>
                <w:rFonts w:hint="cs"/>
                <w:sz w:val="36"/>
                <w:szCs w:val="36"/>
                <w:rtl/>
                <w:lang w:bidi="ar-IQ"/>
              </w:rPr>
              <w:t xml:space="preserve"> </w:t>
            </w:r>
            <w:r w:rsidRPr="006A445E">
              <w:rPr>
                <w:sz w:val="36"/>
                <w:szCs w:val="36"/>
                <w:rtl/>
                <w:lang w:bidi="ar-IQ"/>
              </w:rPr>
              <w:t>مقالات نقدية في المسرح ل رولان بارت ، النظرية الادبية المعاصرة ل  رومان سيلدن ، النقد  التحليلي ل  عناد  غزوان</w:t>
            </w:r>
          </w:p>
        </w:tc>
        <w:tc>
          <w:tcPr>
            <w:tcW w:w="4431"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EA3FECF"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A445E">
              <w:rPr>
                <w:sz w:val="36"/>
                <w:szCs w:val="36"/>
                <w:rtl/>
                <w:lang w:bidi="ar-IQ"/>
              </w:rPr>
              <w:t>3- المراجع الرئيسية (المصادر)</w:t>
            </w:r>
          </w:p>
        </w:tc>
      </w:tr>
      <w:tr w:rsidR="006A445E" w:rsidRPr="006A445E" w14:paraId="58D78DA0" w14:textId="77777777" w:rsidTr="007F3800">
        <w:trPr>
          <w:trHeight w:val="408"/>
        </w:trPr>
        <w:tc>
          <w:tcPr>
            <w:cnfStyle w:val="001000000000" w:firstRow="0" w:lastRow="0" w:firstColumn="1" w:lastColumn="0" w:oddVBand="0" w:evenVBand="0" w:oddHBand="0" w:evenHBand="0" w:firstRowFirstColumn="0" w:firstRowLastColumn="0" w:lastRowFirstColumn="0" w:lastRowLastColumn="0"/>
            <w:tcW w:w="5145"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5FE247FE" w14:textId="77777777" w:rsidR="006A445E" w:rsidRPr="006A445E" w:rsidRDefault="006A445E" w:rsidP="006A445E">
            <w:pPr>
              <w:bidi w:val="0"/>
              <w:jc w:val="right"/>
              <w:rPr>
                <w:sz w:val="36"/>
                <w:szCs w:val="36"/>
                <w:lang w:bidi="ar-IQ"/>
              </w:rPr>
            </w:pPr>
            <w:r w:rsidRPr="006A445E">
              <w:rPr>
                <w:sz w:val="36"/>
                <w:szCs w:val="36"/>
                <w:rtl/>
                <w:lang w:bidi="ar-IQ"/>
              </w:rPr>
              <w:t xml:space="preserve"> كوكل يوتيوب وغيرها</w:t>
            </w:r>
          </w:p>
          <w:p w14:paraId="06F0D08A" w14:textId="77777777" w:rsidR="006A445E" w:rsidRPr="006A445E" w:rsidRDefault="006A445E" w:rsidP="006A445E">
            <w:pPr>
              <w:bidi w:val="0"/>
              <w:jc w:val="right"/>
              <w:rPr>
                <w:sz w:val="36"/>
                <w:szCs w:val="36"/>
                <w:lang w:bidi="ar-IQ"/>
              </w:rPr>
            </w:pPr>
          </w:p>
        </w:tc>
        <w:tc>
          <w:tcPr>
            <w:tcW w:w="4431"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F7CFBDF"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sz w:val="36"/>
                <w:szCs w:val="36"/>
                <w:rtl/>
                <w:lang w:bidi="ar-IQ"/>
              </w:rPr>
              <w:t>4- المراجع الالكترونية, مواقع الانترنيت</w:t>
            </w:r>
          </w:p>
        </w:tc>
      </w:tr>
      <w:tr w:rsidR="006A445E" w:rsidRPr="006A445E" w14:paraId="081E949D" w14:textId="77777777" w:rsidTr="007F3800">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9"/>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0611761"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13- خطة تطوير المقرر الدراسي</w:t>
            </w:r>
          </w:p>
          <w:p w14:paraId="07CABF6E" w14:textId="77777777" w:rsidR="006A445E" w:rsidRPr="006A445E" w:rsidRDefault="006A445E" w:rsidP="006A445E">
            <w:pPr>
              <w:bidi w:val="0"/>
              <w:jc w:val="right"/>
              <w:rPr>
                <w:sz w:val="36"/>
                <w:szCs w:val="36"/>
                <w:lang w:bidi="ar-IQ"/>
              </w:rPr>
            </w:pPr>
            <w:r w:rsidRPr="006A445E">
              <w:rPr>
                <w:sz w:val="36"/>
                <w:szCs w:val="36"/>
                <w:rtl/>
                <w:lang w:bidi="ar-IQ"/>
              </w:rPr>
              <w:t xml:space="preserve"> </w:t>
            </w:r>
          </w:p>
        </w:tc>
      </w:tr>
      <w:tr w:rsidR="006A445E" w:rsidRPr="006A445E" w14:paraId="135419AA" w14:textId="77777777" w:rsidTr="007F3800">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9"/>
            <w:tcBorders>
              <w:top w:val="single" w:sz="8" w:space="0" w:color="B3CC82" w:themeColor="accent3" w:themeTint="BF"/>
              <w:left w:val="single" w:sz="8" w:space="0" w:color="B3CC82" w:themeColor="accent3" w:themeTint="BF"/>
              <w:bottom w:val="single" w:sz="4" w:space="0" w:color="B3CC82" w:themeColor="accent3" w:themeTint="BF"/>
              <w:right w:val="single" w:sz="8" w:space="0" w:color="B3CC82" w:themeColor="accent3" w:themeTint="BF"/>
            </w:tcBorders>
          </w:tcPr>
          <w:p w14:paraId="1838009D" w14:textId="77777777" w:rsidR="006A445E" w:rsidRPr="006A445E" w:rsidRDefault="006A445E" w:rsidP="006A445E">
            <w:pPr>
              <w:bidi w:val="0"/>
              <w:jc w:val="right"/>
              <w:rPr>
                <w:sz w:val="36"/>
                <w:szCs w:val="36"/>
                <w:lang w:bidi="ar-IQ"/>
              </w:rPr>
            </w:pPr>
          </w:p>
          <w:p w14:paraId="377C35A4" w14:textId="77777777" w:rsidR="006A445E" w:rsidRPr="006A445E" w:rsidRDefault="006A445E" w:rsidP="006A445E">
            <w:pPr>
              <w:bidi w:val="0"/>
              <w:jc w:val="right"/>
              <w:rPr>
                <w:rFonts w:ascii="Times New Roman" w:hAnsi="Times New Roman" w:cs="Times New Roman"/>
                <w:sz w:val="36"/>
                <w:szCs w:val="36"/>
                <w:rtl/>
                <w:lang w:bidi="ar-IQ"/>
              </w:rPr>
            </w:pPr>
            <w:r w:rsidRPr="006A445E">
              <w:rPr>
                <w:rFonts w:ascii="Times New Roman" w:hAnsi="Times New Roman" w:cs="Times New Roman"/>
                <w:sz w:val="36"/>
                <w:szCs w:val="36"/>
                <w:rtl/>
                <w:lang w:bidi="ar-IQ"/>
              </w:rPr>
              <w:t>- التطوير على المحتوى الدراسي بالحذف والاضافة والاستبدال 1</w:t>
            </w:r>
          </w:p>
          <w:p w14:paraId="3322ADAB"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 </w:t>
            </w:r>
            <w:r w:rsidRPr="006A445E">
              <w:rPr>
                <w:rFonts w:ascii="Times New Roman" w:hAnsi="Times New Roman" w:cs="Times New Roman" w:hint="cs"/>
                <w:sz w:val="36"/>
                <w:szCs w:val="36"/>
                <w:rtl/>
                <w:lang w:bidi="ar-IQ"/>
              </w:rPr>
              <w:t xml:space="preserve">2- استعمال طرائق تدريسية حديثة حسب طبيعة المادة ومستوى المتعلمين بين الحين والاخر </w:t>
            </w:r>
          </w:p>
          <w:p w14:paraId="546D51D6" w14:textId="77777777" w:rsidR="006A445E" w:rsidRPr="006A445E" w:rsidRDefault="006A445E" w:rsidP="006A445E">
            <w:pPr>
              <w:bidi w:val="0"/>
              <w:jc w:val="right"/>
              <w:rPr>
                <w:rFonts w:ascii="Times New Roman" w:hAnsi="Times New Roman" w:cs="Times New Roman"/>
                <w:sz w:val="36"/>
                <w:szCs w:val="36"/>
                <w:lang w:bidi="ar-IQ"/>
              </w:rPr>
            </w:pPr>
            <w:r w:rsidRPr="006A445E">
              <w:rPr>
                <w:rFonts w:ascii="Times New Roman" w:hAnsi="Times New Roman" w:cs="Times New Roman"/>
                <w:sz w:val="36"/>
                <w:szCs w:val="36"/>
                <w:rtl/>
                <w:lang w:bidi="ar-IQ"/>
              </w:rPr>
              <w:t xml:space="preserve"> </w:t>
            </w:r>
            <w:r w:rsidRPr="006A445E">
              <w:rPr>
                <w:rFonts w:ascii="Times New Roman" w:hAnsi="Times New Roman" w:cs="Times New Roman"/>
                <w:sz w:val="36"/>
                <w:szCs w:val="36"/>
                <w:lang w:bidi="ar-IQ"/>
              </w:rPr>
              <w:t xml:space="preserve"> </w:t>
            </w:r>
            <w:r w:rsidRPr="006A445E">
              <w:rPr>
                <w:rFonts w:ascii="Times New Roman" w:hAnsi="Times New Roman" w:cs="Times New Roman" w:hint="cs"/>
                <w:sz w:val="36"/>
                <w:szCs w:val="36"/>
                <w:rtl/>
                <w:lang w:bidi="ar-IQ"/>
              </w:rPr>
              <w:t>3- استعمال وسائل تقويمية حديثة كالتقويم البديل والالكتروني والبورتفليو</w:t>
            </w:r>
          </w:p>
          <w:p w14:paraId="00E95AFC" w14:textId="77777777" w:rsidR="006A445E" w:rsidRPr="006A445E" w:rsidRDefault="006A445E" w:rsidP="006A445E">
            <w:pPr>
              <w:bidi w:val="0"/>
              <w:jc w:val="right"/>
              <w:rPr>
                <w:sz w:val="36"/>
                <w:szCs w:val="36"/>
                <w:lang w:bidi="ar-IQ"/>
              </w:rPr>
            </w:pPr>
          </w:p>
        </w:tc>
      </w:tr>
      <w:tr w:rsidR="006A445E" w:rsidRPr="006A445E" w14:paraId="6C6DBB4C" w14:textId="77777777" w:rsidTr="007F3800">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9"/>
            <w:tcBorders>
              <w:top w:val="single" w:sz="4" w:space="0" w:color="auto"/>
              <w:left w:val="single" w:sz="8" w:space="0" w:color="B3CC82" w:themeColor="accent3" w:themeTint="BF"/>
              <w:bottom w:val="single" w:sz="4" w:space="0" w:color="auto"/>
              <w:right w:val="single" w:sz="8" w:space="0" w:color="B3CC82" w:themeColor="accent3" w:themeTint="BF"/>
            </w:tcBorders>
          </w:tcPr>
          <w:p w14:paraId="1C69575E" w14:textId="77777777" w:rsidR="006A445E" w:rsidRPr="006A445E" w:rsidRDefault="006A445E" w:rsidP="006A445E">
            <w:pPr>
              <w:bidi w:val="0"/>
              <w:jc w:val="right"/>
              <w:rPr>
                <w:sz w:val="36"/>
                <w:szCs w:val="36"/>
                <w:lang w:bidi="ar-IQ"/>
              </w:rPr>
            </w:pPr>
            <w:r w:rsidRPr="006A445E">
              <w:rPr>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10497081" w14:textId="77777777" w:rsidR="006A445E" w:rsidRPr="006A445E" w:rsidRDefault="006A445E" w:rsidP="006A445E">
            <w:pPr>
              <w:bidi w:val="0"/>
              <w:jc w:val="right"/>
              <w:rPr>
                <w:sz w:val="36"/>
                <w:szCs w:val="36"/>
                <w:lang w:bidi="ar-IQ"/>
              </w:rPr>
            </w:pPr>
          </w:p>
        </w:tc>
      </w:tr>
      <w:tr w:rsidR="006A445E" w:rsidRPr="006A445E" w14:paraId="72529D3E" w14:textId="77777777" w:rsidTr="007F3800">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9"/>
            <w:tcBorders>
              <w:top w:val="single" w:sz="4"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48B73E2B" w14:textId="77777777" w:rsidR="006A445E" w:rsidRPr="006A445E" w:rsidRDefault="006A445E" w:rsidP="00EE67F1">
            <w:pPr>
              <w:bidi w:val="0"/>
              <w:jc w:val="right"/>
              <w:rPr>
                <w:sz w:val="36"/>
                <w:szCs w:val="36"/>
                <w:lang w:bidi="ar-IQ"/>
              </w:rPr>
            </w:pPr>
            <w:r w:rsidRPr="006A445E">
              <w:rPr>
                <w:sz w:val="36"/>
                <w:szCs w:val="36"/>
                <w:rtl/>
                <w:lang w:bidi="ar-IQ"/>
              </w:rPr>
              <w:t>توقيع تدريسي المادة</w:t>
            </w:r>
            <w:r w:rsidRPr="006A445E">
              <w:rPr>
                <w:rFonts w:hint="cs"/>
                <w:sz w:val="36"/>
                <w:szCs w:val="36"/>
                <w:rtl/>
                <w:lang w:bidi="ar-IQ"/>
              </w:rPr>
              <w:t xml:space="preserve"> </w:t>
            </w:r>
            <w:r w:rsidRPr="006A445E">
              <w:rPr>
                <w:sz w:val="36"/>
                <w:szCs w:val="36"/>
                <w:rtl/>
                <w:lang w:bidi="ar-IQ"/>
              </w:rPr>
              <w:t>:</w:t>
            </w:r>
            <w:r w:rsidR="00EE67F1">
              <w:rPr>
                <w:rFonts w:hint="cs"/>
                <w:sz w:val="36"/>
                <w:szCs w:val="36"/>
                <w:rtl/>
                <w:lang w:bidi="ar-IQ"/>
              </w:rPr>
              <w:t xml:space="preserve"> </w:t>
            </w:r>
          </w:p>
          <w:p w14:paraId="38D8DAE7" w14:textId="77777777" w:rsidR="006A445E" w:rsidRPr="006A445E" w:rsidRDefault="006A445E" w:rsidP="006A445E">
            <w:pPr>
              <w:bidi w:val="0"/>
              <w:rPr>
                <w:sz w:val="36"/>
                <w:szCs w:val="36"/>
                <w:lang w:bidi="ar-IQ"/>
              </w:rPr>
            </w:pPr>
          </w:p>
        </w:tc>
      </w:tr>
    </w:tbl>
    <w:p w14:paraId="66673EBE" w14:textId="77777777" w:rsidR="006A445E" w:rsidRDefault="006A445E" w:rsidP="0023050A">
      <w:pPr>
        <w:pStyle w:val="NoSpacing"/>
        <w:rPr>
          <w:rFonts w:ascii="Simplified Arabic" w:hAnsi="Simplified Arabic" w:cs="Simplified Arabic"/>
          <w:b/>
          <w:bCs/>
          <w:sz w:val="24"/>
          <w:szCs w:val="24"/>
          <w:rtl/>
          <w:lang w:bidi="ar-IQ"/>
        </w:rPr>
      </w:pPr>
    </w:p>
    <w:p w14:paraId="21DEFC88" w14:textId="77777777" w:rsidR="006A445E" w:rsidRDefault="006A445E" w:rsidP="0023050A">
      <w:pPr>
        <w:pStyle w:val="NoSpacing"/>
        <w:rPr>
          <w:rFonts w:ascii="Simplified Arabic" w:hAnsi="Simplified Arabic" w:cs="Simplified Arabic"/>
          <w:b/>
          <w:bCs/>
          <w:sz w:val="24"/>
          <w:szCs w:val="24"/>
          <w:rtl/>
          <w:lang w:bidi="ar-IQ"/>
        </w:rPr>
      </w:pPr>
    </w:p>
    <w:p w14:paraId="028AAA67" w14:textId="77777777" w:rsidR="006A445E" w:rsidRDefault="006A445E" w:rsidP="0023050A">
      <w:pPr>
        <w:pStyle w:val="NoSpacing"/>
        <w:rPr>
          <w:rFonts w:ascii="Simplified Arabic" w:hAnsi="Simplified Arabic" w:cs="Simplified Arabic"/>
          <w:b/>
          <w:bCs/>
          <w:sz w:val="24"/>
          <w:szCs w:val="24"/>
          <w:rtl/>
          <w:lang w:bidi="ar-IQ"/>
        </w:rPr>
      </w:pPr>
    </w:p>
    <w:p w14:paraId="1CB7DF5A" w14:textId="77777777" w:rsidR="006A445E" w:rsidRDefault="006A445E" w:rsidP="0023050A">
      <w:pPr>
        <w:pStyle w:val="NoSpacing"/>
        <w:rPr>
          <w:rFonts w:ascii="Simplified Arabic" w:hAnsi="Simplified Arabic" w:cs="Simplified Arabic"/>
          <w:b/>
          <w:bCs/>
          <w:sz w:val="24"/>
          <w:szCs w:val="24"/>
          <w:rtl/>
          <w:lang w:bidi="ar-IQ"/>
        </w:rPr>
      </w:pPr>
    </w:p>
    <w:p w14:paraId="5500406F" w14:textId="77777777" w:rsidR="006A445E" w:rsidRDefault="006A445E" w:rsidP="0023050A">
      <w:pPr>
        <w:pStyle w:val="NoSpacing"/>
        <w:rPr>
          <w:rFonts w:ascii="Simplified Arabic" w:hAnsi="Simplified Arabic" w:cs="Simplified Arabic"/>
          <w:b/>
          <w:bCs/>
          <w:sz w:val="24"/>
          <w:szCs w:val="24"/>
          <w:rtl/>
          <w:lang w:bidi="ar-IQ"/>
        </w:rPr>
      </w:pPr>
    </w:p>
    <w:p w14:paraId="05B4D0C6" w14:textId="77777777" w:rsidR="006A445E" w:rsidRPr="006A445E" w:rsidRDefault="006A445E" w:rsidP="006A445E">
      <w:pPr>
        <w:bidi w:val="0"/>
        <w:jc w:val="center"/>
        <w:rPr>
          <w:rFonts w:asciiTheme="majorBidi" w:hAnsiTheme="majorBidi" w:cstheme="majorBidi"/>
          <w:b/>
          <w:bCs/>
          <w:sz w:val="72"/>
          <w:szCs w:val="72"/>
          <w:rtl/>
        </w:rPr>
      </w:pPr>
      <w:r w:rsidRPr="006A445E">
        <w:rPr>
          <w:rFonts w:hint="cs"/>
          <w:b/>
          <w:bCs/>
          <w:sz w:val="72"/>
          <w:szCs w:val="72"/>
          <w:rtl/>
        </w:rPr>
        <w:t>و</w:t>
      </w:r>
      <w:r w:rsidRPr="006A445E">
        <w:rPr>
          <w:b/>
          <w:bCs/>
          <w:sz w:val="72"/>
          <w:szCs w:val="72"/>
          <w:rtl/>
        </w:rPr>
        <w:t xml:space="preserve">زارة التعليم العالي والبـحث </w:t>
      </w:r>
      <w:r w:rsidRPr="006A445E">
        <w:rPr>
          <w:rFonts w:asciiTheme="majorBidi" w:hAnsiTheme="majorBidi" w:cstheme="majorBidi"/>
          <w:b/>
          <w:bCs/>
          <w:sz w:val="72"/>
          <w:szCs w:val="72"/>
          <w:rtl/>
        </w:rPr>
        <w:t>العلمي</w:t>
      </w:r>
      <w:r w:rsidRPr="006A445E">
        <w:rPr>
          <w:rFonts w:asciiTheme="majorBidi" w:hAnsiTheme="majorBidi" w:cstheme="majorBidi"/>
          <w:b/>
          <w:bCs/>
          <w:sz w:val="72"/>
          <w:szCs w:val="72"/>
        </w:rPr>
        <w:br/>
      </w:r>
      <w:r w:rsidRPr="006A445E">
        <w:rPr>
          <w:rFonts w:asciiTheme="majorBidi" w:hAnsiTheme="majorBidi" w:cstheme="majorBidi"/>
          <w:b/>
          <w:bCs/>
          <w:sz w:val="72"/>
          <w:szCs w:val="72"/>
          <w:rtl/>
        </w:rPr>
        <w:t>جامعة القادسية/كلية الفنون الجميلة</w:t>
      </w:r>
    </w:p>
    <w:p w14:paraId="04B9E55E" w14:textId="77777777" w:rsidR="006A445E" w:rsidRPr="006A445E" w:rsidRDefault="006A445E" w:rsidP="006A445E">
      <w:pPr>
        <w:bidi w:val="0"/>
        <w:jc w:val="center"/>
        <w:rPr>
          <w:rFonts w:asciiTheme="majorBidi" w:hAnsiTheme="majorBidi" w:cstheme="majorBidi"/>
          <w:b/>
          <w:bCs/>
          <w:sz w:val="72"/>
          <w:szCs w:val="72"/>
          <w:rtl/>
        </w:rPr>
      </w:pPr>
      <w:r w:rsidRPr="006A445E">
        <w:rPr>
          <w:rFonts w:asciiTheme="majorBidi" w:hAnsiTheme="majorBidi" w:cstheme="majorBidi"/>
          <w:b/>
          <w:bCs/>
          <w:sz w:val="72"/>
          <w:szCs w:val="72"/>
          <w:rtl/>
        </w:rPr>
        <w:t>قسم الفنون المسرحية</w:t>
      </w:r>
    </w:p>
    <w:p w14:paraId="6AA10BC8" w14:textId="77777777" w:rsidR="006A445E" w:rsidRPr="006A445E" w:rsidRDefault="006A445E" w:rsidP="006A445E">
      <w:pPr>
        <w:bidi w:val="0"/>
        <w:jc w:val="center"/>
        <w:rPr>
          <w:rFonts w:asciiTheme="majorBidi" w:hAnsiTheme="majorBidi" w:cstheme="majorBidi"/>
          <w:b/>
          <w:bCs/>
          <w:sz w:val="32"/>
          <w:szCs w:val="32"/>
          <w:rtl/>
        </w:rPr>
      </w:pPr>
    </w:p>
    <w:p w14:paraId="3F4DE02E" w14:textId="77777777" w:rsidR="006A445E" w:rsidRPr="006A445E" w:rsidRDefault="006A445E" w:rsidP="006A445E">
      <w:pPr>
        <w:bidi w:val="0"/>
        <w:jc w:val="center"/>
        <w:rPr>
          <w:rFonts w:asciiTheme="majorBidi" w:hAnsiTheme="majorBidi" w:cstheme="majorBidi"/>
          <w:b/>
          <w:bCs/>
          <w:sz w:val="48"/>
          <w:szCs w:val="48"/>
          <w:rtl/>
        </w:rPr>
      </w:pPr>
      <w:r w:rsidRPr="006A445E">
        <w:rPr>
          <w:rFonts w:asciiTheme="majorBidi" w:hAnsiTheme="majorBidi" w:cstheme="majorBidi"/>
          <w:b/>
          <w:bCs/>
          <w:sz w:val="48"/>
          <w:szCs w:val="48"/>
          <w:rtl/>
        </w:rPr>
        <w:t>و صف المقرر</w:t>
      </w:r>
    </w:p>
    <w:p w14:paraId="299E2D76" w14:textId="77777777" w:rsidR="006A445E" w:rsidRPr="006A445E" w:rsidRDefault="006A445E" w:rsidP="00EE67F1">
      <w:pPr>
        <w:bidi w:val="0"/>
        <w:jc w:val="center"/>
        <w:rPr>
          <w:rFonts w:asciiTheme="majorBidi" w:hAnsiTheme="majorBidi" w:cstheme="majorBidi"/>
          <w:b/>
          <w:bCs/>
          <w:sz w:val="48"/>
          <w:szCs w:val="48"/>
          <w:rtl/>
        </w:rPr>
      </w:pPr>
      <w:r w:rsidRPr="006A445E">
        <w:rPr>
          <w:rFonts w:asciiTheme="majorBidi" w:hAnsiTheme="majorBidi" w:cstheme="majorBidi"/>
          <w:b/>
          <w:bCs/>
          <w:sz w:val="48"/>
          <w:szCs w:val="48"/>
          <w:rtl/>
        </w:rPr>
        <w:t>للعام الدراسي 202</w:t>
      </w:r>
      <w:r w:rsidR="00EE67F1">
        <w:rPr>
          <w:rFonts w:asciiTheme="majorBidi" w:hAnsiTheme="majorBidi" w:cstheme="majorBidi" w:hint="cs"/>
          <w:b/>
          <w:bCs/>
          <w:sz w:val="48"/>
          <w:szCs w:val="48"/>
          <w:rtl/>
        </w:rPr>
        <w:t>5</w:t>
      </w:r>
      <w:r w:rsidRPr="006A445E">
        <w:rPr>
          <w:rFonts w:asciiTheme="majorBidi" w:hAnsiTheme="majorBidi" w:cstheme="majorBidi"/>
          <w:b/>
          <w:bCs/>
          <w:sz w:val="48"/>
          <w:szCs w:val="48"/>
          <w:rtl/>
        </w:rPr>
        <w:t>-202</w:t>
      </w:r>
      <w:r w:rsidR="00EE67F1">
        <w:rPr>
          <w:rFonts w:asciiTheme="majorBidi" w:hAnsiTheme="majorBidi" w:cstheme="majorBidi" w:hint="cs"/>
          <w:b/>
          <w:bCs/>
          <w:sz w:val="48"/>
          <w:szCs w:val="48"/>
          <w:rtl/>
        </w:rPr>
        <w:t>6</w:t>
      </w:r>
    </w:p>
    <w:p w14:paraId="3442DF29" w14:textId="77777777" w:rsidR="006A445E" w:rsidRPr="006A445E" w:rsidRDefault="006A445E" w:rsidP="006A445E">
      <w:pPr>
        <w:bidi w:val="0"/>
        <w:jc w:val="center"/>
        <w:rPr>
          <w:rFonts w:asciiTheme="majorBidi" w:hAnsiTheme="majorBidi" w:cstheme="majorBidi"/>
          <w:sz w:val="48"/>
          <w:szCs w:val="48"/>
          <w:lang w:bidi="ar-IQ"/>
        </w:rPr>
      </w:pPr>
    </w:p>
    <w:p w14:paraId="0477F2D4" w14:textId="77777777" w:rsidR="006A445E" w:rsidRPr="006A445E" w:rsidRDefault="006A445E" w:rsidP="006A445E">
      <w:pPr>
        <w:bidi w:val="0"/>
        <w:jc w:val="right"/>
        <w:rPr>
          <w:rFonts w:asciiTheme="majorBidi" w:hAnsiTheme="majorBidi" w:cstheme="majorBidi"/>
          <w:b/>
          <w:bCs/>
          <w:sz w:val="48"/>
          <w:szCs w:val="48"/>
          <w:rtl/>
        </w:rPr>
      </w:pPr>
      <w:r w:rsidRPr="006A445E">
        <w:rPr>
          <w:rFonts w:asciiTheme="majorBidi" w:hAnsiTheme="majorBidi" w:cstheme="majorBidi"/>
          <w:b/>
          <w:bCs/>
          <w:sz w:val="48"/>
          <w:szCs w:val="48"/>
          <w:rtl/>
        </w:rPr>
        <w:t>اسم القسم : الفنون المسرحية</w:t>
      </w:r>
    </w:p>
    <w:p w14:paraId="08AB54B5" w14:textId="77777777" w:rsidR="006A445E" w:rsidRPr="006A445E" w:rsidRDefault="006A445E" w:rsidP="00EE67F1">
      <w:pPr>
        <w:bidi w:val="0"/>
        <w:jc w:val="right"/>
        <w:rPr>
          <w:rFonts w:asciiTheme="majorBidi" w:hAnsiTheme="majorBidi" w:cstheme="majorBidi"/>
          <w:sz w:val="72"/>
          <w:szCs w:val="72"/>
          <w:rtl/>
          <w:lang w:bidi="ar-IQ"/>
        </w:rPr>
      </w:pPr>
      <w:r w:rsidRPr="006A445E">
        <w:rPr>
          <w:rFonts w:asciiTheme="majorBidi" w:hAnsiTheme="majorBidi" w:cstheme="majorBidi"/>
          <w:b/>
          <w:bCs/>
          <w:sz w:val="48"/>
          <w:szCs w:val="48"/>
          <w:rtl/>
        </w:rPr>
        <w:t>تاريخ ملئ الملف: 1/</w:t>
      </w:r>
      <w:r w:rsidRPr="006A445E">
        <w:rPr>
          <w:rFonts w:asciiTheme="majorBidi" w:hAnsiTheme="majorBidi" w:cstheme="majorBidi" w:hint="cs"/>
          <w:b/>
          <w:bCs/>
          <w:sz w:val="48"/>
          <w:szCs w:val="48"/>
          <w:rtl/>
        </w:rPr>
        <w:t>9</w:t>
      </w:r>
      <w:r w:rsidRPr="006A445E">
        <w:rPr>
          <w:rFonts w:asciiTheme="majorBidi" w:hAnsiTheme="majorBidi" w:cstheme="majorBidi"/>
          <w:b/>
          <w:bCs/>
          <w:sz w:val="48"/>
          <w:szCs w:val="48"/>
          <w:rtl/>
        </w:rPr>
        <w:t>/202</w:t>
      </w:r>
      <w:r w:rsidR="00EE67F1">
        <w:rPr>
          <w:rFonts w:asciiTheme="majorBidi" w:hAnsiTheme="majorBidi" w:cstheme="majorBidi" w:hint="cs"/>
          <w:b/>
          <w:bCs/>
          <w:sz w:val="48"/>
          <w:szCs w:val="48"/>
          <w:rtl/>
        </w:rPr>
        <w:t>5</w:t>
      </w:r>
    </w:p>
    <w:p w14:paraId="2FDD653E" w14:textId="77777777" w:rsidR="006A445E" w:rsidRPr="006A445E" w:rsidRDefault="006A445E" w:rsidP="006A445E">
      <w:pPr>
        <w:tabs>
          <w:tab w:val="left" w:pos="7440"/>
        </w:tabs>
        <w:bidi w:val="0"/>
        <w:rPr>
          <w:rFonts w:asciiTheme="majorBidi" w:hAnsiTheme="majorBidi" w:cstheme="majorBidi"/>
          <w:b/>
          <w:bCs/>
          <w:color w:val="000000"/>
          <w:sz w:val="32"/>
          <w:szCs w:val="32"/>
          <w:rtl/>
        </w:rPr>
      </w:pPr>
      <w:r w:rsidRPr="006A445E">
        <w:rPr>
          <w:rFonts w:asciiTheme="majorBidi" w:hAnsiTheme="majorBidi" w:cstheme="majorBidi"/>
          <w:sz w:val="72"/>
          <w:szCs w:val="72"/>
          <w:lang w:bidi="ar-IQ"/>
        </w:rPr>
        <w:tab/>
      </w:r>
      <w:r w:rsidRPr="006A445E">
        <w:rPr>
          <w:rFonts w:asciiTheme="majorBidi" w:hAnsiTheme="majorBidi" w:cstheme="majorBidi"/>
          <w:b/>
          <w:bCs/>
          <w:color w:val="000000"/>
          <w:sz w:val="32"/>
          <w:szCs w:val="32"/>
          <w:rtl/>
        </w:rPr>
        <w:t xml:space="preserve">  </w:t>
      </w:r>
    </w:p>
    <w:p w14:paraId="5B81CBEC" w14:textId="77777777" w:rsidR="006A445E" w:rsidRPr="006A445E" w:rsidRDefault="006A445E" w:rsidP="006A445E">
      <w:pPr>
        <w:tabs>
          <w:tab w:val="left" w:pos="7440"/>
        </w:tabs>
        <w:bidi w:val="0"/>
        <w:rPr>
          <w:rFonts w:asciiTheme="majorBidi" w:hAnsiTheme="majorBidi" w:cstheme="majorBidi"/>
          <w:b/>
          <w:bCs/>
          <w:color w:val="000000"/>
          <w:sz w:val="32"/>
          <w:szCs w:val="32"/>
          <w:rtl/>
        </w:rPr>
      </w:pPr>
    </w:p>
    <w:p w14:paraId="1D78F2C1" w14:textId="77777777" w:rsidR="006A445E" w:rsidRPr="006A445E" w:rsidRDefault="006A445E" w:rsidP="006A445E">
      <w:pPr>
        <w:tabs>
          <w:tab w:val="left" w:pos="7440"/>
        </w:tabs>
        <w:bidi w:val="0"/>
        <w:spacing w:after="0" w:line="240" w:lineRule="auto"/>
        <w:ind w:left="-90"/>
        <w:rPr>
          <w:rFonts w:asciiTheme="majorBidi" w:hAnsiTheme="majorBidi" w:cstheme="majorBidi"/>
          <w:sz w:val="96"/>
          <w:szCs w:val="96"/>
          <w:lang w:bidi="ar-IQ"/>
        </w:rPr>
      </w:pPr>
      <w:r w:rsidRPr="006A445E">
        <w:rPr>
          <w:rFonts w:asciiTheme="majorBidi" w:hAnsiTheme="majorBidi" w:cstheme="majorBidi"/>
          <w:b/>
          <w:bCs/>
          <w:color w:val="000000"/>
          <w:sz w:val="36"/>
          <w:szCs w:val="36"/>
          <w:rtl/>
        </w:rPr>
        <w:t xml:space="preserve">  اسم رئيس القسم                                                        اسم مقرر القسم</w:t>
      </w:r>
      <w:r w:rsidRPr="006A445E">
        <w:rPr>
          <w:rFonts w:asciiTheme="majorBidi" w:hAnsiTheme="majorBidi" w:cstheme="majorBidi" w:hint="cs"/>
          <w:b/>
          <w:bCs/>
          <w:color w:val="000000"/>
          <w:sz w:val="36"/>
          <w:szCs w:val="36"/>
          <w:rtl/>
        </w:rPr>
        <w:t xml:space="preserve">     </w:t>
      </w:r>
      <w:r w:rsidRPr="006A445E">
        <w:rPr>
          <w:rFonts w:asciiTheme="majorBidi" w:hAnsiTheme="majorBidi" w:cstheme="majorBidi"/>
          <w:b/>
          <w:bCs/>
          <w:color w:val="000000"/>
          <w:sz w:val="36"/>
          <w:szCs w:val="36"/>
          <w:rtl/>
        </w:rPr>
        <w:t xml:space="preserve">    </w:t>
      </w:r>
      <w:r w:rsidRPr="006A445E">
        <w:rPr>
          <w:rFonts w:asciiTheme="majorBidi" w:hAnsiTheme="majorBidi" w:cstheme="majorBidi" w:hint="cs"/>
          <w:b/>
          <w:bCs/>
          <w:color w:val="000000"/>
          <w:sz w:val="36"/>
          <w:szCs w:val="36"/>
          <w:rtl/>
        </w:rPr>
        <w:t>أ.</w:t>
      </w:r>
      <w:r w:rsidRPr="006A445E">
        <w:rPr>
          <w:rFonts w:asciiTheme="majorBidi" w:hAnsiTheme="majorBidi" w:cstheme="majorBidi"/>
          <w:b/>
          <w:bCs/>
          <w:color w:val="000000"/>
          <w:sz w:val="36"/>
          <w:szCs w:val="36"/>
          <w:rtl/>
        </w:rPr>
        <w:t xml:space="preserve">م.د مهند ابراهيم العميدي   </w:t>
      </w:r>
      <w:r w:rsidRPr="006A445E">
        <w:rPr>
          <w:rFonts w:asciiTheme="majorBidi" w:hAnsiTheme="majorBidi" w:cstheme="majorBidi" w:hint="cs"/>
          <w:b/>
          <w:bCs/>
          <w:color w:val="000000"/>
          <w:sz w:val="36"/>
          <w:szCs w:val="36"/>
          <w:rtl/>
        </w:rPr>
        <w:t xml:space="preserve">  </w:t>
      </w:r>
      <w:r w:rsidRPr="006A445E">
        <w:rPr>
          <w:rFonts w:asciiTheme="majorBidi" w:hAnsiTheme="majorBidi" w:cstheme="majorBidi"/>
          <w:b/>
          <w:bCs/>
          <w:color w:val="000000"/>
          <w:sz w:val="36"/>
          <w:szCs w:val="36"/>
          <w:rtl/>
        </w:rPr>
        <w:t xml:space="preserve">         </w:t>
      </w:r>
      <w:r w:rsidRPr="006A445E">
        <w:rPr>
          <w:rFonts w:asciiTheme="majorBidi" w:hAnsiTheme="majorBidi" w:cstheme="majorBidi" w:hint="cs"/>
          <w:b/>
          <w:bCs/>
          <w:color w:val="000000"/>
          <w:sz w:val="36"/>
          <w:szCs w:val="36"/>
          <w:rtl/>
        </w:rPr>
        <w:t xml:space="preserve">       </w:t>
      </w:r>
      <w:r w:rsidRPr="006A445E">
        <w:rPr>
          <w:rFonts w:asciiTheme="majorBidi" w:hAnsiTheme="majorBidi" w:cstheme="majorBidi"/>
          <w:b/>
          <w:bCs/>
          <w:color w:val="000000"/>
          <w:sz w:val="36"/>
          <w:szCs w:val="36"/>
          <w:rtl/>
        </w:rPr>
        <w:t xml:space="preserve">         </w:t>
      </w:r>
      <w:r w:rsidRPr="006A445E">
        <w:rPr>
          <w:rFonts w:asciiTheme="majorBidi" w:hAnsiTheme="majorBidi" w:cstheme="majorBidi" w:hint="cs"/>
          <w:b/>
          <w:bCs/>
          <w:color w:val="000000"/>
          <w:sz w:val="36"/>
          <w:szCs w:val="36"/>
          <w:rtl/>
        </w:rPr>
        <w:t xml:space="preserve">  </w:t>
      </w:r>
      <w:r w:rsidRPr="006A445E">
        <w:rPr>
          <w:rFonts w:asciiTheme="majorBidi" w:hAnsiTheme="majorBidi" w:cstheme="majorBidi"/>
          <w:b/>
          <w:bCs/>
          <w:color w:val="000000"/>
          <w:sz w:val="36"/>
          <w:szCs w:val="36"/>
          <w:rtl/>
        </w:rPr>
        <w:t xml:space="preserve">   </w:t>
      </w:r>
      <w:r w:rsidR="00EE67F1">
        <w:rPr>
          <w:rFonts w:asciiTheme="majorBidi" w:hAnsiTheme="majorBidi" w:cstheme="majorBidi" w:hint="cs"/>
          <w:b/>
          <w:bCs/>
          <w:color w:val="000000"/>
          <w:sz w:val="36"/>
          <w:szCs w:val="36"/>
          <w:rtl/>
        </w:rPr>
        <w:t>أ.</w:t>
      </w:r>
      <w:r w:rsidRPr="006A445E">
        <w:rPr>
          <w:rFonts w:asciiTheme="majorBidi" w:hAnsiTheme="majorBidi" w:cstheme="majorBidi"/>
          <w:b/>
          <w:bCs/>
          <w:color w:val="000000"/>
          <w:sz w:val="36"/>
          <w:szCs w:val="36"/>
          <w:rtl/>
        </w:rPr>
        <w:t>م.د اسماعيل حسن عبيد</w:t>
      </w:r>
    </w:p>
    <w:p w14:paraId="44059DAB" w14:textId="77777777" w:rsidR="006A445E" w:rsidRPr="006A445E" w:rsidRDefault="006A445E" w:rsidP="006A445E">
      <w:pPr>
        <w:bidi w:val="0"/>
        <w:spacing w:after="0" w:line="240" w:lineRule="auto"/>
        <w:jc w:val="right"/>
        <w:rPr>
          <w:rFonts w:asciiTheme="majorBidi" w:hAnsiTheme="majorBidi" w:cstheme="majorBidi"/>
          <w:sz w:val="36"/>
          <w:szCs w:val="36"/>
          <w:rtl/>
          <w:lang w:bidi="ar-IQ"/>
        </w:rPr>
      </w:pPr>
      <w:r w:rsidRPr="006A445E">
        <w:rPr>
          <w:rFonts w:asciiTheme="majorBidi" w:hAnsiTheme="majorBidi" w:cstheme="majorBidi" w:hint="cs"/>
          <w:sz w:val="36"/>
          <w:szCs w:val="36"/>
          <w:rtl/>
          <w:lang w:bidi="ar-IQ"/>
        </w:rPr>
        <w:t xml:space="preserve">          </w:t>
      </w:r>
    </w:p>
    <w:p w14:paraId="267E94DF" w14:textId="77777777" w:rsidR="006A445E" w:rsidRPr="006A445E" w:rsidRDefault="006A445E" w:rsidP="006A445E">
      <w:pPr>
        <w:bidi w:val="0"/>
        <w:spacing w:after="0" w:line="240" w:lineRule="auto"/>
        <w:jc w:val="right"/>
        <w:rPr>
          <w:sz w:val="36"/>
          <w:szCs w:val="36"/>
          <w:rtl/>
          <w:lang w:bidi="ar-IQ"/>
        </w:rPr>
      </w:pPr>
      <w:r w:rsidRPr="006A445E">
        <w:rPr>
          <w:rFonts w:asciiTheme="majorBidi" w:hAnsiTheme="majorBidi" w:cstheme="majorBidi" w:hint="cs"/>
          <w:sz w:val="36"/>
          <w:szCs w:val="36"/>
          <w:rtl/>
          <w:lang w:bidi="ar-IQ"/>
        </w:rPr>
        <w:t xml:space="preserve">                  التوقيع                                                             التوقيع  </w:t>
      </w:r>
    </w:p>
    <w:p w14:paraId="6121EA21" w14:textId="77777777" w:rsidR="006A445E" w:rsidRPr="006A445E" w:rsidRDefault="006A445E" w:rsidP="006A445E">
      <w:pPr>
        <w:bidi w:val="0"/>
        <w:jc w:val="right"/>
        <w:rPr>
          <w:sz w:val="36"/>
          <w:szCs w:val="36"/>
          <w:rtl/>
          <w:lang w:bidi="ar-IQ"/>
        </w:rPr>
      </w:pPr>
    </w:p>
    <w:p w14:paraId="6D1FD9E3" w14:textId="77777777" w:rsidR="006A445E" w:rsidRPr="006A445E" w:rsidRDefault="006A445E" w:rsidP="006A445E">
      <w:pPr>
        <w:bidi w:val="0"/>
        <w:jc w:val="center"/>
        <w:rPr>
          <w:b/>
          <w:bCs/>
          <w:sz w:val="36"/>
          <w:szCs w:val="36"/>
          <w:rtl/>
        </w:rPr>
      </w:pPr>
      <w:r w:rsidRPr="006A445E">
        <w:rPr>
          <w:b/>
          <w:bCs/>
          <w:sz w:val="36"/>
          <w:szCs w:val="36"/>
          <w:rtl/>
        </w:rPr>
        <w:t>نموذج وصف المقرر</w:t>
      </w:r>
    </w:p>
    <w:tbl>
      <w:tblPr>
        <w:tblStyle w:val="TableGrid"/>
        <w:tblW w:w="0" w:type="auto"/>
        <w:tblLook w:val="04A0" w:firstRow="1" w:lastRow="0" w:firstColumn="1" w:lastColumn="0" w:noHBand="0" w:noVBand="1"/>
      </w:tblPr>
      <w:tblGrid>
        <w:gridCol w:w="9576"/>
      </w:tblGrid>
      <w:tr w:rsidR="006A445E" w:rsidRPr="006A445E" w14:paraId="0E3744CD" w14:textId="77777777" w:rsidTr="007F3800">
        <w:tc>
          <w:tcPr>
            <w:tcW w:w="9576" w:type="dxa"/>
          </w:tcPr>
          <w:p w14:paraId="79F6DADD" w14:textId="77777777" w:rsidR="006A445E" w:rsidRPr="006A445E" w:rsidRDefault="006A445E" w:rsidP="006A445E">
            <w:pPr>
              <w:bidi w:val="0"/>
              <w:jc w:val="right"/>
              <w:rPr>
                <w:sz w:val="24"/>
                <w:szCs w:val="24"/>
                <w:rtl/>
                <w:lang w:bidi="ar-IQ"/>
              </w:rPr>
            </w:pPr>
            <w:r w:rsidRPr="006A445E">
              <w:rPr>
                <w:rFonts w:asciiTheme="majorBidi" w:hAnsiTheme="majorBidi" w:cstheme="majorBidi"/>
                <w:color w:val="000000"/>
                <w:sz w:val="32"/>
                <w:szCs w:val="32"/>
                <w:rtl/>
              </w:rPr>
              <w:t>يوفر وصف المقرر هذا إيجازاً مقتضياً لأهم خصائص المقرر ومخرجات التعلم المتوقعة من الطالب تحقيقها</w:t>
            </w:r>
            <w:r w:rsidRPr="006A445E">
              <w:rPr>
                <w:rFonts w:asciiTheme="majorBidi" w:hAnsiTheme="majorBidi" w:cstheme="majorBidi" w:hint="cs"/>
                <w:color w:val="000000"/>
                <w:sz w:val="32"/>
                <w:szCs w:val="32"/>
                <w:rtl/>
              </w:rPr>
              <w:t xml:space="preserve"> </w:t>
            </w:r>
            <w:r w:rsidRPr="006A445E">
              <w:rPr>
                <w:rFonts w:asciiTheme="majorBidi" w:hAnsiTheme="majorBidi" w:cstheme="majorBidi"/>
                <w:color w:val="000000"/>
                <w:sz w:val="32"/>
                <w:szCs w:val="32"/>
                <w:rtl/>
              </w:rPr>
              <w:t>مبرهناً عما إذا كان قد حقق الاستفادة القصوى من فرص التعلم المتاحة. ولابد من الربط بينها وبين وصف</w:t>
            </w:r>
            <w:r w:rsidRPr="006A445E">
              <w:rPr>
                <w:rFonts w:asciiTheme="majorBidi" w:hAnsiTheme="majorBidi" w:cstheme="majorBidi" w:hint="cs"/>
                <w:color w:val="000000"/>
                <w:sz w:val="32"/>
                <w:szCs w:val="32"/>
                <w:rtl/>
              </w:rPr>
              <w:t xml:space="preserve"> </w:t>
            </w:r>
            <w:r w:rsidRPr="006A445E">
              <w:rPr>
                <w:rFonts w:asciiTheme="majorBidi" w:hAnsiTheme="majorBidi" w:cstheme="majorBidi"/>
                <w:color w:val="000000"/>
                <w:sz w:val="32"/>
                <w:szCs w:val="32"/>
                <w:rtl/>
              </w:rPr>
              <w:t>البرنامج</w:t>
            </w:r>
            <w:r w:rsidRPr="006A445E">
              <w:rPr>
                <w:rFonts w:hint="cs"/>
                <w:sz w:val="24"/>
                <w:szCs w:val="24"/>
                <w:rtl/>
                <w:lang w:bidi="ar-IQ"/>
              </w:rPr>
              <w:t>.</w:t>
            </w:r>
          </w:p>
        </w:tc>
      </w:tr>
    </w:tbl>
    <w:p w14:paraId="79573154" w14:textId="77777777" w:rsidR="006A445E" w:rsidRPr="006A445E" w:rsidRDefault="006A445E" w:rsidP="006A445E">
      <w:pPr>
        <w:bidi w:val="0"/>
        <w:jc w:val="center"/>
        <w:rPr>
          <w:sz w:val="36"/>
          <w:szCs w:val="36"/>
          <w:rtl/>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6A445E" w:rsidRPr="006A445E" w14:paraId="7C4E2220" w14:textId="77777777" w:rsidTr="007F38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10C60F3" w14:textId="77777777" w:rsidR="006A445E" w:rsidRPr="006A445E" w:rsidRDefault="006A445E" w:rsidP="006A445E">
            <w:pPr>
              <w:bidi w:val="0"/>
              <w:jc w:val="right"/>
              <w:rPr>
                <w:sz w:val="36"/>
                <w:szCs w:val="36"/>
                <w:lang w:bidi="ar-IQ"/>
              </w:rPr>
            </w:pPr>
            <w:r w:rsidRPr="006A445E">
              <w:rPr>
                <w:rFonts w:hint="cs"/>
                <w:sz w:val="36"/>
                <w:szCs w:val="36"/>
                <w:rtl/>
                <w:lang w:bidi="ar-IQ"/>
              </w:rPr>
              <w:t>جامعة القادسية/ كلية الفنون الجميلة</w:t>
            </w:r>
          </w:p>
        </w:tc>
        <w:tc>
          <w:tcPr>
            <w:tcW w:w="4420" w:type="dxa"/>
            <w:gridSpan w:val="4"/>
          </w:tcPr>
          <w:p w14:paraId="72F00073" w14:textId="77777777" w:rsidR="006A445E" w:rsidRPr="006A445E" w:rsidRDefault="006A445E" w:rsidP="006A445E">
            <w:pPr>
              <w:bidi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6A445E">
              <w:rPr>
                <w:rFonts w:asciiTheme="majorBidi" w:hAnsiTheme="majorBidi" w:cstheme="majorBidi"/>
                <w:sz w:val="36"/>
                <w:szCs w:val="36"/>
                <w:rtl/>
                <w:lang w:bidi="ar-IQ"/>
              </w:rPr>
              <w:t>1. المؤسسة التعليمية</w:t>
            </w:r>
          </w:p>
        </w:tc>
      </w:tr>
      <w:tr w:rsidR="006A445E" w:rsidRPr="006A445E" w14:paraId="01291D34"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5C802A9F" w14:textId="77777777" w:rsidR="006A445E" w:rsidRPr="006A445E" w:rsidRDefault="006A445E" w:rsidP="006A445E">
            <w:pPr>
              <w:bidi w:val="0"/>
              <w:jc w:val="right"/>
              <w:rPr>
                <w:sz w:val="36"/>
                <w:szCs w:val="36"/>
                <w:lang w:bidi="ar-IQ"/>
              </w:rPr>
            </w:pPr>
            <w:r w:rsidRPr="006A445E">
              <w:rPr>
                <w:rFonts w:hint="cs"/>
                <w:sz w:val="36"/>
                <w:szCs w:val="36"/>
                <w:rtl/>
                <w:lang w:bidi="ar-IQ"/>
              </w:rPr>
              <w:t>قسم الفنون المسرحية/ الاخراج</w:t>
            </w:r>
          </w:p>
        </w:tc>
        <w:tc>
          <w:tcPr>
            <w:tcW w:w="4420" w:type="dxa"/>
            <w:gridSpan w:val="4"/>
          </w:tcPr>
          <w:p w14:paraId="3BEFFF7C"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2. القسم الجامعي/المركز</w:t>
            </w:r>
          </w:p>
        </w:tc>
      </w:tr>
      <w:tr w:rsidR="006A445E" w:rsidRPr="006A445E" w14:paraId="46104727" w14:textId="77777777" w:rsidTr="007F3800">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21520F9C" w14:textId="77777777" w:rsidR="006A445E" w:rsidRPr="006A445E" w:rsidRDefault="006A445E" w:rsidP="006A445E">
            <w:pPr>
              <w:bidi w:val="0"/>
              <w:jc w:val="right"/>
              <w:rPr>
                <w:sz w:val="36"/>
                <w:szCs w:val="36"/>
                <w:lang w:bidi="ar-IQ"/>
              </w:rPr>
            </w:pPr>
            <w:r w:rsidRPr="006A445E">
              <w:rPr>
                <w:rFonts w:hint="cs"/>
                <w:sz w:val="36"/>
                <w:szCs w:val="36"/>
                <w:rtl/>
                <w:lang w:bidi="ar-IQ"/>
              </w:rPr>
              <w:t>البكالوريوس</w:t>
            </w:r>
          </w:p>
        </w:tc>
        <w:tc>
          <w:tcPr>
            <w:tcW w:w="4420" w:type="dxa"/>
            <w:gridSpan w:val="4"/>
          </w:tcPr>
          <w:p w14:paraId="642DA498"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3. اسم البرنامج الاكاديمي</w:t>
            </w:r>
          </w:p>
        </w:tc>
      </w:tr>
      <w:tr w:rsidR="006A445E" w:rsidRPr="006A445E" w14:paraId="60EFDAE1" w14:textId="77777777" w:rsidTr="007F380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798682EC" w14:textId="77777777" w:rsidR="006A445E" w:rsidRPr="006A445E" w:rsidRDefault="006A445E" w:rsidP="006A445E">
            <w:pPr>
              <w:bidi w:val="0"/>
              <w:jc w:val="right"/>
              <w:rPr>
                <w:sz w:val="36"/>
                <w:szCs w:val="36"/>
                <w:rtl/>
                <w:lang w:bidi="ar-IQ"/>
              </w:rPr>
            </w:pPr>
            <w:r w:rsidRPr="006A445E">
              <w:rPr>
                <w:rFonts w:cs="Arial" w:hint="cs"/>
                <w:sz w:val="36"/>
                <w:szCs w:val="36"/>
                <w:rtl/>
                <w:lang w:bidi="ar-IQ"/>
              </w:rPr>
              <w:t>الموسيقى والمؤثرات الصوتية</w:t>
            </w:r>
          </w:p>
        </w:tc>
        <w:tc>
          <w:tcPr>
            <w:tcW w:w="4420" w:type="dxa"/>
            <w:gridSpan w:val="4"/>
          </w:tcPr>
          <w:p w14:paraId="38599D2F"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6A445E">
              <w:rPr>
                <w:rFonts w:asciiTheme="majorBidi" w:hAnsiTheme="majorBidi" w:cstheme="majorBidi"/>
                <w:b/>
                <w:bCs/>
                <w:sz w:val="36"/>
                <w:szCs w:val="36"/>
                <w:rtl/>
                <w:lang w:bidi="ar-IQ"/>
              </w:rPr>
              <w:t>4. اسم/ رمز المقرر</w:t>
            </w:r>
          </w:p>
        </w:tc>
      </w:tr>
      <w:tr w:rsidR="006A445E" w:rsidRPr="006A445E" w14:paraId="76E21DBD" w14:textId="77777777" w:rsidTr="007F3800">
        <w:tc>
          <w:tcPr>
            <w:cnfStyle w:val="001000000000" w:firstRow="0" w:lastRow="0" w:firstColumn="1" w:lastColumn="0" w:oddVBand="0" w:evenVBand="0" w:oddHBand="0" w:evenHBand="0" w:firstRowFirstColumn="0" w:firstRowLastColumn="0" w:lastRowFirstColumn="0" w:lastRowLastColumn="0"/>
            <w:tcW w:w="5156" w:type="dxa"/>
            <w:gridSpan w:val="3"/>
          </w:tcPr>
          <w:p w14:paraId="6CACDC87" w14:textId="77777777" w:rsidR="006A445E" w:rsidRPr="006A445E" w:rsidRDefault="006A445E" w:rsidP="006A445E">
            <w:pPr>
              <w:bidi w:val="0"/>
              <w:jc w:val="right"/>
              <w:rPr>
                <w:sz w:val="36"/>
                <w:szCs w:val="36"/>
                <w:lang w:bidi="ar-IQ"/>
              </w:rPr>
            </w:pPr>
            <w:r w:rsidRPr="006A445E">
              <w:rPr>
                <w:rFonts w:hint="cs"/>
                <w:sz w:val="36"/>
                <w:szCs w:val="36"/>
                <w:rtl/>
                <w:lang w:bidi="ar-IQ"/>
              </w:rPr>
              <w:t xml:space="preserve">دوام حضوري  </w:t>
            </w:r>
          </w:p>
        </w:tc>
        <w:tc>
          <w:tcPr>
            <w:tcW w:w="4420" w:type="dxa"/>
            <w:gridSpan w:val="4"/>
          </w:tcPr>
          <w:p w14:paraId="3E950B5F"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ab/>
            </w:r>
            <w:r w:rsidRPr="006A445E">
              <w:rPr>
                <w:rFonts w:asciiTheme="majorBidi" w:hAnsiTheme="majorBidi" w:cstheme="majorBidi"/>
                <w:b/>
                <w:bCs/>
                <w:sz w:val="36"/>
                <w:szCs w:val="36"/>
                <w:rtl/>
                <w:lang w:bidi="ar-IQ"/>
              </w:rPr>
              <w:t>5.اشكال الحضور المتاحة</w:t>
            </w:r>
          </w:p>
        </w:tc>
      </w:tr>
      <w:tr w:rsidR="006A445E" w:rsidRPr="006A445E" w14:paraId="0BDCCCD0"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5B9BE0E2" w14:textId="77777777" w:rsidR="006A445E" w:rsidRPr="006A445E" w:rsidRDefault="006A445E" w:rsidP="006A445E">
            <w:pPr>
              <w:bidi w:val="0"/>
              <w:jc w:val="right"/>
              <w:rPr>
                <w:sz w:val="36"/>
                <w:szCs w:val="36"/>
                <w:lang w:bidi="ar-IQ"/>
              </w:rPr>
            </w:pPr>
            <w:r w:rsidRPr="006A445E">
              <w:rPr>
                <w:rFonts w:hint="cs"/>
                <w:sz w:val="36"/>
                <w:szCs w:val="36"/>
                <w:rtl/>
                <w:lang w:bidi="ar-IQ"/>
              </w:rPr>
              <w:t xml:space="preserve">نظام السنوي </w:t>
            </w:r>
          </w:p>
        </w:tc>
        <w:tc>
          <w:tcPr>
            <w:tcW w:w="4420" w:type="dxa"/>
            <w:gridSpan w:val="4"/>
          </w:tcPr>
          <w:p w14:paraId="060F1672"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6. النظام الدراسي</w:t>
            </w:r>
          </w:p>
        </w:tc>
      </w:tr>
      <w:tr w:rsidR="006A445E" w:rsidRPr="006A445E" w14:paraId="2F57FE13" w14:textId="77777777" w:rsidTr="007F3800">
        <w:tc>
          <w:tcPr>
            <w:cnfStyle w:val="001000000000" w:firstRow="0" w:lastRow="0" w:firstColumn="1" w:lastColumn="0" w:oddVBand="0" w:evenVBand="0" w:oddHBand="0" w:evenHBand="0" w:firstRowFirstColumn="0" w:firstRowLastColumn="0" w:lastRowFirstColumn="0" w:lastRowLastColumn="0"/>
            <w:tcW w:w="5156" w:type="dxa"/>
            <w:gridSpan w:val="3"/>
          </w:tcPr>
          <w:p w14:paraId="30AA0049" w14:textId="77777777" w:rsidR="006A445E" w:rsidRPr="006A445E" w:rsidRDefault="006A445E" w:rsidP="006A445E">
            <w:pPr>
              <w:tabs>
                <w:tab w:val="left" w:pos="810"/>
                <w:tab w:val="center" w:pos="2286"/>
              </w:tabs>
              <w:bidi w:val="0"/>
              <w:jc w:val="right"/>
              <w:rPr>
                <w:sz w:val="36"/>
                <w:szCs w:val="36"/>
                <w:lang w:bidi="ar-IQ"/>
              </w:rPr>
            </w:pPr>
            <w:r w:rsidRPr="006A445E">
              <w:rPr>
                <w:sz w:val="36"/>
                <w:szCs w:val="36"/>
                <w:rtl/>
                <w:lang w:bidi="ar-IQ"/>
              </w:rPr>
              <w:tab/>
            </w:r>
            <w:r w:rsidRPr="006A445E">
              <w:rPr>
                <w:rFonts w:hint="cs"/>
                <w:sz w:val="36"/>
                <w:szCs w:val="36"/>
                <w:rtl/>
                <w:lang w:bidi="ar-IQ"/>
              </w:rPr>
              <w:t>30 اسبوع</w:t>
            </w:r>
            <w:r w:rsidRPr="006A445E">
              <w:rPr>
                <w:sz w:val="36"/>
                <w:szCs w:val="36"/>
                <w:lang w:bidi="ar-IQ"/>
              </w:rPr>
              <w:t>X</w:t>
            </w:r>
            <w:r w:rsidRPr="006A445E">
              <w:rPr>
                <w:sz w:val="36"/>
                <w:szCs w:val="36"/>
                <w:rtl/>
                <w:lang w:bidi="ar-IQ"/>
              </w:rPr>
              <w:tab/>
            </w:r>
            <w:r w:rsidRPr="006A445E">
              <w:rPr>
                <w:rFonts w:hint="cs"/>
                <w:sz w:val="36"/>
                <w:szCs w:val="36"/>
                <w:rtl/>
                <w:lang w:bidi="ar-IQ"/>
              </w:rPr>
              <w:t>1س نظري+2 عملي</w:t>
            </w:r>
            <w:r w:rsidRPr="006A445E">
              <w:rPr>
                <w:sz w:val="36"/>
                <w:szCs w:val="36"/>
                <w:lang w:bidi="ar-IQ"/>
              </w:rPr>
              <w:t xml:space="preserve"> </w:t>
            </w:r>
          </w:p>
        </w:tc>
        <w:tc>
          <w:tcPr>
            <w:tcW w:w="4420" w:type="dxa"/>
            <w:gridSpan w:val="4"/>
          </w:tcPr>
          <w:p w14:paraId="04D9B741"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7. عدد الساعات الدراسية/الكلي</w:t>
            </w:r>
          </w:p>
        </w:tc>
      </w:tr>
      <w:tr w:rsidR="006A445E" w:rsidRPr="006A445E" w14:paraId="35D700B7"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5DBAE0FD" w14:textId="77777777" w:rsidR="006A445E" w:rsidRPr="006A445E" w:rsidRDefault="006A445E" w:rsidP="006A445E">
            <w:pPr>
              <w:bidi w:val="0"/>
              <w:jc w:val="center"/>
              <w:rPr>
                <w:sz w:val="36"/>
                <w:szCs w:val="36"/>
                <w:lang w:bidi="ar-IQ"/>
              </w:rPr>
            </w:pPr>
            <w:r w:rsidRPr="006A445E">
              <w:rPr>
                <w:rFonts w:hint="cs"/>
                <w:sz w:val="36"/>
                <w:szCs w:val="36"/>
                <w:rtl/>
                <w:lang w:bidi="ar-IQ"/>
              </w:rPr>
              <w:t>1/9/2023</w:t>
            </w:r>
          </w:p>
        </w:tc>
        <w:tc>
          <w:tcPr>
            <w:tcW w:w="4420" w:type="dxa"/>
            <w:gridSpan w:val="4"/>
          </w:tcPr>
          <w:p w14:paraId="65562BB1"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rtl/>
                <w:lang w:bidi="ar-IQ"/>
              </w:rPr>
              <w:t>8. تاريخ اعداد هذا الوصف</w:t>
            </w:r>
          </w:p>
        </w:tc>
      </w:tr>
      <w:tr w:rsidR="006A445E" w:rsidRPr="006A445E" w14:paraId="74CFB823" w14:textId="77777777" w:rsidTr="007F3800">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1443370A"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9. اهداف المقرر</w:t>
            </w:r>
          </w:p>
          <w:p w14:paraId="71A323D7" w14:textId="77777777" w:rsidR="006A445E" w:rsidRPr="006A445E" w:rsidRDefault="006A445E" w:rsidP="006A445E">
            <w:pPr>
              <w:bidi w:val="0"/>
              <w:jc w:val="right"/>
              <w:rPr>
                <w:b w:val="0"/>
                <w:bCs w:val="0"/>
                <w:sz w:val="36"/>
                <w:szCs w:val="36"/>
                <w:rtl/>
              </w:rPr>
            </w:pPr>
            <w:r w:rsidRPr="006A445E">
              <w:rPr>
                <w:rFonts w:hint="cs"/>
                <w:b w:val="0"/>
                <w:bCs w:val="0"/>
                <w:sz w:val="36"/>
                <w:szCs w:val="36"/>
                <w:rtl/>
              </w:rPr>
              <w:t>1- تنمية التذوق الموسيقي لدى الطلبة المناسبة .</w:t>
            </w:r>
          </w:p>
          <w:p w14:paraId="1AA2EB90" w14:textId="77777777" w:rsidR="006A445E" w:rsidRPr="006A445E" w:rsidRDefault="006A445E" w:rsidP="006A445E">
            <w:pPr>
              <w:bidi w:val="0"/>
              <w:jc w:val="right"/>
              <w:rPr>
                <w:b w:val="0"/>
                <w:bCs w:val="0"/>
                <w:sz w:val="36"/>
                <w:szCs w:val="36"/>
                <w:rtl/>
              </w:rPr>
            </w:pPr>
            <w:r w:rsidRPr="006A445E">
              <w:rPr>
                <w:rFonts w:hint="cs"/>
                <w:b w:val="0"/>
                <w:bCs w:val="0"/>
                <w:sz w:val="36"/>
                <w:szCs w:val="36"/>
                <w:rtl/>
              </w:rPr>
              <w:t>2- تدريب واعداد الطلبة على اختيار الموسيقى والمؤثرات الصوتية للعرض.</w:t>
            </w:r>
          </w:p>
          <w:p w14:paraId="7733C1E9" w14:textId="77777777" w:rsidR="006A445E" w:rsidRPr="006A445E" w:rsidRDefault="006A445E" w:rsidP="006A445E">
            <w:pPr>
              <w:bidi w:val="0"/>
              <w:jc w:val="right"/>
              <w:rPr>
                <w:b w:val="0"/>
                <w:bCs w:val="0"/>
                <w:sz w:val="36"/>
                <w:szCs w:val="36"/>
                <w:rtl/>
              </w:rPr>
            </w:pPr>
            <w:r w:rsidRPr="006A445E">
              <w:rPr>
                <w:rFonts w:hint="cs"/>
                <w:b w:val="0"/>
                <w:bCs w:val="0"/>
                <w:sz w:val="36"/>
                <w:szCs w:val="36"/>
                <w:rtl/>
              </w:rPr>
              <w:t>3- تنمية روح التعاون والمشاركة للطلبة من خلال العمل الجماعي .</w:t>
            </w:r>
          </w:p>
          <w:p w14:paraId="17A2F63E" w14:textId="77777777" w:rsidR="006A445E" w:rsidRPr="006A445E" w:rsidRDefault="006A445E" w:rsidP="006A445E">
            <w:pPr>
              <w:bidi w:val="0"/>
              <w:jc w:val="right"/>
              <w:rPr>
                <w:b w:val="0"/>
                <w:bCs w:val="0"/>
                <w:sz w:val="36"/>
                <w:szCs w:val="36"/>
                <w:rtl/>
              </w:rPr>
            </w:pPr>
            <w:r w:rsidRPr="006A445E">
              <w:rPr>
                <w:rFonts w:hint="cs"/>
                <w:b w:val="0"/>
                <w:bCs w:val="0"/>
                <w:sz w:val="36"/>
                <w:szCs w:val="36"/>
                <w:rtl/>
              </w:rPr>
              <w:t>4- تعريف الطلبة بأهمية الموسيقى والمؤثرات الصوتية في العمل المسرحي.</w:t>
            </w:r>
          </w:p>
          <w:p w14:paraId="61CD5FE5" w14:textId="77777777" w:rsidR="006A445E" w:rsidRPr="006A445E" w:rsidRDefault="006A445E" w:rsidP="006A445E">
            <w:pPr>
              <w:bidi w:val="0"/>
              <w:jc w:val="right"/>
              <w:rPr>
                <w:b w:val="0"/>
                <w:bCs w:val="0"/>
                <w:sz w:val="36"/>
                <w:szCs w:val="36"/>
                <w:rtl/>
              </w:rPr>
            </w:pPr>
            <w:r w:rsidRPr="006A445E">
              <w:rPr>
                <w:rFonts w:hint="cs"/>
                <w:b w:val="0"/>
                <w:bCs w:val="0"/>
                <w:sz w:val="36"/>
                <w:szCs w:val="36"/>
                <w:rtl/>
              </w:rPr>
              <w:t>5- تعريف الطلبة بأهمية عنصر الايقاع كرابط اساسي بين عناصر العمل المسرحي.</w:t>
            </w:r>
          </w:p>
          <w:p w14:paraId="1EE4B6F3" w14:textId="77777777" w:rsidR="006A445E" w:rsidRPr="006A445E" w:rsidRDefault="006A445E" w:rsidP="006A445E">
            <w:pPr>
              <w:bidi w:val="0"/>
              <w:jc w:val="right"/>
              <w:rPr>
                <w:b w:val="0"/>
                <w:bCs w:val="0"/>
                <w:sz w:val="36"/>
                <w:szCs w:val="36"/>
                <w:rtl/>
              </w:rPr>
            </w:pPr>
            <w:r w:rsidRPr="006A445E">
              <w:rPr>
                <w:rFonts w:hint="cs"/>
                <w:b w:val="0"/>
                <w:bCs w:val="0"/>
                <w:sz w:val="36"/>
                <w:szCs w:val="36"/>
                <w:rtl/>
              </w:rPr>
              <w:t>بالاضافة الى مايوفره المقرر من معلومات مهمة تعزز الجانب الثقافي لدى الطالب ،فانه فرصة مناسبة لتعزيز الجانب الفني الابداعي لدى الطالب في الفن من خلال التعرف على اساليب فنية حضارية ومتنوعة لنماذج عالمية.</w:t>
            </w:r>
          </w:p>
          <w:p w14:paraId="474B4B30" w14:textId="77777777" w:rsidR="006A445E" w:rsidRPr="006A445E" w:rsidRDefault="006A445E" w:rsidP="006A445E">
            <w:pPr>
              <w:bidi w:val="0"/>
              <w:jc w:val="right"/>
              <w:rPr>
                <w:b w:val="0"/>
                <w:bCs w:val="0"/>
                <w:sz w:val="36"/>
                <w:szCs w:val="36"/>
                <w:rtl/>
              </w:rPr>
            </w:pPr>
            <w:r w:rsidRPr="006A445E">
              <w:rPr>
                <w:rFonts w:hint="cs"/>
                <w:b w:val="0"/>
                <w:bCs w:val="0"/>
                <w:sz w:val="36"/>
                <w:szCs w:val="36"/>
                <w:rtl/>
              </w:rPr>
              <w:t>6- ان يعرف الطالب كيف يوظف ماتعرف عليه من قوالب موسيقية ومؤثرات صوتية في نشاطه العلمي.</w:t>
            </w:r>
          </w:p>
          <w:p w14:paraId="2E905225" w14:textId="77777777" w:rsidR="006A445E" w:rsidRPr="006A445E" w:rsidRDefault="006A445E" w:rsidP="006A445E">
            <w:pPr>
              <w:bidi w:val="0"/>
              <w:jc w:val="right"/>
              <w:rPr>
                <w:b w:val="0"/>
                <w:bCs w:val="0"/>
                <w:sz w:val="36"/>
                <w:szCs w:val="36"/>
                <w:rtl/>
              </w:rPr>
            </w:pPr>
            <w:r w:rsidRPr="006A445E">
              <w:rPr>
                <w:rFonts w:hint="cs"/>
                <w:b w:val="0"/>
                <w:bCs w:val="0"/>
                <w:sz w:val="36"/>
                <w:szCs w:val="36"/>
                <w:rtl/>
              </w:rPr>
              <w:t>7- ان يعرف الطالب دور مصمم ومنذ الموسيقى.</w:t>
            </w:r>
          </w:p>
          <w:p w14:paraId="71AC29E2" w14:textId="77777777" w:rsidR="006A445E" w:rsidRPr="006A445E" w:rsidRDefault="006A445E" w:rsidP="006A445E">
            <w:pPr>
              <w:bidi w:val="0"/>
              <w:jc w:val="right"/>
              <w:rPr>
                <w:b w:val="0"/>
                <w:bCs w:val="0"/>
                <w:sz w:val="36"/>
                <w:szCs w:val="36"/>
              </w:rPr>
            </w:pPr>
          </w:p>
        </w:tc>
      </w:tr>
      <w:tr w:rsidR="006A445E" w:rsidRPr="006A445E" w14:paraId="2538618A" w14:textId="77777777" w:rsidTr="007F380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5FD80C6D"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 xml:space="preserve">10- مخرجات المقرر وطرائق التعليم والتعلم والتقييم </w:t>
            </w:r>
          </w:p>
          <w:p w14:paraId="7E619938" w14:textId="77777777" w:rsidR="006A445E" w:rsidRPr="006A445E" w:rsidRDefault="006A445E" w:rsidP="006A445E">
            <w:pPr>
              <w:bidi w:val="0"/>
              <w:jc w:val="right"/>
              <w:rPr>
                <w:rFonts w:asciiTheme="majorBidi" w:hAnsiTheme="majorBidi" w:cstheme="majorBidi"/>
                <w:b w:val="0"/>
                <w:bCs w:val="0"/>
                <w:sz w:val="36"/>
                <w:szCs w:val="36"/>
                <w:rtl/>
                <w:lang w:bidi="ar-IQ"/>
              </w:rPr>
            </w:pPr>
          </w:p>
          <w:p w14:paraId="01400191"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اولاً- الاهداف المعرفية:-</w:t>
            </w:r>
          </w:p>
          <w:p w14:paraId="0F88D3D9" w14:textId="77777777" w:rsidR="006A445E" w:rsidRPr="006A445E" w:rsidRDefault="006A445E" w:rsidP="006A445E">
            <w:pPr>
              <w:bidi w:val="0"/>
              <w:jc w:val="right"/>
              <w:rPr>
                <w:rFonts w:asciiTheme="majorBidi" w:hAnsiTheme="majorBidi" w:cstheme="majorBidi"/>
                <w:sz w:val="36"/>
                <w:szCs w:val="36"/>
                <w:rtl/>
                <w:lang w:bidi="ar-IQ"/>
              </w:rPr>
            </w:pPr>
          </w:p>
          <w:p w14:paraId="0F33D9D8" w14:textId="77777777" w:rsidR="006A445E" w:rsidRPr="006A445E" w:rsidRDefault="006A445E" w:rsidP="006A445E">
            <w:pPr>
              <w:numPr>
                <w:ilvl w:val="0"/>
                <w:numId w:val="27"/>
              </w:numPr>
              <w:ind w:right="-90"/>
              <w:contextualSpacing/>
              <w:jc w:val="both"/>
              <w:rPr>
                <w:rFonts w:asciiTheme="majorBidi" w:hAnsiTheme="majorBidi" w:cstheme="majorBidi"/>
                <w:sz w:val="36"/>
                <w:szCs w:val="36"/>
                <w:rtl/>
                <w:lang w:bidi="ar-IQ"/>
              </w:rPr>
            </w:pPr>
            <w:r w:rsidRPr="006A445E">
              <w:rPr>
                <w:rFonts w:asciiTheme="majorBidi" w:hAnsiTheme="majorBidi" w:cstheme="majorBidi" w:hint="cs"/>
                <w:sz w:val="36"/>
                <w:szCs w:val="36"/>
                <w:rtl/>
                <w:lang w:bidi="ar-IQ"/>
              </w:rPr>
              <w:t>ان يعرف الطالب تطور الموسيقى تاريخيا.</w:t>
            </w:r>
          </w:p>
          <w:p w14:paraId="5338E050" w14:textId="77777777" w:rsidR="006A445E" w:rsidRPr="006A445E" w:rsidRDefault="006A445E" w:rsidP="006A445E">
            <w:pPr>
              <w:numPr>
                <w:ilvl w:val="0"/>
                <w:numId w:val="27"/>
              </w:numPr>
              <w:ind w:right="-90"/>
              <w:contextualSpacing/>
              <w:jc w:val="both"/>
              <w:rPr>
                <w:rFonts w:asciiTheme="majorBidi" w:hAnsiTheme="majorBidi" w:cstheme="majorBidi"/>
                <w:sz w:val="36"/>
                <w:szCs w:val="36"/>
                <w:lang w:bidi="ar-IQ"/>
              </w:rPr>
            </w:pPr>
            <w:r w:rsidRPr="006A445E">
              <w:rPr>
                <w:rFonts w:asciiTheme="majorBidi" w:hAnsiTheme="majorBidi" w:cstheme="majorBidi" w:hint="cs"/>
                <w:sz w:val="36"/>
                <w:szCs w:val="36"/>
                <w:rtl/>
                <w:lang w:bidi="ar-IQ"/>
              </w:rPr>
              <w:t>2- ان يفهم الطالب الظروف والعوامل المحيطة في كل عصر من العصور على استخدام الموسيقى للعرض المسرحي .</w:t>
            </w:r>
          </w:p>
          <w:p w14:paraId="48023F08" w14:textId="77777777" w:rsidR="006A445E" w:rsidRPr="006A445E" w:rsidRDefault="006A445E" w:rsidP="006A445E">
            <w:pPr>
              <w:bidi w:val="0"/>
              <w:jc w:val="right"/>
              <w:rPr>
                <w:rFonts w:asciiTheme="majorBidi" w:hAnsiTheme="majorBidi" w:cstheme="majorBidi"/>
                <w:sz w:val="36"/>
                <w:szCs w:val="36"/>
                <w:lang w:bidi="ar-IQ"/>
              </w:rPr>
            </w:pPr>
            <w:r w:rsidRPr="006A445E">
              <w:rPr>
                <w:rFonts w:asciiTheme="majorBidi" w:hAnsiTheme="majorBidi" w:cstheme="majorBidi"/>
                <w:sz w:val="36"/>
                <w:szCs w:val="36"/>
                <w:rtl/>
                <w:lang w:bidi="ar-IQ"/>
              </w:rPr>
              <w:t xml:space="preserve"> </w:t>
            </w:r>
          </w:p>
          <w:p w14:paraId="1938EF86"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ثانياً- الاهداف المهاراتية الخاصة بالمقرر:-</w:t>
            </w:r>
          </w:p>
          <w:p w14:paraId="3849A473" w14:textId="77777777" w:rsidR="006A445E" w:rsidRPr="006A445E" w:rsidRDefault="006A445E" w:rsidP="006A445E">
            <w:pPr>
              <w:bidi w:val="0"/>
              <w:jc w:val="right"/>
              <w:rPr>
                <w:rFonts w:asciiTheme="majorBidi" w:hAnsiTheme="majorBidi" w:cstheme="majorBidi"/>
                <w:sz w:val="36"/>
                <w:szCs w:val="36"/>
                <w:rtl/>
                <w:lang w:bidi="ar-IQ"/>
              </w:rPr>
            </w:pPr>
          </w:p>
          <w:p w14:paraId="7C368F2A" w14:textId="77777777" w:rsidR="006A445E" w:rsidRPr="006A445E" w:rsidRDefault="006A445E" w:rsidP="006A445E">
            <w:pPr>
              <w:numPr>
                <w:ilvl w:val="0"/>
                <w:numId w:val="28"/>
              </w:numPr>
              <w:contextualSpacing/>
              <w:jc w:val="both"/>
              <w:rPr>
                <w:rFonts w:asciiTheme="majorBidi" w:hAnsiTheme="majorBidi" w:cstheme="majorBidi"/>
                <w:sz w:val="36"/>
                <w:szCs w:val="36"/>
                <w:lang w:bidi="ar-IQ"/>
              </w:rPr>
            </w:pPr>
            <w:r w:rsidRPr="006A445E">
              <w:rPr>
                <w:rFonts w:asciiTheme="majorBidi" w:hAnsiTheme="majorBidi" w:cstheme="majorBidi" w:hint="cs"/>
                <w:sz w:val="36"/>
                <w:szCs w:val="36"/>
                <w:rtl/>
                <w:lang w:bidi="ar-IQ"/>
              </w:rPr>
              <w:t>معرفة الاساليب الموسيقية في المسرح التي تساهم في تحديد اسلوبية طالب المسرح.</w:t>
            </w:r>
          </w:p>
          <w:p w14:paraId="541F31B9" w14:textId="77777777" w:rsidR="006A445E" w:rsidRPr="006A445E" w:rsidRDefault="006A445E" w:rsidP="006A445E">
            <w:pPr>
              <w:numPr>
                <w:ilvl w:val="0"/>
                <w:numId w:val="28"/>
              </w:numPr>
              <w:contextualSpacing/>
              <w:jc w:val="both"/>
              <w:rPr>
                <w:rFonts w:asciiTheme="majorBidi" w:hAnsiTheme="majorBidi" w:cstheme="majorBidi"/>
                <w:sz w:val="36"/>
                <w:szCs w:val="36"/>
                <w:lang w:bidi="ar-IQ"/>
              </w:rPr>
            </w:pPr>
            <w:r w:rsidRPr="006A445E">
              <w:rPr>
                <w:rFonts w:asciiTheme="majorBidi" w:hAnsiTheme="majorBidi" w:cstheme="majorBidi" w:hint="cs"/>
                <w:sz w:val="36"/>
                <w:szCs w:val="36"/>
                <w:rtl/>
                <w:lang w:bidi="ar-IQ"/>
              </w:rPr>
              <w:t>توظيف الموسيقى والمؤثرات الصوتية من قبل الطالب في اعماله المسرحية القادمة.</w:t>
            </w:r>
          </w:p>
          <w:p w14:paraId="4BC35C99" w14:textId="77777777" w:rsidR="006A445E" w:rsidRPr="006A445E" w:rsidRDefault="006A445E" w:rsidP="006A445E">
            <w:pPr>
              <w:numPr>
                <w:ilvl w:val="0"/>
                <w:numId w:val="28"/>
              </w:numPr>
              <w:contextualSpacing/>
              <w:jc w:val="both"/>
              <w:rPr>
                <w:rFonts w:asciiTheme="majorBidi" w:hAnsiTheme="majorBidi" w:cstheme="majorBidi"/>
                <w:sz w:val="36"/>
                <w:szCs w:val="36"/>
                <w:lang w:bidi="ar-IQ"/>
              </w:rPr>
            </w:pPr>
            <w:r w:rsidRPr="006A445E">
              <w:rPr>
                <w:rFonts w:asciiTheme="majorBidi" w:hAnsiTheme="majorBidi" w:cstheme="majorBidi" w:hint="cs"/>
                <w:sz w:val="36"/>
                <w:szCs w:val="36"/>
                <w:rtl/>
                <w:lang w:bidi="ar-IQ"/>
              </w:rPr>
              <w:t>معرفة الطالب للاجهزة الصوتية والملحقات بها لبث الصوت.</w:t>
            </w:r>
          </w:p>
          <w:p w14:paraId="20C443FC" w14:textId="77777777" w:rsidR="006A445E" w:rsidRPr="006A445E" w:rsidRDefault="006A445E" w:rsidP="006A445E">
            <w:pPr>
              <w:numPr>
                <w:ilvl w:val="0"/>
                <w:numId w:val="28"/>
              </w:numPr>
              <w:contextualSpacing/>
              <w:jc w:val="both"/>
              <w:rPr>
                <w:rFonts w:asciiTheme="majorBidi" w:hAnsiTheme="majorBidi" w:cstheme="majorBidi"/>
                <w:sz w:val="36"/>
                <w:szCs w:val="36"/>
                <w:rtl/>
                <w:lang w:bidi="ar-IQ"/>
              </w:rPr>
            </w:pPr>
            <w:r w:rsidRPr="006A445E">
              <w:rPr>
                <w:rFonts w:asciiTheme="majorBidi" w:hAnsiTheme="majorBidi" w:cstheme="majorBidi" w:hint="cs"/>
                <w:sz w:val="36"/>
                <w:szCs w:val="36"/>
                <w:rtl/>
                <w:lang w:bidi="ar-IQ"/>
              </w:rPr>
              <w:t>قدرة الطالب على معرفة استخدام برامجيات تسجيل وتقطيع ومونتاج الصوت والموسيقى والمؤثرات على وفق الحاجة اليها.</w:t>
            </w:r>
            <w:r w:rsidRPr="006A445E">
              <w:rPr>
                <w:rFonts w:asciiTheme="majorBidi" w:hAnsiTheme="majorBidi" w:cstheme="majorBidi"/>
                <w:sz w:val="36"/>
                <w:szCs w:val="36"/>
                <w:rtl/>
                <w:lang w:bidi="ar-IQ"/>
              </w:rPr>
              <w:t xml:space="preserve"> </w:t>
            </w:r>
            <w:r w:rsidRPr="006A445E">
              <w:rPr>
                <w:rFonts w:asciiTheme="majorBidi" w:hAnsiTheme="majorBidi" w:cstheme="majorBidi" w:hint="cs"/>
                <w:sz w:val="36"/>
                <w:szCs w:val="36"/>
                <w:rtl/>
                <w:lang w:bidi="ar-IQ"/>
              </w:rPr>
              <w:t xml:space="preserve"> </w:t>
            </w:r>
          </w:p>
          <w:p w14:paraId="2470CB54" w14:textId="77777777" w:rsidR="006A445E" w:rsidRPr="006A445E" w:rsidRDefault="006A445E" w:rsidP="006A445E">
            <w:pPr>
              <w:bidi w:val="0"/>
              <w:jc w:val="right"/>
              <w:rPr>
                <w:rFonts w:asciiTheme="majorBidi" w:hAnsiTheme="majorBidi" w:cstheme="majorBidi"/>
                <w:b w:val="0"/>
                <w:bCs w:val="0"/>
                <w:sz w:val="36"/>
                <w:szCs w:val="36"/>
                <w:rtl/>
                <w:lang w:bidi="ar-IQ"/>
              </w:rPr>
            </w:pPr>
          </w:p>
          <w:p w14:paraId="16351283"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 xml:space="preserve"> ثالثاَ- الاهداف الوجدانية والقيمية:-</w:t>
            </w:r>
          </w:p>
          <w:p w14:paraId="0D13D986" w14:textId="77777777" w:rsidR="006A445E" w:rsidRPr="006A445E" w:rsidRDefault="006A445E" w:rsidP="006A445E">
            <w:pPr>
              <w:bidi w:val="0"/>
              <w:jc w:val="right"/>
              <w:rPr>
                <w:rFonts w:asciiTheme="majorBidi" w:hAnsiTheme="majorBidi" w:cstheme="majorBidi"/>
                <w:sz w:val="36"/>
                <w:szCs w:val="36"/>
                <w:rtl/>
                <w:lang w:bidi="ar-IQ"/>
              </w:rPr>
            </w:pPr>
          </w:p>
          <w:p w14:paraId="4D8CAA6B"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1- تنمية الذوق الجمالي</w:t>
            </w:r>
          </w:p>
          <w:p w14:paraId="2872A250"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2- تنمية الاحساس بجمالية الكتابة المسرحية</w:t>
            </w:r>
          </w:p>
          <w:p w14:paraId="50C9AFED"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3- تنمية القدرة على الاكتشاف والابداع</w:t>
            </w:r>
          </w:p>
          <w:p w14:paraId="646F0145" w14:textId="77777777" w:rsidR="006A445E" w:rsidRPr="006A445E" w:rsidRDefault="006A445E" w:rsidP="006A445E">
            <w:pPr>
              <w:bidi w:val="0"/>
              <w:jc w:val="right"/>
              <w:rPr>
                <w:rFonts w:asciiTheme="majorBidi" w:hAnsiTheme="majorBidi" w:cstheme="majorBidi"/>
                <w:sz w:val="36"/>
                <w:szCs w:val="36"/>
                <w:rtl/>
                <w:lang w:bidi="ar-IQ"/>
              </w:rPr>
            </w:pPr>
          </w:p>
          <w:p w14:paraId="11909CAB"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رابعاً- طرائق التعليم والتعلم</w:t>
            </w:r>
          </w:p>
          <w:p w14:paraId="73D71579" w14:textId="77777777" w:rsidR="006A445E" w:rsidRPr="006A445E" w:rsidRDefault="006A445E" w:rsidP="006A445E">
            <w:pPr>
              <w:bidi w:val="0"/>
              <w:jc w:val="right"/>
              <w:rPr>
                <w:rFonts w:asciiTheme="majorBidi" w:hAnsiTheme="majorBidi" w:cstheme="majorBidi"/>
                <w:sz w:val="36"/>
                <w:szCs w:val="36"/>
                <w:rtl/>
                <w:lang w:bidi="ar-IQ"/>
              </w:rPr>
            </w:pPr>
          </w:p>
          <w:p w14:paraId="1D5FBC7E"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1- طريقة المحاضرة مع الاستجواب</w:t>
            </w:r>
          </w:p>
          <w:p w14:paraId="7CCEF939"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2- طريقة التعلم الجمعي</w:t>
            </w:r>
          </w:p>
          <w:p w14:paraId="2B3BFC8A"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xml:space="preserve">3- طريقة التعلم الاستنباطي </w:t>
            </w:r>
          </w:p>
          <w:p w14:paraId="37540549"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xml:space="preserve">4- طريقة المناقشة والحوار </w:t>
            </w:r>
          </w:p>
          <w:p w14:paraId="2D5BA27A"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5- طريقة التعلم الذاتي</w:t>
            </w:r>
          </w:p>
          <w:p w14:paraId="2F74FDCF" w14:textId="77777777" w:rsidR="006A445E" w:rsidRPr="006A445E" w:rsidRDefault="006A445E" w:rsidP="006A445E">
            <w:pPr>
              <w:bidi w:val="0"/>
              <w:jc w:val="right"/>
              <w:rPr>
                <w:rFonts w:asciiTheme="majorBidi" w:hAnsiTheme="majorBidi" w:cstheme="majorBidi"/>
                <w:sz w:val="36"/>
                <w:szCs w:val="36"/>
                <w:rtl/>
                <w:lang w:bidi="ar-IQ"/>
              </w:rPr>
            </w:pPr>
          </w:p>
          <w:p w14:paraId="3639BFB9"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خامساً- طرائق التقييم</w:t>
            </w:r>
          </w:p>
          <w:p w14:paraId="607CE7A8" w14:textId="77777777" w:rsidR="006A445E" w:rsidRPr="006A445E" w:rsidRDefault="006A445E" w:rsidP="006A445E">
            <w:pPr>
              <w:bidi w:val="0"/>
              <w:jc w:val="right"/>
              <w:rPr>
                <w:rFonts w:asciiTheme="majorBidi" w:hAnsiTheme="majorBidi" w:cstheme="majorBidi"/>
                <w:sz w:val="36"/>
                <w:szCs w:val="36"/>
                <w:rtl/>
                <w:lang w:bidi="ar-IQ"/>
              </w:rPr>
            </w:pPr>
          </w:p>
          <w:p w14:paraId="32D014DD"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hint="cs"/>
                <w:b w:val="0"/>
                <w:bCs w:val="0"/>
                <w:sz w:val="36"/>
                <w:szCs w:val="36"/>
                <w:rtl/>
                <w:lang w:bidi="ar-IQ"/>
              </w:rPr>
              <w:t xml:space="preserve">1- </w:t>
            </w:r>
            <w:r w:rsidRPr="006A445E">
              <w:rPr>
                <w:rFonts w:asciiTheme="majorBidi" w:hAnsiTheme="majorBidi" w:cstheme="majorBidi"/>
                <w:b w:val="0"/>
                <w:bCs w:val="0"/>
                <w:sz w:val="36"/>
                <w:szCs w:val="36"/>
                <w:rtl/>
                <w:lang w:bidi="ar-IQ"/>
              </w:rPr>
              <w:t>معيار التقييم الاداء المهاري</w:t>
            </w:r>
          </w:p>
          <w:p w14:paraId="73BD2D49"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hint="cs"/>
                <w:b w:val="0"/>
                <w:bCs w:val="0"/>
                <w:sz w:val="36"/>
                <w:szCs w:val="36"/>
                <w:rtl/>
                <w:lang w:bidi="ar-IQ"/>
              </w:rPr>
              <w:t>2- الاختبار الاسبوعي: متابعة الطلبة اثناء البناء وحضورهم وغيابهم</w:t>
            </w:r>
          </w:p>
          <w:p w14:paraId="3B7F42E7"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rtl/>
                <w:lang w:bidi="ar-IQ"/>
              </w:rPr>
              <w:t>3- الاختبار الفصلي: تقييم الطلبة بنهاية العمل</w:t>
            </w:r>
          </w:p>
          <w:p w14:paraId="1C367BA6" w14:textId="77777777" w:rsidR="006A445E" w:rsidRPr="006A445E" w:rsidRDefault="006A445E" w:rsidP="006A445E">
            <w:pPr>
              <w:bidi w:val="0"/>
              <w:jc w:val="right"/>
              <w:rPr>
                <w:rFonts w:asciiTheme="majorBidi" w:hAnsiTheme="majorBidi"/>
                <w:b w:val="0"/>
                <w:bCs w:val="0"/>
                <w:sz w:val="36"/>
                <w:szCs w:val="36"/>
                <w:rtl/>
                <w:lang w:bidi="ar-IQ"/>
              </w:rPr>
            </w:pPr>
            <w:r w:rsidRPr="006A445E">
              <w:rPr>
                <w:rFonts w:asciiTheme="majorBidi" w:hAnsiTheme="majorBidi" w:hint="cs"/>
                <w:b w:val="0"/>
                <w:bCs w:val="0"/>
                <w:sz w:val="36"/>
                <w:szCs w:val="36"/>
                <w:rtl/>
                <w:lang w:bidi="ar-IQ"/>
              </w:rPr>
              <w:t xml:space="preserve">4- الاختبارات الشفوية </w:t>
            </w:r>
          </w:p>
          <w:p w14:paraId="71326013" w14:textId="77777777" w:rsidR="006A445E" w:rsidRPr="006A445E" w:rsidRDefault="006A445E" w:rsidP="006A445E">
            <w:pPr>
              <w:bidi w:val="0"/>
              <w:jc w:val="right"/>
              <w:rPr>
                <w:rFonts w:asciiTheme="majorBidi" w:hAnsiTheme="majorBidi"/>
                <w:b w:val="0"/>
                <w:bCs w:val="0"/>
                <w:sz w:val="36"/>
                <w:szCs w:val="36"/>
                <w:rtl/>
                <w:lang w:bidi="ar-IQ"/>
              </w:rPr>
            </w:pPr>
            <w:r w:rsidRPr="006A445E">
              <w:rPr>
                <w:rFonts w:asciiTheme="majorBidi" w:hAnsiTheme="majorBidi" w:hint="cs"/>
                <w:b w:val="0"/>
                <w:bCs w:val="0"/>
                <w:sz w:val="36"/>
                <w:szCs w:val="36"/>
                <w:rtl/>
                <w:lang w:bidi="ar-IQ"/>
              </w:rPr>
              <w:t>5- الاختبارات التحريرية</w:t>
            </w:r>
          </w:p>
          <w:p w14:paraId="349CB1C3" w14:textId="77777777" w:rsidR="006A445E" w:rsidRPr="006A445E" w:rsidRDefault="006A445E" w:rsidP="006A445E">
            <w:pPr>
              <w:bidi w:val="0"/>
              <w:jc w:val="right"/>
              <w:rPr>
                <w:rFonts w:asciiTheme="majorBidi" w:hAnsiTheme="majorBidi"/>
                <w:b w:val="0"/>
                <w:bCs w:val="0"/>
                <w:sz w:val="36"/>
                <w:szCs w:val="36"/>
                <w:rtl/>
                <w:lang w:bidi="ar-IQ"/>
              </w:rPr>
            </w:pPr>
            <w:r w:rsidRPr="006A445E">
              <w:rPr>
                <w:rFonts w:asciiTheme="majorBidi" w:hAnsiTheme="majorBidi" w:hint="cs"/>
                <w:b w:val="0"/>
                <w:bCs w:val="0"/>
                <w:sz w:val="36"/>
                <w:szCs w:val="36"/>
                <w:rtl/>
                <w:lang w:bidi="ar-IQ"/>
              </w:rPr>
              <w:t>6- التقويم الالكتروني وبنوك الاسئلة</w:t>
            </w:r>
          </w:p>
          <w:p w14:paraId="7A5C5F3A"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hint="cs"/>
                <w:b w:val="0"/>
                <w:bCs w:val="0"/>
                <w:sz w:val="36"/>
                <w:szCs w:val="36"/>
                <w:rtl/>
                <w:lang w:bidi="ar-IQ"/>
              </w:rPr>
              <w:t>7- الاختبارات الادائية (الورقة والقلم وتمثيل الادوار)</w:t>
            </w:r>
          </w:p>
          <w:p w14:paraId="44BE28A9" w14:textId="77777777" w:rsidR="006A445E" w:rsidRPr="006A445E" w:rsidRDefault="006A445E" w:rsidP="006A445E">
            <w:pPr>
              <w:bidi w:val="0"/>
              <w:rPr>
                <w:rFonts w:asciiTheme="majorBidi" w:hAnsiTheme="majorBidi" w:cstheme="majorBidi"/>
                <w:sz w:val="36"/>
                <w:szCs w:val="36"/>
                <w:rtl/>
                <w:lang w:bidi="ar-IQ"/>
              </w:rPr>
            </w:pPr>
          </w:p>
          <w:p w14:paraId="4E2AA726" w14:textId="77777777" w:rsidR="006A445E" w:rsidRPr="006A445E" w:rsidRDefault="006A445E" w:rsidP="006A445E">
            <w:pPr>
              <w:bidi w:val="0"/>
              <w:rPr>
                <w:rFonts w:asciiTheme="majorBidi" w:hAnsiTheme="majorBidi" w:cstheme="majorBidi"/>
                <w:sz w:val="36"/>
                <w:szCs w:val="36"/>
                <w:lang w:bidi="ar-IQ"/>
              </w:rPr>
            </w:pPr>
          </w:p>
          <w:p w14:paraId="555B28C8" w14:textId="77777777" w:rsidR="006A445E" w:rsidRPr="006A445E" w:rsidRDefault="006A445E" w:rsidP="006A445E">
            <w:pPr>
              <w:tabs>
                <w:tab w:val="left" w:pos="3405"/>
              </w:tabs>
              <w:bidi w:val="0"/>
              <w:jc w:val="right"/>
              <w:rPr>
                <w:rFonts w:asciiTheme="majorBidi" w:hAnsiTheme="majorBidi" w:cstheme="majorBidi"/>
                <w:sz w:val="36"/>
                <w:szCs w:val="36"/>
                <w:lang w:bidi="ar-IQ"/>
              </w:rPr>
            </w:pPr>
            <w:r w:rsidRPr="006A445E">
              <w:rPr>
                <w:rFonts w:asciiTheme="majorBidi" w:hAnsiTheme="majorBidi" w:cstheme="majorBidi" w:hint="cs"/>
                <w:sz w:val="36"/>
                <w:szCs w:val="36"/>
                <w:rtl/>
                <w:lang w:bidi="ar-IQ"/>
              </w:rPr>
              <w:t>11- بنية المقرر</w:t>
            </w:r>
          </w:p>
        </w:tc>
      </w:tr>
      <w:tr w:rsidR="006A445E" w:rsidRPr="006A445E" w14:paraId="785F20F6" w14:textId="77777777" w:rsidTr="007F3800">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7F02BFA6" w14:textId="77777777" w:rsidR="006A445E" w:rsidRPr="006A445E" w:rsidRDefault="006A445E" w:rsidP="006A445E">
            <w:pPr>
              <w:bidi w:val="0"/>
              <w:jc w:val="right"/>
              <w:rPr>
                <w:rFonts w:asciiTheme="majorBidi" w:hAnsiTheme="majorBidi" w:cstheme="majorBidi"/>
                <w:sz w:val="32"/>
                <w:szCs w:val="32"/>
                <w:rtl/>
                <w:lang w:bidi="ar-IQ"/>
              </w:rPr>
            </w:pPr>
            <w:r w:rsidRPr="006A445E">
              <w:rPr>
                <w:rFonts w:asciiTheme="majorBidi" w:hAnsiTheme="majorBidi" w:cstheme="majorBidi"/>
                <w:sz w:val="32"/>
                <w:szCs w:val="32"/>
                <w:rtl/>
                <w:lang w:bidi="ar-IQ"/>
              </w:rPr>
              <w:t>طريقة التقييم</w:t>
            </w:r>
          </w:p>
        </w:tc>
        <w:tc>
          <w:tcPr>
            <w:tcW w:w="1521" w:type="dxa"/>
          </w:tcPr>
          <w:p w14:paraId="277F3F50" w14:textId="77777777" w:rsidR="006A445E" w:rsidRPr="006A445E" w:rsidRDefault="006A445E" w:rsidP="006A445E">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طريقة التعلم</w:t>
            </w:r>
          </w:p>
        </w:tc>
        <w:tc>
          <w:tcPr>
            <w:tcW w:w="2269" w:type="dxa"/>
            <w:gridSpan w:val="2"/>
          </w:tcPr>
          <w:p w14:paraId="57ACAB37"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اسم الوحدة/المساق او الموضوع</w:t>
            </w:r>
          </w:p>
        </w:tc>
        <w:tc>
          <w:tcPr>
            <w:tcW w:w="1935" w:type="dxa"/>
          </w:tcPr>
          <w:p w14:paraId="16313DF1"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مخرجات التعلم المطلوبة</w:t>
            </w:r>
          </w:p>
        </w:tc>
        <w:tc>
          <w:tcPr>
            <w:tcW w:w="1277" w:type="dxa"/>
          </w:tcPr>
          <w:p w14:paraId="7A21FBA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الساعات</w:t>
            </w:r>
          </w:p>
        </w:tc>
        <w:tc>
          <w:tcPr>
            <w:tcW w:w="1100" w:type="dxa"/>
          </w:tcPr>
          <w:p w14:paraId="04C0ED60"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6A445E">
              <w:rPr>
                <w:rFonts w:asciiTheme="majorBidi" w:hAnsiTheme="majorBidi" w:cstheme="majorBidi"/>
                <w:b/>
                <w:bCs/>
                <w:sz w:val="32"/>
                <w:szCs w:val="32"/>
                <w:rtl/>
                <w:lang w:bidi="ar-IQ"/>
              </w:rPr>
              <w:t>الاسبوع</w:t>
            </w:r>
          </w:p>
        </w:tc>
      </w:tr>
      <w:tr w:rsidR="006A445E" w:rsidRPr="006A445E" w14:paraId="7F53D1EF" w14:textId="77777777" w:rsidTr="007F380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14:paraId="74807A32"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heme="majorBidi"/>
                <w:b w:val="0"/>
                <w:bCs w:val="0"/>
                <w:sz w:val="28"/>
                <w:szCs w:val="28"/>
                <w:rtl/>
                <w:lang w:bidi="ar-IQ"/>
              </w:rPr>
              <w:t>التقويم الشفوي</w:t>
            </w:r>
          </w:p>
        </w:tc>
        <w:tc>
          <w:tcPr>
            <w:tcW w:w="1521" w:type="dxa"/>
          </w:tcPr>
          <w:p w14:paraId="7FDCC1A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lang w:bidi="ar-IQ"/>
              </w:rPr>
              <w:t>المحاضرة مع الاستجواب</w:t>
            </w:r>
          </w:p>
        </w:tc>
        <w:tc>
          <w:tcPr>
            <w:tcW w:w="2269" w:type="dxa"/>
            <w:gridSpan w:val="2"/>
          </w:tcPr>
          <w:p w14:paraId="52FF113E"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 xml:space="preserve"> </w:t>
            </w:r>
            <w:r w:rsidRPr="006A445E">
              <w:rPr>
                <w:rFonts w:asciiTheme="majorBidi" w:hAnsiTheme="majorBidi" w:cs="Times New Roman"/>
                <w:sz w:val="28"/>
                <w:szCs w:val="28"/>
                <w:rtl/>
                <w:lang w:bidi="ar-IQ"/>
              </w:rPr>
              <w:t>المؤثرات الصوتية نظرة عامة</w:t>
            </w:r>
            <w:r w:rsidRPr="006A445E">
              <w:rPr>
                <w:rFonts w:asciiTheme="majorBidi" w:hAnsiTheme="majorBidi" w:cstheme="majorBidi"/>
                <w:sz w:val="28"/>
                <w:szCs w:val="28"/>
                <w:lang w:bidi="ar-IQ"/>
              </w:rPr>
              <w:t>.</w:t>
            </w:r>
          </w:p>
        </w:tc>
        <w:tc>
          <w:tcPr>
            <w:tcW w:w="1935" w:type="dxa"/>
          </w:tcPr>
          <w:p w14:paraId="1E455A0E"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يستطيع الطالب إن يحدد موضوعة كل درس من دروسه وأن يحدد مصادر ومراجع درس مادة المؤثرات الموسيقية ّ</w:t>
            </w:r>
            <w:r w:rsidRPr="006A445E">
              <w:rPr>
                <w:rFonts w:asciiTheme="majorBidi" w:hAnsiTheme="majorBidi" w:cs="Times New Roman" w:hint="cs"/>
                <w:sz w:val="28"/>
                <w:szCs w:val="28"/>
                <w:rtl/>
                <w:lang w:bidi="ar-IQ"/>
              </w:rPr>
              <w:t xml:space="preserve"> </w:t>
            </w:r>
            <w:r w:rsidRPr="006A445E">
              <w:rPr>
                <w:rFonts w:asciiTheme="majorBidi" w:hAnsiTheme="majorBidi" w:cs="Times New Roman"/>
                <w:sz w:val="28"/>
                <w:szCs w:val="28"/>
                <w:rtl/>
                <w:lang w:bidi="ar-IQ"/>
              </w:rPr>
              <w:t xml:space="preserve"> ال</w:t>
            </w:r>
            <w:r w:rsidRPr="006A445E">
              <w:rPr>
                <w:rFonts w:asciiTheme="majorBidi" w:hAnsiTheme="majorBidi" w:cs="Times New Roman" w:hint="cs"/>
                <w:sz w:val="28"/>
                <w:szCs w:val="28"/>
                <w:rtl/>
                <w:lang w:bidi="ar-IQ"/>
              </w:rPr>
              <w:t xml:space="preserve"> </w:t>
            </w:r>
            <w:r w:rsidRPr="006A445E">
              <w:rPr>
                <w:rFonts w:asciiTheme="majorBidi" w:hAnsiTheme="majorBidi" w:cs="Times New Roman"/>
                <w:sz w:val="28"/>
                <w:szCs w:val="28"/>
                <w:rtl/>
                <w:lang w:bidi="ar-IQ"/>
              </w:rPr>
              <w:t>.</w:t>
            </w:r>
            <w:r w:rsidRPr="006A445E">
              <w:rPr>
                <w:rFonts w:asciiTheme="majorBidi" w:hAnsiTheme="majorBidi" w:cstheme="majorBidi" w:hint="cs"/>
                <w:sz w:val="28"/>
                <w:szCs w:val="28"/>
                <w:rtl/>
                <w:lang w:bidi="ar-IQ"/>
              </w:rPr>
              <w:t xml:space="preserve"> </w:t>
            </w:r>
          </w:p>
        </w:tc>
        <w:tc>
          <w:tcPr>
            <w:tcW w:w="1277" w:type="dxa"/>
          </w:tcPr>
          <w:p w14:paraId="659C9F7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449E1336"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w:t>
            </w:r>
          </w:p>
        </w:tc>
      </w:tr>
      <w:tr w:rsidR="006A445E" w:rsidRPr="006A445E" w14:paraId="692F8899" w14:textId="77777777" w:rsidTr="007F3800">
        <w:trPr>
          <w:trHeight w:val="350"/>
        </w:trPr>
        <w:tc>
          <w:tcPr>
            <w:cnfStyle w:val="001000000000" w:firstRow="0" w:lastRow="0" w:firstColumn="1" w:lastColumn="0" w:oddVBand="0" w:evenVBand="0" w:oddHBand="0" w:evenHBand="0" w:firstRowFirstColumn="0" w:firstRowLastColumn="0" w:lastRowFirstColumn="0" w:lastRowLastColumn="0"/>
            <w:tcW w:w="1474" w:type="dxa"/>
          </w:tcPr>
          <w:p w14:paraId="4DA9BD6D"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heme="majorBidi"/>
                <w:b w:val="0"/>
                <w:bCs w:val="0"/>
                <w:sz w:val="28"/>
                <w:szCs w:val="28"/>
                <w:rtl/>
                <w:lang w:bidi="ar-IQ"/>
              </w:rPr>
              <w:t>معيار تقويم الاداء المهاري</w:t>
            </w:r>
          </w:p>
        </w:tc>
        <w:tc>
          <w:tcPr>
            <w:tcW w:w="1521" w:type="dxa"/>
          </w:tcPr>
          <w:p w14:paraId="03D4E554"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196E7C1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 xml:space="preserve"> </w:t>
            </w:r>
            <w:r w:rsidRPr="006A445E">
              <w:rPr>
                <w:rFonts w:asciiTheme="majorBidi" w:hAnsiTheme="majorBidi" w:cs="Times New Roman"/>
                <w:sz w:val="28"/>
                <w:szCs w:val="28"/>
                <w:rtl/>
                <w:lang w:bidi="ar-IQ"/>
              </w:rPr>
              <w:t>أهداف المؤثرات الصوتية</w:t>
            </w:r>
          </w:p>
        </w:tc>
        <w:tc>
          <w:tcPr>
            <w:tcW w:w="1935" w:type="dxa"/>
          </w:tcPr>
          <w:p w14:paraId="3E9C5201"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rtl/>
                <w:lang w:bidi="ar-IQ"/>
              </w:rPr>
              <w:t xml:space="preserve"> </w:t>
            </w:r>
            <w:r w:rsidRPr="006A445E">
              <w:rPr>
                <w:rFonts w:asciiTheme="majorBidi" w:hAnsiTheme="majorBidi" w:cs="Times New Roman"/>
                <w:sz w:val="28"/>
                <w:szCs w:val="28"/>
                <w:rtl/>
                <w:lang w:bidi="ar-IQ"/>
              </w:rPr>
              <w:t>يستطيع الطالب أن ي التأريخي لنشوء الموسيقى . - يستطيع الطالب أن يحدد استخدام الموسيقى في الطقوس البدائية يستطيع الطالب إن يقلد أصوات الحركات اإليقاعية األولى )البدائية( ذلك )باليد/ باألرجل/ استخدام العيدان(. يستطيع الطالب أن يقلد أصوات المحاكاة األولى عن طريق حنجرته )أصوات بشرية( وحيوانية</w:t>
            </w:r>
          </w:p>
        </w:tc>
        <w:tc>
          <w:tcPr>
            <w:tcW w:w="1277" w:type="dxa"/>
          </w:tcPr>
          <w:p w14:paraId="0E02D8AB"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1E3EC59B"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 xml:space="preserve">2 </w:t>
            </w:r>
          </w:p>
        </w:tc>
      </w:tr>
      <w:tr w:rsidR="006A445E" w:rsidRPr="006A445E" w14:paraId="24C76807" w14:textId="77777777" w:rsidTr="007F380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14:paraId="5F9845C0"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heme="majorBidi"/>
                <w:b w:val="0"/>
                <w:bCs w:val="0"/>
                <w:sz w:val="28"/>
                <w:szCs w:val="28"/>
                <w:rtl/>
                <w:lang w:bidi="ar-IQ"/>
              </w:rPr>
              <w:t>المعيار الشفوي</w:t>
            </w:r>
          </w:p>
        </w:tc>
        <w:tc>
          <w:tcPr>
            <w:tcW w:w="1521" w:type="dxa"/>
          </w:tcPr>
          <w:p w14:paraId="6FB8AD5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r w:rsidRPr="006A445E">
              <w:rPr>
                <w:rFonts w:asciiTheme="majorBidi" w:hAnsiTheme="majorBidi" w:cstheme="majorBidi"/>
                <w:sz w:val="28"/>
                <w:szCs w:val="28"/>
                <w:lang w:bidi="ar-IQ"/>
              </w:rPr>
              <w:t xml:space="preserve"> </w:t>
            </w:r>
          </w:p>
        </w:tc>
        <w:tc>
          <w:tcPr>
            <w:tcW w:w="2269" w:type="dxa"/>
            <w:gridSpan w:val="2"/>
          </w:tcPr>
          <w:p w14:paraId="1ADFC81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 xml:space="preserve"> </w:t>
            </w:r>
            <w:r w:rsidRPr="006A445E">
              <w:rPr>
                <w:rFonts w:asciiTheme="majorBidi" w:hAnsiTheme="majorBidi" w:cs="Times New Roman"/>
                <w:sz w:val="28"/>
                <w:szCs w:val="28"/>
                <w:rtl/>
                <w:lang w:bidi="ar-IQ"/>
              </w:rPr>
              <w:t>أنواع المؤثرات</w:t>
            </w:r>
          </w:p>
        </w:tc>
        <w:tc>
          <w:tcPr>
            <w:tcW w:w="1935" w:type="dxa"/>
          </w:tcPr>
          <w:p w14:paraId="160BE53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tl/>
                <w:lang w:bidi="ar-IQ"/>
              </w:rPr>
              <w:t>=</w:t>
            </w:r>
          </w:p>
        </w:tc>
        <w:tc>
          <w:tcPr>
            <w:tcW w:w="1277" w:type="dxa"/>
          </w:tcPr>
          <w:p w14:paraId="61650DB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7CCB77FF"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3</w:t>
            </w:r>
          </w:p>
        </w:tc>
      </w:tr>
      <w:tr w:rsidR="006A445E" w:rsidRPr="006A445E" w14:paraId="5BE8601D" w14:textId="77777777" w:rsidTr="007F3800">
        <w:trPr>
          <w:trHeight w:val="277"/>
        </w:trPr>
        <w:tc>
          <w:tcPr>
            <w:cnfStyle w:val="001000000000" w:firstRow="0" w:lastRow="0" w:firstColumn="1" w:lastColumn="0" w:oddVBand="0" w:evenVBand="0" w:oddHBand="0" w:evenHBand="0" w:firstRowFirstColumn="0" w:firstRowLastColumn="0" w:lastRowFirstColumn="0" w:lastRowLastColumn="0"/>
            <w:tcW w:w="1474" w:type="dxa"/>
          </w:tcPr>
          <w:p w14:paraId="10EE87B9"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521" w:type="dxa"/>
          </w:tcPr>
          <w:p w14:paraId="29D97A0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172A623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خصائص لصوت</w:t>
            </w:r>
            <w:r w:rsidRPr="006A445E">
              <w:rPr>
                <w:rFonts w:asciiTheme="majorBidi" w:hAnsiTheme="majorBidi" w:cstheme="majorBidi"/>
                <w:sz w:val="28"/>
                <w:szCs w:val="28"/>
                <w:lang w:bidi="ar-IQ"/>
              </w:rPr>
              <w:t xml:space="preserve"> </w:t>
            </w:r>
          </w:p>
        </w:tc>
        <w:tc>
          <w:tcPr>
            <w:tcW w:w="1935" w:type="dxa"/>
          </w:tcPr>
          <w:p w14:paraId="50078AE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4C68004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4CE08202"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4</w:t>
            </w:r>
          </w:p>
        </w:tc>
      </w:tr>
      <w:tr w:rsidR="006A445E" w:rsidRPr="006A445E" w14:paraId="3C1F55C9" w14:textId="77777777" w:rsidTr="007F380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14:paraId="7CBC2D1F"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521" w:type="dxa"/>
          </w:tcPr>
          <w:p w14:paraId="5A1BF06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7CE18549"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تكملة موضوع خصائص الصوت</w:t>
            </w:r>
            <w:r w:rsidRPr="006A445E">
              <w:rPr>
                <w:rFonts w:asciiTheme="majorBidi" w:hAnsiTheme="majorBidi" w:cstheme="majorBidi"/>
                <w:sz w:val="28"/>
                <w:szCs w:val="28"/>
                <w:lang w:bidi="ar-IQ"/>
              </w:rPr>
              <w:t>.</w:t>
            </w:r>
          </w:p>
        </w:tc>
        <w:tc>
          <w:tcPr>
            <w:tcW w:w="1935" w:type="dxa"/>
          </w:tcPr>
          <w:p w14:paraId="72C34FBB"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49D6AFD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4C24D57F"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5</w:t>
            </w:r>
          </w:p>
        </w:tc>
      </w:tr>
      <w:tr w:rsidR="006A445E" w:rsidRPr="006A445E" w14:paraId="0D8A5D9E" w14:textId="77777777" w:rsidTr="007F3800">
        <w:trPr>
          <w:trHeight w:val="247"/>
        </w:trPr>
        <w:tc>
          <w:tcPr>
            <w:cnfStyle w:val="001000000000" w:firstRow="0" w:lastRow="0" w:firstColumn="1" w:lastColumn="0" w:oddVBand="0" w:evenVBand="0" w:oddHBand="0" w:evenHBand="0" w:firstRowFirstColumn="0" w:firstRowLastColumn="0" w:lastRowFirstColumn="0" w:lastRowLastColumn="0"/>
            <w:tcW w:w="1474" w:type="dxa"/>
          </w:tcPr>
          <w:p w14:paraId="192AC209"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521" w:type="dxa"/>
          </w:tcPr>
          <w:p w14:paraId="186287B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16FD7D61"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مكونات المجرى الصوتي</w:t>
            </w:r>
          </w:p>
        </w:tc>
        <w:tc>
          <w:tcPr>
            <w:tcW w:w="1935" w:type="dxa"/>
          </w:tcPr>
          <w:p w14:paraId="15BFBC6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77AC27F7"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2286196E"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6</w:t>
            </w:r>
          </w:p>
        </w:tc>
      </w:tr>
      <w:tr w:rsidR="006A445E" w:rsidRPr="006A445E" w14:paraId="4DF950D5" w14:textId="77777777" w:rsidTr="007F380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103622E9"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521" w:type="dxa"/>
          </w:tcPr>
          <w:p w14:paraId="07E5F41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1BD155EB"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امتحان شهر الاول</w:t>
            </w:r>
          </w:p>
        </w:tc>
        <w:tc>
          <w:tcPr>
            <w:tcW w:w="1935" w:type="dxa"/>
          </w:tcPr>
          <w:p w14:paraId="48D9EA1E"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6AF76141"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2F5AEB15"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7</w:t>
            </w:r>
          </w:p>
        </w:tc>
      </w:tr>
      <w:tr w:rsidR="006A445E" w:rsidRPr="006A445E" w14:paraId="5107DC9D" w14:textId="77777777" w:rsidTr="007F3800">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709ECACD"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521" w:type="dxa"/>
          </w:tcPr>
          <w:p w14:paraId="16D708FF"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5280CF1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وظائف المؤثرات الصوتية</w:t>
            </w:r>
            <w:r w:rsidRPr="006A445E">
              <w:rPr>
                <w:rFonts w:asciiTheme="majorBidi" w:hAnsiTheme="majorBidi" w:cstheme="majorBidi"/>
                <w:sz w:val="28"/>
                <w:szCs w:val="28"/>
                <w:lang w:bidi="ar-IQ"/>
              </w:rPr>
              <w:t>.</w:t>
            </w:r>
          </w:p>
        </w:tc>
        <w:tc>
          <w:tcPr>
            <w:tcW w:w="1935" w:type="dxa"/>
          </w:tcPr>
          <w:p w14:paraId="3296796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51BB6304"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1CD2760F"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8</w:t>
            </w:r>
          </w:p>
        </w:tc>
      </w:tr>
      <w:tr w:rsidR="006A445E" w:rsidRPr="006A445E" w14:paraId="121AD3EE"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35A75198"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521" w:type="dxa"/>
          </w:tcPr>
          <w:p w14:paraId="6EF216E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586557DC"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مميزات الصوت</w:t>
            </w:r>
            <w:r w:rsidRPr="006A445E">
              <w:rPr>
                <w:rFonts w:asciiTheme="majorBidi" w:hAnsiTheme="majorBidi" w:cstheme="majorBidi"/>
                <w:sz w:val="28"/>
                <w:szCs w:val="28"/>
                <w:lang w:bidi="ar-IQ"/>
              </w:rPr>
              <w:t>.</w:t>
            </w:r>
          </w:p>
        </w:tc>
        <w:tc>
          <w:tcPr>
            <w:tcW w:w="1935" w:type="dxa"/>
          </w:tcPr>
          <w:p w14:paraId="42E878C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6B6D31D1"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571D177C"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9</w:t>
            </w:r>
          </w:p>
        </w:tc>
      </w:tr>
      <w:tr w:rsidR="006A445E" w:rsidRPr="006A445E" w14:paraId="31244DB9" w14:textId="77777777" w:rsidTr="007F3800">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2A4109CF"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521" w:type="dxa"/>
          </w:tcPr>
          <w:p w14:paraId="1C221475"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62778034"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أهمية المؤثرات الصوتية</w:t>
            </w:r>
            <w:r w:rsidRPr="006A445E">
              <w:rPr>
                <w:rFonts w:asciiTheme="majorBidi" w:hAnsiTheme="majorBidi" w:cstheme="majorBidi"/>
                <w:sz w:val="28"/>
                <w:szCs w:val="28"/>
                <w:lang w:bidi="ar-IQ"/>
              </w:rPr>
              <w:t>.</w:t>
            </w:r>
          </w:p>
        </w:tc>
        <w:tc>
          <w:tcPr>
            <w:tcW w:w="1935" w:type="dxa"/>
          </w:tcPr>
          <w:p w14:paraId="1D7E3178"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0D3C95A0"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6844C41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10</w:t>
            </w:r>
          </w:p>
        </w:tc>
      </w:tr>
      <w:tr w:rsidR="006A445E" w:rsidRPr="006A445E" w14:paraId="365EF795" w14:textId="77777777" w:rsidTr="007F380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58C68D18"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521" w:type="dxa"/>
          </w:tcPr>
          <w:p w14:paraId="541FB83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5FEB28C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آلية أشتغال المؤثرات الصوتية</w:t>
            </w:r>
            <w:r w:rsidRPr="006A445E">
              <w:rPr>
                <w:rFonts w:asciiTheme="majorBidi" w:hAnsiTheme="majorBidi" w:cstheme="majorBidi"/>
                <w:sz w:val="28"/>
                <w:szCs w:val="28"/>
                <w:lang w:bidi="ar-IQ"/>
              </w:rPr>
              <w:t>.</w:t>
            </w:r>
          </w:p>
        </w:tc>
        <w:tc>
          <w:tcPr>
            <w:tcW w:w="1935" w:type="dxa"/>
          </w:tcPr>
          <w:p w14:paraId="5B87BAAC"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01113FAA"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0DC414CF"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11</w:t>
            </w:r>
          </w:p>
        </w:tc>
      </w:tr>
      <w:tr w:rsidR="006A445E" w:rsidRPr="006A445E" w14:paraId="63C87215" w14:textId="77777777" w:rsidTr="007F3800">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744CDED0"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521" w:type="dxa"/>
          </w:tcPr>
          <w:p w14:paraId="440CC540"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38F8137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مواصفات مصمم المؤثرات الصوتية</w:t>
            </w:r>
            <w:r w:rsidRPr="006A445E">
              <w:rPr>
                <w:rFonts w:asciiTheme="majorBidi" w:hAnsiTheme="majorBidi" w:cstheme="majorBidi"/>
                <w:sz w:val="28"/>
                <w:szCs w:val="28"/>
                <w:lang w:bidi="ar-IQ"/>
              </w:rPr>
              <w:t>.</w:t>
            </w:r>
          </w:p>
        </w:tc>
        <w:tc>
          <w:tcPr>
            <w:tcW w:w="1935" w:type="dxa"/>
          </w:tcPr>
          <w:p w14:paraId="200FE007"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1C12229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7EC4ED16"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12</w:t>
            </w:r>
          </w:p>
        </w:tc>
      </w:tr>
      <w:tr w:rsidR="006A445E" w:rsidRPr="006A445E" w14:paraId="6537D76F" w14:textId="77777777" w:rsidTr="007F380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14:paraId="1BCD6AAB"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521" w:type="dxa"/>
          </w:tcPr>
          <w:p w14:paraId="3281F03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3DE8925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المؤثرات الصوتية في العرض المسرحي</w:t>
            </w:r>
            <w:r w:rsidRPr="006A445E">
              <w:rPr>
                <w:rFonts w:asciiTheme="majorBidi" w:hAnsiTheme="majorBidi" w:cstheme="majorBidi"/>
                <w:sz w:val="28"/>
                <w:szCs w:val="28"/>
                <w:lang w:bidi="ar-IQ"/>
              </w:rPr>
              <w:t>.</w:t>
            </w:r>
          </w:p>
        </w:tc>
        <w:tc>
          <w:tcPr>
            <w:tcW w:w="1935" w:type="dxa"/>
          </w:tcPr>
          <w:p w14:paraId="1E430E31"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0D84279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21EEE79B"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13</w:t>
            </w:r>
          </w:p>
        </w:tc>
      </w:tr>
      <w:tr w:rsidR="006A445E" w:rsidRPr="006A445E" w14:paraId="386974AF" w14:textId="77777777" w:rsidTr="007F3800">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A50AB05" w14:textId="77777777" w:rsidR="006A445E" w:rsidRPr="006A445E" w:rsidRDefault="006A445E" w:rsidP="006A445E">
            <w:pPr>
              <w:bidi w:val="0"/>
              <w:jc w:val="center"/>
              <w:rPr>
                <w:rFonts w:asciiTheme="majorBidi" w:hAnsiTheme="majorBidi" w:cstheme="majorBidi"/>
                <w:b w:val="0"/>
                <w:bCs w:val="0"/>
                <w:sz w:val="28"/>
                <w:szCs w:val="28"/>
                <w:lang w:bidi="ar-IQ"/>
              </w:rPr>
            </w:pPr>
          </w:p>
        </w:tc>
        <w:tc>
          <w:tcPr>
            <w:tcW w:w="1521" w:type="dxa"/>
          </w:tcPr>
          <w:p w14:paraId="73BDB5A8"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4FEEDBE0"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امتحان شهر ثاني</w:t>
            </w:r>
          </w:p>
        </w:tc>
        <w:tc>
          <w:tcPr>
            <w:tcW w:w="1935" w:type="dxa"/>
          </w:tcPr>
          <w:p w14:paraId="1976054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5FB64E8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6FEED4DF"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14</w:t>
            </w:r>
          </w:p>
        </w:tc>
      </w:tr>
      <w:tr w:rsidR="006A445E" w:rsidRPr="006A445E" w14:paraId="47734F66" w14:textId="77777777" w:rsidTr="007F380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14:paraId="40AE3936"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521" w:type="dxa"/>
          </w:tcPr>
          <w:p w14:paraId="76D5AC1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7E373E79"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مفهوم المؤثرات الصوتية</w:t>
            </w:r>
            <w:r w:rsidRPr="006A445E">
              <w:rPr>
                <w:rFonts w:asciiTheme="majorBidi" w:hAnsiTheme="majorBidi" w:cstheme="majorBidi"/>
                <w:sz w:val="28"/>
                <w:szCs w:val="28"/>
                <w:lang w:bidi="ar-IQ"/>
              </w:rPr>
              <w:t>.</w:t>
            </w:r>
          </w:p>
        </w:tc>
        <w:tc>
          <w:tcPr>
            <w:tcW w:w="1935" w:type="dxa"/>
          </w:tcPr>
          <w:p w14:paraId="2864A59D"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3832430A"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7B42A9A6"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15</w:t>
            </w:r>
          </w:p>
        </w:tc>
      </w:tr>
      <w:tr w:rsidR="006A445E" w:rsidRPr="006A445E" w14:paraId="0B01E914" w14:textId="77777777" w:rsidTr="007F3800">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2DB9CCE7"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521" w:type="dxa"/>
          </w:tcPr>
          <w:p w14:paraId="4BF69362"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4D80EBCB"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اهداف المؤثرات الموسيقية</w:t>
            </w:r>
          </w:p>
        </w:tc>
        <w:tc>
          <w:tcPr>
            <w:tcW w:w="1935" w:type="dxa"/>
          </w:tcPr>
          <w:p w14:paraId="65E2B8B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45D61D60"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4231C93C"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16</w:t>
            </w:r>
          </w:p>
        </w:tc>
      </w:tr>
      <w:tr w:rsidR="006A445E" w:rsidRPr="006A445E" w14:paraId="6CD7B502"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357556B"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521" w:type="dxa"/>
          </w:tcPr>
          <w:p w14:paraId="2874C9B5"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236AE47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وظائف المؤثرات الموسيقية</w:t>
            </w:r>
          </w:p>
        </w:tc>
        <w:tc>
          <w:tcPr>
            <w:tcW w:w="1935" w:type="dxa"/>
          </w:tcPr>
          <w:p w14:paraId="56CAAC0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38364E60"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16699DCE"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17</w:t>
            </w:r>
          </w:p>
        </w:tc>
      </w:tr>
      <w:tr w:rsidR="006A445E" w:rsidRPr="006A445E" w14:paraId="22F48E80" w14:textId="77777777" w:rsidTr="007F3800">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2A481161"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521" w:type="dxa"/>
          </w:tcPr>
          <w:p w14:paraId="29CF6F4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15EC1996"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تكملة المحاضرة السابقة</w:t>
            </w:r>
          </w:p>
        </w:tc>
        <w:tc>
          <w:tcPr>
            <w:tcW w:w="1935" w:type="dxa"/>
          </w:tcPr>
          <w:p w14:paraId="1D9E4478"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5BB5732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5B107F68"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18</w:t>
            </w:r>
          </w:p>
        </w:tc>
      </w:tr>
      <w:tr w:rsidR="006A445E" w:rsidRPr="006A445E" w14:paraId="57611EAD"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1B0B968D"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521" w:type="dxa"/>
          </w:tcPr>
          <w:p w14:paraId="269B4EBB"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2F28158E"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أساليب ومناهج أستخدام المؤثرات الموسيقية</w:t>
            </w:r>
          </w:p>
        </w:tc>
        <w:tc>
          <w:tcPr>
            <w:tcW w:w="1935" w:type="dxa"/>
          </w:tcPr>
          <w:p w14:paraId="2FCFB63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4E8E1659"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3BFC4147"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19</w:t>
            </w:r>
          </w:p>
        </w:tc>
      </w:tr>
      <w:tr w:rsidR="006A445E" w:rsidRPr="006A445E" w14:paraId="1B0674F3" w14:textId="77777777" w:rsidTr="007F3800">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43E2C38A"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521" w:type="dxa"/>
          </w:tcPr>
          <w:p w14:paraId="6D74662A"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25803BB7"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تكملة المحاضرة السابقة</w:t>
            </w:r>
          </w:p>
        </w:tc>
        <w:tc>
          <w:tcPr>
            <w:tcW w:w="1935" w:type="dxa"/>
          </w:tcPr>
          <w:p w14:paraId="437FA908"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138471A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5B099E30"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20</w:t>
            </w:r>
          </w:p>
        </w:tc>
      </w:tr>
      <w:tr w:rsidR="006A445E" w:rsidRPr="006A445E" w14:paraId="6EEC8600" w14:textId="77777777" w:rsidTr="007F380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61C15C20"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 xml:space="preserve"> </w:t>
            </w:r>
          </w:p>
        </w:tc>
        <w:tc>
          <w:tcPr>
            <w:tcW w:w="1521" w:type="dxa"/>
          </w:tcPr>
          <w:p w14:paraId="51F82D4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38ED43EC"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امتحان الشهر الاول</w:t>
            </w:r>
          </w:p>
        </w:tc>
        <w:tc>
          <w:tcPr>
            <w:tcW w:w="1935" w:type="dxa"/>
          </w:tcPr>
          <w:p w14:paraId="015393B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7E57C62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08598FC1"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21</w:t>
            </w:r>
          </w:p>
        </w:tc>
      </w:tr>
      <w:tr w:rsidR="006A445E" w:rsidRPr="006A445E" w14:paraId="6F7B4905" w14:textId="77777777" w:rsidTr="007F3800">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02DD9242"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521" w:type="dxa"/>
          </w:tcPr>
          <w:p w14:paraId="0940A2F4"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0FB82E3B"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المؤثرات الموسيقية والصوتية وعمل الممثل</w:t>
            </w:r>
          </w:p>
        </w:tc>
        <w:tc>
          <w:tcPr>
            <w:tcW w:w="1935" w:type="dxa"/>
          </w:tcPr>
          <w:p w14:paraId="27D251C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4A97633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2CC728F7"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22</w:t>
            </w:r>
          </w:p>
        </w:tc>
      </w:tr>
      <w:tr w:rsidR="006A445E" w:rsidRPr="006A445E" w14:paraId="50797796"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7AD34FB"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521" w:type="dxa"/>
          </w:tcPr>
          <w:p w14:paraId="7AD67E3C"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11B5CA1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دور المؤثرات الصوتية والموسيقية كوسيلة أتصال</w:t>
            </w:r>
          </w:p>
        </w:tc>
        <w:tc>
          <w:tcPr>
            <w:tcW w:w="1935" w:type="dxa"/>
          </w:tcPr>
          <w:p w14:paraId="0615DB3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0F86F205"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46FF7006"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23</w:t>
            </w:r>
          </w:p>
        </w:tc>
      </w:tr>
      <w:tr w:rsidR="006A445E" w:rsidRPr="006A445E" w14:paraId="5A27220C" w14:textId="77777777" w:rsidTr="007F3800">
        <w:trPr>
          <w:trHeight w:val="210"/>
        </w:trPr>
        <w:tc>
          <w:tcPr>
            <w:cnfStyle w:val="001000000000" w:firstRow="0" w:lastRow="0" w:firstColumn="1" w:lastColumn="0" w:oddVBand="0" w:evenVBand="0" w:oddHBand="0" w:evenHBand="0" w:firstRowFirstColumn="0" w:firstRowLastColumn="0" w:lastRowFirstColumn="0" w:lastRowLastColumn="0"/>
            <w:tcW w:w="1474" w:type="dxa"/>
          </w:tcPr>
          <w:p w14:paraId="5EED946D" w14:textId="77777777" w:rsidR="006A445E" w:rsidRPr="006A445E" w:rsidRDefault="006A445E" w:rsidP="006A445E">
            <w:pPr>
              <w:bidi w:val="0"/>
              <w:jc w:val="center"/>
              <w:rPr>
                <w:rFonts w:asciiTheme="majorBidi" w:hAnsiTheme="majorBidi" w:cstheme="majorBidi"/>
                <w:b w:val="0"/>
                <w:bCs w:val="0"/>
                <w:sz w:val="28"/>
                <w:szCs w:val="28"/>
                <w:lang w:bidi="ar-IQ"/>
              </w:rPr>
            </w:pPr>
          </w:p>
        </w:tc>
        <w:tc>
          <w:tcPr>
            <w:tcW w:w="1521" w:type="dxa"/>
          </w:tcPr>
          <w:p w14:paraId="5B63F8C1"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254AF82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امتحان</w:t>
            </w:r>
          </w:p>
        </w:tc>
        <w:tc>
          <w:tcPr>
            <w:tcW w:w="1935" w:type="dxa"/>
          </w:tcPr>
          <w:p w14:paraId="481FBE0C"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04CABB30"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707BD855"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23</w:t>
            </w:r>
          </w:p>
        </w:tc>
      </w:tr>
      <w:tr w:rsidR="006A445E" w:rsidRPr="006A445E" w14:paraId="419030D1"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2A52193A"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521" w:type="dxa"/>
          </w:tcPr>
          <w:p w14:paraId="2A9E8B02"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1F478367"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قراءة أولى في نص مسرحي (فصل واحد</w:t>
            </w:r>
            <w:r w:rsidRPr="006A445E">
              <w:rPr>
                <w:rFonts w:asciiTheme="majorBidi" w:hAnsiTheme="majorBidi" w:cstheme="majorBidi"/>
                <w:sz w:val="28"/>
                <w:szCs w:val="28"/>
                <w:lang w:bidi="ar-IQ"/>
              </w:rPr>
              <w:t>)</w:t>
            </w:r>
          </w:p>
        </w:tc>
        <w:tc>
          <w:tcPr>
            <w:tcW w:w="1935" w:type="dxa"/>
          </w:tcPr>
          <w:p w14:paraId="1588B853"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3913FA94"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4E80E2F8"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25</w:t>
            </w:r>
          </w:p>
        </w:tc>
      </w:tr>
      <w:tr w:rsidR="006A445E" w:rsidRPr="006A445E" w14:paraId="55ED9BA2" w14:textId="77777777" w:rsidTr="007F3800">
        <w:trPr>
          <w:trHeight w:val="180"/>
        </w:trPr>
        <w:tc>
          <w:tcPr>
            <w:cnfStyle w:val="001000000000" w:firstRow="0" w:lastRow="0" w:firstColumn="1" w:lastColumn="0" w:oddVBand="0" w:evenVBand="0" w:oddHBand="0" w:evenHBand="0" w:firstRowFirstColumn="0" w:firstRowLastColumn="0" w:lastRowFirstColumn="0" w:lastRowLastColumn="0"/>
            <w:tcW w:w="1474" w:type="dxa"/>
          </w:tcPr>
          <w:p w14:paraId="53AD8AE8"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المعيار الشفوي</w:t>
            </w:r>
          </w:p>
        </w:tc>
        <w:tc>
          <w:tcPr>
            <w:tcW w:w="1521" w:type="dxa"/>
          </w:tcPr>
          <w:p w14:paraId="43B6BCF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547C7C5D"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تحديد المؤثرات الصوتية</w:t>
            </w:r>
          </w:p>
        </w:tc>
        <w:tc>
          <w:tcPr>
            <w:tcW w:w="1935" w:type="dxa"/>
          </w:tcPr>
          <w:p w14:paraId="46BBE8CE"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31DF0BB1"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54D04B82"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26</w:t>
            </w:r>
          </w:p>
        </w:tc>
      </w:tr>
      <w:tr w:rsidR="006A445E" w:rsidRPr="006A445E" w14:paraId="543EC777"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177874CA" w14:textId="77777777" w:rsidR="006A445E" w:rsidRPr="006A445E" w:rsidRDefault="006A445E" w:rsidP="006A445E">
            <w:pPr>
              <w:bidi w:val="0"/>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rtl/>
                <w:lang w:bidi="ar-IQ"/>
              </w:rPr>
              <w:t>معيار تقويم الاداء المهاري</w:t>
            </w:r>
          </w:p>
        </w:tc>
        <w:tc>
          <w:tcPr>
            <w:tcW w:w="1521" w:type="dxa"/>
          </w:tcPr>
          <w:p w14:paraId="0325222F"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المحاضرة مع الاستجواب</w:t>
            </w:r>
          </w:p>
        </w:tc>
        <w:tc>
          <w:tcPr>
            <w:tcW w:w="2269" w:type="dxa"/>
            <w:gridSpan w:val="2"/>
          </w:tcPr>
          <w:p w14:paraId="429D0C69"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تحديد المؤثرات الموسيقية</w:t>
            </w:r>
          </w:p>
        </w:tc>
        <w:tc>
          <w:tcPr>
            <w:tcW w:w="1935" w:type="dxa"/>
          </w:tcPr>
          <w:p w14:paraId="1DF1FFDA"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67F1014B"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23CB95CE"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27</w:t>
            </w:r>
          </w:p>
        </w:tc>
      </w:tr>
      <w:tr w:rsidR="006A445E" w:rsidRPr="006A445E" w14:paraId="65760160" w14:textId="77777777" w:rsidTr="007F3800">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077712F3" w14:textId="77777777" w:rsidR="006A445E" w:rsidRPr="006A445E" w:rsidRDefault="006A445E" w:rsidP="006A445E">
            <w:pPr>
              <w:bidi w:val="0"/>
              <w:jc w:val="center"/>
              <w:rPr>
                <w:rFonts w:asciiTheme="majorBidi" w:hAnsiTheme="majorBidi" w:cstheme="majorBidi"/>
                <w:b w:val="0"/>
                <w:bCs w:val="0"/>
                <w:sz w:val="28"/>
                <w:szCs w:val="28"/>
                <w:lang w:bidi="ar-IQ"/>
              </w:rPr>
            </w:pPr>
          </w:p>
        </w:tc>
        <w:tc>
          <w:tcPr>
            <w:tcW w:w="1521" w:type="dxa"/>
          </w:tcPr>
          <w:p w14:paraId="7E1EAB45"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799D82B4"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عمل سكربت للمؤثرات الموسيقية والصوتية</w:t>
            </w:r>
          </w:p>
        </w:tc>
        <w:tc>
          <w:tcPr>
            <w:tcW w:w="1935" w:type="dxa"/>
          </w:tcPr>
          <w:p w14:paraId="2AAC315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2AEDE3D9"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034ABE5F"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28</w:t>
            </w:r>
          </w:p>
        </w:tc>
      </w:tr>
      <w:tr w:rsidR="006A445E" w:rsidRPr="006A445E" w14:paraId="7AF756BF" w14:textId="77777777" w:rsidTr="007F380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7B1FA8EC" w14:textId="77777777" w:rsidR="006A445E" w:rsidRPr="006A445E" w:rsidRDefault="006A445E" w:rsidP="006A445E">
            <w:pPr>
              <w:bidi w:val="0"/>
              <w:jc w:val="center"/>
              <w:rPr>
                <w:rFonts w:asciiTheme="majorBidi" w:hAnsiTheme="majorBidi" w:cstheme="majorBidi"/>
                <w:b w:val="0"/>
                <w:bCs w:val="0"/>
                <w:sz w:val="28"/>
                <w:szCs w:val="28"/>
                <w:lang w:bidi="ar-IQ"/>
              </w:rPr>
            </w:pPr>
          </w:p>
        </w:tc>
        <w:tc>
          <w:tcPr>
            <w:tcW w:w="1521" w:type="dxa"/>
          </w:tcPr>
          <w:p w14:paraId="08A06FE8"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0DF1C8AA"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عمل سكربت للمؤثرات الموسيقية والصوتية</w:t>
            </w:r>
          </w:p>
        </w:tc>
        <w:tc>
          <w:tcPr>
            <w:tcW w:w="1935" w:type="dxa"/>
          </w:tcPr>
          <w:p w14:paraId="0FABC9C6"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4C686441" w14:textId="77777777" w:rsidR="006A445E" w:rsidRPr="006A445E" w:rsidRDefault="006A445E" w:rsidP="006A445E">
            <w:pPr>
              <w:bidi w:val="0"/>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5BDAFBB6"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29</w:t>
            </w:r>
          </w:p>
        </w:tc>
      </w:tr>
      <w:tr w:rsidR="006A445E" w:rsidRPr="006A445E" w14:paraId="122F2FE5" w14:textId="77777777" w:rsidTr="007F3800">
        <w:trPr>
          <w:trHeight w:val="184"/>
        </w:trPr>
        <w:tc>
          <w:tcPr>
            <w:cnfStyle w:val="001000000000" w:firstRow="0" w:lastRow="0" w:firstColumn="1" w:lastColumn="0" w:oddVBand="0" w:evenVBand="0" w:oddHBand="0" w:evenHBand="0" w:firstRowFirstColumn="0" w:firstRowLastColumn="0" w:lastRowFirstColumn="0" w:lastRowLastColumn="0"/>
            <w:tcW w:w="1474" w:type="dxa"/>
          </w:tcPr>
          <w:p w14:paraId="7DC7D139" w14:textId="77777777" w:rsidR="006A445E" w:rsidRPr="006A445E" w:rsidRDefault="006A445E" w:rsidP="006A445E">
            <w:pPr>
              <w:bidi w:val="0"/>
              <w:jc w:val="center"/>
              <w:rPr>
                <w:rFonts w:asciiTheme="majorBidi" w:hAnsiTheme="majorBidi" w:cstheme="majorBidi"/>
                <w:b w:val="0"/>
                <w:bCs w:val="0"/>
                <w:sz w:val="28"/>
                <w:szCs w:val="28"/>
                <w:lang w:bidi="ar-IQ"/>
              </w:rPr>
            </w:pPr>
          </w:p>
        </w:tc>
        <w:tc>
          <w:tcPr>
            <w:tcW w:w="1521" w:type="dxa"/>
          </w:tcPr>
          <w:p w14:paraId="75B2710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59A6834A"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rtl/>
                <w:lang w:bidi="ar-IQ"/>
              </w:rPr>
              <w:t>امتحان</w:t>
            </w:r>
          </w:p>
        </w:tc>
        <w:tc>
          <w:tcPr>
            <w:tcW w:w="1935" w:type="dxa"/>
          </w:tcPr>
          <w:p w14:paraId="640789D1"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103F1243" w14:textId="77777777" w:rsidR="006A445E" w:rsidRPr="006A445E" w:rsidRDefault="006A445E" w:rsidP="006A445E">
            <w:pPr>
              <w:bidi w:val="0"/>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rtl/>
                <w:lang w:bidi="ar-IQ"/>
              </w:rPr>
              <w:t>3</w:t>
            </w:r>
          </w:p>
        </w:tc>
        <w:tc>
          <w:tcPr>
            <w:tcW w:w="1100" w:type="dxa"/>
          </w:tcPr>
          <w:p w14:paraId="5EAC4711"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6A445E">
              <w:rPr>
                <w:rFonts w:asciiTheme="majorBidi" w:hAnsiTheme="majorBidi" w:cstheme="majorBidi"/>
                <w:sz w:val="28"/>
                <w:szCs w:val="28"/>
                <w:rtl/>
                <w:lang w:bidi="ar-IQ"/>
              </w:rPr>
              <w:t>30</w:t>
            </w:r>
          </w:p>
        </w:tc>
      </w:tr>
    </w:tbl>
    <w:p w14:paraId="374D1A11" w14:textId="77777777" w:rsidR="006A445E" w:rsidRPr="006A445E" w:rsidRDefault="006A445E" w:rsidP="006A445E">
      <w:pPr>
        <w:bidi w:val="0"/>
        <w:jc w:val="center"/>
        <w:rPr>
          <w:sz w:val="36"/>
          <w:szCs w:val="36"/>
          <w:rtl/>
          <w:lang w:bidi="ar-IQ"/>
        </w:rPr>
      </w:pPr>
    </w:p>
    <w:p w14:paraId="23EDC8A8" w14:textId="77777777" w:rsidR="006A445E" w:rsidRPr="006A445E" w:rsidRDefault="006A445E" w:rsidP="006A445E">
      <w:pPr>
        <w:bidi w:val="0"/>
        <w:jc w:val="center"/>
        <w:rPr>
          <w:sz w:val="36"/>
          <w:szCs w:val="36"/>
          <w:rtl/>
          <w:lang w:bidi="ar-IQ"/>
        </w:rPr>
      </w:pPr>
    </w:p>
    <w:tbl>
      <w:tblPr>
        <w:tblStyle w:val="MediumGrid1-Accent3"/>
        <w:tblW w:w="0" w:type="auto"/>
        <w:tblLook w:val="04A0" w:firstRow="1" w:lastRow="0" w:firstColumn="1" w:lastColumn="0" w:noHBand="0" w:noVBand="1"/>
      </w:tblPr>
      <w:tblGrid>
        <w:gridCol w:w="5145"/>
        <w:gridCol w:w="4431"/>
      </w:tblGrid>
      <w:tr w:rsidR="006A445E" w:rsidRPr="006A445E" w14:paraId="14A7506E" w14:textId="77777777" w:rsidTr="007F380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74379DA2" w14:textId="77777777" w:rsidR="006A445E" w:rsidRPr="006A445E" w:rsidRDefault="006A445E" w:rsidP="006A445E">
            <w:pPr>
              <w:bidi w:val="0"/>
              <w:jc w:val="right"/>
              <w:rPr>
                <w:rFonts w:asciiTheme="majorBidi" w:hAnsiTheme="majorBidi" w:cstheme="majorBidi"/>
                <w:sz w:val="36"/>
                <w:szCs w:val="36"/>
                <w:lang w:bidi="ar-IQ"/>
              </w:rPr>
            </w:pPr>
            <w:r w:rsidRPr="006A445E">
              <w:rPr>
                <w:rFonts w:asciiTheme="majorBidi" w:hAnsiTheme="majorBidi" w:cstheme="majorBidi"/>
                <w:sz w:val="36"/>
                <w:szCs w:val="36"/>
                <w:rtl/>
                <w:lang w:bidi="ar-IQ"/>
              </w:rPr>
              <w:t xml:space="preserve">12- البنية التحتية: </w:t>
            </w:r>
          </w:p>
        </w:tc>
      </w:tr>
      <w:tr w:rsidR="006A445E" w:rsidRPr="006A445E" w14:paraId="28044D0A" w14:textId="77777777" w:rsidTr="007F380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71C55A1C"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 xml:space="preserve">فن الاخراج العالمي  </w:t>
            </w:r>
          </w:p>
        </w:tc>
        <w:tc>
          <w:tcPr>
            <w:tcW w:w="4431" w:type="dxa"/>
          </w:tcPr>
          <w:p w14:paraId="3B1ECF52"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A445E">
              <w:rPr>
                <w:rFonts w:hint="cs"/>
                <w:sz w:val="36"/>
                <w:szCs w:val="36"/>
                <w:rtl/>
                <w:lang w:bidi="ar-IQ"/>
              </w:rPr>
              <w:t>1- الكتب المقررة المطلوبة</w:t>
            </w:r>
          </w:p>
        </w:tc>
      </w:tr>
      <w:tr w:rsidR="006A445E" w:rsidRPr="006A445E" w14:paraId="76EE1FE8" w14:textId="77777777" w:rsidTr="007F380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480C40B7"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المجلات العلمية الخاصة والدورية والبحوث في الاختصاص</w:t>
            </w:r>
          </w:p>
        </w:tc>
        <w:tc>
          <w:tcPr>
            <w:tcW w:w="4431" w:type="dxa"/>
          </w:tcPr>
          <w:p w14:paraId="191B7C48"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A445E">
              <w:rPr>
                <w:rFonts w:hint="cs"/>
                <w:sz w:val="36"/>
                <w:szCs w:val="36"/>
                <w:rtl/>
                <w:lang w:bidi="ar-IQ"/>
              </w:rPr>
              <w:t>2- الكتب والمراجع التي يوصي بها</w:t>
            </w:r>
          </w:p>
          <w:p w14:paraId="4E7B9ACA"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A445E">
              <w:rPr>
                <w:rFonts w:hint="cs"/>
                <w:sz w:val="36"/>
                <w:szCs w:val="36"/>
                <w:rtl/>
                <w:lang w:bidi="ar-IQ"/>
              </w:rPr>
              <w:t>(المجلات العلمية, المسرحيات العالمية)</w:t>
            </w:r>
          </w:p>
        </w:tc>
      </w:tr>
      <w:tr w:rsidR="006A445E" w:rsidRPr="006A445E" w14:paraId="0AB64133" w14:textId="77777777" w:rsidTr="007F380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284AF008"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الادب الواقعي لـ حميد هيكل</w:t>
            </w:r>
          </w:p>
        </w:tc>
        <w:tc>
          <w:tcPr>
            <w:tcW w:w="4431" w:type="dxa"/>
          </w:tcPr>
          <w:p w14:paraId="5DE73A59" w14:textId="77777777" w:rsidR="006A445E" w:rsidRPr="006A445E" w:rsidRDefault="006A445E" w:rsidP="006A445E">
            <w:pPr>
              <w:bidi w:val="0"/>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6A445E">
              <w:rPr>
                <w:rFonts w:hint="cs"/>
                <w:sz w:val="36"/>
                <w:szCs w:val="36"/>
                <w:rtl/>
                <w:lang w:bidi="ar-IQ"/>
              </w:rPr>
              <w:t>3- المراجع الرئيسية (المصادر)</w:t>
            </w:r>
          </w:p>
        </w:tc>
      </w:tr>
      <w:tr w:rsidR="006A445E" w:rsidRPr="006A445E" w14:paraId="591518E5" w14:textId="77777777" w:rsidTr="007F3800">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0CF00557" w14:textId="77777777" w:rsidR="006A445E" w:rsidRPr="006A445E" w:rsidRDefault="006A445E" w:rsidP="006A445E">
            <w:pPr>
              <w:bidi w:val="0"/>
              <w:jc w:val="right"/>
              <w:rPr>
                <w:b w:val="0"/>
                <w:bCs w:val="0"/>
                <w:sz w:val="36"/>
                <w:szCs w:val="36"/>
                <w:rtl/>
                <w:lang w:bidi="ar-IQ"/>
              </w:rPr>
            </w:pPr>
            <w:r w:rsidRPr="006A445E">
              <w:rPr>
                <w:rFonts w:hint="cs"/>
                <w:b w:val="0"/>
                <w:bCs w:val="0"/>
                <w:sz w:val="36"/>
                <w:szCs w:val="36"/>
                <w:rtl/>
                <w:lang w:bidi="ar-IQ"/>
              </w:rPr>
              <w:t xml:space="preserve"> كوكل يوتيوب وغيرها</w:t>
            </w:r>
          </w:p>
          <w:p w14:paraId="6F099CD7" w14:textId="77777777" w:rsidR="006A445E" w:rsidRPr="006A445E" w:rsidRDefault="006A445E" w:rsidP="006A445E">
            <w:pPr>
              <w:bidi w:val="0"/>
              <w:jc w:val="right"/>
              <w:rPr>
                <w:b w:val="0"/>
                <w:bCs w:val="0"/>
                <w:sz w:val="36"/>
                <w:szCs w:val="36"/>
                <w:rtl/>
                <w:lang w:bidi="ar-IQ"/>
              </w:rPr>
            </w:pPr>
          </w:p>
        </w:tc>
        <w:tc>
          <w:tcPr>
            <w:tcW w:w="4431" w:type="dxa"/>
          </w:tcPr>
          <w:p w14:paraId="5ED2D3D2" w14:textId="77777777" w:rsidR="006A445E" w:rsidRPr="006A445E" w:rsidRDefault="006A445E" w:rsidP="006A445E">
            <w:pPr>
              <w:bidi w:val="0"/>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6A445E">
              <w:rPr>
                <w:rFonts w:hint="cs"/>
                <w:sz w:val="36"/>
                <w:szCs w:val="36"/>
                <w:rtl/>
                <w:lang w:bidi="ar-IQ"/>
              </w:rPr>
              <w:t>4- المراجع الالكترونية, مواقع الانترنيت</w:t>
            </w:r>
          </w:p>
        </w:tc>
      </w:tr>
      <w:tr w:rsidR="006A445E" w:rsidRPr="006A445E" w14:paraId="4ECFB738" w14:textId="77777777" w:rsidTr="007F3800">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196901D4" w14:textId="77777777" w:rsidR="006A445E" w:rsidRPr="006A445E" w:rsidRDefault="006A445E" w:rsidP="006A445E">
            <w:pPr>
              <w:bidi w:val="0"/>
              <w:jc w:val="right"/>
              <w:rPr>
                <w:rFonts w:asciiTheme="majorBidi" w:hAnsiTheme="majorBidi" w:cstheme="majorBidi"/>
                <w:sz w:val="36"/>
                <w:szCs w:val="36"/>
                <w:rtl/>
                <w:lang w:bidi="ar-IQ"/>
              </w:rPr>
            </w:pPr>
            <w:r w:rsidRPr="006A445E">
              <w:rPr>
                <w:rFonts w:asciiTheme="majorBidi" w:hAnsiTheme="majorBidi" w:cstheme="majorBidi"/>
                <w:sz w:val="36"/>
                <w:szCs w:val="36"/>
                <w:rtl/>
                <w:lang w:bidi="ar-IQ"/>
              </w:rPr>
              <w:t>13- خطة تطوير المقرر الدراسي</w:t>
            </w:r>
          </w:p>
          <w:p w14:paraId="6C77E66C" w14:textId="77777777" w:rsidR="006A445E" w:rsidRPr="006A445E" w:rsidRDefault="006A445E" w:rsidP="006A445E">
            <w:pPr>
              <w:bidi w:val="0"/>
              <w:jc w:val="right"/>
              <w:rPr>
                <w:sz w:val="36"/>
                <w:szCs w:val="36"/>
                <w:lang w:bidi="ar-IQ"/>
              </w:rPr>
            </w:pPr>
            <w:r w:rsidRPr="006A445E">
              <w:rPr>
                <w:rFonts w:hint="cs"/>
                <w:sz w:val="36"/>
                <w:szCs w:val="36"/>
                <w:rtl/>
                <w:lang w:bidi="ar-IQ"/>
              </w:rPr>
              <w:t xml:space="preserve"> </w:t>
            </w:r>
          </w:p>
        </w:tc>
      </w:tr>
      <w:tr w:rsidR="006A445E" w:rsidRPr="006A445E" w14:paraId="6B7D3B5C" w14:textId="77777777" w:rsidTr="007F3800">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11B4AE19" w14:textId="77777777" w:rsidR="006A445E" w:rsidRPr="006A445E" w:rsidRDefault="006A445E" w:rsidP="006A445E">
            <w:pPr>
              <w:bidi w:val="0"/>
              <w:jc w:val="right"/>
              <w:rPr>
                <w:sz w:val="36"/>
                <w:szCs w:val="36"/>
                <w:rtl/>
                <w:lang w:bidi="ar-IQ"/>
              </w:rPr>
            </w:pPr>
          </w:p>
          <w:p w14:paraId="5B87A4E3"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rtl/>
                <w:lang w:bidi="ar-IQ"/>
              </w:rPr>
              <w:t>- التطوير على المحتوى الدراسي بالحذف والاضافة والاستبدال</w:t>
            </w: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rtl/>
                <w:lang w:bidi="ar-IQ"/>
              </w:rPr>
              <w:t>1</w:t>
            </w:r>
          </w:p>
          <w:p w14:paraId="7DCD6DF4" w14:textId="77777777" w:rsidR="006A445E" w:rsidRPr="006A445E" w:rsidRDefault="006A445E" w:rsidP="006A445E">
            <w:pPr>
              <w:bidi w:val="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14:paraId="4D003382" w14:textId="77777777" w:rsidR="006A445E" w:rsidRPr="006A445E" w:rsidRDefault="006A445E" w:rsidP="006A445E">
            <w:pPr>
              <w:bidi w:val="0"/>
              <w:jc w:val="right"/>
              <w:rPr>
                <w:rFonts w:asciiTheme="majorBidi" w:hAnsiTheme="majorBidi" w:cstheme="majorBidi"/>
                <w:b w:val="0"/>
                <w:bCs w:val="0"/>
                <w:sz w:val="36"/>
                <w:szCs w:val="36"/>
                <w:rtl/>
                <w:lang w:bidi="ar-IQ"/>
              </w:rPr>
            </w:pPr>
            <w:r w:rsidRPr="006A445E">
              <w:rPr>
                <w:rFonts w:asciiTheme="majorBidi" w:hAnsiTheme="majorBidi" w:cstheme="majorBidi"/>
                <w:b w:val="0"/>
                <w:bCs w:val="0"/>
                <w:sz w:val="36"/>
                <w:szCs w:val="36"/>
                <w:rtl/>
                <w:lang w:bidi="ar-IQ"/>
              </w:rPr>
              <w:t xml:space="preserve"> </w:t>
            </w: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rtl/>
                <w:lang w:bidi="ar-IQ"/>
              </w:rPr>
              <w:t>3- استعمال وسائل تقويمية حديثة كالتقويم البديل والالكتروني والبورتفليو</w:t>
            </w:r>
          </w:p>
          <w:p w14:paraId="1BC4E476" w14:textId="77777777" w:rsidR="006A445E" w:rsidRPr="006A445E" w:rsidRDefault="006A445E" w:rsidP="006A445E">
            <w:pPr>
              <w:bidi w:val="0"/>
              <w:jc w:val="right"/>
              <w:rPr>
                <w:sz w:val="36"/>
                <w:szCs w:val="36"/>
                <w:rtl/>
                <w:lang w:bidi="ar-IQ"/>
              </w:rPr>
            </w:pPr>
          </w:p>
        </w:tc>
      </w:tr>
      <w:tr w:rsidR="006A445E" w:rsidRPr="006A445E" w14:paraId="0997E8C7" w14:textId="77777777" w:rsidTr="007F3800">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3E5B36FA" w14:textId="77777777" w:rsidR="006A445E" w:rsidRPr="006A445E" w:rsidRDefault="006A445E" w:rsidP="006A445E">
            <w:pPr>
              <w:bidi w:val="0"/>
              <w:jc w:val="right"/>
              <w:rPr>
                <w:sz w:val="36"/>
                <w:szCs w:val="36"/>
                <w:rtl/>
                <w:lang w:bidi="ar-IQ"/>
              </w:rPr>
            </w:pPr>
            <w:r w:rsidRPr="006A445E">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14:paraId="4C58E6B7" w14:textId="77777777" w:rsidR="006A445E" w:rsidRPr="006A445E" w:rsidRDefault="006A445E" w:rsidP="006A445E">
            <w:pPr>
              <w:bidi w:val="0"/>
              <w:jc w:val="right"/>
              <w:rPr>
                <w:sz w:val="36"/>
                <w:szCs w:val="36"/>
                <w:rtl/>
                <w:lang w:bidi="ar-IQ"/>
              </w:rPr>
            </w:pPr>
          </w:p>
        </w:tc>
      </w:tr>
      <w:tr w:rsidR="006A445E" w:rsidRPr="006A445E" w14:paraId="7FFBF88E" w14:textId="77777777" w:rsidTr="007F3800">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23C9DC28" w14:textId="77777777" w:rsidR="006A445E" w:rsidRPr="006A445E" w:rsidRDefault="006A445E" w:rsidP="006A445E">
            <w:pPr>
              <w:bidi w:val="0"/>
              <w:jc w:val="right"/>
              <w:rPr>
                <w:i/>
                <w:iCs/>
                <w:sz w:val="36"/>
                <w:szCs w:val="36"/>
                <w:rtl/>
                <w:lang w:bidi="ar-IQ"/>
              </w:rPr>
            </w:pPr>
            <w:r w:rsidRPr="006A445E">
              <w:rPr>
                <w:rFonts w:hint="cs"/>
                <w:sz w:val="36"/>
                <w:szCs w:val="36"/>
                <w:rtl/>
                <w:lang w:bidi="ar-IQ"/>
              </w:rPr>
              <w:t>توقيع تدريسي المادة: أ.م.د انس راهي علي</w:t>
            </w:r>
          </w:p>
          <w:p w14:paraId="120FB769" w14:textId="77777777" w:rsidR="006A445E" w:rsidRPr="006A445E" w:rsidRDefault="006A445E" w:rsidP="006A445E">
            <w:pPr>
              <w:bidi w:val="0"/>
              <w:rPr>
                <w:sz w:val="36"/>
                <w:szCs w:val="36"/>
                <w:rtl/>
                <w:lang w:bidi="ar-IQ"/>
              </w:rPr>
            </w:pPr>
          </w:p>
        </w:tc>
      </w:tr>
    </w:tbl>
    <w:p w14:paraId="007B4F62" w14:textId="77777777" w:rsidR="006A445E" w:rsidRPr="006A445E" w:rsidRDefault="006A445E" w:rsidP="0023050A">
      <w:pPr>
        <w:pStyle w:val="NoSpacing"/>
        <w:rPr>
          <w:rFonts w:ascii="Simplified Arabic" w:hAnsi="Simplified Arabic" w:cs="Simplified Arabic"/>
          <w:b/>
          <w:bCs/>
          <w:sz w:val="24"/>
          <w:szCs w:val="24"/>
          <w:rtl/>
          <w:lang w:bidi="ar-IQ"/>
        </w:rPr>
      </w:pPr>
    </w:p>
    <w:p w14:paraId="15A11661" w14:textId="77777777" w:rsidR="0023050A" w:rsidRPr="000877B9" w:rsidRDefault="0023050A" w:rsidP="004A3055">
      <w:pPr>
        <w:pStyle w:val="NoSpacing"/>
        <w:rPr>
          <w:rFonts w:ascii="Simplified Arabic" w:hAnsi="Simplified Arabic" w:cs="Simplified Arabic"/>
          <w:b/>
          <w:bCs/>
          <w:sz w:val="24"/>
          <w:szCs w:val="24"/>
          <w:lang w:bidi="ar-IQ"/>
        </w:rPr>
      </w:pPr>
    </w:p>
    <w:sectPr w:rsidR="0023050A" w:rsidRPr="000877B9" w:rsidSect="00CA6A5F">
      <w:pgSz w:w="11906" w:h="16838"/>
      <w:pgMar w:top="1134" w:right="1134" w:bottom="1134"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Majalla UI">
    <w:altName w:val="Times New Roman"/>
    <w:panose1 w:val="00000000000000000000"/>
    <w:charset w:val="00"/>
    <w:family w:val="roman"/>
    <w:notTrueType/>
    <w:pitch w:val="default"/>
  </w:font>
  <w:font w:name="AGA Arabesque">
    <w:charset w:val="02"/>
    <w:family w:val="auto"/>
    <w:pitch w:val="variable"/>
    <w:sig w:usb0="00000000" w:usb1="10000000" w:usb2="00000000" w:usb3="00000000" w:csb0="80000000" w:csb1="00000000"/>
  </w:font>
  <w:font w:name="Traditional Arabic,Bold">
    <w:altName w:val="Times New Roman"/>
    <w:panose1 w:val="00000000000000000000"/>
    <w:charset w:val="B2"/>
    <w:family w:val="auto"/>
    <w:notTrueType/>
    <w:pitch w:val="default"/>
    <w:sig w:usb0="00002000" w:usb1="00000000" w:usb2="00000000" w:usb3="00000000" w:csb0="00000040" w:csb1="00000000"/>
  </w:font>
  <w:font w:name="Times New Roman,Bold">
    <w:altName w:val="Times New Roman"/>
    <w:panose1 w:val="00000000000000000000"/>
    <w:charset w:val="B2"/>
    <w:family w:val="auto"/>
    <w:notTrueType/>
    <w:pitch w:val="default"/>
    <w:sig w:usb0="00002000" w:usb1="00000000" w:usb2="00000000" w:usb3="00000000" w:csb0="00000040" w:csb1="00000000"/>
  </w:font>
  <w:font w:name="DroidArabicKufi">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Arabic Transparent">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DDE4E0A"/>
    <w:lvl w:ilvl="0" w:tplc="0F2082E4">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00000002"/>
    <w:multiLevelType w:val="hybridMultilevel"/>
    <w:tmpl w:val="D21612AA"/>
    <w:lvl w:ilvl="0" w:tplc="BC602C38">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00000006"/>
    <w:multiLevelType w:val="hybridMultilevel"/>
    <w:tmpl w:val="7564FD84"/>
    <w:lvl w:ilvl="0" w:tplc="12B4C192">
      <w:start w:val="1"/>
      <w:numFmt w:val="arabicAlpha"/>
      <w:lvlText w:val="%1-"/>
      <w:lvlJc w:val="left"/>
      <w:pPr>
        <w:ind w:left="1995" w:hanging="360"/>
      </w:pPr>
      <w:rPr>
        <w:rFonts w:hint="default"/>
        <w:b/>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3" w15:restartNumberingAfterBreak="0">
    <w:nsid w:val="00000016"/>
    <w:multiLevelType w:val="hybridMultilevel"/>
    <w:tmpl w:val="E8825570"/>
    <w:lvl w:ilvl="0" w:tplc="04090005">
      <w:start w:val="1"/>
      <w:numFmt w:val="bullet"/>
      <w:lvlText w:val=""/>
      <w:lvlJc w:val="left"/>
      <w:pPr>
        <w:tabs>
          <w:tab w:val="left" w:pos="720"/>
        </w:tabs>
        <w:ind w:left="720" w:hanging="360"/>
      </w:pPr>
      <w:rPr>
        <w:rFonts w:ascii="Wingdings" w:hAnsi="Wingdings" w:hint="default"/>
      </w:rPr>
    </w:lvl>
    <w:lvl w:ilvl="1" w:tplc="04090003">
      <w:start w:val="1"/>
      <w:numFmt w:val="bullet"/>
      <w:lvlText w:val="o"/>
      <w:lvlJc w:val="left"/>
      <w:pPr>
        <w:tabs>
          <w:tab w:val="left" w:pos="1440"/>
        </w:tabs>
        <w:ind w:left="1440" w:hanging="360"/>
      </w:pPr>
      <w:rPr>
        <w:rFonts w:ascii="Courier New" w:hAnsi="Courier New" w:hint="default"/>
      </w:rPr>
    </w:lvl>
    <w:lvl w:ilvl="2" w:tplc="04090005">
      <w:start w:val="1"/>
      <w:numFmt w:val="bullet"/>
      <w:lvlText w:val=""/>
      <w:lvlJc w:val="left"/>
      <w:pPr>
        <w:tabs>
          <w:tab w:val="left" w:pos="2160"/>
        </w:tabs>
        <w:ind w:left="2160" w:hanging="360"/>
      </w:pPr>
      <w:rPr>
        <w:rFonts w:ascii="Wingdings" w:hAnsi="Wingdings" w:hint="default"/>
      </w:rPr>
    </w:lvl>
    <w:lvl w:ilvl="3" w:tplc="04090001">
      <w:start w:val="1"/>
      <w:numFmt w:val="bullet"/>
      <w:lvlText w:val=""/>
      <w:lvlJc w:val="left"/>
      <w:pPr>
        <w:tabs>
          <w:tab w:val="left" w:pos="2880"/>
        </w:tabs>
        <w:ind w:left="2880" w:hanging="360"/>
      </w:pPr>
      <w:rPr>
        <w:rFonts w:ascii="Symbol" w:hAnsi="Symbol" w:hint="default"/>
      </w:rPr>
    </w:lvl>
    <w:lvl w:ilvl="4" w:tplc="04090003">
      <w:start w:val="1"/>
      <w:numFmt w:val="bullet"/>
      <w:lvlText w:val="o"/>
      <w:lvlJc w:val="left"/>
      <w:pPr>
        <w:tabs>
          <w:tab w:val="left" w:pos="3600"/>
        </w:tabs>
        <w:ind w:left="3600" w:hanging="360"/>
      </w:pPr>
      <w:rPr>
        <w:rFonts w:ascii="Courier New" w:hAnsi="Courier New" w:hint="default"/>
      </w:rPr>
    </w:lvl>
    <w:lvl w:ilvl="5" w:tplc="04090005">
      <w:start w:val="1"/>
      <w:numFmt w:val="bullet"/>
      <w:lvlText w:val=""/>
      <w:lvlJc w:val="left"/>
      <w:pPr>
        <w:tabs>
          <w:tab w:val="left" w:pos="4320"/>
        </w:tabs>
        <w:ind w:left="4320" w:hanging="360"/>
      </w:pPr>
      <w:rPr>
        <w:rFonts w:ascii="Wingdings" w:hAnsi="Wingdings" w:hint="default"/>
      </w:rPr>
    </w:lvl>
    <w:lvl w:ilvl="6" w:tplc="04090001">
      <w:start w:val="1"/>
      <w:numFmt w:val="bullet"/>
      <w:lvlText w:val=""/>
      <w:lvlJc w:val="left"/>
      <w:pPr>
        <w:tabs>
          <w:tab w:val="left" w:pos="5040"/>
        </w:tabs>
        <w:ind w:left="5040" w:hanging="360"/>
      </w:pPr>
      <w:rPr>
        <w:rFonts w:ascii="Symbol" w:hAnsi="Symbol" w:hint="default"/>
      </w:rPr>
    </w:lvl>
    <w:lvl w:ilvl="7" w:tplc="04090003">
      <w:start w:val="1"/>
      <w:numFmt w:val="bullet"/>
      <w:lvlText w:val="o"/>
      <w:lvlJc w:val="left"/>
      <w:pPr>
        <w:tabs>
          <w:tab w:val="left" w:pos="5760"/>
        </w:tabs>
        <w:ind w:left="5760" w:hanging="360"/>
      </w:pPr>
      <w:rPr>
        <w:rFonts w:ascii="Courier New" w:hAnsi="Courier New" w:hint="default"/>
      </w:rPr>
    </w:lvl>
    <w:lvl w:ilvl="8" w:tplc="04090005">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0000023"/>
    <w:multiLevelType w:val="multilevel"/>
    <w:tmpl w:val="D3E2FF10"/>
    <w:lvl w:ilvl="0">
      <w:start w:val="1"/>
      <w:numFmt w:val="decimal"/>
      <w:lvlText w:val="%1."/>
      <w:lvlJc w:val="left"/>
      <w:pPr>
        <w:tabs>
          <w:tab w:val="left" w:pos="360"/>
        </w:tabs>
        <w:ind w:left="360" w:hanging="360"/>
      </w:pPr>
      <w:rPr>
        <w:rFonts w:cs="Times New Roman"/>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5" w15:restartNumberingAfterBreak="0">
    <w:nsid w:val="00C53430"/>
    <w:multiLevelType w:val="multilevel"/>
    <w:tmpl w:val="84508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3E178DD"/>
    <w:multiLevelType w:val="hybridMultilevel"/>
    <w:tmpl w:val="102A8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165E3E"/>
    <w:multiLevelType w:val="hybridMultilevel"/>
    <w:tmpl w:val="1C7C42A6"/>
    <w:lvl w:ilvl="0" w:tplc="BBF4081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EC5059"/>
    <w:multiLevelType w:val="hybridMultilevel"/>
    <w:tmpl w:val="8C9E0950"/>
    <w:lvl w:ilvl="0" w:tplc="53F8BB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BA16D1"/>
    <w:multiLevelType w:val="hybridMultilevel"/>
    <w:tmpl w:val="1A4C1D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28B0C8A"/>
    <w:multiLevelType w:val="hybridMultilevel"/>
    <w:tmpl w:val="DB68E576"/>
    <w:lvl w:ilvl="0" w:tplc="B1B04956">
      <w:start w:val="13"/>
      <w:numFmt w:val="decimal"/>
      <w:lvlText w:val="%1-"/>
      <w:lvlJc w:val="left"/>
      <w:pPr>
        <w:ind w:left="633" w:hanging="420"/>
      </w:pPr>
      <w:rPr>
        <w:rFonts w:hint="default"/>
      </w:rPr>
    </w:lvl>
    <w:lvl w:ilvl="1" w:tplc="04090019" w:tentative="1">
      <w:start w:val="1"/>
      <w:numFmt w:val="lowerLetter"/>
      <w:lvlText w:val="%2."/>
      <w:lvlJc w:val="left"/>
      <w:pPr>
        <w:ind w:left="1293" w:hanging="360"/>
      </w:pPr>
    </w:lvl>
    <w:lvl w:ilvl="2" w:tplc="0409001B" w:tentative="1">
      <w:start w:val="1"/>
      <w:numFmt w:val="lowerRoman"/>
      <w:lvlText w:val="%3."/>
      <w:lvlJc w:val="right"/>
      <w:pPr>
        <w:ind w:left="2013" w:hanging="180"/>
      </w:pPr>
    </w:lvl>
    <w:lvl w:ilvl="3" w:tplc="0409000F" w:tentative="1">
      <w:start w:val="1"/>
      <w:numFmt w:val="decimal"/>
      <w:lvlText w:val="%4."/>
      <w:lvlJc w:val="left"/>
      <w:pPr>
        <w:ind w:left="2733" w:hanging="360"/>
      </w:pPr>
    </w:lvl>
    <w:lvl w:ilvl="4" w:tplc="04090019" w:tentative="1">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11" w15:restartNumberingAfterBreak="0">
    <w:nsid w:val="135E26AB"/>
    <w:multiLevelType w:val="hybridMultilevel"/>
    <w:tmpl w:val="A394F96C"/>
    <w:lvl w:ilvl="0" w:tplc="9D381B7C">
      <w:start w:val="1"/>
      <w:numFmt w:val="decimal"/>
      <w:lvlText w:val="%1-"/>
      <w:lvlJc w:val="left"/>
      <w:pPr>
        <w:ind w:left="4860" w:hanging="360"/>
      </w:pPr>
      <w:rPr>
        <w:rFonts w:cs="Arial"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12" w15:restartNumberingAfterBreak="0">
    <w:nsid w:val="14BA515A"/>
    <w:multiLevelType w:val="hybridMultilevel"/>
    <w:tmpl w:val="100C2266"/>
    <w:lvl w:ilvl="0" w:tplc="781E8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ACF2A29"/>
    <w:multiLevelType w:val="hybridMultilevel"/>
    <w:tmpl w:val="23B42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A7128F"/>
    <w:multiLevelType w:val="hybridMultilevel"/>
    <w:tmpl w:val="3802ECFC"/>
    <w:lvl w:ilvl="0" w:tplc="EF9CE0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AE22B2"/>
    <w:multiLevelType w:val="hybridMultilevel"/>
    <w:tmpl w:val="A5C646A4"/>
    <w:lvl w:ilvl="0" w:tplc="51F6DFD0">
      <w:start w:val="1"/>
      <w:numFmt w:val="decimal"/>
      <w:lvlText w:val="%1-"/>
      <w:lvlJc w:val="left"/>
      <w:pPr>
        <w:ind w:left="720" w:hanging="360"/>
      </w:pPr>
      <w:rPr>
        <w:rFonts w:hint="default"/>
        <w:color w:val="E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BA015C"/>
    <w:multiLevelType w:val="hybridMultilevel"/>
    <w:tmpl w:val="87E25D58"/>
    <w:lvl w:ilvl="0" w:tplc="EF9CE0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84127E"/>
    <w:multiLevelType w:val="hybridMultilevel"/>
    <w:tmpl w:val="2ECCA812"/>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E23C39"/>
    <w:multiLevelType w:val="hybridMultilevel"/>
    <w:tmpl w:val="2A1600A6"/>
    <w:lvl w:ilvl="0" w:tplc="EF9CE0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B728FA"/>
    <w:multiLevelType w:val="hybridMultilevel"/>
    <w:tmpl w:val="F52C2BEC"/>
    <w:lvl w:ilvl="0" w:tplc="702CB5E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A42D91"/>
    <w:multiLevelType w:val="hybridMultilevel"/>
    <w:tmpl w:val="100C2266"/>
    <w:lvl w:ilvl="0" w:tplc="781E8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B993BF9"/>
    <w:multiLevelType w:val="hybridMultilevel"/>
    <w:tmpl w:val="0CD6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3F4A87"/>
    <w:multiLevelType w:val="hybridMultilevel"/>
    <w:tmpl w:val="D54A0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C425BA"/>
    <w:multiLevelType w:val="hybridMultilevel"/>
    <w:tmpl w:val="13FC20C0"/>
    <w:lvl w:ilvl="0" w:tplc="EF786640">
      <w:start w:val="1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2235B8"/>
    <w:multiLevelType w:val="hybridMultilevel"/>
    <w:tmpl w:val="81AC3EE4"/>
    <w:lvl w:ilvl="0" w:tplc="0610DC42">
      <w:start w:val="1"/>
      <w:numFmt w:val="decimal"/>
      <w:lvlText w:val="%1-"/>
      <w:lvlJc w:val="left"/>
      <w:pPr>
        <w:ind w:left="860" w:hanging="360"/>
      </w:pPr>
      <w:rPr>
        <w:rFonts w:hint="default"/>
        <w:b w:val="0"/>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25" w15:restartNumberingAfterBreak="0">
    <w:nsid w:val="41081C07"/>
    <w:multiLevelType w:val="hybridMultilevel"/>
    <w:tmpl w:val="4C6E8726"/>
    <w:lvl w:ilvl="0" w:tplc="A8728F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D70447"/>
    <w:multiLevelType w:val="hybridMultilevel"/>
    <w:tmpl w:val="DBC6D920"/>
    <w:lvl w:ilvl="0" w:tplc="EDF0D9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8C03F6"/>
    <w:multiLevelType w:val="hybridMultilevel"/>
    <w:tmpl w:val="41CC7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2A46CA"/>
    <w:multiLevelType w:val="multilevel"/>
    <w:tmpl w:val="D6947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48911EEE"/>
    <w:multiLevelType w:val="hybridMultilevel"/>
    <w:tmpl w:val="959E63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E097FE4"/>
    <w:multiLevelType w:val="hybridMultilevel"/>
    <w:tmpl w:val="A6A6CCFC"/>
    <w:lvl w:ilvl="0" w:tplc="C8CE0B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1057DA6"/>
    <w:multiLevelType w:val="hybridMultilevel"/>
    <w:tmpl w:val="873C93B8"/>
    <w:lvl w:ilvl="0" w:tplc="2A3CC72C">
      <w:start w:val="2"/>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ED0BF1"/>
    <w:multiLevelType w:val="hybridMultilevel"/>
    <w:tmpl w:val="9C66895E"/>
    <w:lvl w:ilvl="0" w:tplc="869C7C64">
      <w:start w:val="12"/>
      <w:numFmt w:val="decimal"/>
      <w:lvlText w:val="%1"/>
      <w:lvlJc w:val="left"/>
      <w:pPr>
        <w:ind w:left="573" w:hanging="360"/>
      </w:pPr>
      <w:rPr>
        <w:rFonts w:hint="default"/>
      </w:rPr>
    </w:lvl>
    <w:lvl w:ilvl="1" w:tplc="04090019" w:tentative="1">
      <w:start w:val="1"/>
      <w:numFmt w:val="lowerLetter"/>
      <w:lvlText w:val="%2."/>
      <w:lvlJc w:val="left"/>
      <w:pPr>
        <w:ind w:left="1293" w:hanging="360"/>
      </w:pPr>
    </w:lvl>
    <w:lvl w:ilvl="2" w:tplc="0409001B" w:tentative="1">
      <w:start w:val="1"/>
      <w:numFmt w:val="lowerRoman"/>
      <w:lvlText w:val="%3."/>
      <w:lvlJc w:val="right"/>
      <w:pPr>
        <w:ind w:left="2013" w:hanging="180"/>
      </w:pPr>
    </w:lvl>
    <w:lvl w:ilvl="3" w:tplc="0409000F" w:tentative="1">
      <w:start w:val="1"/>
      <w:numFmt w:val="decimal"/>
      <w:lvlText w:val="%4."/>
      <w:lvlJc w:val="left"/>
      <w:pPr>
        <w:ind w:left="2733" w:hanging="360"/>
      </w:pPr>
    </w:lvl>
    <w:lvl w:ilvl="4" w:tplc="04090019" w:tentative="1">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33" w15:restartNumberingAfterBreak="0">
    <w:nsid w:val="57BF71CB"/>
    <w:multiLevelType w:val="hybridMultilevel"/>
    <w:tmpl w:val="1EF26DC4"/>
    <w:lvl w:ilvl="0" w:tplc="6AB2C8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834A5F"/>
    <w:multiLevelType w:val="hybridMultilevel"/>
    <w:tmpl w:val="E15AB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637485"/>
    <w:multiLevelType w:val="hybridMultilevel"/>
    <w:tmpl w:val="D556D69E"/>
    <w:lvl w:ilvl="0" w:tplc="6FD6BF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5649F1"/>
    <w:multiLevelType w:val="hybridMultilevel"/>
    <w:tmpl w:val="ECE491B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D93013"/>
    <w:multiLevelType w:val="hybridMultilevel"/>
    <w:tmpl w:val="2F88F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1520F8"/>
    <w:multiLevelType w:val="hybridMultilevel"/>
    <w:tmpl w:val="9E549D80"/>
    <w:lvl w:ilvl="0" w:tplc="83AA71D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887D46"/>
    <w:multiLevelType w:val="hybridMultilevel"/>
    <w:tmpl w:val="F38AB3D2"/>
    <w:lvl w:ilvl="0" w:tplc="30A808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9E4E3B"/>
    <w:multiLevelType w:val="hybridMultilevel"/>
    <w:tmpl w:val="D7F451C0"/>
    <w:lvl w:ilvl="0" w:tplc="EF9CE0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BF7018"/>
    <w:multiLevelType w:val="hybridMultilevel"/>
    <w:tmpl w:val="394EE010"/>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DE1F88"/>
    <w:multiLevelType w:val="hybridMultilevel"/>
    <w:tmpl w:val="49D60164"/>
    <w:lvl w:ilvl="0" w:tplc="B0403360">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4" w15:restartNumberingAfterBreak="0">
    <w:nsid w:val="7328163D"/>
    <w:multiLevelType w:val="hybridMultilevel"/>
    <w:tmpl w:val="0DA61248"/>
    <w:lvl w:ilvl="0" w:tplc="8180AD68">
      <w:start w:val="27"/>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C3007FE"/>
    <w:multiLevelType w:val="hybridMultilevel"/>
    <w:tmpl w:val="5170B0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0790555">
    <w:abstractNumId w:val="13"/>
  </w:num>
  <w:num w:numId="2" w16cid:durableId="2003854450">
    <w:abstractNumId w:val="25"/>
  </w:num>
  <w:num w:numId="3" w16cid:durableId="904686709">
    <w:abstractNumId w:val="17"/>
  </w:num>
  <w:num w:numId="4" w16cid:durableId="1461342577">
    <w:abstractNumId w:val="41"/>
  </w:num>
  <w:num w:numId="5" w16cid:durableId="2112779778">
    <w:abstractNumId w:val="9"/>
  </w:num>
  <w:num w:numId="6" w16cid:durableId="1393432935">
    <w:abstractNumId w:val="29"/>
  </w:num>
  <w:num w:numId="7" w16cid:durableId="1814180796">
    <w:abstractNumId w:val="31"/>
  </w:num>
  <w:num w:numId="8" w16cid:durableId="1039820128">
    <w:abstractNumId w:val="37"/>
  </w:num>
  <w:num w:numId="9" w16cid:durableId="531725477">
    <w:abstractNumId w:val="34"/>
  </w:num>
  <w:num w:numId="10" w16cid:durableId="1312321962">
    <w:abstractNumId w:val="45"/>
  </w:num>
  <w:num w:numId="11" w16cid:durableId="1673992273">
    <w:abstractNumId w:val="30"/>
  </w:num>
  <w:num w:numId="12" w16cid:durableId="1538738157">
    <w:abstractNumId w:val="43"/>
  </w:num>
  <w:num w:numId="13" w16cid:durableId="445387967">
    <w:abstractNumId w:val="32"/>
  </w:num>
  <w:num w:numId="14" w16cid:durableId="1507860549">
    <w:abstractNumId w:val="10"/>
  </w:num>
  <w:num w:numId="15" w16cid:durableId="223683755">
    <w:abstractNumId w:val="36"/>
  </w:num>
  <w:num w:numId="16" w16cid:durableId="318115337">
    <w:abstractNumId w:val="27"/>
  </w:num>
  <w:num w:numId="17" w16cid:durableId="81487517">
    <w:abstractNumId w:val="24"/>
  </w:num>
  <w:num w:numId="18" w16cid:durableId="177282307">
    <w:abstractNumId w:val="6"/>
  </w:num>
  <w:num w:numId="19" w16cid:durableId="495151507">
    <w:abstractNumId w:val="22"/>
  </w:num>
  <w:num w:numId="20" w16cid:durableId="1780953146">
    <w:abstractNumId w:val="39"/>
  </w:num>
  <w:num w:numId="21" w16cid:durableId="1886866978">
    <w:abstractNumId w:val="4"/>
  </w:num>
  <w:num w:numId="22" w16cid:durableId="1324773921">
    <w:abstractNumId w:val="3"/>
  </w:num>
  <w:num w:numId="23" w16cid:durableId="154346419">
    <w:abstractNumId w:val="1"/>
  </w:num>
  <w:num w:numId="24" w16cid:durableId="1070155327">
    <w:abstractNumId w:val="0"/>
  </w:num>
  <w:num w:numId="25" w16cid:durableId="931162726">
    <w:abstractNumId w:val="2"/>
  </w:num>
  <w:num w:numId="26" w16cid:durableId="1654986966">
    <w:abstractNumId w:val="21"/>
  </w:num>
  <w:num w:numId="27" w16cid:durableId="169412953">
    <w:abstractNumId w:val="42"/>
  </w:num>
  <w:num w:numId="28" w16cid:durableId="1901860914">
    <w:abstractNumId w:val="7"/>
  </w:num>
  <w:num w:numId="29" w16cid:durableId="1888027685">
    <w:abstractNumId w:val="11"/>
  </w:num>
  <w:num w:numId="30" w16cid:durableId="1926065764">
    <w:abstractNumId w:val="20"/>
  </w:num>
  <w:num w:numId="31" w16cid:durableId="1555042867">
    <w:abstractNumId w:val="12"/>
  </w:num>
  <w:num w:numId="32" w16cid:durableId="1712458268">
    <w:abstractNumId w:val="23"/>
  </w:num>
  <w:num w:numId="33" w16cid:durableId="1752116333">
    <w:abstractNumId w:val="35"/>
  </w:num>
  <w:num w:numId="34" w16cid:durableId="660237540">
    <w:abstractNumId w:val="8"/>
  </w:num>
  <w:num w:numId="35" w16cid:durableId="633827568">
    <w:abstractNumId w:val="26"/>
  </w:num>
  <w:num w:numId="36" w16cid:durableId="1879203486">
    <w:abstractNumId w:val="14"/>
  </w:num>
  <w:num w:numId="37" w16cid:durableId="1441414920">
    <w:abstractNumId w:val="15"/>
  </w:num>
  <w:num w:numId="38" w16cid:durableId="90588736">
    <w:abstractNumId w:val="19"/>
  </w:num>
  <w:num w:numId="39" w16cid:durableId="78213792">
    <w:abstractNumId w:val="38"/>
  </w:num>
  <w:num w:numId="40" w16cid:durableId="2053531951">
    <w:abstractNumId w:val="5"/>
  </w:num>
  <w:num w:numId="41" w16cid:durableId="1907760996">
    <w:abstractNumId w:val="33"/>
  </w:num>
  <w:num w:numId="42" w16cid:durableId="3766653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179112">
    <w:abstractNumId w:val="44"/>
  </w:num>
  <w:num w:numId="44" w16cid:durableId="1894998118">
    <w:abstractNumId w:val="40"/>
  </w:num>
  <w:num w:numId="45" w16cid:durableId="866328938">
    <w:abstractNumId w:val="18"/>
  </w:num>
  <w:num w:numId="46" w16cid:durableId="19794545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1EA0"/>
    <w:rsid w:val="00030E25"/>
    <w:rsid w:val="000877B9"/>
    <w:rsid w:val="000B2EA9"/>
    <w:rsid w:val="001226FE"/>
    <w:rsid w:val="0012581C"/>
    <w:rsid w:val="00182812"/>
    <w:rsid w:val="001E5AFE"/>
    <w:rsid w:val="001F22B2"/>
    <w:rsid w:val="0023050A"/>
    <w:rsid w:val="00235AA9"/>
    <w:rsid w:val="002520DF"/>
    <w:rsid w:val="00261ADA"/>
    <w:rsid w:val="00290D9C"/>
    <w:rsid w:val="00313983"/>
    <w:rsid w:val="003318A3"/>
    <w:rsid w:val="00466911"/>
    <w:rsid w:val="00476B23"/>
    <w:rsid w:val="0048377F"/>
    <w:rsid w:val="004A3055"/>
    <w:rsid w:val="004C7775"/>
    <w:rsid w:val="004E4B28"/>
    <w:rsid w:val="00520DCE"/>
    <w:rsid w:val="00537E7C"/>
    <w:rsid w:val="00582288"/>
    <w:rsid w:val="005D0D39"/>
    <w:rsid w:val="005D4792"/>
    <w:rsid w:val="005E323E"/>
    <w:rsid w:val="0060546B"/>
    <w:rsid w:val="0063364C"/>
    <w:rsid w:val="006369D1"/>
    <w:rsid w:val="006A21FE"/>
    <w:rsid w:val="006A445E"/>
    <w:rsid w:val="006E0F1D"/>
    <w:rsid w:val="006E2720"/>
    <w:rsid w:val="00726A15"/>
    <w:rsid w:val="007A221B"/>
    <w:rsid w:val="007A5AA1"/>
    <w:rsid w:val="007F3800"/>
    <w:rsid w:val="00863EC6"/>
    <w:rsid w:val="00867B0B"/>
    <w:rsid w:val="008713DA"/>
    <w:rsid w:val="00914E97"/>
    <w:rsid w:val="00971EA0"/>
    <w:rsid w:val="009820BE"/>
    <w:rsid w:val="009D5508"/>
    <w:rsid w:val="00A30C4E"/>
    <w:rsid w:val="00A94AA9"/>
    <w:rsid w:val="00B3484A"/>
    <w:rsid w:val="00B511E5"/>
    <w:rsid w:val="00BF5DBE"/>
    <w:rsid w:val="00C3106B"/>
    <w:rsid w:val="00C3354A"/>
    <w:rsid w:val="00C51D2E"/>
    <w:rsid w:val="00C759B1"/>
    <w:rsid w:val="00C91330"/>
    <w:rsid w:val="00C9346D"/>
    <w:rsid w:val="00C961D2"/>
    <w:rsid w:val="00CA6A5F"/>
    <w:rsid w:val="00D2141A"/>
    <w:rsid w:val="00D60A60"/>
    <w:rsid w:val="00DA37A0"/>
    <w:rsid w:val="00E230FB"/>
    <w:rsid w:val="00E25A05"/>
    <w:rsid w:val="00E40FEC"/>
    <w:rsid w:val="00E423AE"/>
    <w:rsid w:val="00E921A4"/>
    <w:rsid w:val="00EA3CAF"/>
    <w:rsid w:val="00EC4FD8"/>
    <w:rsid w:val="00EC5077"/>
    <w:rsid w:val="00ED46C8"/>
    <w:rsid w:val="00EE67F1"/>
    <w:rsid w:val="00F24ECB"/>
    <w:rsid w:val="00F61FCF"/>
    <w:rsid w:val="00FD70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CDD264E"/>
  <w15:docId w15:val="{45A749C4-76CB-4B03-A898-20E860C7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6A5F"/>
    <w:pPr>
      <w:bidi/>
      <w:spacing w:after="0" w:line="240" w:lineRule="auto"/>
    </w:pPr>
  </w:style>
  <w:style w:type="table" w:styleId="TableGrid">
    <w:name w:val="Table Grid"/>
    <w:basedOn w:val="TableNormal"/>
    <w:uiPriority w:val="59"/>
    <w:rsid w:val="00EC4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837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77F"/>
    <w:rPr>
      <w:rFonts w:ascii="Tahoma" w:hAnsi="Tahoma" w:cs="Tahoma"/>
      <w:sz w:val="16"/>
      <w:szCs w:val="16"/>
    </w:rPr>
  </w:style>
  <w:style w:type="table" w:styleId="MediumGrid1-Accent3">
    <w:name w:val="Medium Grid 1 Accent 3"/>
    <w:basedOn w:val="TableNormal"/>
    <w:uiPriority w:val="67"/>
    <w:rsid w:val="007A221B"/>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numbering" w:customStyle="1" w:styleId="1">
    <w:name w:val="بلا قائمة1"/>
    <w:next w:val="NoList"/>
    <w:uiPriority w:val="99"/>
    <w:semiHidden/>
    <w:unhideWhenUsed/>
    <w:rsid w:val="00FD700B"/>
  </w:style>
  <w:style w:type="character" w:customStyle="1" w:styleId="fontstyle01">
    <w:name w:val="fontstyle01"/>
    <w:basedOn w:val="DefaultParagraphFont"/>
    <w:rsid w:val="00FD700B"/>
    <w:rPr>
      <w:rFonts w:ascii="Traditional Arabic" w:hAnsi="Traditional Arabic" w:cs="Traditional Arabic" w:hint="default"/>
      <w:b/>
      <w:bCs/>
      <w:i w:val="0"/>
      <w:iCs w:val="0"/>
      <w:color w:val="000000"/>
      <w:sz w:val="32"/>
      <w:szCs w:val="32"/>
    </w:rPr>
  </w:style>
  <w:style w:type="paragraph" w:styleId="Header">
    <w:name w:val="header"/>
    <w:basedOn w:val="Normal"/>
    <w:link w:val="HeaderChar"/>
    <w:uiPriority w:val="99"/>
    <w:unhideWhenUsed/>
    <w:rsid w:val="00FD700B"/>
    <w:pPr>
      <w:tabs>
        <w:tab w:val="center" w:pos="4680"/>
        <w:tab w:val="right" w:pos="9360"/>
      </w:tabs>
      <w:bidi w:val="0"/>
      <w:spacing w:after="0" w:line="240" w:lineRule="auto"/>
    </w:pPr>
  </w:style>
  <w:style w:type="character" w:customStyle="1" w:styleId="HeaderChar">
    <w:name w:val="Header Char"/>
    <w:basedOn w:val="DefaultParagraphFont"/>
    <w:link w:val="Header"/>
    <w:uiPriority w:val="99"/>
    <w:rsid w:val="00FD700B"/>
  </w:style>
  <w:style w:type="paragraph" w:styleId="Footer">
    <w:name w:val="footer"/>
    <w:basedOn w:val="Normal"/>
    <w:link w:val="FooterChar"/>
    <w:uiPriority w:val="99"/>
    <w:unhideWhenUsed/>
    <w:rsid w:val="00FD700B"/>
    <w:pPr>
      <w:tabs>
        <w:tab w:val="center" w:pos="4680"/>
        <w:tab w:val="right" w:pos="9360"/>
      </w:tabs>
      <w:bidi w:val="0"/>
      <w:spacing w:after="0" w:line="240" w:lineRule="auto"/>
    </w:pPr>
  </w:style>
  <w:style w:type="character" w:customStyle="1" w:styleId="FooterChar">
    <w:name w:val="Footer Char"/>
    <w:basedOn w:val="DefaultParagraphFont"/>
    <w:link w:val="Footer"/>
    <w:uiPriority w:val="99"/>
    <w:rsid w:val="00FD700B"/>
  </w:style>
  <w:style w:type="paragraph" w:styleId="ListParagraph">
    <w:name w:val="List Paragraph"/>
    <w:basedOn w:val="Normal"/>
    <w:uiPriority w:val="34"/>
    <w:qFormat/>
    <w:rsid w:val="00FD700B"/>
    <w:pPr>
      <w:bidi w:val="0"/>
      <w:ind w:left="720"/>
      <w:contextualSpacing/>
    </w:pPr>
  </w:style>
  <w:style w:type="table" w:styleId="LightGrid-Accent1">
    <w:name w:val="Light Grid Accent 1"/>
    <w:basedOn w:val="TableNormal"/>
    <w:uiPriority w:val="62"/>
    <w:rsid w:val="00FD700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3">
    <w:name w:val="Medium Shading 1 Accent 3"/>
    <w:basedOn w:val="TableNormal"/>
    <w:uiPriority w:val="63"/>
    <w:rsid w:val="00FD700B"/>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D700B"/>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D700B"/>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Grid1-Accent1">
    <w:name w:val="Medium Grid 1 Accent 1"/>
    <w:basedOn w:val="TableNormal"/>
    <w:uiPriority w:val="67"/>
    <w:rsid w:val="00FD700B"/>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Grid-Accent5">
    <w:name w:val="Light Grid Accent 5"/>
    <w:basedOn w:val="TableNormal"/>
    <w:uiPriority w:val="62"/>
    <w:rsid w:val="00FD700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10">
    <w:name w:val="شبكة جدول1"/>
    <w:basedOn w:val="TableNormal"/>
    <w:next w:val="TableGrid"/>
    <w:uiPriority w:val="59"/>
    <w:rsid w:val="006A445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شبكة متوسطة 1 - تمييز 31"/>
    <w:basedOn w:val="TableNormal"/>
    <w:next w:val="MediumGrid1-Accent3"/>
    <w:uiPriority w:val="67"/>
    <w:rsid w:val="006A445E"/>
    <w:pPr>
      <w:spacing w:after="0" w:line="240" w:lineRule="auto"/>
    </w:pPr>
    <w:rPr>
      <w:rFonts w:ascii="Calibri" w:eastAsia="Calibri" w:hAnsi="Calibri"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21">
    <w:name w:val="شبكة فاتحة - تمييز 21"/>
    <w:basedOn w:val="TableNormal"/>
    <w:next w:val="LightGrid-Accent2"/>
    <w:uiPriority w:val="62"/>
    <w:rsid w:val="00EC5077"/>
    <w:pPr>
      <w:spacing w:after="0" w:line="240" w:lineRule="auto"/>
    </w:pPr>
    <w:tblPr>
      <w:tblStyleRowBandSize w:val="1"/>
      <w:tblStyleColBandSize w:val="1"/>
      <w:tblBorders>
        <w:top w:val="single" w:sz="8" w:space="0" w:color="AA2B1E"/>
        <w:left w:val="single" w:sz="8" w:space="0" w:color="AA2B1E"/>
        <w:bottom w:val="single" w:sz="8" w:space="0" w:color="AA2B1E"/>
        <w:right w:val="single" w:sz="8" w:space="0" w:color="AA2B1E"/>
        <w:insideH w:val="single" w:sz="8" w:space="0" w:color="AA2B1E"/>
        <w:insideV w:val="single" w:sz="8" w:space="0" w:color="AA2B1E"/>
      </w:tblBorders>
    </w:tblPr>
    <w:tblStylePr w:type="firstRow">
      <w:pPr>
        <w:spacing w:before="0" w:after="0" w:line="240" w:lineRule="auto"/>
      </w:pPr>
      <w:rPr>
        <w:rFonts w:ascii="Constantia" w:eastAsia="Times New Roman" w:hAnsi="Constantia" w:cs="Majalla UI"/>
        <w:b/>
        <w:bCs/>
      </w:rPr>
      <w:tblPr/>
      <w:tcPr>
        <w:tcBorders>
          <w:top w:val="single" w:sz="8" w:space="0" w:color="AA2B1E"/>
          <w:left w:val="single" w:sz="8" w:space="0" w:color="AA2B1E"/>
          <w:bottom w:val="single" w:sz="18" w:space="0" w:color="AA2B1E"/>
          <w:right w:val="single" w:sz="8" w:space="0" w:color="AA2B1E"/>
          <w:insideH w:val="nil"/>
          <w:insideV w:val="single" w:sz="8" w:space="0" w:color="AA2B1E"/>
        </w:tcBorders>
      </w:tcPr>
    </w:tblStylePr>
    <w:tblStylePr w:type="lastRow">
      <w:pPr>
        <w:spacing w:before="0" w:after="0" w:line="240" w:lineRule="auto"/>
      </w:pPr>
      <w:rPr>
        <w:rFonts w:ascii="Constantia" w:eastAsia="Times New Roman" w:hAnsi="Constantia" w:cs="Majalla UI"/>
        <w:b/>
        <w:bCs/>
      </w:rPr>
      <w:tblPr/>
      <w:tcPr>
        <w:tcBorders>
          <w:top w:val="double" w:sz="6" w:space="0" w:color="AA2B1E"/>
          <w:left w:val="single" w:sz="8" w:space="0" w:color="AA2B1E"/>
          <w:bottom w:val="single" w:sz="8" w:space="0" w:color="AA2B1E"/>
          <w:right w:val="single" w:sz="8" w:space="0" w:color="AA2B1E"/>
          <w:insideH w:val="nil"/>
          <w:insideV w:val="single" w:sz="8" w:space="0" w:color="AA2B1E"/>
        </w:tcBorders>
      </w:tcPr>
    </w:tblStylePr>
    <w:tblStylePr w:type="firstCol">
      <w:rPr>
        <w:rFonts w:ascii="Constantia" w:eastAsia="Times New Roman" w:hAnsi="Constantia" w:cs="Majalla UI"/>
        <w:b/>
        <w:bCs/>
      </w:rPr>
    </w:tblStylePr>
    <w:tblStylePr w:type="lastCol">
      <w:rPr>
        <w:rFonts w:ascii="Constantia" w:eastAsia="Times New Roman" w:hAnsi="Constantia" w:cs="Majalla UI"/>
        <w:b/>
        <w:bCs/>
      </w:rPr>
      <w:tblPr/>
      <w:tcPr>
        <w:tcBorders>
          <w:top w:val="single" w:sz="8" w:space="0" w:color="AA2B1E"/>
          <w:left w:val="single" w:sz="8" w:space="0" w:color="AA2B1E"/>
          <w:bottom w:val="single" w:sz="8" w:space="0" w:color="AA2B1E"/>
          <w:right w:val="single" w:sz="8" w:space="0" w:color="AA2B1E"/>
        </w:tcBorders>
      </w:tcPr>
    </w:tblStylePr>
    <w:tblStylePr w:type="band1Vert">
      <w:tblPr/>
      <w:tcPr>
        <w:tcBorders>
          <w:top w:val="single" w:sz="8" w:space="0" w:color="AA2B1E"/>
          <w:left w:val="single" w:sz="8" w:space="0" w:color="AA2B1E"/>
          <w:bottom w:val="single" w:sz="8" w:space="0" w:color="AA2B1E"/>
          <w:right w:val="single" w:sz="8" w:space="0" w:color="AA2B1E"/>
        </w:tcBorders>
        <w:shd w:val="clear" w:color="auto" w:fill="F3C2BD"/>
      </w:tcPr>
    </w:tblStylePr>
    <w:tblStylePr w:type="band1Horz">
      <w:tblPr/>
      <w:tcPr>
        <w:tcBorders>
          <w:top w:val="single" w:sz="8" w:space="0" w:color="AA2B1E"/>
          <w:left w:val="single" w:sz="8" w:space="0" w:color="AA2B1E"/>
          <w:bottom w:val="single" w:sz="8" w:space="0" w:color="AA2B1E"/>
          <w:right w:val="single" w:sz="8" w:space="0" w:color="AA2B1E"/>
          <w:insideV w:val="single" w:sz="8" w:space="0" w:color="AA2B1E"/>
        </w:tcBorders>
        <w:shd w:val="clear" w:color="auto" w:fill="F3C2BD"/>
      </w:tcPr>
    </w:tblStylePr>
    <w:tblStylePr w:type="band2Horz">
      <w:tblPr/>
      <w:tcPr>
        <w:tcBorders>
          <w:top w:val="single" w:sz="8" w:space="0" w:color="AA2B1E"/>
          <w:left w:val="single" w:sz="8" w:space="0" w:color="AA2B1E"/>
          <w:bottom w:val="single" w:sz="8" w:space="0" w:color="AA2B1E"/>
          <w:right w:val="single" w:sz="8" w:space="0" w:color="AA2B1E"/>
          <w:insideV w:val="single" w:sz="8" w:space="0" w:color="AA2B1E"/>
        </w:tcBorders>
      </w:tcPr>
    </w:tblStylePr>
  </w:style>
  <w:style w:type="table" w:styleId="LightGrid-Accent2">
    <w:name w:val="Light Grid Accent 2"/>
    <w:basedOn w:val="TableNormal"/>
    <w:uiPriority w:val="62"/>
    <w:rsid w:val="00EC5077"/>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gafox.ru/ar/ovulyaciyamenstruaciya/teatralnyi-kostyum-ego-istoriya-i-osobennosti-kostyum-teatralnyi-greko-rimskii-teatralnyi-kostyum-p/" TargetMode="External"/><Relationship Id="rId13" Type="http://schemas.openxmlformats.org/officeDocument/2006/relationships/hyperlink" Target="http://www.academicjournals.org" TargetMode="External"/><Relationship Id="rId18" Type="http://schemas.openxmlformats.org/officeDocument/2006/relationships/hyperlink" Target="https://gigafox.ru/ar/ovulyaciyamenstruaciya/teatralnyi-kostyum-ego-istoriya-i-osobennosti-kostyum-teatralnyi-greko-rimskii-teatralnyi-kostyum-p/" TargetMode="External"/><Relationship Id="rId3" Type="http://schemas.openxmlformats.org/officeDocument/2006/relationships/settings" Target="settings.xml"/><Relationship Id="rId7" Type="http://schemas.openxmlformats.org/officeDocument/2006/relationships/hyperlink" Target="https://sites.google.com/site/spacifictheater/clothes" TargetMode="External"/><Relationship Id="rId12" Type="http://schemas.openxmlformats.org/officeDocument/2006/relationships/hyperlink" Target="http://www.academicjournals.org" TargetMode="External"/><Relationship Id="rId17" Type="http://schemas.openxmlformats.org/officeDocument/2006/relationships/hyperlink" Target="https://sites.google.com/site/spacifictheater/clothes" TargetMode="External"/><Relationship Id="rId2" Type="http://schemas.openxmlformats.org/officeDocument/2006/relationships/styles" Target="styles.xml"/><Relationship Id="rId16" Type="http://schemas.openxmlformats.org/officeDocument/2006/relationships/hyperlink" Target="https://www.ahewar.org/search/Dsearch.asp?nr=346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hewar.org/search/Dsearch.asp?nr=3460" TargetMode="External"/><Relationship Id="rId11" Type="http://schemas.openxmlformats.org/officeDocument/2006/relationships/image" Target="media/image3.png"/><Relationship Id="rId5" Type="http://schemas.openxmlformats.org/officeDocument/2006/relationships/image" Target="media/image1.jpg"/><Relationship Id="rId15" Type="http://schemas.openxmlformats.org/officeDocument/2006/relationships/image" Target="media/image4.png"/><Relationship Id="rId10" Type="http://schemas.openxmlformats.org/officeDocument/2006/relationships/customXml" Target="ink/ink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ink/ink2.xml"/></Relationships>
</file>

<file path=word/ink/ink1.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28.34025" units="1/cm"/>
          <inkml:channelProperty channel="Y" name="resolution" value="28.33948" units="1/cm"/>
        </inkml:channelProperties>
      </inkml:inkSource>
      <inkml:timestamp xml:id="ts0" timeString="2024-03-27T17:16:05.213"/>
    </inkml:context>
    <inkml:brush xml:id="br0">
      <inkml:brushProperty name="width" value="0.04667" units="cm"/>
      <inkml:brushProperty name="height" value="0.04667" units="cm"/>
      <inkml:brushProperty name="fitToCurve" value="1"/>
    </inkml:brush>
  </inkml:definitions>
  <inkml:trace contextRef="#ctx0" brushRef="#br0">1032 635,'0'0,"-27"0,27 0,-26 0,-1 0,27 0,-26 0,26-27,0 1,0 26,0-27,0 27,0-26,0 0,0 26,0-27,0 27,0 0,26 0,-26 0,0 0,27 0,-27 0,0 27,0-27,0 26,26-26,-26 0,0 26,0-26,0 27,0-1,0-26,0 27,0-27,0 26,0-26,0 27,27-27,-27 26,0-26,0 27,0-27,0 26,0 0,0-26,0 0,0 27,-27-27,27 26,0-26,-26 0,-1 0,27 0,-26 0,0 0,-1 27,1-27,26 0,-27 0,1 0,26 0,0 0,0 0,0-27,0 27,0-26,0 26,0-27,0 1,0 26,0-26,0 26,0-27,0 27,0 0,0 0,0 0,0 27,0-27,0 26,0 0,0-26,0 27,0-27,0 26,-27-26,27 27,0-1,0-26,-26 0,26 27,0-27,-27 0,1 0,26 0,-27 0,27 0,-26 0,-1 0,27 0,0-27,0 1,0 26,0-27,0 27,0-26,0 26,0-27,0 1,0 26,0 26,0 1,0-1,0 1,0-1,0 1,0-27,0 26,-26-26,26 0,-26 0,26 0,0-26,0-1,0 27,0-26,0 26,0-27,-27 27,27 0,0 27,0-1,0 1,0-27,0 26,-26-26,26 0,-27 0,27 0,-26-26,-1 26,27-27,0-26,-26 53,26-26,0 26,0-27,0 27,0-26,-27 26,1 0,-80 0,27 53,26 0,0-53,26 26,1-26,26 0,0-26,26-27,80 26,27-25,25-1,54 0,53-53,-80 27,26-27,54-26,0 26,-160 53,1 0,-53 53,-26 0,-27 0,26 0,-52 0,-1 0,-52 0,-54 53,54-26,26 25,-53 1,-79 27,-265 210,318-157,-106-28,26 28,106-28,1-52,52 27,0-28,26 1,27-26,0-27,-26 0,26 0,0 26,-27 1,1-1,26-26</inkml:trace>
</inkml:ink>
</file>

<file path=word/ink/ink2.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28.34025" units="1/cm"/>
          <inkml:channelProperty channel="Y" name="resolution" value="28.33948" units="1/cm"/>
        </inkml:channelProperties>
      </inkml:inkSource>
      <inkml:timestamp xml:id="ts0" timeString="2024-03-27T17:41:26.178"/>
    </inkml:context>
    <inkml:brush xml:id="br0">
      <inkml:brushProperty name="width" value="0.04667" units="cm"/>
      <inkml:brushProperty name="height" value="0.04667" units="cm"/>
      <inkml:brushProperty name="fitToCurve" value="1"/>
    </inkml:brush>
  </inkml:definitions>
  <inkml:trace contextRef="#ctx0" brushRef="#br0">1243 1615,'0'0,"-26"0,26 0,-27 0,27 0,-53 0,53 0,-26 0,26 0,-26 0,-1 0,27 0,0 0,0-27,0 1,0 26,0-26,0 26,0-53,0 26,0 1,0-1,27 1,-1 26,0 0,1 0,-27 0,26 0,1 0,-27 0,0 0,0 26,0-26,0 27,0-27,0 26,0 1,0-27,0 26,0-26,0 27,0-27,0 26,0 0,0-26,-27 0,27 27,0-27,0 26,0 1,0-27,0 26,0-26,-26 27,26-27,0 0,0 26,-27-26,1 27,26-27,-26 26,-1-26,1 0,26 26,-27-26,27 0,0-26,-26 26,26-26,-27-1,1 27,26 0,0 0,0-26,0 26,0-27,0 27,-27-26,27 26,0 0,0 0,0 26,0 27,0-26,-26-1,26 0,0 1,-27-1,27-26,0 0,-26-53,26 27,-26-27,26 0,0 27,0 26,0 0,0 0,0 53,0-53,0 26,0-26,0-79,-27 79,27-27,0 1,-26 26,-27-27,26 27,1 0,-27 0,26 0,27 0,-53 0,-79 0,26 27,53 26,-26-27,53 27,-27-26,26-1,1-26,26 0,53-53,158-106,27 54,-26-1,132-26,0-27,53-105,185-106,-264 185,-54 26,1 106,-133 27,-53-1,-26 27,-53 0,-26 53,-159 79,-27 53,0 27,-158-27,-1 0,107-26,-107-27,107 0,52 27,53-1,1 1,-54-1,80-52,79-79,26 25,27-52,0 0,0 27,0-27,0 26,0-26,0 0,80 0,-1-79,27-53,0 26,0 0,-1 54,-25 25,-1 1,-52 26,-1 0,-26 0</inkml:trace>
</inkml:ink>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17</Pages>
  <Words>41477</Words>
  <Characters>236423</Characters>
  <Application>Microsoft Office Word</Application>
  <DocSecurity>0</DocSecurity>
  <Lines>1970</Lines>
  <Paragraphs>554</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277346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الشبكة للحاسبات</dc:creator>
  <cp:lastModifiedBy>ali alameedi</cp:lastModifiedBy>
  <cp:revision>16</cp:revision>
  <cp:lastPrinted>2023-08-30T09:58:00Z</cp:lastPrinted>
  <dcterms:created xsi:type="dcterms:W3CDTF">2023-08-29T13:01:00Z</dcterms:created>
  <dcterms:modified xsi:type="dcterms:W3CDTF">2026-09-24T12:32:00Z</dcterms:modified>
</cp:coreProperties>
</file>